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A0" w:rsidRDefault="001A79A0" w:rsidP="001A79A0">
      <w:pPr>
        <w:ind w:left="360"/>
      </w:pPr>
      <w:r>
        <w:t>NEVROLOGIJA</w:t>
      </w: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Pri bolniku z okvaro malih možganov najdemo:</w:t>
      </w:r>
      <w:r>
        <w:br/>
        <w:t>a) zvišan mišični tonus</w:t>
      </w:r>
      <w:r>
        <w:br/>
        <w:t xml:space="preserve">b) </w:t>
      </w:r>
      <w:proofErr w:type="spellStart"/>
      <w:r>
        <w:t>horeo</w:t>
      </w:r>
      <w:proofErr w:type="spellEnd"/>
      <w:r>
        <w:br/>
      </w:r>
      <w:r w:rsidRPr="001A79A0">
        <w:rPr>
          <w:shd w:val="clear" w:color="auto" w:fill="BDD6EE" w:themeFill="accent1" w:themeFillTint="66"/>
        </w:rPr>
        <w:t>c) ataksijo prst-nos</w:t>
      </w:r>
      <w:r w:rsidRPr="001A79A0">
        <w:rPr>
          <w:shd w:val="clear" w:color="auto" w:fill="BDD6EE" w:themeFill="accent1" w:themeFillTint="66"/>
        </w:rPr>
        <w:br/>
        <w:t xml:space="preserve">d) </w:t>
      </w:r>
      <w:proofErr w:type="spellStart"/>
      <w:r w:rsidRPr="001A79A0">
        <w:rPr>
          <w:shd w:val="clear" w:color="auto" w:fill="BDD6EE" w:themeFill="accent1" w:themeFillTint="66"/>
        </w:rPr>
        <w:t>nistagmus</w:t>
      </w:r>
      <w:proofErr w:type="spellEnd"/>
      <w:r w:rsidRPr="001A79A0">
        <w:rPr>
          <w:shd w:val="clear" w:color="auto" w:fill="BDD6EE" w:themeFill="accent1" w:themeFillTint="66"/>
        </w:rPr>
        <w:br/>
        <w:t xml:space="preserve">e) </w:t>
      </w:r>
      <w:proofErr w:type="spellStart"/>
      <w:r w:rsidRPr="001A79A0">
        <w:rPr>
          <w:shd w:val="clear" w:color="auto" w:fill="BDD6EE" w:themeFill="accent1" w:themeFillTint="66"/>
        </w:rPr>
        <w:t>dissinergijo</w:t>
      </w:r>
      <w:proofErr w:type="spellEnd"/>
      <w:r>
        <w:br/>
        <w:t xml:space="preserve">f) </w:t>
      </w:r>
      <w:proofErr w:type="spellStart"/>
      <w:r>
        <w:t>plantarni</w:t>
      </w:r>
      <w:proofErr w:type="spellEnd"/>
      <w:r>
        <w:t xml:space="preserve"> odgovor v ekstenziji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Pri bolniku vidimo atrofijo desnega </w:t>
      </w:r>
      <w:proofErr w:type="spellStart"/>
      <w:r>
        <w:t>thenarja</w:t>
      </w:r>
      <w:proofErr w:type="spellEnd"/>
      <w:r>
        <w:t>, ponoči občuti po prstih mravljinčenje. Najverjetnejša diagnoza je :</w:t>
      </w:r>
      <w:r>
        <w:br/>
        <w:t xml:space="preserve">a) ishemična možganska kap v povirju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  <w:r>
        <w:br/>
        <w:t>b) hernija diskus c6</w:t>
      </w:r>
      <w:r>
        <w:br/>
        <w:t>c</w:t>
      </w:r>
      <w:r w:rsidRPr="001A79A0">
        <w:rPr>
          <w:shd w:val="clear" w:color="auto" w:fill="BDD6EE" w:themeFill="accent1" w:themeFillTint="66"/>
        </w:rPr>
        <w:t>) sindrom zapestnega prehoda</w:t>
      </w:r>
      <w:r>
        <w:br/>
        <w:t xml:space="preserve">d) </w:t>
      </w:r>
      <w:proofErr w:type="spellStart"/>
      <w:r>
        <w:t>miastenija</w:t>
      </w:r>
      <w:proofErr w:type="spellEnd"/>
      <w:r>
        <w:t xml:space="preserve"> gravis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Okvara n. </w:t>
      </w:r>
      <w:proofErr w:type="spellStart"/>
      <w:r>
        <w:t>trohlearisa</w:t>
      </w:r>
      <w:proofErr w:type="spellEnd"/>
      <w:r>
        <w:t xml:space="preserve"> povzroča:</w:t>
      </w:r>
      <w:r>
        <w:br/>
        <w:t>a) šibkost temporalnih mišic</w:t>
      </w:r>
      <w:r>
        <w:br/>
      </w:r>
      <w:r w:rsidRPr="001A79A0">
        <w:rPr>
          <w:shd w:val="clear" w:color="auto" w:fill="BDD6EE" w:themeFill="accent1" w:themeFillTint="66"/>
        </w:rPr>
        <w:t>b) motnjo očesnih gibov</w:t>
      </w:r>
      <w:r>
        <w:br/>
        <w:t>c) šibkost jezika</w:t>
      </w:r>
      <w:r>
        <w:br/>
        <w:t>d) motnje zaznavanja občutkov po obrazu</w:t>
      </w:r>
      <w:r>
        <w:br/>
        <w:t>e) naglušnost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Koliko zboli z določeno boleznijo če oče ni prenašalec…… 50%  TO NE VEM :D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Znaki multiple skleroze so:</w:t>
      </w:r>
      <w:r>
        <w:br/>
        <w:t xml:space="preserve">a) mišična </w:t>
      </w:r>
      <w:proofErr w:type="spellStart"/>
      <w:r>
        <w:t>distrofija</w:t>
      </w:r>
      <w:proofErr w:type="spellEnd"/>
      <w:r w:rsidR="00FE0370">
        <w:t xml:space="preserve">      </w:t>
      </w:r>
      <w:r>
        <w:br/>
      </w:r>
      <w:r w:rsidRPr="00FE0370">
        <w:rPr>
          <w:shd w:val="clear" w:color="auto" w:fill="BDD6EE" w:themeFill="accent1" w:themeFillTint="66"/>
        </w:rPr>
        <w:t>b) ataksija</w:t>
      </w:r>
      <w:r>
        <w:br/>
        <w:t xml:space="preserve">c) </w:t>
      </w:r>
      <w:proofErr w:type="spellStart"/>
      <w:r>
        <w:t>fascikulacije</w:t>
      </w:r>
      <w:proofErr w:type="spellEnd"/>
      <w:r>
        <w:br/>
      </w:r>
      <w:r w:rsidRPr="00FE0370">
        <w:rPr>
          <w:shd w:val="clear" w:color="auto" w:fill="BDD6EE" w:themeFill="accent1" w:themeFillTint="66"/>
        </w:rPr>
        <w:t xml:space="preserve">d) </w:t>
      </w:r>
      <w:proofErr w:type="spellStart"/>
      <w:r w:rsidRPr="00FE0370">
        <w:rPr>
          <w:shd w:val="clear" w:color="auto" w:fill="BDD6EE" w:themeFill="accent1" w:themeFillTint="66"/>
        </w:rPr>
        <w:t>transverzna</w:t>
      </w:r>
      <w:proofErr w:type="spellEnd"/>
      <w:r w:rsidRPr="00FE0370">
        <w:rPr>
          <w:shd w:val="clear" w:color="auto" w:fill="BDD6EE" w:themeFill="accent1" w:themeFillTint="66"/>
        </w:rPr>
        <w:t xml:space="preserve"> </w:t>
      </w:r>
      <w:proofErr w:type="spellStart"/>
      <w:r w:rsidRPr="00FE0370">
        <w:rPr>
          <w:shd w:val="clear" w:color="auto" w:fill="BDD6EE" w:themeFill="accent1" w:themeFillTint="66"/>
        </w:rPr>
        <w:t>mielopatija</w:t>
      </w:r>
      <w:proofErr w:type="spellEnd"/>
      <w:r>
        <w:br/>
      </w:r>
      <w:r w:rsidRPr="001A79A0">
        <w:rPr>
          <w:shd w:val="clear" w:color="auto" w:fill="BDD6EE" w:themeFill="accent1" w:themeFillTint="66"/>
        </w:rPr>
        <w:t xml:space="preserve">e) </w:t>
      </w:r>
      <w:proofErr w:type="spellStart"/>
      <w:r w:rsidRPr="001A79A0">
        <w:rPr>
          <w:shd w:val="clear" w:color="auto" w:fill="BDD6EE" w:themeFill="accent1" w:themeFillTint="66"/>
        </w:rPr>
        <w:t>retrobulbarni</w:t>
      </w:r>
      <w:proofErr w:type="spellEnd"/>
      <w:r w:rsidRPr="001A79A0">
        <w:rPr>
          <w:shd w:val="clear" w:color="auto" w:fill="BDD6EE" w:themeFill="accent1" w:themeFillTint="66"/>
        </w:rPr>
        <w:t xml:space="preserve"> nevritis</w:t>
      </w:r>
    </w:p>
    <w:p w:rsidR="001A79A0" w:rsidRDefault="00FE0370" w:rsidP="001A79A0">
      <w:pPr>
        <w:pStyle w:val="Odstavekseznama"/>
      </w:pPr>
      <w:r>
        <w:t xml:space="preserve">(mišična šibkost, </w:t>
      </w:r>
      <w:proofErr w:type="spellStart"/>
      <w:r>
        <w:t>ext</w:t>
      </w:r>
      <w:proofErr w:type="spellEnd"/>
      <w:r>
        <w:t xml:space="preserve">. </w:t>
      </w:r>
      <w:proofErr w:type="spellStart"/>
      <w:r>
        <w:t>Plantarni</w:t>
      </w:r>
      <w:proofErr w:type="spellEnd"/>
      <w:r>
        <w:t xml:space="preserve"> odgovor, optični nevritis, tonični spazmi, </w:t>
      </w:r>
      <w:proofErr w:type="spellStart"/>
      <w:r>
        <w:t>spastičnost</w:t>
      </w:r>
      <w:proofErr w:type="spellEnd"/>
      <w:r>
        <w:t xml:space="preserve">, primitivni </w:t>
      </w:r>
      <w:proofErr w:type="spellStart"/>
      <w:r>
        <w:t>reflexi</w:t>
      </w:r>
      <w:proofErr w:type="spellEnd"/>
      <w:r>
        <w:t xml:space="preserve">….) </w:t>
      </w: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Multipla skleroza:</w:t>
      </w:r>
      <w:r>
        <w:br/>
      </w:r>
      <w:r w:rsidRPr="00FE0370">
        <w:rPr>
          <w:shd w:val="clear" w:color="auto" w:fill="BDD6EE" w:themeFill="accent1" w:themeFillTint="66"/>
        </w:rPr>
        <w:t>a) se pojavi najpogosteje med 20. In 40. Letom</w:t>
      </w:r>
      <w:r w:rsidRPr="00FE0370">
        <w:rPr>
          <w:shd w:val="clear" w:color="auto" w:fill="BDD6EE" w:themeFill="accent1" w:themeFillTint="66"/>
        </w:rPr>
        <w:br/>
      </w:r>
      <w:r w:rsidRPr="00FE0370">
        <w:t xml:space="preserve">b) značilne so </w:t>
      </w:r>
      <w:proofErr w:type="spellStart"/>
      <w:r w:rsidRPr="00FE0370">
        <w:t>demielinizacijske</w:t>
      </w:r>
      <w:proofErr w:type="spellEnd"/>
      <w:r w:rsidRPr="00FE0370">
        <w:t xml:space="preserve"> lezije po perifernem živčevju</w:t>
      </w:r>
      <w:r w:rsidR="00FE0370">
        <w:t xml:space="preserve"> (</w:t>
      </w:r>
      <w:proofErr w:type="spellStart"/>
      <w:r w:rsidR="00FE0370">
        <w:t>demielinizacija</w:t>
      </w:r>
      <w:proofErr w:type="spellEnd"/>
      <w:r w:rsidR="00FE0370">
        <w:t xml:space="preserve"> osrednjega živčevja) </w:t>
      </w:r>
      <w:r>
        <w:br/>
      </w:r>
      <w:r w:rsidRPr="00FE0370">
        <w:rPr>
          <w:shd w:val="clear" w:color="auto" w:fill="BDD6EE" w:themeFill="accent1" w:themeFillTint="66"/>
        </w:rPr>
        <w:t>c) v večini primerov gre za dedno bolezen</w:t>
      </w:r>
      <w:r>
        <w:br/>
      </w:r>
      <w:r w:rsidRPr="00FE0370">
        <w:rPr>
          <w:shd w:val="clear" w:color="auto" w:fill="BDD6EE" w:themeFill="accent1" w:themeFillTint="66"/>
        </w:rPr>
        <w:t xml:space="preserve">d) pogosto se pojavi z motnjami ravnotežja, </w:t>
      </w:r>
      <w:proofErr w:type="spellStart"/>
      <w:r w:rsidRPr="00FE0370">
        <w:rPr>
          <w:shd w:val="clear" w:color="auto" w:fill="BDD6EE" w:themeFill="accent1" w:themeFillTint="66"/>
        </w:rPr>
        <w:t>spastičnostjo</w:t>
      </w:r>
      <w:proofErr w:type="spellEnd"/>
      <w:r w:rsidRPr="00FE0370">
        <w:rPr>
          <w:shd w:val="clear" w:color="auto" w:fill="BDD6EE" w:themeFill="accent1" w:themeFillTint="66"/>
        </w:rPr>
        <w:t xml:space="preserve"> in motnjami vida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Med obiskom sosed nenadoma začne težko govoriti. Ob tem njegova desnica postane šibka. Opaziš da je desni ustni kot povešen. Kaj moraš storiti in zakaj?</w:t>
      </w:r>
    </w:p>
    <w:p w:rsidR="001A79A0" w:rsidRDefault="001A79A0" w:rsidP="001A79A0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E0370" w:rsidTr="00FE0370">
        <w:tc>
          <w:tcPr>
            <w:tcW w:w="9062" w:type="dxa"/>
          </w:tcPr>
          <w:p w:rsidR="00FE0370" w:rsidRDefault="00FE0370" w:rsidP="001A79A0">
            <w:pPr>
              <w:pStyle w:val="Odstavekseznama"/>
              <w:ind w:left="0"/>
            </w:pPr>
            <w:r>
              <w:rPr>
                <w:rFonts w:ascii="Arial" w:hAnsi="Arial" w:cs="Arial"/>
                <w:color w:val="3E3E3E"/>
                <w:sz w:val="17"/>
                <w:szCs w:val="17"/>
              </w:rPr>
              <w:t>1. </w:t>
            </w:r>
            <w:r>
              <w:rPr>
                <w:rStyle w:val="custombold2"/>
                <w:rFonts w:ascii="Arial" w:hAnsi="Arial" w:cs="Arial"/>
                <w:b/>
                <w:bCs/>
                <w:color w:val="D4161B"/>
                <w:sz w:val="17"/>
                <w:szCs w:val="17"/>
              </w:rPr>
              <w:t>Pokličemo reševalce na številko 112.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lastRenderedPageBreak/>
              <w:t>2. Prizadetega položimo na posteljo, odpnemo mu srajco, razrahljamo mu ovratnik in odstranimo vse, kar bi ga lahko utesnjevalo.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3. Rahlo podložimo vzglavje z blazino.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4. Prizadetemu </w:t>
            </w:r>
            <w:r>
              <w:rPr>
                <w:rStyle w:val="custombold2"/>
                <w:rFonts w:ascii="Arial" w:hAnsi="Arial" w:cs="Arial"/>
                <w:b/>
                <w:bCs/>
                <w:color w:val="D4161B"/>
                <w:sz w:val="17"/>
                <w:szCs w:val="17"/>
              </w:rPr>
              <w:t>NE DAMO NIČESAR JESTI ALI PITI !!!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5. Odstranimo morebitno zobno protezo.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6. Vzdržujemo prosto dihalno pot.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7. Nezavestnega bolnika namestimo v </w:t>
            </w:r>
            <w:r>
              <w:rPr>
                <w:rStyle w:val="custombold2"/>
                <w:rFonts w:ascii="Arial" w:hAnsi="Arial" w:cs="Arial"/>
                <w:b/>
                <w:bCs/>
                <w:color w:val="D4161B"/>
                <w:sz w:val="17"/>
                <w:szCs w:val="17"/>
              </w:rPr>
              <w:t>bočni položaj,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t> zlasti, če bruha.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8. Ves čas do prihoda reševalcev ga skrbno nadzorujemo.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9. Pripravimo zdravstveno izkaznico in vso medicinsko dokumentacijo, ki je na voljo, ter seznam zdravil, ki jih bolnik jemlje.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10. Za nadaljnjo oskrbo prizadetega so zelo pomembni nekateri podatki, zato se potrudimo, da poizvemo in zabeležimo: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točen čas nastanka simptomov in znakov možganske kapi (ker je od tega odvisno nadaljnje ukrepanje v bolnišnici),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ali je pri bolniku morebiti prišlo do nastanka krčev,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 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ali je prišlo do izgube zavesti 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kateri udi so bili prizadeti 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katere bolezni je bolnik imel pred kapjo,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ali je v zadnjem času utrpel poškodbo glave,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ali je že kdaj utrpel možgansko kap in</w:t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E3E3E"/>
                <w:sz w:val="17"/>
                <w:szCs w:val="17"/>
              </w:rPr>
              <w:br/>
              <w:t>• katera zdravila prejema.</w:t>
            </w:r>
          </w:p>
        </w:tc>
      </w:tr>
    </w:tbl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Bolnik je </w:t>
      </w:r>
      <w:proofErr w:type="spellStart"/>
      <w:r>
        <w:t>ataksičen</w:t>
      </w:r>
      <w:proofErr w:type="spellEnd"/>
      <w:r>
        <w:t xml:space="preserve">, ima parezo obraznih mišic, po eni strani je </w:t>
      </w:r>
      <w:proofErr w:type="spellStart"/>
      <w:r>
        <w:t>spastičen</w:t>
      </w:r>
      <w:proofErr w:type="spellEnd"/>
      <w:r>
        <w:t>. Za okvaro katere žile gre?</w:t>
      </w:r>
      <w:r>
        <w:br/>
        <w:t xml:space="preserve">a)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anterior</w:t>
      </w:r>
      <w:proofErr w:type="spellEnd"/>
      <w:r>
        <w:br/>
        <w:t xml:space="preserve">b)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posterior</w:t>
      </w:r>
      <w:proofErr w:type="spellEnd"/>
      <w:r>
        <w:br/>
        <w:t xml:space="preserve">c)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  <w:r>
        <w:br/>
        <w:t xml:space="preserve">d) </w:t>
      </w:r>
      <w:r w:rsidRPr="00455D5A">
        <w:rPr>
          <w:shd w:val="clear" w:color="auto" w:fill="F4B083" w:themeFill="accent2" w:themeFillTint="99"/>
        </w:rPr>
        <w:t xml:space="preserve">a. </w:t>
      </w:r>
      <w:proofErr w:type="spellStart"/>
      <w:r w:rsidRPr="00455D5A">
        <w:rPr>
          <w:shd w:val="clear" w:color="auto" w:fill="F4B083" w:themeFill="accent2" w:themeFillTint="99"/>
        </w:rPr>
        <w:t>vertebralis</w:t>
      </w:r>
      <w:proofErr w:type="spellEnd"/>
      <w:r w:rsidRPr="00455D5A">
        <w:rPr>
          <w:shd w:val="clear" w:color="auto" w:fill="F4B083" w:themeFill="accent2" w:themeFillTint="99"/>
        </w:rPr>
        <w:t xml:space="preserve"> </w:t>
      </w:r>
      <w:proofErr w:type="spellStart"/>
      <w:r w:rsidRPr="00455D5A">
        <w:rPr>
          <w:shd w:val="clear" w:color="auto" w:fill="F4B083" w:themeFill="accent2" w:themeFillTint="99"/>
        </w:rPr>
        <w:t>posterior</w:t>
      </w:r>
      <w:proofErr w:type="spellEnd"/>
      <w:r w:rsidRPr="00455D5A">
        <w:rPr>
          <w:shd w:val="clear" w:color="auto" w:fill="F4B083" w:themeFill="accent2" w:themeFillTint="99"/>
        </w:rPr>
        <w:t xml:space="preserve"> </w:t>
      </w:r>
      <w:proofErr w:type="spellStart"/>
      <w:r w:rsidRPr="00455D5A">
        <w:rPr>
          <w:shd w:val="clear" w:color="auto" w:fill="F4B083" w:themeFill="accent2" w:themeFillTint="99"/>
        </w:rPr>
        <w:t>inferior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Dejavniki tveganja za </w:t>
      </w:r>
      <w:proofErr w:type="spellStart"/>
      <w:r>
        <w:t>cerebrovaskularne</w:t>
      </w:r>
      <w:proofErr w:type="spellEnd"/>
      <w:r>
        <w:t xml:space="preserve"> bolezni?</w:t>
      </w:r>
      <w:r>
        <w:br/>
        <w:t>a</w:t>
      </w:r>
      <w:r w:rsidRPr="00455D5A">
        <w:rPr>
          <w:shd w:val="clear" w:color="auto" w:fill="BDD6EE" w:themeFill="accent1" w:themeFillTint="66"/>
        </w:rPr>
        <w:t>) debelost</w:t>
      </w:r>
      <w:r w:rsidRPr="00455D5A">
        <w:rPr>
          <w:shd w:val="clear" w:color="auto" w:fill="BDD6EE" w:themeFill="accent1" w:themeFillTint="66"/>
        </w:rPr>
        <w:br/>
        <w:t>b) zvišan arterijski tlak</w:t>
      </w:r>
      <w:r>
        <w:br/>
        <w:t>c) alergija na mleko</w:t>
      </w:r>
      <w:r>
        <w:br/>
        <w:t>.</w:t>
      </w:r>
      <w:r>
        <w:br/>
        <w:t>.</w:t>
      </w:r>
      <w:r>
        <w:br/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lastRenderedPageBreak/>
        <w:t>Bolnik ne razume povedanega, ne zmore poimenovati predmetov, ne zmore ponoviti besede. Je pa gostobeseden in si izmišljuje besede. Bolnik ima:</w:t>
      </w:r>
      <w:r>
        <w:br/>
      </w:r>
      <w:r w:rsidRPr="00455D5A">
        <w:rPr>
          <w:shd w:val="clear" w:color="auto" w:fill="BDD6EE" w:themeFill="accent1" w:themeFillTint="66"/>
        </w:rPr>
        <w:t>a) senzorično afazijo</w:t>
      </w:r>
      <w:r>
        <w:br/>
        <w:t xml:space="preserve">b) senzorično </w:t>
      </w:r>
      <w:proofErr w:type="spellStart"/>
      <w:r>
        <w:t>disartrijo</w:t>
      </w:r>
      <w:proofErr w:type="spellEnd"/>
      <w:r>
        <w:br/>
        <w:t xml:space="preserve">c) motorično </w:t>
      </w:r>
      <w:proofErr w:type="spellStart"/>
      <w:r>
        <w:t>dispraksijo</w:t>
      </w:r>
      <w:proofErr w:type="spellEnd"/>
      <w:r>
        <w:br/>
        <w:t>d) motorično agnozijo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Značilnosti absenc:</w:t>
      </w:r>
      <w:r>
        <w:br/>
      </w:r>
      <w:r w:rsidRPr="00536402">
        <w:t xml:space="preserve">a) bolniki imajo tonično </w:t>
      </w:r>
      <w:proofErr w:type="spellStart"/>
      <w:r w:rsidRPr="00536402">
        <w:t>klonične</w:t>
      </w:r>
      <w:proofErr w:type="spellEnd"/>
      <w:r w:rsidRPr="00536402">
        <w:t xml:space="preserve"> krče</w:t>
      </w:r>
      <w:r w:rsidRPr="0009450F">
        <w:rPr>
          <w:shd w:val="clear" w:color="auto" w:fill="F4B083" w:themeFill="accent2" w:themeFillTint="99"/>
        </w:rPr>
        <w:br/>
        <w:t>b) napad traja nekaj sekund</w:t>
      </w:r>
      <w:r w:rsidRPr="0009450F">
        <w:rPr>
          <w:shd w:val="clear" w:color="auto" w:fill="F4B083" w:themeFill="accent2" w:themeFillTint="99"/>
        </w:rPr>
        <w:br/>
        <w:t xml:space="preserve">c) diagnozo postavimo z </w:t>
      </w:r>
      <w:proofErr w:type="spellStart"/>
      <w:r w:rsidRPr="0009450F">
        <w:rPr>
          <w:shd w:val="clear" w:color="auto" w:fill="F4B083" w:themeFill="accent2" w:themeFillTint="99"/>
        </w:rPr>
        <w:t>elektromiografijo</w:t>
      </w:r>
      <w:proofErr w:type="spellEnd"/>
      <w:r>
        <w:br/>
        <w:t xml:space="preserve">d) vzrok so </w:t>
      </w:r>
      <w:proofErr w:type="spellStart"/>
      <w:r>
        <w:t>ponavadi</w:t>
      </w:r>
      <w:proofErr w:type="spellEnd"/>
      <w:r>
        <w:t xml:space="preserve"> možganske krvavitve</w:t>
      </w:r>
    </w:p>
    <w:p w:rsidR="001A79A0" w:rsidRDefault="00455D5A" w:rsidP="00455D5A">
      <w:pPr>
        <w:pStyle w:val="Odstavekseznama"/>
        <w:shd w:val="clear" w:color="auto" w:fill="A8D08D" w:themeFill="accent6" w:themeFillTint="99"/>
      </w:pPr>
      <w:r>
        <w:t>. Absenca je kratkotrajna izguba zavesti s prenehanjem dejavnosti, vključno z dihanjem. Traja največ 20 sekund. Po prenehanju bolnik nadaljuje s prejšnjo dejavnostjo (dihanje, pisanje). Pojavlja se izključno pri otrocih, dnevno število napadov je lahko večje od sto, kar znatno ovira vsakodnevne dejavnosti. Zelo lahko ga je izzvati z globokim dihanjem (</w:t>
      </w:r>
      <w:proofErr w:type="spellStart"/>
      <w:r>
        <w:t>hiperventilacijo</w:t>
      </w:r>
      <w:proofErr w:type="spellEnd"/>
      <w:r>
        <w:t>) ob zaprtih očeh.</w:t>
      </w: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Na </w:t>
      </w:r>
      <w:proofErr w:type="spellStart"/>
      <w:r>
        <w:t>elektroencefalografijo</w:t>
      </w:r>
      <w:proofErr w:type="spellEnd"/>
      <w:r>
        <w:t xml:space="preserve"> napotimo bolnika s:</w:t>
      </w:r>
      <w:r>
        <w:br/>
        <w:t xml:space="preserve">a) </w:t>
      </w:r>
      <w:proofErr w:type="spellStart"/>
      <w:r>
        <w:t>polinevropatijo</w:t>
      </w:r>
      <w:proofErr w:type="spellEnd"/>
      <w:r>
        <w:br/>
      </w:r>
      <w:r w:rsidRPr="0009450F">
        <w:rPr>
          <w:shd w:val="clear" w:color="auto" w:fill="BDD6EE" w:themeFill="accent1" w:themeFillTint="66"/>
        </w:rPr>
        <w:t>b) epilepsijo</w:t>
      </w:r>
      <w:r w:rsidRPr="0009450F">
        <w:rPr>
          <w:shd w:val="clear" w:color="auto" w:fill="BDD6EE" w:themeFill="accent1" w:themeFillTint="66"/>
        </w:rPr>
        <w:br/>
        <w:t>c) migreno</w:t>
      </w:r>
      <w:r>
        <w:br/>
        <w:t>d) hernijo diskus L4/L5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Bolnik je izrazito prekomerno prehranjen, pogosto zaspi za volanom, </w:t>
      </w:r>
      <w:proofErr w:type="spellStart"/>
      <w:r>
        <w:t>ponoč</w:t>
      </w:r>
      <w:proofErr w:type="spellEnd"/>
      <w:r>
        <w:t xml:space="preserve"> smrči. Najverjetneje ima:</w:t>
      </w:r>
      <w:r>
        <w:br/>
      </w:r>
      <w:r w:rsidRPr="00E17B49">
        <w:t>a) narkolepsijo</w:t>
      </w:r>
      <w:r>
        <w:br/>
        <w:t>b) epilepsijo</w:t>
      </w:r>
      <w:r>
        <w:br/>
        <w:t>c</w:t>
      </w:r>
      <w:r w:rsidRPr="00E17B49">
        <w:rPr>
          <w:shd w:val="clear" w:color="auto" w:fill="00B0F0"/>
        </w:rPr>
        <w:t>) sindrom obstruktivne apneje</w:t>
      </w:r>
      <w:r>
        <w:br/>
        <w:t>d) migreno</w:t>
      </w:r>
    </w:p>
    <w:p w:rsidR="001A79A0" w:rsidRDefault="001A79A0" w:rsidP="001A79A0">
      <w:pPr>
        <w:pStyle w:val="Odstavekseznama"/>
      </w:pPr>
    </w:p>
    <w:p w:rsidR="001A79A0" w:rsidRDefault="001A79A0" w:rsidP="001A79A0"/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Bolnik postane pozabljiv, brezvoljen, apatičen. Stanje se skozi leta počasi slabša. Začne se zgubljati v prostoru in postane nesamostojen. Najverjetnejša diagnoza je:</w:t>
      </w:r>
      <w:r>
        <w:br/>
        <w:t>a) meningitis</w:t>
      </w:r>
      <w:r>
        <w:br/>
      </w:r>
      <w:r w:rsidRPr="0009450F">
        <w:rPr>
          <w:shd w:val="clear" w:color="auto" w:fill="BDD6EE" w:themeFill="accent1" w:themeFillTint="66"/>
        </w:rPr>
        <w:t>b) Alzheimerjeva bolezen</w:t>
      </w:r>
      <w:r>
        <w:br/>
        <w:t>c) bolezen motoričnega nevrona</w:t>
      </w:r>
      <w:r>
        <w:br/>
        <w:t>d) možganska krvavitev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proofErr w:type="spellStart"/>
      <w:r>
        <w:t>Normotenziven</w:t>
      </w:r>
      <w:proofErr w:type="spellEnd"/>
      <w:r>
        <w:t xml:space="preserve"> </w:t>
      </w:r>
      <w:proofErr w:type="spellStart"/>
      <w:r>
        <w:t>hidrocefalus</w:t>
      </w:r>
      <w:proofErr w:type="spellEnd"/>
      <w:r>
        <w:t xml:space="preserve"> se kaže z:</w:t>
      </w:r>
      <w:r>
        <w:br/>
      </w:r>
      <w:r w:rsidRPr="0009450F">
        <w:rPr>
          <w:shd w:val="clear" w:color="auto" w:fill="BDD6EE" w:themeFill="accent1" w:themeFillTint="66"/>
        </w:rPr>
        <w:t xml:space="preserve">a) </w:t>
      </w:r>
      <w:proofErr w:type="spellStart"/>
      <w:r w:rsidRPr="0009450F">
        <w:rPr>
          <w:shd w:val="clear" w:color="auto" w:fill="BDD6EE" w:themeFill="accent1" w:themeFillTint="66"/>
        </w:rPr>
        <w:t>apraksijo</w:t>
      </w:r>
      <w:proofErr w:type="spellEnd"/>
      <w:r w:rsidRPr="0009450F">
        <w:rPr>
          <w:shd w:val="clear" w:color="auto" w:fill="BDD6EE" w:themeFill="accent1" w:themeFillTint="66"/>
        </w:rPr>
        <w:t xml:space="preserve"> hoje</w:t>
      </w:r>
      <w:r w:rsidRPr="0009450F">
        <w:rPr>
          <w:shd w:val="clear" w:color="auto" w:fill="BDD6EE" w:themeFill="accent1" w:themeFillTint="66"/>
        </w:rPr>
        <w:br/>
        <w:t xml:space="preserve">b) motnje </w:t>
      </w:r>
      <w:proofErr w:type="spellStart"/>
      <w:r w:rsidRPr="0009450F">
        <w:rPr>
          <w:shd w:val="clear" w:color="auto" w:fill="BDD6EE" w:themeFill="accent1" w:themeFillTint="66"/>
        </w:rPr>
        <w:t>mikcije</w:t>
      </w:r>
      <w:proofErr w:type="spellEnd"/>
      <w:r>
        <w:br/>
      </w:r>
      <w:r w:rsidRPr="0009450F">
        <w:rPr>
          <w:shd w:val="clear" w:color="auto" w:fill="BDD6EE" w:themeFill="accent1" w:themeFillTint="66"/>
        </w:rPr>
        <w:t>c) kognitivnim upadom</w:t>
      </w:r>
      <w:r>
        <w:br/>
        <w:t xml:space="preserve">d) </w:t>
      </w:r>
      <w:proofErr w:type="spellStart"/>
      <w:r>
        <w:t>transverznim</w:t>
      </w:r>
      <w:proofErr w:type="spellEnd"/>
      <w:r>
        <w:t xml:space="preserve"> </w:t>
      </w:r>
      <w:proofErr w:type="spellStart"/>
      <w:r>
        <w:t>mielitisom</w:t>
      </w:r>
      <w:proofErr w:type="spellEnd"/>
    </w:p>
    <w:p w:rsidR="001A79A0" w:rsidRDefault="001A79A0" w:rsidP="001A79A0">
      <w:pPr>
        <w:pStyle w:val="Odstavekseznama"/>
      </w:pPr>
    </w:p>
    <w:p w:rsidR="00E17B49" w:rsidRDefault="001A79A0" w:rsidP="00E02F85">
      <w:pPr>
        <w:pStyle w:val="Odstavekseznama"/>
        <w:numPr>
          <w:ilvl w:val="0"/>
          <w:numId w:val="1"/>
        </w:numPr>
      </w:pPr>
      <w:r>
        <w:t>Med fokalne distonije sodi:</w:t>
      </w:r>
      <w:r>
        <w:br/>
      </w:r>
      <w:r w:rsidRPr="00E17B49">
        <w:rPr>
          <w:shd w:val="clear" w:color="auto" w:fill="00B0F0"/>
        </w:rPr>
        <w:t xml:space="preserve">a) </w:t>
      </w:r>
      <w:proofErr w:type="spellStart"/>
      <w:r w:rsidRPr="00E17B49">
        <w:rPr>
          <w:shd w:val="clear" w:color="auto" w:fill="00B0F0"/>
        </w:rPr>
        <w:t>grafospazem</w:t>
      </w:r>
      <w:proofErr w:type="spellEnd"/>
      <w:r>
        <w:br/>
        <w:t xml:space="preserve">b) </w:t>
      </w:r>
      <w:proofErr w:type="spellStart"/>
      <w:r>
        <w:t>miotonija</w:t>
      </w:r>
      <w:proofErr w:type="spellEnd"/>
      <w:r>
        <w:br/>
        <w:t xml:space="preserve">c) </w:t>
      </w:r>
      <w:proofErr w:type="spellStart"/>
      <w:r>
        <w:t>mioklonizem</w:t>
      </w:r>
      <w:proofErr w:type="spellEnd"/>
      <w:r>
        <w:br/>
      </w:r>
      <w:r w:rsidRPr="00E17B49">
        <w:rPr>
          <w:shd w:val="clear" w:color="auto" w:fill="00B0F0"/>
        </w:rPr>
        <w:t xml:space="preserve">d) </w:t>
      </w:r>
      <w:proofErr w:type="spellStart"/>
      <w:r w:rsidRPr="00E17B49">
        <w:rPr>
          <w:shd w:val="clear" w:color="auto" w:fill="00B0F0"/>
        </w:rPr>
        <w:t>tortikolis</w:t>
      </w:r>
      <w:proofErr w:type="spellEnd"/>
      <w:r w:rsidR="0009450F" w:rsidRPr="00E17B49">
        <w:rPr>
          <w:shd w:val="clear" w:color="auto" w:fill="F4B083" w:themeFill="accent2" w:themeFillTint="99"/>
        </w:rPr>
        <w:br/>
      </w:r>
    </w:p>
    <w:p w:rsidR="00E17B49" w:rsidRDefault="00E17B49" w:rsidP="00E17B49">
      <w:proofErr w:type="spellStart"/>
      <w:r>
        <w:t>Tortikolis</w:t>
      </w:r>
      <w:proofErr w:type="spellEnd"/>
      <w:r>
        <w:t xml:space="preserve">, </w:t>
      </w:r>
      <w:proofErr w:type="spellStart"/>
      <w:r>
        <w:t>Retrokolis</w:t>
      </w:r>
      <w:proofErr w:type="spellEnd"/>
      <w:r>
        <w:t xml:space="preserve">, </w:t>
      </w:r>
      <w:proofErr w:type="spellStart"/>
      <w:r>
        <w:t>Anterokolis</w:t>
      </w:r>
      <w:proofErr w:type="spellEnd"/>
      <w:r>
        <w:t xml:space="preserve">, </w:t>
      </w:r>
      <w:proofErr w:type="spellStart"/>
      <w:r>
        <w:t>distonični</w:t>
      </w:r>
      <w:proofErr w:type="spellEnd"/>
      <w:r>
        <w:t xml:space="preserve"> krči (pri delu, pri igranju instrumenta), </w:t>
      </w:r>
      <w:proofErr w:type="spellStart"/>
      <w:r>
        <w:t>Blefarospazem</w:t>
      </w:r>
      <w:proofErr w:type="spellEnd"/>
      <w:r>
        <w:t xml:space="preserve"> (očesne mišice), </w:t>
      </w:r>
      <w:proofErr w:type="spellStart"/>
      <w:r>
        <w:t>oromandibularni</w:t>
      </w:r>
      <w:proofErr w:type="spellEnd"/>
      <w:r>
        <w:t xml:space="preserve"> spazem, </w:t>
      </w:r>
      <w:proofErr w:type="spellStart"/>
      <w:r>
        <w:t>adduktorne</w:t>
      </w:r>
      <w:proofErr w:type="spellEnd"/>
      <w:r>
        <w:t xml:space="preserve"> mišice (visok glas), </w:t>
      </w:r>
      <w:proofErr w:type="spellStart"/>
      <w:r>
        <w:t>abduktorne</w:t>
      </w:r>
      <w:proofErr w:type="spellEnd"/>
      <w:r>
        <w:t xml:space="preserve"> mišice (šepetav glas) </w:t>
      </w:r>
    </w:p>
    <w:p w:rsidR="001A79A0" w:rsidRDefault="00E17B49" w:rsidP="00E17B49">
      <w:proofErr w:type="spellStart"/>
      <w:r>
        <w:t>Th</w:t>
      </w:r>
      <w:proofErr w:type="spellEnd"/>
      <w:r>
        <w:t xml:space="preserve">: </w:t>
      </w:r>
      <w:proofErr w:type="spellStart"/>
      <w:r>
        <w:t>botulin</w:t>
      </w:r>
      <w:proofErr w:type="spellEnd"/>
      <w:r>
        <w:t xml:space="preserve"> </w:t>
      </w:r>
      <w:proofErr w:type="spellStart"/>
      <w:r>
        <w:t>toxin</w:t>
      </w:r>
      <w:proofErr w:type="spellEnd"/>
      <w:r>
        <w:t xml:space="preserve"> </w:t>
      </w:r>
      <w:r w:rsidR="0009450F">
        <w:t xml:space="preserve"> </w:t>
      </w:r>
      <w:r w:rsidR="0009450F">
        <w:br/>
      </w: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Znaki Parkinsonove bolezni so:</w:t>
      </w:r>
      <w:r>
        <w:br/>
        <w:t xml:space="preserve">a) </w:t>
      </w:r>
      <w:r w:rsidRPr="0009450F">
        <w:rPr>
          <w:shd w:val="clear" w:color="auto" w:fill="9CC2E5" w:themeFill="accent1" w:themeFillTint="99"/>
        </w:rPr>
        <w:t xml:space="preserve">motnja </w:t>
      </w:r>
      <w:proofErr w:type="spellStart"/>
      <w:r w:rsidRPr="0009450F">
        <w:rPr>
          <w:shd w:val="clear" w:color="auto" w:fill="9CC2E5" w:themeFill="accent1" w:themeFillTint="99"/>
        </w:rPr>
        <w:t>posturalnih</w:t>
      </w:r>
      <w:proofErr w:type="spellEnd"/>
      <w:r w:rsidRPr="0009450F">
        <w:rPr>
          <w:shd w:val="clear" w:color="auto" w:fill="9CC2E5" w:themeFill="accent1" w:themeFillTint="99"/>
        </w:rPr>
        <w:t xml:space="preserve"> refleksov</w:t>
      </w:r>
      <w:r>
        <w:br/>
        <w:t>b)</w:t>
      </w:r>
      <w:r w:rsidRPr="0009450F">
        <w:rPr>
          <w:shd w:val="clear" w:color="auto" w:fill="9CC2E5" w:themeFill="accent1" w:themeFillTint="99"/>
        </w:rPr>
        <w:t xml:space="preserve"> </w:t>
      </w:r>
      <w:proofErr w:type="spellStart"/>
      <w:r w:rsidRPr="0009450F">
        <w:rPr>
          <w:shd w:val="clear" w:color="auto" w:fill="9CC2E5" w:themeFill="accent1" w:themeFillTint="99"/>
        </w:rPr>
        <w:t>bradikineza</w:t>
      </w:r>
      <w:proofErr w:type="spellEnd"/>
      <w:r>
        <w:br/>
        <w:t xml:space="preserve">c) </w:t>
      </w:r>
      <w:proofErr w:type="spellStart"/>
      <w:r w:rsidRPr="0009450F">
        <w:rPr>
          <w:shd w:val="clear" w:color="auto" w:fill="9CC2E5" w:themeFill="accent1" w:themeFillTint="99"/>
        </w:rPr>
        <w:t>hipokineza</w:t>
      </w:r>
      <w:proofErr w:type="spellEnd"/>
      <w:r>
        <w:br/>
        <w:t xml:space="preserve">d) </w:t>
      </w:r>
      <w:proofErr w:type="spellStart"/>
      <w:r>
        <w:t>intencijski</w:t>
      </w:r>
      <w:proofErr w:type="spellEnd"/>
      <w:r>
        <w:t xml:space="preserve"> tremor</w:t>
      </w:r>
      <w:r>
        <w:br/>
        <w:t xml:space="preserve">e) </w:t>
      </w:r>
      <w:r w:rsidRPr="0009450F">
        <w:rPr>
          <w:shd w:val="clear" w:color="auto" w:fill="9CC2E5" w:themeFill="accent1" w:themeFillTint="99"/>
        </w:rPr>
        <w:t>tremor v mirovanju</w:t>
      </w:r>
      <w:r>
        <w:br/>
        <w:t xml:space="preserve">f) </w:t>
      </w:r>
      <w:r w:rsidRPr="0009450F">
        <w:rPr>
          <w:shd w:val="clear" w:color="auto" w:fill="9CC2E5" w:themeFill="accent1" w:themeFillTint="99"/>
        </w:rPr>
        <w:t>zvečan mišični tonus v agonistih in antagonistih</w:t>
      </w:r>
      <w:r>
        <w:br/>
        <w:t>g) fenomen žepnega noža</w:t>
      </w:r>
    </w:p>
    <w:p w:rsidR="001A79A0" w:rsidRDefault="0009450F" w:rsidP="001A79A0">
      <w:pPr>
        <w:pStyle w:val="Odstavekseznama"/>
      </w:pPr>
      <w:r>
        <w:br/>
        <w:t>Ta dva znaka nista omenjena v skripti?????????????????????????????''</w:t>
      </w:r>
      <w:r>
        <w:br/>
      </w: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Znaki okvare spodnjega motoričnega nevrona:</w:t>
      </w:r>
      <w:r>
        <w:br/>
        <w:t xml:space="preserve">a) pozitiven </w:t>
      </w:r>
      <w:proofErr w:type="spellStart"/>
      <w:r>
        <w:t>plantarni</w:t>
      </w:r>
      <w:proofErr w:type="spellEnd"/>
      <w:r>
        <w:t xml:space="preserve"> odgovor</w:t>
      </w:r>
      <w:r>
        <w:br/>
        <w:t xml:space="preserve">b) </w:t>
      </w:r>
      <w:proofErr w:type="spellStart"/>
      <w:r>
        <w:t>senzibilitetni</w:t>
      </w:r>
      <w:proofErr w:type="spellEnd"/>
      <w:r>
        <w:t xml:space="preserve"> izpad po </w:t>
      </w:r>
      <w:proofErr w:type="spellStart"/>
      <w:r>
        <w:t>dermatomu</w:t>
      </w:r>
      <w:proofErr w:type="spellEnd"/>
      <w:r>
        <w:br/>
        <w:t xml:space="preserve">c) </w:t>
      </w:r>
      <w:proofErr w:type="spellStart"/>
      <w:r>
        <w:t>spastičnost</w:t>
      </w:r>
      <w:proofErr w:type="spellEnd"/>
      <w:r>
        <w:br/>
      </w:r>
      <w:r w:rsidRPr="00E17B49">
        <w:rPr>
          <w:shd w:val="clear" w:color="auto" w:fill="00B0F0"/>
        </w:rPr>
        <w:t xml:space="preserve">d) </w:t>
      </w:r>
      <w:proofErr w:type="spellStart"/>
      <w:r w:rsidRPr="00E17B49">
        <w:rPr>
          <w:shd w:val="clear" w:color="auto" w:fill="00B0F0"/>
        </w:rPr>
        <w:t>fascikulacije</w:t>
      </w:r>
      <w:proofErr w:type="spellEnd"/>
      <w:r>
        <w:br/>
        <w:t xml:space="preserve">e) </w:t>
      </w:r>
      <w:proofErr w:type="spellStart"/>
      <w:r>
        <w:t>hiperrefleksija</w:t>
      </w:r>
      <w:proofErr w:type="spellEnd"/>
      <w:r>
        <w:br/>
      </w:r>
      <w:r w:rsidRPr="00454484">
        <w:rPr>
          <w:shd w:val="clear" w:color="auto" w:fill="9CC2E5" w:themeFill="accent1" w:themeFillTint="99"/>
        </w:rPr>
        <w:t>f) mišična šibkost</w:t>
      </w:r>
      <w:r w:rsidRPr="00454484">
        <w:rPr>
          <w:shd w:val="clear" w:color="auto" w:fill="9CC2E5" w:themeFill="accent1" w:themeFillTint="99"/>
        </w:rPr>
        <w:br/>
        <w:t>g) mišična atrofija</w:t>
      </w:r>
      <w:r w:rsidR="00454484">
        <w:rPr>
          <w:shd w:val="clear" w:color="auto" w:fill="9CC2E5" w:themeFill="accent1" w:themeFillTint="99"/>
        </w:rPr>
        <w:br/>
      </w:r>
      <w:r w:rsidR="00454484">
        <w:rPr>
          <w:shd w:val="clear" w:color="auto" w:fill="9CC2E5" w:themeFill="accent1" w:themeFillTint="99"/>
        </w:rPr>
        <w:br/>
        <w:t xml:space="preserve">(atrofija, zmanjšanja moč, zmanjšan tonus in zmanjšani ali odsotni kitni refleksi) 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Okvara </w:t>
      </w:r>
      <w:proofErr w:type="spellStart"/>
      <w:r>
        <w:t>ulnarnega</w:t>
      </w:r>
      <w:proofErr w:type="spellEnd"/>
      <w:r>
        <w:t xml:space="preserve"> živca se kaže z:</w:t>
      </w:r>
      <w:r>
        <w:br/>
        <w:t>a</w:t>
      </w:r>
      <w:r w:rsidRPr="00454484">
        <w:rPr>
          <w:shd w:val="clear" w:color="auto" w:fill="9CC2E5" w:themeFill="accent1" w:themeFillTint="99"/>
        </w:rPr>
        <w:t xml:space="preserve">) atrofijo </w:t>
      </w:r>
      <w:proofErr w:type="spellStart"/>
      <w:r w:rsidRPr="00454484">
        <w:rPr>
          <w:shd w:val="clear" w:color="auto" w:fill="9CC2E5" w:themeFill="accent1" w:themeFillTint="99"/>
        </w:rPr>
        <w:t>hipotenarja</w:t>
      </w:r>
      <w:proofErr w:type="spellEnd"/>
      <w:r>
        <w:br/>
        <w:t xml:space="preserve">b) atrofijo </w:t>
      </w:r>
      <w:proofErr w:type="spellStart"/>
      <w:r>
        <w:t>tenarja</w:t>
      </w:r>
      <w:proofErr w:type="spellEnd"/>
      <w:r>
        <w:br/>
        <w:t xml:space="preserve">c) odsotnim </w:t>
      </w:r>
      <w:proofErr w:type="spellStart"/>
      <w:r>
        <w:t>stiloradialnim</w:t>
      </w:r>
      <w:proofErr w:type="spellEnd"/>
      <w:r>
        <w:t xml:space="preserve"> </w:t>
      </w:r>
      <w:r w:rsidRPr="00E17B49">
        <w:t>refleksom</w:t>
      </w:r>
      <w:r w:rsidR="00454484" w:rsidRPr="00E17B49">
        <w:t xml:space="preserve">  (mislim, da ni to pravilen odgovor, ker je </w:t>
      </w:r>
      <w:proofErr w:type="spellStart"/>
      <w:r w:rsidR="00454484" w:rsidRPr="00E17B49">
        <w:t>processus</w:t>
      </w:r>
      <w:proofErr w:type="spellEnd"/>
      <w:r w:rsidR="00454484" w:rsidRPr="00E17B49">
        <w:t xml:space="preserve"> </w:t>
      </w:r>
      <w:proofErr w:type="spellStart"/>
      <w:r w:rsidR="00454484" w:rsidRPr="00E17B49">
        <w:t>stiloideus</w:t>
      </w:r>
      <w:proofErr w:type="spellEnd"/>
      <w:r w:rsidR="00454484" w:rsidRPr="00E17B49">
        <w:t xml:space="preserve"> radii na </w:t>
      </w:r>
      <w:proofErr w:type="spellStart"/>
      <w:r w:rsidR="00454484" w:rsidRPr="00E17B49">
        <w:t>palčevi</w:t>
      </w:r>
      <w:proofErr w:type="spellEnd"/>
      <w:r w:rsidR="00454484" w:rsidRPr="00E17B49">
        <w:t xml:space="preserve"> strani roke, kar ni povezan z </w:t>
      </w:r>
      <w:proofErr w:type="spellStart"/>
      <w:r w:rsidR="00454484" w:rsidRPr="00E17B49">
        <w:t>ulnarnim</w:t>
      </w:r>
      <w:proofErr w:type="spellEnd"/>
      <w:r w:rsidR="00454484" w:rsidRPr="00E17B49">
        <w:t xml:space="preserve"> živcem.)</w:t>
      </w:r>
      <w:r w:rsidR="00454484">
        <w:t xml:space="preserve"> </w:t>
      </w:r>
      <w:r>
        <w:br/>
        <w:t xml:space="preserve">d) </w:t>
      </w:r>
      <w:proofErr w:type="spellStart"/>
      <w:r>
        <w:t>senzibilitetnim</w:t>
      </w:r>
      <w:proofErr w:type="spellEnd"/>
      <w:r>
        <w:t xml:space="preserve"> izpadom po 1-3. Prstu roke</w:t>
      </w:r>
      <w:r>
        <w:br/>
      </w:r>
      <w:r w:rsidRPr="00454484">
        <w:rPr>
          <w:shd w:val="clear" w:color="auto" w:fill="9CC2E5" w:themeFill="accent1" w:themeFillTint="99"/>
        </w:rPr>
        <w:t xml:space="preserve">e) </w:t>
      </w:r>
      <w:proofErr w:type="spellStart"/>
      <w:r w:rsidRPr="00454484">
        <w:rPr>
          <w:shd w:val="clear" w:color="auto" w:fill="9CC2E5" w:themeFill="accent1" w:themeFillTint="99"/>
        </w:rPr>
        <w:t>senzibilitetnim</w:t>
      </w:r>
      <w:proofErr w:type="spellEnd"/>
      <w:r w:rsidRPr="00454484">
        <w:rPr>
          <w:shd w:val="clear" w:color="auto" w:fill="9CC2E5" w:themeFill="accent1" w:themeFillTint="99"/>
        </w:rPr>
        <w:t xml:space="preserve"> izpadom po 4 in 5. Prstu roke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lastRenderedPageBreak/>
        <w:t>Pripeljejo bolnico z akutnim glavobolom. Gospa ima lahko:</w:t>
      </w:r>
      <w:r>
        <w:br/>
      </w:r>
      <w:r w:rsidRPr="00454484">
        <w:rPr>
          <w:shd w:val="clear" w:color="auto" w:fill="F7CAAC" w:themeFill="accent2" w:themeFillTint="66"/>
        </w:rPr>
        <w:t>a) meningitis</w:t>
      </w:r>
      <w:r>
        <w:br/>
      </w:r>
      <w:r w:rsidRPr="00454484">
        <w:rPr>
          <w:shd w:val="clear" w:color="auto" w:fill="F7CAAC" w:themeFill="accent2" w:themeFillTint="66"/>
        </w:rPr>
        <w:t>b) anevrizmo možganskega žilja</w:t>
      </w:r>
      <w:r>
        <w:br/>
        <w:t>c) bolezen motoričnega nevrona</w:t>
      </w:r>
      <w:r>
        <w:br/>
      </w:r>
      <w:r w:rsidRPr="00454484">
        <w:rPr>
          <w:shd w:val="clear" w:color="auto" w:fill="F7CAAC" w:themeFill="accent2" w:themeFillTint="66"/>
        </w:rPr>
        <w:t>d) migreno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Okvara 1. Križnične korenine se kaže s:</w:t>
      </w:r>
      <w:r>
        <w:br/>
      </w:r>
      <w:r w:rsidRPr="00F2661C">
        <w:rPr>
          <w:shd w:val="clear" w:color="auto" w:fill="BDD6EE" w:themeFill="accent1" w:themeFillTint="66"/>
        </w:rPr>
        <w:t>a) šibko inverzijo stopala</w:t>
      </w:r>
      <w:r w:rsidRPr="00F2661C">
        <w:rPr>
          <w:shd w:val="clear" w:color="auto" w:fill="BDD6EE" w:themeFill="accent1" w:themeFillTint="66"/>
        </w:rPr>
        <w:br/>
        <w:t xml:space="preserve">b) šibko </w:t>
      </w:r>
      <w:proofErr w:type="spellStart"/>
      <w:r w:rsidRPr="00F2661C">
        <w:rPr>
          <w:shd w:val="clear" w:color="auto" w:fill="BDD6EE" w:themeFill="accent1" w:themeFillTint="66"/>
        </w:rPr>
        <w:t>plantarno</w:t>
      </w:r>
      <w:proofErr w:type="spellEnd"/>
      <w:r w:rsidRPr="00F2661C">
        <w:rPr>
          <w:shd w:val="clear" w:color="auto" w:fill="BDD6EE" w:themeFill="accent1" w:themeFillTint="66"/>
        </w:rPr>
        <w:t xml:space="preserve"> fleksijo stopala</w:t>
      </w:r>
      <w:r>
        <w:br/>
        <w:t xml:space="preserve">c) šibko </w:t>
      </w:r>
      <w:proofErr w:type="spellStart"/>
      <w:r>
        <w:t>dorzifleksijo</w:t>
      </w:r>
      <w:proofErr w:type="spellEnd"/>
      <w:r>
        <w:t xml:space="preserve"> stopala</w:t>
      </w:r>
      <w:r>
        <w:br/>
      </w:r>
      <w:r w:rsidRPr="00F2661C">
        <w:t xml:space="preserve">d) </w:t>
      </w:r>
      <w:proofErr w:type="spellStart"/>
      <w:r w:rsidRPr="00F2661C">
        <w:t>senzibilitetnim</w:t>
      </w:r>
      <w:proofErr w:type="spellEnd"/>
      <w:r w:rsidRPr="00F2661C">
        <w:t xml:space="preserve"> izpadom po hrbtišču stopala</w:t>
      </w:r>
      <w:r w:rsidR="00454484">
        <w:t xml:space="preserve">  </w:t>
      </w:r>
      <w:r w:rsidR="00F2661C">
        <w:sym w:font="Wingdings" w:char="F0E0"/>
      </w:r>
      <w:r w:rsidR="00454484">
        <w:t xml:space="preserve"> ja mogoče ne (</w:t>
      </w:r>
      <w:proofErr w:type="spellStart"/>
      <w:r w:rsidR="00454484">
        <w:t>dermatom</w:t>
      </w:r>
      <w:proofErr w:type="spellEnd"/>
      <w:r w:rsidR="00454484">
        <w:t xml:space="preserve"> kaže bolj lateralno hrbtišče stopala) </w:t>
      </w:r>
      <w:r>
        <w:br/>
        <w:t>e</w:t>
      </w:r>
      <w:r w:rsidRPr="00F2661C">
        <w:rPr>
          <w:shd w:val="clear" w:color="auto" w:fill="BDD6EE" w:themeFill="accent1" w:themeFillTint="66"/>
        </w:rPr>
        <w:t xml:space="preserve">) </w:t>
      </w:r>
      <w:proofErr w:type="spellStart"/>
      <w:r w:rsidRPr="00F2661C">
        <w:rPr>
          <w:shd w:val="clear" w:color="auto" w:fill="BDD6EE" w:themeFill="accent1" w:themeFillTint="66"/>
        </w:rPr>
        <w:t>senzibilitetnim</w:t>
      </w:r>
      <w:proofErr w:type="spellEnd"/>
      <w:r w:rsidRPr="00F2661C">
        <w:rPr>
          <w:shd w:val="clear" w:color="auto" w:fill="BDD6EE" w:themeFill="accent1" w:themeFillTint="66"/>
        </w:rPr>
        <w:t xml:space="preserve"> izpadom po podplatu</w:t>
      </w:r>
    </w:p>
    <w:p w:rsidR="003F333E" w:rsidRDefault="003F333E" w:rsidP="003F333E">
      <w:pPr>
        <w:pStyle w:val="Odstavekseznama"/>
      </w:pPr>
    </w:p>
    <w:p w:rsidR="003F333E" w:rsidRDefault="003F333E" w:rsidP="003F333E">
      <w:r>
        <w:rPr>
          <w:noProof/>
          <w:lang w:eastAsia="sl-SI"/>
        </w:rPr>
        <w:drawing>
          <wp:inline distT="0" distB="0" distL="0" distR="0">
            <wp:extent cx="1988820" cy="26517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129_1657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9A0" w:rsidRDefault="001A79A0" w:rsidP="001A79A0">
      <w:pPr>
        <w:pStyle w:val="Odstavekseznama"/>
      </w:pPr>
    </w:p>
    <w:p w:rsidR="001A79A0" w:rsidRPr="003F333E" w:rsidRDefault="001A79A0" w:rsidP="001A79A0">
      <w:pPr>
        <w:pStyle w:val="Odstavekseznama"/>
        <w:numPr>
          <w:ilvl w:val="0"/>
          <w:numId w:val="1"/>
        </w:numPr>
      </w:pPr>
      <w:r>
        <w:t>Bolnik si poškoduje hrbtenjačo v višini C3 (popolna okvara) pri skoku v vodo. Klinično bomo našli:</w:t>
      </w:r>
      <w:r>
        <w:br/>
        <w:t xml:space="preserve">a) </w:t>
      </w:r>
      <w:proofErr w:type="spellStart"/>
      <w:r>
        <w:t>spastično</w:t>
      </w:r>
      <w:proofErr w:type="spellEnd"/>
      <w:r>
        <w:t xml:space="preserve"> </w:t>
      </w:r>
      <w:proofErr w:type="spellStart"/>
      <w:r>
        <w:t>paraparezo</w:t>
      </w:r>
      <w:proofErr w:type="spellEnd"/>
      <w:r w:rsidR="003F333E">
        <w:t xml:space="preserve"> (</w:t>
      </w:r>
      <w:proofErr w:type="spellStart"/>
      <w:r w:rsidR="003F333E">
        <w:t>spastično</w:t>
      </w:r>
      <w:proofErr w:type="spellEnd"/>
      <w:r w:rsidR="003F333E">
        <w:t xml:space="preserve"> </w:t>
      </w:r>
      <w:proofErr w:type="spellStart"/>
      <w:r w:rsidR="003F333E">
        <w:t>quadriparezo</w:t>
      </w:r>
      <w:proofErr w:type="spellEnd"/>
      <w:r w:rsidR="003F333E">
        <w:t xml:space="preserve">) </w:t>
      </w:r>
      <w:r>
        <w:br/>
        <w:t xml:space="preserve">b) </w:t>
      </w:r>
      <w:r w:rsidRPr="003F333E">
        <w:rPr>
          <w:shd w:val="clear" w:color="auto" w:fill="BDD6EE" w:themeFill="accent1" w:themeFillTint="66"/>
        </w:rPr>
        <w:t>potreboval bo umetno predihavanje- ventilator</w:t>
      </w:r>
      <w:r>
        <w:br/>
        <w:t>c) normalno bo odvajal vodo in blato</w:t>
      </w:r>
      <w:r>
        <w:br/>
        <w:t xml:space="preserve">d) </w:t>
      </w:r>
      <w:r w:rsidRPr="00454484">
        <w:rPr>
          <w:shd w:val="clear" w:color="auto" w:fill="BDD6EE" w:themeFill="accent1" w:themeFillTint="66"/>
        </w:rPr>
        <w:t>pod nivojem okvare ne bo zaznaval, občutil</w:t>
      </w:r>
    </w:p>
    <w:p w:rsidR="003F333E" w:rsidRDefault="003F333E" w:rsidP="003F333E">
      <w:pPr>
        <w:pStyle w:val="Odstavekseznama"/>
      </w:pPr>
    </w:p>
    <w:p w:rsidR="003F333E" w:rsidRDefault="003F333E" w:rsidP="003F333E">
      <w:pPr>
        <w:pStyle w:val="Odstavekseznama"/>
      </w:pPr>
      <w:r>
        <w:rPr>
          <w:noProof/>
          <w:lang w:eastAsia="sl-SI"/>
        </w:rPr>
        <w:lastRenderedPageBreak/>
        <w:drawing>
          <wp:inline distT="0" distB="0" distL="0" distR="0">
            <wp:extent cx="3124200" cy="2343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129_1651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Bolnik ima </w:t>
      </w:r>
      <w:proofErr w:type="spellStart"/>
      <w:r>
        <w:t>Duchennovo</w:t>
      </w:r>
      <w:proofErr w:type="spellEnd"/>
      <w:r>
        <w:t xml:space="preserve"> mišično </w:t>
      </w:r>
      <w:proofErr w:type="spellStart"/>
      <w:r>
        <w:t>distrofijo</w:t>
      </w:r>
      <w:proofErr w:type="spellEnd"/>
      <w:r>
        <w:t>:</w:t>
      </w:r>
      <w:r>
        <w:br/>
        <w:t>a) pri 30ih letih bo najverjetneje še hodil ob opori</w:t>
      </w:r>
      <w:r>
        <w:br/>
        <w:t>b) značilna je šibkost medeničnega in ramenskega obroča</w:t>
      </w:r>
      <w:r>
        <w:br/>
      </w:r>
      <w:r w:rsidRPr="00F2661C">
        <w:rPr>
          <w:shd w:val="clear" w:color="auto" w:fill="F7CAAC" w:themeFill="accent2" w:themeFillTint="66"/>
        </w:rPr>
        <w:t>c) značilna je restriktivna motnja dihanja</w:t>
      </w:r>
      <w:r w:rsidR="00F2661C" w:rsidRPr="00F2661C">
        <w:rPr>
          <w:shd w:val="clear" w:color="auto" w:fill="F7CAAC" w:themeFill="accent2" w:themeFillTint="66"/>
        </w:rPr>
        <w:t xml:space="preserve"> (respiratorna insuficienca</w:t>
      </w:r>
      <w:r w:rsidR="00F2661C">
        <w:rPr>
          <w:shd w:val="clear" w:color="auto" w:fill="F7CAAC" w:themeFill="accent2" w:themeFillTint="66"/>
        </w:rPr>
        <w:t xml:space="preserve"> v skripti</w:t>
      </w:r>
      <w:r w:rsidR="00F2661C" w:rsidRPr="00F2661C">
        <w:rPr>
          <w:shd w:val="clear" w:color="auto" w:fill="F7CAAC" w:themeFill="accent2" w:themeFillTint="66"/>
        </w:rPr>
        <w:t>)</w:t>
      </w:r>
      <w:r w:rsidR="00F2661C">
        <w:rPr>
          <w:shd w:val="clear" w:color="auto" w:fill="BDD6EE" w:themeFill="accent1" w:themeFillTint="66"/>
        </w:rPr>
        <w:t xml:space="preserve"> </w:t>
      </w:r>
      <w:r>
        <w:br/>
        <w:t xml:space="preserve">d) gre za </w:t>
      </w:r>
      <w:proofErr w:type="spellStart"/>
      <w:r>
        <w:t>avtoimuno</w:t>
      </w:r>
      <w:proofErr w:type="spellEnd"/>
      <w:r>
        <w:t xml:space="preserve"> bolezen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Okvara c7 se kaže z:</w:t>
      </w:r>
      <w:r>
        <w:br/>
        <w:t>a) šibko fleksijo komolca</w:t>
      </w:r>
      <w:r>
        <w:br/>
      </w:r>
      <w:r w:rsidRPr="00F2661C">
        <w:rPr>
          <w:shd w:val="clear" w:color="auto" w:fill="BDD6EE" w:themeFill="accent1" w:themeFillTint="66"/>
        </w:rPr>
        <w:t>b) šibko ekstenzijo komolca</w:t>
      </w:r>
      <w:r>
        <w:br/>
        <w:t>c) šibko abdukcijo rame</w:t>
      </w:r>
      <w:r>
        <w:br/>
      </w:r>
      <w:r w:rsidRPr="00F2661C">
        <w:rPr>
          <w:shd w:val="clear" w:color="auto" w:fill="BDD6EE" w:themeFill="accent1" w:themeFillTint="66"/>
        </w:rPr>
        <w:t>d) šibko fleksijo zapestja</w:t>
      </w:r>
      <w:r>
        <w:br/>
      </w:r>
      <w:r w:rsidRPr="00F2661C">
        <w:rPr>
          <w:shd w:val="clear" w:color="auto" w:fill="BDD6EE" w:themeFill="accent1" w:themeFillTint="66"/>
        </w:rPr>
        <w:t xml:space="preserve">e) </w:t>
      </w:r>
      <w:proofErr w:type="spellStart"/>
      <w:r w:rsidRPr="00F2661C">
        <w:rPr>
          <w:shd w:val="clear" w:color="auto" w:fill="BDD6EE" w:themeFill="accent1" w:themeFillTint="66"/>
        </w:rPr>
        <w:t>senzibilitetni</w:t>
      </w:r>
      <w:proofErr w:type="spellEnd"/>
      <w:r w:rsidRPr="00F2661C">
        <w:rPr>
          <w:shd w:val="clear" w:color="auto" w:fill="BDD6EE" w:themeFill="accent1" w:themeFillTint="66"/>
        </w:rPr>
        <w:t xml:space="preserve"> izpad je najizrazitejši na palcu</w:t>
      </w:r>
      <w:r w:rsidRPr="00F2661C">
        <w:rPr>
          <w:shd w:val="clear" w:color="auto" w:fill="BDD6EE" w:themeFill="accent1" w:themeFillTint="66"/>
        </w:rPr>
        <w:br/>
      </w:r>
      <w:r>
        <w:t>f) –II- na mezincu</w:t>
      </w:r>
      <w:r>
        <w:br/>
        <w:t>g) –II- na sredincu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>Pri bolniku s sumom na narkolepsijo bomo opravili:</w:t>
      </w:r>
      <w:r>
        <w:br/>
        <w:t xml:space="preserve">a) </w:t>
      </w:r>
      <w:proofErr w:type="spellStart"/>
      <w:r>
        <w:t>elektromiografijo</w:t>
      </w:r>
      <w:proofErr w:type="spellEnd"/>
      <w:r>
        <w:br/>
      </w:r>
      <w:r w:rsidRPr="00E44956">
        <w:rPr>
          <w:shd w:val="clear" w:color="auto" w:fill="00B0F0"/>
        </w:rPr>
        <w:t xml:space="preserve">b) </w:t>
      </w:r>
      <w:proofErr w:type="spellStart"/>
      <w:r w:rsidRPr="00E44956">
        <w:rPr>
          <w:shd w:val="clear" w:color="auto" w:fill="00B0F0"/>
        </w:rPr>
        <w:t>elektroencefalografijo</w:t>
      </w:r>
      <w:proofErr w:type="spellEnd"/>
      <w:r w:rsidR="004A5735" w:rsidRPr="00E44956">
        <w:rPr>
          <w:shd w:val="clear" w:color="auto" w:fill="00B0F0"/>
        </w:rPr>
        <w:t xml:space="preserve"> (</w:t>
      </w:r>
      <w:proofErr w:type="spellStart"/>
      <w:r w:rsidR="004A5735" w:rsidRPr="00E44956">
        <w:rPr>
          <w:shd w:val="clear" w:color="auto" w:fill="00B0F0"/>
        </w:rPr>
        <w:t>polisomnografija</w:t>
      </w:r>
      <w:proofErr w:type="spellEnd"/>
      <w:r w:rsidR="004A5735" w:rsidRPr="00E44956">
        <w:rPr>
          <w:shd w:val="clear" w:color="auto" w:fill="00B0F0"/>
        </w:rPr>
        <w:t xml:space="preserve"> je del EEG) </w:t>
      </w:r>
      <w:r w:rsidRPr="00E44956">
        <w:rPr>
          <w:shd w:val="clear" w:color="auto" w:fill="00B0F0"/>
        </w:rPr>
        <w:br/>
        <w:t xml:space="preserve">c) </w:t>
      </w:r>
      <w:proofErr w:type="spellStart"/>
      <w:r w:rsidRPr="00E44956">
        <w:rPr>
          <w:shd w:val="clear" w:color="auto" w:fill="00B0F0"/>
        </w:rPr>
        <w:t>polisomnografijo</w:t>
      </w:r>
      <w:proofErr w:type="spellEnd"/>
      <w:r>
        <w:br/>
        <w:t>d) magnetno resonanco možganov</w:t>
      </w:r>
    </w:p>
    <w:p w:rsidR="001A79A0" w:rsidRDefault="001A79A0" w:rsidP="001A79A0">
      <w:pPr>
        <w:pStyle w:val="Odstavekseznama"/>
      </w:pPr>
    </w:p>
    <w:p w:rsidR="001A79A0" w:rsidRDefault="001A79A0" w:rsidP="001A79A0"/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1"/>
        </w:numPr>
      </w:pPr>
      <w:r>
        <w:t xml:space="preserve">Znaki ishemije v povirju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so:</w:t>
      </w:r>
      <w:r>
        <w:br/>
        <w:t xml:space="preserve">a) </w:t>
      </w:r>
      <w:proofErr w:type="spellStart"/>
      <w:r>
        <w:t>dizartrija</w:t>
      </w:r>
      <w:proofErr w:type="spellEnd"/>
      <w:r>
        <w:br/>
      </w:r>
      <w:r w:rsidRPr="00E44956">
        <w:rPr>
          <w:shd w:val="clear" w:color="auto" w:fill="00B0F0"/>
        </w:rPr>
        <w:t xml:space="preserve">b) </w:t>
      </w:r>
      <w:proofErr w:type="spellStart"/>
      <w:r w:rsidRPr="00E44956">
        <w:rPr>
          <w:shd w:val="clear" w:color="auto" w:fill="00B0F0"/>
        </w:rPr>
        <w:t>disfazija</w:t>
      </w:r>
      <w:proofErr w:type="spellEnd"/>
      <w:r w:rsidR="004A5735" w:rsidRPr="00E44956">
        <w:rPr>
          <w:shd w:val="clear" w:color="auto" w:fill="00B0F0"/>
        </w:rPr>
        <w:t xml:space="preserve"> (globalna afazija) </w:t>
      </w:r>
      <w:r w:rsidRPr="00E44956">
        <w:rPr>
          <w:shd w:val="clear" w:color="auto" w:fill="00B0F0"/>
        </w:rPr>
        <w:br/>
        <w:t xml:space="preserve">c) </w:t>
      </w:r>
      <w:proofErr w:type="spellStart"/>
      <w:r w:rsidRPr="00E44956">
        <w:rPr>
          <w:shd w:val="clear" w:color="auto" w:fill="00B0F0"/>
        </w:rPr>
        <w:t>hemipareza</w:t>
      </w:r>
      <w:proofErr w:type="spellEnd"/>
      <w:r>
        <w:br/>
        <w:t xml:space="preserve">d) </w:t>
      </w:r>
      <w:proofErr w:type="spellStart"/>
      <w:r>
        <w:t>parapareza</w:t>
      </w:r>
      <w:proofErr w:type="spellEnd"/>
      <w:r>
        <w:br/>
        <w:t xml:space="preserve">e) </w:t>
      </w:r>
      <w:proofErr w:type="spellStart"/>
      <w:r>
        <w:t>dioplopija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živec, ki povzroča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meralgia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paresthetica</w:t>
      </w:r>
      <w:proofErr w:type="spellEnd"/>
      <w:r w:rsidR="004A5735">
        <w:rPr>
          <w:rFonts w:ascii="Arial" w:hAnsi="Arial" w:cs="Arial"/>
          <w:color w:val="000000"/>
          <w:sz w:val="22"/>
          <w:szCs w:val="22"/>
        </w:rPr>
        <w:t xml:space="preserve">  (lateralni </w:t>
      </w:r>
      <w:proofErr w:type="spellStart"/>
      <w:r w:rsidR="004A5735">
        <w:rPr>
          <w:rFonts w:ascii="Arial" w:hAnsi="Arial" w:cs="Arial"/>
          <w:color w:val="000000"/>
          <w:sz w:val="22"/>
          <w:szCs w:val="22"/>
        </w:rPr>
        <w:t>kutaneus</w:t>
      </w:r>
      <w:proofErr w:type="spellEnd"/>
      <w:r w:rsidR="004A5735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4A5735" w:rsidRDefault="004A5735" w:rsidP="004A5735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kakšni so znaki ob okvari C7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Oslabljena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addukcija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 ramenskem obroču, ekstenzija komolca, fleksija in ekstenzija zapestja in prstov, ter oslabljene mišice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tenerja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(palec),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senzorika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tudi oslabljena, pa odsoten tricepsov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reflex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kakšni so znaki okvare zgornjega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motonevrona</w:t>
      </w:r>
      <w:proofErr w:type="spellEnd"/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spastičnost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hiperreflexija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plantarni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odgovor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šibkost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 mišične atrofije razen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neaktivitetne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kakšne so posledice popolne prekinitve hrbtenjače na nivoju Th8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spastičnost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paraplegija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senzorične težave na prsih in hrbtu </w:t>
      </w:r>
    </w:p>
    <w:p w:rsidR="004A5735" w:rsidRDefault="004A5735" w:rsidP="004A573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Zenska diagnosticirana z MS, imela je pred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dvemi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leti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oftalmoplegijo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vmes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nic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pol spet pareze spodnjih udov,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zdej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je pa stanje spet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bols</w:t>
      </w:r>
      <w:proofErr w:type="spellEnd"/>
      <w:r>
        <w:rPr>
          <w:rFonts w:ascii="Arial" w:hAnsi="Arial" w:cs="Arial"/>
          <w:color w:val="222222"/>
          <w:sz w:val="19"/>
          <w:szCs w:val="19"/>
        </w:rPr>
        <w:t>. Katero obliko ma?</w:t>
      </w:r>
      <w:r w:rsidR="004A5735">
        <w:rPr>
          <w:rFonts w:ascii="Arial" w:hAnsi="Arial" w:cs="Arial"/>
          <w:color w:val="222222"/>
          <w:sz w:val="19"/>
          <w:szCs w:val="19"/>
        </w:rPr>
        <w:t>4</w:t>
      </w:r>
    </w:p>
    <w:p w:rsidR="004A5735" w:rsidRDefault="00FA3D25" w:rsidP="004A5735">
      <w:pPr>
        <w:pStyle w:val="Navadensplet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RECIDIVNO REMITENTNA</w:t>
      </w:r>
    </w:p>
    <w:p w:rsidR="00FA3D25" w:rsidRDefault="00FA3D25" w:rsidP="004A5735">
      <w:pPr>
        <w:pStyle w:val="Navadensplet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22222"/>
          <w:sz w:val="19"/>
          <w:szCs w:val="19"/>
        </w:rPr>
      </w:pPr>
    </w:p>
    <w:p w:rsidR="00FA3D25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Pacient ima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fascijulacije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hiperrefleksijo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pozitiven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plantarni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odziv, atrofijo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misic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</w:p>
    <w:p w:rsidR="001A79A0" w:rsidRDefault="001A79A0" w:rsidP="00FA3D25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(ALS)</w:t>
      </w:r>
      <w:r w:rsidR="00FA3D25">
        <w:rPr>
          <w:rFonts w:ascii="Arial" w:hAnsi="Arial" w:cs="Arial"/>
          <w:color w:val="222222"/>
          <w:sz w:val="19"/>
          <w:szCs w:val="19"/>
        </w:rPr>
        <w:t>??</w:t>
      </w:r>
    </w:p>
    <w:p w:rsidR="00FA3D25" w:rsidRDefault="00FA3D25" w:rsidP="00FA3D25">
      <w:pPr>
        <w:pStyle w:val="Navadensplet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22222"/>
          <w:sz w:val="19"/>
          <w:szCs w:val="19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Migrena? (ali je sekundarna (ne, je primarna), avre, ….)</w:t>
      </w:r>
    </w:p>
    <w:p w:rsidR="00FA3D25" w:rsidRDefault="00FA3D25" w:rsidP="00FA3D25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Kaj je agnozija in naštej dva primera</w:t>
      </w:r>
    </w:p>
    <w:p w:rsidR="00FA3D25" w:rsidRDefault="00FA3D25" w:rsidP="00FA3D25">
      <w:pPr>
        <w:pStyle w:val="Navadensplet"/>
        <w:spacing w:before="0" w:beforeAutospacing="0" w:after="0" w:afterAutospacing="0"/>
        <w:textAlignment w:val="baseline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Nezmožnost prepoznati stvari z različnimi čutili, ki so prej bile znane. 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Astereognosia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vizualna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agnosia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:rsidR="00FA3D25" w:rsidRDefault="00FA3D25" w:rsidP="00FA3D2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Tromboliza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(4 ure in pol)</w:t>
      </w:r>
    </w:p>
    <w:p w:rsidR="00FA3D25" w:rsidRDefault="00FA3D25" w:rsidP="00FA3D25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Pomembno pri ishemičnem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cerebrovaskularnem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isultu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A3D25" w:rsidRDefault="00FA3D25" w:rsidP="00FA3D25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Okvara pete ledvene korenine (kje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senzibilitetni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izpad, česa pacient ne more narediti)</w:t>
      </w:r>
    </w:p>
    <w:p w:rsidR="00FA3D25" w:rsidRDefault="00FA3D25" w:rsidP="00FA3D2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Exstenzijo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nožne</w:t>
      </w:r>
      <w:r w:rsidR="005C63A2">
        <w:rPr>
          <w:rFonts w:ascii="Arial" w:hAnsi="Arial" w:cs="Arial"/>
          <w:color w:val="000000"/>
          <w:sz w:val="22"/>
          <w:szCs w:val="22"/>
        </w:rPr>
        <w:t xml:space="preserve">ga palca, </w:t>
      </w:r>
      <w:proofErr w:type="spellStart"/>
      <w:r w:rsidR="005C63A2">
        <w:rPr>
          <w:rFonts w:ascii="Arial" w:hAnsi="Arial" w:cs="Arial"/>
          <w:color w:val="000000"/>
          <w:sz w:val="22"/>
          <w:szCs w:val="22"/>
        </w:rPr>
        <w:t>dorzifleksijo</w:t>
      </w:r>
      <w:proofErr w:type="spellEnd"/>
      <w:r w:rsidR="005C63A2">
        <w:rPr>
          <w:rFonts w:ascii="Arial" w:hAnsi="Arial" w:cs="Arial"/>
          <w:color w:val="000000"/>
          <w:sz w:val="22"/>
          <w:szCs w:val="22"/>
        </w:rPr>
        <w:t xml:space="preserve"> stopala, abdukcije v kolčnem sklepu </w:t>
      </w:r>
    </w:p>
    <w:p w:rsidR="005C63A2" w:rsidRDefault="005C63A2" w:rsidP="00FA3D25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Okvara C7 </w:t>
      </w:r>
    </w:p>
    <w:p w:rsidR="005C63A2" w:rsidRDefault="005C63A2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Prej opisano </w:t>
      </w: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Aksonska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polinevropatija</w:t>
      </w:r>
      <w:proofErr w:type="spellEnd"/>
      <w:r w:rsidR="005C63A2">
        <w:rPr>
          <w:rFonts w:ascii="Arial" w:hAnsi="Arial" w:cs="Arial"/>
          <w:color w:val="000000"/>
          <w:sz w:val="22"/>
          <w:szCs w:val="22"/>
        </w:rPr>
        <w:br/>
        <w:t>WALLERJEVA DEGENERACIJA ????</w:t>
      </w:r>
    </w:p>
    <w:p w:rsidR="001A79A0" w:rsidRDefault="001A79A0" w:rsidP="001A79A0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Encefalomielitis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ind w:left="360"/>
      </w:pPr>
      <w:r>
        <w:t>NEVROLOGIJA</w:t>
      </w: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Pri bolniku z okvaro malih možganov najdemo:</w:t>
      </w:r>
      <w:r>
        <w:br/>
        <w:t>a) zvišan mišični tonus</w:t>
      </w:r>
      <w:r>
        <w:br/>
        <w:t xml:space="preserve">b) </w:t>
      </w:r>
      <w:proofErr w:type="spellStart"/>
      <w:r>
        <w:t>horeo</w:t>
      </w:r>
      <w:proofErr w:type="spellEnd"/>
      <w:r>
        <w:br/>
      </w:r>
      <w:r w:rsidRPr="00425C4B">
        <w:rPr>
          <w:shd w:val="clear" w:color="auto" w:fill="9CC2E5" w:themeFill="accent1" w:themeFillTint="99"/>
        </w:rPr>
        <w:t>c) ataksijo prst-nos</w:t>
      </w:r>
      <w:r w:rsidRPr="00425C4B">
        <w:rPr>
          <w:shd w:val="clear" w:color="auto" w:fill="9CC2E5" w:themeFill="accent1" w:themeFillTint="99"/>
        </w:rPr>
        <w:br/>
        <w:t xml:space="preserve">d) </w:t>
      </w:r>
      <w:proofErr w:type="spellStart"/>
      <w:r w:rsidRPr="00425C4B">
        <w:rPr>
          <w:shd w:val="clear" w:color="auto" w:fill="9CC2E5" w:themeFill="accent1" w:themeFillTint="99"/>
        </w:rPr>
        <w:t>nistagmus</w:t>
      </w:r>
      <w:proofErr w:type="spellEnd"/>
      <w:r w:rsidRPr="00425C4B">
        <w:rPr>
          <w:shd w:val="clear" w:color="auto" w:fill="9CC2E5" w:themeFill="accent1" w:themeFillTint="99"/>
        </w:rPr>
        <w:br/>
      </w:r>
      <w:r w:rsidRPr="00425C4B">
        <w:rPr>
          <w:shd w:val="clear" w:color="auto" w:fill="9CC2E5" w:themeFill="accent1" w:themeFillTint="99"/>
        </w:rPr>
        <w:lastRenderedPageBreak/>
        <w:t xml:space="preserve">e) </w:t>
      </w:r>
      <w:proofErr w:type="spellStart"/>
      <w:r w:rsidRPr="00425C4B">
        <w:rPr>
          <w:shd w:val="clear" w:color="auto" w:fill="9CC2E5" w:themeFill="accent1" w:themeFillTint="99"/>
        </w:rPr>
        <w:t>dissinergijo</w:t>
      </w:r>
      <w:proofErr w:type="spellEnd"/>
      <w:r w:rsidRPr="00425C4B">
        <w:rPr>
          <w:shd w:val="clear" w:color="auto" w:fill="9CC2E5" w:themeFill="accent1" w:themeFillTint="99"/>
        </w:rPr>
        <w:br/>
      </w:r>
      <w:r>
        <w:t xml:space="preserve">f) </w:t>
      </w:r>
      <w:proofErr w:type="spellStart"/>
      <w:r>
        <w:t>plantarni</w:t>
      </w:r>
      <w:proofErr w:type="spellEnd"/>
      <w:r>
        <w:t xml:space="preserve"> odgovor v ekstenziji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Pri bolniku vidimo atrofijo desnega </w:t>
      </w:r>
      <w:proofErr w:type="spellStart"/>
      <w:r>
        <w:t>thenarja</w:t>
      </w:r>
      <w:proofErr w:type="spellEnd"/>
      <w:r>
        <w:t>, ponoči občuti po prstih mravljinčenje. Najverjetnejša diagnoza je :</w:t>
      </w:r>
      <w:r>
        <w:br/>
        <w:t xml:space="preserve">a) ishemična možganska kap v povirju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  <w:r>
        <w:br/>
        <w:t>b) hernija diskus c6</w:t>
      </w:r>
      <w:r>
        <w:br/>
      </w:r>
      <w:r w:rsidRPr="00425C4B">
        <w:rPr>
          <w:shd w:val="clear" w:color="auto" w:fill="9CC2E5" w:themeFill="accent1" w:themeFillTint="99"/>
        </w:rPr>
        <w:t>c) sindrom zapestnega prehoda</w:t>
      </w:r>
      <w:r>
        <w:br/>
        <w:t xml:space="preserve">d) </w:t>
      </w:r>
      <w:proofErr w:type="spellStart"/>
      <w:r>
        <w:t>miastenija</w:t>
      </w:r>
      <w:proofErr w:type="spellEnd"/>
      <w:r>
        <w:t xml:space="preserve"> gravis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Okvara n. </w:t>
      </w:r>
      <w:proofErr w:type="spellStart"/>
      <w:r>
        <w:t>trohlearisa</w:t>
      </w:r>
      <w:proofErr w:type="spellEnd"/>
      <w:r>
        <w:t xml:space="preserve"> povzroča:</w:t>
      </w:r>
      <w:r>
        <w:br/>
        <w:t>a) šibkost temporalnih mišic</w:t>
      </w:r>
      <w:r>
        <w:br/>
      </w:r>
      <w:r w:rsidRPr="00425C4B">
        <w:rPr>
          <w:shd w:val="clear" w:color="auto" w:fill="9CC2E5" w:themeFill="accent1" w:themeFillTint="99"/>
        </w:rPr>
        <w:t>b) motnjo očesnih gibov</w:t>
      </w:r>
      <w:r>
        <w:br/>
        <w:t>c) šibkost jezika</w:t>
      </w:r>
      <w:r>
        <w:br/>
        <w:t>d) motnje zaznavanja občutkov po obrazu</w:t>
      </w:r>
      <w:r>
        <w:br/>
        <w:t>e) naglušnost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Koliko zboli z določeno boleznijo če oče ni prenašalec……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Znaki multiple skleroze so:</w:t>
      </w:r>
      <w:r>
        <w:br/>
        <w:t xml:space="preserve">a) mišična </w:t>
      </w:r>
      <w:proofErr w:type="spellStart"/>
      <w:r>
        <w:t>distrofija</w:t>
      </w:r>
      <w:proofErr w:type="spellEnd"/>
      <w:r>
        <w:br/>
      </w:r>
      <w:r w:rsidRPr="00425C4B">
        <w:rPr>
          <w:shd w:val="clear" w:color="auto" w:fill="9CC2E5" w:themeFill="accent1" w:themeFillTint="99"/>
        </w:rPr>
        <w:t>b) ataksija</w:t>
      </w:r>
      <w:r>
        <w:br/>
        <w:t xml:space="preserve">c) </w:t>
      </w:r>
      <w:proofErr w:type="spellStart"/>
      <w:r>
        <w:t>fascikulacije</w:t>
      </w:r>
      <w:proofErr w:type="spellEnd"/>
      <w:r>
        <w:br/>
      </w:r>
      <w:r w:rsidRPr="00425C4B">
        <w:rPr>
          <w:shd w:val="clear" w:color="auto" w:fill="9CC2E5" w:themeFill="accent1" w:themeFillTint="99"/>
        </w:rPr>
        <w:t xml:space="preserve">d) </w:t>
      </w:r>
      <w:proofErr w:type="spellStart"/>
      <w:r w:rsidRPr="00425C4B">
        <w:rPr>
          <w:shd w:val="clear" w:color="auto" w:fill="9CC2E5" w:themeFill="accent1" w:themeFillTint="99"/>
        </w:rPr>
        <w:t>transverzna</w:t>
      </w:r>
      <w:proofErr w:type="spellEnd"/>
      <w:r w:rsidRPr="00425C4B">
        <w:rPr>
          <w:shd w:val="clear" w:color="auto" w:fill="9CC2E5" w:themeFill="accent1" w:themeFillTint="99"/>
        </w:rPr>
        <w:t xml:space="preserve"> </w:t>
      </w:r>
      <w:proofErr w:type="spellStart"/>
      <w:r w:rsidRPr="00425C4B">
        <w:rPr>
          <w:shd w:val="clear" w:color="auto" w:fill="9CC2E5" w:themeFill="accent1" w:themeFillTint="99"/>
        </w:rPr>
        <w:t>mielopatija</w:t>
      </w:r>
      <w:proofErr w:type="spellEnd"/>
      <w:r w:rsidRPr="00425C4B">
        <w:rPr>
          <w:shd w:val="clear" w:color="auto" w:fill="9CC2E5" w:themeFill="accent1" w:themeFillTint="99"/>
        </w:rPr>
        <w:br/>
        <w:t xml:space="preserve">e) </w:t>
      </w:r>
      <w:proofErr w:type="spellStart"/>
      <w:r w:rsidRPr="00425C4B">
        <w:rPr>
          <w:shd w:val="clear" w:color="auto" w:fill="9CC2E5" w:themeFill="accent1" w:themeFillTint="99"/>
        </w:rPr>
        <w:t>retrobulbarni</w:t>
      </w:r>
      <w:proofErr w:type="spellEnd"/>
      <w:r w:rsidRPr="00425C4B">
        <w:rPr>
          <w:shd w:val="clear" w:color="auto" w:fill="9CC2E5" w:themeFill="accent1" w:themeFillTint="99"/>
        </w:rPr>
        <w:t xml:space="preserve"> nevritis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Multipla skleroza:</w:t>
      </w:r>
      <w:r>
        <w:br/>
      </w:r>
      <w:r w:rsidRPr="00425C4B">
        <w:rPr>
          <w:shd w:val="clear" w:color="auto" w:fill="9CC2E5" w:themeFill="accent1" w:themeFillTint="99"/>
        </w:rPr>
        <w:t>a) se pojavi najpogosteje med 20. In 40. Letom</w:t>
      </w:r>
      <w:r>
        <w:br/>
        <w:t xml:space="preserve">b) značilne so </w:t>
      </w:r>
      <w:proofErr w:type="spellStart"/>
      <w:r>
        <w:t>demielinizacijske</w:t>
      </w:r>
      <w:proofErr w:type="spellEnd"/>
      <w:r>
        <w:t xml:space="preserve"> lezije po perifernem živčevju</w:t>
      </w:r>
      <w:r>
        <w:br/>
      </w:r>
      <w:r w:rsidRPr="00425C4B">
        <w:rPr>
          <w:shd w:val="clear" w:color="auto" w:fill="9CC2E5" w:themeFill="accent1" w:themeFillTint="99"/>
        </w:rPr>
        <w:t>c) v večini primerov gre za dedno bolezen</w:t>
      </w:r>
      <w:r w:rsidRPr="00425C4B">
        <w:rPr>
          <w:shd w:val="clear" w:color="auto" w:fill="9CC2E5" w:themeFill="accent1" w:themeFillTint="99"/>
        </w:rPr>
        <w:br/>
        <w:t xml:space="preserve">d) pogosto se pojavi z motnjami ravnotežja, </w:t>
      </w:r>
      <w:proofErr w:type="spellStart"/>
      <w:r w:rsidRPr="00425C4B">
        <w:rPr>
          <w:shd w:val="clear" w:color="auto" w:fill="9CC2E5" w:themeFill="accent1" w:themeFillTint="99"/>
        </w:rPr>
        <w:t>spastičnostjo</w:t>
      </w:r>
      <w:proofErr w:type="spellEnd"/>
      <w:r>
        <w:t xml:space="preserve"> </w:t>
      </w:r>
      <w:r w:rsidRPr="00425C4B">
        <w:rPr>
          <w:shd w:val="clear" w:color="auto" w:fill="9CC2E5" w:themeFill="accent1" w:themeFillTint="99"/>
        </w:rPr>
        <w:t>in motnjami vida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Med obiskom sosed nenadoma začne težko govoriti. Ob tem njegova desnica postane šibka. Opaziš da je desni ustni kot povešen. Kaj moraš storiti in zakaj?</w:t>
      </w:r>
    </w:p>
    <w:p w:rsidR="001A79A0" w:rsidRDefault="00425C4B" w:rsidP="001A79A0">
      <w:pPr>
        <w:pStyle w:val="Odstavekseznama"/>
      </w:pPr>
      <w:r>
        <w:t xml:space="preserve">Pokličemo 112 saj gre za CVI, razrahljamo oblačila, ga damo v </w:t>
      </w:r>
      <w:proofErr w:type="spellStart"/>
      <w:r>
        <w:t>polsedeci</w:t>
      </w:r>
      <w:proofErr w:type="spellEnd"/>
      <w:r>
        <w:t xml:space="preserve"> </w:t>
      </w:r>
      <w:proofErr w:type="spellStart"/>
      <w:r>
        <w:t>polozaj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bruha in je nezavesten ga obrnemo na bok, </w:t>
      </w:r>
      <w:proofErr w:type="spellStart"/>
      <w:r>
        <w:t>zapisemo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nastanka znakov in </w:t>
      </w:r>
      <w:proofErr w:type="spellStart"/>
      <w:r>
        <w:t>tezav</w:t>
      </w:r>
      <w:proofErr w:type="spellEnd"/>
      <w:r>
        <w:t xml:space="preserve">, pripravimo vso dokumentacijo za </w:t>
      </w:r>
      <w:proofErr w:type="spellStart"/>
      <w:r>
        <w:t>dr</w:t>
      </w:r>
      <w:proofErr w:type="spellEnd"/>
      <w:r>
        <w:t xml:space="preserve"> in vsa </w:t>
      </w:r>
      <w:proofErr w:type="spellStart"/>
      <w:r>
        <w:t>zravila</w:t>
      </w:r>
      <w:proofErr w:type="spellEnd"/>
      <w:r>
        <w:t xml:space="preserve">, ki jih jemlje, </w:t>
      </w:r>
      <w:proofErr w:type="spellStart"/>
      <w:r>
        <w:t>zapomnemo</w:t>
      </w:r>
      <w:proofErr w:type="spellEnd"/>
      <w:r>
        <w:t xml:space="preserve"> si ali si </w:t>
      </w:r>
      <w:proofErr w:type="spellStart"/>
      <w:r>
        <w:t>zapisemo</w:t>
      </w:r>
      <w:proofErr w:type="spellEnd"/>
      <w:r>
        <w:t xml:space="preserve"> </w:t>
      </w:r>
      <w:proofErr w:type="spellStart"/>
      <w:r>
        <w:t>mogoce</w:t>
      </w:r>
      <w:proofErr w:type="spellEnd"/>
      <w:r>
        <w:t xml:space="preserve"> </w:t>
      </w:r>
      <w:proofErr w:type="spellStart"/>
      <w:r>
        <w:t>nevroloske</w:t>
      </w:r>
      <w:proofErr w:type="spellEnd"/>
      <w:r>
        <w:t xml:space="preserve"> izpade. 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Bolnik je </w:t>
      </w:r>
      <w:proofErr w:type="spellStart"/>
      <w:r>
        <w:t>ataksičen</w:t>
      </w:r>
      <w:proofErr w:type="spellEnd"/>
      <w:r>
        <w:t xml:space="preserve">, ima parezo obraznih mišic, po eni strani je </w:t>
      </w:r>
      <w:proofErr w:type="spellStart"/>
      <w:r>
        <w:t>spastičen</w:t>
      </w:r>
      <w:proofErr w:type="spellEnd"/>
      <w:r>
        <w:t>. Za okvaro katere žile gre?</w:t>
      </w:r>
      <w:r>
        <w:br/>
        <w:t xml:space="preserve">a)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anterior</w:t>
      </w:r>
      <w:proofErr w:type="spellEnd"/>
      <w:r>
        <w:br/>
        <w:t xml:space="preserve">b)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posterior</w:t>
      </w:r>
      <w:proofErr w:type="spellEnd"/>
      <w:r>
        <w:br/>
      </w:r>
      <w:r>
        <w:lastRenderedPageBreak/>
        <w:t xml:space="preserve">c)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  <w:r>
        <w:br/>
      </w:r>
      <w:r w:rsidRPr="00425C4B">
        <w:rPr>
          <w:shd w:val="clear" w:color="auto" w:fill="9CC2E5" w:themeFill="accent1" w:themeFillTint="99"/>
        </w:rPr>
        <w:t xml:space="preserve">d) a. </w:t>
      </w:r>
      <w:proofErr w:type="spellStart"/>
      <w:r w:rsidRPr="00425C4B">
        <w:rPr>
          <w:shd w:val="clear" w:color="auto" w:fill="9CC2E5" w:themeFill="accent1" w:themeFillTint="99"/>
        </w:rPr>
        <w:t>vertebralis</w:t>
      </w:r>
      <w:proofErr w:type="spellEnd"/>
      <w:r w:rsidRPr="00425C4B">
        <w:rPr>
          <w:shd w:val="clear" w:color="auto" w:fill="9CC2E5" w:themeFill="accent1" w:themeFillTint="99"/>
        </w:rPr>
        <w:t xml:space="preserve"> </w:t>
      </w:r>
      <w:proofErr w:type="spellStart"/>
      <w:r w:rsidRPr="00425C4B">
        <w:rPr>
          <w:shd w:val="clear" w:color="auto" w:fill="9CC2E5" w:themeFill="accent1" w:themeFillTint="99"/>
        </w:rPr>
        <w:t>posterior</w:t>
      </w:r>
      <w:proofErr w:type="spellEnd"/>
      <w:r w:rsidRPr="00425C4B">
        <w:rPr>
          <w:shd w:val="clear" w:color="auto" w:fill="9CC2E5" w:themeFill="accent1" w:themeFillTint="99"/>
        </w:rPr>
        <w:t xml:space="preserve"> </w:t>
      </w:r>
      <w:proofErr w:type="spellStart"/>
      <w:r w:rsidRPr="00425C4B">
        <w:rPr>
          <w:shd w:val="clear" w:color="auto" w:fill="9CC2E5" w:themeFill="accent1" w:themeFillTint="99"/>
        </w:rPr>
        <w:t>inferior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Dejavniki tveganja za </w:t>
      </w:r>
      <w:proofErr w:type="spellStart"/>
      <w:r>
        <w:t>cerebrovaskularne</w:t>
      </w:r>
      <w:proofErr w:type="spellEnd"/>
      <w:r>
        <w:t xml:space="preserve"> bolezni?</w:t>
      </w:r>
      <w:r>
        <w:br/>
        <w:t>a) debelost</w:t>
      </w:r>
      <w:r>
        <w:br/>
        <w:t>b) zvišan arterijski tlak</w:t>
      </w:r>
      <w:r>
        <w:br/>
        <w:t>c) alergija na mleko</w:t>
      </w:r>
      <w:r>
        <w:br/>
        <w:t>.</w:t>
      </w:r>
      <w:r>
        <w:br/>
        <w:t>.</w:t>
      </w:r>
      <w:r>
        <w:br/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Bolnik ne razume povedanega, ne zmore poimenovati predmetov, ne zmore ponoviti besede. Je pa gostobeseden in si izmišljuje besede. Bolnik ima:</w:t>
      </w:r>
      <w:r>
        <w:br/>
      </w:r>
      <w:r w:rsidRPr="00425C4B">
        <w:rPr>
          <w:shd w:val="clear" w:color="auto" w:fill="9CC2E5" w:themeFill="accent1" w:themeFillTint="99"/>
        </w:rPr>
        <w:t>a) senzorično afazijo</w:t>
      </w:r>
      <w:r>
        <w:br/>
        <w:t xml:space="preserve">b) senzorično </w:t>
      </w:r>
      <w:proofErr w:type="spellStart"/>
      <w:r>
        <w:t>disartrijo</w:t>
      </w:r>
      <w:proofErr w:type="spellEnd"/>
      <w:r>
        <w:br/>
        <w:t xml:space="preserve">c) motorično </w:t>
      </w:r>
      <w:proofErr w:type="spellStart"/>
      <w:r>
        <w:t>dispraksijo</w:t>
      </w:r>
      <w:proofErr w:type="spellEnd"/>
      <w:r>
        <w:br/>
        <w:t>d) motorično agnozijo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Značilnosti absenc:</w:t>
      </w:r>
      <w:r>
        <w:br/>
        <w:t xml:space="preserve">a) bolniki imajo tonično </w:t>
      </w:r>
      <w:proofErr w:type="spellStart"/>
      <w:r>
        <w:t>klonične</w:t>
      </w:r>
      <w:proofErr w:type="spellEnd"/>
      <w:r>
        <w:t xml:space="preserve"> krče</w:t>
      </w:r>
      <w:r>
        <w:br/>
        <w:t xml:space="preserve">b) </w:t>
      </w:r>
      <w:r w:rsidRPr="00425C4B">
        <w:rPr>
          <w:shd w:val="clear" w:color="auto" w:fill="9CC2E5" w:themeFill="accent1" w:themeFillTint="99"/>
        </w:rPr>
        <w:t>napad traja nekaj sekund</w:t>
      </w:r>
      <w:r>
        <w:br/>
        <w:t xml:space="preserve">c) </w:t>
      </w:r>
      <w:r w:rsidRPr="00425C4B">
        <w:rPr>
          <w:shd w:val="clear" w:color="auto" w:fill="9CC2E5" w:themeFill="accent1" w:themeFillTint="99"/>
        </w:rPr>
        <w:t xml:space="preserve">diagnozo postavimo z </w:t>
      </w:r>
      <w:proofErr w:type="spellStart"/>
      <w:r w:rsidRPr="00425C4B">
        <w:rPr>
          <w:shd w:val="clear" w:color="auto" w:fill="9CC2E5" w:themeFill="accent1" w:themeFillTint="99"/>
        </w:rPr>
        <w:t>elektromiografijo</w:t>
      </w:r>
      <w:proofErr w:type="spellEnd"/>
      <w:r w:rsidRPr="00425C4B">
        <w:rPr>
          <w:shd w:val="clear" w:color="auto" w:fill="9CC2E5" w:themeFill="accent1" w:themeFillTint="99"/>
        </w:rPr>
        <w:br/>
      </w:r>
      <w:r>
        <w:t xml:space="preserve">d) vzrok so </w:t>
      </w:r>
      <w:proofErr w:type="spellStart"/>
      <w:r>
        <w:t>ponavadi</w:t>
      </w:r>
      <w:proofErr w:type="spellEnd"/>
      <w:r>
        <w:t xml:space="preserve"> možganske krvavitve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Na </w:t>
      </w:r>
      <w:proofErr w:type="spellStart"/>
      <w:r>
        <w:t>elektroencefalografijo</w:t>
      </w:r>
      <w:proofErr w:type="spellEnd"/>
      <w:r>
        <w:t xml:space="preserve"> napotimo bolnika s:</w:t>
      </w:r>
      <w:r>
        <w:br/>
        <w:t xml:space="preserve">a) </w:t>
      </w:r>
      <w:proofErr w:type="spellStart"/>
      <w:r>
        <w:t>polinevropatijo</w:t>
      </w:r>
      <w:proofErr w:type="spellEnd"/>
      <w:r>
        <w:br/>
        <w:t>b</w:t>
      </w:r>
      <w:r w:rsidRPr="00425C4B">
        <w:rPr>
          <w:shd w:val="clear" w:color="auto" w:fill="9CC2E5" w:themeFill="accent1" w:themeFillTint="99"/>
        </w:rPr>
        <w:t>) epilepsijo</w:t>
      </w:r>
      <w:r w:rsidRPr="00425C4B">
        <w:rPr>
          <w:shd w:val="clear" w:color="auto" w:fill="9CC2E5" w:themeFill="accent1" w:themeFillTint="99"/>
        </w:rPr>
        <w:br/>
        <w:t>c) migreno</w:t>
      </w:r>
      <w:r>
        <w:br/>
        <w:t>d) hernijo diskus L4/L5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Bolnik je izrazito prekomerno prehranjen, pogosto zaspi za volanom, </w:t>
      </w:r>
      <w:proofErr w:type="spellStart"/>
      <w:r>
        <w:t>ponoč</w:t>
      </w:r>
      <w:proofErr w:type="spellEnd"/>
      <w:r>
        <w:t xml:space="preserve"> smrči. Najverjetneje ima:</w:t>
      </w:r>
      <w:r>
        <w:br/>
      </w:r>
      <w:r w:rsidRPr="00E44956">
        <w:t>a) narkolepsijo</w:t>
      </w:r>
      <w:r w:rsidRPr="00425C4B">
        <w:rPr>
          <w:shd w:val="clear" w:color="auto" w:fill="9CC2E5" w:themeFill="accent1" w:themeFillTint="99"/>
        </w:rPr>
        <w:br/>
      </w:r>
      <w:r>
        <w:t>b) epilepsijo</w:t>
      </w:r>
      <w:r>
        <w:br/>
      </w:r>
      <w:r w:rsidRPr="00E44956">
        <w:rPr>
          <w:shd w:val="clear" w:color="auto" w:fill="9CC2E5" w:themeFill="accent1" w:themeFillTint="99"/>
        </w:rPr>
        <w:t>c) sindrom obstruktivne apneje</w:t>
      </w:r>
      <w:r>
        <w:br/>
        <w:t>d) migreno</w:t>
      </w:r>
    </w:p>
    <w:p w:rsidR="001A79A0" w:rsidRDefault="001A79A0" w:rsidP="001A79A0">
      <w:pPr>
        <w:pStyle w:val="Odstavekseznama"/>
      </w:pPr>
    </w:p>
    <w:p w:rsidR="001A79A0" w:rsidRDefault="001A79A0" w:rsidP="001A79A0"/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Bolnik postane pozabljiv, brezvoljen, apatičen. Stanje se skozi leta počasi slabša. Začne se zgubljati v prostoru in postane nesamostojen. Najverjetnejša diagnoza je:</w:t>
      </w:r>
      <w:r>
        <w:br/>
        <w:t>a) meningitis</w:t>
      </w:r>
      <w:r>
        <w:br/>
        <w:t>b</w:t>
      </w:r>
      <w:r w:rsidRPr="00425C4B">
        <w:rPr>
          <w:shd w:val="clear" w:color="auto" w:fill="9CC2E5" w:themeFill="accent1" w:themeFillTint="99"/>
        </w:rPr>
        <w:t>) Alzheimerjeva bolezen</w:t>
      </w:r>
      <w:r>
        <w:br/>
      </w:r>
      <w:r>
        <w:lastRenderedPageBreak/>
        <w:t>c) bolezen motoričnega nevrona</w:t>
      </w:r>
      <w:r>
        <w:br/>
        <w:t>d) možganska krvavitev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proofErr w:type="spellStart"/>
      <w:r>
        <w:t>Normotenziven</w:t>
      </w:r>
      <w:proofErr w:type="spellEnd"/>
      <w:r>
        <w:t xml:space="preserve"> </w:t>
      </w:r>
      <w:proofErr w:type="spellStart"/>
      <w:r>
        <w:t>hidrocefalus</w:t>
      </w:r>
      <w:proofErr w:type="spellEnd"/>
      <w:r>
        <w:t xml:space="preserve"> se kaže z:</w:t>
      </w:r>
      <w:r>
        <w:br/>
        <w:t xml:space="preserve">a) </w:t>
      </w:r>
      <w:proofErr w:type="spellStart"/>
      <w:r w:rsidRPr="00425C4B">
        <w:rPr>
          <w:shd w:val="clear" w:color="auto" w:fill="9CC2E5" w:themeFill="accent1" w:themeFillTint="99"/>
        </w:rPr>
        <w:t>apraksijo</w:t>
      </w:r>
      <w:proofErr w:type="spellEnd"/>
      <w:r w:rsidRPr="00425C4B">
        <w:rPr>
          <w:shd w:val="clear" w:color="auto" w:fill="9CC2E5" w:themeFill="accent1" w:themeFillTint="99"/>
        </w:rPr>
        <w:t xml:space="preserve"> hoje</w:t>
      </w:r>
      <w:r>
        <w:br/>
        <w:t>b</w:t>
      </w:r>
      <w:r w:rsidRPr="00425C4B">
        <w:rPr>
          <w:shd w:val="clear" w:color="auto" w:fill="9CC2E5" w:themeFill="accent1" w:themeFillTint="99"/>
        </w:rPr>
        <w:t xml:space="preserve">) motnje </w:t>
      </w:r>
      <w:proofErr w:type="spellStart"/>
      <w:r w:rsidRPr="00425C4B">
        <w:rPr>
          <w:shd w:val="clear" w:color="auto" w:fill="9CC2E5" w:themeFill="accent1" w:themeFillTint="99"/>
        </w:rPr>
        <w:t>mikcije</w:t>
      </w:r>
      <w:proofErr w:type="spellEnd"/>
      <w:r w:rsidRPr="00425C4B">
        <w:rPr>
          <w:shd w:val="clear" w:color="auto" w:fill="9CC2E5" w:themeFill="accent1" w:themeFillTint="99"/>
        </w:rPr>
        <w:br/>
        <w:t>c) kognitivnim upadom</w:t>
      </w:r>
      <w:r>
        <w:br/>
        <w:t xml:space="preserve">d) </w:t>
      </w:r>
      <w:proofErr w:type="spellStart"/>
      <w:r>
        <w:t>transverznim</w:t>
      </w:r>
      <w:proofErr w:type="spellEnd"/>
      <w:r>
        <w:t xml:space="preserve"> </w:t>
      </w:r>
      <w:proofErr w:type="spellStart"/>
      <w:r>
        <w:t>mielitisom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Med fokalne distonije sodi:</w:t>
      </w:r>
      <w:r>
        <w:br/>
      </w:r>
      <w:r w:rsidRPr="00425C4B">
        <w:rPr>
          <w:shd w:val="clear" w:color="auto" w:fill="F7CAAC" w:themeFill="accent2" w:themeFillTint="66"/>
        </w:rPr>
        <w:t xml:space="preserve">a) </w:t>
      </w:r>
      <w:proofErr w:type="spellStart"/>
      <w:r w:rsidRPr="00425C4B">
        <w:rPr>
          <w:shd w:val="clear" w:color="auto" w:fill="F7CAAC" w:themeFill="accent2" w:themeFillTint="66"/>
        </w:rPr>
        <w:t>grafospazem</w:t>
      </w:r>
      <w:proofErr w:type="spellEnd"/>
      <w:r>
        <w:br/>
        <w:t xml:space="preserve">b) </w:t>
      </w:r>
      <w:proofErr w:type="spellStart"/>
      <w:r>
        <w:t>miotonija</w:t>
      </w:r>
      <w:proofErr w:type="spellEnd"/>
      <w:r>
        <w:br/>
        <w:t xml:space="preserve">c) </w:t>
      </w:r>
      <w:proofErr w:type="spellStart"/>
      <w:r>
        <w:t>mioklonizem</w:t>
      </w:r>
      <w:proofErr w:type="spellEnd"/>
      <w:r>
        <w:br/>
      </w:r>
      <w:r w:rsidRPr="00425C4B">
        <w:rPr>
          <w:shd w:val="clear" w:color="auto" w:fill="9CC2E5" w:themeFill="accent1" w:themeFillTint="99"/>
        </w:rPr>
        <w:t xml:space="preserve">d) </w:t>
      </w:r>
      <w:proofErr w:type="spellStart"/>
      <w:r w:rsidRPr="00425C4B">
        <w:rPr>
          <w:shd w:val="clear" w:color="auto" w:fill="9CC2E5" w:themeFill="accent1" w:themeFillTint="99"/>
        </w:rPr>
        <w:t>tortikolis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Znaki Parkinsonove bolezni so:</w:t>
      </w:r>
      <w:r>
        <w:br/>
      </w:r>
      <w:r w:rsidRPr="00425C4B">
        <w:rPr>
          <w:shd w:val="clear" w:color="auto" w:fill="31E5FD"/>
        </w:rPr>
        <w:t xml:space="preserve">a) motnja </w:t>
      </w:r>
      <w:proofErr w:type="spellStart"/>
      <w:r w:rsidRPr="00425C4B">
        <w:rPr>
          <w:shd w:val="clear" w:color="auto" w:fill="31E5FD"/>
        </w:rPr>
        <w:t>posturalnih</w:t>
      </w:r>
      <w:proofErr w:type="spellEnd"/>
      <w:r w:rsidRPr="00425C4B">
        <w:rPr>
          <w:shd w:val="clear" w:color="auto" w:fill="31E5FD"/>
        </w:rPr>
        <w:t xml:space="preserve"> refleksov</w:t>
      </w:r>
      <w:r w:rsidRPr="00425C4B">
        <w:rPr>
          <w:shd w:val="clear" w:color="auto" w:fill="31E5FD"/>
        </w:rPr>
        <w:br/>
        <w:t xml:space="preserve">b) </w:t>
      </w:r>
      <w:proofErr w:type="spellStart"/>
      <w:r w:rsidRPr="00425C4B">
        <w:rPr>
          <w:shd w:val="clear" w:color="auto" w:fill="31E5FD"/>
        </w:rPr>
        <w:t>bradikineza</w:t>
      </w:r>
      <w:proofErr w:type="spellEnd"/>
      <w:r w:rsidRPr="00425C4B">
        <w:rPr>
          <w:shd w:val="clear" w:color="auto" w:fill="31E5FD"/>
        </w:rPr>
        <w:br/>
        <w:t xml:space="preserve">c) </w:t>
      </w:r>
      <w:proofErr w:type="spellStart"/>
      <w:r w:rsidRPr="00425C4B">
        <w:rPr>
          <w:shd w:val="clear" w:color="auto" w:fill="31E5FD"/>
        </w:rPr>
        <w:t>hipokineza</w:t>
      </w:r>
      <w:proofErr w:type="spellEnd"/>
      <w:r>
        <w:br/>
        <w:t xml:space="preserve">d) </w:t>
      </w:r>
      <w:proofErr w:type="spellStart"/>
      <w:r>
        <w:t>intencijski</w:t>
      </w:r>
      <w:proofErr w:type="spellEnd"/>
      <w:r>
        <w:t xml:space="preserve"> tremor</w:t>
      </w:r>
      <w:r>
        <w:br/>
        <w:t>e</w:t>
      </w:r>
      <w:r w:rsidRPr="00425C4B">
        <w:rPr>
          <w:shd w:val="clear" w:color="auto" w:fill="31E5FD"/>
        </w:rPr>
        <w:t>) tremor v mirovanju</w:t>
      </w:r>
      <w:r w:rsidRPr="00425C4B">
        <w:rPr>
          <w:shd w:val="clear" w:color="auto" w:fill="31E5FD"/>
        </w:rPr>
        <w:br/>
        <w:t>f) zvečan mišični tonus v agonistih in antagonistih</w:t>
      </w:r>
      <w:r>
        <w:br/>
        <w:t>g) fenomen žepnega noža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Znaki okvare spodnjega motoričnega nevrona:</w:t>
      </w:r>
      <w:r>
        <w:br/>
        <w:t xml:space="preserve">a) pozitiven </w:t>
      </w:r>
      <w:proofErr w:type="spellStart"/>
      <w:r>
        <w:t>plantarni</w:t>
      </w:r>
      <w:proofErr w:type="spellEnd"/>
      <w:r>
        <w:t xml:space="preserve"> odgovor</w:t>
      </w:r>
      <w:r>
        <w:br/>
        <w:t xml:space="preserve">b) </w:t>
      </w:r>
      <w:proofErr w:type="spellStart"/>
      <w:r>
        <w:t>senzibilitetni</w:t>
      </w:r>
      <w:proofErr w:type="spellEnd"/>
      <w:r>
        <w:t xml:space="preserve"> izpad po </w:t>
      </w:r>
      <w:proofErr w:type="spellStart"/>
      <w:r>
        <w:t>dermatomu</w:t>
      </w:r>
      <w:proofErr w:type="spellEnd"/>
      <w:r>
        <w:br/>
        <w:t xml:space="preserve">c) </w:t>
      </w:r>
      <w:proofErr w:type="spellStart"/>
      <w:r>
        <w:t>spastičnost</w:t>
      </w:r>
      <w:proofErr w:type="spellEnd"/>
      <w:r>
        <w:br/>
      </w:r>
      <w:r w:rsidRPr="00E44956">
        <w:rPr>
          <w:shd w:val="clear" w:color="auto" w:fill="9CC2E5" w:themeFill="accent1" w:themeFillTint="99"/>
        </w:rPr>
        <w:t xml:space="preserve">d) </w:t>
      </w:r>
      <w:proofErr w:type="spellStart"/>
      <w:r w:rsidRPr="00E44956">
        <w:rPr>
          <w:shd w:val="clear" w:color="auto" w:fill="9CC2E5" w:themeFill="accent1" w:themeFillTint="99"/>
        </w:rPr>
        <w:t>fascikulacije</w:t>
      </w:r>
      <w:proofErr w:type="spellEnd"/>
      <w:r>
        <w:br/>
        <w:t xml:space="preserve">e) </w:t>
      </w:r>
      <w:proofErr w:type="spellStart"/>
      <w:r>
        <w:t>hiperrefleksija</w:t>
      </w:r>
      <w:proofErr w:type="spellEnd"/>
      <w:r>
        <w:br/>
        <w:t>f</w:t>
      </w:r>
      <w:r w:rsidRPr="00425C4B">
        <w:rPr>
          <w:shd w:val="clear" w:color="auto" w:fill="31E5FD"/>
        </w:rPr>
        <w:t>) mišična šibkost</w:t>
      </w:r>
      <w:r w:rsidRPr="00425C4B">
        <w:rPr>
          <w:shd w:val="clear" w:color="auto" w:fill="31E5FD"/>
        </w:rPr>
        <w:br/>
        <w:t>g) mišična atrofija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Okvara </w:t>
      </w:r>
      <w:proofErr w:type="spellStart"/>
      <w:r>
        <w:t>ulnarnega</w:t>
      </w:r>
      <w:proofErr w:type="spellEnd"/>
      <w:r>
        <w:t xml:space="preserve"> živca se kaže z:</w:t>
      </w:r>
      <w:r>
        <w:br/>
        <w:t>a</w:t>
      </w:r>
      <w:r w:rsidRPr="00425C4B">
        <w:rPr>
          <w:shd w:val="clear" w:color="auto" w:fill="31E5FD"/>
        </w:rPr>
        <w:t xml:space="preserve">) atrofijo </w:t>
      </w:r>
      <w:proofErr w:type="spellStart"/>
      <w:r w:rsidRPr="00425C4B">
        <w:rPr>
          <w:shd w:val="clear" w:color="auto" w:fill="31E5FD"/>
        </w:rPr>
        <w:t>hipotenarja</w:t>
      </w:r>
      <w:proofErr w:type="spellEnd"/>
      <w:r>
        <w:br/>
        <w:t xml:space="preserve">b) atrofijo </w:t>
      </w:r>
      <w:proofErr w:type="spellStart"/>
      <w:r>
        <w:t>tenarja</w:t>
      </w:r>
      <w:proofErr w:type="spellEnd"/>
      <w:r>
        <w:br/>
        <w:t xml:space="preserve">c) odsotnim </w:t>
      </w:r>
      <w:proofErr w:type="spellStart"/>
      <w:r>
        <w:t>stiloradialnim</w:t>
      </w:r>
      <w:proofErr w:type="spellEnd"/>
      <w:r>
        <w:t xml:space="preserve"> refleksom</w:t>
      </w:r>
      <w:r>
        <w:br/>
        <w:t xml:space="preserve">d) </w:t>
      </w:r>
      <w:proofErr w:type="spellStart"/>
      <w:r>
        <w:t>senzibilitetnim</w:t>
      </w:r>
      <w:proofErr w:type="spellEnd"/>
      <w:r>
        <w:t xml:space="preserve"> izpadom po 1-3. Prstu roke</w:t>
      </w:r>
      <w:r>
        <w:br/>
        <w:t xml:space="preserve">e) </w:t>
      </w:r>
      <w:proofErr w:type="spellStart"/>
      <w:r w:rsidRPr="00425C4B">
        <w:rPr>
          <w:shd w:val="clear" w:color="auto" w:fill="31E5FD"/>
        </w:rPr>
        <w:t>senzibilitetnim</w:t>
      </w:r>
      <w:proofErr w:type="spellEnd"/>
      <w:r w:rsidRPr="00425C4B">
        <w:rPr>
          <w:shd w:val="clear" w:color="auto" w:fill="31E5FD"/>
        </w:rPr>
        <w:t xml:space="preserve"> izpadom po 4 in 5. Prstu roke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Pripeljejo bolnico z akutnim glavobolom. Gospa ima lahko:</w:t>
      </w:r>
      <w:r>
        <w:br/>
        <w:t xml:space="preserve">a) </w:t>
      </w:r>
      <w:r w:rsidRPr="00425C4B">
        <w:rPr>
          <w:shd w:val="clear" w:color="auto" w:fill="31E5FD"/>
        </w:rPr>
        <w:t>meningitis</w:t>
      </w:r>
      <w:r w:rsidRPr="00425C4B">
        <w:rPr>
          <w:shd w:val="clear" w:color="auto" w:fill="31E5FD"/>
        </w:rPr>
        <w:br/>
        <w:t>b) anevrizmo možganskega žilja</w:t>
      </w:r>
      <w:r>
        <w:br/>
        <w:t>c) bolezen motoričnega nevrona</w:t>
      </w:r>
      <w:r>
        <w:br/>
        <w:t xml:space="preserve">d) </w:t>
      </w:r>
      <w:r w:rsidRPr="00425C4B">
        <w:rPr>
          <w:shd w:val="clear" w:color="auto" w:fill="31E5FD"/>
        </w:rPr>
        <w:t>migreno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Okvara 1. Križnične korenine se kaže s:</w:t>
      </w:r>
      <w:r>
        <w:br/>
      </w:r>
      <w:r w:rsidRPr="00425C4B">
        <w:rPr>
          <w:shd w:val="clear" w:color="auto" w:fill="31E5FD"/>
        </w:rPr>
        <w:t>a) šibko inverzijo stopala</w:t>
      </w:r>
      <w:r w:rsidRPr="00425C4B">
        <w:rPr>
          <w:shd w:val="clear" w:color="auto" w:fill="31E5FD"/>
        </w:rPr>
        <w:br/>
        <w:t xml:space="preserve">b) šibko </w:t>
      </w:r>
      <w:proofErr w:type="spellStart"/>
      <w:r w:rsidRPr="00425C4B">
        <w:rPr>
          <w:shd w:val="clear" w:color="auto" w:fill="31E5FD"/>
        </w:rPr>
        <w:t>plantarno</w:t>
      </w:r>
      <w:proofErr w:type="spellEnd"/>
      <w:r w:rsidRPr="00425C4B">
        <w:rPr>
          <w:shd w:val="clear" w:color="auto" w:fill="31E5FD"/>
        </w:rPr>
        <w:t xml:space="preserve"> fleksijo stopala</w:t>
      </w:r>
      <w:r>
        <w:br/>
        <w:t xml:space="preserve">c) šibko </w:t>
      </w:r>
      <w:proofErr w:type="spellStart"/>
      <w:r>
        <w:t>dorzifleksijo</w:t>
      </w:r>
      <w:proofErr w:type="spellEnd"/>
      <w:r>
        <w:t xml:space="preserve"> stopala</w:t>
      </w:r>
      <w:r>
        <w:br/>
        <w:t xml:space="preserve">d) </w:t>
      </w:r>
      <w:proofErr w:type="spellStart"/>
      <w:r>
        <w:t>senzibilitetnim</w:t>
      </w:r>
      <w:proofErr w:type="spellEnd"/>
      <w:r>
        <w:t xml:space="preserve"> izpadom po hrbtišču stopala</w:t>
      </w:r>
      <w:r>
        <w:br/>
      </w:r>
      <w:r w:rsidRPr="00425C4B">
        <w:rPr>
          <w:shd w:val="clear" w:color="auto" w:fill="31E5FD"/>
        </w:rPr>
        <w:t xml:space="preserve">e) </w:t>
      </w:r>
      <w:proofErr w:type="spellStart"/>
      <w:r w:rsidRPr="00425C4B">
        <w:rPr>
          <w:shd w:val="clear" w:color="auto" w:fill="31E5FD"/>
        </w:rPr>
        <w:t>senzibilitetnim</w:t>
      </w:r>
      <w:proofErr w:type="spellEnd"/>
      <w:r w:rsidRPr="00425C4B">
        <w:rPr>
          <w:shd w:val="clear" w:color="auto" w:fill="31E5FD"/>
        </w:rPr>
        <w:t xml:space="preserve"> izpadom po podplatu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Bolnik si poškoduje hrbtenjačo v višini C3 (popolna okvara) pri skoku v vodo. Klinično bomo našli:</w:t>
      </w:r>
      <w:r>
        <w:br/>
        <w:t xml:space="preserve">a) </w:t>
      </w:r>
      <w:proofErr w:type="spellStart"/>
      <w:r>
        <w:t>spastično</w:t>
      </w:r>
      <w:proofErr w:type="spellEnd"/>
      <w:r>
        <w:t xml:space="preserve"> </w:t>
      </w:r>
      <w:proofErr w:type="spellStart"/>
      <w:r>
        <w:t>paraparezo</w:t>
      </w:r>
      <w:proofErr w:type="spellEnd"/>
      <w:r>
        <w:br/>
      </w:r>
      <w:r w:rsidRPr="00425C4B">
        <w:rPr>
          <w:shd w:val="clear" w:color="auto" w:fill="31E5FD"/>
        </w:rPr>
        <w:t>b) potreboval bo umetno predihavanje- ventilator</w:t>
      </w:r>
      <w:r>
        <w:br/>
        <w:t>c) normalno bo odvajal vodo in blato</w:t>
      </w:r>
      <w:r>
        <w:br/>
        <w:t>d</w:t>
      </w:r>
      <w:r w:rsidRPr="00425C4B">
        <w:rPr>
          <w:shd w:val="clear" w:color="auto" w:fill="31E5FD"/>
        </w:rPr>
        <w:t>) pod nivojem okvare ne bo zaznaval, občutil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Bolnik ima </w:t>
      </w:r>
      <w:proofErr w:type="spellStart"/>
      <w:r>
        <w:t>Duchennovo</w:t>
      </w:r>
      <w:proofErr w:type="spellEnd"/>
      <w:r>
        <w:t xml:space="preserve"> mišično </w:t>
      </w:r>
      <w:proofErr w:type="spellStart"/>
      <w:r>
        <w:t>distrofijo</w:t>
      </w:r>
      <w:proofErr w:type="spellEnd"/>
      <w:r>
        <w:t>:</w:t>
      </w:r>
      <w:r>
        <w:br/>
        <w:t>a) pri 30ih letih bo najverjetneje še hodil ob opori</w:t>
      </w:r>
      <w:r>
        <w:br/>
        <w:t>b) značilna je šibkost medeničnega in ramenskega obroča</w:t>
      </w:r>
      <w:r>
        <w:br/>
        <w:t xml:space="preserve">c) </w:t>
      </w:r>
      <w:r w:rsidRPr="00425C4B">
        <w:rPr>
          <w:shd w:val="clear" w:color="auto" w:fill="31E5FD"/>
        </w:rPr>
        <w:t>značilna je restriktivna motnja dihanja</w:t>
      </w:r>
      <w:r>
        <w:br/>
        <w:t xml:space="preserve">d) gre za </w:t>
      </w:r>
      <w:proofErr w:type="spellStart"/>
      <w:r>
        <w:t>avtoimuno</w:t>
      </w:r>
      <w:proofErr w:type="spellEnd"/>
      <w:r>
        <w:t xml:space="preserve"> bolezen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 w:rsidRPr="00A145ED">
        <w:rPr>
          <w:shd w:val="clear" w:color="auto" w:fill="F4B083" w:themeFill="accent2" w:themeFillTint="99"/>
        </w:rPr>
        <w:t>Okvara c7 se kaže z:</w:t>
      </w:r>
      <w:r w:rsidRPr="00A145ED">
        <w:rPr>
          <w:shd w:val="clear" w:color="auto" w:fill="F4B083" w:themeFill="accent2" w:themeFillTint="99"/>
        </w:rPr>
        <w:br/>
      </w:r>
      <w:r>
        <w:t>a) šibko fleksijo komolca</w:t>
      </w:r>
      <w:r>
        <w:br/>
      </w:r>
      <w:r w:rsidRPr="00A145ED">
        <w:rPr>
          <w:shd w:val="clear" w:color="auto" w:fill="31E5FD"/>
        </w:rPr>
        <w:t>b) šibko ekstenzijo komolca</w:t>
      </w:r>
      <w:r>
        <w:br/>
        <w:t>c) šibko abdukcijo rame</w:t>
      </w:r>
      <w:r>
        <w:br/>
        <w:t xml:space="preserve">d) </w:t>
      </w:r>
      <w:r w:rsidRPr="00A145ED">
        <w:rPr>
          <w:shd w:val="clear" w:color="auto" w:fill="31E5FD"/>
        </w:rPr>
        <w:t>šibko fleksijo zapestja</w:t>
      </w:r>
      <w:r>
        <w:br/>
        <w:t xml:space="preserve">e) </w:t>
      </w:r>
      <w:proofErr w:type="spellStart"/>
      <w:r w:rsidRPr="00425C4B">
        <w:rPr>
          <w:shd w:val="clear" w:color="auto" w:fill="31E5FD"/>
        </w:rPr>
        <w:t>senzibilitetni</w:t>
      </w:r>
      <w:proofErr w:type="spellEnd"/>
      <w:r w:rsidRPr="00425C4B">
        <w:rPr>
          <w:shd w:val="clear" w:color="auto" w:fill="31E5FD"/>
        </w:rPr>
        <w:t xml:space="preserve"> izpad je najizrazitejši na palcu</w:t>
      </w:r>
      <w:r>
        <w:br/>
        <w:t>f) –II- na mezincu</w:t>
      </w:r>
      <w:r>
        <w:br/>
        <w:t>g) –II- na sredincu</w:t>
      </w: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>Pri bolniku s sumom na narkolepsijo bomo opravili:</w:t>
      </w:r>
      <w:r>
        <w:br/>
        <w:t xml:space="preserve">a) </w:t>
      </w:r>
      <w:proofErr w:type="spellStart"/>
      <w:r>
        <w:t>elektromiografijo</w:t>
      </w:r>
      <w:proofErr w:type="spellEnd"/>
      <w:r>
        <w:br/>
        <w:t xml:space="preserve">b) </w:t>
      </w:r>
      <w:proofErr w:type="spellStart"/>
      <w:r>
        <w:t>elektroencefalografijo</w:t>
      </w:r>
      <w:proofErr w:type="spellEnd"/>
      <w:r>
        <w:br/>
      </w:r>
      <w:r w:rsidRPr="00A145ED">
        <w:rPr>
          <w:shd w:val="clear" w:color="auto" w:fill="31E5FD"/>
        </w:rPr>
        <w:t xml:space="preserve">c) </w:t>
      </w:r>
      <w:proofErr w:type="spellStart"/>
      <w:r w:rsidRPr="00A145ED">
        <w:rPr>
          <w:shd w:val="clear" w:color="auto" w:fill="31E5FD"/>
        </w:rPr>
        <w:t>polisomnografijo</w:t>
      </w:r>
      <w:proofErr w:type="spellEnd"/>
      <w:r>
        <w:br/>
        <w:t>d) magnetno resonanco možganov</w:t>
      </w:r>
    </w:p>
    <w:p w:rsidR="001A79A0" w:rsidRDefault="001A79A0" w:rsidP="001A79A0">
      <w:pPr>
        <w:pStyle w:val="Odstavekseznama"/>
      </w:pPr>
    </w:p>
    <w:p w:rsidR="001A79A0" w:rsidRDefault="001A79A0" w:rsidP="001A79A0"/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  <w:numPr>
          <w:ilvl w:val="0"/>
          <w:numId w:val="3"/>
        </w:numPr>
      </w:pPr>
      <w:r>
        <w:t xml:space="preserve">Znaki ishemije v povirju a.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so:</w:t>
      </w:r>
      <w:r>
        <w:br/>
        <w:t xml:space="preserve">a) </w:t>
      </w:r>
      <w:proofErr w:type="spellStart"/>
      <w:r>
        <w:t>dizartrija</w:t>
      </w:r>
      <w:proofErr w:type="spellEnd"/>
      <w:r>
        <w:br/>
      </w:r>
      <w:r w:rsidRPr="00A145ED">
        <w:rPr>
          <w:shd w:val="clear" w:color="auto" w:fill="31E5FD"/>
        </w:rPr>
        <w:t xml:space="preserve">b) </w:t>
      </w:r>
      <w:proofErr w:type="spellStart"/>
      <w:r w:rsidRPr="00A145ED">
        <w:rPr>
          <w:shd w:val="clear" w:color="auto" w:fill="31E5FD"/>
        </w:rPr>
        <w:t>disfazija</w:t>
      </w:r>
      <w:proofErr w:type="spellEnd"/>
      <w:r w:rsidRPr="00A145ED">
        <w:rPr>
          <w:shd w:val="clear" w:color="auto" w:fill="31E5FD"/>
        </w:rPr>
        <w:br/>
        <w:t xml:space="preserve">c) </w:t>
      </w:r>
      <w:proofErr w:type="spellStart"/>
      <w:r w:rsidRPr="00A145ED">
        <w:rPr>
          <w:shd w:val="clear" w:color="auto" w:fill="31E5FD"/>
        </w:rPr>
        <w:t>hemipareza</w:t>
      </w:r>
      <w:proofErr w:type="spellEnd"/>
      <w:r>
        <w:br/>
        <w:t xml:space="preserve">d) </w:t>
      </w:r>
      <w:proofErr w:type="spellStart"/>
      <w:r>
        <w:t>parapareza</w:t>
      </w:r>
      <w:proofErr w:type="spellEnd"/>
      <w:r>
        <w:br/>
        <w:t xml:space="preserve">e) </w:t>
      </w:r>
      <w:proofErr w:type="spellStart"/>
      <w:r>
        <w:t>dioplopija</w:t>
      </w:r>
      <w:proofErr w:type="spellEnd"/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Odstavekseznama"/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Živec, ki povzroča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meralgia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paresthetica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?</w:t>
      </w:r>
    </w:p>
    <w:p w:rsidR="001A79A0" w:rsidRDefault="005C63A2" w:rsidP="001A79A0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Lateralni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kutaneus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Kakšni so znaki ob okvari C7 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Kakšni so znaki okvare zgornjega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motonevrona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5C63A2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Spastičnost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hiperrefleksija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ni atrofije razen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inaktivitetne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šibkost, pozitiven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plantarni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odgovor</w:t>
      </w:r>
    </w:p>
    <w:p w:rsidR="005C63A2" w:rsidRDefault="005C63A2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Kakšne so posledice popolne prekinitve hrbtenjače na nivoju Th8?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</w:pPr>
      <w:r w:rsidRPr="0090775F">
        <w:t xml:space="preserve">Ženska diagnosticirana z MS, imela je pred </w:t>
      </w:r>
      <w:proofErr w:type="spellStart"/>
      <w:r w:rsidRPr="0090775F">
        <w:t>dvemi</w:t>
      </w:r>
      <w:proofErr w:type="spellEnd"/>
      <w:r w:rsidRPr="0090775F">
        <w:t xml:space="preserve"> leti </w:t>
      </w:r>
      <w:proofErr w:type="spellStart"/>
      <w:r w:rsidRPr="0090775F">
        <w:t>oftalmoplegijo</w:t>
      </w:r>
      <w:proofErr w:type="spellEnd"/>
      <w:r w:rsidRPr="0090775F">
        <w:t xml:space="preserve">, vmes </w:t>
      </w:r>
      <w:proofErr w:type="spellStart"/>
      <w:r w:rsidRPr="0090775F">
        <w:t>nic</w:t>
      </w:r>
      <w:proofErr w:type="spellEnd"/>
      <w:r w:rsidRPr="0090775F">
        <w:t xml:space="preserve">, pol spet pareze spodnjih udov, </w:t>
      </w:r>
      <w:proofErr w:type="spellStart"/>
      <w:r w:rsidRPr="0090775F">
        <w:t>zdej</w:t>
      </w:r>
      <w:proofErr w:type="spellEnd"/>
      <w:r w:rsidRPr="0090775F">
        <w:t xml:space="preserve"> je pa stanje spet </w:t>
      </w:r>
      <w:proofErr w:type="spellStart"/>
      <w:r w:rsidRPr="0090775F">
        <w:t>bols</w:t>
      </w:r>
      <w:proofErr w:type="spellEnd"/>
      <w:r w:rsidRPr="0090775F">
        <w:t>. Katero obliko ma?</w:t>
      </w:r>
    </w:p>
    <w:p w:rsidR="001A79A0" w:rsidRPr="0090775F" w:rsidRDefault="00A145ED" w:rsidP="001A79A0">
      <w:pPr>
        <w:pStyle w:val="Navadensplet"/>
        <w:spacing w:before="0" w:beforeAutospacing="0" w:after="0" w:afterAutospacing="0"/>
        <w:textAlignment w:val="baseline"/>
      </w:pPr>
      <w:r>
        <w:t xml:space="preserve">Recidivno </w:t>
      </w:r>
      <w:proofErr w:type="spellStart"/>
      <w:r>
        <w:t>remitentno</w:t>
      </w:r>
      <w:proofErr w:type="spellEnd"/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</w:pPr>
      <w:r>
        <w:t xml:space="preserve">Pacient ima </w:t>
      </w:r>
      <w:proofErr w:type="spellStart"/>
      <w:r>
        <w:t>fascik</w:t>
      </w:r>
      <w:r w:rsidRPr="0090775F">
        <w:t>ulacije</w:t>
      </w:r>
      <w:proofErr w:type="spellEnd"/>
      <w:r w:rsidRPr="0090775F">
        <w:t xml:space="preserve">, </w:t>
      </w:r>
      <w:proofErr w:type="spellStart"/>
      <w:r w:rsidRPr="0090775F">
        <w:t>hiperrefleksijo</w:t>
      </w:r>
      <w:proofErr w:type="spellEnd"/>
      <w:r w:rsidRPr="0090775F">
        <w:t xml:space="preserve">, pozitiven </w:t>
      </w:r>
      <w:proofErr w:type="spellStart"/>
      <w:r w:rsidRPr="0090775F">
        <w:t>plantarni</w:t>
      </w:r>
      <w:proofErr w:type="spellEnd"/>
      <w:r w:rsidRPr="0090775F">
        <w:t xml:space="preserve"> odziv, atrofijo </w:t>
      </w:r>
      <w:proofErr w:type="spellStart"/>
      <w:r w:rsidRPr="0090775F">
        <w:t>misic</w:t>
      </w:r>
      <w:proofErr w:type="spellEnd"/>
      <w:r w:rsidRPr="0090775F">
        <w:t xml:space="preserve"> (ALS)</w:t>
      </w:r>
    </w:p>
    <w:p w:rsidR="001A79A0" w:rsidRPr="0090775F" w:rsidRDefault="001A79A0" w:rsidP="001A79A0">
      <w:pPr>
        <w:pStyle w:val="Navadensplet"/>
        <w:spacing w:before="0" w:beforeAutospacing="0" w:after="0" w:afterAutospacing="0"/>
        <w:textAlignment w:val="baseline"/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Migrena? (ali je sekundarna (ne, je primarna), avre, ….)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Kaj je agnozija in naštej dva primera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Tromboliza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(4 ure in pol)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Okvara pete ledvene korenine (kje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senzibilitetni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izpad, česa pacient ne more narediti)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Okvara C7 </w:t>
      </w:r>
    </w:p>
    <w:p w:rsidR="001A79A0" w:rsidRPr="0090775F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Aksonska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Encefalomielitis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Trije živci ki skrbijo 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bulbomotoriko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5C63A2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Oculomotorius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trochelaris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abducens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Kaj so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fascikulacije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5C63A2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Mišični trzljaji (majhne nehotene mišične kontrakcije)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Kakšne vrste zvišanega mišičnega tonusa poznamo?</w:t>
      </w:r>
    </w:p>
    <w:p w:rsidR="001A79A0" w:rsidRDefault="005C63A2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paratonija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spastičnost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rigidnost,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klonus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???)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Katerih gibov ne opravi bolnik z okvaro c7?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Katere mišice oživčuje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n.ulnaris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Naštej dve mišici ki jih oživčuje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n.tibialis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katero žilo se združita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a.vertebralis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–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a.bazilaris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C63A2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Katero arterijo imamo ishemično če je bolnik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abuličen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inkontinenten in ima šibkost desne noge? </w:t>
      </w:r>
    </w:p>
    <w:p w:rsidR="001A79A0" w:rsidRDefault="001A79A0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Cerebri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anterior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C63A2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Česa ne more človek narediti pri prevodni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kondukcijski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afaziji ? </w:t>
      </w:r>
    </w:p>
    <w:p w:rsidR="001A79A0" w:rsidRDefault="001A79A0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ponavljanje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C63A2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Rigidnost je značilna za? </w:t>
      </w:r>
    </w:p>
    <w:p w:rsidR="001A79A0" w:rsidRDefault="001A79A0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Baz ganglije,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parkinsonova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C63A2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Če je človek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hemiplegičen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globalno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afazičen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kje je kap? </w:t>
      </w:r>
    </w:p>
    <w:p w:rsidR="001A79A0" w:rsidRDefault="001A79A0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A.c.media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C63A2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Razlika med embolijo in trombozo? </w:t>
      </w:r>
    </w:p>
    <w:p w:rsidR="001A79A0" w:rsidRDefault="001A79A0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embulus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odnese po obtoku, tromboza –strdek je na mestu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C63A2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Kje je večina regij za vid? </w:t>
      </w:r>
    </w:p>
    <w:p w:rsidR="001A79A0" w:rsidRDefault="001A79A0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Okcipitalni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 dejavnikov tveganja 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inzult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5C63A2" w:rsidRDefault="005C63A2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Debelost, kajenje, hipertenzija, bolezni srca, alkoholizem ….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Koliko časa je TIA ?</w:t>
      </w:r>
    </w:p>
    <w:p w:rsidR="001A79A0" w:rsidRDefault="005C63A2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4.30ure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Kakšne vrste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intrakranialnih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krvavitev poznamo ?</w:t>
      </w:r>
    </w:p>
    <w:p w:rsidR="005C63A2" w:rsidRDefault="005C63A2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???????????????????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Kakšne  oblike multiple skleroze imamo ?</w:t>
      </w:r>
    </w:p>
    <w:p w:rsidR="005C63A2" w:rsidRDefault="005C63A2" w:rsidP="005C63A2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Recidivno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remitentna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pirmarna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progresivna sekundarno progresivna 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Kje nastaja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likvor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?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Plexus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horoideus</w:t>
      </w:r>
      <w:proofErr w:type="spellEnd"/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Kateri živec oživčuje jezik ?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Glossopharyingeus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facialis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Trigeminus oživčuje…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Sluznico ust in nosu, kožo obraza,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žvečne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mišice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Kaj oživčuje c7?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Pronator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pectoralis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major, triceps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brachii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thenar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flexorje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ekstenzorje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zapestja in prstov (odseki)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Kateri gibov bolnik z okvaro c6 ne more izvesti?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Fleksijo komolca v nevtralnem položaju in pri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supinaciji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podlahti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Kaj oživčuje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n.tibialis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Plantarne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fleksorje</w:t>
      </w:r>
      <w:proofErr w:type="spellEnd"/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Človek ima motnje vida, kateri živec je okvarjen?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opticus</w:t>
      </w:r>
      <w:proofErr w:type="spellEnd"/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Mulitpla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skleroza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avtosomna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bolezen centralnega živčevja, 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prizadane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perifernega živčevja ? Trditev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DRŽI V CELOTI 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Kaj povzroča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koliko časa se da narediti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tromboliza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Znaki okvare spodnjega motoričnega nevrona 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Kako bi vedel da ni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radialis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ampak c7?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Patelarni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refleks? Segment: L2-L4, živec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femoralni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mišica: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kvadar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Ahilov refleks?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Segmen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S1, živec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tibialis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m.gastrocnemius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Katera je najbolj pogosta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mononevropatija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Sindrom zapestnega prehoda?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Ali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Gulian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okvara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cetralnega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ali perifernega živca? 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PERIFERNEGA ŽIVČEVJA??????????</w:t>
      </w: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L5? Kaj oživčuje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 ne more hodit po prstih je okvara S1, če ne more hodit po petah je okvara L5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Bolezen ALS je pridobljena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</w:t>
      </w:r>
    </w:p>
    <w:p w:rsidR="00044D66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Infekcijske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npr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79A0" w:rsidRDefault="001A79A0" w:rsidP="00044D66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AIDS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44D66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Vnetne-vitaminske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polinevropatije</w:t>
      </w:r>
      <w:proofErr w:type="spellEnd"/>
    </w:p>
    <w:p w:rsidR="001A79A0" w:rsidRDefault="001A79A0" w:rsidP="00044D66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(B12, folna kislina)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44D66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Razlog 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tudi </w:t>
      </w:r>
    </w:p>
    <w:p w:rsidR="001A79A0" w:rsidRDefault="001A79A0" w:rsidP="00044D66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alkohol, sladkorna bolezen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44D66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Prva mišica ki je okvarjena pri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je </w:t>
      </w:r>
    </w:p>
    <w:p w:rsidR="001A79A0" w:rsidRDefault="001A79A0" w:rsidP="00044D66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kratek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prstov na nogi</w:t>
      </w:r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Kaj je motorična enota- en motorični alfa nevron in vsa vlakna ki jih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ozivcuje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Mišična šibkost pri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polinevropatiji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44D66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Kdaj se pojavi proksimalna šibkost </w:t>
      </w:r>
    </w:p>
    <w:p w:rsidR="001A79A0" w:rsidRDefault="001A79A0" w:rsidP="00044D66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 SMA,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gullian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barre</w:t>
      </w:r>
      <w:proofErr w:type="spellEnd"/>
    </w:p>
    <w:p w:rsidR="001A79A0" w:rsidRDefault="001A79A0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cerebelarne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okvare</w:t>
      </w:r>
    </w:p>
    <w:p w:rsidR="001A79A0" w:rsidRDefault="00044D66" w:rsidP="001A79A0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Ataxija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nistagmus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kognitivne funkcije,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apraxija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dismetrija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dissinergija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disdiadohokineza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</w:t>
      </w:r>
    </w:p>
    <w:p w:rsidR="00044D66" w:rsidRDefault="001A79A0" w:rsidP="001A79A0">
      <w:pPr>
        <w:pStyle w:val="Navadensplet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Znaki SMN: </w:t>
      </w:r>
    </w:p>
    <w:p w:rsidR="001A79A0" w:rsidRDefault="001A79A0" w:rsidP="00044D66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fascikulacije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pareza, atrofija,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hipo-aarefleksija</w:t>
      </w:r>
      <w:proofErr w:type="spellEnd"/>
    </w:p>
    <w:p w:rsidR="001A79A0" w:rsidRPr="001B774D" w:rsidRDefault="001A79A0" w:rsidP="001A79A0">
      <w:pPr>
        <w:pStyle w:val="Navadensplet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A79A0" w:rsidRDefault="001A79A0" w:rsidP="001A79A0"/>
    <w:p w:rsidR="007F1600" w:rsidRDefault="007D34D4">
      <w:r>
        <w:t xml:space="preserve">TEST 3 </w:t>
      </w:r>
    </w:p>
    <w:p w:rsidR="007D34D4" w:rsidRDefault="007D34D4" w:rsidP="00A145ED">
      <w:pPr>
        <w:pStyle w:val="Odstavekseznama"/>
        <w:numPr>
          <w:ilvl w:val="0"/>
          <w:numId w:val="4"/>
        </w:numPr>
        <w:shd w:val="clear" w:color="auto" w:fill="F7CAAC" w:themeFill="accent2" w:themeFillTint="66"/>
      </w:pPr>
      <w:r>
        <w:t>Za absence je značilno:</w:t>
      </w:r>
    </w:p>
    <w:p w:rsidR="007D34D4" w:rsidRDefault="007D34D4" w:rsidP="007D34D4">
      <w:pPr>
        <w:pStyle w:val="Odstavekseznama"/>
        <w:numPr>
          <w:ilvl w:val="0"/>
          <w:numId w:val="6"/>
        </w:numPr>
      </w:pPr>
      <w:r>
        <w:t xml:space="preserve">Tonično </w:t>
      </w:r>
      <w:proofErr w:type="spellStart"/>
      <w:r>
        <w:t>klonični</w:t>
      </w:r>
      <w:proofErr w:type="spellEnd"/>
      <w:r>
        <w:t xml:space="preserve"> napadi</w:t>
      </w:r>
    </w:p>
    <w:p w:rsidR="007D34D4" w:rsidRDefault="007D34D4" w:rsidP="00A145ED">
      <w:pPr>
        <w:pStyle w:val="Odstavekseznama"/>
        <w:numPr>
          <w:ilvl w:val="0"/>
          <w:numId w:val="6"/>
        </w:numPr>
        <w:shd w:val="clear" w:color="auto" w:fill="31E5FD"/>
      </w:pPr>
      <w:r>
        <w:t>Kratke odsotnosti, bolnik zastrmi</w:t>
      </w:r>
    </w:p>
    <w:p w:rsidR="007D34D4" w:rsidRDefault="007D34D4" w:rsidP="007D34D4">
      <w:pPr>
        <w:pStyle w:val="Odstavekseznama"/>
        <w:numPr>
          <w:ilvl w:val="0"/>
          <w:numId w:val="6"/>
        </w:numPr>
      </w:pPr>
      <w:r>
        <w:t>Traja nekaj minut</w:t>
      </w:r>
    </w:p>
    <w:p w:rsidR="007D34D4" w:rsidRDefault="007D34D4" w:rsidP="007D34D4">
      <w:pPr>
        <w:pStyle w:val="Odstavekseznama"/>
        <w:numPr>
          <w:ilvl w:val="0"/>
          <w:numId w:val="6"/>
        </w:numPr>
      </w:pPr>
      <w:r>
        <w:t xml:space="preserve">Po napadu so bolniki nekaj ur zmedeni </w:t>
      </w:r>
    </w:p>
    <w:p w:rsidR="007D34D4" w:rsidRDefault="007D34D4" w:rsidP="007D34D4">
      <w:pPr>
        <w:pStyle w:val="Odstavekseznama"/>
        <w:numPr>
          <w:ilvl w:val="0"/>
          <w:numId w:val="6"/>
        </w:numPr>
      </w:pPr>
      <w:r w:rsidRPr="00715217">
        <w:rPr>
          <w:shd w:val="clear" w:color="auto" w:fill="00B0F0"/>
        </w:rPr>
        <w:t xml:space="preserve">Pojavijo se številni napadi dnevno </w:t>
      </w:r>
      <w:r>
        <w:br/>
      </w:r>
    </w:p>
    <w:p w:rsidR="007D34D4" w:rsidRDefault="007D34D4" w:rsidP="007D34D4">
      <w:pPr>
        <w:pStyle w:val="Odstavekseznama"/>
        <w:numPr>
          <w:ilvl w:val="0"/>
          <w:numId w:val="4"/>
        </w:numPr>
      </w:pPr>
      <w:r>
        <w:t>Z EEG analiziramo:</w:t>
      </w:r>
    </w:p>
    <w:p w:rsidR="007D34D4" w:rsidRDefault="007D34D4" w:rsidP="007D34D4">
      <w:pPr>
        <w:pStyle w:val="Odstavekseznama"/>
        <w:numPr>
          <w:ilvl w:val="0"/>
          <w:numId w:val="7"/>
        </w:numPr>
      </w:pPr>
      <w:r>
        <w:t xml:space="preserve">Prevajanje po perifernih živcih </w:t>
      </w:r>
    </w:p>
    <w:p w:rsidR="007D34D4" w:rsidRDefault="007D34D4" w:rsidP="007D34D4">
      <w:pPr>
        <w:pStyle w:val="Odstavekseznama"/>
        <w:numPr>
          <w:ilvl w:val="0"/>
          <w:numId w:val="7"/>
        </w:numPr>
      </w:pPr>
      <w:r>
        <w:t>Evocirane potencialne možganske debla</w:t>
      </w:r>
    </w:p>
    <w:p w:rsidR="007D34D4" w:rsidRDefault="007D34D4" w:rsidP="00A145ED">
      <w:pPr>
        <w:pStyle w:val="Odstavekseznama"/>
        <w:numPr>
          <w:ilvl w:val="0"/>
          <w:numId w:val="7"/>
        </w:numPr>
        <w:shd w:val="clear" w:color="auto" w:fill="31E5FD"/>
      </w:pPr>
      <w:r>
        <w:t xml:space="preserve">Električno aktivnost možganske skorje </w:t>
      </w:r>
    </w:p>
    <w:p w:rsidR="007D34D4" w:rsidRDefault="007D34D4" w:rsidP="007D34D4">
      <w:pPr>
        <w:pStyle w:val="Odstavekseznama"/>
        <w:numPr>
          <w:ilvl w:val="0"/>
          <w:numId w:val="7"/>
        </w:numPr>
      </w:pPr>
      <w:proofErr w:type="spellStart"/>
      <w:r>
        <w:t>Somatosenzorične</w:t>
      </w:r>
      <w:proofErr w:type="spellEnd"/>
      <w:r>
        <w:t xml:space="preserve"> potenciale </w:t>
      </w:r>
      <w:r>
        <w:br/>
      </w:r>
    </w:p>
    <w:p w:rsidR="007D34D4" w:rsidRDefault="007D34D4" w:rsidP="007D34D4">
      <w:pPr>
        <w:pStyle w:val="Odstavekseznama"/>
        <w:numPr>
          <w:ilvl w:val="0"/>
          <w:numId w:val="4"/>
        </w:numPr>
      </w:pPr>
      <w:r>
        <w:lastRenderedPageBreak/>
        <w:t>Med motnje spanja sodi:</w:t>
      </w:r>
    </w:p>
    <w:p w:rsidR="007D34D4" w:rsidRDefault="007D34D4" w:rsidP="007D34D4">
      <w:pPr>
        <w:pStyle w:val="Odstavekseznama"/>
        <w:numPr>
          <w:ilvl w:val="0"/>
          <w:numId w:val="8"/>
        </w:numPr>
      </w:pPr>
      <w:proofErr w:type="spellStart"/>
      <w:r>
        <w:t>Distrofija</w:t>
      </w:r>
      <w:proofErr w:type="spellEnd"/>
    </w:p>
    <w:p w:rsidR="007D34D4" w:rsidRDefault="007D34D4" w:rsidP="00A145ED">
      <w:pPr>
        <w:pStyle w:val="Odstavekseznama"/>
        <w:numPr>
          <w:ilvl w:val="0"/>
          <w:numId w:val="8"/>
        </w:numPr>
        <w:shd w:val="clear" w:color="auto" w:fill="31E5FD"/>
      </w:pPr>
      <w:r>
        <w:t xml:space="preserve">Narkolepsija </w:t>
      </w:r>
    </w:p>
    <w:p w:rsidR="007D34D4" w:rsidRDefault="007D34D4" w:rsidP="00A145ED">
      <w:pPr>
        <w:pStyle w:val="Odstavekseznama"/>
        <w:numPr>
          <w:ilvl w:val="0"/>
          <w:numId w:val="8"/>
        </w:numPr>
        <w:shd w:val="clear" w:color="auto" w:fill="31E5FD"/>
      </w:pPr>
      <w:r>
        <w:t>Sindrom nemirnih nog ponoči</w:t>
      </w:r>
    </w:p>
    <w:p w:rsidR="007D34D4" w:rsidRDefault="007D34D4" w:rsidP="007D34D4">
      <w:pPr>
        <w:pStyle w:val="Odstavekseznama"/>
        <w:numPr>
          <w:ilvl w:val="0"/>
          <w:numId w:val="8"/>
        </w:numPr>
      </w:pPr>
      <w:r>
        <w:t>Periodična ataksija</w:t>
      </w:r>
      <w:r>
        <w:br/>
      </w:r>
    </w:p>
    <w:p w:rsidR="007D34D4" w:rsidRDefault="007D34D4" w:rsidP="007D34D4">
      <w:pPr>
        <w:pStyle w:val="Odstavekseznama"/>
        <w:numPr>
          <w:ilvl w:val="0"/>
          <w:numId w:val="4"/>
        </w:numPr>
      </w:pPr>
      <w:proofErr w:type="spellStart"/>
      <w:r w:rsidRPr="0018554A">
        <w:rPr>
          <w:shd w:val="clear" w:color="auto" w:fill="F4B083" w:themeFill="accent2" w:themeFillTint="99"/>
        </w:rPr>
        <w:t>Lymska</w:t>
      </w:r>
      <w:proofErr w:type="spellEnd"/>
      <w:r w:rsidRPr="0018554A">
        <w:rPr>
          <w:shd w:val="clear" w:color="auto" w:fill="F4B083" w:themeFill="accent2" w:themeFillTint="99"/>
        </w:rPr>
        <w:t xml:space="preserve"> borelioza se lahko kaže kot: </w:t>
      </w:r>
    </w:p>
    <w:p w:rsidR="007D34D4" w:rsidRDefault="007D34D4" w:rsidP="007D34D4">
      <w:pPr>
        <w:pStyle w:val="Odstavekseznama"/>
        <w:numPr>
          <w:ilvl w:val="0"/>
          <w:numId w:val="9"/>
        </w:numPr>
      </w:pPr>
      <w:r>
        <w:t xml:space="preserve">Encefalopatija </w:t>
      </w:r>
    </w:p>
    <w:p w:rsidR="007D34D4" w:rsidRDefault="00A15965" w:rsidP="007D34D4">
      <w:pPr>
        <w:pStyle w:val="Odstavekseznama"/>
        <w:numPr>
          <w:ilvl w:val="0"/>
          <w:numId w:val="9"/>
        </w:numPr>
      </w:pPr>
      <w:r>
        <w:rPr>
          <w:shd w:val="clear" w:color="auto" w:fill="00B0F0"/>
        </w:rPr>
        <w:t xml:space="preserve"> </w:t>
      </w:r>
    </w:p>
    <w:p w:rsidR="007D34D4" w:rsidRDefault="007D34D4" w:rsidP="007D34D4">
      <w:pPr>
        <w:pStyle w:val="Odstavekseznama"/>
        <w:numPr>
          <w:ilvl w:val="0"/>
          <w:numId w:val="9"/>
        </w:numPr>
      </w:pPr>
      <w:r>
        <w:t xml:space="preserve">Okvara obraznega živca </w:t>
      </w:r>
    </w:p>
    <w:p w:rsidR="007D34D4" w:rsidRDefault="007D34D4" w:rsidP="007D34D4">
      <w:pPr>
        <w:pStyle w:val="Odstavekseznama"/>
        <w:numPr>
          <w:ilvl w:val="0"/>
          <w:numId w:val="9"/>
        </w:numPr>
      </w:pPr>
      <w:proofErr w:type="spellStart"/>
      <w:r>
        <w:t>Polinevropatija</w:t>
      </w:r>
      <w:proofErr w:type="spellEnd"/>
      <w:r>
        <w:t xml:space="preserve"> </w:t>
      </w:r>
    </w:p>
    <w:p w:rsidR="007D34D4" w:rsidRDefault="007D34D4" w:rsidP="007D34D4">
      <w:pPr>
        <w:pStyle w:val="Odstavekseznama"/>
        <w:numPr>
          <w:ilvl w:val="0"/>
          <w:numId w:val="9"/>
        </w:numPr>
      </w:pPr>
      <w:proofErr w:type="spellStart"/>
      <w:r>
        <w:t>Miopatija</w:t>
      </w:r>
      <w:proofErr w:type="spellEnd"/>
      <w:r>
        <w:t xml:space="preserve"> </w:t>
      </w:r>
      <w:r>
        <w:br/>
      </w:r>
    </w:p>
    <w:p w:rsidR="007D34D4" w:rsidRDefault="007D34D4" w:rsidP="007D34D4">
      <w:pPr>
        <w:pStyle w:val="Odstavekseznama"/>
        <w:numPr>
          <w:ilvl w:val="0"/>
          <w:numId w:val="4"/>
        </w:numPr>
      </w:pPr>
      <w:proofErr w:type="spellStart"/>
      <w:r>
        <w:t>Tenzijski</w:t>
      </w:r>
      <w:proofErr w:type="spellEnd"/>
      <w:r>
        <w:t xml:space="preserve"> glavobol: </w:t>
      </w:r>
    </w:p>
    <w:p w:rsidR="007D34D4" w:rsidRDefault="007D34D4" w:rsidP="007D34D4">
      <w:pPr>
        <w:pStyle w:val="Odstavekseznama"/>
        <w:numPr>
          <w:ilvl w:val="0"/>
          <w:numId w:val="10"/>
        </w:numPr>
      </w:pPr>
      <w:r>
        <w:t xml:space="preserve">Je sekundarni glavobol </w:t>
      </w:r>
    </w:p>
    <w:p w:rsidR="00316B0D" w:rsidRDefault="00316B0D" w:rsidP="007D34D4">
      <w:pPr>
        <w:pStyle w:val="Odstavekseznama"/>
        <w:numPr>
          <w:ilvl w:val="0"/>
          <w:numId w:val="10"/>
        </w:numPr>
      </w:pPr>
      <w:r>
        <w:t xml:space="preserve">Običajno enostranski </w:t>
      </w:r>
    </w:p>
    <w:p w:rsidR="00316B0D" w:rsidRDefault="00316B0D" w:rsidP="0018554A">
      <w:pPr>
        <w:pStyle w:val="Odstavekseznama"/>
        <w:numPr>
          <w:ilvl w:val="0"/>
          <w:numId w:val="10"/>
        </w:numPr>
        <w:shd w:val="clear" w:color="auto" w:fill="F4B083" w:themeFill="accent2" w:themeFillTint="99"/>
      </w:pPr>
      <w:r>
        <w:t xml:space="preserve">Brez avre </w:t>
      </w:r>
    </w:p>
    <w:p w:rsidR="00316B0D" w:rsidRDefault="00316B0D" w:rsidP="00316B0D">
      <w:pPr>
        <w:pStyle w:val="Odstavekseznama"/>
        <w:numPr>
          <w:ilvl w:val="0"/>
          <w:numId w:val="10"/>
        </w:numPr>
      </w:pPr>
      <w:r>
        <w:t>Kot posledica možganske krvavitve</w:t>
      </w:r>
    </w:p>
    <w:p w:rsidR="00316B0D" w:rsidRDefault="00316B0D" w:rsidP="0018554A">
      <w:pPr>
        <w:pStyle w:val="Odstavekseznama"/>
        <w:numPr>
          <w:ilvl w:val="0"/>
          <w:numId w:val="4"/>
        </w:numPr>
        <w:shd w:val="clear" w:color="auto" w:fill="F4B083" w:themeFill="accent2" w:themeFillTint="99"/>
      </w:pPr>
      <w:r>
        <w:t xml:space="preserve">Znaki popolne </w:t>
      </w:r>
      <w:proofErr w:type="spellStart"/>
      <w:r>
        <w:t>mielopatije</w:t>
      </w:r>
      <w:proofErr w:type="spellEnd"/>
      <w:r>
        <w:t xml:space="preserve"> </w:t>
      </w:r>
    </w:p>
    <w:p w:rsidR="00316B0D" w:rsidRDefault="00316B0D" w:rsidP="00A15965">
      <w:pPr>
        <w:pStyle w:val="Odstavekseznama"/>
        <w:numPr>
          <w:ilvl w:val="0"/>
          <w:numId w:val="11"/>
        </w:numPr>
        <w:shd w:val="clear" w:color="auto" w:fill="00B0F0"/>
      </w:pPr>
      <w:r>
        <w:t xml:space="preserve">Hipertonija pod nivojem okvare </w:t>
      </w:r>
    </w:p>
    <w:p w:rsidR="00316B0D" w:rsidRDefault="00316B0D" w:rsidP="00A15965">
      <w:pPr>
        <w:pStyle w:val="Odstavekseznama"/>
        <w:numPr>
          <w:ilvl w:val="0"/>
          <w:numId w:val="11"/>
        </w:numPr>
        <w:shd w:val="clear" w:color="auto" w:fill="00B0F0"/>
      </w:pPr>
      <w:r>
        <w:t xml:space="preserve">Šibkost pod nivojem okvare </w:t>
      </w:r>
    </w:p>
    <w:p w:rsidR="00316B0D" w:rsidRDefault="00316B0D" w:rsidP="00316B0D">
      <w:pPr>
        <w:pStyle w:val="Odstavekseznama"/>
        <w:numPr>
          <w:ilvl w:val="0"/>
          <w:numId w:val="11"/>
        </w:numPr>
      </w:pPr>
      <w:r>
        <w:t xml:space="preserve">Atrofije pod nivojem </w:t>
      </w:r>
      <w:proofErr w:type="spellStart"/>
      <w:r>
        <w:t>ookvare</w:t>
      </w:r>
      <w:proofErr w:type="spellEnd"/>
      <w:r>
        <w:t xml:space="preserve"> </w:t>
      </w:r>
    </w:p>
    <w:p w:rsidR="00316B0D" w:rsidRDefault="00316B0D" w:rsidP="00316B0D">
      <w:pPr>
        <w:pStyle w:val="Odstavekseznama"/>
        <w:numPr>
          <w:ilvl w:val="0"/>
          <w:numId w:val="11"/>
        </w:numPr>
      </w:pPr>
      <w:proofErr w:type="spellStart"/>
      <w:r>
        <w:t>Pascikulacije</w:t>
      </w:r>
      <w:proofErr w:type="spellEnd"/>
      <w:r>
        <w:t xml:space="preserve"> pod nivojem okvare </w:t>
      </w:r>
    </w:p>
    <w:p w:rsidR="00316B0D" w:rsidRDefault="00316B0D" w:rsidP="00316B0D">
      <w:pPr>
        <w:pStyle w:val="Odstavekseznama"/>
        <w:numPr>
          <w:ilvl w:val="0"/>
          <w:numId w:val="11"/>
        </w:numPr>
      </w:pPr>
      <w:proofErr w:type="spellStart"/>
      <w:r w:rsidRPr="00A15965">
        <w:rPr>
          <w:shd w:val="clear" w:color="auto" w:fill="00B0F0"/>
        </w:rPr>
        <w:t>Senzibilitetni</w:t>
      </w:r>
      <w:proofErr w:type="spellEnd"/>
      <w:r w:rsidRPr="00A15965">
        <w:rPr>
          <w:shd w:val="clear" w:color="auto" w:fill="00B0F0"/>
        </w:rPr>
        <w:t xml:space="preserve"> </w:t>
      </w:r>
      <w:proofErr w:type="spellStart"/>
      <w:r w:rsidRPr="00A15965">
        <w:rPr>
          <w:shd w:val="clear" w:color="auto" w:fill="00B0F0"/>
        </w:rPr>
        <w:t>izbad</w:t>
      </w:r>
      <w:proofErr w:type="spellEnd"/>
      <w:r w:rsidRPr="00A15965">
        <w:rPr>
          <w:shd w:val="clear" w:color="auto" w:fill="00B0F0"/>
        </w:rPr>
        <w:t xml:space="preserve"> po hemi tipu </w:t>
      </w:r>
      <w:r w:rsidRPr="00A15965">
        <w:rPr>
          <w:shd w:val="clear" w:color="auto" w:fill="00B0F0"/>
        </w:rPr>
        <w:br/>
      </w:r>
    </w:p>
    <w:p w:rsidR="00316B0D" w:rsidRDefault="00316B0D" w:rsidP="00316B0D">
      <w:pPr>
        <w:pStyle w:val="Odstavekseznama"/>
        <w:numPr>
          <w:ilvl w:val="0"/>
          <w:numId w:val="4"/>
        </w:numPr>
      </w:pPr>
      <w:r>
        <w:t xml:space="preserve">Za bolezen motoričnega nevrona je značilno: </w:t>
      </w:r>
    </w:p>
    <w:p w:rsidR="00316B0D" w:rsidRDefault="00316B0D" w:rsidP="00316B0D">
      <w:pPr>
        <w:pStyle w:val="Odstavekseznama"/>
        <w:numPr>
          <w:ilvl w:val="0"/>
          <w:numId w:val="12"/>
        </w:numPr>
      </w:pPr>
      <w:r>
        <w:t xml:space="preserve">Pekoče bolečine </w:t>
      </w:r>
    </w:p>
    <w:p w:rsidR="00316B0D" w:rsidRDefault="00316B0D" w:rsidP="00316B0D">
      <w:pPr>
        <w:pStyle w:val="Odstavekseznama"/>
        <w:numPr>
          <w:ilvl w:val="0"/>
          <w:numId w:val="12"/>
        </w:numPr>
      </w:pPr>
      <w:proofErr w:type="spellStart"/>
      <w:r>
        <w:t>Senzibilitetni</w:t>
      </w:r>
      <w:proofErr w:type="spellEnd"/>
      <w:r>
        <w:t xml:space="preserve"> izpad</w:t>
      </w:r>
    </w:p>
    <w:p w:rsidR="00316B0D" w:rsidRDefault="00316B0D" w:rsidP="0018554A">
      <w:pPr>
        <w:pStyle w:val="Odstavekseznama"/>
        <w:numPr>
          <w:ilvl w:val="0"/>
          <w:numId w:val="12"/>
        </w:numPr>
        <w:shd w:val="clear" w:color="auto" w:fill="31E5FD"/>
      </w:pPr>
      <w:r>
        <w:t xml:space="preserve">Motnje požiranja </w:t>
      </w:r>
    </w:p>
    <w:p w:rsidR="00316B0D" w:rsidRDefault="00316B0D" w:rsidP="0018554A">
      <w:pPr>
        <w:pStyle w:val="Odstavekseznama"/>
        <w:numPr>
          <w:ilvl w:val="0"/>
          <w:numId w:val="12"/>
        </w:numPr>
        <w:shd w:val="clear" w:color="auto" w:fill="31E5FD"/>
      </w:pPr>
      <w:r>
        <w:t xml:space="preserve">Motnje dihanja </w:t>
      </w:r>
    </w:p>
    <w:p w:rsidR="00316B0D" w:rsidRDefault="00316B0D" w:rsidP="00316B0D">
      <w:pPr>
        <w:pStyle w:val="Odstavekseznama"/>
        <w:numPr>
          <w:ilvl w:val="0"/>
          <w:numId w:val="12"/>
        </w:numPr>
      </w:pPr>
      <w:r>
        <w:t xml:space="preserve">Motnje </w:t>
      </w:r>
      <w:proofErr w:type="spellStart"/>
      <w:r>
        <w:t>mikcije</w:t>
      </w:r>
      <w:proofErr w:type="spellEnd"/>
      <w:r>
        <w:t xml:space="preserve"> </w:t>
      </w:r>
      <w:r>
        <w:br/>
      </w:r>
    </w:p>
    <w:p w:rsidR="00316B0D" w:rsidRDefault="00316B0D" w:rsidP="0018554A">
      <w:pPr>
        <w:pStyle w:val="Odstavekseznama"/>
        <w:numPr>
          <w:ilvl w:val="0"/>
          <w:numId w:val="4"/>
        </w:numPr>
        <w:shd w:val="clear" w:color="auto" w:fill="F7CAAC" w:themeFill="accent2" w:themeFillTint="66"/>
      </w:pPr>
      <w:r>
        <w:t xml:space="preserve">Kaj je nevralgična </w:t>
      </w:r>
      <w:proofErr w:type="spellStart"/>
      <w:r>
        <w:t>amiotrofija</w:t>
      </w:r>
      <w:proofErr w:type="spellEnd"/>
      <w:r>
        <w:t xml:space="preserve">? </w:t>
      </w:r>
    </w:p>
    <w:p w:rsidR="00316B0D" w:rsidRDefault="00316B0D" w:rsidP="0018554A">
      <w:pPr>
        <w:pStyle w:val="Odstavekseznama"/>
        <w:numPr>
          <w:ilvl w:val="0"/>
          <w:numId w:val="4"/>
        </w:numPr>
        <w:shd w:val="clear" w:color="auto" w:fill="F7CAAC" w:themeFill="accent2" w:themeFillTint="66"/>
      </w:pPr>
      <w:r>
        <w:t xml:space="preserve">Naštej travmatske hematome, ki lahko nastopijo pri poškodbi glave: </w:t>
      </w:r>
      <w:r>
        <w:br/>
        <w:t>____________</w:t>
      </w:r>
      <w:proofErr w:type="spellStart"/>
      <w:r w:rsidR="0018554A">
        <w:t>intracerebralni</w:t>
      </w:r>
      <w:proofErr w:type="spellEnd"/>
      <w:r>
        <w:t>_________</w:t>
      </w:r>
      <w:r>
        <w:br/>
        <w:t>________</w:t>
      </w:r>
      <w:r w:rsidR="0018554A">
        <w:t>epiduralni</w:t>
      </w:r>
      <w:r>
        <w:t>_______________</w:t>
      </w:r>
      <w:r>
        <w:br/>
        <w:t>________</w:t>
      </w:r>
      <w:proofErr w:type="spellStart"/>
      <w:r w:rsidR="0018554A">
        <w:t>subduralni</w:t>
      </w:r>
      <w:proofErr w:type="spellEnd"/>
      <w:r>
        <w:t>_____________</w:t>
      </w:r>
      <w:r>
        <w:br/>
        <w:t>______________</w:t>
      </w:r>
      <w:proofErr w:type="spellStart"/>
      <w:r w:rsidR="00A15965">
        <w:t>subarahnoidna</w:t>
      </w:r>
      <w:proofErr w:type="spellEnd"/>
      <w:r w:rsidR="00A15965">
        <w:t xml:space="preserve"> krvavitev</w:t>
      </w:r>
      <w:r>
        <w:t>________</w:t>
      </w:r>
    </w:p>
    <w:p w:rsidR="00316B0D" w:rsidRDefault="00316B0D" w:rsidP="00316B0D">
      <w:pPr>
        <w:pStyle w:val="Odstavekseznama"/>
        <w:numPr>
          <w:ilvl w:val="0"/>
          <w:numId w:val="4"/>
        </w:numPr>
      </w:pPr>
      <w:r>
        <w:t>Multipla skleroza:</w:t>
      </w:r>
    </w:p>
    <w:p w:rsidR="00316B0D" w:rsidRDefault="00316B0D" w:rsidP="0018554A">
      <w:pPr>
        <w:pStyle w:val="Odstavekseznama"/>
        <w:numPr>
          <w:ilvl w:val="0"/>
          <w:numId w:val="13"/>
        </w:numPr>
        <w:shd w:val="clear" w:color="auto" w:fill="31E5FD"/>
      </w:pPr>
      <w:r>
        <w:t xml:space="preserve">Je </w:t>
      </w:r>
      <w:proofErr w:type="spellStart"/>
      <w:r>
        <w:t>demielinizacijska</w:t>
      </w:r>
      <w:proofErr w:type="spellEnd"/>
      <w:r>
        <w:t xml:space="preserve"> bolezen centralnega živčevja </w:t>
      </w:r>
    </w:p>
    <w:p w:rsidR="00316B0D" w:rsidRDefault="00316B0D" w:rsidP="00316B0D">
      <w:pPr>
        <w:pStyle w:val="Odstavekseznama"/>
        <w:numPr>
          <w:ilvl w:val="0"/>
          <w:numId w:val="13"/>
        </w:numPr>
      </w:pPr>
      <w:r>
        <w:t xml:space="preserve">Je </w:t>
      </w:r>
      <w:proofErr w:type="spellStart"/>
      <w:r>
        <w:t>demielinizacijska</w:t>
      </w:r>
      <w:proofErr w:type="spellEnd"/>
      <w:r>
        <w:t xml:space="preserve"> bolezen perifernega živčevja </w:t>
      </w:r>
    </w:p>
    <w:p w:rsidR="00316B0D" w:rsidRDefault="00316B0D" w:rsidP="00316B0D">
      <w:pPr>
        <w:pStyle w:val="Odstavekseznama"/>
        <w:numPr>
          <w:ilvl w:val="0"/>
          <w:numId w:val="13"/>
        </w:numPr>
      </w:pPr>
      <w:r>
        <w:t xml:space="preserve">Je okvara mišic </w:t>
      </w:r>
    </w:p>
    <w:p w:rsidR="00316B0D" w:rsidRDefault="00316B0D" w:rsidP="00316B0D">
      <w:pPr>
        <w:pStyle w:val="Odstavekseznama"/>
        <w:numPr>
          <w:ilvl w:val="0"/>
          <w:numId w:val="13"/>
        </w:numPr>
      </w:pPr>
      <w:r>
        <w:t xml:space="preserve">Je okvara živčno mišičnega stika </w:t>
      </w:r>
      <w:r>
        <w:br/>
      </w:r>
    </w:p>
    <w:p w:rsidR="00316B0D" w:rsidRDefault="00316B0D" w:rsidP="00316B0D">
      <w:pPr>
        <w:pStyle w:val="Odstavekseznama"/>
        <w:numPr>
          <w:ilvl w:val="0"/>
          <w:numId w:val="4"/>
        </w:numPr>
      </w:pPr>
      <w:r>
        <w:t>Znaki multiple skleroze so:</w:t>
      </w:r>
    </w:p>
    <w:p w:rsidR="00316B0D" w:rsidRDefault="00316B0D" w:rsidP="00316B0D">
      <w:pPr>
        <w:pStyle w:val="Odstavekseznama"/>
        <w:numPr>
          <w:ilvl w:val="0"/>
          <w:numId w:val="14"/>
        </w:numPr>
      </w:pPr>
      <w:proofErr w:type="spellStart"/>
      <w:r>
        <w:lastRenderedPageBreak/>
        <w:t>Fascikulacije</w:t>
      </w:r>
      <w:proofErr w:type="spellEnd"/>
    </w:p>
    <w:p w:rsidR="00316B0D" w:rsidRDefault="00316B0D" w:rsidP="00316B0D">
      <w:pPr>
        <w:pStyle w:val="Odstavekseznama"/>
        <w:numPr>
          <w:ilvl w:val="0"/>
          <w:numId w:val="14"/>
        </w:numPr>
      </w:pPr>
      <w:proofErr w:type="spellStart"/>
      <w:r>
        <w:t>Internuklearna</w:t>
      </w:r>
      <w:proofErr w:type="spellEnd"/>
      <w:r>
        <w:t xml:space="preserve"> </w:t>
      </w:r>
      <w:proofErr w:type="spellStart"/>
      <w:r>
        <w:t>oframopareza</w:t>
      </w:r>
      <w:proofErr w:type="spellEnd"/>
    </w:p>
    <w:p w:rsidR="00316B0D" w:rsidRDefault="00316B0D" w:rsidP="0018554A">
      <w:pPr>
        <w:pStyle w:val="Odstavekseznama"/>
        <w:numPr>
          <w:ilvl w:val="0"/>
          <w:numId w:val="14"/>
        </w:numPr>
        <w:shd w:val="clear" w:color="auto" w:fill="31E5FD"/>
      </w:pPr>
      <w:proofErr w:type="spellStart"/>
      <w:r>
        <w:t>Retrobulbarni</w:t>
      </w:r>
      <w:proofErr w:type="spellEnd"/>
      <w:r>
        <w:t xml:space="preserve"> nevritis </w:t>
      </w:r>
    </w:p>
    <w:p w:rsidR="00316B0D" w:rsidRDefault="00316B0D" w:rsidP="0018554A">
      <w:pPr>
        <w:pStyle w:val="Odstavekseznama"/>
        <w:numPr>
          <w:ilvl w:val="0"/>
          <w:numId w:val="14"/>
        </w:numPr>
        <w:shd w:val="clear" w:color="auto" w:fill="31E5FD"/>
      </w:pPr>
      <w:proofErr w:type="spellStart"/>
      <w:r>
        <w:t>Spastična</w:t>
      </w:r>
      <w:proofErr w:type="spellEnd"/>
      <w:r>
        <w:t xml:space="preserve"> hoja </w:t>
      </w:r>
    </w:p>
    <w:p w:rsidR="00316B0D" w:rsidRDefault="00316B0D" w:rsidP="0018554A">
      <w:pPr>
        <w:pStyle w:val="Odstavekseznama"/>
        <w:numPr>
          <w:ilvl w:val="0"/>
          <w:numId w:val="14"/>
        </w:numPr>
        <w:shd w:val="clear" w:color="auto" w:fill="31E5FD"/>
      </w:pPr>
      <w:proofErr w:type="spellStart"/>
      <w:r>
        <w:t>Ataxija</w:t>
      </w:r>
      <w:proofErr w:type="spellEnd"/>
      <w:r>
        <w:t xml:space="preserve"> </w:t>
      </w:r>
      <w:r>
        <w:br/>
      </w:r>
    </w:p>
    <w:p w:rsidR="00316B0D" w:rsidRDefault="00316B0D" w:rsidP="00316B0D">
      <w:pPr>
        <w:pStyle w:val="Odstavekseznama"/>
        <w:numPr>
          <w:ilvl w:val="0"/>
          <w:numId w:val="4"/>
        </w:numPr>
      </w:pPr>
      <w:r>
        <w:t xml:space="preserve">Kateri tumorji so zelo maligni </w:t>
      </w:r>
    </w:p>
    <w:p w:rsidR="00316B0D" w:rsidRDefault="00316B0D" w:rsidP="00316B0D">
      <w:pPr>
        <w:pStyle w:val="Odstavekseznama"/>
        <w:numPr>
          <w:ilvl w:val="0"/>
          <w:numId w:val="17"/>
        </w:numPr>
      </w:pPr>
      <w:proofErr w:type="spellStart"/>
      <w:r>
        <w:t>Neurinom</w:t>
      </w:r>
      <w:proofErr w:type="spellEnd"/>
      <w:r>
        <w:t xml:space="preserve"> </w:t>
      </w:r>
    </w:p>
    <w:p w:rsidR="00316B0D" w:rsidRDefault="00316B0D" w:rsidP="00316B0D">
      <w:pPr>
        <w:pStyle w:val="Odstavekseznama"/>
        <w:numPr>
          <w:ilvl w:val="0"/>
          <w:numId w:val="17"/>
        </w:numPr>
      </w:pPr>
      <w:proofErr w:type="spellStart"/>
      <w:r>
        <w:t>Švanom</w:t>
      </w:r>
      <w:proofErr w:type="spellEnd"/>
      <w:r>
        <w:t xml:space="preserve"> </w:t>
      </w:r>
    </w:p>
    <w:p w:rsidR="00316B0D" w:rsidRDefault="00316B0D" w:rsidP="0018554A">
      <w:pPr>
        <w:pStyle w:val="Odstavekseznama"/>
        <w:numPr>
          <w:ilvl w:val="0"/>
          <w:numId w:val="17"/>
        </w:numPr>
        <w:shd w:val="clear" w:color="auto" w:fill="F4B083" w:themeFill="accent2" w:themeFillTint="99"/>
      </w:pPr>
      <w:proofErr w:type="spellStart"/>
      <w:r>
        <w:t>Glioblastom</w:t>
      </w:r>
      <w:proofErr w:type="spellEnd"/>
      <w:r>
        <w:t xml:space="preserve"> </w:t>
      </w:r>
    </w:p>
    <w:p w:rsidR="00316B0D" w:rsidRDefault="00316B0D" w:rsidP="00316B0D">
      <w:pPr>
        <w:pStyle w:val="Odstavekseznama"/>
        <w:numPr>
          <w:ilvl w:val="0"/>
          <w:numId w:val="17"/>
        </w:numPr>
      </w:pPr>
      <w:proofErr w:type="spellStart"/>
      <w:r>
        <w:t>Meningeom</w:t>
      </w:r>
      <w:proofErr w:type="spellEnd"/>
      <w:r>
        <w:t xml:space="preserve"> </w:t>
      </w:r>
      <w:r>
        <w:br/>
      </w:r>
    </w:p>
    <w:p w:rsidR="00316B0D" w:rsidRDefault="00316B0D" w:rsidP="00316B0D">
      <w:pPr>
        <w:pStyle w:val="Odstavekseznama"/>
        <w:numPr>
          <w:ilvl w:val="0"/>
          <w:numId w:val="4"/>
        </w:numPr>
      </w:pPr>
      <w:r w:rsidRPr="0018554A">
        <w:rPr>
          <w:shd w:val="clear" w:color="auto" w:fill="F4B083" w:themeFill="accent2" w:themeFillTint="99"/>
        </w:rPr>
        <w:t>Značilnosti Parkinsonove bolezni so</w:t>
      </w:r>
      <w:r>
        <w:t xml:space="preserve">: </w:t>
      </w:r>
    </w:p>
    <w:p w:rsidR="00855B40" w:rsidRDefault="00316B0D" w:rsidP="0018554A">
      <w:pPr>
        <w:pStyle w:val="Odstavekseznama"/>
        <w:numPr>
          <w:ilvl w:val="0"/>
          <w:numId w:val="19"/>
        </w:numPr>
        <w:shd w:val="clear" w:color="auto" w:fill="31E5FD"/>
      </w:pPr>
      <w:proofErr w:type="spellStart"/>
      <w:r>
        <w:t>Bradikineza</w:t>
      </w:r>
      <w:proofErr w:type="spellEnd"/>
    </w:p>
    <w:p w:rsidR="00855B40" w:rsidRDefault="00316B0D" w:rsidP="0018554A">
      <w:pPr>
        <w:pStyle w:val="Odstavekseznama"/>
        <w:numPr>
          <w:ilvl w:val="0"/>
          <w:numId w:val="19"/>
        </w:numPr>
        <w:shd w:val="clear" w:color="auto" w:fill="31E5FD"/>
      </w:pPr>
      <w:r>
        <w:t xml:space="preserve">Rigidnost </w:t>
      </w:r>
    </w:p>
    <w:p w:rsidR="00855B40" w:rsidRDefault="00316B0D" w:rsidP="00BE2683">
      <w:pPr>
        <w:pStyle w:val="Odstavekseznama"/>
        <w:numPr>
          <w:ilvl w:val="0"/>
          <w:numId w:val="19"/>
        </w:numPr>
      </w:pPr>
      <w:r>
        <w:t>Ataksija</w:t>
      </w:r>
    </w:p>
    <w:p w:rsidR="00855B40" w:rsidRDefault="00855B40" w:rsidP="00BE2683">
      <w:pPr>
        <w:pStyle w:val="Odstavekseznama"/>
        <w:numPr>
          <w:ilvl w:val="0"/>
          <w:numId w:val="19"/>
        </w:numPr>
      </w:pPr>
      <w:r w:rsidRPr="0018554A">
        <w:rPr>
          <w:shd w:val="clear" w:color="auto" w:fill="31E5FD"/>
        </w:rPr>
        <w:t>M</w:t>
      </w:r>
      <w:r w:rsidR="00316B0D" w:rsidRPr="0018554A">
        <w:rPr>
          <w:shd w:val="clear" w:color="auto" w:fill="31E5FD"/>
        </w:rPr>
        <w:t xml:space="preserve">otnja </w:t>
      </w:r>
      <w:proofErr w:type="spellStart"/>
      <w:r w:rsidR="00316B0D" w:rsidRPr="0018554A">
        <w:rPr>
          <w:shd w:val="clear" w:color="auto" w:fill="31E5FD"/>
        </w:rPr>
        <w:t>posturalnih</w:t>
      </w:r>
      <w:proofErr w:type="spellEnd"/>
      <w:r w:rsidR="00316B0D" w:rsidRPr="0018554A">
        <w:rPr>
          <w:shd w:val="clear" w:color="auto" w:fill="31E5FD"/>
        </w:rPr>
        <w:t xml:space="preserve"> refleksov</w:t>
      </w:r>
      <w:r w:rsidR="00316B0D">
        <w:t xml:space="preserve"> </w:t>
      </w:r>
    </w:p>
    <w:p w:rsidR="00316B0D" w:rsidRDefault="00316B0D" w:rsidP="00BE2683">
      <w:pPr>
        <w:pStyle w:val="Odstavekseznama"/>
        <w:numPr>
          <w:ilvl w:val="0"/>
          <w:numId w:val="19"/>
        </w:numPr>
      </w:pPr>
      <w:r>
        <w:t xml:space="preserve">Depresija </w:t>
      </w:r>
      <w:r w:rsidR="00855B40"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r>
        <w:t xml:space="preserve">Med fokalne distonije sodi: </w:t>
      </w:r>
    </w:p>
    <w:p w:rsidR="00855B40" w:rsidRDefault="00855B40" w:rsidP="00855B40">
      <w:pPr>
        <w:pStyle w:val="Odstavekseznama"/>
        <w:numPr>
          <w:ilvl w:val="0"/>
          <w:numId w:val="20"/>
        </w:numPr>
      </w:pPr>
      <w:proofErr w:type="spellStart"/>
      <w:r>
        <w:t>Miotonija</w:t>
      </w:r>
      <w:proofErr w:type="spellEnd"/>
    </w:p>
    <w:p w:rsidR="00855B40" w:rsidRDefault="00855B40" w:rsidP="0018554A">
      <w:pPr>
        <w:pStyle w:val="Odstavekseznama"/>
        <w:numPr>
          <w:ilvl w:val="0"/>
          <w:numId w:val="20"/>
        </w:numPr>
        <w:shd w:val="clear" w:color="auto" w:fill="31E5FD"/>
      </w:pPr>
      <w:proofErr w:type="spellStart"/>
      <w:r>
        <w:t>Tortikolis</w:t>
      </w:r>
      <w:proofErr w:type="spellEnd"/>
    </w:p>
    <w:p w:rsidR="00855B40" w:rsidRDefault="00855B40" w:rsidP="0018554A">
      <w:pPr>
        <w:pStyle w:val="Odstavekseznama"/>
        <w:numPr>
          <w:ilvl w:val="0"/>
          <w:numId w:val="20"/>
        </w:numPr>
        <w:shd w:val="clear" w:color="auto" w:fill="31E5FD"/>
      </w:pPr>
      <w:r>
        <w:t xml:space="preserve">Distonija roke pri igranju violine </w:t>
      </w:r>
    </w:p>
    <w:p w:rsidR="00855B40" w:rsidRDefault="00855B40" w:rsidP="00855B40">
      <w:pPr>
        <w:pStyle w:val="Odstavekseznama"/>
        <w:numPr>
          <w:ilvl w:val="0"/>
          <w:numId w:val="20"/>
        </w:numPr>
      </w:pPr>
      <w:proofErr w:type="spellStart"/>
      <w:r w:rsidRPr="002E4C1A">
        <w:rPr>
          <w:shd w:val="clear" w:color="auto" w:fill="00B0F0"/>
        </w:rPr>
        <w:t>Blefarospazem</w:t>
      </w:r>
      <w:proofErr w:type="spellEnd"/>
      <w:r>
        <w:t xml:space="preserve"> </w:t>
      </w:r>
    </w:p>
    <w:p w:rsidR="00855B40" w:rsidRDefault="00855B40" w:rsidP="00855B40">
      <w:pPr>
        <w:pStyle w:val="Odstavekseznama"/>
        <w:numPr>
          <w:ilvl w:val="0"/>
          <w:numId w:val="20"/>
        </w:numPr>
      </w:pPr>
      <w:proofErr w:type="spellStart"/>
      <w:r>
        <w:t>Balizem</w:t>
      </w:r>
      <w:proofErr w:type="spellEnd"/>
      <w:r>
        <w:t xml:space="preserve"> </w:t>
      </w:r>
      <w:r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r>
        <w:t xml:space="preserve">Vzroki Demenc so: </w:t>
      </w:r>
    </w:p>
    <w:p w:rsidR="00855B40" w:rsidRDefault="00855B40" w:rsidP="0018554A">
      <w:pPr>
        <w:pStyle w:val="Odstavekseznama"/>
        <w:numPr>
          <w:ilvl w:val="0"/>
          <w:numId w:val="21"/>
        </w:numPr>
        <w:shd w:val="clear" w:color="auto" w:fill="F4B083" w:themeFill="accent2" w:themeFillTint="99"/>
      </w:pPr>
      <w:r>
        <w:t xml:space="preserve">Vaskularni </w:t>
      </w:r>
    </w:p>
    <w:p w:rsidR="00855B40" w:rsidRDefault="00855B40" w:rsidP="0018554A">
      <w:pPr>
        <w:pStyle w:val="Odstavekseznama"/>
        <w:numPr>
          <w:ilvl w:val="0"/>
          <w:numId w:val="21"/>
        </w:numPr>
        <w:shd w:val="clear" w:color="auto" w:fill="F4B083" w:themeFill="accent2" w:themeFillTint="99"/>
      </w:pPr>
      <w:r>
        <w:t xml:space="preserve">Degenerativni </w:t>
      </w:r>
    </w:p>
    <w:p w:rsidR="00855B40" w:rsidRDefault="00855B40" w:rsidP="0018554A">
      <w:pPr>
        <w:pStyle w:val="Odstavekseznama"/>
        <w:numPr>
          <w:ilvl w:val="0"/>
          <w:numId w:val="21"/>
        </w:numPr>
        <w:shd w:val="clear" w:color="auto" w:fill="F4B083" w:themeFill="accent2" w:themeFillTint="99"/>
      </w:pPr>
      <w:r>
        <w:t xml:space="preserve">Pomanjkanje B12 </w:t>
      </w:r>
    </w:p>
    <w:p w:rsidR="00855B40" w:rsidRDefault="00855B40" w:rsidP="0018554A">
      <w:pPr>
        <w:pStyle w:val="Odstavekseznama"/>
        <w:numPr>
          <w:ilvl w:val="0"/>
          <w:numId w:val="21"/>
        </w:numPr>
        <w:shd w:val="clear" w:color="auto" w:fill="F4B083" w:themeFill="accent2" w:themeFillTint="99"/>
      </w:pPr>
      <w:proofErr w:type="spellStart"/>
      <w:r>
        <w:t>Hipotireoza</w:t>
      </w:r>
      <w:proofErr w:type="spellEnd"/>
      <w:r>
        <w:t xml:space="preserve"> </w:t>
      </w:r>
    </w:p>
    <w:p w:rsidR="00855B40" w:rsidRDefault="00855B40" w:rsidP="00855B40">
      <w:pPr>
        <w:pStyle w:val="Odstavekseznama"/>
        <w:numPr>
          <w:ilvl w:val="0"/>
          <w:numId w:val="21"/>
        </w:numPr>
      </w:pPr>
      <w:proofErr w:type="spellStart"/>
      <w:r>
        <w:t>Huntingtonova</w:t>
      </w:r>
      <w:proofErr w:type="spellEnd"/>
      <w:r>
        <w:t xml:space="preserve"> bolezen </w:t>
      </w:r>
      <w:r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r>
        <w:t xml:space="preserve">Oče ima mitohondrijsko bolezen z mutacijo na mitohondrijski DNA. Kolika je verjetnost, da bo otrok podedoval bolezen? </w:t>
      </w:r>
    </w:p>
    <w:p w:rsidR="00855B40" w:rsidRDefault="00855B40" w:rsidP="0018554A">
      <w:pPr>
        <w:pStyle w:val="Odstavekseznama"/>
        <w:numPr>
          <w:ilvl w:val="0"/>
          <w:numId w:val="22"/>
        </w:numPr>
        <w:shd w:val="clear" w:color="auto" w:fill="F4B083" w:themeFill="accent2" w:themeFillTint="99"/>
      </w:pPr>
      <w:r>
        <w:t>0%</w:t>
      </w:r>
    </w:p>
    <w:p w:rsidR="00855B40" w:rsidRDefault="00855B40" w:rsidP="00855B40">
      <w:pPr>
        <w:pStyle w:val="Odstavekseznama"/>
        <w:numPr>
          <w:ilvl w:val="0"/>
          <w:numId w:val="22"/>
        </w:numPr>
      </w:pPr>
      <w:r>
        <w:t>10%</w:t>
      </w:r>
    </w:p>
    <w:p w:rsidR="00855B40" w:rsidRDefault="00855B40" w:rsidP="00855B40">
      <w:pPr>
        <w:pStyle w:val="Odstavekseznama"/>
        <w:numPr>
          <w:ilvl w:val="0"/>
          <w:numId w:val="22"/>
        </w:numPr>
      </w:pPr>
      <w:r>
        <w:t>25%</w:t>
      </w:r>
    </w:p>
    <w:p w:rsidR="00855B40" w:rsidRDefault="00855B40" w:rsidP="00855B40">
      <w:pPr>
        <w:pStyle w:val="Odstavekseznama"/>
        <w:numPr>
          <w:ilvl w:val="0"/>
          <w:numId w:val="22"/>
        </w:numPr>
      </w:pPr>
      <w:r>
        <w:t>350%</w:t>
      </w:r>
    </w:p>
    <w:p w:rsidR="00855B40" w:rsidRDefault="00855B40" w:rsidP="00855B40">
      <w:pPr>
        <w:pStyle w:val="Odstavekseznama"/>
        <w:numPr>
          <w:ilvl w:val="0"/>
          <w:numId w:val="22"/>
        </w:numPr>
      </w:pPr>
      <w:r>
        <w:t>100%</w:t>
      </w:r>
      <w:r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r>
        <w:t xml:space="preserve">Okvara n. </w:t>
      </w:r>
      <w:proofErr w:type="spellStart"/>
      <w:r>
        <w:t>facialisa</w:t>
      </w:r>
      <w:proofErr w:type="spellEnd"/>
      <w:r>
        <w:t xml:space="preserve"> povzroča </w:t>
      </w:r>
    </w:p>
    <w:p w:rsidR="00855B40" w:rsidRDefault="00855B40" w:rsidP="00855B40">
      <w:pPr>
        <w:pStyle w:val="Odstavekseznama"/>
        <w:numPr>
          <w:ilvl w:val="0"/>
          <w:numId w:val="23"/>
        </w:numPr>
      </w:pPr>
      <w:r>
        <w:t xml:space="preserve">Motnjo </w:t>
      </w:r>
      <w:proofErr w:type="spellStart"/>
      <w:r>
        <w:t>bulbomotorike</w:t>
      </w:r>
      <w:proofErr w:type="spellEnd"/>
      <w:r>
        <w:t xml:space="preserve"> </w:t>
      </w:r>
    </w:p>
    <w:p w:rsidR="00855B40" w:rsidRDefault="00855B40" w:rsidP="0018554A">
      <w:pPr>
        <w:pStyle w:val="Odstavekseznama"/>
        <w:numPr>
          <w:ilvl w:val="0"/>
          <w:numId w:val="23"/>
        </w:numPr>
        <w:shd w:val="clear" w:color="auto" w:fill="31E5FD"/>
      </w:pPr>
      <w:proofErr w:type="spellStart"/>
      <w:r>
        <w:t>ŠŠibkost</w:t>
      </w:r>
      <w:proofErr w:type="spellEnd"/>
      <w:r>
        <w:t xml:space="preserve"> obraznih mišic</w:t>
      </w:r>
    </w:p>
    <w:p w:rsidR="00855B40" w:rsidRDefault="00855B40" w:rsidP="0018554A">
      <w:pPr>
        <w:pStyle w:val="Odstavekseznama"/>
        <w:numPr>
          <w:ilvl w:val="0"/>
          <w:numId w:val="23"/>
        </w:numPr>
        <w:shd w:val="clear" w:color="auto" w:fill="31E5FD"/>
      </w:pPr>
      <w:r>
        <w:t xml:space="preserve">Šibkost jezika </w:t>
      </w:r>
    </w:p>
    <w:p w:rsidR="00855B40" w:rsidRDefault="00855B40" w:rsidP="00855B40">
      <w:pPr>
        <w:pStyle w:val="Odstavekseznama"/>
        <w:numPr>
          <w:ilvl w:val="0"/>
          <w:numId w:val="23"/>
        </w:numPr>
      </w:pPr>
      <w:r>
        <w:lastRenderedPageBreak/>
        <w:t xml:space="preserve">Motnja zaznavanja občutkov po obrazu </w:t>
      </w:r>
      <w:r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proofErr w:type="spellStart"/>
      <w:r>
        <w:t>Mioklonus</w:t>
      </w:r>
      <w:proofErr w:type="spellEnd"/>
      <w:r>
        <w:t xml:space="preserve"> je </w:t>
      </w:r>
    </w:p>
    <w:p w:rsidR="00855B40" w:rsidRDefault="00855B40" w:rsidP="00855B40">
      <w:pPr>
        <w:pStyle w:val="Odstavekseznama"/>
        <w:numPr>
          <w:ilvl w:val="0"/>
          <w:numId w:val="24"/>
        </w:numPr>
      </w:pPr>
      <w:r>
        <w:t xml:space="preserve">Aktivnost enega mišičnega vlakna </w:t>
      </w:r>
    </w:p>
    <w:p w:rsidR="00855B40" w:rsidRDefault="00855B40" w:rsidP="00855B40">
      <w:pPr>
        <w:pStyle w:val="Odstavekseznama"/>
        <w:numPr>
          <w:ilvl w:val="0"/>
          <w:numId w:val="24"/>
        </w:numPr>
      </w:pPr>
      <w:r>
        <w:t xml:space="preserve">Aktivnost ene motorične enote </w:t>
      </w:r>
    </w:p>
    <w:p w:rsidR="00855B40" w:rsidRDefault="00855B40" w:rsidP="0018554A">
      <w:pPr>
        <w:pStyle w:val="Odstavekseznama"/>
        <w:numPr>
          <w:ilvl w:val="0"/>
          <w:numId w:val="24"/>
        </w:numPr>
        <w:shd w:val="clear" w:color="auto" w:fill="31E5FD"/>
      </w:pPr>
      <w:r>
        <w:t xml:space="preserve">Sunkoviti aritmični asinhroni zgibki udov ali/in trupa </w:t>
      </w:r>
    </w:p>
    <w:p w:rsidR="00855B40" w:rsidRDefault="00855B40" w:rsidP="00855B40">
      <w:pPr>
        <w:pStyle w:val="Odstavekseznama"/>
        <w:numPr>
          <w:ilvl w:val="0"/>
          <w:numId w:val="24"/>
        </w:numPr>
      </w:pPr>
      <w:r>
        <w:t>Nehoteni počasni gibi udov in/ali trupa</w:t>
      </w:r>
      <w:r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r>
        <w:t xml:space="preserve">Znaki </w:t>
      </w:r>
      <w:proofErr w:type="spellStart"/>
      <w:r>
        <w:t>cerebelarne</w:t>
      </w:r>
      <w:proofErr w:type="spellEnd"/>
      <w:r>
        <w:t xml:space="preserve"> okvare so:</w:t>
      </w:r>
    </w:p>
    <w:p w:rsidR="00855B40" w:rsidRDefault="00855B40" w:rsidP="0018554A">
      <w:pPr>
        <w:pStyle w:val="Odstavekseznama"/>
        <w:numPr>
          <w:ilvl w:val="0"/>
          <w:numId w:val="25"/>
        </w:numPr>
        <w:shd w:val="clear" w:color="auto" w:fill="31E5FD"/>
      </w:pPr>
      <w:proofErr w:type="spellStart"/>
      <w:r>
        <w:t>Dismetrija</w:t>
      </w:r>
      <w:proofErr w:type="spellEnd"/>
      <w:r>
        <w:t xml:space="preserve"> </w:t>
      </w:r>
    </w:p>
    <w:p w:rsidR="00855B40" w:rsidRDefault="00855B40" w:rsidP="00855B40">
      <w:pPr>
        <w:pStyle w:val="Odstavekseznama"/>
        <w:numPr>
          <w:ilvl w:val="0"/>
          <w:numId w:val="25"/>
        </w:numPr>
      </w:pPr>
      <w:proofErr w:type="spellStart"/>
      <w:r>
        <w:t>Fascikulacije</w:t>
      </w:r>
      <w:proofErr w:type="spellEnd"/>
      <w:r>
        <w:t xml:space="preserve"> </w:t>
      </w:r>
    </w:p>
    <w:p w:rsidR="00855B40" w:rsidRDefault="00855B40" w:rsidP="00855B40">
      <w:pPr>
        <w:pStyle w:val="Odstavekseznama"/>
        <w:numPr>
          <w:ilvl w:val="0"/>
          <w:numId w:val="25"/>
        </w:numPr>
      </w:pPr>
      <w:proofErr w:type="spellStart"/>
      <w:r>
        <w:t>Dizartrija</w:t>
      </w:r>
      <w:proofErr w:type="spellEnd"/>
      <w:r>
        <w:t xml:space="preserve"> </w:t>
      </w:r>
    </w:p>
    <w:p w:rsidR="00855B40" w:rsidRDefault="00855B40" w:rsidP="00855B40">
      <w:pPr>
        <w:pStyle w:val="Odstavekseznama"/>
        <w:numPr>
          <w:ilvl w:val="0"/>
          <w:numId w:val="25"/>
        </w:numPr>
      </w:pPr>
      <w:proofErr w:type="spellStart"/>
      <w:r w:rsidRPr="0018554A">
        <w:rPr>
          <w:shd w:val="clear" w:color="auto" w:fill="31E5FD"/>
        </w:rPr>
        <w:t>Nistagmus</w:t>
      </w:r>
      <w:proofErr w:type="spellEnd"/>
      <w:r w:rsidRPr="0018554A">
        <w:rPr>
          <w:shd w:val="clear" w:color="auto" w:fill="31E5FD"/>
        </w:rPr>
        <w:t xml:space="preserve"> </w:t>
      </w:r>
    </w:p>
    <w:p w:rsidR="00855B40" w:rsidRDefault="00855B40" w:rsidP="00855B40">
      <w:pPr>
        <w:pStyle w:val="Odstavekseznama"/>
        <w:numPr>
          <w:ilvl w:val="0"/>
          <w:numId w:val="25"/>
        </w:numPr>
      </w:pPr>
      <w:proofErr w:type="spellStart"/>
      <w:r>
        <w:t>Spastičnost</w:t>
      </w:r>
      <w:proofErr w:type="spellEnd"/>
      <w:r>
        <w:t xml:space="preserve"> </w:t>
      </w:r>
    </w:p>
    <w:p w:rsidR="00855B40" w:rsidRDefault="00855B40" w:rsidP="0018554A">
      <w:pPr>
        <w:pStyle w:val="Odstavekseznama"/>
        <w:numPr>
          <w:ilvl w:val="0"/>
          <w:numId w:val="25"/>
        </w:numPr>
        <w:shd w:val="clear" w:color="auto" w:fill="31E5FD"/>
      </w:pPr>
      <w:proofErr w:type="spellStart"/>
      <w:r>
        <w:t>Dissinergija</w:t>
      </w:r>
      <w:proofErr w:type="spellEnd"/>
      <w:r>
        <w:t xml:space="preserve"> </w:t>
      </w:r>
      <w:r>
        <w:br/>
      </w:r>
    </w:p>
    <w:p w:rsidR="00855B40" w:rsidRDefault="00855B40" w:rsidP="00855B40">
      <w:pPr>
        <w:pStyle w:val="Odstavekseznama"/>
        <w:numPr>
          <w:ilvl w:val="0"/>
          <w:numId w:val="4"/>
        </w:numPr>
      </w:pPr>
      <w:r>
        <w:t>Za tranzitorno ishemično atako je značilno:</w:t>
      </w:r>
    </w:p>
    <w:p w:rsidR="00855B40" w:rsidRDefault="00855B40" w:rsidP="00855B40">
      <w:pPr>
        <w:pStyle w:val="Odstavekseznama"/>
        <w:numPr>
          <w:ilvl w:val="0"/>
          <w:numId w:val="26"/>
        </w:numPr>
      </w:pPr>
      <w:r>
        <w:t xml:space="preserve">Nevrološki izpad se popravi v enem tednu </w:t>
      </w:r>
    </w:p>
    <w:p w:rsidR="00855B40" w:rsidRDefault="00855B40" w:rsidP="0018554A">
      <w:pPr>
        <w:pStyle w:val="Odstavekseznama"/>
        <w:numPr>
          <w:ilvl w:val="0"/>
          <w:numId w:val="26"/>
        </w:numPr>
        <w:shd w:val="clear" w:color="auto" w:fill="31E5FD"/>
      </w:pPr>
      <w:r>
        <w:t xml:space="preserve">Nevrološki izpad se popravi v enem dnevu </w:t>
      </w:r>
    </w:p>
    <w:p w:rsidR="00855B40" w:rsidRDefault="00855B40" w:rsidP="0018554A">
      <w:pPr>
        <w:pStyle w:val="Odstavekseznama"/>
        <w:numPr>
          <w:ilvl w:val="0"/>
          <w:numId w:val="26"/>
        </w:numPr>
        <w:shd w:val="clear" w:color="auto" w:fill="31E5FD"/>
      </w:pPr>
      <w:r>
        <w:t xml:space="preserve">Vzrok </w:t>
      </w:r>
      <w:proofErr w:type="spellStart"/>
      <w:r>
        <w:t>hipoperfuzija</w:t>
      </w:r>
      <w:proofErr w:type="spellEnd"/>
      <w:r>
        <w:t xml:space="preserve"> ali </w:t>
      </w:r>
      <w:proofErr w:type="spellStart"/>
      <w:r>
        <w:t>embolus</w:t>
      </w:r>
      <w:proofErr w:type="spellEnd"/>
      <w:r>
        <w:t xml:space="preserve"> </w:t>
      </w:r>
    </w:p>
    <w:p w:rsidR="00562885" w:rsidRDefault="00562885" w:rsidP="00855B40">
      <w:pPr>
        <w:pStyle w:val="Odstavekseznama"/>
        <w:numPr>
          <w:ilvl w:val="0"/>
          <w:numId w:val="26"/>
        </w:numPr>
      </w:pPr>
      <w:r>
        <w:t xml:space="preserve">Vzrok je krvavitev </w:t>
      </w:r>
    </w:p>
    <w:p w:rsidR="00562885" w:rsidRDefault="00562885" w:rsidP="00562885">
      <w:pPr>
        <w:pStyle w:val="Odstavekseznama"/>
        <w:numPr>
          <w:ilvl w:val="0"/>
          <w:numId w:val="26"/>
        </w:numPr>
      </w:pPr>
      <w:r>
        <w:t xml:space="preserve">Vzrok je sinusna tromboza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 xml:space="preserve">Bolnik ima homonimno </w:t>
      </w:r>
      <w:proofErr w:type="spellStart"/>
      <w:r>
        <w:t>hemianopsijo</w:t>
      </w:r>
      <w:proofErr w:type="spellEnd"/>
      <w:r>
        <w:t xml:space="preserve"> </w:t>
      </w:r>
      <w:proofErr w:type="spellStart"/>
      <w:r>
        <w:t>hemisenzorični</w:t>
      </w:r>
      <w:proofErr w:type="spellEnd"/>
      <w:r>
        <w:t xml:space="preserve"> izpad, </w:t>
      </w:r>
      <w:proofErr w:type="spellStart"/>
      <w:r>
        <w:t>hemiplegijo</w:t>
      </w:r>
      <w:proofErr w:type="spellEnd"/>
      <w:r>
        <w:t xml:space="preserve"> zgornjih udov, je globoko </w:t>
      </w:r>
      <w:proofErr w:type="spellStart"/>
      <w:r>
        <w:t>afazičen</w:t>
      </w:r>
      <w:proofErr w:type="spellEnd"/>
      <w:r>
        <w:t xml:space="preserve">. Za embolijo katere žile gre? </w:t>
      </w:r>
    </w:p>
    <w:p w:rsidR="00562885" w:rsidRDefault="00562885" w:rsidP="00562885">
      <w:pPr>
        <w:pStyle w:val="Odstavekseznama"/>
        <w:numPr>
          <w:ilvl w:val="0"/>
          <w:numId w:val="27"/>
        </w:numPr>
      </w:pPr>
      <w:r>
        <w:t xml:space="preserve">A </w:t>
      </w:r>
      <w:proofErr w:type="spellStart"/>
      <w:r>
        <w:t>cerebri</w:t>
      </w:r>
      <w:proofErr w:type="spellEnd"/>
      <w:r>
        <w:t xml:space="preserve"> </w:t>
      </w:r>
      <w:proofErr w:type="spellStart"/>
      <w:r>
        <w:t>anterior</w:t>
      </w:r>
      <w:proofErr w:type="spellEnd"/>
    </w:p>
    <w:p w:rsidR="00562885" w:rsidRDefault="00562885" w:rsidP="00562885">
      <w:pPr>
        <w:pStyle w:val="Odstavekseznama"/>
        <w:numPr>
          <w:ilvl w:val="0"/>
          <w:numId w:val="27"/>
        </w:numPr>
      </w:pPr>
      <w:proofErr w:type="spellStart"/>
      <w:r>
        <w:t>Cerebri</w:t>
      </w:r>
      <w:proofErr w:type="spellEnd"/>
      <w:r>
        <w:t xml:space="preserve"> </w:t>
      </w:r>
      <w:proofErr w:type="spellStart"/>
      <w:r>
        <w:t>posterior</w:t>
      </w:r>
      <w:proofErr w:type="spellEnd"/>
    </w:p>
    <w:p w:rsidR="00562885" w:rsidRDefault="00562885" w:rsidP="0018554A">
      <w:pPr>
        <w:pStyle w:val="Odstavekseznama"/>
        <w:numPr>
          <w:ilvl w:val="0"/>
          <w:numId w:val="27"/>
        </w:numPr>
        <w:shd w:val="clear" w:color="auto" w:fill="31E5FD"/>
      </w:pPr>
      <w:proofErr w:type="spellStart"/>
      <w:r>
        <w:t>Cerebri</w:t>
      </w:r>
      <w:proofErr w:type="spellEnd"/>
      <w:r>
        <w:t xml:space="preserve"> </w:t>
      </w:r>
      <w:proofErr w:type="spellStart"/>
      <w:r>
        <w:t>media</w:t>
      </w:r>
      <w:proofErr w:type="spellEnd"/>
    </w:p>
    <w:p w:rsidR="00562885" w:rsidRDefault="00562885" w:rsidP="00562885">
      <w:pPr>
        <w:pStyle w:val="Odstavekseznama"/>
        <w:numPr>
          <w:ilvl w:val="0"/>
          <w:numId w:val="27"/>
        </w:numPr>
      </w:pPr>
      <w:proofErr w:type="spellStart"/>
      <w:r>
        <w:t>Cerebellaris</w:t>
      </w:r>
      <w:proofErr w:type="spellEnd"/>
      <w:r>
        <w:t xml:space="preserve"> </w:t>
      </w:r>
      <w:proofErr w:type="spellStart"/>
      <w:r>
        <w:t>posterior</w:t>
      </w:r>
      <w:proofErr w:type="spellEnd"/>
      <w:r>
        <w:t xml:space="preserve"> </w:t>
      </w:r>
      <w:proofErr w:type="spellStart"/>
      <w:r>
        <w:t>inferior</w:t>
      </w:r>
      <w:proofErr w:type="spellEnd"/>
      <w:r>
        <w:t xml:space="preserve"> </w:t>
      </w:r>
    </w:p>
    <w:p w:rsidR="00562885" w:rsidRDefault="00562885" w:rsidP="00562885">
      <w:pPr>
        <w:pStyle w:val="Odstavekseznama"/>
        <w:numPr>
          <w:ilvl w:val="0"/>
          <w:numId w:val="27"/>
        </w:numPr>
      </w:pPr>
      <w:proofErr w:type="spellStart"/>
      <w:r>
        <w:t>Cerebellaris</w:t>
      </w:r>
      <w:proofErr w:type="spellEnd"/>
      <w:r>
        <w:t xml:space="preserve"> superior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 xml:space="preserve">Kakšna je akutna terapija </w:t>
      </w:r>
      <w:proofErr w:type="spellStart"/>
      <w:r>
        <w:t>cerebrovaskularnega</w:t>
      </w:r>
      <w:proofErr w:type="spellEnd"/>
      <w:r>
        <w:t xml:space="preserve"> insulta (znotraj 4.5 ure pri bolniku, kjer ishemičen predel še ni </w:t>
      </w:r>
      <w:proofErr w:type="spellStart"/>
      <w:r>
        <w:t>demarkiran</w:t>
      </w:r>
      <w:proofErr w:type="spellEnd"/>
      <w:r>
        <w:t>? TROMBOLIZA</w:t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 xml:space="preserve">Okvara 5. ledvene korenine se kaže s: </w:t>
      </w:r>
    </w:p>
    <w:p w:rsidR="00562885" w:rsidRDefault="00562885" w:rsidP="00C94B69">
      <w:pPr>
        <w:pStyle w:val="Odstavekseznama"/>
        <w:numPr>
          <w:ilvl w:val="0"/>
          <w:numId w:val="28"/>
        </w:numPr>
        <w:shd w:val="clear" w:color="auto" w:fill="00B0F0"/>
      </w:pPr>
      <w:r>
        <w:t xml:space="preserve">Šibko </w:t>
      </w:r>
      <w:proofErr w:type="spellStart"/>
      <w:r>
        <w:t>dorzifleksijo</w:t>
      </w:r>
      <w:proofErr w:type="spellEnd"/>
      <w:r>
        <w:t xml:space="preserve"> stopala </w:t>
      </w:r>
    </w:p>
    <w:p w:rsidR="00562885" w:rsidRDefault="00562885" w:rsidP="00562885">
      <w:pPr>
        <w:pStyle w:val="Odstavekseznama"/>
        <w:numPr>
          <w:ilvl w:val="0"/>
          <w:numId w:val="28"/>
        </w:numPr>
      </w:pPr>
      <w:r>
        <w:t xml:space="preserve">Šibko </w:t>
      </w:r>
      <w:proofErr w:type="spellStart"/>
      <w:r>
        <w:t>plantarno</w:t>
      </w:r>
      <w:proofErr w:type="spellEnd"/>
      <w:r>
        <w:t xml:space="preserve"> fleksijo stopala </w:t>
      </w:r>
    </w:p>
    <w:p w:rsidR="00562885" w:rsidRDefault="00562885" w:rsidP="00562885">
      <w:pPr>
        <w:pStyle w:val="Odstavekseznama"/>
        <w:numPr>
          <w:ilvl w:val="0"/>
          <w:numId w:val="28"/>
        </w:numPr>
      </w:pPr>
      <w:r>
        <w:t xml:space="preserve">Šibko ekstenzijo kolena </w:t>
      </w:r>
    </w:p>
    <w:p w:rsidR="00562885" w:rsidRDefault="00562885" w:rsidP="00C94B69">
      <w:pPr>
        <w:pStyle w:val="Odstavekseznama"/>
        <w:numPr>
          <w:ilvl w:val="0"/>
          <w:numId w:val="28"/>
        </w:numPr>
        <w:shd w:val="clear" w:color="auto" w:fill="00B0F0"/>
      </w:pPr>
      <w:proofErr w:type="spellStart"/>
      <w:r>
        <w:t>Senzibilitetnim</w:t>
      </w:r>
      <w:proofErr w:type="spellEnd"/>
      <w:r>
        <w:t xml:space="preserve"> izpadom po hrbtišču stopala </w:t>
      </w:r>
    </w:p>
    <w:p w:rsidR="00562885" w:rsidRDefault="00562885" w:rsidP="00562885">
      <w:pPr>
        <w:pStyle w:val="Odstavekseznama"/>
        <w:numPr>
          <w:ilvl w:val="0"/>
          <w:numId w:val="28"/>
        </w:numPr>
      </w:pPr>
      <w:proofErr w:type="spellStart"/>
      <w:r>
        <w:t>Senzibilitetnim</w:t>
      </w:r>
      <w:proofErr w:type="spellEnd"/>
      <w:r>
        <w:t xml:space="preserve"> izpadom po podplatu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 xml:space="preserve">Okvara </w:t>
      </w:r>
      <w:proofErr w:type="spellStart"/>
      <w:r>
        <w:t>ulnarnega</w:t>
      </w:r>
      <w:proofErr w:type="spellEnd"/>
      <w:r>
        <w:t xml:space="preserve"> živca se kaže z:</w:t>
      </w:r>
    </w:p>
    <w:p w:rsidR="00562885" w:rsidRDefault="00562885" w:rsidP="00562885">
      <w:pPr>
        <w:pStyle w:val="Odstavekseznama"/>
        <w:numPr>
          <w:ilvl w:val="0"/>
          <w:numId w:val="29"/>
        </w:numPr>
      </w:pPr>
      <w:r w:rsidRPr="00C94B69">
        <w:rPr>
          <w:shd w:val="clear" w:color="auto" w:fill="00B0F0"/>
        </w:rPr>
        <w:t xml:space="preserve">Atrofijo </w:t>
      </w:r>
      <w:proofErr w:type="spellStart"/>
      <w:r w:rsidRPr="00C94B69">
        <w:rPr>
          <w:shd w:val="clear" w:color="auto" w:fill="00B0F0"/>
        </w:rPr>
        <w:t>hipotenerja</w:t>
      </w:r>
      <w:proofErr w:type="spellEnd"/>
      <w:r>
        <w:t xml:space="preserve"> </w:t>
      </w:r>
    </w:p>
    <w:p w:rsidR="00562885" w:rsidRDefault="00562885" w:rsidP="00562885">
      <w:pPr>
        <w:pStyle w:val="Odstavekseznama"/>
        <w:numPr>
          <w:ilvl w:val="0"/>
          <w:numId w:val="29"/>
        </w:numPr>
      </w:pPr>
      <w:r>
        <w:t xml:space="preserve">Atrofijo prvega </w:t>
      </w:r>
      <w:proofErr w:type="spellStart"/>
      <w:r>
        <w:t>interosalnega</w:t>
      </w:r>
      <w:proofErr w:type="spellEnd"/>
      <w:r>
        <w:t xml:space="preserve"> prostora ??? </w:t>
      </w:r>
    </w:p>
    <w:p w:rsidR="00562885" w:rsidRDefault="00562885" w:rsidP="00562885">
      <w:pPr>
        <w:pStyle w:val="Odstavekseznama"/>
        <w:numPr>
          <w:ilvl w:val="0"/>
          <w:numId w:val="29"/>
        </w:numPr>
      </w:pPr>
      <w:r>
        <w:t xml:space="preserve">Odsotnim </w:t>
      </w:r>
      <w:proofErr w:type="spellStart"/>
      <w:r>
        <w:t>stiloradialnim</w:t>
      </w:r>
      <w:proofErr w:type="spellEnd"/>
      <w:r>
        <w:t xml:space="preserve"> refleksom </w:t>
      </w:r>
    </w:p>
    <w:p w:rsidR="00562885" w:rsidRDefault="00562885" w:rsidP="00562885">
      <w:pPr>
        <w:pStyle w:val="Odstavekseznama"/>
        <w:numPr>
          <w:ilvl w:val="0"/>
          <w:numId w:val="29"/>
        </w:numPr>
      </w:pPr>
      <w:proofErr w:type="spellStart"/>
      <w:r>
        <w:t>Senzibilitetnim</w:t>
      </w:r>
      <w:proofErr w:type="spellEnd"/>
      <w:r>
        <w:t xml:space="preserve"> izpadom po prvih treh prstih </w:t>
      </w:r>
    </w:p>
    <w:p w:rsidR="00562885" w:rsidRDefault="00562885" w:rsidP="00562885">
      <w:pPr>
        <w:pStyle w:val="Odstavekseznama"/>
        <w:numPr>
          <w:ilvl w:val="0"/>
          <w:numId w:val="29"/>
        </w:numPr>
      </w:pPr>
      <w:proofErr w:type="spellStart"/>
      <w:r w:rsidRPr="00C94B69">
        <w:rPr>
          <w:shd w:val="clear" w:color="auto" w:fill="00B0F0"/>
        </w:rPr>
        <w:lastRenderedPageBreak/>
        <w:t>Senzibilitetnim</w:t>
      </w:r>
      <w:proofErr w:type="spellEnd"/>
      <w:r w:rsidRPr="00C94B69">
        <w:rPr>
          <w:shd w:val="clear" w:color="auto" w:fill="00B0F0"/>
        </w:rPr>
        <w:t xml:space="preserve"> izpadom po 4. in 5. prstu</w:t>
      </w:r>
      <w:r>
        <w:t xml:space="preserve">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 xml:space="preserve">Kaj je </w:t>
      </w:r>
      <w:proofErr w:type="spellStart"/>
      <w:r>
        <w:t>meralgija</w:t>
      </w:r>
      <w:proofErr w:type="spellEnd"/>
      <w:r>
        <w:t xml:space="preserve"> </w:t>
      </w:r>
      <w:proofErr w:type="spellStart"/>
      <w:r>
        <w:t>parastetika</w:t>
      </w:r>
      <w:proofErr w:type="spellEnd"/>
      <w:r>
        <w:t>?</w:t>
      </w:r>
      <w:r w:rsidR="00C94B69">
        <w:t xml:space="preserve"> </w:t>
      </w:r>
      <w:proofErr w:type="spellStart"/>
      <w:r w:rsidR="00C94B69">
        <w:t>Mononevropatija</w:t>
      </w:r>
      <w:proofErr w:type="spellEnd"/>
      <w:r w:rsidR="00C94B69">
        <w:t xml:space="preserve"> kjer je utesnjen lateralni </w:t>
      </w:r>
      <w:proofErr w:type="spellStart"/>
      <w:r w:rsidR="00C94B69">
        <w:t>kutaneuus</w:t>
      </w:r>
      <w:proofErr w:type="spellEnd"/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 xml:space="preserve">Znaki okvare zgornjega motoričnega nevrona so: </w:t>
      </w:r>
    </w:p>
    <w:p w:rsidR="00562885" w:rsidRDefault="00562885" w:rsidP="00C94B69">
      <w:pPr>
        <w:pStyle w:val="Odstavekseznama"/>
        <w:numPr>
          <w:ilvl w:val="0"/>
          <w:numId w:val="30"/>
        </w:numPr>
        <w:shd w:val="clear" w:color="auto" w:fill="00B0F0"/>
      </w:pPr>
      <w:proofErr w:type="spellStart"/>
      <w:r>
        <w:t>Spastičnost</w:t>
      </w:r>
      <w:proofErr w:type="spellEnd"/>
      <w:r>
        <w:t xml:space="preserve"> </w:t>
      </w:r>
    </w:p>
    <w:p w:rsidR="00562885" w:rsidRDefault="00562885" w:rsidP="00C94B69">
      <w:pPr>
        <w:pStyle w:val="Odstavekseznama"/>
        <w:numPr>
          <w:ilvl w:val="0"/>
          <w:numId w:val="30"/>
        </w:numPr>
        <w:shd w:val="clear" w:color="auto" w:fill="00B0F0"/>
      </w:pPr>
      <w:proofErr w:type="spellStart"/>
      <w:r>
        <w:t>Hiperrefleksija</w:t>
      </w:r>
      <w:proofErr w:type="spellEnd"/>
      <w:r>
        <w:t xml:space="preserve"> </w:t>
      </w:r>
    </w:p>
    <w:p w:rsidR="00562885" w:rsidRDefault="00562885" w:rsidP="00C94B69">
      <w:pPr>
        <w:pStyle w:val="Odstavekseznama"/>
        <w:numPr>
          <w:ilvl w:val="0"/>
          <w:numId w:val="30"/>
        </w:numPr>
        <w:shd w:val="clear" w:color="auto" w:fill="00B0F0"/>
      </w:pPr>
      <w:r>
        <w:t xml:space="preserve">Pozitiven </w:t>
      </w:r>
      <w:proofErr w:type="spellStart"/>
      <w:r>
        <w:t>plantarni</w:t>
      </w:r>
      <w:proofErr w:type="spellEnd"/>
      <w:r>
        <w:t xml:space="preserve"> odgovor </w:t>
      </w:r>
    </w:p>
    <w:p w:rsidR="00562885" w:rsidRDefault="00562885" w:rsidP="00562885">
      <w:pPr>
        <w:pStyle w:val="Odstavekseznama"/>
        <w:numPr>
          <w:ilvl w:val="0"/>
          <w:numId w:val="30"/>
        </w:numPr>
      </w:pPr>
      <w:r>
        <w:t xml:space="preserve">Ataksija </w:t>
      </w:r>
    </w:p>
    <w:p w:rsidR="00562885" w:rsidRDefault="00562885" w:rsidP="00562885">
      <w:pPr>
        <w:pStyle w:val="Odstavekseznama"/>
        <w:numPr>
          <w:ilvl w:val="0"/>
          <w:numId w:val="30"/>
        </w:numPr>
      </w:pPr>
      <w:proofErr w:type="spellStart"/>
      <w:r>
        <w:t>Disdiadohokineza</w:t>
      </w:r>
      <w:proofErr w:type="spellEnd"/>
      <w:r>
        <w:t xml:space="preserve"> </w:t>
      </w:r>
    </w:p>
    <w:p w:rsidR="00562885" w:rsidRDefault="00562885" w:rsidP="00C94B69">
      <w:pPr>
        <w:pStyle w:val="Odstavekseznama"/>
        <w:numPr>
          <w:ilvl w:val="0"/>
          <w:numId w:val="30"/>
        </w:numPr>
        <w:shd w:val="clear" w:color="auto" w:fill="00B0F0"/>
      </w:pPr>
      <w:r>
        <w:t xml:space="preserve">Mišična šibkost </w:t>
      </w:r>
    </w:p>
    <w:p w:rsidR="00562885" w:rsidRDefault="00562885" w:rsidP="00562885">
      <w:pPr>
        <w:pStyle w:val="Odstavekseznama"/>
        <w:numPr>
          <w:ilvl w:val="0"/>
          <w:numId w:val="30"/>
        </w:numPr>
      </w:pPr>
      <w:r>
        <w:t xml:space="preserve">Mišična atrofija in </w:t>
      </w:r>
      <w:proofErr w:type="spellStart"/>
      <w:r>
        <w:t>fascikulacije</w:t>
      </w:r>
      <w:proofErr w:type="spellEnd"/>
      <w:r>
        <w:t xml:space="preserve">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proofErr w:type="spellStart"/>
      <w:r>
        <w:t>Polinevropatija</w:t>
      </w:r>
      <w:proofErr w:type="spellEnd"/>
      <w:r>
        <w:t xml:space="preserve"> je: </w:t>
      </w:r>
    </w:p>
    <w:p w:rsidR="00562885" w:rsidRDefault="00562885" w:rsidP="00C94B69">
      <w:pPr>
        <w:pStyle w:val="Odstavekseznama"/>
        <w:numPr>
          <w:ilvl w:val="0"/>
          <w:numId w:val="31"/>
        </w:numPr>
        <w:shd w:val="clear" w:color="auto" w:fill="00B0F0"/>
      </w:pPr>
      <w:r>
        <w:t xml:space="preserve">Okvara perifernih živcev </w:t>
      </w:r>
    </w:p>
    <w:p w:rsidR="00562885" w:rsidRDefault="00562885" w:rsidP="00562885">
      <w:pPr>
        <w:pStyle w:val="Odstavekseznama"/>
        <w:numPr>
          <w:ilvl w:val="0"/>
          <w:numId w:val="31"/>
        </w:numPr>
      </w:pPr>
      <w:r>
        <w:t xml:space="preserve">Okvara celic v hrbtenjači </w:t>
      </w:r>
    </w:p>
    <w:p w:rsidR="00562885" w:rsidRDefault="00562885" w:rsidP="00562885">
      <w:pPr>
        <w:pStyle w:val="Odstavekseznama"/>
        <w:numPr>
          <w:ilvl w:val="0"/>
          <w:numId w:val="31"/>
        </w:numPr>
      </w:pPr>
      <w:r>
        <w:t xml:space="preserve">Najpogosteje se kaže s šibkostjo </w:t>
      </w:r>
      <w:proofErr w:type="spellStart"/>
      <w:r>
        <w:t>proximalnih</w:t>
      </w:r>
      <w:proofErr w:type="spellEnd"/>
      <w:r>
        <w:t xml:space="preserve"> mišic </w:t>
      </w:r>
    </w:p>
    <w:p w:rsidR="00562885" w:rsidRDefault="00562885" w:rsidP="00C94B69">
      <w:pPr>
        <w:pStyle w:val="Odstavekseznama"/>
        <w:numPr>
          <w:ilvl w:val="0"/>
          <w:numId w:val="31"/>
        </w:numPr>
        <w:shd w:val="clear" w:color="auto" w:fill="00B0F0"/>
      </w:pPr>
      <w:r>
        <w:t xml:space="preserve">Najpogosteje se kaže s šibkostjo distalnih mišic </w:t>
      </w:r>
    </w:p>
    <w:p w:rsidR="00562885" w:rsidRDefault="00562885" w:rsidP="00700E42">
      <w:pPr>
        <w:pStyle w:val="Odstavekseznama"/>
        <w:numPr>
          <w:ilvl w:val="0"/>
          <w:numId w:val="31"/>
        </w:numPr>
      </w:pPr>
      <w:bookmarkStart w:id="0" w:name="_GoBack"/>
      <w:proofErr w:type="spellStart"/>
      <w:r>
        <w:t>Plantarni</w:t>
      </w:r>
      <w:proofErr w:type="spellEnd"/>
      <w:r>
        <w:t xml:space="preserve"> odgovor je v </w:t>
      </w:r>
      <w:proofErr w:type="spellStart"/>
      <w:r>
        <w:t>extenziji</w:t>
      </w:r>
      <w:proofErr w:type="spellEnd"/>
      <w:r>
        <w:t xml:space="preserve"> </w:t>
      </w:r>
    </w:p>
    <w:bookmarkEnd w:id="0"/>
    <w:p w:rsidR="00562885" w:rsidRDefault="00562885" w:rsidP="00562885">
      <w:pPr>
        <w:pStyle w:val="Odstavekseznama"/>
        <w:numPr>
          <w:ilvl w:val="0"/>
          <w:numId w:val="31"/>
        </w:numPr>
      </w:pPr>
      <w:r>
        <w:t xml:space="preserve">Prisotna je </w:t>
      </w:r>
      <w:proofErr w:type="spellStart"/>
      <w:r>
        <w:t>spastičnost</w:t>
      </w:r>
      <w:proofErr w:type="spellEnd"/>
      <w:r>
        <w:t xml:space="preserve">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proofErr w:type="spellStart"/>
      <w:r>
        <w:t>Miastenija</w:t>
      </w:r>
      <w:proofErr w:type="spellEnd"/>
      <w:r>
        <w:t xml:space="preserve"> gravis je: </w:t>
      </w:r>
    </w:p>
    <w:p w:rsidR="00562885" w:rsidRDefault="00562885" w:rsidP="00562885">
      <w:pPr>
        <w:pStyle w:val="Odstavekseznama"/>
        <w:numPr>
          <w:ilvl w:val="0"/>
          <w:numId w:val="32"/>
        </w:numPr>
      </w:pPr>
      <w:r>
        <w:t xml:space="preserve">Dedna bolezen </w:t>
      </w:r>
    </w:p>
    <w:p w:rsidR="00562885" w:rsidRDefault="00562885" w:rsidP="00C94B69">
      <w:pPr>
        <w:pStyle w:val="Odstavekseznama"/>
        <w:numPr>
          <w:ilvl w:val="0"/>
          <w:numId w:val="32"/>
        </w:numPr>
        <w:shd w:val="clear" w:color="auto" w:fill="00B0F0"/>
      </w:pPr>
      <w:proofErr w:type="spellStart"/>
      <w:r>
        <w:t>Avtoimuna</w:t>
      </w:r>
      <w:proofErr w:type="spellEnd"/>
      <w:r>
        <w:t xml:space="preserve"> bolezen </w:t>
      </w:r>
    </w:p>
    <w:p w:rsidR="00562885" w:rsidRDefault="00562885" w:rsidP="00562885">
      <w:pPr>
        <w:pStyle w:val="Odstavekseznama"/>
        <w:numPr>
          <w:ilvl w:val="0"/>
          <w:numId w:val="32"/>
        </w:numPr>
      </w:pPr>
      <w:r>
        <w:t xml:space="preserve">Infekcijska bolezen </w:t>
      </w:r>
    </w:p>
    <w:p w:rsidR="00562885" w:rsidRDefault="00562885" w:rsidP="00C94B69">
      <w:pPr>
        <w:pStyle w:val="Odstavekseznama"/>
        <w:numPr>
          <w:ilvl w:val="0"/>
          <w:numId w:val="32"/>
        </w:numPr>
        <w:shd w:val="clear" w:color="auto" w:fill="00B0F0"/>
      </w:pPr>
      <w:r>
        <w:t xml:space="preserve">Značilna je mišična utrudljivost </w:t>
      </w:r>
    </w:p>
    <w:p w:rsidR="00562885" w:rsidRDefault="00562885" w:rsidP="00562885">
      <w:pPr>
        <w:pStyle w:val="Odstavekseznama"/>
        <w:numPr>
          <w:ilvl w:val="0"/>
          <w:numId w:val="32"/>
        </w:numPr>
      </w:pPr>
      <w:r>
        <w:t xml:space="preserve">Značilna je stalna šibkost z atrofijami </w:t>
      </w:r>
    </w:p>
    <w:p w:rsidR="00562885" w:rsidRDefault="00562885" w:rsidP="00562885">
      <w:pPr>
        <w:pStyle w:val="Odstavekseznama"/>
        <w:numPr>
          <w:ilvl w:val="0"/>
          <w:numId w:val="32"/>
        </w:numPr>
      </w:pPr>
      <w:r>
        <w:t xml:space="preserve">Je progresivna bolezen s skrajšano </w:t>
      </w:r>
      <w:proofErr w:type="spellStart"/>
      <w:r>
        <w:t>življensko</w:t>
      </w:r>
      <w:proofErr w:type="spellEnd"/>
      <w:r>
        <w:t xml:space="preserve"> dobo </w:t>
      </w:r>
      <w:r>
        <w:br/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>Najpogostejša dedna mišična bolezen pri otrocih je DUCHENOVA MIŠIČNA DISTROFIJA</w:t>
      </w:r>
    </w:p>
    <w:p w:rsidR="00562885" w:rsidRDefault="00562885" w:rsidP="00562885">
      <w:pPr>
        <w:pStyle w:val="Odstavekseznama"/>
        <w:numPr>
          <w:ilvl w:val="0"/>
          <w:numId w:val="4"/>
        </w:numPr>
      </w:pPr>
      <w:r>
        <w:t>Simptomi restriktivne motnje dihanja:</w:t>
      </w:r>
    </w:p>
    <w:p w:rsidR="00562885" w:rsidRDefault="00562885" w:rsidP="00700E42">
      <w:pPr>
        <w:pStyle w:val="Odstavekseznama"/>
        <w:numPr>
          <w:ilvl w:val="0"/>
          <w:numId w:val="33"/>
        </w:numPr>
        <w:shd w:val="clear" w:color="auto" w:fill="00B0F0"/>
      </w:pPr>
      <w:proofErr w:type="spellStart"/>
      <w:r>
        <w:t>Dispnea</w:t>
      </w:r>
      <w:proofErr w:type="spellEnd"/>
    </w:p>
    <w:p w:rsidR="00562885" w:rsidRDefault="00562885" w:rsidP="00700E42">
      <w:pPr>
        <w:pStyle w:val="Odstavekseznama"/>
        <w:numPr>
          <w:ilvl w:val="0"/>
          <w:numId w:val="33"/>
        </w:numPr>
        <w:shd w:val="clear" w:color="auto" w:fill="00B0F0"/>
      </w:pPr>
      <w:r>
        <w:t xml:space="preserve">Nočne more in prebujanja </w:t>
      </w:r>
    </w:p>
    <w:p w:rsidR="00562885" w:rsidRDefault="00562885" w:rsidP="00700E42">
      <w:pPr>
        <w:pStyle w:val="Odstavekseznama"/>
        <w:numPr>
          <w:ilvl w:val="0"/>
          <w:numId w:val="33"/>
        </w:numPr>
        <w:shd w:val="clear" w:color="auto" w:fill="00B0F0"/>
      </w:pPr>
      <w:r>
        <w:t xml:space="preserve">Prekomerna dnevna zaspanost </w:t>
      </w:r>
    </w:p>
    <w:p w:rsidR="00562885" w:rsidRDefault="00562885" w:rsidP="00700E42">
      <w:pPr>
        <w:pStyle w:val="Odstavekseznama"/>
        <w:numPr>
          <w:ilvl w:val="0"/>
          <w:numId w:val="33"/>
        </w:numPr>
        <w:shd w:val="clear" w:color="auto" w:fill="00B0F0"/>
      </w:pPr>
      <w:r>
        <w:t xml:space="preserve">Jutranji glavoboli </w:t>
      </w:r>
    </w:p>
    <w:p w:rsidR="00562885" w:rsidRDefault="00562885" w:rsidP="00562885">
      <w:pPr>
        <w:pStyle w:val="Odstavekseznama"/>
        <w:numPr>
          <w:ilvl w:val="0"/>
          <w:numId w:val="33"/>
        </w:numPr>
      </w:pPr>
      <w:r>
        <w:t xml:space="preserve">Dvojen slike </w:t>
      </w:r>
    </w:p>
    <w:p w:rsidR="00562885" w:rsidRDefault="00562885" w:rsidP="00562885"/>
    <w:p w:rsidR="001658BB" w:rsidRDefault="001658BB" w:rsidP="00562885">
      <w:r>
        <w:t xml:space="preserve">NEVROFIZIOLOGIJA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>Kaj pravi hierarhična teorija uravnavanja gibanja?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Kakšen je vpliv osebe na organizacijo gibanja?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Opišite značilnosti rasti hrbtenjače?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Kakšna je osnovna naloga receptorjev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Kakšna je vloga K-Na črpalke?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Kaj ej receptivno polje?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lastRenderedPageBreak/>
        <w:t xml:space="preserve">Vstavi v tabelo ustrezne pojme: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977"/>
        <w:gridCol w:w="3255"/>
      </w:tblGrid>
      <w:tr w:rsidR="001658BB" w:rsidTr="001658BB">
        <w:tc>
          <w:tcPr>
            <w:tcW w:w="2110" w:type="dxa"/>
          </w:tcPr>
          <w:p w:rsidR="001658BB" w:rsidRDefault="001658BB" w:rsidP="001658BB">
            <w:pPr>
              <w:pStyle w:val="Odstavekseznama"/>
              <w:ind w:left="0"/>
            </w:pPr>
            <w:r>
              <w:t>Vrsta receptorja</w:t>
            </w:r>
          </w:p>
        </w:tc>
        <w:tc>
          <w:tcPr>
            <w:tcW w:w="2977" w:type="dxa"/>
          </w:tcPr>
          <w:p w:rsidR="001658BB" w:rsidRDefault="001658BB" w:rsidP="001658BB">
            <w:pPr>
              <w:pStyle w:val="Odstavekseznama"/>
              <w:ind w:left="0"/>
            </w:pPr>
            <w:r>
              <w:t xml:space="preserve">Dražljaj na katerega reagira </w:t>
            </w:r>
          </w:p>
        </w:tc>
        <w:tc>
          <w:tcPr>
            <w:tcW w:w="3255" w:type="dxa"/>
          </w:tcPr>
          <w:p w:rsidR="001658BB" w:rsidRDefault="001658BB" w:rsidP="001658BB">
            <w:pPr>
              <w:pStyle w:val="Odstavekseznama"/>
              <w:ind w:left="0"/>
            </w:pPr>
            <w:r>
              <w:t xml:space="preserve">Vloga pri uravnavanju gibanja </w:t>
            </w:r>
          </w:p>
        </w:tc>
      </w:tr>
      <w:tr w:rsidR="001658BB" w:rsidTr="001658BB">
        <w:tc>
          <w:tcPr>
            <w:tcW w:w="2110" w:type="dxa"/>
          </w:tcPr>
          <w:p w:rsidR="001658BB" w:rsidRDefault="00C24C55" w:rsidP="001658BB">
            <w:pPr>
              <w:pStyle w:val="Odstavekseznama"/>
              <w:ind w:left="0"/>
            </w:pPr>
            <w:proofErr w:type="spellStart"/>
            <w:r>
              <w:t>Mehanoreceptorji</w:t>
            </w:r>
            <w:proofErr w:type="spellEnd"/>
          </w:p>
        </w:tc>
        <w:tc>
          <w:tcPr>
            <w:tcW w:w="2977" w:type="dxa"/>
          </w:tcPr>
          <w:p w:rsidR="00C24C55" w:rsidRDefault="00C24C55" w:rsidP="001658BB">
            <w:pPr>
              <w:pStyle w:val="Odstavekseznama"/>
              <w:ind w:left="0"/>
            </w:pPr>
            <w:r>
              <w:t>Dotik, pritisk, vibracije, deformacije kože</w:t>
            </w:r>
          </w:p>
        </w:tc>
        <w:tc>
          <w:tcPr>
            <w:tcW w:w="3255" w:type="dxa"/>
          </w:tcPr>
          <w:p w:rsidR="001658BB" w:rsidRDefault="00C24C55" w:rsidP="001658BB">
            <w:pPr>
              <w:pStyle w:val="Odstavekseznama"/>
              <w:ind w:left="0"/>
            </w:pPr>
            <w:r>
              <w:t>Spremembe pritiska, položaj sklepov</w:t>
            </w:r>
          </w:p>
        </w:tc>
      </w:tr>
      <w:tr w:rsidR="001658BB" w:rsidTr="001658BB">
        <w:tc>
          <w:tcPr>
            <w:tcW w:w="2110" w:type="dxa"/>
          </w:tcPr>
          <w:p w:rsidR="001658BB" w:rsidRDefault="00C24C55" w:rsidP="001658BB">
            <w:pPr>
              <w:pStyle w:val="Odstavekseznama"/>
              <w:ind w:left="0"/>
            </w:pPr>
            <w:proofErr w:type="spellStart"/>
            <w:r>
              <w:t>Termoreceptorji</w:t>
            </w:r>
            <w:proofErr w:type="spellEnd"/>
          </w:p>
        </w:tc>
        <w:tc>
          <w:tcPr>
            <w:tcW w:w="2977" w:type="dxa"/>
          </w:tcPr>
          <w:p w:rsidR="001658BB" w:rsidRDefault="00C24C55" w:rsidP="001658BB">
            <w:pPr>
              <w:pStyle w:val="Odstavekseznama"/>
              <w:ind w:left="0"/>
            </w:pPr>
            <w:r>
              <w:t>Toplo, hladno</w:t>
            </w:r>
          </w:p>
        </w:tc>
        <w:tc>
          <w:tcPr>
            <w:tcW w:w="3255" w:type="dxa"/>
          </w:tcPr>
          <w:p w:rsidR="001658BB" w:rsidRDefault="00C24C55" w:rsidP="001658BB">
            <w:pPr>
              <w:pStyle w:val="Odstavekseznama"/>
              <w:ind w:left="0"/>
            </w:pPr>
            <w:r>
              <w:t>Zaznavanje spremembe temperature in zaščitna vloga (</w:t>
            </w:r>
            <w:proofErr w:type="spellStart"/>
            <w:r>
              <w:t>umaknitveni</w:t>
            </w:r>
            <w:proofErr w:type="spellEnd"/>
            <w:r>
              <w:t xml:space="preserve"> </w:t>
            </w:r>
            <w:proofErr w:type="spellStart"/>
            <w:r>
              <w:t>reflex</w:t>
            </w:r>
            <w:proofErr w:type="spellEnd"/>
            <w:r>
              <w:t>)</w:t>
            </w:r>
          </w:p>
        </w:tc>
      </w:tr>
      <w:tr w:rsidR="001658BB" w:rsidTr="001658BB">
        <w:tc>
          <w:tcPr>
            <w:tcW w:w="2110" w:type="dxa"/>
          </w:tcPr>
          <w:p w:rsidR="001658BB" w:rsidRDefault="00C24C55" w:rsidP="001658BB">
            <w:pPr>
              <w:pStyle w:val="Odstavekseznama"/>
              <w:ind w:left="0"/>
            </w:pPr>
            <w:proofErr w:type="spellStart"/>
            <w:r>
              <w:t>Nociceptorji</w:t>
            </w:r>
            <w:proofErr w:type="spellEnd"/>
          </w:p>
          <w:p w:rsidR="00C24C55" w:rsidRDefault="00C24C55" w:rsidP="001658BB">
            <w:pPr>
              <w:pStyle w:val="Odstavekseznama"/>
              <w:ind w:left="0"/>
            </w:pPr>
          </w:p>
        </w:tc>
        <w:tc>
          <w:tcPr>
            <w:tcW w:w="2977" w:type="dxa"/>
          </w:tcPr>
          <w:p w:rsidR="001658BB" w:rsidRDefault="00C24C55" w:rsidP="001658BB">
            <w:pPr>
              <w:pStyle w:val="Odstavekseznama"/>
              <w:ind w:left="0"/>
            </w:pPr>
            <w:r>
              <w:t>bolečina</w:t>
            </w:r>
          </w:p>
        </w:tc>
        <w:tc>
          <w:tcPr>
            <w:tcW w:w="3255" w:type="dxa"/>
          </w:tcPr>
          <w:p w:rsidR="001658BB" w:rsidRDefault="00C24C55" w:rsidP="001658BB">
            <w:pPr>
              <w:pStyle w:val="Odstavekseznama"/>
              <w:ind w:left="0"/>
            </w:pPr>
            <w:r>
              <w:t>Zaščitna vloga, signalizirajo potencialne poškodbe tkiva</w:t>
            </w:r>
          </w:p>
        </w:tc>
      </w:tr>
      <w:tr w:rsidR="001658BB" w:rsidTr="001658BB">
        <w:tc>
          <w:tcPr>
            <w:tcW w:w="2110" w:type="dxa"/>
          </w:tcPr>
          <w:p w:rsidR="001658BB" w:rsidRDefault="00C24C55" w:rsidP="001658BB">
            <w:pPr>
              <w:pStyle w:val="Odstavekseznama"/>
              <w:ind w:left="0"/>
            </w:pPr>
            <w:proofErr w:type="spellStart"/>
            <w:r>
              <w:t>Proprioceptorji</w:t>
            </w:r>
            <w:proofErr w:type="spellEnd"/>
          </w:p>
          <w:p w:rsidR="00C24C55" w:rsidRDefault="00C24C55" w:rsidP="001658BB">
            <w:pPr>
              <w:pStyle w:val="Odstavekseznama"/>
              <w:ind w:left="0"/>
            </w:pPr>
            <w:r>
              <w:t>Mišični in sklepni receptorji</w:t>
            </w:r>
          </w:p>
        </w:tc>
        <w:tc>
          <w:tcPr>
            <w:tcW w:w="2977" w:type="dxa"/>
          </w:tcPr>
          <w:p w:rsidR="001658BB" w:rsidRDefault="00C24C55" w:rsidP="001658BB">
            <w:pPr>
              <w:pStyle w:val="Odstavekseznama"/>
              <w:ind w:left="0"/>
            </w:pPr>
            <w:r>
              <w:t xml:space="preserve">Sprememba položaja sklepa, gibanje sklepov, kot sklepa, dolžina mišice, </w:t>
            </w:r>
          </w:p>
        </w:tc>
        <w:tc>
          <w:tcPr>
            <w:tcW w:w="3255" w:type="dxa"/>
          </w:tcPr>
          <w:p w:rsidR="001658BB" w:rsidRDefault="00C24C55" w:rsidP="001658BB">
            <w:pPr>
              <w:pStyle w:val="Odstavekseznama"/>
              <w:ind w:left="0"/>
            </w:pPr>
            <w:r>
              <w:t xml:space="preserve">Zaznavanje meje, ki posreduje informacije o končnem položaju sklepa, preprečuje poškodbe sklepa </w:t>
            </w:r>
          </w:p>
        </w:tc>
      </w:tr>
    </w:tbl>
    <w:p w:rsidR="001658BB" w:rsidRDefault="001658BB" w:rsidP="001658BB">
      <w:pPr>
        <w:pStyle w:val="Odstavekseznama"/>
      </w:pPr>
    </w:p>
    <w:p w:rsidR="00855B40" w:rsidRDefault="001658BB" w:rsidP="001658BB">
      <w:pPr>
        <w:pStyle w:val="Odstavekseznama"/>
        <w:numPr>
          <w:ilvl w:val="0"/>
          <w:numId w:val="34"/>
        </w:numPr>
      </w:pPr>
      <w:r>
        <w:t xml:space="preserve">Označite elemente a sliki. Kaj predstavlja slika? Teorija kontrole vrat </w:t>
      </w:r>
      <w:r>
        <w:rPr>
          <w:noProof/>
          <w:lang w:eastAsia="sl-SI"/>
        </w:rPr>
        <w:drawing>
          <wp:inline distT="0" distB="0" distL="0" distR="0">
            <wp:extent cx="2868930" cy="5737860"/>
            <wp:effectExtent l="0" t="5715" r="1905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190129_192324_com.android.gallery3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68930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Vloga zanke gama pri uravnavanju gibanja?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Kakšno vlogo ima </w:t>
      </w:r>
      <w:proofErr w:type="spellStart"/>
      <w:r>
        <w:t>paleocerebelum</w:t>
      </w:r>
      <w:proofErr w:type="spellEnd"/>
      <w:r>
        <w:t xml:space="preserve"> pri uravnavanju gibanja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Kateri so receptorji za zaznavanje premikov glave, kje se nahajajo in na kaj reagirajo?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Kako se pokaže vpliv sočasnega izvajanja kognitivne in gibalne naloge na njihovo izvedbo?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Navedite funkcije </w:t>
      </w:r>
      <w:proofErr w:type="spellStart"/>
      <w:r>
        <w:t>cerebelarne</w:t>
      </w:r>
      <w:proofErr w:type="spellEnd"/>
      <w:r>
        <w:t xml:space="preserve"> tekočine? </w:t>
      </w:r>
    </w:p>
    <w:p w:rsidR="001658BB" w:rsidRDefault="001658BB" w:rsidP="001658BB">
      <w:pPr>
        <w:pStyle w:val="Odstavekseznama"/>
        <w:numPr>
          <w:ilvl w:val="0"/>
          <w:numId w:val="34"/>
        </w:numPr>
      </w:pPr>
      <w:r>
        <w:t xml:space="preserve">Napišite zaporedje dogodkov pri živčno mišičnem prenosu. </w:t>
      </w:r>
    </w:p>
    <w:p w:rsidR="001658BB" w:rsidRDefault="00420765" w:rsidP="001658BB">
      <w:pPr>
        <w:pStyle w:val="Odstavekseznama"/>
        <w:numPr>
          <w:ilvl w:val="0"/>
          <w:numId w:val="34"/>
        </w:numPr>
      </w:pPr>
      <w:r>
        <w:t xml:space="preserve">Kako se obdelujejo informacije v osrednjem živčevju?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Vloga bazalnih ganglijev pri uravnavanju gibanja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Na kaj se nanaša specializacija receptorjev?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>Navedite funkcionalni pomen mišičnega vretena-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Od kod dobiva priliv talamus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Zakaj je v primarni </w:t>
      </w:r>
      <w:proofErr w:type="spellStart"/>
      <w:r>
        <w:t>somatosenzorični</w:t>
      </w:r>
      <w:proofErr w:type="spellEnd"/>
      <w:r>
        <w:t xml:space="preserve"> skorji več zemljevidov telesa?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lastRenderedPageBreak/>
        <w:t xml:space="preserve">Kako se funkcionalno združujejo jedra v prednjem rogu hrbtenjače?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Kje so področja za </w:t>
      </w:r>
      <w:proofErr w:type="spellStart"/>
      <w:r>
        <w:t>uravnavanjeritmičnih</w:t>
      </w:r>
      <w:proofErr w:type="spellEnd"/>
      <w:r>
        <w:t xml:space="preserve"> gibov, navedite vsaj dva primera ritmičnega gibanja!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Za akcijski potencial je značilno? </w:t>
      </w:r>
    </w:p>
    <w:p w:rsidR="00420765" w:rsidRDefault="00420765" w:rsidP="001658BB">
      <w:pPr>
        <w:pStyle w:val="Odstavekseznama"/>
        <w:numPr>
          <w:ilvl w:val="0"/>
          <w:numId w:val="34"/>
        </w:numPr>
      </w:pPr>
      <w:r>
        <w:t xml:space="preserve">Katera snov ne vpliva na živčno mišični prenos: </w:t>
      </w:r>
    </w:p>
    <w:p w:rsidR="00420765" w:rsidRDefault="00420765" w:rsidP="00420765">
      <w:pPr>
        <w:pStyle w:val="Odstavekseznama"/>
      </w:pPr>
      <w:r>
        <w:t>a)</w:t>
      </w:r>
      <w:proofErr w:type="spellStart"/>
      <w:r>
        <w:t>botulinum</w:t>
      </w:r>
      <w:proofErr w:type="spellEnd"/>
      <w:r>
        <w:t xml:space="preserve"> </w:t>
      </w:r>
      <w:proofErr w:type="spellStart"/>
      <w:r>
        <w:t>toxin</w:t>
      </w:r>
      <w:proofErr w:type="spellEnd"/>
    </w:p>
    <w:p w:rsidR="00420765" w:rsidRDefault="00420765" w:rsidP="00420765">
      <w:pPr>
        <w:pStyle w:val="Odstavekseznama"/>
      </w:pPr>
      <w:r>
        <w:t xml:space="preserve">b) Acetilholin </w:t>
      </w:r>
    </w:p>
    <w:p w:rsidR="00420765" w:rsidRDefault="00420765" w:rsidP="00420765">
      <w:pPr>
        <w:pStyle w:val="Odstavekseznama"/>
      </w:pPr>
      <w:r>
        <w:t xml:space="preserve">c) </w:t>
      </w:r>
      <w:proofErr w:type="spellStart"/>
      <w:r>
        <w:t>acetilholinesteraza</w:t>
      </w:r>
      <w:proofErr w:type="spellEnd"/>
      <w:r>
        <w:t xml:space="preserve"> </w:t>
      </w:r>
    </w:p>
    <w:p w:rsidR="00420765" w:rsidRDefault="00420765" w:rsidP="00420765">
      <w:pPr>
        <w:pStyle w:val="Odstavekseznama"/>
      </w:pPr>
      <w:r>
        <w:t>d) Ca++</w:t>
      </w:r>
      <w:r>
        <w:br/>
      </w:r>
    </w:p>
    <w:p w:rsidR="00420765" w:rsidRDefault="00420765" w:rsidP="00420765">
      <w:pPr>
        <w:pStyle w:val="Odstavekseznama"/>
      </w:pPr>
      <w:r>
        <w:t xml:space="preserve">25. Kaj je percepcija Pri </w:t>
      </w:r>
      <w:proofErr w:type="spellStart"/>
      <w:r>
        <w:t>zaznavvanju</w:t>
      </w:r>
      <w:proofErr w:type="spellEnd"/>
      <w:r>
        <w:t xml:space="preserve"> gibanja sklepa sodelujejo mišični receptorji za: </w:t>
      </w:r>
    </w:p>
    <w:p w:rsidR="00420765" w:rsidRDefault="00420765" w:rsidP="00420765">
      <w:pPr>
        <w:pStyle w:val="Odstavekseznama"/>
      </w:pPr>
      <w:r>
        <w:t xml:space="preserve">a) razteg mišice </w:t>
      </w:r>
    </w:p>
    <w:p w:rsidR="00420765" w:rsidRDefault="00420765" w:rsidP="00420765">
      <w:pPr>
        <w:pStyle w:val="Odstavekseznama"/>
      </w:pPr>
      <w:r>
        <w:t xml:space="preserve">B) napetost mišice </w:t>
      </w:r>
    </w:p>
    <w:p w:rsidR="00420765" w:rsidRDefault="00420765" w:rsidP="00420765">
      <w:pPr>
        <w:pStyle w:val="Odstavekseznama"/>
      </w:pPr>
      <w:r>
        <w:t xml:space="preserve">c) utrujenost mišice </w:t>
      </w:r>
    </w:p>
    <w:p w:rsidR="00420765" w:rsidRDefault="00420765" w:rsidP="00420765">
      <w:pPr>
        <w:pStyle w:val="Odstavekseznama"/>
      </w:pPr>
      <w:r>
        <w:t>d) vibracije mišice</w:t>
      </w:r>
    </w:p>
    <w:p w:rsidR="00420765" w:rsidRDefault="00420765" w:rsidP="00420765">
      <w:pPr>
        <w:pStyle w:val="Odstavekseznama"/>
      </w:pPr>
    </w:p>
    <w:sectPr w:rsidR="0042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4D9"/>
    <w:multiLevelType w:val="hybridMultilevel"/>
    <w:tmpl w:val="61D24A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2CA"/>
    <w:multiLevelType w:val="hybridMultilevel"/>
    <w:tmpl w:val="0E4270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7BC"/>
    <w:multiLevelType w:val="hybridMultilevel"/>
    <w:tmpl w:val="57DE75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693F"/>
    <w:multiLevelType w:val="hybridMultilevel"/>
    <w:tmpl w:val="C61EFC1E"/>
    <w:lvl w:ilvl="0" w:tplc="91BC4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76E90"/>
    <w:multiLevelType w:val="hybridMultilevel"/>
    <w:tmpl w:val="82E4C7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313E"/>
    <w:multiLevelType w:val="hybridMultilevel"/>
    <w:tmpl w:val="61824676"/>
    <w:lvl w:ilvl="0" w:tplc="24F64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A2A5B"/>
    <w:multiLevelType w:val="hybridMultilevel"/>
    <w:tmpl w:val="3E0E1C58"/>
    <w:lvl w:ilvl="0" w:tplc="D3FAC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F743B"/>
    <w:multiLevelType w:val="hybridMultilevel"/>
    <w:tmpl w:val="2B12BDA6"/>
    <w:lvl w:ilvl="0" w:tplc="14624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512DB"/>
    <w:multiLevelType w:val="hybridMultilevel"/>
    <w:tmpl w:val="64C2EFC0"/>
    <w:lvl w:ilvl="0" w:tplc="49581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F650A6"/>
    <w:multiLevelType w:val="hybridMultilevel"/>
    <w:tmpl w:val="6374BCC8"/>
    <w:lvl w:ilvl="0" w:tplc="1D36F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92310"/>
    <w:multiLevelType w:val="hybridMultilevel"/>
    <w:tmpl w:val="353A5662"/>
    <w:lvl w:ilvl="0" w:tplc="C9BCD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7193"/>
    <w:multiLevelType w:val="hybridMultilevel"/>
    <w:tmpl w:val="D200CE0A"/>
    <w:lvl w:ilvl="0" w:tplc="4D1ED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928F9"/>
    <w:multiLevelType w:val="hybridMultilevel"/>
    <w:tmpl w:val="2280DE6A"/>
    <w:lvl w:ilvl="0" w:tplc="5C22E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90961"/>
    <w:multiLevelType w:val="hybridMultilevel"/>
    <w:tmpl w:val="8DAEF9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31B7E"/>
    <w:multiLevelType w:val="hybridMultilevel"/>
    <w:tmpl w:val="036C87A0"/>
    <w:lvl w:ilvl="0" w:tplc="43CA2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6602D"/>
    <w:multiLevelType w:val="hybridMultilevel"/>
    <w:tmpl w:val="F43418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147EF"/>
    <w:multiLevelType w:val="hybridMultilevel"/>
    <w:tmpl w:val="8210FE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F33FC"/>
    <w:multiLevelType w:val="hybridMultilevel"/>
    <w:tmpl w:val="8176F672"/>
    <w:lvl w:ilvl="0" w:tplc="939E7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F334E"/>
    <w:multiLevelType w:val="hybridMultilevel"/>
    <w:tmpl w:val="53F0B5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1786"/>
    <w:multiLevelType w:val="hybridMultilevel"/>
    <w:tmpl w:val="B4CEB4BA"/>
    <w:lvl w:ilvl="0" w:tplc="931E6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87E57"/>
    <w:multiLevelType w:val="hybridMultilevel"/>
    <w:tmpl w:val="8BCED5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7E70"/>
    <w:multiLevelType w:val="hybridMultilevel"/>
    <w:tmpl w:val="2FB833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37A23"/>
    <w:multiLevelType w:val="hybridMultilevel"/>
    <w:tmpl w:val="1F427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50396"/>
    <w:multiLevelType w:val="hybridMultilevel"/>
    <w:tmpl w:val="CDD03F8A"/>
    <w:lvl w:ilvl="0" w:tplc="06E28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A13379"/>
    <w:multiLevelType w:val="hybridMultilevel"/>
    <w:tmpl w:val="9F7831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F4691"/>
    <w:multiLevelType w:val="hybridMultilevel"/>
    <w:tmpl w:val="58F4F2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702AA"/>
    <w:multiLevelType w:val="multilevel"/>
    <w:tmpl w:val="C2B0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EC4391"/>
    <w:multiLevelType w:val="hybridMultilevel"/>
    <w:tmpl w:val="44A862EE"/>
    <w:lvl w:ilvl="0" w:tplc="66184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4D2907"/>
    <w:multiLevelType w:val="hybridMultilevel"/>
    <w:tmpl w:val="E8AA6C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D49E4"/>
    <w:multiLevelType w:val="hybridMultilevel"/>
    <w:tmpl w:val="8A36B960"/>
    <w:lvl w:ilvl="0" w:tplc="E5FCBA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A0DB5"/>
    <w:multiLevelType w:val="hybridMultilevel"/>
    <w:tmpl w:val="5254CC9C"/>
    <w:lvl w:ilvl="0" w:tplc="9BDE1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B10090"/>
    <w:multiLevelType w:val="hybridMultilevel"/>
    <w:tmpl w:val="D62CD2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640BB"/>
    <w:multiLevelType w:val="hybridMultilevel"/>
    <w:tmpl w:val="99CA4D6A"/>
    <w:lvl w:ilvl="0" w:tplc="58260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</w:num>
  <w:num w:numId="4">
    <w:abstractNumId w:val="22"/>
  </w:num>
  <w:num w:numId="5">
    <w:abstractNumId w:val="29"/>
  </w:num>
  <w:num w:numId="6">
    <w:abstractNumId w:val="31"/>
  </w:num>
  <w:num w:numId="7">
    <w:abstractNumId w:val="20"/>
  </w:num>
  <w:num w:numId="8">
    <w:abstractNumId w:val="18"/>
  </w:num>
  <w:num w:numId="9">
    <w:abstractNumId w:val="4"/>
  </w:num>
  <w:num w:numId="10">
    <w:abstractNumId w:val="1"/>
  </w:num>
  <w:num w:numId="11">
    <w:abstractNumId w:val="16"/>
  </w:num>
  <w:num w:numId="12">
    <w:abstractNumId w:val="2"/>
  </w:num>
  <w:num w:numId="13">
    <w:abstractNumId w:val="28"/>
  </w:num>
  <w:num w:numId="14">
    <w:abstractNumId w:val="21"/>
  </w:num>
  <w:num w:numId="15">
    <w:abstractNumId w:val="23"/>
  </w:num>
  <w:num w:numId="16">
    <w:abstractNumId w:val="17"/>
  </w:num>
  <w:num w:numId="17">
    <w:abstractNumId w:val="0"/>
  </w:num>
  <w:num w:numId="18">
    <w:abstractNumId w:val="10"/>
  </w:num>
  <w:num w:numId="19">
    <w:abstractNumId w:val="5"/>
  </w:num>
  <w:num w:numId="20">
    <w:abstractNumId w:val="24"/>
  </w:num>
  <w:num w:numId="21">
    <w:abstractNumId w:val="25"/>
  </w:num>
  <w:num w:numId="22">
    <w:abstractNumId w:val="12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3"/>
  </w:num>
  <w:num w:numId="28">
    <w:abstractNumId w:val="6"/>
  </w:num>
  <w:num w:numId="29">
    <w:abstractNumId w:val="11"/>
  </w:num>
  <w:num w:numId="30">
    <w:abstractNumId w:val="32"/>
  </w:num>
  <w:num w:numId="31">
    <w:abstractNumId w:val="30"/>
  </w:num>
  <w:num w:numId="32">
    <w:abstractNumId w:val="2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30"/>
    <w:rsid w:val="00044D66"/>
    <w:rsid w:val="0009450F"/>
    <w:rsid w:val="001658BB"/>
    <w:rsid w:val="0018554A"/>
    <w:rsid w:val="001A79A0"/>
    <w:rsid w:val="002E4C1A"/>
    <w:rsid w:val="00316B0D"/>
    <w:rsid w:val="003F333E"/>
    <w:rsid w:val="00420765"/>
    <w:rsid w:val="00425C4B"/>
    <w:rsid w:val="00454484"/>
    <w:rsid w:val="00455D5A"/>
    <w:rsid w:val="004A5735"/>
    <w:rsid w:val="00536402"/>
    <w:rsid w:val="00562885"/>
    <w:rsid w:val="005C63A2"/>
    <w:rsid w:val="00700E42"/>
    <w:rsid w:val="00715217"/>
    <w:rsid w:val="007D34D4"/>
    <w:rsid w:val="007F1600"/>
    <w:rsid w:val="00855B40"/>
    <w:rsid w:val="008F5CAE"/>
    <w:rsid w:val="009D6930"/>
    <w:rsid w:val="00A145ED"/>
    <w:rsid w:val="00A15965"/>
    <w:rsid w:val="00AA654C"/>
    <w:rsid w:val="00BE2683"/>
    <w:rsid w:val="00C24C55"/>
    <w:rsid w:val="00C94B69"/>
    <w:rsid w:val="00E17B49"/>
    <w:rsid w:val="00E44956"/>
    <w:rsid w:val="00F14344"/>
    <w:rsid w:val="00F2661C"/>
    <w:rsid w:val="00FA3D25"/>
    <w:rsid w:val="00FE0370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C083"/>
  <w15:chartTrackingRefBased/>
  <w15:docId w15:val="{B8202AF3-C832-4FCA-B588-8017E34C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79A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A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A79A0"/>
    <w:pPr>
      <w:ind w:left="720"/>
      <w:contextualSpacing/>
    </w:pPr>
  </w:style>
  <w:style w:type="table" w:styleId="Tabelamrea">
    <w:name w:val="Table Grid"/>
    <w:basedOn w:val="Navadnatabela"/>
    <w:uiPriority w:val="39"/>
    <w:rsid w:val="00FE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stombold2">
    <w:name w:val="custombold2"/>
    <w:basedOn w:val="Privzetapisavaodstavka"/>
    <w:rsid w:val="00F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20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hajdarevic</dc:creator>
  <cp:keywords/>
  <dc:description/>
  <cp:lastModifiedBy>kenan hajdarevic</cp:lastModifiedBy>
  <cp:revision>5</cp:revision>
  <dcterms:created xsi:type="dcterms:W3CDTF">2019-01-29T14:59:00Z</dcterms:created>
  <dcterms:modified xsi:type="dcterms:W3CDTF">2019-02-04T21:47:00Z</dcterms:modified>
</cp:coreProperties>
</file>