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C6" w:rsidRDefault="00B642C6" w:rsidP="00B642C6">
      <w:pPr>
        <w:jc w:val="center"/>
        <w:rPr>
          <w:sz w:val="96"/>
        </w:rPr>
      </w:pPr>
    </w:p>
    <w:p w:rsidR="00B642C6" w:rsidRDefault="00B642C6" w:rsidP="00B642C6">
      <w:pPr>
        <w:jc w:val="center"/>
        <w:rPr>
          <w:sz w:val="96"/>
        </w:rPr>
      </w:pPr>
    </w:p>
    <w:p w:rsidR="00B642C6" w:rsidRDefault="00B642C6" w:rsidP="00B642C6">
      <w:pPr>
        <w:jc w:val="center"/>
        <w:rPr>
          <w:sz w:val="96"/>
        </w:rPr>
      </w:pPr>
    </w:p>
    <w:p w:rsidR="00B642C6" w:rsidRPr="00B642C6" w:rsidRDefault="00B642C6" w:rsidP="00B642C6">
      <w:pPr>
        <w:jc w:val="center"/>
        <w:rPr>
          <w:sz w:val="96"/>
        </w:rPr>
      </w:pPr>
      <w:r w:rsidRPr="00B642C6">
        <w:rPr>
          <w:sz w:val="96"/>
        </w:rPr>
        <w:t>TRANSTIBIALNA PROTETIKA</w:t>
      </w:r>
    </w:p>
    <w:p w:rsidR="00B642C6" w:rsidRPr="00B642C6" w:rsidRDefault="00B642C6">
      <w:pPr>
        <w:rPr>
          <w:sz w:val="96"/>
        </w:rPr>
      </w:pPr>
      <w:r w:rsidRPr="00B642C6">
        <w:rPr>
          <w:sz w:val="96"/>
        </w:rPr>
        <w:br w:type="page"/>
      </w:r>
    </w:p>
    <w:p w:rsidR="00C56DAB" w:rsidRPr="005F0852" w:rsidRDefault="005F0852" w:rsidP="005F0852">
      <w:pPr>
        <w:pStyle w:val="Title"/>
        <w:rPr>
          <w:color w:val="000000" w:themeColor="text1"/>
          <w:sz w:val="48"/>
        </w:rPr>
      </w:pPr>
      <w:r>
        <w:rPr>
          <w:color w:val="000000" w:themeColor="text1"/>
          <w:sz w:val="48"/>
        </w:rPr>
        <w:lastRenderedPageBreak/>
        <w:t xml:space="preserve">1. </w:t>
      </w:r>
      <w:r w:rsidR="00B642C6" w:rsidRPr="005F0852">
        <w:rPr>
          <w:color w:val="000000" w:themeColor="text1"/>
          <w:sz w:val="48"/>
        </w:rPr>
        <w:t>UVODNA ANATOMIJA</w:t>
      </w:r>
    </w:p>
    <w:p w:rsidR="008D57C8" w:rsidRPr="00EC6DB3" w:rsidRDefault="008D57C8">
      <w:pPr>
        <w:rPr>
          <w:sz w:val="36"/>
          <w:u w:val="single"/>
        </w:rPr>
      </w:pPr>
      <w:r w:rsidRPr="00EC6DB3">
        <w:rPr>
          <w:noProof/>
          <w:sz w:val="28"/>
          <w:lang w:eastAsia="sl-SI"/>
        </w:rPr>
        <w:drawing>
          <wp:anchor distT="0" distB="0" distL="114300" distR="114300" simplePos="0" relativeHeight="251658240" behindDoc="1" locked="0" layoutInCell="1" allowOverlap="1" wp14:anchorId="21451767" wp14:editId="729F7C8B">
            <wp:simplePos x="0" y="0"/>
            <wp:positionH relativeFrom="column">
              <wp:posOffset>-33020</wp:posOffset>
            </wp:positionH>
            <wp:positionV relativeFrom="paragraph">
              <wp:posOffset>307975</wp:posOffset>
            </wp:positionV>
            <wp:extent cx="3137746" cy="350520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746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6DB3">
        <w:rPr>
          <w:sz w:val="36"/>
          <w:u w:val="single"/>
        </w:rPr>
        <w:sym w:font="Wingdings" w:char="F0E0"/>
      </w:r>
      <w:r w:rsidRPr="00EC6DB3">
        <w:rPr>
          <w:sz w:val="36"/>
          <w:u w:val="single"/>
        </w:rPr>
        <w:t>ANATOMIJA FEMURJA</w:t>
      </w:r>
    </w:p>
    <w:p w:rsidR="008D57C8" w:rsidRDefault="008D57C8"/>
    <w:p w:rsidR="008D57C8" w:rsidRDefault="008D57C8"/>
    <w:p w:rsidR="008D57C8" w:rsidRDefault="008D57C8"/>
    <w:p w:rsidR="008D57C8" w:rsidRDefault="008D57C8"/>
    <w:p w:rsidR="008D57C8" w:rsidRDefault="008D57C8"/>
    <w:p w:rsidR="008D57C8" w:rsidRDefault="008D57C8"/>
    <w:p w:rsidR="008D57C8" w:rsidRDefault="008D57C8"/>
    <w:p w:rsidR="008D57C8" w:rsidRDefault="008D57C8"/>
    <w:p w:rsidR="008D57C8" w:rsidRDefault="008D57C8"/>
    <w:p w:rsidR="008D57C8" w:rsidRDefault="008D57C8"/>
    <w:p w:rsidR="008D57C8" w:rsidRPr="00EC6DB3" w:rsidRDefault="00C43A56">
      <w:pPr>
        <w:rPr>
          <w:sz w:val="36"/>
          <w:u w:val="single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0231D3C3" wp14:editId="4C95A30D">
            <wp:simplePos x="0" y="0"/>
            <wp:positionH relativeFrom="column">
              <wp:posOffset>-80645</wp:posOffset>
            </wp:positionH>
            <wp:positionV relativeFrom="paragraph">
              <wp:posOffset>589280</wp:posOffset>
            </wp:positionV>
            <wp:extent cx="3638550" cy="481045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873" cy="481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u w:val="single"/>
        </w:rPr>
        <w:br/>
      </w:r>
      <w:r w:rsidRPr="00EC6DB3">
        <w:rPr>
          <w:sz w:val="36"/>
          <w:u w:val="single"/>
        </w:rPr>
        <w:sym w:font="Wingdings" w:char="F0E0"/>
      </w:r>
      <w:r w:rsidRPr="00EC6DB3">
        <w:rPr>
          <w:sz w:val="36"/>
          <w:u w:val="single"/>
        </w:rPr>
        <w:t xml:space="preserve"> ANATOMIJA TIBIJE IN FIBULE</w:t>
      </w:r>
    </w:p>
    <w:p w:rsidR="00C43A56" w:rsidRDefault="00C43A56">
      <w:r>
        <w:br/>
      </w:r>
      <w:r>
        <w:br/>
      </w:r>
      <w:r>
        <w:br/>
      </w:r>
      <w:r>
        <w:br/>
      </w:r>
      <w:r w:rsidR="00121FC5">
        <w:t xml:space="preserve">                                                                                                                      Pri tibiji in fibuli imamo </w:t>
      </w:r>
      <w:r w:rsidR="00121FC5" w:rsidRPr="00121FC5">
        <w:rPr>
          <w:b/>
        </w:rPr>
        <w:t>dva sklepa</w:t>
      </w:r>
      <w:r w:rsidR="00121FC5">
        <w:t>.</w:t>
      </w:r>
      <w:r>
        <w:br/>
      </w:r>
      <w:r w:rsidR="00121FC5">
        <w:t xml:space="preserve">                                                                                                                      </w:t>
      </w:r>
      <w:r w:rsidR="00121FC5" w:rsidRPr="00121FC5">
        <w:rPr>
          <w:u w:val="single"/>
        </w:rPr>
        <w:t>Proksimalni</w:t>
      </w:r>
      <w:r w:rsidR="00121FC5">
        <w:t xml:space="preserve">: </w:t>
      </w:r>
      <w:r w:rsidR="00121FC5" w:rsidRPr="00121FC5">
        <w:rPr>
          <w:b/>
        </w:rPr>
        <w:t>pravi sklep</w:t>
      </w:r>
      <w:r w:rsidR="00121FC5">
        <w:t>.</w:t>
      </w:r>
      <w:r>
        <w:br/>
      </w:r>
      <w:r w:rsidR="00121FC5">
        <w:t xml:space="preserve">                                                                                                                      </w:t>
      </w:r>
      <w:r w:rsidR="00121FC5" w:rsidRPr="00121FC5">
        <w:rPr>
          <w:u w:val="single"/>
        </w:rPr>
        <w:t>Distalni</w:t>
      </w:r>
      <w:r w:rsidR="00121FC5">
        <w:t>:</w:t>
      </w:r>
      <w:r w:rsidR="00121FC5" w:rsidRPr="00121FC5">
        <w:rPr>
          <w:b/>
        </w:rPr>
        <w:t>nepravi sklep-sindezmoza</w:t>
      </w:r>
      <w:r w:rsidR="00121FC5">
        <w:t>.</w:t>
      </w:r>
      <w:r>
        <w:br/>
      </w:r>
      <w:r>
        <w:br/>
      </w:r>
      <w:r>
        <w:br/>
      </w:r>
      <w:r>
        <w:br/>
      </w:r>
      <w:r>
        <w:br/>
      </w:r>
      <w:r>
        <w:br/>
        <w:t xml:space="preserve">                                                                                                                     TIBIJA</w:t>
      </w:r>
      <w:r>
        <w:br/>
      </w:r>
      <w:r>
        <w:br/>
      </w:r>
      <w:r>
        <w:br/>
        <w:t xml:space="preserve">                                                                                                                      FIBULA</w:t>
      </w:r>
    </w:p>
    <w:p w:rsidR="008D57C8" w:rsidRDefault="008D57C8"/>
    <w:p w:rsidR="008D57C8" w:rsidRDefault="008D57C8"/>
    <w:p w:rsidR="00EC6DB3" w:rsidRPr="00EC6DB3" w:rsidRDefault="00EC6DB3">
      <w:pPr>
        <w:rPr>
          <w:sz w:val="36"/>
          <w:u w:val="single"/>
        </w:rPr>
      </w:pPr>
      <w:r w:rsidRPr="00EC6DB3">
        <w:rPr>
          <w:sz w:val="36"/>
          <w:u w:val="single"/>
        </w:rPr>
        <w:lastRenderedPageBreak/>
        <w:sym w:font="Wingdings" w:char="F0E0"/>
      </w:r>
      <w:r w:rsidRPr="00EC6DB3">
        <w:rPr>
          <w:sz w:val="36"/>
          <w:u w:val="single"/>
        </w:rPr>
        <w:t>SKLEPI</w:t>
      </w:r>
    </w:p>
    <w:p w:rsidR="00EC6DB3" w:rsidRDefault="00EC6DB3">
      <w:r>
        <w:t xml:space="preserve">Sklep je zveza, ki </w:t>
      </w:r>
      <w:r w:rsidRPr="00187568">
        <w:rPr>
          <w:b/>
        </w:rPr>
        <w:t>povezuje</w:t>
      </w:r>
      <w:r>
        <w:t xml:space="preserve"> </w:t>
      </w:r>
      <w:r w:rsidRPr="00187568">
        <w:rPr>
          <w:b/>
        </w:rPr>
        <w:t>dve ali več kosti</w:t>
      </w:r>
      <w:r>
        <w:t>.</w:t>
      </w:r>
      <w:r>
        <w:br/>
        <w:t xml:space="preserve">Sklepe lahko razdelimo glede na </w:t>
      </w:r>
      <w:r w:rsidRPr="00187568">
        <w:rPr>
          <w:b/>
        </w:rPr>
        <w:t>strukturo</w:t>
      </w:r>
      <w:r>
        <w:t xml:space="preserve"> in </w:t>
      </w:r>
      <w:r w:rsidRPr="00187568">
        <w:rPr>
          <w:b/>
        </w:rPr>
        <w:t>funkcijo</w:t>
      </w:r>
      <w:r>
        <w:t>.</w:t>
      </w:r>
      <w:r w:rsidR="00FB23F8">
        <w:br/>
        <w:t xml:space="preserve">Sklepi so lahko </w:t>
      </w:r>
      <w:r w:rsidR="00FB23F8" w:rsidRPr="00BF4DBF">
        <w:rPr>
          <w:b/>
        </w:rPr>
        <w:t>pravi</w:t>
      </w:r>
      <w:r w:rsidR="00BF4DBF">
        <w:rPr>
          <w:b/>
        </w:rPr>
        <w:t xml:space="preserve"> sklep</w:t>
      </w:r>
      <w:r w:rsidR="00FB23F8">
        <w:t xml:space="preserve"> (</w:t>
      </w:r>
      <w:r w:rsidR="00BF4DBF">
        <w:t>diartroza</w:t>
      </w:r>
      <w:r w:rsidR="00FB23F8">
        <w:t xml:space="preserve">) ali </w:t>
      </w:r>
      <w:r w:rsidR="00FB23F8" w:rsidRPr="00BF4DBF">
        <w:rPr>
          <w:b/>
        </w:rPr>
        <w:t>nepravi</w:t>
      </w:r>
      <w:r w:rsidR="00BF4DBF">
        <w:rPr>
          <w:b/>
        </w:rPr>
        <w:t xml:space="preserve"> sklep </w:t>
      </w:r>
      <w:r w:rsidR="00FB23F8">
        <w:t>(sinartroza).</w:t>
      </w:r>
      <w:r w:rsidR="00BF4DBF">
        <w:br/>
      </w:r>
    </w:p>
    <w:p w:rsidR="00EC6DB3" w:rsidRDefault="00FB23F8" w:rsidP="00B460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E345E">
        <w:rPr>
          <w:b/>
          <w:u w:val="single"/>
        </w:rPr>
        <w:t>DELITEV GLEDE NA STRUKTURO:</w:t>
      </w:r>
      <w:r w:rsidRPr="009E345E">
        <w:rPr>
          <w:b/>
          <w:u w:val="single"/>
        </w:rPr>
        <w:br/>
      </w:r>
      <w:r>
        <w:t xml:space="preserve">- </w:t>
      </w:r>
      <w:r w:rsidRPr="009E345E">
        <w:rPr>
          <w:b/>
        </w:rPr>
        <w:t>Fibrozni sklepi</w:t>
      </w:r>
      <w:r>
        <w:t>: Kosti so med sabo povezane z fibroznim tkivom</w:t>
      </w:r>
      <w:r w:rsidR="00565861">
        <w:t xml:space="preserve"> (sinartroze, sindezmoze)</w:t>
      </w:r>
      <w:r>
        <w:t>.</w:t>
      </w:r>
      <w:r>
        <w:br/>
        <w:t xml:space="preserve">- </w:t>
      </w:r>
      <w:r w:rsidRPr="009E345E">
        <w:rPr>
          <w:b/>
        </w:rPr>
        <w:t>Hrustančni sklepi</w:t>
      </w:r>
      <w:r>
        <w:t>: Kosti se držijo skupaj preko hrustanca</w:t>
      </w:r>
      <w:r w:rsidR="00565861">
        <w:t xml:space="preserve"> (amfiartroze)</w:t>
      </w:r>
      <w:r>
        <w:t>.</w:t>
      </w:r>
      <w:r>
        <w:br/>
        <w:t xml:space="preserve">- </w:t>
      </w:r>
      <w:r w:rsidRPr="009E345E">
        <w:rPr>
          <w:b/>
        </w:rPr>
        <w:t>Sinovialni sklepi</w:t>
      </w:r>
      <w:r>
        <w:t>: je struktura iz hrustanca in votlin</w:t>
      </w:r>
      <w:r w:rsidR="009E345E">
        <w:t>, v katerih je sinovialna tekočina</w:t>
      </w:r>
      <w:r w:rsidR="00804EFF">
        <w:t xml:space="preserve"> (diartroze)</w:t>
      </w:r>
      <w:r w:rsidR="009E345E">
        <w:t>.</w:t>
      </w:r>
      <w:r>
        <w:br/>
      </w:r>
      <w:r>
        <w:br/>
      </w:r>
      <w:r w:rsidRPr="001C2A52">
        <w:rPr>
          <w:b/>
          <w:u w:val="single"/>
        </w:rPr>
        <w:t>DELITEV GLEDE NA FUNKCIJO:</w:t>
      </w:r>
      <w:r w:rsidR="001C2A52" w:rsidRPr="001C2A52">
        <w:rPr>
          <w:b/>
          <w:u w:val="single"/>
        </w:rPr>
        <w:br/>
      </w:r>
      <w:r w:rsidR="008302FE">
        <w:t>1)</w:t>
      </w:r>
      <w:r w:rsidR="001C2A52">
        <w:t xml:space="preserve"> </w:t>
      </w:r>
      <w:r w:rsidR="001C2A52" w:rsidRPr="001C2A52">
        <w:rPr>
          <w:b/>
        </w:rPr>
        <w:t>Sinartroza</w:t>
      </w:r>
      <w:r w:rsidR="001C2A52">
        <w:t xml:space="preserve">: negibljiv sklep </w:t>
      </w:r>
      <w:r w:rsidR="001C2A52" w:rsidRPr="008302FE">
        <w:rPr>
          <w:sz w:val="18"/>
        </w:rPr>
        <w:t>(</w:t>
      </w:r>
      <w:r w:rsidR="001C2A52" w:rsidRPr="008302FE">
        <w:rPr>
          <w:b/>
          <w:sz w:val="18"/>
        </w:rPr>
        <w:t>šivi</w:t>
      </w:r>
      <w:r w:rsidR="008302FE" w:rsidRPr="008302FE">
        <w:rPr>
          <w:sz w:val="18"/>
        </w:rPr>
        <w:t>-na lobanji</w:t>
      </w:r>
      <w:r w:rsidR="001C2A52" w:rsidRPr="008302FE">
        <w:rPr>
          <w:sz w:val="18"/>
        </w:rPr>
        <w:t xml:space="preserve">, </w:t>
      </w:r>
      <w:r w:rsidR="001C2A52" w:rsidRPr="008302FE">
        <w:rPr>
          <w:b/>
          <w:sz w:val="18"/>
        </w:rPr>
        <w:t>sindezmoza</w:t>
      </w:r>
      <w:r w:rsidR="008302FE" w:rsidRPr="008302FE">
        <w:rPr>
          <w:sz w:val="18"/>
        </w:rPr>
        <w:t>-med tibijo in fibulo</w:t>
      </w:r>
      <w:r w:rsidR="001C2A52" w:rsidRPr="008302FE">
        <w:rPr>
          <w:sz w:val="18"/>
        </w:rPr>
        <w:t>,</w:t>
      </w:r>
      <w:r w:rsidR="008302FE" w:rsidRPr="008302FE">
        <w:rPr>
          <w:sz w:val="18"/>
        </w:rPr>
        <w:t>)</w:t>
      </w:r>
      <w:r w:rsidR="001C2A52" w:rsidRPr="008302FE">
        <w:rPr>
          <w:sz w:val="18"/>
        </w:rPr>
        <w:t>.</w:t>
      </w:r>
      <w:r w:rsidR="001C2A52">
        <w:br/>
      </w:r>
      <w:r w:rsidR="008302FE">
        <w:t>2)</w:t>
      </w:r>
      <w:r w:rsidR="001C2A52">
        <w:t xml:space="preserve"> </w:t>
      </w:r>
      <w:r w:rsidR="001C2A52" w:rsidRPr="001C2A52">
        <w:rPr>
          <w:b/>
        </w:rPr>
        <w:t>Amfiartroza</w:t>
      </w:r>
      <w:r w:rsidR="001C2A52">
        <w:t>: rahlo gibljiv sklep</w:t>
      </w:r>
      <w:r w:rsidR="00565861">
        <w:t xml:space="preserve"> (</w:t>
      </w:r>
      <w:r w:rsidR="00565861" w:rsidRPr="008302FE">
        <w:rPr>
          <w:b/>
          <w:sz w:val="18"/>
        </w:rPr>
        <w:t>sinhondroza</w:t>
      </w:r>
      <w:r w:rsidR="00565861" w:rsidRPr="008302FE">
        <w:rPr>
          <w:sz w:val="18"/>
        </w:rPr>
        <w:t>-med 1. rebro in prsnico</w:t>
      </w:r>
      <w:r w:rsidR="00807344">
        <w:rPr>
          <w:sz w:val="18"/>
        </w:rPr>
        <w:t xml:space="preserve">, </w:t>
      </w:r>
      <w:r w:rsidR="00807344" w:rsidRPr="00807344">
        <w:rPr>
          <w:b/>
          <w:sz w:val="18"/>
        </w:rPr>
        <w:t>simfiza</w:t>
      </w:r>
      <w:r w:rsidR="00565861">
        <w:t>).</w:t>
      </w:r>
      <w:r w:rsidR="008302FE">
        <w:br/>
        <w:t>3)</w:t>
      </w:r>
      <w:r w:rsidR="001C2A52">
        <w:t xml:space="preserve"> </w:t>
      </w:r>
      <w:r w:rsidR="001C2A52" w:rsidRPr="001C2A52">
        <w:rPr>
          <w:b/>
        </w:rPr>
        <w:t>Diartroza</w:t>
      </w:r>
      <w:r w:rsidR="001C2A52">
        <w:t>: prosto gibljiv sklep (koleno).</w:t>
      </w:r>
    </w:p>
    <w:p w:rsidR="00EC6DB3" w:rsidRPr="00BF4DBF" w:rsidRDefault="00B46030">
      <w:r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4CEEB46A" wp14:editId="7C8C2703">
            <wp:simplePos x="0" y="0"/>
            <wp:positionH relativeFrom="column">
              <wp:posOffset>5735320</wp:posOffset>
            </wp:positionH>
            <wp:positionV relativeFrom="paragraph">
              <wp:posOffset>392430</wp:posOffset>
            </wp:positionV>
            <wp:extent cx="679050" cy="1038225"/>
            <wp:effectExtent l="0" t="0" r="6985" b="0"/>
            <wp:wrapNone/>
            <wp:docPr id="3" name="Picture 3" descr="http://www.bodybuilding.com/fun/images/2006/drryan2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odybuilding.com/fun/images/2006/drryan26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58" b="6615"/>
                    <a:stretch/>
                  </pic:blipFill>
                  <pic:spPr bwMode="auto">
                    <a:xfrm>
                      <a:off x="0" y="0"/>
                      <a:ext cx="679050" cy="103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DBF">
        <w:rPr>
          <w:b/>
        </w:rPr>
        <w:br/>
      </w:r>
      <w:r w:rsidR="008302FE">
        <w:rPr>
          <w:b/>
        </w:rPr>
        <w:t>1)</w:t>
      </w:r>
      <w:r w:rsidR="00804EFF">
        <w:rPr>
          <w:b/>
        </w:rPr>
        <w:t>SINARTROZA -</w:t>
      </w:r>
      <w:r w:rsidR="008302FE">
        <w:rPr>
          <w:b/>
        </w:rPr>
        <w:t xml:space="preserve"> </w:t>
      </w:r>
      <w:r w:rsidR="00BF4DBF">
        <w:rPr>
          <w:b/>
        </w:rPr>
        <w:t>SINDEZMOZA</w:t>
      </w:r>
      <w:r w:rsidR="00BF4DBF">
        <w:t>:</w:t>
      </w:r>
      <w:r w:rsidR="00BF4DBF">
        <w:br/>
      </w:r>
      <w:r w:rsidR="002E65F7">
        <w:t>Kosti med seboj povezujejo kolagenska vlakna.</w:t>
      </w:r>
      <w:r w:rsidR="002E65F7">
        <w:br/>
        <w:t xml:space="preserve">Dopuščajo </w:t>
      </w:r>
      <w:r w:rsidR="002E65F7" w:rsidRPr="002E65F7">
        <w:rPr>
          <w:b/>
        </w:rPr>
        <w:t xml:space="preserve">več mobilnosti </w:t>
      </w:r>
      <w:r w:rsidR="002E65F7">
        <w:t xml:space="preserve">kot šivi in sinhondroze, vendar so še vedno </w:t>
      </w:r>
      <w:r w:rsidR="002E65F7" w:rsidRPr="002E65F7">
        <w:rPr>
          <w:b/>
        </w:rPr>
        <w:t>zelo omejeni glede gibljivosti</w:t>
      </w:r>
      <w:r w:rsidR="002E65F7">
        <w:t>.</w:t>
      </w:r>
      <w:r w:rsidR="002E65F7">
        <w:br/>
        <w:t xml:space="preserve">Takšno zvezo najdemo na nogi med </w:t>
      </w:r>
      <w:r w:rsidR="002E65F7" w:rsidRPr="002E65F7">
        <w:rPr>
          <w:b/>
        </w:rPr>
        <w:t>tibijo in fibulo</w:t>
      </w:r>
      <w:r w:rsidR="002E65F7">
        <w:t xml:space="preserve">, ter med </w:t>
      </w:r>
      <w:r w:rsidR="002E65F7" w:rsidRPr="002E65F7">
        <w:rPr>
          <w:b/>
        </w:rPr>
        <w:t>radiusom in ulno</w:t>
      </w:r>
      <w:r w:rsidR="002E65F7">
        <w:t xml:space="preserve"> na roki.</w:t>
      </w:r>
      <w:r w:rsidR="002E65F7">
        <w:br/>
      </w:r>
      <w:r w:rsidR="002E65F7">
        <w:br/>
        <w:t xml:space="preserve">Radius in ulna sta bolj oddaljena drug od drugega, tibija in pa fibula pa sta bolj skupaj, zato je zveza med </w:t>
      </w:r>
      <w:r w:rsidR="002E65F7" w:rsidRPr="002E65F7">
        <w:rPr>
          <w:b/>
        </w:rPr>
        <w:t>radiusom in ulno</w:t>
      </w:r>
      <w:r w:rsidR="002E65F7">
        <w:t xml:space="preserve"> </w:t>
      </w:r>
      <w:r w:rsidR="002E65F7" w:rsidRPr="002E65F7">
        <w:rPr>
          <w:b/>
        </w:rPr>
        <w:t>bolj gibljiva</w:t>
      </w:r>
      <w:r w:rsidR="002E65F7">
        <w:t>, kot zveza med tibijo in fibulo.</w:t>
      </w:r>
    </w:p>
    <w:p w:rsidR="00EC6DB3" w:rsidRDefault="00B46030">
      <w:r>
        <w:rPr>
          <w:noProof/>
          <w:lang w:eastAsia="sl-SI"/>
        </w:rPr>
        <w:drawing>
          <wp:anchor distT="0" distB="0" distL="114300" distR="114300" simplePos="0" relativeHeight="251662336" behindDoc="1" locked="0" layoutInCell="1" allowOverlap="1" wp14:anchorId="5B3182AF" wp14:editId="156F646B">
            <wp:simplePos x="0" y="0"/>
            <wp:positionH relativeFrom="column">
              <wp:posOffset>3996055</wp:posOffset>
            </wp:positionH>
            <wp:positionV relativeFrom="paragraph">
              <wp:posOffset>8255</wp:posOffset>
            </wp:positionV>
            <wp:extent cx="1619250" cy="1848485"/>
            <wp:effectExtent l="0" t="0" r="0" b="0"/>
            <wp:wrapNone/>
            <wp:docPr id="5" name="Picture 5" descr="http://studydroid.com/imageCards/10/bc/card-33927561-b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udydroid.com/imageCards/10/bc/card-33927561-bac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69" t="2720" r="2564" b="14667"/>
                    <a:stretch/>
                  </pic:blipFill>
                  <pic:spPr bwMode="auto">
                    <a:xfrm>
                      <a:off x="0" y="0"/>
                      <a:ext cx="1619250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861" w:rsidRDefault="00565861">
      <w:r w:rsidRPr="00804EFF">
        <w:rPr>
          <w:b/>
        </w:rPr>
        <w:t>2) AMFIARTROZA</w:t>
      </w:r>
      <w:r w:rsidR="00804EFF">
        <w:rPr>
          <w:b/>
        </w:rPr>
        <w:t>:</w:t>
      </w:r>
      <w:r w:rsidRPr="00804EFF">
        <w:rPr>
          <w:b/>
        </w:rPr>
        <w:br/>
      </w:r>
      <w:r w:rsidR="00804EFF">
        <w:t xml:space="preserve">Ločimo </w:t>
      </w:r>
      <w:r w:rsidR="00804EFF" w:rsidRPr="00804EFF">
        <w:rPr>
          <w:b/>
        </w:rPr>
        <w:t>sinhondroze</w:t>
      </w:r>
      <w:r w:rsidR="00804EFF">
        <w:t xml:space="preserve"> in </w:t>
      </w:r>
      <w:r w:rsidR="00804EFF" w:rsidRPr="00804EFF">
        <w:rPr>
          <w:b/>
        </w:rPr>
        <w:t>simfize</w:t>
      </w:r>
      <w:r w:rsidR="00804EFF">
        <w:t>.</w:t>
      </w:r>
      <w:r w:rsidR="00804EFF">
        <w:br/>
        <w:t xml:space="preserve">Sinhondroze so povezane z </w:t>
      </w:r>
      <w:r w:rsidR="00804EFF" w:rsidRPr="00804EFF">
        <w:rPr>
          <w:b/>
        </w:rPr>
        <w:t>hialino hrustančevino</w:t>
      </w:r>
      <w:r w:rsidR="00804EFF">
        <w:t>.</w:t>
      </w:r>
      <w:r w:rsidR="00804EFF">
        <w:br/>
        <w:t xml:space="preserve">Simfize pa so povezane s </w:t>
      </w:r>
      <w:r w:rsidR="00804EFF" w:rsidRPr="00804EFF">
        <w:rPr>
          <w:b/>
        </w:rPr>
        <w:t>fibroznim hrustancem</w:t>
      </w:r>
      <w:r w:rsidR="00804EFF">
        <w:t>.</w:t>
      </w:r>
    </w:p>
    <w:p w:rsidR="00EC6DB3" w:rsidRDefault="00804EFF">
      <w:r>
        <w:t xml:space="preserve">Sinhondrozo imamo med </w:t>
      </w:r>
      <w:r w:rsidRPr="00804EFF">
        <w:rPr>
          <w:b/>
        </w:rPr>
        <w:t>prvim rebrom in prsnico</w:t>
      </w:r>
      <w:r>
        <w:t xml:space="preserve">, </w:t>
      </w:r>
      <w:r w:rsidR="00B46030">
        <w:br/>
      </w:r>
      <w:r>
        <w:t xml:space="preserve">simfiza pa je </w:t>
      </w:r>
      <w:r w:rsidRPr="00804EFF">
        <w:rPr>
          <w:b/>
        </w:rPr>
        <w:t>sramnična kost</w:t>
      </w:r>
      <w:r>
        <w:t xml:space="preserve"> in </w:t>
      </w:r>
      <w:r w:rsidRPr="00804EFF">
        <w:rPr>
          <w:b/>
        </w:rPr>
        <w:t>zveze med vretenci</w:t>
      </w:r>
      <w:r>
        <w:t>.</w:t>
      </w:r>
    </w:p>
    <w:p w:rsidR="00804EFF" w:rsidRPr="003D68A7" w:rsidRDefault="00B46030">
      <w:pPr>
        <w:rPr>
          <w:b/>
        </w:rPr>
      </w:pPr>
      <w:r>
        <w:rPr>
          <w:noProof/>
          <w:lang w:eastAsia="sl-SI"/>
        </w:rPr>
        <w:drawing>
          <wp:anchor distT="0" distB="0" distL="114300" distR="114300" simplePos="0" relativeHeight="251661312" behindDoc="1" locked="0" layoutInCell="1" allowOverlap="1" wp14:anchorId="3952CEE3" wp14:editId="38D79D74">
            <wp:simplePos x="0" y="0"/>
            <wp:positionH relativeFrom="column">
              <wp:posOffset>3424555</wp:posOffset>
            </wp:positionH>
            <wp:positionV relativeFrom="paragraph">
              <wp:posOffset>339090</wp:posOffset>
            </wp:positionV>
            <wp:extent cx="2619375" cy="1990725"/>
            <wp:effectExtent l="0" t="0" r="9525" b="9525"/>
            <wp:wrapNone/>
            <wp:docPr id="4" name="Picture 4" descr="http://www.medicaartis.si/teorija_sklep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edicaartis.si/teorija_sklepi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52"/>
                    <a:stretch/>
                  </pic:blipFill>
                  <pic:spPr bwMode="auto">
                    <a:xfrm>
                      <a:off x="0" y="0"/>
                      <a:ext cx="26193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br/>
      </w:r>
      <w:r>
        <w:rPr>
          <w:b/>
        </w:rPr>
        <w:br/>
      </w:r>
      <w:r w:rsidR="00804EFF" w:rsidRPr="003D68A7">
        <w:rPr>
          <w:b/>
        </w:rPr>
        <w:t>SINOVIALNI SKLEPI</w:t>
      </w:r>
      <w:r w:rsidR="003D68A7">
        <w:rPr>
          <w:b/>
        </w:rPr>
        <w:t>:</w:t>
      </w:r>
      <w:r w:rsidR="003D68A7">
        <w:rPr>
          <w:b/>
        </w:rPr>
        <w:br/>
      </w:r>
      <w:r w:rsidR="003D68A7">
        <w:t xml:space="preserve">So </w:t>
      </w:r>
      <w:r w:rsidR="003D68A7" w:rsidRPr="003D68A7">
        <w:rPr>
          <w:b/>
        </w:rPr>
        <w:t>zelo kompleksni</w:t>
      </w:r>
      <w:r w:rsidR="00E534A5">
        <w:rPr>
          <w:b/>
        </w:rPr>
        <w:t xml:space="preserve"> </w:t>
      </w:r>
      <w:r w:rsidR="00E534A5" w:rsidRPr="00E534A5">
        <w:t>in</w:t>
      </w:r>
      <w:r w:rsidR="00E534A5">
        <w:rPr>
          <w:b/>
        </w:rPr>
        <w:t xml:space="preserve"> omogočajo gibanje</w:t>
      </w:r>
      <w:r w:rsidR="003D68A7">
        <w:t>.</w:t>
      </w:r>
      <w:r w:rsidR="003D68A7">
        <w:br/>
        <w:t xml:space="preserve">Takšni sklepi imajo </w:t>
      </w:r>
      <w:r w:rsidR="003D68A7" w:rsidRPr="003D68A7">
        <w:rPr>
          <w:b/>
        </w:rPr>
        <w:t>sklepno špranjo</w:t>
      </w:r>
      <w:r w:rsidR="003D68A7">
        <w:t xml:space="preserve"> (sinovialna votlina), </w:t>
      </w:r>
      <w:r>
        <w:br/>
      </w:r>
      <w:r w:rsidR="003D68A7">
        <w:t xml:space="preserve">v kateri je </w:t>
      </w:r>
      <w:r w:rsidR="003D68A7" w:rsidRPr="003D68A7">
        <w:rPr>
          <w:b/>
        </w:rPr>
        <w:t>sinovialna tekočina</w:t>
      </w:r>
      <w:r w:rsidR="003D68A7">
        <w:t>.</w:t>
      </w:r>
      <w:r w:rsidR="003D68A7">
        <w:br/>
        <w:t xml:space="preserve">Vsaka kost, ki je vključena v takšen sklep, </w:t>
      </w:r>
      <w:r>
        <w:br/>
      </w:r>
      <w:r w:rsidR="003D68A7">
        <w:t xml:space="preserve">je prekrita z 2 mm tankim </w:t>
      </w:r>
      <w:r w:rsidR="003D68A7" w:rsidRPr="003D68A7">
        <w:rPr>
          <w:b/>
        </w:rPr>
        <w:t>hrustancem</w:t>
      </w:r>
      <w:r w:rsidR="003D68A7">
        <w:t>.</w:t>
      </w:r>
      <w:r w:rsidR="003D68A7" w:rsidRPr="003D68A7">
        <w:t xml:space="preserve"> </w:t>
      </w:r>
    </w:p>
    <w:p w:rsidR="00EC6DB3" w:rsidRDefault="003D68A7" w:rsidP="003D68A7">
      <w:pPr>
        <w:tabs>
          <w:tab w:val="left" w:pos="1020"/>
        </w:tabs>
      </w:pPr>
      <w:r>
        <w:t xml:space="preserve">Sklep je še </w:t>
      </w:r>
      <w:r w:rsidRPr="00D038BC">
        <w:rPr>
          <w:b/>
        </w:rPr>
        <w:t>ojačan z ligamenti</w:t>
      </w:r>
      <w:r>
        <w:t>.</w:t>
      </w:r>
      <w:r w:rsidR="00B46030">
        <w:t xml:space="preserve">  </w:t>
      </w:r>
      <w:r w:rsidR="00B46030">
        <w:br/>
      </w:r>
      <w:r w:rsidR="00D038BC" w:rsidRPr="00D038BC">
        <w:rPr>
          <w:b/>
        </w:rPr>
        <w:t>Kolenski sklep</w:t>
      </w:r>
      <w:r w:rsidR="00D038BC">
        <w:t xml:space="preserve"> spada med </w:t>
      </w:r>
      <w:r w:rsidR="00D038BC" w:rsidRPr="00D038BC">
        <w:rPr>
          <w:b/>
        </w:rPr>
        <w:t>sinovialne sklepe</w:t>
      </w:r>
      <w:r w:rsidR="00D038BC">
        <w:t>.</w:t>
      </w:r>
    </w:p>
    <w:p w:rsidR="00FF6D3C" w:rsidRDefault="00FF6D3C" w:rsidP="00FF6D3C">
      <w:r w:rsidRPr="00430336">
        <w:rPr>
          <w:noProof/>
          <w:sz w:val="24"/>
          <w:lang w:eastAsia="sl-SI"/>
        </w:rPr>
        <w:lastRenderedPageBreak/>
        <w:drawing>
          <wp:anchor distT="0" distB="0" distL="114300" distR="114300" simplePos="0" relativeHeight="251664384" behindDoc="1" locked="0" layoutInCell="1" allowOverlap="1" wp14:anchorId="16DC6BC1" wp14:editId="211E82B6">
            <wp:simplePos x="0" y="0"/>
            <wp:positionH relativeFrom="column">
              <wp:posOffset>3624580</wp:posOffset>
            </wp:positionH>
            <wp:positionV relativeFrom="paragraph">
              <wp:posOffset>768985</wp:posOffset>
            </wp:positionV>
            <wp:extent cx="1752600" cy="1178740"/>
            <wp:effectExtent l="0" t="0" r="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030" w:rsidRPr="00430336">
        <w:rPr>
          <w:sz w:val="28"/>
          <w:u w:val="single"/>
        </w:rPr>
        <w:t>VRSTE SKLEPOV PO OBLIKI:</w:t>
      </w:r>
      <w:r w:rsidR="00B46030" w:rsidRPr="00430336">
        <w:rPr>
          <w:sz w:val="28"/>
          <w:u w:val="single"/>
        </w:rPr>
        <w:br/>
      </w:r>
      <w:r w:rsidR="00B46030" w:rsidRPr="00B46030">
        <w:rPr>
          <w:u w:val="single"/>
        </w:rPr>
        <w:t>Brezosni:</w:t>
      </w:r>
      <w:r w:rsidR="00B46030" w:rsidRPr="00B46030">
        <w:rPr>
          <w:u w:val="single"/>
        </w:rPr>
        <w:br/>
      </w:r>
      <w:r w:rsidR="00B46030">
        <w:t xml:space="preserve">- </w:t>
      </w:r>
      <w:r w:rsidR="00B46030" w:rsidRPr="005149DB">
        <w:rPr>
          <w:b/>
        </w:rPr>
        <w:t>drsni sklep</w:t>
      </w:r>
      <w:r w:rsidR="00B46030">
        <w:t>: sklepi med zapestnimi kostmi, sklepni odrastki vretenc</w:t>
      </w:r>
      <w:r w:rsidR="00B46030">
        <w:br/>
      </w:r>
      <w:r w:rsidR="00B46030" w:rsidRPr="00B46030">
        <w:rPr>
          <w:u w:val="single"/>
        </w:rPr>
        <w:t>Enoosni:</w:t>
      </w:r>
      <w:r w:rsidR="00B46030" w:rsidRPr="00B46030">
        <w:rPr>
          <w:u w:val="single"/>
        </w:rPr>
        <w:br/>
      </w:r>
      <w:r w:rsidR="00B46030">
        <w:t xml:space="preserve">- </w:t>
      </w:r>
      <w:r w:rsidR="00B46030" w:rsidRPr="005149DB">
        <w:rPr>
          <w:b/>
        </w:rPr>
        <w:t>tečajast sklep</w:t>
      </w:r>
      <w:r w:rsidR="00B46030">
        <w:t>: komolčni sklep, sklep med prstnicami</w:t>
      </w:r>
      <w:r w:rsidR="00B46030">
        <w:br/>
        <w:t xml:space="preserve">- </w:t>
      </w:r>
      <w:r w:rsidR="00B46030" w:rsidRPr="005149DB">
        <w:rPr>
          <w:b/>
        </w:rPr>
        <w:t>čepast sklep</w:t>
      </w:r>
      <w:r w:rsidR="00B46030">
        <w:t xml:space="preserve">: </w:t>
      </w:r>
      <w:r w:rsidR="005149DB">
        <w:t>radio-ulnarni sklep</w:t>
      </w:r>
      <w:r w:rsidR="00B46030">
        <w:br/>
      </w:r>
      <w:r w:rsidR="00B46030" w:rsidRPr="00B46030">
        <w:rPr>
          <w:u w:val="single"/>
        </w:rPr>
        <w:t>Dvoosni:</w:t>
      </w:r>
      <w:r w:rsidR="00B46030" w:rsidRPr="00B46030">
        <w:rPr>
          <w:u w:val="single"/>
        </w:rPr>
        <w:br/>
      </w:r>
      <w:r w:rsidR="00B46030">
        <w:t xml:space="preserve">- </w:t>
      </w:r>
      <w:r w:rsidR="00B46030" w:rsidRPr="005149DB">
        <w:rPr>
          <w:b/>
        </w:rPr>
        <w:t>jajčast sklep</w:t>
      </w:r>
      <w:r w:rsidR="005149DB">
        <w:t>: zapestni sklep</w:t>
      </w:r>
      <w:r w:rsidR="00B46030">
        <w:br/>
        <w:t xml:space="preserve">- </w:t>
      </w:r>
      <w:r w:rsidR="00B46030" w:rsidRPr="005149DB">
        <w:rPr>
          <w:b/>
        </w:rPr>
        <w:t>sedlast sklep</w:t>
      </w:r>
      <w:r w:rsidR="005149DB">
        <w:t>: palčev karpometakarpalni sklep</w:t>
      </w:r>
      <w:r w:rsidR="00B46030">
        <w:br/>
      </w:r>
      <w:r w:rsidR="00B46030" w:rsidRPr="00B46030">
        <w:rPr>
          <w:u w:val="single"/>
        </w:rPr>
        <w:t>Večosni:</w:t>
      </w:r>
      <w:r w:rsidR="00B46030" w:rsidRPr="00B46030">
        <w:rPr>
          <w:u w:val="single"/>
        </w:rPr>
        <w:br/>
      </w:r>
      <w:r w:rsidR="00B46030">
        <w:t xml:space="preserve">- </w:t>
      </w:r>
      <w:r w:rsidR="00B46030" w:rsidRPr="005149DB">
        <w:rPr>
          <w:b/>
        </w:rPr>
        <w:t>kroglast sklep</w:t>
      </w:r>
      <w:r w:rsidR="005149DB">
        <w:t>: ramenski sklep, kolčni sklep.</w:t>
      </w:r>
      <w:r w:rsidR="005149DB">
        <w:br/>
      </w:r>
      <w:r w:rsidR="005149DB">
        <w:br/>
      </w:r>
      <w:r>
        <w:rPr>
          <w:u w:val="single"/>
        </w:rPr>
        <w:br/>
      </w:r>
      <w:r w:rsidR="005149DB" w:rsidRPr="002868EE">
        <w:rPr>
          <w:u w:val="single"/>
        </w:rPr>
        <w:t>Koleno je kombiniran sklep</w:t>
      </w:r>
      <w:r w:rsidR="005149DB" w:rsidRPr="002868EE">
        <w:rPr>
          <w:b/>
        </w:rPr>
        <w:t>:</w:t>
      </w:r>
      <w:r w:rsidR="005149DB">
        <w:t xml:space="preserve"> </w:t>
      </w:r>
      <w:r w:rsidR="005149DB" w:rsidRPr="002868EE">
        <w:rPr>
          <w:b/>
        </w:rPr>
        <w:t>tečajast + čepast.</w:t>
      </w:r>
    </w:p>
    <w:p w:rsidR="00FF6D3C" w:rsidRDefault="00FF6D3C" w:rsidP="00FF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 nekaterih sklepih imamo </w:t>
      </w:r>
      <w:r w:rsidRPr="00FF6D3C">
        <w:rPr>
          <w:b/>
        </w:rPr>
        <w:t>diske</w:t>
      </w:r>
      <w:r>
        <w:t xml:space="preserve">, v kolenu ga imenujemo </w:t>
      </w:r>
      <w:r w:rsidRPr="00FF6D3C">
        <w:rPr>
          <w:b/>
        </w:rPr>
        <w:t>meniskus</w:t>
      </w:r>
      <w:r>
        <w:t>.</w:t>
      </w:r>
      <w:r>
        <w:br/>
        <w:t xml:space="preserve">Pomemben je za </w:t>
      </w:r>
      <w:r w:rsidRPr="00FF6D3C">
        <w:rPr>
          <w:b/>
        </w:rPr>
        <w:t>absorbcijo sunkov</w:t>
      </w:r>
      <w:r>
        <w:t xml:space="preserve">, </w:t>
      </w:r>
      <w:r w:rsidRPr="00FF6D3C">
        <w:rPr>
          <w:b/>
        </w:rPr>
        <w:t>ščiti pred prevelikimi obremenitvami</w:t>
      </w:r>
      <w:r>
        <w:t xml:space="preserve"> in </w:t>
      </w:r>
      <w:r w:rsidRPr="00FF6D3C">
        <w:rPr>
          <w:b/>
        </w:rPr>
        <w:t>usmerja</w:t>
      </w:r>
      <w:r>
        <w:t xml:space="preserve"> </w:t>
      </w:r>
      <w:r w:rsidRPr="00FF6D3C">
        <w:rPr>
          <w:b/>
        </w:rPr>
        <w:t>kosti</w:t>
      </w:r>
      <w:r>
        <w:t>, ki sodelujejo v kolenu, v pravo smer.</w:t>
      </w:r>
    </w:p>
    <w:p w:rsidR="002868EE" w:rsidRDefault="00FF6D3C">
      <w:r>
        <w:br/>
      </w:r>
      <w:r>
        <w:rPr>
          <w:b/>
          <w:u w:val="single"/>
        </w:rPr>
        <w:br/>
      </w:r>
      <w:r w:rsidRPr="00FF6D3C">
        <w:rPr>
          <w:b/>
          <w:u w:val="single"/>
        </w:rPr>
        <w:t>DRUGE STRUKTURE, KI SO PRISOTNE V SINOVIALNIH SKLEPIH:</w:t>
      </w:r>
      <w:r w:rsidRPr="00FF6D3C">
        <w:rPr>
          <w:b/>
          <w:u w:val="single"/>
        </w:rPr>
        <w:br/>
      </w:r>
      <w:r>
        <w:t xml:space="preserve">- </w:t>
      </w:r>
      <w:r w:rsidRPr="00FF6D3C">
        <w:rPr>
          <w:b/>
        </w:rPr>
        <w:t>Tetive</w:t>
      </w:r>
      <w:r>
        <w:t>: pripenja mišice na kosti.</w:t>
      </w:r>
      <w:r>
        <w:br/>
        <w:t xml:space="preserve">- </w:t>
      </w:r>
      <w:r w:rsidRPr="00FF6D3C">
        <w:rPr>
          <w:b/>
        </w:rPr>
        <w:t>Ligamenti</w:t>
      </w:r>
      <w:r>
        <w:t>: povezuje kost s kostjo.</w:t>
      </w:r>
      <w:r>
        <w:br/>
        <w:t xml:space="preserve">- </w:t>
      </w:r>
      <w:r w:rsidRPr="00FF6D3C">
        <w:rPr>
          <w:b/>
        </w:rPr>
        <w:t>Bursa</w:t>
      </w:r>
      <w:r>
        <w:t>: večkica, ki služi kot amortizer.</w:t>
      </w:r>
      <w:r>
        <w:br/>
      </w:r>
    </w:p>
    <w:p w:rsidR="002868EE" w:rsidRDefault="002868EE"/>
    <w:p w:rsidR="002868EE" w:rsidRDefault="002868EE"/>
    <w:p w:rsidR="00EC6DB3" w:rsidRDefault="00EC6DB3">
      <w:r>
        <w:br w:type="page"/>
      </w:r>
    </w:p>
    <w:p w:rsidR="002868EE" w:rsidRPr="00FF6D3C" w:rsidRDefault="00FF6D3C" w:rsidP="00FF6D3C">
      <w:pPr>
        <w:pStyle w:val="Title"/>
        <w:rPr>
          <w:color w:val="000000" w:themeColor="text1"/>
          <w:sz w:val="48"/>
        </w:rPr>
      </w:pPr>
      <w:r w:rsidRPr="00FF6D3C">
        <w:rPr>
          <w:color w:val="000000" w:themeColor="text1"/>
          <w:sz w:val="48"/>
        </w:rPr>
        <w:lastRenderedPageBreak/>
        <w:t>2. TRANSTIBIALNA AMPUTACIJA</w:t>
      </w:r>
    </w:p>
    <w:p w:rsidR="00872151" w:rsidRPr="00872151" w:rsidRDefault="00872151" w:rsidP="00872151">
      <w:pPr>
        <w:rPr>
          <w:sz w:val="36"/>
          <w:u w:val="single"/>
        </w:rPr>
      </w:pPr>
      <w:r w:rsidRPr="00872151">
        <w:rPr>
          <w:sz w:val="36"/>
          <w:u w:val="single"/>
        </w:rPr>
        <w:sym w:font="Wingdings" w:char="F0E0"/>
      </w:r>
      <w:r w:rsidRPr="00872151">
        <w:rPr>
          <w:sz w:val="36"/>
          <w:u w:val="single"/>
        </w:rPr>
        <w:t>KOLENSKI SKLEP</w:t>
      </w:r>
    </w:p>
    <w:p w:rsidR="00872151" w:rsidRDefault="00872151" w:rsidP="00872151">
      <w:r>
        <w:t xml:space="preserve">Je mehanizem, ki </w:t>
      </w:r>
      <w:r w:rsidRPr="00872151">
        <w:rPr>
          <w:b/>
        </w:rPr>
        <w:t>dviguje in spušča naše telo</w:t>
      </w:r>
      <w:r>
        <w:t xml:space="preserve"> in </w:t>
      </w:r>
      <w:r w:rsidRPr="00872151">
        <w:rPr>
          <w:b/>
        </w:rPr>
        <w:t>pomaga</w:t>
      </w:r>
      <w:r>
        <w:t xml:space="preserve"> tudi </w:t>
      </w:r>
      <w:r w:rsidRPr="00872151">
        <w:rPr>
          <w:b/>
        </w:rPr>
        <w:t>pri</w:t>
      </w:r>
      <w:r>
        <w:t xml:space="preserve"> </w:t>
      </w:r>
      <w:r w:rsidRPr="00872151">
        <w:rPr>
          <w:b/>
        </w:rPr>
        <w:t>ravnotežju</w:t>
      </w:r>
      <w:r>
        <w:t>.</w:t>
      </w:r>
      <w:r>
        <w:br/>
        <w:t>Omogoča nam hojo po ravnem, stopnicah, omogoča pospeševanje, zaustavljanje.</w:t>
      </w:r>
      <w:r>
        <w:br/>
        <w:t xml:space="preserve">Pri </w:t>
      </w:r>
      <w:r w:rsidRPr="00872151">
        <w:rPr>
          <w:b/>
        </w:rPr>
        <w:t>podkolenski amputaciji</w:t>
      </w:r>
      <w:r>
        <w:t xml:space="preserve"> </w:t>
      </w:r>
      <w:r w:rsidRPr="00872151">
        <w:rPr>
          <w:b/>
        </w:rPr>
        <w:t>porabimo</w:t>
      </w:r>
      <w:r>
        <w:t xml:space="preserve"> pri hoji </w:t>
      </w:r>
      <w:r w:rsidRPr="00872151">
        <w:rPr>
          <w:b/>
        </w:rPr>
        <w:t>manj energije</w:t>
      </w:r>
      <w:r>
        <w:t>, kot pri nadkolenski amputaciji.</w:t>
      </w:r>
    </w:p>
    <w:p w:rsidR="00FF6D3C" w:rsidRPr="002A26D9" w:rsidRDefault="00872151">
      <w:pPr>
        <w:rPr>
          <w:sz w:val="36"/>
          <w:u w:val="single"/>
        </w:rPr>
      </w:pPr>
      <w:r w:rsidRPr="00872151">
        <w:rPr>
          <w:u w:val="single"/>
        </w:rPr>
        <w:br/>
      </w:r>
      <w:r w:rsidR="00FF6D3C" w:rsidRPr="002A26D9">
        <w:rPr>
          <w:sz w:val="36"/>
          <w:u w:val="single"/>
        </w:rPr>
        <w:sym w:font="Wingdings" w:char="F0E0"/>
      </w:r>
      <w:r w:rsidR="00FF6D3C" w:rsidRPr="002A26D9">
        <w:rPr>
          <w:sz w:val="36"/>
          <w:u w:val="single"/>
        </w:rPr>
        <w:t>PREDOPERATIVNA OSKRBA</w:t>
      </w:r>
    </w:p>
    <w:p w:rsidR="00430336" w:rsidRDefault="002A26D9">
      <w:r w:rsidRPr="002A26D9">
        <w:rPr>
          <w:b/>
        </w:rPr>
        <w:t>ČUSTVENI VIDIK</w:t>
      </w:r>
      <w:r>
        <w:t>: izražanje občutkov, usmerjanje v nadalnje življenje (življenje gre naprej).</w:t>
      </w:r>
      <w:r>
        <w:br/>
      </w:r>
      <w:r w:rsidRPr="002A26D9">
        <w:rPr>
          <w:b/>
        </w:rPr>
        <w:t>FIZIKALNI VIDIK</w:t>
      </w:r>
      <w:r>
        <w:t>: krepi zdravje, mišično moč in nivo vzdržljivosti.</w:t>
      </w:r>
      <w:r w:rsidR="00B72CAE">
        <w:br/>
      </w:r>
    </w:p>
    <w:p w:rsidR="002A26D9" w:rsidRDefault="002A26D9" w:rsidP="00B72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Transtibialno amputacijo imenujemo tudi </w:t>
      </w:r>
      <w:r w:rsidRPr="002A26D9">
        <w:rPr>
          <w:b/>
        </w:rPr>
        <w:t>podkolenska amputacija</w:t>
      </w:r>
      <w:r>
        <w:t>.</w:t>
      </w:r>
      <w:r>
        <w:br/>
      </w:r>
      <w:r w:rsidRPr="002A26D9">
        <w:rPr>
          <w:b/>
        </w:rPr>
        <w:t>Malo več kot polovica</w:t>
      </w:r>
      <w:r>
        <w:t xml:space="preserve"> je transtibialnih amputacij spodnjega uda.</w:t>
      </w:r>
      <w:r>
        <w:br/>
      </w:r>
      <w:r w:rsidRPr="002A26D9">
        <w:rPr>
          <w:u w:val="single"/>
        </w:rPr>
        <w:t>Vzroki za transtibialne amputacije</w:t>
      </w:r>
      <w:r>
        <w:t xml:space="preserve">: </w:t>
      </w:r>
      <w:r w:rsidRPr="002A26D9">
        <w:rPr>
          <w:b/>
        </w:rPr>
        <w:t xml:space="preserve">periferne bolezni, diabetes </w:t>
      </w:r>
      <w:r w:rsidRPr="002A26D9">
        <w:t>in</w:t>
      </w:r>
      <w:r w:rsidRPr="002A26D9">
        <w:rPr>
          <w:b/>
        </w:rPr>
        <w:t xml:space="preserve">  poškodbe</w:t>
      </w:r>
      <w:r>
        <w:t>.</w:t>
      </w:r>
    </w:p>
    <w:p w:rsidR="00430336" w:rsidRDefault="00B72CAE" w:rsidP="00B72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Ljudje, ki imajo diabetes, imajo 10x večjo vrjetnost za amputacijo.</w:t>
      </w:r>
    </w:p>
    <w:p w:rsidR="00430336" w:rsidRDefault="00872151">
      <w:r>
        <w:t xml:space="preserve">Pri podkolenskih amputacijah se lahko </w:t>
      </w:r>
      <w:r w:rsidRPr="00855E84">
        <w:rPr>
          <w:b/>
        </w:rPr>
        <w:t>pojavijo</w:t>
      </w:r>
      <w:r>
        <w:t xml:space="preserve"> tudi </w:t>
      </w:r>
      <w:r w:rsidRPr="00855E84">
        <w:rPr>
          <w:b/>
        </w:rPr>
        <w:t>fantomske bolečine</w:t>
      </w:r>
      <w:r>
        <w:t>.</w:t>
      </w:r>
    </w:p>
    <w:p w:rsidR="00872151" w:rsidRPr="00EC2109" w:rsidRDefault="00872151">
      <w:pPr>
        <w:rPr>
          <w:sz w:val="36"/>
          <w:u w:val="single"/>
        </w:rPr>
      </w:pPr>
      <w:r>
        <w:br/>
      </w:r>
      <w:r w:rsidRPr="00EC2109">
        <w:rPr>
          <w:sz w:val="36"/>
          <w:u w:val="single"/>
        </w:rPr>
        <w:sym w:font="Wingdings" w:char="F0E0"/>
      </w:r>
      <w:r w:rsidRPr="00EC2109">
        <w:rPr>
          <w:sz w:val="36"/>
          <w:u w:val="single"/>
        </w:rPr>
        <w:t>TEHNIKA TRANSTIBIALNE AMPUTACIJE</w:t>
      </w:r>
    </w:p>
    <w:p w:rsidR="00872151" w:rsidRDefault="00EC2109">
      <w:r>
        <w:t xml:space="preserve">Krn mora biti </w:t>
      </w:r>
      <w:r w:rsidRPr="00EC2109">
        <w:rPr>
          <w:b/>
        </w:rPr>
        <w:t>dolg nekje 12-15cm</w:t>
      </w:r>
      <w:r>
        <w:t xml:space="preserve"> </w:t>
      </w:r>
      <w:r w:rsidRPr="00EC2109">
        <w:rPr>
          <w:b/>
        </w:rPr>
        <w:t>od tuberositas tibije</w:t>
      </w:r>
      <w:r w:rsidRPr="00EC2109">
        <w:rPr>
          <w:sz w:val="18"/>
        </w:rPr>
        <w:t xml:space="preserve"> (bunkica pod kolenon, ka v štrlij)</w:t>
      </w:r>
      <w:r>
        <w:t>.</w:t>
      </w:r>
      <w:r>
        <w:br/>
        <w:t xml:space="preserve">Fibula je ponavadi </w:t>
      </w:r>
      <w:r w:rsidRPr="00EC2109">
        <w:rPr>
          <w:b/>
        </w:rPr>
        <w:t>3cm krajša</w:t>
      </w:r>
      <w:r>
        <w:t xml:space="preserve"> od tibije, </w:t>
      </w:r>
      <w:r w:rsidRPr="00EC2109">
        <w:rPr>
          <w:b/>
        </w:rPr>
        <w:t>ali pa je daljša</w:t>
      </w:r>
      <w:r>
        <w:t>, ko se dela most.</w:t>
      </w:r>
      <w:r>
        <w:br/>
      </w:r>
      <w:r w:rsidR="007859C7">
        <w:t>Ko je krn kratek, se lahko fibulo vzame tudi ven.</w:t>
      </w:r>
      <w:r w:rsidR="007859C7">
        <w:br/>
      </w:r>
      <w:r>
        <w:t xml:space="preserve">Posteriorne mišice </w:t>
      </w:r>
      <w:r w:rsidRPr="00EC2109">
        <w:rPr>
          <w:b/>
        </w:rPr>
        <w:t>morajo biti daljše</w:t>
      </w:r>
      <w:r>
        <w:t>, da se lahko krn ''zapre''.</w:t>
      </w:r>
      <w:r w:rsidR="007859C7">
        <w:t xml:space="preserve"> </w:t>
      </w:r>
      <w:r w:rsidR="007859C7">
        <w:br/>
      </w:r>
      <w:r>
        <w:t xml:space="preserve">5 večjih živcev (tibial, superficial peronel, deep peroneal, saphenous in sural), mora biti </w:t>
      </w:r>
      <w:r>
        <w:rPr>
          <w:b/>
        </w:rPr>
        <w:t>odmaknjenih</w:t>
      </w:r>
      <w:r w:rsidRPr="00EC2109">
        <w:rPr>
          <w:b/>
        </w:rPr>
        <w:t xml:space="preserve"> od amputirane strani</w:t>
      </w:r>
      <w:r>
        <w:t>, da ne povzročajo bolečin in dodatnih težav.</w:t>
      </w:r>
    </w:p>
    <w:p w:rsidR="00855E84" w:rsidRDefault="00855E84">
      <w:r>
        <w:rPr>
          <w:noProof/>
          <w:lang w:eastAsia="sl-SI"/>
        </w:rPr>
        <w:drawing>
          <wp:anchor distT="0" distB="0" distL="114300" distR="114300" simplePos="0" relativeHeight="251665408" behindDoc="1" locked="0" layoutInCell="1" allowOverlap="1" wp14:anchorId="322979D2" wp14:editId="7C3338E3">
            <wp:simplePos x="0" y="0"/>
            <wp:positionH relativeFrom="column">
              <wp:posOffset>1414780</wp:posOffset>
            </wp:positionH>
            <wp:positionV relativeFrom="paragraph">
              <wp:posOffset>1156970</wp:posOffset>
            </wp:positionV>
            <wp:extent cx="3423920" cy="1781175"/>
            <wp:effectExtent l="0" t="0" r="508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9C7">
        <w:t xml:space="preserve">Kirurški cilj je, da je oblika krna </w:t>
      </w:r>
      <w:r w:rsidR="007859C7" w:rsidRPr="00855E84">
        <w:rPr>
          <w:b/>
        </w:rPr>
        <w:t>stožičasta</w:t>
      </w:r>
      <w:r w:rsidR="007859C7">
        <w:t xml:space="preserve"> in ima </w:t>
      </w:r>
      <w:r w:rsidR="007859C7" w:rsidRPr="00855E84">
        <w:rPr>
          <w:b/>
        </w:rPr>
        <w:t>primerno dolžino kosti</w:t>
      </w:r>
      <w:r w:rsidR="007859C7">
        <w:t xml:space="preserve"> in </w:t>
      </w:r>
      <w:r w:rsidR="007859C7" w:rsidRPr="00855E84">
        <w:rPr>
          <w:b/>
        </w:rPr>
        <w:t>zadostno mišično maso</w:t>
      </w:r>
      <w:r w:rsidR="007859C7">
        <w:t xml:space="preserve"> ter </w:t>
      </w:r>
      <w:r w:rsidR="007859C7" w:rsidRPr="00855E84">
        <w:rPr>
          <w:b/>
        </w:rPr>
        <w:t>kožo</w:t>
      </w:r>
      <w:r w:rsidR="007859C7">
        <w:t>. Ne sme pa biti preveč mehkega tkiva!</w:t>
      </w:r>
      <w:r>
        <w:br/>
        <w:t>Pacient ne</w:t>
      </w:r>
      <w:r w:rsidR="007859C7">
        <w:t xml:space="preserve">sme obremenjevati krna, dokler se rana ne zaceli, potrebno je tudi </w:t>
      </w:r>
      <w:r w:rsidR="007859C7" w:rsidRPr="00855E84">
        <w:rPr>
          <w:b/>
        </w:rPr>
        <w:t>povijanje krna</w:t>
      </w:r>
      <w:r w:rsidR="007859C7">
        <w:t>.</w:t>
      </w:r>
      <w:r>
        <w:br/>
        <w:t>Bolečine v krnu, od operacije, ponavadi minejo od 1-3 tedne.</w:t>
      </w:r>
      <w:r>
        <w:br/>
        <w:t>Če pa je prisotna bolečina dalj časa, pa je lahko to znak ishemije, nastanek neuroma, okužbe ali fantomska bolečina.</w:t>
      </w:r>
    </w:p>
    <w:p w:rsidR="00855E84" w:rsidRDefault="00855E84"/>
    <w:p w:rsidR="00855E84" w:rsidRDefault="00855E84"/>
    <w:p w:rsidR="00855E84" w:rsidRDefault="00855E84"/>
    <w:p w:rsidR="00855E84" w:rsidRPr="00B73926" w:rsidRDefault="00855E84">
      <w:pPr>
        <w:rPr>
          <w:sz w:val="36"/>
          <w:u w:val="single"/>
        </w:rPr>
      </w:pPr>
      <w:r w:rsidRPr="00B73926">
        <w:rPr>
          <w:sz w:val="36"/>
          <w:u w:val="single"/>
        </w:rPr>
        <w:lastRenderedPageBreak/>
        <w:sym w:font="Wingdings" w:char="F0E0"/>
      </w:r>
      <w:r w:rsidRPr="00B73926">
        <w:rPr>
          <w:sz w:val="36"/>
          <w:u w:val="single"/>
        </w:rPr>
        <w:t>POSTOPERATIVNA OSKRBA</w:t>
      </w:r>
    </w:p>
    <w:p w:rsidR="00855E84" w:rsidRDefault="00B73926">
      <w:r>
        <w:t xml:space="preserve">Lahko se pojavi </w:t>
      </w:r>
      <w:r w:rsidRPr="00574641">
        <w:rPr>
          <w:b/>
        </w:rPr>
        <w:t>krvavenje iz krna, ishemija, infekcija, edem</w:t>
      </w:r>
      <w:r>
        <w:t>.</w:t>
      </w:r>
      <w:r>
        <w:br/>
        <w:t>Lahko se tudi takoj po amputaciji zamavča krn (nekaj dni po operaciji), vendar je to odvisno od stanja pacienta in vrste amputacije.</w:t>
      </w:r>
      <w:r w:rsidR="00574641">
        <w:t xml:space="preserve"> Namesto mavca je lahko tudi scocthcast.</w:t>
      </w:r>
      <w:r>
        <w:br/>
      </w:r>
      <w:r>
        <w:br/>
      </w:r>
      <w:r w:rsidRPr="00B73926">
        <w:rPr>
          <w:b/>
          <w:u w:val="single"/>
        </w:rPr>
        <w:t xml:space="preserve">TAKOJŠNJE </w:t>
      </w:r>
      <w:r w:rsidR="00574641">
        <w:rPr>
          <w:b/>
          <w:u w:val="single"/>
        </w:rPr>
        <w:t>''</w:t>
      </w:r>
      <w:r w:rsidRPr="00B73926">
        <w:rPr>
          <w:b/>
          <w:u w:val="single"/>
        </w:rPr>
        <w:t>MAVČANJE</w:t>
      </w:r>
      <w:r w:rsidR="00574641">
        <w:rPr>
          <w:b/>
          <w:u w:val="single"/>
        </w:rPr>
        <w:t>''</w:t>
      </w:r>
      <w:r>
        <w:rPr>
          <w:b/>
          <w:u w:val="single"/>
        </w:rPr>
        <w:t xml:space="preserve"> (scocthcast)</w:t>
      </w:r>
      <w:r w:rsidRPr="00B73926">
        <w:rPr>
          <w:b/>
          <w:u w:val="single"/>
        </w:rPr>
        <w:t>:</w:t>
      </w:r>
      <w:r w:rsidRPr="00B73926">
        <w:rPr>
          <w:b/>
          <w:u w:val="single"/>
        </w:rPr>
        <w:br/>
      </w:r>
      <w:r>
        <w:t>- namen je, da zaščitimo krn in preprečimo edem</w:t>
      </w:r>
      <w:r>
        <w:br/>
        <w:t>- zmanjša kontrakture in bolečino</w:t>
      </w:r>
      <w:r>
        <w:br/>
        <w:t>- ima številne prednosti</w:t>
      </w:r>
      <w:r>
        <w:br/>
        <w:t>- kontraindicirano je pri nadkolenski amputaciji, nadkomolčni amputaciji, slabotnih pacientih..</w:t>
      </w:r>
      <w:r w:rsidR="00574641">
        <w:br/>
      </w:r>
    </w:p>
    <w:p w:rsidR="00430336" w:rsidRDefault="00574641" w:rsidP="005746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Cilj je, da pacientu omogočimo </w:t>
      </w:r>
      <w:r w:rsidRPr="00807344">
        <w:rPr>
          <w:b/>
        </w:rPr>
        <w:t>opravljanje dnevnih aktivnosti</w:t>
      </w:r>
      <w:r>
        <w:t xml:space="preserve"> in </w:t>
      </w:r>
      <w:r w:rsidRPr="00807344">
        <w:rPr>
          <w:b/>
        </w:rPr>
        <w:t>samostojnost</w:t>
      </w:r>
      <w:r>
        <w:t>.</w:t>
      </w:r>
      <w:r>
        <w:br/>
        <w:t xml:space="preserve">Človeka moramo obravnavati </w:t>
      </w:r>
      <w:r w:rsidRPr="00807344">
        <w:rPr>
          <w:b/>
        </w:rPr>
        <w:t>celostno</w:t>
      </w:r>
      <w:r>
        <w:t>.</w:t>
      </w:r>
    </w:p>
    <w:p w:rsidR="007859C7" w:rsidRDefault="00DB6852">
      <w:r>
        <w:br/>
      </w:r>
      <w:r>
        <w:br/>
      </w:r>
    </w:p>
    <w:p w:rsidR="007859C7" w:rsidRPr="00574641" w:rsidRDefault="00574641">
      <w:pPr>
        <w:rPr>
          <w:sz w:val="36"/>
          <w:u w:val="single"/>
        </w:rPr>
      </w:pPr>
      <w:r>
        <w:br/>
      </w:r>
      <w:r w:rsidRPr="00574641">
        <w:rPr>
          <w:sz w:val="36"/>
          <w:u w:val="single"/>
        </w:rPr>
        <w:sym w:font="Wingdings" w:char="F0E0"/>
      </w:r>
      <w:r w:rsidRPr="00574641">
        <w:rPr>
          <w:sz w:val="36"/>
          <w:u w:val="single"/>
        </w:rPr>
        <w:t xml:space="preserve"> PRITISKI NA KRN</w:t>
      </w:r>
    </w:p>
    <w:p w:rsidR="00574641" w:rsidRDefault="00574641" w:rsidP="00574641">
      <w:r>
        <w:rPr>
          <w:noProof/>
          <w:lang w:eastAsia="sl-SI"/>
        </w:rPr>
        <w:drawing>
          <wp:anchor distT="0" distB="0" distL="114300" distR="114300" simplePos="0" relativeHeight="251666432" behindDoc="1" locked="0" layoutInCell="1" allowOverlap="1" wp14:anchorId="2D2E3070" wp14:editId="6005148C">
            <wp:simplePos x="0" y="0"/>
            <wp:positionH relativeFrom="column">
              <wp:posOffset>2367279</wp:posOffset>
            </wp:positionH>
            <wp:positionV relativeFrom="paragraph">
              <wp:posOffset>1038859</wp:posOffset>
            </wp:positionV>
            <wp:extent cx="2943225" cy="1288943"/>
            <wp:effectExtent l="0" t="0" r="0" b="698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8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damo ležišče na krn, se vzpostavi </w:t>
      </w:r>
      <w:r w:rsidRPr="00574641">
        <w:rPr>
          <w:b/>
        </w:rPr>
        <w:t>odnos med krnom in ležiščem</w:t>
      </w:r>
      <w:r>
        <w:t>.</w:t>
      </w:r>
      <w:r>
        <w:br/>
        <w:t>Delujejo pritiski med krnom in ležiščem.</w:t>
      </w:r>
      <w:r>
        <w:br/>
        <w:t xml:space="preserve">Krajši krn ima </w:t>
      </w:r>
      <w:r w:rsidRPr="00574641">
        <w:rPr>
          <w:b/>
        </w:rPr>
        <w:t>manjšo kontaktno površino</w:t>
      </w:r>
      <w:r>
        <w:t xml:space="preserve">, </w:t>
      </w:r>
      <w:r w:rsidRPr="00574641">
        <w:rPr>
          <w:b/>
        </w:rPr>
        <w:t>večje sile</w:t>
      </w:r>
      <w:r>
        <w:t xml:space="preserve"> in </w:t>
      </w:r>
      <w:r w:rsidRPr="00574641">
        <w:rPr>
          <w:b/>
        </w:rPr>
        <w:t>večje pritiske</w:t>
      </w:r>
      <w:r>
        <w:t>.</w:t>
      </w:r>
      <w:r>
        <w:br/>
      </w:r>
      <w:r>
        <w:br/>
      </w:r>
      <w:r w:rsidR="00DB6852">
        <w:rPr>
          <w:u w:val="single"/>
        </w:rPr>
        <w:br/>
      </w:r>
      <w:r w:rsidRPr="00574641">
        <w:rPr>
          <w:u w:val="single"/>
        </w:rPr>
        <w:t>Sile, ki delujejo na krn med hojo:</w:t>
      </w:r>
      <w:r w:rsidRPr="00574641">
        <w:rPr>
          <w:u w:val="single"/>
        </w:rPr>
        <w:br/>
      </w:r>
      <w:r>
        <w:t xml:space="preserve">- </w:t>
      </w:r>
      <w:r w:rsidRPr="00574641">
        <w:rPr>
          <w:b/>
        </w:rPr>
        <w:t>vplivna sila-sila podlage</w:t>
      </w:r>
      <w:r>
        <w:t xml:space="preserve"> (impact)</w:t>
      </w:r>
      <w:r>
        <w:br/>
        <w:t xml:space="preserve">- </w:t>
      </w:r>
      <w:r w:rsidRPr="00574641">
        <w:rPr>
          <w:b/>
        </w:rPr>
        <w:t>rotacijske sile</w:t>
      </w:r>
      <w:r>
        <w:t xml:space="preserve"> (Rotation)</w:t>
      </w:r>
      <w:r>
        <w:br/>
        <w:t xml:space="preserve">- </w:t>
      </w:r>
      <w:r w:rsidRPr="00574641">
        <w:rPr>
          <w:b/>
        </w:rPr>
        <w:t>vzajemne sile</w:t>
      </w:r>
      <w:r>
        <w:t xml:space="preserve"> (sheer)</w:t>
      </w:r>
      <w:r>
        <w:br/>
        <w:t xml:space="preserve">- </w:t>
      </w:r>
      <w:r w:rsidRPr="00574641">
        <w:rPr>
          <w:b/>
        </w:rPr>
        <w:t>ponavljajoče</w:t>
      </w:r>
      <w:r>
        <w:t xml:space="preserve"> (repetitive)</w:t>
      </w:r>
      <w:r>
        <w:br/>
        <w:t xml:space="preserve">- </w:t>
      </w:r>
      <w:r w:rsidRPr="00574641">
        <w:rPr>
          <w:b/>
        </w:rPr>
        <w:t>resultanta</w:t>
      </w:r>
      <w:r>
        <w:t xml:space="preserve"> (resultant)</w:t>
      </w:r>
      <w:r>
        <w:br/>
      </w:r>
      <w:r w:rsidR="0084475E">
        <w:br/>
      </w:r>
      <w:r w:rsidR="00DB6852">
        <w:br/>
      </w:r>
      <w:r w:rsidR="00DB6852">
        <w:br/>
      </w:r>
      <w:r w:rsidR="00DB6852">
        <w:br/>
      </w:r>
      <w:r w:rsidRPr="00574641">
        <w:rPr>
          <w:u w:val="single"/>
        </w:rPr>
        <w:t>Kako lahko zmanjšamo te pritiske?</w:t>
      </w:r>
      <w:r w:rsidRPr="00574641">
        <w:rPr>
          <w:u w:val="single"/>
        </w:rPr>
        <w:br/>
      </w:r>
      <w:r>
        <w:t>1) Vsako ležišče se mora totalno prilegati (</w:t>
      </w:r>
      <w:r w:rsidRPr="00574641">
        <w:rPr>
          <w:b/>
        </w:rPr>
        <w:t>popoln kontakt</w:t>
      </w:r>
      <w:r>
        <w:t>)</w:t>
      </w:r>
      <w:r>
        <w:br/>
        <w:t xml:space="preserve">2) Pritiskamo na </w:t>
      </w:r>
      <w:r w:rsidRPr="00574641">
        <w:rPr>
          <w:b/>
        </w:rPr>
        <w:t xml:space="preserve">področjih, </w:t>
      </w:r>
      <w:r w:rsidRPr="00574641">
        <w:t>ki jih lahko</w:t>
      </w:r>
      <w:r w:rsidRPr="00574641">
        <w:rPr>
          <w:b/>
        </w:rPr>
        <w:t xml:space="preserve"> obremenimo</w:t>
      </w:r>
      <w:r>
        <w:t xml:space="preserve"> in zmanjšamo pritiske tam, kjer so občutljivi deli.</w:t>
      </w:r>
      <w:r w:rsidR="00DB6852">
        <w:br/>
        <w:t xml:space="preserve">3) </w:t>
      </w:r>
      <w:r w:rsidR="00DB6852" w:rsidRPr="009B3843">
        <w:rPr>
          <w:b/>
        </w:rPr>
        <w:t>Prerazporeditev pritiskov</w:t>
      </w:r>
      <w:r w:rsidR="009B3843">
        <w:t xml:space="preserve"> (če naredimo ležišče točno takšno, kot je oblika krna, bodo največji pritiski ravno na trde predele, ki štrlijo ven)</w:t>
      </w:r>
      <w:r w:rsidR="00DB6852">
        <w:t>.</w:t>
      </w:r>
    </w:p>
    <w:p w:rsidR="007859C7" w:rsidRDefault="00DB6852">
      <w:r>
        <w:br/>
      </w:r>
    </w:p>
    <w:p w:rsidR="00430336" w:rsidRPr="00DB6852" w:rsidRDefault="00DB6852">
      <w:pPr>
        <w:rPr>
          <w:sz w:val="24"/>
          <w:u w:val="single"/>
        </w:rPr>
      </w:pPr>
      <w:r w:rsidRPr="00DB6852">
        <w:rPr>
          <w:sz w:val="24"/>
          <w:u w:val="single"/>
        </w:rPr>
        <w:lastRenderedPageBreak/>
        <w:sym w:font="Wingdings" w:char="F0E0"/>
      </w:r>
      <w:r w:rsidRPr="00DB6852">
        <w:rPr>
          <w:sz w:val="24"/>
          <w:u w:val="single"/>
        </w:rPr>
        <w:t>PREDELI, KI SO ODPORNI NA PRITISK IN JIH LAHKO OBREMENIMO</w:t>
      </w:r>
    </w:p>
    <w:p w:rsidR="00430336" w:rsidRDefault="009F69C9">
      <w:r>
        <w:rPr>
          <w:noProof/>
          <w:lang w:eastAsia="sl-SI"/>
        </w:rPr>
        <w:drawing>
          <wp:anchor distT="0" distB="0" distL="114300" distR="114300" simplePos="0" relativeHeight="251670528" behindDoc="1" locked="0" layoutInCell="1" allowOverlap="1" wp14:anchorId="68A11503" wp14:editId="06B009E2">
            <wp:simplePos x="0" y="0"/>
            <wp:positionH relativeFrom="column">
              <wp:posOffset>3078480</wp:posOffset>
            </wp:positionH>
            <wp:positionV relativeFrom="paragraph">
              <wp:posOffset>26035</wp:posOffset>
            </wp:positionV>
            <wp:extent cx="2745740" cy="250507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852" w:rsidRPr="00DB6852">
        <w:rPr>
          <w:b/>
          <w:u w:val="single"/>
        </w:rPr>
        <w:t>Ta mesta so</w:t>
      </w:r>
      <w:r w:rsidR="00DB6852">
        <w:t xml:space="preserve">: </w:t>
      </w:r>
      <w:r w:rsidR="00CC782F">
        <w:br/>
        <w:t xml:space="preserve">1) </w:t>
      </w:r>
      <w:r w:rsidR="00DB6852">
        <w:t>pattelar tendon</w:t>
      </w:r>
      <w:r w:rsidR="00CC782F">
        <w:t xml:space="preserve"> (ligament pogačice)</w:t>
      </w:r>
      <w:r w:rsidR="00CC782F">
        <w:br/>
        <w:t xml:space="preserve">2) </w:t>
      </w:r>
      <w:r w:rsidR="00DB6852">
        <w:t>popliteal</w:t>
      </w:r>
      <w:r w:rsidR="00CC782F">
        <w:t xml:space="preserve"> (poplitalni predel)</w:t>
      </w:r>
      <w:r w:rsidR="00DB6852">
        <w:t xml:space="preserve"> </w:t>
      </w:r>
      <w:r w:rsidR="00CC782F">
        <w:br/>
        <w:t xml:space="preserve">3) </w:t>
      </w:r>
      <w:r w:rsidR="00DB6852">
        <w:t>Medial tibial flare</w:t>
      </w:r>
      <w:r w:rsidR="00CC782F">
        <w:t xml:space="preserve"> (medialna površina tibije)</w:t>
      </w:r>
      <w:r w:rsidR="00DB6852">
        <w:t xml:space="preserve">, </w:t>
      </w:r>
      <w:r w:rsidR="00CC782F">
        <w:br/>
        <w:t xml:space="preserve">4) </w:t>
      </w:r>
      <w:r w:rsidR="00DB6852">
        <w:t>Lateral fibular shaft</w:t>
      </w:r>
      <w:r w:rsidR="00CC782F">
        <w:t xml:space="preserve"> (lateralna površina fibule)</w:t>
      </w:r>
      <w:r w:rsidR="00DB6852">
        <w:t xml:space="preserve">, </w:t>
      </w:r>
      <w:r w:rsidR="00CC782F">
        <w:br/>
        <w:t>5) A</w:t>
      </w:r>
      <w:r w:rsidR="00DB6852">
        <w:t xml:space="preserve">nteriorni </w:t>
      </w:r>
      <w:r w:rsidR="00CC782F">
        <w:t>predel (compartment)</w:t>
      </w:r>
      <w:r w:rsidR="00CC782F">
        <w:br/>
        <w:t>6) P</w:t>
      </w:r>
      <w:r w:rsidR="00DB6852">
        <w:t>osteriorni predel (compartment).</w:t>
      </w:r>
    </w:p>
    <w:p w:rsidR="009F69C9" w:rsidRDefault="00CC782F">
      <w:r>
        <w:br/>
      </w:r>
    </w:p>
    <w:p w:rsidR="009F69C9" w:rsidRDefault="009F69C9"/>
    <w:p w:rsidR="009F69C9" w:rsidRDefault="009F69C9"/>
    <w:p w:rsidR="009F69C9" w:rsidRDefault="009F69C9"/>
    <w:p w:rsidR="00D038BC" w:rsidRPr="009B3843" w:rsidRDefault="00DB6852">
      <w:pPr>
        <w:rPr>
          <w:sz w:val="24"/>
          <w:u w:val="single"/>
        </w:rPr>
      </w:pPr>
      <w:r w:rsidRPr="009B3843">
        <w:rPr>
          <w:sz w:val="24"/>
          <w:u w:val="single"/>
        </w:rPr>
        <w:sym w:font="Wingdings" w:char="F0E0"/>
      </w:r>
      <w:r w:rsidRPr="009B3843">
        <w:rPr>
          <w:sz w:val="24"/>
          <w:u w:val="single"/>
        </w:rPr>
        <w:t>PREDELI, KI SO OBČUTLJIVI NA PRITISK IN JIH MORAMO RAZBREMENITI</w:t>
      </w:r>
    </w:p>
    <w:p w:rsidR="009F69C9" w:rsidRDefault="009F69C9">
      <w:r>
        <w:rPr>
          <w:noProof/>
          <w:lang w:eastAsia="sl-SI"/>
        </w:rPr>
        <w:drawing>
          <wp:anchor distT="0" distB="0" distL="114300" distR="114300" simplePos="0" relativeHeight="251671552" behindDoc="1" locked="0" layoutInCell="1" allowOverlap="1" wp14:anchorId="40446CEF" wp14:editId="1C13F3C7">
            <wp:simplePos x="0" y="0"/>
            <wp:positionH relativeFrom="column">
              <wp:posOffset>2795905</wp:posOffset>
            </wp:positionH>
            <wp:positionV relativeFrom="paragraph">
              <wp:posOffset>430530</wp:posOffset>
            </wp:positionV>
            <wp:extent cx="2781300" cy="3020122"/>
            <wp:effectExtent l="0" t="0" r="0" b="889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02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852" w:rsidRPr="009B3843">
        <w:rPr>
          <w:b/>
          <w:u w:val="single"/>
        </w:rPr>
        <w:t>Ta mesta so:</w:t>
      </w:r>
      <w:r w:rsidR="00DB6852">
        <w:t xml:space="preserve"> </w:t>
      </w:r>
      <w:r w:rsidR="00CC782F">
        <w:br/>
      </w:r>
      <w:r>
        <w:t>1)</w:t>
      </w:r>
      <w:r w:rsidR="00CC782F">
        <w:t xml:space="preserve"> </w:t>
      </w:r>
      <w:r w:rsidR="00DB6852">
        <w:t>Anterior lateral tibial prominence</w:t>
      </w:r>
      <w:r w:rsidR="00CC782F">
        <w:t xml:space="preserve"> (anteriorna lateralna tibialna prominenca)</w:t>
      </w:r>
      <w:r w:rsidR="009B3843">
        <w:t xml:space="preserve"> </w:t>
      </w:r>
      <w:r>
        <w:br/>
        <w:t>2)</w:t>
      </w:r>
      <w:r w:rsidR="00CC782F">
        <w:t xml:space="preserve"> </w:t>
      </w:r>
      <w:r w:rsidR="009B3843">
        <w:t>tuberositas tibie</w:t>
      </w:r>
      <w:r w:rsidR="00CC782F">
        <w:t xml:space="preserve"> (tuberozitas tibije)</w:t>
      </w:r>
      <w:r w:rsidR="009B3843">
        <w:t xml:space="preserve"> </w:t>
      </w:r>
      <w:r>
        <w:br/>
        <w:t>3)</w:t>
      </w:r>
      <w:r w:rsidR="00CC782F">
        <w:t xml:space="preserve"> </w:t>
      </w:r>
      <w:r w:rsidR="009B3843">
        <w:t>tibial cre</w:t>
      </w:r>
      <w:r w:rsidR="00CC782F">
        <w:t>st (krista tibije)</w:t>
      </w:r>
      <w:r>
        <w:br/>
        <w:t>4)</w:t>
      </w:r>
      <w:r w:rsidR="00CC782F">
        <w:t xml:space="preserve"> distal end of tibia (</w:t>
      </w:r>
      <w:r w:rsidR="009B3843">
        <w:t xml:space="preserve"> </w:t>
      </w:r>
      <w:r w:rsidR="00CC782F">
        <w:t>apex tibije)</w:t>
      </w:r>
      <w:r>
        <w:br/>
        <w:t>5)</w:t>
      </w:r>
      <w:r w:rsidR="00CC782F">
        <w:t xml:space="preserve"> fibular head (glavica fibule)</w:t>
      </w:r>
      <w:r>
        <w:br/>
        <w:t>6)</w:t>
      </w:r>
      <w:r w:rsidR="00CC782F">
        <w:t xml:space="preserve"> </w:t>
      </w:r>
      <w:r w:rsidR="009B3843">
        <w:t>distal end of fibula</w:t>
      </w:r>
      <w:r w:rsidR="00CC782F">
        <w:t xml:space="preserve"> (apex fibule)</w:t>
      </w:r>
      <w:r w:rsidR="009B3843">
        <w:t xml:space="preserve"> </w:t>
      </w:r>
      <w:r>
        <w:br/>
        <w:t>7)</w:t>
      </w:r>
      <w:r w:rsidR="00CC782F">
        <w:t xml:space="preserve"> distal end of stump (konec krna)</w:t>
      </w:r>
      <w:r w:rsidR="009F54DF">
        <w:br/>
      </w:r>
    </w:p>
    <w:p w:rsidR="009F69C9" w:rsidRDefault="009F69C9">
      <w:r>
        <w:t xml:space="preserve">Tukaj je lahko </w:t>
      </w:r>
      <w:r w:rsidRPr="009F69C9">
        <w:rPr>
          <w:b/>
        </w:rPr>
        <w:t>samo kontakt</w:t>
      </w:r>
      <w:r>
        <w:t xml:space="preserve">, </w:t>
      </w:r>
      <w:r w:rsidRPr="009F69C9">
        <w:rPr>
          <w:b/>
        </w:rPr>
        <w:t xml:space="preserve">pritiskov ne </w:t>
      </w:r>
      <w:r w:rsidRPr="009F69C9">
        <w:t>delamo</w:t>
      </w:r>
      <w:r>
        <w:t>!</w:t>
      </w:r>
    </w:p>
    <w:p w:rsidR="009F69C9" w:rsidRDefault="009F69C9"/>
    <w:p w:rsidR="009F69C9" w:rsidRDefault="009F69C9">
      <w:r>
        <w:br/>
      </w:r>
      <w:r>
        <w:br/>
      </w:r>
    </w:p>
    <w:p w:rsidR="009F69C9" w:rsidRDefault="009F69C9"/>
    <w:p w:rsidR="009F54DF" w:rsidRDefault="009F54DF"/>
    <w:p w:rsidR="009F54DF" w:rsidRDefault="009B3843" w:rsidP="009F5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Vsa področja na krnu </w:t>
      </w:r>
      <w:r w:rsidRPr="009F54DF">
        <w:rPr>
          <w:b/>
        </w:rPr>
        <w:t>nimajo enake čvrstosti</w:t>
      </w:r>
      <w:r>
        <w:t xml:space="preserve"> in </w:t>
      </w:r>
      <w:r w:rsidRPr="009F54DF">
        <w:rPr>
          <w:b/>
        </w:rPr>
        <w:t>nimajo</w:t>
      </w:r>
      <w:r>
        <w:t xml:space="preserve"> vsa podro</w:t>
      </w:r>
      <w:r w:rsidR="009F54DF">
        <w:t xml:space="preserve">čja </w:t>
      </w:r>
      <w:r w:rsidR="009F54DF" w:rsidRPr="009F54DF">
        <w:rPr>
          <w:b/>
        </w:rPr>
        <w:t>enake</w:t>
      </w:r>
      <w:r w:rsidR="009F54DF">
        <w:t xml:space="preserve"> </w:t>
      </w:r>
      <w:r w:rsidR="009F54DF" w:rsidRPr="009F54DF">
        <w:rPr>
          <w:b/>
        </w:rPr>
        <w:t>tolerance na pritisk</w:t>
      </w:r>
      <w:r w:rsidR="009F54DF">
        <w:t>.</w:t>
      </w:r>
    </w:p>
    <w:p w:rsidR="00EC6DB3" w:rsidRDefault="009B3843" w:rsidP="009F5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Ležišče mora biti narejeno tako, da so </w:t>
      </w:r>
      <w:r w:rsidRPr="0067346A">
        <w:rPr>
          <w:b/>
        </w:rPr>
        <w:t>pritiski večji tam</w:t>
      </w:r>
      <w:r>
        <w:t xml:space="preserve">, kjer so </w:t>
      </w:r>
      <w:r w:rsidRPr="0067346A">
        <w:rPr>
          <w:b/>
        </w:rPr>
        <w:t>mehki predeli</w:t>
      </w:r>
      <w:r>
        <w:t xml:space="preserve"> in </w:t>
      </w:r>
      <w:r w:rsidRPr="0067346A">
        <w:rPr>
          <w:b/>
        </w:rPr>
        <w:t>manjši tam</w:t>
      </w:r>
      <w:r>
        <w:t xml:space="preserve">, kjer so </w:t>
      </w:r>
      <w:r w:rsidRPr="0067346A">
        <w:rPr>
          <w:b/>
        </w:rPr>
        <w:t>trši predeli</w:t>
      </w:r>
      <w:r>
        <w:t>.</w:t>
      </w:r>
      <w:r w:rsidR="00ED6F57">
        <w:br/>
      </w:r>
      <w:r w:rsidR="00ED6F57">
        <w:br/>
        <w:t>Posteriorni del ležišča je običajno višji od fose poplite.</w:t>
      </w:r>
      <w:r w:rsidR="00EC6DB3">
        <w:br w:type="page"/>
      </w:r>
    </w:p>
    <w:p w:rsidR="0067346A" w:rsidRPr="0067346A" w:rsidRDefault="0067346A">
      <w:pPr>
        <w:rPr>
          <w:sz w:val="32"/>
          <w:u w:val="single"/>
        </w:rPr>
      </w:pPr>
      <w:r w:rsidRPr="0067346A">
        <w:rPr>
          <w:sz w:val="32"/>
          <w:u w:val="single"/>
        </w:rPr>
        <w:lastRenderedPageBreak/>
        <w:sym w:font="Wingdings" w:char="F0E0"/>
      </w:r>
      <w:r w:rsidRPr="0067346A">
        <w:rPr>
          <w:sz w:val="32"/>
          <w:u w:val="single"/>
        </w:rPr>
        <w:t xml:space="preserve"> KATERE MIŠICE SO PREREZANE PRI TRANTIBIALNI AMPUTACIJI?</w:t>
      </w:r>
    </w:p>
    <w:p w:rsidR="0067346A" w:rsidRDefault="00256344" w:rsidP="0067346A">
      <w:r>
        <w:rPr>
          <w:b/>
          <w:u w:val="single"/>
        </w:rPr>
        <w:t>Anteriorni predel</w:t>
      </w:r>
      <w:r w:rsidR="0068223D" w:rsidRPr="0068223D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</w:t>
      </w:r>
      <w:r w:rsidR="0068223D" w:rsidRPr="0068223D">
        <w:rPr>
          <w:b/>
        </w:rPr>
        <w:t xml:space="preserve">   </w:t>
      </w:r>
      <w:r w:rsidR="0068223D" w:rsidRPr="0067346A">
        <w:rPr>
          <w:b/>
          <w:u w:val="single"/>
        </w:rPr>
        <w:t>Lateral</w:t>
      </w:r>
      <w:r>
        <w:rPr>
          <w:b/>
          <w:u w:val="single"/>
        </w:rPr>
        <w:t>ni predel</w:t>
      </w:r>
      <w:r w:rsidR="0068223D" w:rsidRPr="0067346A">
        <w:rPr>
          <w:b/>
          <w:u w:val="single"/>
        </w:rPr>
        <w:br/>
      </w:r>
      <w:r w:rsidR="0067346A">
        <w:t>- Tibialis anterior</w:t>
      </w:r>
      <w:r w:rsidR="0068223D">
        <w:t xml:space="preserve">                                                                                                    - Peroneus longus</w:t>
      </w:r>
      <w:r w:rsidR="0068223D">
        <w:br/>
      </w:r>
      <w:r w:rsidR="0067346A">
        <w:t>- Extensor digitorum longus</w:t>
      </w:r>
      <w:r w:rsidR="0068223D">
        <w:t xml:space="preserve">                                                                                 - Peroneus brevis</w:t>
      </w:r>
      <w:r w:rsidR="0067346A">
        <w:br/>
        <w:t>- Extensor hallucis longus</w:t>
      </w:r>
      <w:r w:rsidR="0067346A">
        <w:br/>
        <w:t>- Peroneus tertius</w:t>
      </w:r>
      <w:r w:rsidR="0067346A">
        <w:br/>
      </w:r>
      <w:r w:rsidR="0067346A">
        <w:br/>
      </w:r>
      <w:r w:rsidR="0067346A" w:rsidRPr="0067346A">
        <w:rPr>
          <w:b/>
          <w:u w:val="single"/>
        </w:rPr>
        <w:t>Posterior</w:t>
      </w:r>
      <w:r>
        <w:rPr>
          <w:b/>
          <w:u w:val="single"/>
        </w:rPr>
        <w:t>ni predel</w:t>
      </w:r>
      <w:r w:rsidR="0067346A" w:rsidRPr="0067346A">
        <w:rPr>
          <w:b/>
          <w:u w:val="single"/>
        </w:rPr>
        <w:br/>
      </w:r>
      <w:r w:rsidR="0068223D">
        <w:t>- Gastrocnemius, Soleus</w:t>
      </w:r>
      <w:r w:rsidR="0068223D">
        <w:br/>
        <w:t xml:space="preserve">- Plantaris, </w:t>
      </w:r>
      <w:r w:rsidR="0067346A">
        <w:t>Popl</w:t>
      </w:r>
      <w:r w:rsidR="0068223D">
        <w:t>iteus</w:t>
      </w:r>
      <w:r w:rsidR="0068223D">
        <w:br/>
        <w:t xml:space="preserve">- Flexor hallucis longus, </w:t>
      </w:r>
      <w:r w:rsidR="0067346A">
        <w:t>Flexor digitorum</w:t>
      </w:r>
      <w:r w:rsidR="0068223D">
        <w:t xml:space="preserve"> </w:t>
      </w:r>
      <w:r w:rsidR="0067346A">
        <w:t>longus</w:t>
      </w:r>
      <w:r w:rsidR="0067346A">
        <w:br/>
        <w:t>- Tibialis</w:t>
      </w:r>
      <w:r w:rsidR="0068223D">
        <w:t xml:space="preserve"> </w:t>
      </w:r>
      <w:r w:rsidR="0067346A">
        <w:t>posterior</w:t>
      </w:r>
    </w:p>
    <w:p w:rsidR="0067346A" w:rsidRDefault="00ED6F57">
      <w:r w:rsidRPr="00ED6F57">
        <w:rPr>
          <w:u w:val="single"/>
        </w:rPr>
        <w:t>Iz kolena izhajata dva sklepa</w:t>
      </w:r>
      <w:r>
        <w:t xml:space="preserve">: </w:t>
      </w:r>
      <w:r w:rsidRPr="00ED6F57">
        <w:rPr>
          <w:b/>
        </w:rPr>
        <w:t>patelofemoralni sklep</w:t>
      </w:r>
      <w:r>
        <w:t xml:space="preserve"> in </w:t>
      </w:r>
      <w:r w:rsidRPr="00ED6F57">
        <w:rPr>
          <w:b/>
        </w:rPr>
        <w:t>femoralno-tibialni sklep</w:t>
      </w:r>
      <w:r>
        <w:t>.</w:t>
      </w:r>
    </w:p>
    <w:p w:rsidR="0067346A" w:rsidRPr="0068223D" w:rsidRDefault="0068223D">
      <w:pPr>
        <w:rPr>
          <w:sz w:val="28"/>
          <w:u w:val="single"/>
        </w:rPr>
      </w:pPr>
      <w:r>
        <w:rPr>
          <w:noProof/>
          <w:lang w:eastAsia="sl-SI"/>
        </w:rPr>
        <w:drawing>
          <wp:anchor distT="0" distB="0" distL="114300" distR="114300" simplePos="0" relativeHeight="251669504" behindDoc="1" locked="0" layoutInCell="1" allowOverlap="1" wp14:anchorId="567D559D" wp14:editId="214A39C9">
            <wp:simplePos x="0" y="0"/>
            <wp:positionH relativeFrom="column">
              <wp:posOffset>-194945</wp:posOffset>
            </wp:positionH>
            <wp:positionV relativeFrom="paragraph">
              <wp:posOffset>386079</wp:posOffset>
            </wp:positionV>
            <wp:extent cx="6019674" cy="3457575"/>
            <wp:effectExtent l="0" t="0" r="63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248" cy="34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Pr="0068223D">
        <w:rPr>
          <w:sz w:val="28"/>
          <w:u w:val="single"/>
        </w:rPr>
        <w:t>TRANSVERZALNI PREREZ MIŠIC</w:t>
      </w:r>
    </w:p>
    <w:p w:rsidR="0068223D" w:rsidRDefault="0068223D"/>
    <w:p w:rsidR="0068223D" w:rsidRDefault="0068223D"/>
    <w:p w:rsidR="0068223D" w:rsidRDefault="0068223D"/>
    <w:p w:rsidR="0068223D" w:rsidRDefault="0068223D"/>
    <w:p w:rsidR="0068223D" w:rsidRDefault="0068223D"/>
    <w:p w:rsidR="0068223D" w:rsidRDefault="0068223D"/>
    <w:p w:rsidR="0068223D" w:rsidRDefault="0068223D"/>
    <w:p w:rsidR="0068223D" w:rsidRDefault="0068223D"/>
    <w:p w:rsidR="0068223D" w:rsidRDefault="0068223D"/>
    <w:p w:rsidR="0068223D" w:rsidRDefault="0068223D">
      <w:r>
        <w:br/>
      </w:r>
    </w:p>
    <w:p w:rsidR="0068223D" w:rsidRDefault="0068223D" w:rsidP="00682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8223D">
        <w:rPr>
          <w:sz w:val="28"/>
          <w:u w:val="single"/>
        </w:rPr>
        <w:t>LIGAMENTI KOLENA:</w:t>
      </w:r>
      <w:r w:rsidRPr="0068223D">
        <w:rPr>
          <w:sz w:val="28"/>
          <w:u w:val="single"/>
        </w:rPr>
        <w:br/>
      </w:r>
      <w:r w:rsidRPr="0068223D">
        <w:rPr>
          <w:b/>
        </w:rPr>
        <w:t>Extra-capsular ligaments:</w:t>
      </w:r>
      <w:r w:rsidRPr="0068223D">
        <w:rPr>
          <w:b/>
        </w:rPr>
        <w:br/>
      </w:r>
      <w:r>
        <w:t>- ligament patele</w:t>
      </w:r>
      <w:r>
        <w:br/>
        <w:t>- Medial colateral ligament (MCL), lateral colateral ligament (LCL)</w:t>
      </w:r>
      <w:r>
        <w:br/>
        <w:t>- popliteal ligament, iliotibial tract</w:t>
      </w:r>
      <w:r>
        <w:br/>
      </w:r>
      <w:r>
        <w:br/>
      </w:r>
      <w:r w:rsidRPr="0068223D">
        <w:rPr>
          <w:b/>
        </w:rPr>
        <w:t>Intra-capsular ligaments:</w:t>
      </w:r>
      <w:r w:rsidRPr="0068223D">
        <w:rPr>
          <w:b/>
        </w:rPr>
        <w:br/>
      </w:r>
      <w:r>
        <w:t>- medial and lateral meniscus</w:t>
      </w:r>
      <w:r>
        <w:br/>
        <w:t>- anterior cruciate ligament (ACL), posterior cruciate ligament (PCL)</w:t>
      </w:r>
    </w:p>
    <w:p w:rsidR="0068223D" w:rsidRPr="00107851" w:rsidRDefault="00A32005" w:rsidP="00107851">
      <w:pPr>
        <w:pStyle w:val="Title"/>
        <w:rPr>
          <w:color w:val="000000" w:themeColor="text1"/>
          <w:sz w:val="48"/>
        </w:rPr>
      </w:pPr>
      <w:r w:rsidRPr="00107851">
        <w:rPr>
          <w:color w:val="000000" w:themeColor="text1"/>
          <w:sz w:val="48"/>
        </w:rPr>
        <w:lastRenderedPageBreak/>
        <w:t>3. BIOMEHANIKA</w:t>
      </w:r>
    </w:p>
    <w:p w:rsidR="002977B1" w:rsidRDefault="000D4B7C">
      <w:pPr>
        <w:sectPr w:rsidR="002977B1">
          <w:footerReference w:type="default" r:id="rId2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0499F">
        <w:rPr>
          <w:sz w:val="32"/>
          <w:u w:val="single"/>
        </w:rPr>
        <w:t>PREGLED POJMOV:</w:t>
      </w:r>
      <w:r w:rsidRPr="00F0499F">
        <w:rPr>
          <w:sz w:val="32"/>
          <w:u w:val="single"/>
        </w:rPr>
        <w:br/>
      </w:r>
    </w:p>
    <w:p w:rsidR="002977B1" w:rsidRDefault="000D4B7C">
      <w:pPr>
        <w:sectPr w:rsidR="002977B1" w:rsidSect="002977B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lastRenderedPageBreak/>
        <w:t>1) Mehanika</w:t>
      </w:r>
      <w:r>
        <w:br/>
        <w:t xml:space="preserve">2) </w:t>
      </w:r>
      <w:r w:rsidR="00F0499F">
        <w:t>Biomehanika</w:t>
      </w:r>
      <w:r w:rsidR="00F0499F">
        <w:br/>
        <w:t>3) Sila</w:t>
      </w:r>
      <w:r w:rsidR="00F0499F">
        <w:br/>
        <w:t>4) Kinematika</w:t>
      </w:r>
      <w:r w:rsidR="00F0499F">
        <w:br/>
        <w:t>5) Kinetika</w:t>
      </w:r>
      <w:r w:rsidR="00F0499F">
        <w:br/>
        <w:t>6) Newtnowi zakoni</w:t>
      </w:r>
      <w:r w:rsidR="00F0499F">
        <w:br/>
        <w:t>7) Vektorji</w:t>
      </w:r>
      <w:r w:rsidR="00F0499F">
        <w:br/>
      </w:r>
      <w:r w:rsidR="00F0499F">
        <w:lastRenderedPageBreak/>
        <w:t>8) Težišče</w:t>
      </w:r>
      <w:r w:rsidR="00F0499F">
        <w:br/>
        <w:t>9) Ravnovesje</w:t>
      </w:r>
      <w:r w:rsidR="00F0499F">
        <w:br/>
        <w:t>10) Stabilnost</w:t>
      </w:r>
      <w:r w:rsidR="00F0499F">
        <w:br/>
        <w:t>11) Pritisk</w:t>
      </w:r>
      <w:r w:rsidR="00F0499F">
        <w:br/>
        <w:t>12) Moment</w:t>
      </w:r>
      <w:r w:rsidR="00F0499F">
        <w:br/>
        <w:t>13) Mehanično ravnovesje</w:t>
      </w:r>
    </w:p>
    <w:p w:rsidR="0068223D" w:rsidRDefault="00F0499F">
      <w:r>
        <w:lastRenderedPageBreak/>
        <w:br/>
      </w:r>
      <w:r w:rsidR="002977B1">
        <w:br/>
      </w:r>
      <w:r>
        <w:t xml:space="preserve">1) </w:t>
      </w:r>
      <w:r w:rsidRPr="000A07F3">
        <w:rPr>
          <w:b/>
        </w:rPr>
        <w:t>MEHANIKA</w:t>
      </w:r>
      <w:r>
        <w:t xml:space="preserve"> – je veda o delovanju sil na predmete.</w:t>
      </w:r>
      <w:r>
        <w:br/>
        <w:t xml:space="preserve">2) </w:t>
      </w:r>
      <w:r w:rsidRPr="000A07F3">
        <w:rPr>
          <w:b/>
        </w:rPr>
        <w:t>BIOMEHANIKA</w:t>
      </w:r>
      <w:r>
        <w:t xml:space="preserve"> – je veda o silah, ki delujejo na mišično-skeletni sistem in silah, ki jih ustvarja mišično-skeletni sistem.</w:t>
      </w:r>
      <w:r>
        <w:br/>
      </w:r>
      <w:r w:rsidR="000A07F3">
        <w:br/>
      </w:r>
      <w:r>
        <w:t xml:space="preserve">3) </w:t>
      </w:r>
      <w:r w:rsidRPr="000A07F3">
        <w:rPr>
          <w:b/>
        </w:rPr>
        <w:t>SILA</w:t>
      </w:r>
      <w:r>
        <w:t xml:space="preserve">- je fizikalna količina, ki lahko nek predmet potiska ali vleče. Izraža vpliv enega telesa na drugo telo. </w:t>
      </w:r>
      <w:r w:rsidRPr="000A07F3">
        <w:rPr>
          <w:u w:val="single"/>
        </w:rPr>
        <w:t>Sila ima 4 karakteristike</w:t>
      </w:r>
      <w:r>
        <w:t xml:space="preserve">: </w:t>
      </w:r>
      <w:r w:rsidR="000A07F3">
        <w:t>točko prijemališča, smer, linijo, velikost.</w:t>
      </w:r>
      <w:r>
        <w:br/>
      </w:r>
      <w:r w:rsidR="000A07F3">
        <w:br/>
      </w:r>
      <w:r>
        <w:t xml:space="preserve">4) </w:t>
      </w:r>
      <w:r w:rsidRPr="000A07F3">
        <w:rPr>
          <w:b/>
        </w:rPr>
        <w:t>KINEMATIKA</w:t>
      </w:r>
      <w:r>
        <w:t xml:space="preserve"> – je veda o gibanju, ne vsebuje sil in mas.</w:t>
      </w:r>
      <w:r w:rsidR="000A07F3">
        <w:t xml:space="preserve"> Bolj opisuje in uporablja grafe, diagrame.</w:t>
      </w:r>
      <w:r>
        <w:br/>
        <w:t xml:space="preserve">5) </w:t>
      </w:r>
      <w:r w:rsidRPr="000A07F3">
        <w:rPr>
          <w:b/>
        </w:rPr>
        <w:t>KINETIKA</w:t>
      </w:r>
      <w:r>
        <w:t xml:space="preserve"> – je razlaga o gibanju, ki vključuje analizo sil in Newtnove zakone.</w:t>
      </w:r>
      <w:r>
        <w:br/>
      </w:r>
      <w:r w:rsidR="000A07F3">
        <w:br/>
      </w:r>
      <w:r>
        <w:t xml:space="preserve">6) </w:t>
      </w:r>
      <w:r w:rsidRPr="000A07F3">
        <w:rPr>
          <w:b/>
        </w:rPr>
        <w:t>NEWTNOVI ZAKONI</w:t>
      </w:r>
      <w:r w:rsidR="000A07F3">
        <w:t>:</w:t>
      </w:r>
      <w:r w:rsidR="000A07F3">
        <w:br/>
      </w:r>
      <w:r w:rsidR="000A07F3">
        <w:sym w:font="Wingdings" w:char="F0E0"/>
      </w:r>
      <w:r w:rsidR="000A07F3">
        <w:t xml:space="preserve"> </w:t>
      </w:r>
      <w:r w:rsidR="000A07F3" w:rsidRPr="000A07F3">
        <w:rPr>
          <w:u w:val="single"/>
        </w:rPr>
        <w:t>PRVI</w:t>
      </w:r>
      <w:r w:rsidR="000A07F3">
        <w:t>: telo miruje ali se gibljepremoenakomerno, če nanj ne deluje nobena sila, ali če je vsota vseh delujočis sil 0.</w:t>
      </w:r>
      <w:r w:rsidR="000A07F3">
        <w:br/>
      </w:r>
      <w:r w:rsidR="000A07F3">
        <w:sym w:font="Wingdings" w:char="F0E0"/>
      </w:r>
      <w:r w:rsidR="000A07F3" w:rsidRPr="000A07F3">
        <w:rPr>
          <w:u w:val="single"/>
        </w:rPr>
        <w:t>DRUGI</w:t>
      </w:r>
      <w:r w:rsidR="000A07F3">
        <w:t>: pospešek telesa je premosorazmeren rezultanti sil, ki delujejo nanj in obratnosorazmeren masi telesa. Pospešek ima smer rezultante sil. F=m*a.</w:t>
      </w:r>
      <w:r w:rsidR="000A07F3">
        <w:br/>
      </w:r>
      <w:r w:rsidR="000A07F3">
        <w:sym w:font="Wingdings" w:char="F0E0"/>
      </w:r>
      <w:r w:rsidR="000A07F3" w:rsidRPr="000A07F3">
        <w:rPr>
          <w:u w:val="single"/>
        </w:rPr>
        <w:t>TRETJI</w:t>
      </w:r>
      <w:r w:rsidR="000A07F3">
        <w:t>: Če deluje prvo telo na drugo telo z neko silo, deluje tudi drugo telo na prvo telo z nasprotno enako silo.</w:t>
      </w:r>
    </w:p>
    <w:p w:rsidR="000A07F3" w:rsidRDefault="000A07F3">
      <w:r>
        <w:t xml:space="preserve">7) </w:t>
      </w:r>
      <w:r w:rsidRPr="000A07F3">
        <w:rPr>
          <w:b/>
        </w:rPr>
        <w:t>VEKTOR</w:t>
      </w:r>
      <w:r>
        <w:t xml:space="preserve"> – je fizikalna količina, ki ima smer in velikost. Sile so vektorji.</w:t>
      </w:r>
      <w:r>
        <w:br/>
      </w:r>
      <w:r w:rsidR="002977B1">
        <w:br/>
      </w:r>
      <w:r>
        <w:t xml:space="preserve">8) </w:t>
      </w:r>
      <w:r w:rsidRPr="000A07F3">
        <w:rPr>
          <w:b/>
        </w:rPr>
        <w:t>TEŽIŠČE</w:t>
      </w:r>
      <w:r>
        <w:t xml:space="preserve"> – je točka, kjer je zbrana vsa masa predmeta in če podpremo to točko, je predmet v ravnovesju v vseh treh oseh.</w:t>
      </w:r>
      <w:r>
        <w:br/>
        <w:t xml:space="preserve">9) </w:t>
      </w:r>
      <w:r w:rsidRPr="002977B1">
        <w:rPr>
          <w:b/>
        </w:rPr>
        <w:t>RAVNOVESJE</w:t>
      </w:r>
      <w:r>
        <w:t xml:space="preserve"> – statično ravnovesje je ravnovesje, kjer ne delujejo nobene sile in momenti.</w:t>
      </w:r>
      <w:r>
        <w:br/>
        <w:t xml:space="preserve">10) </w:t>
      </w:r>
      <w:r w:rsidR="002977B1" w:rsidRPr="002977B1">
        <w:rPr>
          <w:b/>
        </w:rPr>
        <w:t>STABILNOST</w:t>
      </w:r>
      <w:r w:rsidR="002977B1">
        <w:t xml:space="preserve"> – da je predmet stabilen, mora težiščnica pasti v bazo opore. </w:t>
      </w:r>
      <w:r w:rsidR="002977B1">
        <w:br/>
        <w:t>Stabilnost je odvisna od: teže težišča, velikosti baze opore in teže predmeta.</w:t>
      </w:r>
      <w:r w:rsidR="002977B1">
        <w:br/>
      </w:r>
      <w:r w:rsidR="001569C2">
        <w:br/>
      </w:r>
      <w:r w:rsidR="002977B1">
        <w:t xml:space="preserve">11) </w:t>
      </w:r>
      <w:r w:rsidR="002977B1" w:rsidRPr="002977B1">
        <w:rPr>
          <w:b/>
        </w:rPr>
        <w:t>PRITISK</w:t>
      </w:r>
      <w:r w:rsidR="002977B1">
        <w:t xml:space="preserve"> – P=F/A. Da se zmanjša pritisk, se mora zmanjšati sila ali povečati površina predmeta.</w:t>
      </w:r>
      <w:r w:rsidR="002977B1">
        <w:br/>
      </w:r>
      <w:r w:rsidR="001569C2">
        <w:br/>
      </w:r>
      <w:r w:rsidR="002977B1">
        <w:t xml:space="preserve">12) </w:t>
      </w:r>
      <w:r w:rsidR="002977B1" w:rsidRPr="001569C2">
        <w:rPr>
          <w:b/>
        </w:rPr>
        <w:t>MOMENT</w:t>
      </w:r>
      <w:r w:rsidR="002977B1">
        <w:t xml:space="preserve"> – ko točko ravnovesja premaknemo levo ali desno, se predmet premakne in dobimo vrtilni moment.</w:t>
      </w:r>
      <w:r w:rsidR="002977B1">
        <w:br/>
        <w:t xml:space="preserve">13) </w:t>
      </w:r>
      <w:r w:rsidR="002977B1" w:rsidRPr="001569C2">
        <w:rPr>
          <w:b/>
        </w:rPr>
        <w:t>MEHANIČNO RAVNOVESJE</w:t>
      </w:r>
      <w:r w:rsidR="002977B1">
        <w:t xml:space="preserve"> – vsota vseh momentov je enaka 0.</w:t>
      </w:r>
      <w:r w:rsidR="002977B1">
        <w:br/>
      </w:r>
    </w:p>
    <w:p w:rsidR="00F0499F" w:rsidRPr="001569C2" w:rsidRDefault="001569C2">
      <w:pPr>
        <w:rPr>
          <w:sz w:val="40"/>
          <w:u w:val="single"/>
        </w:rPr>
      </w:pPr>
      <w:r w:rsidRPr="001569C2">
        <w:rPr>
          <w:sz w:val="40"/>
          <w:u w:val="single"/>
        </w:rPr>
        <w:lastRenderedPageBreak/>
        <w:sym w:font="Wingdings" w:char="F0E0"/>
      </w:r>
      <w:r w:rsidRPr="001569C2">
        <w:rPr>
          <w:sz w:val="40"/>
          <w:u w:val="single"/>
        </w:rPr>
        <w:t xml:space="preserve"> TRANSTIBIALNA BIOMEHANIKA</w:t>
      </w:r>
    </w:p>
    <w:p w:rsidR="001569C2" w:rsidRDefault="001569C2">
      <w:r>
        <w:t xml:space="preserve">Ko analiziramo hojo, v vsaki fazi hoje </w:t>
      </w:r>
      <w:r w:rsidR="00B749E7">
        <w:t>izračunamo momente in sile.</w:t>
      </w:r>
      <w:r w:rsidR="00B749E7">
        <w:br/>
      </w:r>
      <w:r w:rsidRPr="001569C2">
        <w:rPr>
          <w:u w:val="single"/>
        </w:rPr>
        <w:t>Kako lahko napovemo, katere sile bodo delovale na krn in protezo?</w:t>
      </w:r>
      <w:r w:rsidRPr="001569C2">
        <w:rPr>
          <w:u w:val="single"/>
        </w:rPr>
        <w:br/>
      </w:r>
      <w:r>
        <w:t>Tako da uporabimo silo reakcije podlage in linijo težiščnice.</w:t>
      </w:r>
    </w:p>
    <w:p w:rsidR="009C3DF5" w:rsidRDefault="00B749E7">
      <w:r>
        <w:rPr>
          <w:noProof/>
          <w:lang w:eastAsia="sl-SI"/>
        </w:rPr>
        <w:drawing>
          <wp:anchor distT="0" distB="0" distL="114300" distR="114300" simplePos="0" relativeHeight="251672576" behindDoc="1" locked="0" layoutInCell="1" allowOverlap="1" wp14:anchorId="38217559" wp14:editId="769FA721">
            <wp:simplePos x="0" y="0"/>
            <wp:positionH relativeFrom="column">
              <wp:posOffset>3329305</wp:posOffset>
            </wp:positionH>
            <wp:positionV relativeFrom="paragraph">
              <wp:posOffset>175260</wp:posOffset>
            </wp:positionV>
            <wp:extent cx="1562100" cy="2200910"/>
            <wp:effectExtent l="0" t="0" r="0" b="889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="009C3DF5">
        <w:t xml:space="preserve">Linija GRF (reakcijska sila podlage) gre </w:t>
      </w:r>
      <w:r w:rsidR="009C3DF5" w:rsidRPr="009C3DF5">
        <w:rPr>
          <w:b/>
        </w:rPr>
        <w:t>posteriorno</w:t>
      </w:r>
      <w:r w:rsidR="009C3DF5">
        <w:t xml:space="preserve"> </w:t>
      </w:r>
      <w:r w:rsidR="009C3DF5">
        <w:br/>
        <w:t xml:space="preserve">za kolenskim in gleženjskim sklepom, </w:t>
      </w:r>
      <w:r w:rsidR="009C3DF5">
        <w:br/>
        <w:t xml:space="preserve">kar povzroči </w:t>
      </w:r>
      <w:r w:rsidR="009C3DF5" w:rsidRPr="009C3DF5">
        <w:rPr>
          <w:b/>
        </w:rPr>
        <w:t>flektorni moment v kolenu</w:t>
      </w:r>
      <w:r w:rsidR="009C3DF5">
        <w:t xml:space="preserve"> </w:t>
      </w:r>
      <w:r w:rsidR="009C3DF5">
        <w:br/>
        <w:t xml:space="preserve">in </w:t>
      </w:r>
      <w:r w:rsidR="009C3DF5" w:rsidRPr="009C3DF5">
        <w:rPr>
          <w:b/>
        </w:rPr>
        <w:t>plantorno-flekorni moment v gležnju</w:t>
      </w:r>
      <w:r w:rsidR="009C3DF5">
        <w:t>.</w:t>
      </w:r>
    </w:p>
    <w:p w:rsidR="009C3DF5" w:rsidRDefault="009C3DF5">
      <w:r>
        <w:br/>
      </w:r>
      <w:r w:rsidRPr="00A46094">
        <w:rPr>
          <w:b/>
        </w:rPr>
        <w:t>Flektorni moment</w:t>
      </w:r>
      <w:r>
        <w:t xml:space="preserve"> v kolenu </w:t>
      </w:r>
      <w:r>
        <w:br/>
        <w:t xml:space="preserve">uravnava amputiranec z </w:t>
      </w:r>
      <w:r w:rsidRPr="00A46094">
        <w:rPr>
          <w:b/>
        </w:rPr>
        <w:t>kvadricepsom</w:t>
      </w:r>
      <w:r>
        <w:t>.</w:t>
      </w:r>
      <w:r>
        <w:br/>
      </w:r>
      <w:r>
        <w:br/>
      </w:r>
      <w:r w:rsidRPr="00A46094">
        <w:rPr>
          <w:b/>
        </w:rPr>
        <w:t>Plantarno-fleksorni moment</w:t>
      </w:r>
      <w:r>
        <w:t xml:space="preserve"> v gležnju</w:t>
      </w:r>
      <w:r w:rsidR="00A46094">
        <w:br/>
        <w:t xml:space="preserve">pa delno </w:t>
      </w:r>
      <w:r w:rsidR="00A46094" w:rsidRPr="00A46094">
        <w:rPr>
          <w:b/>
        </w:rPr>
        <w:t>absorbira peta čevlja</w:t>
      </w:r>
      <w:r w:rsidR="00A46094">
        <w:t xml:space="preserve"> in stopalo.</w:t>
      </w:r>
    </w:p>
    <w:p w:rsidR="009C3DF5" w:rsidRDefault="00641051">
      <w:r>
        <w:rPr>
          <w:noProof/>
          <w:lang w:eastAsia="sl-SI"/>
        </w:rPr>
        <w:drawing>
          <wp:anchor distT="0" distB="0" distL="114300" distR="114300" simplePos="0" relativeHeight="251673600" behindDoc="1" locked="0" layoutInCell="1" allowOverlap="1" wp14:anchorId="28525463" wp14:editId="797C26FD">
            <wp:simplePos x="0" y="0"/>
            <wp:positionH relativeFrom="column">
              <wp:posOffset>3395980</wp:posOffset>
            </wp:positionH>
            <wp:positionV relativeFrom="paragraph">
              <wp:posOffset>462280</wp:posOffset>
            </wp:positionV>
            <wp:extent cx="1337454" cy="206692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7" r="7813" b="15886"/>
                    <a:stretch/>
                  </pic:blipFill>
                  <pic:spPr bwMode="auto">
                    <a:xfrm>
                      <a:off x="0" y="0"/>
                      <a:ext cx="1337454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:rsidR="009C3DF5" w:rsidRDefault="004C6406">
      <w:r>
        <w:br/>
      </w:r>
      <w:r w:rsidRPr="00B77F33">
        <w:rPr>
          <w:sz w:val="28"/>
          <w:u w:val="single"/>
        </w:rPr>
        <w:t>SILE</w:t>
      </w:r>
      <w:r w:rsidR="00CE338B">
        <w:rPr>
          <w:sz w:val="28"/>
          <w:u w:val="single"/>
        </w:rPr>
        <w:t>, KI DELUJEJO NA PROTEZO</w:t>
      </w:r>
      <w:r w:rsidRPr="00B77F33">
        <w:rPr>
          <w:sz w:val="28"/>
          <w:u w:val="single"/>
        </w:rPr>
        <w:t xml:space="preserve"> OB ODZIVU:</w:t>
      </w:r>
      <w:r w:rsidRPr="00B77F33">
        <w:rPr>
          <w:sz w:val="28"/>
          <w:u w:val="single"/>
        </w:rPr>
        <w:br/>
      </w:r>
      <w:r w:rsidR="00B77F33">
        <w:br/>
      </w:r>
      <w:r w:rsidR="00B77F33" w:rsidRPr="00B77F33">
        <w:rPr>
          <w:b/>
        </w:rPr>
        <w:t>Reakcijska sila podlage</w:t>
      </w:r>
      <w:r w:rsidR="00B77F33">
        <w:t xml:space="preserve"> (rumena puščica),</w:t>
      </w:r>
      <w:r w:rsidR="00B77F33">
        <w:br/>
        <w:t xml:space="preserve">pada za </w:t>
      </w:r>
      <w:r w:rsidR="00B77F33" w:rsidRPr="00B77F33">
        <w:rPr>
          <w:b/>
        </w:rPr>
        <w:t>centrom mase proteze</w:t>
      </w:r>
      <w:r w:rsidR="00B77F33">
        <w:t xml:space="preserve"> (črna pika)-</w:t>
      </w:r>
      <w:r w:rsidR="00B77F33" w:rsidRPr="00B77F33">
        <w:rPr>
          <w:sz w:val="18"/>
        </w:rPr>
        <w:t>težišče proteze</w:t>
      </w:r>
      <w:r w:rsidR="00B77F33">
        <w:t>.</w:t>
      </w:r>
      <w:r w:rsidR="00B77F33">
        <w:br/>
      </w:r>
      <w:r w:rsidR="00B77F33">
        <w:br/>
      </w:r>
      <w:r w:rsidR="00B77F33" w:rsidRPr="00B77F33">
        <w:rPr>
          <w:b/>
        </w:rPr>
        <w:t>Sila telesa na protezo</w:t>
      </w:r>
      <w:r w:rsidR="00B77F33">
        <w:t xml:space="preserve"> je označena z rdečo puščico.</w:t>
      </w:r>
      <w:r w:rsidR="00B77F33">
        <w:br/>
        <w:t xml:space="preserve">Z zeleno so označene </w:t>
      </w:r>
      <w:r w:rsidR="00B77F33" w:rsidRPr="00641051">
        <w:rPr>
          <w:b/>
        </w:rPr>
        <w:t>sile krna</w:t>
      </w:r>
      <w:r w:rsidR="00B77F33">
        <w:t>.</w:t>
      </w:r>
      <w:r w:rsidR="00B77F33">
        <w:br/>
      </w:r>
      <w:r w:rsidR="00B77F33">
        <w:br/>
      </w:r>
    </w:p>
    <w:p w:rsidR="009C3DF5" w:rsidRDefault="00B749E7">
      <w:r>
        <w:rPr>
          <w:noProof/>
          <w:lang w:eastAsia="sl-SI"/>
        </w:rPr>
        <w:drawing>
          <wp:anchor distT="0" distB="0" distL="114300" distR="114300" simplePos="0" relativeHeight="251674624" behindDoc="1" locked="0" layoutInCell="1" allowOverlap="1" wp14:anchorId="46B06BA2" wp14:editId="791DF6EC">
            <wp:simplePos x="0" y="0"/>
            <wp:positionH relativeFrom="column">
              <wp:posOffset>3996897</wp:posOffset>
            </wp:positionH>
            <wp:positionV relativeFrom="paragraph">
              <wp:posOffset>496570</wp:posOffset>
            </wp:positionV>
            <wp:extent cx="1409700" cy="2125345"/>
            <wp:effectExtent l="0" t="0" r="0" b="825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u w:val="single"/>
        </w:rPr>
        <w:br/>
      </w:r>
      <w:r>
        <w:br/>
      </w:r>
      <w:r w:rsidR="00641051" w:rsidRPr="00B749E7">
        <w:rPr>
          <w:sz w:val="28"/>
          <w:u w:val="single"/>
        </w:rPr>
        <w:t>SILE, KI DELUJEJO NA KRN OB ODZIVU:</w:t>
      </w:r>
      <w:r w:rsidR="00641051" w:rsidRPr="00B749E7">
        <w:rPr>
          <w:sz w:val="28"/>
          <w:u w:val="single"/>
        </w:rPr>
        <w:br/>
      </w:r>
      <w:r w:rsidR="00641051">
        <w:br/>
      </w:r>
      <w:r w:rsidR="00641051" w:rsidRPr="00B749E7">
        <w:rPr>
          <w:b/>
        </w:rPr>
        <w:t>Reakcijska sila podlage</w:t>
      </w:r>
      <w:r w:rsidR="00641051">
        <w:t xml:space="preserve"> povzroči</w:t>
      </w:r>
      <w:r w:rsidR="00C6101E">
        <w:t xml:space="preserve"> da proteza rotira </w:t>
      </w:r>
      <w:r w:rsidR="00C6101E" w:rsidRPr="00B749E7">
        <w:rPr>
          <w:b/>
        </w:rPr>
        <w:t>anteriorno</w:t>
      </w:r>
      <w:r w:rsidR="00C6101E">
        <w:t>.</w:t>
      </w:r>
      <w:r w:rsidR="00C6101E">
        <w:br/>
      </w:r>
      <w:r>
        <w:br/>
        <w:t xml:space="preserve">Ležišče povzroča sile na </w:t>
      </w:r>
      <w:r w:rsidRPr="00B749E7">
        <w:rPr>
          <w:b/>
        </w:rPr>
        <w:t>proksimalnem posteriornem</w:t>
      </w:r>
      <w:r>
        <w:t xml:space="preserve"> delu </w:t>
      </w:r>
      <w:r>
        <w:br/>
        <w:t xml:space="preserve">in na </w:t>
      </w:r>
      <w:r w:rsidRPr="00B749E7">
        <w:rPr>
          <w:b/>
        </w:rPr>
        <w:t>distalnem anteriornem</w:t>
      </w:r>
      <w:r>
        <w:t xml:space="preserve"> delu.</w:t>
      </w:r>
      <w:r>
        <w:br/>
        <w:t xml:space="preserve">Reakcijska sila podlage prav tako povzroča </w:t>
      </w:r>
      <w:r w:rsidRPr="00B749E7">
        <w:rPr>
          <w:b/>
        </w:rPr>
        <w:t>flektorni moment kolena</w:t>
      </w:r>
      <w:r>
        <w:t>,</w:t>
      </w:r>
      <w:r>
        <w:br/>
        <w:t>ki ga kontrolila kvadriceps.</w:t>
      </w:r>
    </w:p>
    <w:p w:rsidR="009C3DF5" w:rsidRDefault="00B749E7">
      <w:r>
        <w:t xml:space="preserve">Prisotna je še </w:t>
      </w:r>
      <w:r w:rsidRPr="00B749E7">
        <w:rPr>
          <w:b/>
        </w:rPr>
        <w:t>podporna sila ležišča</w:t>
      </w:r>
      <w:r>
        <w:t xml:space="preserve"> na krn.</w:t>
      </w:r>
      <w:r>
        <w:br/>
      </w:r>
    </w:p>
    <w:p w:rsidR="009C3DF5" w:rsidRPr="00891E22" w:rsidRDefault="00891E22">
      <w:pPr>
        <w:rPr>
          <w:sz w:val="40"/>
          <w:u w:val="single"/>
        </w:rPr>
      </w:pPr>
      <w:r w:rsidRPr="00891E22">
        <w:rPr>
          <w:sz w:val="40"/>
          <w:u w:val="single"/>
        </w:rPr>
        <w:lastRenderedPageBreak/>
        <w:sym w:font="Wingdings" w:char="F0E0"/>
      </w:r>
      <w:r w:rsidRPr="00891E22">
        <w:rPr>
          <w:sz w:val="40"/>
          <w:u w:val="single"/>
        </w:rPr>
        <w:t>SILE LEŽIŠČA IN PTB-OBLIKA</w:t>
      </w:r>
    </w:p>
    <w:p w:rsidR="00891E22" w:rsidRDefault="007D1DA7" w:rsidP="007D1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D1DA7">
        <w:rPr>
          <w:u w:val="single"/>
        </w:rPr>
        <w:t>Pritisk je odvisen od</w:t>
      </w:r>
      <w:r>
        <w:t xml:space="preserve">: </w:t>
      </w:r>
      <w:r w:rsidRPr="007D1DA7">
        <w:rPr>
          <w:b/>
        </w:rPr>
        <w:t>sil krn-ležišče</w:t>
      </w:r>
      <w:r>
        <w:t xml:space="preserve"> in od </w:t>
      </w:r>
      <w:r w:rsidRPr="007D1DA7">
        <w:rPr>
          <w:b/>
        </w:rPr>
        <w:t>kontaktne površine krna z ležiščem</w:t>
      </w:r>
      <w:r>
        <w:t>.</w:t>
      </w:r>
      <w:r>
        <w:br/>
        <w:t xml:space="preserve">Če je krn kratek, je </w:t>
      </w:r>
      <w:r w:rsidRPr="007D1DA7">
        <w:rPr>
          <w:b/>
        </w:rPr>
        <w:t>manjša kontaktna površina</w:t>
      </w:r>
      <w:r>
        <w:t xml:space="preserve">, so </w:t>
      </w:r>
      <w:r w:rsidRPr="007D1DA7">
        <w:rPr>
          <w:b/>
        </w:rPr>
        <w:t>večje medsebojne sile</w:t>
      </w:r>
      <w:r>
        <w:t xml:space="preserve"> in </w:t>
      </w:r>
      <w:r w:rsidRPr="007D1DA7">
        <w:rPr>
          <w:b/>
        </w:rPr>
        <w:t>večji pritisk</w:t>
      </w:r>
      <w:r>
        <w:t>.</w:t>
      </w:r>
    </w:p>
    <w:p w:rsidR="00A24BBD" w:rsidRDefault="007D1DA7">
      <w:r>
        <w:br/>
      </w:r>
      <w:r w:rsidRPr="00A24BBD">
        <w:rPr>
          <w:u w:val="single"/>
        </w:rPr>
        <w:t>Kako lahko uvedemo več horizontalnih (vodoravnih) sil na ležišče?</w:t>
      </w:r>
      <w:r w:rsidRPr="00A24BBD">
        <w:rPr>
          <w:u w:val="single"/>
        </w:rPr>
        <w:br/>
      </w:r>
      <w:r>
        <w:t xml:space="preserve">- tako da </w:t>
      </w:r>
      <w:r w:rsidRPr="00A24BBD">
        <w:rPr>
          <w:b/>
        </w:rPr>
        <w:t>postavimo krn v rahlo fleksijo</w:t>
      </w:r>
      <w:r>
        <w:t xml:space="preserve"> (s tem smo spremenili navpične sile in dobili malo horizontalne komponente).</w:t>
      </w:r>
      <w:r>
        <w:br/>
        <w:t xml:space="preserve">- tako da dodamo </w:t>
      </w:r>
      <w:r w:rsidRPr="00A24BBD">
        <w:rPr>
          <w:b/>
        </w:rPr>
        <w:t xml:space="preserve">izboklino </w:t>
      </w:r>
      <w:r w:rsidR="00A837EF">
        <w:rPr>
          <w:b/>
        </w:rPr>
        <w:t>preko</w:t>
      </w:r>
      <w:r w:rsidRPr="00A24BBD">
        <w:rPr>
          <w:b/>
        </w:rPr>
        <w:t xml:space="preserve"> </w:t>
      </w:r>
      <w:r w:rsidR="00A24BBD" w:rsidRPr="00A24BBD">
        <w:rPr>
          <w:b/>
        </w:rPr>
        <w:t>li</w:t>
      </w:r>
      <w:r w:rsidR="00A837EF">
        <w:rPr>
          <w:b/>
        </w:rPr>
        <w:t>gamenta</w:t>
      </w:r>
      <w:r w:rsidR="00A24BBD" w:rsidRPr="00A24BBD">
        <w:rPr>
          <w:b/>
        </w:rPr>
        <w:t xml:space="preserve"> pogačice</w:t>
      </w:r>
      <w:r w:rsidR="00A24BBD">
        <w:t xml:space="preserve"> (patellar tendon).</w:t>
      </w:r>
    </w:p>
    <w:p w:rsidR="0064289F" w:rsidRDefault="00370B6D">
      <w:r>
        <w:rPr>
          <w:noProof/>
          <w:lang w:eastAsia="sl-SI"/>
        </w:rPr>
        <w:drawing>
          <wp:anchor distT="0" distB="0" distL="114300" distR="114300" simplePos="0" relativeHeight="251675648" behindDoc="1" locked="0" layoutInCell="1" allowOverlap="1" wp14:anchorId="5580A852" wp14:editId="43C63E0F">
            <wp:simplePos x="0" y="0"/>
            <wp:positionH relativeFrom="column">
              <wp:posOffset>3443605</wp:posOffset>
            </wp:positionH>
            <wp:positionV relativeFrom="paragraph">
              <wp:posOffset>148590</wp:posOffset>
            </wp:positionV>
            <wp:extent cx="2190750" cy="184848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289F" w:rsidRPr="00370B6D" w:rsidRDefault="0064289F">
      <w:pPr>
        <w:rPr>
          <w:sz w:val="28"/>
          <w:u w:val="single"/>
        </w:rPr>
      </w:pPr>
      <w:r w:rsidRPr="00370B6D">
        <w:rPr>
          <w:sz w:val="28"/>
          <w:u w:val="single"/>
        </w:rPr>
        <w:t>HORIZONTALNE IN VERTIKALNE SILE:</w:t>
      </w:r>
    </w:p>
    <w:p w:rsidR="00AA6E43" w:rsidRDefault="00AA6E43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3910330</wp:posOffset>
                </wp:positionH>
                <wp:positionV relativeFrom="paragraph">
                  <wp:posOffset>548005</wp:posOffset>
                </wp:positionV>
                <wp:extent cx="219075" cy="276225"/>
                <wp:effectExtent l="38100" t="38100" r="47625" b="857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307.9pt;margin-top:43.15pt;width:17.25pt;height:21.7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4289F">
        <w:t xml:space="preserve">Dodamo </w:t>
      </w:r>
      <w:r w:rsidR="0064289F" w:rsidRPr="00370B6D">
        <w:rPr>
          <w:b/>
        </w:rPr>
        <w:t>pritisk na ligament pogačice</w:t>
      </w:r>
      <w:r w:rsidR="0064289F">
        <w:t xml:space="preserve">, </w:t>
      </w:r>
      <w:r w:rsidR="0064289F">
        <w:br/>
      </w:r>
      <w:r w:rsidR="0064289F" w:rsidRPr="00370B6D">
        <w:rPr>
          <w:b/>
        </w:rPr>
        <w:t>ozek AP</w:t>
      </w:r>
      <w:r w:rsidR="00370B6D">
        <w:rPr>
          <w:b/>
        </w:rPr>
        <w:t xml:space="preserve"> (anterio-posteriorni)</w:t>
      </w:r>
      <w:r w:rsidR="0064289F" w:rsidRPr="00370B6D">
        <w:rPr>
          <w:b/>
        </w:rPr>
        <w:t xml:space="preserve"> del</w:t>
      </w:r>
      <w:r w:rsidR="0064289F">
        <w:t xml:space="preserve"> ležišča v tem območju.</w:t>
      </w:r>
      <w:r w:rsidR="0064289F">
        <w:br/>
      </w:r>
      <w:r w:rsidR="0064289F">
        <w:br/>
      </w:r>
      <w:r w:rsidR="00370B6D">
        <w:t xml:space="preserve">S tem dosežemo </w:t>
      </w:r>
      <w:r w:rsidR="00370B6D" w:rsidRPr="00370B6D">
        <w:rPr>
          <w:b/>
        </w:rPr>
        <w:t>nagib podporne sile ležišča</w:t>
      </w:r>
      <w:r w:rsidR="00370B6D">
        <w:t>.</w:t>
      </w:r>
    </w:p>
    <w:p w:rsidR="00AA6E43" w:rsidRDefault="00AA6E43"/>
    <w:p w:rsidR="00924B20" w:rsidRDefault="00924B20">
      <w:r>
        <w:br/>
      </w:r>
    </w:p>
    <w:p w:rsidR="00AA6E43" w:rsidRDefault="00924B20" w:rsidP="00924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eastAsia="sl-SI"/>
        </w:rPr>
        <w:drawing>
          <wp:anchor distT="0" distB="0" distL="114300" distR="114300" simplePos="0" relativeHeight="251677696" behindDoc="1" locked="0" layoutInCell="1" allowOverlap="1" wp14:anchorId="4F6A838F" wp14:editId="4445E96E">
            <wp:simplePos x="0" y="0"/>
            <wp:positionH relativeFrom="column">
              <wp:posOffset>4445995</wp:posOffset>
            </wp:positionH>
            <wp:positionV relativeFrom="paragraph">
              <wp:posOffset>78105</wp:posOffset>
            </wp:positionV>
            <wp:extent cx="647700" cy="908050"/>
            <wp:effectExtent l="0" t="0" r="0" b="635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A              P</w:t>
      </w:r>
      <w:r>
        <w:br/>
        <w:t xml:space="preserve">Ker smo na anteriornem delu ležišča pritisnili na ligament patele, </w:t>
      </w:r>
      <w:r>
        <w:br/>
        <w:t>moramo sedaj dodati pritisk tudi na posteriornem delu.</w:t>
      </w:r>
      <w:r>
        <w:br/>
      </w:r>
      <w:r w:rsidRPr="00924B20">
        <w:rPr>
          <w:b/>
        </w:rPr>
        <w:t>Na posteriornem delu ležišča ustvarimo protisilo sili anteriorni sili</w:t>
      </w:r>
      <w:r>
        <w:t xml:space="preserve"> </w:t>
      </w:r>
      <w:r w:rsidRPr="00924B20">
        <w:rPr>
          <w:b/>
        </w:rPr>
        <w:t>ležišča</w:t>
      </w:r>
      <w:r>
        <w:t>.</w:t>
      </w:r>
      <w:r>
        <w:br/>
        <w:t>Ti dve sili imenujemo tudi parni sili ležišča.</w:t>
      </w:r>
    </w:p>
    <w:p w:rsidR="00924B20" w:rsidRDefault="00924B20">
      <w:r>
        <w:t>Vendar pa tidve sili nista edini sili AP dela. Imamo tudi druga področja ležišča, kjer lahko izvajamo pritiske npr.: medialna tibialna površina in drugi predeli.</w:t>
      </w:r>
    </w:p>
    <w:p w:rsidR="0022560B" w:rsidRDefault="0022560B"/>
    <w:p w:rsidR="0022560B" w:rsidRDefault="0022560B"/>
    <w:p w:rsidR="00EC6DB3" w:rsidRDefault="00EC6DB3">
      <w:r>
        <w:br w:type="page"/>
      </w:r>
    </w:p>
    <w:p w:rsidR="009C3DF5" w:rsidRPr="008A14A3" w:rsidRDefault="008A14A3">
      <w:pPr>
        <w:rPr>
          <w:sz w:val="28"/>
          <w:u w:val="single"/>
        </w:rPr>
      </w:pPr>
      <w:r w:rsidRPr="008A14A3">
        <w:rPr>
          <w:noProof/>
          <w:sz w:val="28"/>
          <w:u w:val="single"/>
          <w:lang w:eastAsia="sl-SI"/>
        </w:rPr>
        <w:lastRenderedPageBreak/>
        <w:drawing>
          <wp:anchor distT="0" distB="0" distL="114300" distR="114300" simplePos="0" relativeHeight="251678720" behindDoc="1" locked="0" layoutInCell="1" allowOverlap="1" wp14:anchorId="43F3DA53" wp14:editId="7D0B740C">
            <wp:simplePos x="0" y="0"/>
            <wp:positionH relativeFrom="column">
              <wp:posOffset>2333413</wp:posOffset>
            </wp:positionH>
            <wp:positionV relativeFrom="paragraph">
              <wp:posOffset>262255</wp:posOffset>
            </wp:positionV>
            <wp:extent cx="1776942" cy="240982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426" cy="24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60B" w:rsidRPr="008A14A3">
        <w:rPr>
          <w:sz w:val="28"/>
          <w:u w:val="single"/>
        </w:rPr>
        <w:sym w:font="Wingdings" w:char="F0E0"/>
      </w:r>
      <w:r w:rsidR="0022560B" w:rsidRPr="008A14A3">
        <w:rPr>
          <w:sz w:val="28"/>
          <w:u w:val="single"/>
        </w:rPr>
        <w:t>FRONTALNA RAVNINA – V FAZI OSREDNJE OPORE</w:t>
      </w:r>
    </w:p>
    <w:p w:rsidR="0022560B" w:rsidRDefault="0020130D">
      <w:r>
        <w:rPr>
          <w:noProof/>
          <w:lang w:eastAsia="sl-SI"/>
        </w:rPr>
        <w:drawing>
          <wp:anchor distT="0" distB="0" distL="114300" distR="114300" simplePos="0" relativeHeight="251679744" behindDoc="1" locked="0" layoutInCell="1" allowOverlap="1" wp14:anchorId="01C8CF01" wp14:editId="0FB9FC35">
            <wp:simplePos x="0" y="0"/>
            <wp:positionH relativeFrom="column">
              <wp:posOffset>4566920</wp:posOffset>
            </wp:positionH>
            <wp:positionV relativeFrom="paragraph">
              <wp:posOffset>744220</wp:posOffset>
            </wp:positionV>
            <wp:extent cx="1362075" cy="2541813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54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AFE">
        <w:br/>
      </w:r>
      <w:r w:rsidR="008A14A3">
        <w:t xml:space="preserve">Imamo </w:t>
      </w:r>
      <w:r w:rsidR="008A14A3" w:rsidRPr="008A14A3">
        <w:rPr>
          <w:b/>
        </w:rPr>
        <w:t>silo teže telesa</w:t>
      </w:r>
      <w:r w:rsidR="008A14A3">
        <w:t xml:space="preserve"> (rumeno).</w:t>
      </w:r>
      <w:r w:rsidR="008A14A3">
        <w:br/>
      </w:r>
      <w:r w:rsidR="00604AFE">
        <w:br/>
      </w:r>
      <w:r w:rsidR="008A14A3">
        <w:t xml:space="preserve">Imamo </w:t>
      </w:r>
      <w:r w:rsidR="008A14A3" w:rsidRPr="008A14A3">
        <w:rPr>
          <w:b/>
        </w:rPr>
        <w:t>reakcijsko silo podlage</w:t>
      </w:r>
      <w:r w:rsidR="008A14A3">
        <w:t xml:space="preserve"> (rdeča).</w:t>
      </w:r>
      <w:r w:rsidR="008A14A3">
        <w:br/>
      </w:r>
      <w:r w:rsidR="00604AFE">
        <w:br/>
      </w:r>
      <w:r w:rsidR="008A14A3">
        <w:t xml:space="preserve">In </w:t>
      </w:r>
      <w:r w:rsidR="008A14A3" w:rsidRPr="008A14A3">
        <w:rPr>
          <w:b/>
        </w:rPr>
        <w:t>sile krna na ležišče</w:t>
      </w:r>
      <w:r w:rsidR="008A14A3">
        <w:t xml:space="preserve"> (vijolično).</w:t>
      </w:r>
    </w:p>
    <w:p w:rsidR="00604AFE" w:rsidRDefault="0020130D">
      <w:r>
        <w:br/>
      </w:r>
    </w:p>
    <w:p w:rsidR="00604AFE" w:rsidRDefault="00604AFE"/>
    <w:p w:rsidR="008A14A3" w:rsidRPr="00604AFE" w:rsidRDefault="00604AFE">
      <w:pPr>
        <w:rPr>
          <w:sz w:val="28"/>
          <w:u w:val="single"/>
        </w:rPr>
      </w:pPr>
      <w:r w:rsidRPr="00604AFE">
        <w:rPr>
          <w:sz w:val="28"/>
          <w:u w:val="single"/>
        </w:rPr>
        <w:t>LATERALNI ODKLON TRUPA</w:t>
      </w:r>
    </w:p>
    <w:p w:rsidR="00604AFE" w:rsidRDefault="00604AFE" w:rsidP="00604AFE">
      <w:pPr>
        <w:tabs>
          <w:tab w:val="left" w:pos="2475"/>
        </w:tabs>
      </w:pPr>
      <w:r>
        <w:t>Težišče telesa je nad centrom ležišča in stopala.</w:t>
      </w:r>
      <w:r>
        <w:tab/>
      </w:r>
      <w:r>
        <w:br/>
        <w:t>Ni nobenega momenta, ker sta reakcijska sila podlage in težišče v enaki liniji.</w:t>
      </w:r>
    </w:p>
    <w:p w:rsidR="0022560B" w:rsidRDefault="0022560B"/>
    <w:p w:rsidR="0020130D" w:rsidRDefault="0020130D">
      <w:r>
        <w:rPr>
          <w:noProof/>
          <w:lang w:eastAsia="sl-SI"/>
        </w:rPr>
        <w:drawing>
          <wp:anchor distT="0" distB="0" distL="114300" distR="114300" simplePos="0" relativeHeight="251680768" behindDoc="1" locked="0" layoutInCell="1" allowOverlap="1" wp14:anchorId="55F05848" wp14:editId="0077A271">
            <wp:simplePos x="0" y="0"/>
            <wp:positionH relativeFrom="column">
              <wp:posOffset>3719830</wp:posOffset>
            </wp:positionH>
            <wp:positionV relativeFrom="paragraph">
              <wp:posOffset>-5080</wp:posOffset>
            </wp:positionV>
            <wp:extent cx="2638425" cy="303149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60B" w:rsidRPr="0020130D" w:rsidRDefault="0020130D">
      <w:pPr>
        <w:rPr>
          <w:sz w:val="28"/>
          <w:u w:val="single"/>
        </w:rPr>
      </w:pPr>
      <w:r>
        <w:br/>
      </w:r>
      <w:r w:rsidR="00203B32" w:rsidRPr="0020130D">
        <w:rPr>
          <w:sz w:val="28"/>
          <w:u w:val="single"/>
        </w:rPr>
        <w:t>LATERALNE SILE, KI PRITISKAJO NA KRN</w:t>
      </w:r>
    </w:p>
    <w:p w:rsidR="00203B32" w:rsidRDefault="00203B32">
      <w:r>
        <w:t>Medialna/proksimalna sila</w:t>
      </w:r>
      <w:r w:rsidR="0020130D">
        <w:t xml:space="preserve"> na koleno in lateralna sila na koleno.</w:t>
      </w:r>
      <w:r w:rsidR="0020130D">
        <w:br/>
        <w:t>Vzrok je: premik protetičnega stopala medialno, ali abdukcija ležišča.</w:t>
      </w:r>
      <w:r w:rsidR="0020130D">
        <w:br/>
      </w:r>
    </w:p>
    <w:p w:rsidR="0022560B" w:rsidRDefault="0022560B"/>
    <w:p w:rsidR="00961EC9" w:rsidRDefault="0020130D">
      <w:r>
        <w:br/>
      </w:r>
      <w:r>
        <w:br/>
      </w:r>
      <w:r>
        <w:br/>
      </w:r>
      <w:r>
        <w:br/>
      </w:r>
    </w:p>
    <w:p w:rsidR="00961EC9" w:rsidRDefault="00961EC9">
      <w:r>
        <w:br w:type="page"/>
      </w:r>
    </w:p>
    <w:p w:rsidR="0022560B" w:rsidRDefault="00961EC9">
      <w:r w:rsidRPr="00961EC9">
        <w:rPr>
          <w:noProof/>
          <w:sz w:val="28"/>
          <w:u w:val="single"/>
          <w:lang w:eastAsia="sl-SI"/>
        </w:rPr>
        <w:lastRenderedPageBreak/>
        <w:drawing>
          <wp:anchor distT="0" distB="0" distL="114300" distR="114300" simplePos="0" relativeHeight="251681792" behindDoc="1" locked="0" layoutInCell="1" allowOverlap="1" wp14:anchorId="1A36B5DF" wp14:editId="3FEBF405">
            <wp:simplePos x="0" y="0"/>
            <wp:positionH relativeFrom="column">
              <wp:posOffset>24130</wp:posOffset>
            </wp:positionH>
            <wp:positionV relativeFrom="paragraph">
              <wp:posOffset>452754</wp:posOffset>
            </wp:positionV>
            <wp:extent cx="942975" cy="2232061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23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1EC9">
        <w:rPr>
          <w:sz w:val="28"/>
          <w:u w:val="single"/>
        </w:rPr>
        <w:t xml:space="preserve">FAZA OPORE – </w:t>
      </w:r>
      <w:r w:rsidR="002265FC">
        <w:rPr>
          <w:sz w:val="28"/>
          <w:u w:val="single"/>
        </w:rPr>
        <w:t>C</w:t>
      </w:r>
      <w:r w:rsidRPr="00961EC9">
        <w:rPr>
          <w:sz w:val="28"/>
          <w:u w:val="single"/>
        </w:rPr>
        <w:t>elotna noga</w:t>
      </w:r>
      <w:r w:rsidR="002265FC">
        <w:rPr>
          <w:sz w:val="28"/>
          <w:u w:val="single"/>
        </w:rPr>
        <w:t xml:space="preserve"> (sagitalna ravnina)</w:t>
      </w:r>
      <w:r w:rsidRPr="00961EC9">
        <w:rPr>
          <w:sz w:val="28"/>
          <w:u w:val="single"/>
        </w:rPr>
        <w:br/>
      </w:r>
      <w:r w:rsidR="0020130D">
        <w:t xml:space="preserve">Reakcijska sila podlage in </w:t>
      </w:r>
      <w:r>
        <w:t xml:space="preserve">sila teže telesa </w:t>
      </w:r>
      <w:r w:rsidRPr="00961EC9">
        <w:rPr>
          <w:b/>
        </w:rPr>
        <w:t>sta v enaki liniji</w:t>
      </w:r>
      <w:r>
        <w:t>.</w:t>
      </w:r>
    </w:p>
    <w:p w:rsidR="0022560B" w:rsidRDefault="0022560B"/>
    <w:p w:rsidR="0022560B" w:rsidRDefault="0022560B"/>
    <w:p w:rsidR="0022560B" w:rsidRDefault="0022560B"/>
    <w:p w:rsidR="0022560B" w:rsidRDefault="0022560B"/>
    <w:p w:rsidR="0022560B" w:rsidRDefault="00961EC9" w:rsidP="00961EC9">
      <w:pPr>
        <w:tabs>
          <w:tab w:val="left" w:pos="6030"/>
        </w:tabs>
      </w:pPr>
      <w:r>
        <w:tab/>
      </w:r>
    </w:p>
    <w:p w:rsidR="0022560B" w:rsidRDefault="0022560B"/>
    <w:p w:rsidR="00961EC9" w:rsidRDefault="00961EC9"/>
    <w:p w:rsidR="00961EC9" w:rsidRDefault="002265FC">
      <w:r>
        <w:rPr>
          <w:noProof/>
          <w:lang w:eastAsia="sl-SI"/>
        </w:rPr>
        <w:drawing>
          <wp:anchor distT="0" distB="0" distL="114300" distR="114300" simplePos="0" relativeHeight="251682816" behindDoc="1" locked="0" layoutInCell="1" allowOverlap="1" wp14:anchorId="6E56DF1A" wp14:editId="15B9DC36">
            <wp:simplePos x="0" y="0"/>
            <wp:positionH relativeFrom="column">
              <wp:posOffset>24130</wp:posOffset>
            </wp:positionH>
            <wp:positionV relativeFrom="paragraph">
              <wp:posOffset>466090</wp:posOffset>
            </wp:positionV>
            <wp:extent cx="1314450" cy="2568046"/>
            <wp:effectExtent l="0" t="0" r="0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56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65FC">
        <w:rPr>
          <w:sz w:val="28"/>
          <w:u w:val="single"/>
        </w:rPr>
        <w:t>FAZA OPORE – Sile na protezi</w:t>
      </w:r>
      <w:r>
        <w:rPr>
          <w:sz w:val="28"/>
          <w:u w:val="single"/>
        </w:rPr>
        <w:t xml:space="preserve"> (sagitalna ravnina)</w:t>
      </w:r>
      <w:r w:rsidRPr="002265FC">
        <w:rPr>
          <w:sz w:val="28"/>
          <w:u w:val="single"/>
        </w:rPr>
        <w:br/>
      </w:r>
      <w:r>
        <w:t>Tudi tukaj sta reakcijska sila podlage in sile teže telesa v enaki liniji.</w:t>
      </w:r>
    </w:p>
    <w:p w:rsidR="002265FC" w:rsidRDefault="002265FC"/>
    <w:p w:rsidR="002265FC" w:rsidRDefault="002265FC"/>
    <w:p w:rsidR="002265FC" w:rsidRDefault="002265FC"/>
    <w:p w:rsidR="002265FC" w:rsidRDefault="002265FC"/>
    <w:p w:rsidR="002265FC" w:rsidRDefault="002265FC"/>
    <w:p w:rsidR="002265FC" w:rsidRDefault="002265FC"/>
    <w:p w:rsidR="002265FC" w:rsidRDefault="002265FC">
      <w:r>
        <w:br/>
      </w:r>
    </w:p>
    <w:p w:rsidR="002265FC" w:rsidRPr="002265FC" w:rsidRDefault="002265FC">
      <w:pPr>
        <w:rPr>
          <w:sz w:val="28"/>
          <w:u w:val="single"/>
        </w:rPr>
      </w:pPr>
      <w:r>
        <w:rPr>
          <w:noProof/>
          <w:lang w:eastAsia="sl-SI"/>
        </w:rPr>
        <w:drawing>
          <wp:anchor distT="0" distB="0" distL="114300" distR="114300" simplePos="0" relativeHeight="251683840" behindDoc="1" locked="0" layoutInCell="1" allowOverlap="1" wp14:anchorId="1ABD5E42" wp14:editId="6DD5B7C1">
            <wp:simplePos x="0" y="0"/>
            <wp:positionH relativeFrom="column">
              <wp:posOffset>24130</wp:posOffset>
            </wp:positionH>
            <wp:positionV relativeFrom="paragraph">
              <wp:posOffset>493395</wp:posOffset>
            </wp:positionV>
            <wp:extent cx="1190625" cy="2436813"/>
            <wp:effectExtent l="0" t="0" r="0" b="190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43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65FC">
        <w:rPr>
          <w:sz w:val="28"/>
          <w:u w:val="single"/>
        </w:rPr>
        <w:t>FAZA OPORE – Sile na krnu</w:t>
      </w:r>
      <w:r>
        <w:rPr>
          <w:sz w:val="28"/>
          <w:u w:val="single"/>
        </w:rPr>
        <w:t xml:space="preserve"> (sagitalna ravnina)</w:t>
      </w:r>
      <w:r>
        <w:rPr>
          <w:sz w:val="28"/>
          <w:u w:val="single"/>
        </w:rPr>
        <w:br/>
      </w:r>
      <w:r>
        <w:t>Deluje sila ležišča na krn – podporna sila ležišča.</w:t>
      </w:r>
    </w:p>
    <w:p w:rsidR="00961EC9" w:rsidRDefault="00961EC9"/>
    <w:p w:rsidR="00961EC9" w:rsidRDefault="00961EC9"/>
    <w:p w:rsidR="00961EC9" w:rsidRDefault="00961EC9"/>
    <w:p w:rsidR="00961EC9" w:rsidRDefault="00961EC9"/>
    <w:p w:rsidR="00EC6DB3" w:rsidRDefault="00EC6DB3">
      <w:r>
        <w:br w:type="page"/>
      </w:r>
    </w:p>
    <w:p w:rsidR="009E1412" w:rsidRPr="009E1412" w:rsidRDefault="009E1412">
      <w:pPr>
        <w:rPr>
          <w:sz w:val="28"/>
          <w:u w:val="single"/>
        </w:rPr>
      </w:pPr>
      <w:r>
        <w:rPr>
          <w:noProof/>
          <w:lang w:eastAsia="sl-SI"/>
        </w:rPr>
        <w:lastRenderedPageBreak/>
        <w:drawing>
          <wp:anchor distT="0" distB="0" distL="114300" distR="114300" simplePos="0" relativeHeight="251684864" behindDoc="1" locked="0" layoutInCell="1" allowOverlap="1" wp14:anchorId="140DFC6F" wp14:editId="7799F2E1">
            <wp:simplePos x="0" y="0"/>
            <wp:positionH relativeFrom="column">
              <wp:posOffset>4157981</wp:posOffset>
            </wp:positionH>
            <wp:positionV relativeFrom="paragraph">
              <wp:posOffset>481330</wp:posOffset>
            </wp:positionV>
            <wp:extent cx="704850" cy="1876989"/>
            <wp:effectExtent l="0" t="0" r="0" b="952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96" cy="187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177" w:rsidRPr="009E1412">
        <w:rPr>
          <w:sz w:val="28"/>
          <w:u w:val="single"/>
        </w:rPr>
        <w:t xml:space="preserve">FAZA ODRIVA – Celotna </w:t>
      </w:r>
      <w:r>
        <w:rPr>
          <w:sz w:val="28"/>
          <w:u w:val="single"/>
        </w:rPr>
        <w:t>noga (sagitalna ravnina)</w:t>
      </w:r>
      <w:r>
        <w:rPr>
          <w:sz w:val="28"/>
          <w:u w:val="single"/>
        </w:rPr>
        <w:br/>
      </w:r>
      <w:r>
        <w:t>Ker imamo v fazi odriva v stiku s podlago samo prste, je to naša edina stična površina z podlago.</w:t>
      </w:r>
      <w:r>
        <w:br/>
      </w:r>
      <w:r>
        <w:br/>
        <w:t xml:space="preserve">Zaradi tega, reakcijsla sila podlage </w:t>
      </w:r>
      <w:r w:rsidRPr="009E1412">
        <w:rPr>
          <w:b/>
        </w:rPr>
        <w:t>deluje pred silo teže telesa</w:t>
      </w:r>
      <w:r>
        <w:t xml:space="preserve"> </w:t>
      </w:r>
      <w:r w:rsidR="00212365">
        <w:br/>
      </w:r>
      <w:r>
        <w:t xml:space="preserve">in </w:t>
      </w:r>
      <w:r w:rsidRPr="009E1412">
        <w:t>pred kolenom</w:t>
      </w:r>
      <w:r>
        <w:t xml:space="preserve"> </w:t>
      </w:r>
      <w:r w:rsidRPr="009E1412">
        <w:rPr>
          <w:sz w:val="16"/>
        </w:rPr>
        <w:t>(zato je koleno ekstendirano).</w:t>
      </w:r>
      <w:r>
        <w:br/>
        <w:t xml:space="preserve">Reakcijska sila podlage gre tudi </w:t>
      </w:r>
      <w:r w:rsidRPr="009E1412">
        <w:rPr>
          <w:b/>
        </w:rPr>
        <w:t>pred centrom rotacije ležišča</w:t>
      </w:r>
      <w:r>
        <w:t>.</w:t>
      </w:r>
    </w:p>
    <w:p w:rsidR="009E1412" w:rsidRDefault="009E1412"/>
    <w:p w:rsidR="009E1412" w:rsidRDefault="009E1412">
      <w:r>
        <w:t xml:space="preserve">V </w:t>
      </w:r>
      <w:r w:rsidRPr="009E1412">
        <w:rPr>
          <w:b/>
        </w:rPr>
        <w:t>predzamahu</w:t>
      </w:r>
      <w:r>
        <w:t xml:space="preserve"> pa gre linija reakcijske sile podlage </w:t>
      </w:r>
      <w:r w:rsidR="00212365">
        <w:br/>
      </w:r>
      <w:r w:rsidRPr="00212365">
        <w:rPr>
          <w:b/>
        </w:rPr>
        <w:t>za silo težišča telesa</w:t>
      </w:r>
      <w:r>
        <w:t xml:space="preserve"> in </w:t>
      </w:r>
      <w:r w:rsidRPr="00212365">
        <w:rPr>
          <w:b/>
        </w:rPr>
        <w:t>za centrom rotacije ležišča</w:t>
      </w:r>
      <w:r>
        <w:t>.</w:t>
      </w:r>
    </w:p>
    <w:p w:rsidR="009E1412" w:rsidRPr="00311C9D" w:rsidRDefault="00EA2970">
      <w:pPr>
        <w:rPr>
          <w:sz w:val="28"/>
          <w:u w:val="single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DDEC60" wp14:editId="18C20CF3">
                <wp:simplePos x="0" y="0"/>
                <wp:positionH relativeFrom="column">
                  <wp:posOffset>4634230</wp:posOffset>
                </wp:positionH>
                <wp:positionV relativeFrom="paragraph">
                  <wp:posOffset>462915</wp:posOffset>
                </wp:positionV>
                <wp:extent cx="28575" cy="419100"/>
                <wp:effectExtent l="76200" t="0" r="66675" b="571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364.9pt;margin-top:36.45pt;width:2.25pt;height:33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" strokecolor="#94b64e [3046]">
                <v:stroke endarrow="open"/>
              </v:shape>
            </w:pict>
          </mc:Fallback>
        </mc:AlternateContent>
      </w:r>
      <w:r>
        <w:rPr>
          <w:noProof/>
          <w:lang w:eastAsia="sl-SI"/>
        </w:rPr>
        <w:drawing>
          <wp:anchor distT="0" distB="0" distL="114300" distR="114300" simplePos="0" relativeHeight="251685888" behindDoc="1" locked="0" layoutInCell="1" allowOverlap="1" wp14:anchorId="1F5A6F55" wp14:editId="6B6DC2FA">
            <wp:simplePos x="0" y="0"/>
            <wp:positionH relativeFrom="column">
              <wp:posOffset>3700780</wp:posOffset>
            </wp:positionH>
            <wp:positionV relativeFrom="paragraph">
              <wp:posOffset>393700</wp:posOffset>
            </wp:positionV>
            <wp:extent cx="1600200" cy="237045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412">
        <w:br/>
      </w:r>
      <w:r w:rsidR="00212365">
        <w:br/>
      </w:r>
      <w:r w:rsidR="009E1412">
        <w:br/>
      </w:r>
      <w:r w:rsidR="009E1412" w:rsidRPr="00311C9D">
        <w:rPr>
          <w:sz w:val="28"/>
          <w:u w:val="single"/>
        </w:rPr>
        <w:t xml:space="preserve">FAZA ODRIVA </w:t>
      </w:r>
      <w:r w:rsidR="00311C9D" w:rsidRPr="00311C9D">
        <w:rPr>
          <w:sz w:val="28"/>
          <w:u w:val="single"/>
        </w:rPr>
        <w:t>–</w:t>
      </w:r>
      <w:r w:rsidR="009E1412" w:rsidRPr="00311C9D">
        <w:rPr>
          <w:sz w:val="28"/>
          <w:u w:val="single"/>
        </w:rPr>
        <w:t xml:space="preserve"> </w:t>
      </w:r>
      <w:r w:rsidR="00311C9D" w:rsidRPr="00311C9D">
        <w:rPr>
          <w:sz w:val="28"/>
          <w:u w:val="single"/>
        </w:rPr>
        <w:t>Sile na protezi (sagitalna ravnina)</w:t>
      </w:r>
    </w:p>
    <w:p w:rsidR="00311C9D" w:rsidRDefault="00311C9D">
      <w:r w:rsidRPr="00311C9D">
        <w:rPr>
          <w:u w:val="single"/>
        </w:rPr>
        <w:t>Imamo sile:</w:t>
      </w:r>
      <w:r w:rsidRPr="00311C9D">
        <w:rPr>
          <w:u w:val="single"/>
        </w:rPr>
        <w:br/>
      </w:r>
      <w:r>
        <w:t>- Reakcijska sila podlage</w:t>
      </w:r>
      <w:r>
        <w:br/>
        <w:t>- Sile krna na ležišče</w:t>
      </w:r>
      <w:r>
        <w:br/>
        <w:t>- Sila teže telesa</w:t>
      </w:r>
    </w:p>
    <w:p w:rsidR="00212365" w:rsidRDefault="00311C9D">
      <w:r>
        <w:t xml:space="preserve">Reakcijska sila podlage je </w:t>
      </w:r>
      <w:r w:rsidRPr="00311C9D">
        <w:rPr>
          <w:b/>
        </w:rPr>
        <w:t>pred ležiščem proteze</w:t>
      </w:r>
      <w:r>
        <w:t xml:space="preserve"> in </w:t>
      </w:r>
      <w:r w:rsidRPr="00311C9D">
        <w:rPr>
          <w:b/>
        </w:rPr>
        <w:t>pred</w:t>
      </w:r>
      <w:r>
        <w:t xml:space="preserve"> </w:t>
      </w:r>
      <w:r w:rsidRPr="00311C9D">
        <w:rPr>
          <w:b/>
        </w:rPr>
        <w:t>silo teže telesa</w:t>
      </w:r>
      <w:r w:rsidR="00EA2970">
        <w:t>.</w:t>
      </w:r>
    </w:p>
    <w:p w:rsidR="00212365" w:rsidRDefault="00212365"/>
    <w:p w:rsidR="00311C9D" w:rsidRPr="00212365" w:rsidRDefault="00EA2970">
      <w:pPr>
        <w:rPr>
          <w:sz w:val="28"/>
          <w:u w:val="single"/>
        </w:rPr>
      </w:pPr>
      <w:r>
        <w:rPr>
          <w:noProof/>
          <w:lang w:eastAsia="sl-SI"/>
        </w:rPr>
        <w:drawing>
          <wp:anchor distT="0" distB="0" distL="114300" distR="114300" simplePos="0" relativeHeight="251687936" behindDoc="1" locked="0" layoutInCell="1" allowOverlap="1" wp14:anchorId="4E4CC3C2" wp14:editId="71FEC4BD">
            <wp:simplePos x="0" y="0"/>
            <wp:positionH relativeFrom="column">
              <wp:posOffset>3462655</wp:posOffset>
            </wp:positionH>
            <wp:positionV relativeFrom="paragraph">
              <wp:posOffset>93345</wp:posOffset>
            </wp:positionV>
            <wp:extent cx="1171575" cy="1983740"/>
            <wp:effectExtent l="0" t="0" r="952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u w:val="single"/>
        </w:rPr>
        <w:br/>
      </w:r>
      <w:r w:rsidR="00311C9D">
        <w:br/>
      </w:r>
      <w:r w:rsidR="00311C9D" w:rsidRPr="00212365">
        <w:rPr>
          <w:sz w:val="28"/>
          <w:u w:val="single"/>
        </w:rPr>
        <w:t>FAZA ODRIVA – Sile na krnu (sagitalna ravnina)</w:t>
      </w:r>
    </w:p>
    <w:p w:rsidR="00311C9D" w:rsidRDefault="00212365">
      <w:r>
        <w:t>Na distalnem delu krna deluje podpora proteze.</w:t>
      </w:r>
      <w:r>
        <w:br/>
        <w:t xml:space="preserve">Na krn delujejo tudi sile ležišča. </w:t>
      </w:r>
    </w:p>
    <w:p w:rsidR="00EA2970" w:rsidRDefault="00EA2970"/>
    <w:p w:rsidR="00EA2970" w:rsidRDefault="00EA2970"/>
    <w:p w:rsidR="00EA2970" w:rsidRDefault="00EA2970"/>
    <w:p w:rsidR="00EA2970" w:rsidRDefault="00EA2970" w:rsidP="00EA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 </w:t>
      </w:r>
      <w:r w:rsidRPr="002A467A">
        <w:rPr>
          <w:b/>
        </w:rPr>
        <w:t>fazi zam</w:t>
      </w:r>
      <w:r w:rsidR="002A467A">
        <w:rPr>
          <w:b/>
        </w:rPr>
        <w:t>a</w:t>
      </w:r>
      <w:r w:rsidRPr="002A467A">
        <w:rPr>
          <w:b/>
        </w:rPr>
        <w:t>ha</w:t>
      </w:r>
      <w:r>
        <w:t xml:space="preserve"> dajejo podporo protezi </w:t>
      </w:r>
      <w:r w:rsidRPr="002A467A">
        <w:rPr>
          <w:b/>
        </w:rPr>
        <w:t>kondili</w:t>
      </w:r>
      <w:r>
        <w:t xml:space="preserve"> </w:t>
      </w:r>
      <w:r w:rsidR="002A467A">
        <w:t>(</w:t>
      </w:r>
      <w:r>
        <w:t>da ne pade dol</w:t>
      </w:r>
      <w:r w:rsidR="002A467A">
        <w:t>)</w:t>
      </w:r>
      <w:r>
        <w:t xml:space="preserve"> in zožani deli. </w:t>
      </w:r>
      <w:r w:rsidR="002A467A">
        <w:br/>
        <w:t xml:space="preserve">Tudi suspenzija zadrži </w:t>
      </w:r>
      <w:r>
        <w:t>protezo na krnu.</w:t>
      </w:r>
    </w:p>
    <w:p w:rsidR="00EC42B8" w:rsidRDefault="00EC42B8"/>
    <w:p w:rsidR="00EA2970" w:rsidRDefault="00EC42B8" w:rsidP="00EC4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 pravilno delujejo vse sile proteze, moramo </w:t>
      </w:r>
      <w:r w:rsidRPr="00EC42B8">
        <w:rPr>
          <w:b/>
        </w:rPr>
        <w:t>pravilno uravnati tudi protezo</w:t>
      </w:r>
      <w:r>
        <w:t>.</w:t>
      </w:r>
      <w:r>
        <w:br/>
      </w:r>
      <w:r w:rsidRPr="00EC42B8">
        <w:rPr>
          <w:u w:val="single"/>
        </w:rPr>
        <w:t>Imamo 3 vrste uravnave</w:t>
      </w:r>
      <w:r>
        <w:t xml:space="preserve">: </w:t>
      </w:r>
      <w:r w:rsidRPr="00EC42B8">
        <w:rPr>
          <w:b/>
        </w:rPr>
        <w:t>Bench uravnava, statična uravnava in dinamična uravnava</w:t>
      </w:r>
      <w:r>
        <w:t>.</w:t>
      </w:r>
    </w:p>
    <w:p w:rsidR="00EC6DB3" w:rsidRDefault="00EC6DB3">
      <w:r>
        <w:br w:type="page"/>
      </w:r>
    </w:p>
    <w:p w:rsidR="002C4F02" w:rsidRPr="004264FD" w:rsidRDefault="001B69CE" w:rsidP="002C4F02">
      <w:pPr>
        <w:pStyle w:val="Title"/>
        <w:rPr>
          <w:color w:val="000000" w:themeColor="text1"/>
        </w:rPr>
      </w:pPr>
      <w:r w:rsidRPr="004264FD">
        <w:rPr>
          <w:color w:val="000000" w:themeColor="text1"/>
        </w:rPr>
        <w:lastRenderedPageBreak/>
        <w:t xml:space="preserve">4. </w:t>
      </w:r>
      <w:r w:rsidR="002274A9" w:rsidRPr="004264FD">
        <w:rPr>
          <w:color w:val="000000" w:themeColor="text1"/>
        </w:rPr>
        <w:t>RAZVOJ IN OBLIKA T</w:t>
      </w:r>
      <w:r w:rsidR="002C4F02" w:rsidRPr="004264FD">
        <w:rPr>
          <w:color w:val="000000" w:themeColor="text1"/>
        </w:rPr>
        <w:t>T</w:t>
      </w:r>
      <w:r w:rsidR="002274A9" w:rsidRPr="004264FD">
        <w:rPr>
          <w:color w:val="000000" w:themeColor="text1"/>
        </w:rPr>
        <w:t xml:space="preserve"> LEŽIŠČ</w:t>
      </w:r>
    </w:p>
    <w:p w:rsidR="00F536C4" w:rsidRPr="00F536C4" w:rsidRDefault="00F536C4" w:rsidP="00F5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Cs w:val="24"/>
        </w:rPr>
      </w:pPr>
      <w:r w:rsidRPr="00F536C4">
        <w:rPr>
          <w:rFonts w:cstheme="minorHAnsi"/>
          <w:szCs w:val="24"/>
        </w:rPr>
        <w:t xml:space="preserve">Vsaka komponenta </w:t>
      </w:r>
      <w:r>
        <w:rPr>
          <w:rFonts w:cstheme="minorHAnsi"/>
          <w:szCs w:val="24"/>
        </w:rPr>
        <w:t xml:space="preserve">proteze </w:t>
      </w:r>
      <w:r w:rsidRPr="00F536C4">
        <w:rPr>
          <w:rFonts w:cstheme="minorHAnsi"/>
          <w:szCs w:val="24"/>
        </w:rPr>
        <w:t xml:space="preserve">se med seboj </w:t>
      </w:r>
      <w:r w:rsidRPr="00F536C4">
        <w:rPr>
          <w:rFonts w:cstheme="minorHAnsi"/>
          <w:b/>
          <w:szCs w:val="24"/>
        </w:rPr>
        <w:t>razlikuje</w:t>
      </w:r>
      <w:r w:rsidRPr="00F536C4">
        <w:rPr>
          <w:rFonts w:cstheme="minorHAnsi"/>
          <w:szCs w:val="24"/>
        </w:rPr>
        <w:t xml:space="preserve"> in ima različne </w:t>
      </w:r>
      <w:r w:rsidRPr="00F536C4">
        <w:rPr>
          <w:rFonts w:cstheme="minorHAnsi"/>
          <w:b/>
          <w:szCs w:val="24"/>
        </w:rPr>
        <w:t>prednosti, ter slabosti</w:t>
      </w:r>
      <w:r w:rsidRPr="00F536C4">
        <w:rPr>
          <w:rFonts w:cstheme="minorHAnsi"/>
          <w:szCs w:val="24"/>
        </w:rPr>
        <w:t xml:space="preserve">, o katerih mora </w:t>
      </w:r>
      <w:r w:rsidRPr="00F536C4">
        <w:rPr>
          <w:rFonts w:cstheme="minorHAnsi"/>
          <w:b/>
          <w:szCs w:val="24"/>
        </w:rPr>
        <w:t>protetik pravilno presoditi</w:t>
      </w:r>
      <w:r w:rsidRPr="00F536C4">
        <w:rPr>
          <w:rFonts w:cstheme="minorHAnsi"/>
          <w:szCs w:val="24"/>
        </w:rPr>
        <w:t xml:space="preserve"> in jih kasneje uporabiti.</w:t>
      </w:r>
      <w:r>
        <w:rPr>
          <w:rFonts w:cstheme="minorHAnsi"/>
          <w:szCs w:val="24"/>
        </w:rPr>
        <w:br/>
      </w:r>
      <w:r w:rsidRPr="00F536C4">
        <w:rPr>
          <w:rFonts w:cstheme="minorHAnsi"/>
          <w:szCs w:val="24"/>
          <w:u w:val="single"/>
        </w:rPr>
        <w:t>Dejavniki, ki vplivajo na izbor komponent proteze</w:t>
      </w:r>
      <w:r>
        <w:rPr>
          <w:rFonts w:cstheme="minorHAnsi"/>
          <w:szCs w:val="24"/>
        </w:rPr>
        <w:t xml:space="preserve">: </w:t>
      </w:r>
      <w:r w:rsidRPr="00F536C4">
        <w:rPr>
          <w:rFonts w:cstheme="minorHAnsi"/>
          <w:b/>
          <w:szCs w:val="24"/>
        </w:rPr>
        <w:t>pacientovo zdravstveno stanje, kondicija in dolžina uda, služba, hobiji, funkcijsko stanje</w:t>
      </w:r>
      <w:r>
        <w:rPr>
          <w:rFonts w:cstheme="minorHAnsi"/>
          <w:szCs w:val="24"/>
        </w:rPr>
        <w:t>..</w:t>
      </w:r>
    </w:p>
    <w:p w:rsidR="00F536C4" w:rsidRPr="00F536C4" w:rsidRDefault="00F536C4" w:rsidP="00F536C4">
      <w:pPr>
        <w:rPr>
          <w:rFonts w:cstheme="minorHAnsi"/>
          <w:szCs w:val="24"/>
        </w:rPr>
      </w:pPr>
      <w:r w:rsidRPr="00F536C4">
        <w:rPr>
          <w:rFonts w:cstheme="minorHAnsi"/>
          <w:noProof/>
          <w:szCs w:val="24"/>
          <w:lang w:eastAsia="sl-SI"/>
        </w:rPr>
        <w:drawing>
          <wp:anchor distT="0" distB="0" distL="114300" distR="114300" simplePos="0" relativeHeight="251726848" behindDoc="1" locked="0" layoutInCell="1" allowOverlap="1" wp14:anchorId="2DF861AF" wp14:editId="2CC84E51">
            <wp:simplePos x="0" y="0"/>
            <wp:positionH relativeFrom="column">
              <wp:posOffset>2738755</wp:posOffset>
            </wp:positionH>
            <wp:positionV relativeFrom="paragraph">
              <wp:posOffset>24130</wp:posOffset>
            </wp:positionV>
            <wp:extent cx="2733675" cy="1985645"/>
            <wp:effectExtent l="0" t="0" r="9525" b="0"/>
            <wp:wrapNone/>
            <wp:docPr id="63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szCs w:val="24"/>
        </w:rPr>
        <w:br/>
      </w:r>
      <w:r>
        <w:rPr>
          <w:rFonts w:cstheme="minorHAnsi"/>
          <w:szCs w:val="24"/>
        </w:rPr>
        <w:br/>
      </w:r>
      <w:r w:rsidRPr="00F536C4">
        <w:rPr>
          <w:rFonts w:cstheme="minorHAnsi"/>
          <w:szCs w:val="24"/>
          <w:u w:val="single"/>
        </w:rPr>
        <w:t>Transtibialna proteza vključuje 4 osnovne komponente:</w:t>
      </w:r>
      <w:r w:rsidRPr="00F536C4">
        <w:rPr>
          <w:rFonts w:cstheme="minorHAnsi"/>
          <w:szCs w:val="24"/>
          <w:u w:val="single"/>
        </w:rPr>
        <w:br/>
      </w:r>
      <w:r w:rsidRPr="00F536C4">
        <w:rPr>
          <w:rFonts w:cstheme="minorHAnsi"/>
          <w:szCs w:val="24"/>
        </w:rPr>
        <w:t>1. Ležišče</w:t>
      </w:r>
      <w:r>
        <w:rPr>
          <w:rFonts w:cstheme="minorHAnsi"/>
          <w:szCs w:val="24"/>
        </w:rPr>
        <w:br/>
      </w:r>
      <w:r w:rsidRPr="00F536C4">
        <w:rPr>
          <w:rFonts w:cstheme="minorHAnsi"/>
          <w:szCs w:val="24"/>
        </w:rPr>
        <w:t>2. Suspenzijo</w:t>
      </w:r>
      <w:r>
        <w:rPr>
          <w:rFonts w:cstheme="minorHAnsi"/>
          <w:szCs w:val="24"/>
        </w:rPr>
        <w:br/>
        <w:t>3. Skelet</w:t>
      </w:r>
      <w:r w:rsidRPr="00F536C4">
        <w:rPr>
          <w:rFonts w:cstheme="minorHAnsi"/>
          <w:szCs w:val="24"/>
        </w:rPr>
        <w:t>(</w:t>
      </w:r>
      <w:r>
        <w:rPr>
          <w:rFonts w:cstheme="minorHAnsi"/>
          <w:szCs w:val="24"/>
        </w:rPr>
        <w:t>pylon): endoskeletni, eksoskeletni</w:t>
      </w:r>
      <w:r>
        <w:rPr>
          <w:rFonts w:cstheme="minorHAnsi"/>
          <w:szCs w:val="24"/>
        </w:rPr>
        <w:br/>
      </w:r>
      <w:r w:rsidRPr="00F536C4">
        <w:rPr>
          <w:rFonts w:cstheme="minorHAnsi"/>
          <w:szCs w:val="24"/>
        </w:rPr>
        <w:t xml:space="preserve">4. stopalno-gleženjski del  </w:t>
      </w:r>
    </w:p>
    <w:p w:rsidR="00F536C4" w:rsidRDefault="00F536C4" w:rsidP="00F536C4">
      <w:pPr>
        <w:rPr>
          <w:rFonts w:cstheme="minorHAnsi"/>
          <w:szCs w:val="24"/>
        </w:rPr>
      </w:pPr>
    </w:p>
    <w:p w:rsidR="00F536C4" w:rsidRDefault="00F536C4" w:rsidP="00F536C4">
      <w:pPr>
        <w:rPr>
          <w:rFonts w:cstheme="minorHAnsi"/>
          <w:szCs w:val="24"/>
        </w:rPr>
      </w:pPr>
    </w:p>
    <w:p w:rsidR="00F536C4" w:rsidRDefault="00F536C4" w:rsidP="00F536C4">
      <w:pPr>
        <w:rPr>
          <w:rFonts w:cstheme="minorHAnsi"/>
          <w:szCs w:val="24"/>
        </w:rPr>
      </w:pPr>
    </w:p>
    <w:p w:rsidR="00F536C4" w:rsidRPr="00B51832" w:rsidRDefault="00F536C4" w:rsidP="00F536C4">
      <w:pPr>
        <w:rPr>
          <w:rFonts w:cstheme="minorHAnsi"/>
          <w:sz w:val="32"/>
          <w:szCs w:val="24"/>
          <w:u w:val="single"/>
        </w:rPr>
      </w:pPr>
      <w:r w:rsidRPr="00B51832">
        <w:rPr>
          <w:rFonts w:cstheme="minorHAnsi"/>
          <w:noProof/>
          <w:sz w:val="32"/>
          <w:szCs w:val="24"/>
          <w:u w:val="single"/>
          <w:lang w:eastAsia="sl-SI"/>
        </w:rPr>
        <w:drawing>
          <wp:anchor distT="0" distB="0" distL="114300" distR="114300" simplePos="0" relativeHeight="251740160" behindDoc="1" locked="0" layoutInCell="1" allowOverlap="1" wp14:anchorId="1B4F555F" wp14:editId="4D8AE704">
            <wp:simplePos x="0" y="0"/>
            <wp:positionH relativeFrom="column">
              <wp:posOffset>-499745</wp:posOffset>
            </wp:positionH>
            <wp:positionV relativeFrom="paragraph">
              <wp:posOffset>169545</wp:posOffset>
            </wp:positionV>
            <wp:extent cx="5486400" cy="3200400"/>
            <wp:effectExtent l="0" t="0" r="0" b="19050"/>
            <wp:wrapNone/>
            <wp:docPr id="92" name="Diagram 9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1832">
        <w:rPr>
          <w:rFonts w:cstheme="minorHAnsi"/>
          <w:sz w:val="32"/>
          <w:szCs w:val="24"/>
          <w:u w:val="single"/>
        </w:rPr>
        <w:sym w:font="Wingdings" w:char="F0E0"/>
      </w:r>
      <w:r w:rsidRPr="00B51832">
        <w:rPr>
          <w:rFonts w:cstheme="minorHAnsi"/>
          <w:sz w:val="32"/>
          <w:szCs w:val="24"/>
          <w:u w:val="single"/>
        </w:rPr>
        <w:t>DELITEV LEŽIŠČ:</w:t>
      </w:r>
    </w:p>
    <w:p w:rsidR="00F536C4" w:rsidRDefault="00F536C4" w:rsidP="00F536C4">
      <w:pPr>
        <w:rPr>
          <w:rFonts w:cstheme="minorHAnsi"/>
          <w:szCs w:val="24"/>
        </w:rPr>
      </w:pPr>
    </w:p>
    <w:p w:rsidR="00F536C4" w:rsidRDefault="00F536C4" w:rsidP="00F536C4">
      <w:pPr>
        <w:rPr>
          <w:rFonts w:cstheme="minorHAnsi"/>
          <w:szCs w:val="24"/>
        </w:rPr>
      </w:pPr>
    </w:p>
    <w:p w:rsidR="00F536C4" w:rsidRDefault="00F536C4" w:rsidP="00F536C4">
      <w:pPr>
        <w:rPr>
          <w:rFonts w:cstheme="minorHAnsi"/>
          <w:szCs w:val="24"/>
        </w:rPr>
      </w:pPr>
    </w:p>
    <w:p w:rsidR="00F536C4" w:rsidRPr="00F536C4" w:rsidRDefault="00F536C4" w:rsidP="00F536C4">
      <w:pPr>
        <w:rPr>
          <w:rFonts w:cstheme="minorHAnsi"/>
          <w:szCs w:val="24"/>
        </w:rPr>
      </w:pPr>
    </w:p>
    <w:p w:rsidR="00F536C4" w:rsidRDefault="00F536C4" w:rsidP="00F536C4">
      <w:pPr>
        <w:jc w:val="center"/>
        <w:rPr>
          <w:rFonts w:cstheme="minorHAnsi"/>
          <w:szCs w:val="24"/>
        </w:rPr>
      </w:pPr>
    </w:p>
    <w:p w:rsidR="00F536C4" w:rsidRDefault="00F536C4" w:rsidP="00F536C4">
      <w:pPr>
        <w:jc w:val="center"/>
        <w:rPr>
          <w:rFonts w:cstheme="minorHAnsi"/>
          <w:szCs w:val="24"/>
        </w:rPr>
      </w:pPr>
    </w:p>
    <w:p w:rsidR="00F536C4" w:rsidRPr="00F536C4" w:rsidRDefault="00F536C4" w:rsidP="00F536C4">
      <w:pPr>
        <w:jc w:val="center"/>
        <w:rPr>
          <w:rFonts w:cstheme="minorHAnsi"/>
          <w:szCs w:val="24"/>
        </w:rPr>
      </w:pPr>
    </w:p>
    <w:p w:rsidR="00F536C4" w:rsidRPr="00F536C4" w:rsidRDefault="00F536C4" w:rsidP="00F536C4">
      <w:pPr>
        <w:jc w:val="center"/>
        <w:rPr>
          <w:rFonts w:cstheme="minorHAnsi"/>
          <w:szCs w:val="24"/>
        </w:rPr>
      </w:pPr>
    </w:p>
    <w:p w:rsidR="00F536C4" w:rsidRPr="00F536C4" w:rsidRDefault="00F536C4" w:rsidP="00F536C4">
      <w:pPr>
        <w:rPr>
          <w:rFonts w:cstheme="minorHAnsi"/>
          <w:szCs w:val="24"/>
        </w:rPr>
      </w:pPr>
    </w:p>
    <w:p w:rsidR="00F536C4" w:rsidRDefault="00F536C4" w:rsidP="00F536C4">
      <w:pPr>
        <w:rPr>
          <w:rFonts w:cstheme="minorHAnsi"/>
          <w:szCs w:val="24"/>
        </w:rPr>
      </w:pPr>
    </w:p>
    <w:p w:rsidR="00F536C4" w:rsidRDefault="00F536C4" w:rsidP="00F536C4">
      <w:pPr>
        <w:rPr>
          <w:rFonts w:cstheme="minorHAnsi"/>
          <w:szCs w:val="24"/>
        </w:rPr>
      </w:pPr>
    </w:p>
    <w:p w:rsidR="00F536C4" w:rsidRPr="005013B4" w:rsidRDefault="00F536C4" w:rsidP="00F536C4">
      <w:pPr>
        <w:rPr>
          <w:rFonts w:cstheme="minorHAnsi"/>
          <w:sz w:val="18"/>
          <w:szCs w:val="24"/>
        </w:rPr>
      </w:pPr>
      <w:r>
        <w:rPr>
          <w:rFonts w:cstheme="minorHAnsi"/>
          <w:b/>
          <w:szCs w:val="24"/>
        </w:rPr>
        <w:br/>
      </w:r>
      <w:r w:rsidRPr="00F536C4">
        <w:rPr>
          <w:rFonts w:cstheme="minorHAnsi"/>
          <w:b/>
          <w:szCs w:val="24"/>
        </w:rPr>
        <w:t>Ležišče je najpomembnejši del vsake proteze.</w:t>
      </w:r>
      <w:r w:rsidR="005013B4">
        <w:rPr>
          <w:rFonts w:cstheme="minorHAnsi"/>
          <w:szCs w:val="24"/>
        </w:rPr>
        <w:t xml:space="preserve"> </w:t>
      </w:r>
      <w:r w:rsidR="005013B4">
        <w:rPr>
          <w:rFonts w:cstheme="minorHAnsi"/>
          <w:szCs w:val="24"/>
        </w:rPr>
        <w:br/>
      </w:r>
      <w:r w:rsidR="005013B4" w:rsidRPr="005013B4">
        <w:rPr>
          <w:rFonts w:cstheme="minorHAnsi"/>
          <w:sz w:val="18"/>
          <w:szCs w:val="24"/>
        </w:rPr>
        <w:t xml:space="preserve">Vse kar je pod ležiščem je tako, kot bi kupovali avto, samo še dodatke damo (klima, radio, GPS) </w:t>
      </w:r>
      <w:r w:rsidR="005013B4" w:rsidRPr="005013B4">
        <w:rPr>
          <w:rFonts w:cstheme="minorHAnsi"/>
          <w:sz w:val="24"/>
          <w:szCs w:val="24"/>
        </w:rPr>
        <w:sym w:font="Wingdings" w:char="F04A"/>
      </w:r>
    </w:p>
    <w:p w:rsidR="00F536C4" w:rsidRPr="00B51832" w:rsidRDefault="00B51832" w:rsidP="00F536C4">
      <w:pPr>
        <w:rPr>
          <w:rFonts w:cstheme="minorHAnsi"/>
          <w:szCs w:val="24"/>
        </w:rPr>
      </w:pPr>
      <w:r w:rsidRPr="00B51832">
        <w:rPr>
          <w:rFonts w:cstheme="minorHAnsi"/>
          <w:noProof/>
          <w:sz w:val="28"/>
          <w:szCs w:val="24"/>
          <w:lang w:eastAsia="sl-SI"/>
        </w:rPr>
        <w:lastRenderedPageBreak/>
        <w:drawing>
          <wp:anchor distT="0" distB="0" distL="114300" distR="114300" simplePos="0" relativeHeight="251727872" behindDoc="1" locked="0" layoutInCell="1" allowOverlap="1" wp14:anchorId="06C011BA" wp14:editId="1174AE5E">
            <wp:simplePos x="0" y="0"/>
            <wp:positionH relativeFrom="column">
              <wp:posOffset>3157855</wp:posOffset>
            </wp:positionH>
            <wp:positionV relativeFrom="paragraph">
              <wp:posOffset>906145</wp:posOffset>
            </wp:positionV>
            <wp:extent cx="3000375" cy="1854200"/>
            <wp:effectExtent l="0" t="0" r="9525" b="0"/>
            <wp:wrapNone/>
            <wp:docPr id="64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1832">
        <w:rPr>
          <w:rFonts w:cstheme="minorHAnsi"/>
          <w:noProof/>
          <w:sz w:val="28"/>
          <w:szCs w:val="24"/>
          <w:lang w:eastAsia="sl-SI"/>
        </w:rPr>
        <w:drawing>
          <wp:anchor distT="0" distB="0" distL="114300" distR="114300" simplePos="0" relativeHeight="251741184" behindDoc="1" locked="0" layoutInCell="1" allowOverlap="1" wp14:anchorId="1852941A" wp14:editId="33086BFC">
            <wp:simplePos x="0" y="0"/>
            <wp:positionH relativeFrom="column">
              <wp:posOffset>-4445</wp:posOffset>
            </wp:positionH>
            <wp:positionV relativeFrom="paragraph">
              <wp:posOffset>906145</wp:posOffset>
            </wp:positionV>
            <wp:extent cx="3000375" cy="1854200"/>
            <wp:effectExtent l="0" t="0" r="9525" b="0"/>
            <wp:wrapNone/>
            <wp:docPr id="65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1832">
        <w:rPr>
          <w:rFonts w:cstheme="minorHAnsi"/>
          <w:sz w:val="32"/>
          <w:szCs w:val="24"/>
          <w:u w:val="single"/>
        </w:rPr>
        <w:sym w:font="Wingdings" w:char="F0E0"/>
      </w:r>
      <w:r w:rsidRPr="00B51832">
        <w:rPr>
          <w:rFonts w:cstheme="minorHAnsi"/>
          <w:sz w:val="32"/>
          <w:szCs w:val="24"/>
          <w:u w:val="single"/>
        </w:rPr>
        <w:t>EVOLUCIJA LEŽIŠČ</w:t>
      </w:r>
      <w:r w:rsidRPr="00B51832">
        <w:rPr>
          <w:rFonts w:cstheme="minorHAnsi"/>
          <w:sz w:val="32"/>
          <w:szCs w:val="24"/>
          <w:u w:val="single"/>
        </w:rPr>
        <w:br/>
      </w:r>
      <w:r w:rsidR="00F536C4" w:rsidRPr="00F536C4">
        <w:rPr>
          <w:rFonts w:cstheme="minorHAnsi"/>
          <w:szCs w:val="24"/>
        </w:rPr>
        <w:t>Pred letom 1958 so bila vsa ležišča izdelana iz lesa,</w:t>
      </w:r>
      <w:r>
        <w:rPr>
          <w:rFonts w:cstheme="minorHAnsi"/>
          <w:szCs w:val="24"/>
        </w:rPr>
        <w:t xml:space="preserve"> usnja, aluminija, </w:t>
      </w:r>
      <w:r w:rsidR="00F536C4" w:rsidRPr="00F536C4">
        <w:rPr>
          <w:rFonts w:cstheme="minorHAnsi"/>
          <w:szCs w:val="24"/>
        </w:rPr>
        <w:t xml:space="preserve">z odprtimi konci, kovinskimi sklepi in ozkimi stezniki. </w:t>
      </w:r>
      <w:r>
        <w:rPr>
          <w:rFonts w:cstheme="minorHAnsi"/>
          <w:szCs w:val="24"/>
        </w:rPr>
        <w:br/>
      </w:r>
      <w:r w:rsidR="00F536C4" w:rsidRPr="00F536C4">
        <w:rPr>
          <w:rFonts w:cstheme="minorHAnsi"/>
          <w:szCs w:val="24"/>
        </w:rPr>
        <w:t>Revolucija v transtibialni protetiki se je zgodila po koncu dru</w:t>
      </w:r>
      <w:r>
        <w:rPr>
          <w:rFonts w:cstheme="minorHAnsi"/>
          <w:szCs w:val="24"/>
        </w:rPr>
        <w:t>ge svetovne vojne.</w:t>
      </w:r>
    </w:p>
    <w:p w:rsidR="00F536C4" w:rsidRPr="007E4612" w:rsidRDefault="00F536C4" w:rsidP="00F536C4">
      <w:pPr>
        <w:rPr>
          <w:rFonts w:cstheme="minorHAnsi"/>
          <w:sz w:val="24"/>
          <w:szCs w:val="24"/>
        </w:rPr>
      </w:pPr>
    </w:p>
    <w:p w:rsidR="00F536C4" w:rsidRPr="007E4612" w:rsidRDefault="00F536C4" w:rsidP="00F536C4">
      <w:pPr>
        <w:rPr>
          <w:rFonts w:cstheme="minorHAnsi"/>
          <w:sz w:val="24"/>
          <w:szCs w:val="24"/>
        </w:rPr>
      </w:pPr>
    </w:p>
    <w:p w:rsidR="00B51832" w:rsidRDefault="00B51832" w:rsidP="00F536C4">
      <w:pPr>
        <w:rPr>
          <w:rFonts w:cstheme="minorHAnsi"/>
          <w:b/>
          <w:sz w:val="24"/>
          <w:szCs w:val="24"/>
        </w:rPr>
      </w:pPr>
    </w:p>
    <w:p w:rsidR="00B51832" w:rsidRDefault="00B51832" w:rsidP="00F536C4">
      <w:pPr>
        <w:rPr>
          <w:rFonts w:cstheme="minorHAnsi"/>
          <w:b/>
          <w:sz w:val="24"/>
          <w:szCs w:val="24"/>
        </w:rPr>
      </w:pPr>
    </w:p>
    <w:p w:rsidR="00B51832" w:rsidRDefault="00B51832" w:rsidP="00F536C4">
      <w:pPr>
        <w:rPr>
          <w:rFonts w:cstheme="minorHAnsi"/>
          <w:b/>
          <w:sz w:val="24"/>
          <w:szCs w:val="24"/>
        </w:rPr>
      </w:pPr>
    </w:p>
    <w:p w:rsidR="00B51832" w:rsidRPr="00B51832" w:rsidRDefault="00B51832" w:rsidP="00F536C4">
      <w:pPr>
        <w:rPr>
          <w:rFonts w:cstheme="minorHAnsi"/>
          <w:b/>
          <w:szCs w:val="24"/>
        </w:rPr>
      </w:pPr>
    </w:p>
    <w:p w:rsidR="00F536C4" w:rsidRPr="00B51832" w:rsidRDefault="00B51832" w:rsidP="007B7DFD">
      <w:pPr>
        <w:rPr>
          <w:rFonts w:cstheme="minorHAnsi"/>
          <w:szCs w:val="24"/>
        </w:rPr>
      </w:pPr>
      <w:r w:rsidRPr="00B51832">
        <w:rPr>
          <w:rFonts w:cstheme="minorHAnsi"/>
          <w:b/>
          <w:szCs w:val="24"/>
        </w:rPr>
        <w:t xml:space="preserve">PTB ležišče </w:t>
      </w:r>
      <w:r w:rsidR="00F536C4" w:rsidRPr="00B51832">
        <w:rPr>
          <w:rFonts w:cstheme="minorHAnsi"/>
          <w:b/>
          <w:szCs w:val="24"/>
        </w:rPr>
        <w:t xml:space="preserve">se je razvilo v letu 1959. </w:t>
      </w:r>
      <w:r w:rsidRPr="00B51832">
        <w:rPr>
          <w:rFonts w:cstheme="minorHAnsi"/>
          <w:b/>
          <w:szCs w:val="24"/>
        </w:rPr>
        <w:br/>
      </w:r>
      <w:r w:rsidR="00F536C4" w:rsidRPr="00B51832">
        <w:rPr>
          <w:rFonts w:cstheme="minorHAnsi"/>
          <w:szCs w:val="24"/>
        </w:rPr>
        <w:t xml:space="preserve">To ležišče je bilo </w:t>
      </w:r>
      <w:r w:rsidR="00F536C4" w:rsidRPr="00B51832">
        <w:rPr>
          <w:rFonts w:cstheme="minorHAnsi"/>
          <w:b/>
          <w:szCs w:val="24"/>
        </w:rPr>
        <w:t>osnova</w:t>
      </w:r>
      <w:r w:rsidR="00F536C4" w:rsidRPr="00B51832">
        <w:rPr>
          <w:rFonts w:cstheme="minorHAnsi"/>
          <w:szCs w:val="24"/>
        </w:rPr>
        <w:t xml:space="preserve"> iz katere so s</w:t>
      </w:r>
      <w:r>
        <w:rPr>
          <w:rFonts w:cstheme="minorHAnsi"/>
          <w:szCs w:val="24"/>
        </w:rPr>
        <w:t>e kasneje razvila nova ležišča.</w:t>
      </w:r>
      <w:r>
        <w:rPr>
          <w:rFonts w:cstheme="minorHAnsi"/>
          <w:szCs w:val="24"/>
        </w:rPr>
        <w:br/>
      </w:r>
      <w:r w:rsidR="00F536C4" w:rsidRPr="00B51832">
        <w:rPr>
          <w:rFonts w:cstheme="minorHAnsi"/>
          <w:szCs w:val="24"/>
        </w:rPr>
        <w:t>Ležišča so se razvila iz navadnih koničnih</w:t>
      </w:r>
      <w:r>
        <w:rPr>
          <w:rFonts w:cstheme="minorHAnsi"/>
          <w:szCs w:val="24"/>
        </w:rPr>
        <w:t xml:space="preserve"> </w:t>
      </w:r>
      <w:r w:rsidR="00F536C4" w:rsidRPr="00B51832">
        <w:rPr>
          <w:rFonts w:cstheme="minorHAnsi"/>
          <w:szCs w:val="24"/>
        </w:rPr>
        <w:t xml:space="preserve">(stožčastih) vse do ležišč s </w:t>
      </w:r>
      <w:r w:rsidR="00F536C4" w:rsidRPr="00B51832">
        <w:rPr>
          <w:rFonts w:cstheme="minorHAnsi"/>
          <w:b/>
          <w:szCs w:val="24"/>
        </w:rPr>
        <w:t>popolnim kontaktom</w:t>
      </w:r>
      <w:r w:rsidR="00F536C4" w:rsidRPr="00B51832">
        <w:rPr>
          <w:rFonts w:cstheme="minorHAnsi"/>
          <w:szCs w:val="24"/>
        </w:rPr>
        <w:t>.</w:t>
      </w:r>
    </w:p>
    <w:p w:rsidR="00F536C4" w:rsidRPr="00B51832" w:rsidRDefault="00B51832" w:rsidP="00F536C4">
      <w:pPr>
        <w:rPr>
          <w:rFonts w:cstheme="minorHAnsi"/>
          <w:szCs w:val="24"/>
        </w:rPr>
      </w:pPr>
      <w:r>
        <w:rPr>
          <w:rFonts w:cstheme="minorHAnsi"/>
          <w:szCs w:val="24"/>
        </w:rPr>
        <w:br/>
      </w:r>
    </w:p>
    <w:p w:rsidR="00F536C4" w:rsidRPr="00B51832" w:rsidRDefault="00B51832" w:rsidP="00F536C4">
      <w:pPr>
        <w:rPr>
          <w:rFonts w:cstheme="minorHAnsi"/>
          <w:sz w:val="32"/>
          <w:szCs w:val="24"/>
          <w:u w:val="single"/>
        </w:rPr>
      </w:pPr>
      <w:r w:rsidRPr="00B51832">
        <w:rPr>
          <w:rFonts w:cstheme="minorHAnsi"/>
          <w:sz w:val="32"/>
          <w:szCs w:val="24"/>
          <w:u w:val="single"/>
        </w:rPr>
        <w:sym w:font="Wingdings" w:char="F0E0"/>
      </w:r>
      <w:r w:rsidRPr="00B51832">
        <w:rPr>
          <w:rFonts w:cstheme="minorHAnsi"/>
          <w:sz w:val="32"/>
          <w:szCs w:val="24"/>
          <w:u w:val="single"/>
        </w:rPr>
        <w:t>PODKOLENSKE PROTEZE</w:t>
      </w:r>
    </w:p>
    <w:p w:rsidR="00F536C4" w:rsidRPr="00B51832" w:rsidRDefault="00F536C4" w:rsidP="00F536C4">
      <w:pPr>
        <w:rPr>
          <w:rFonts w:cstheme="minorHAnsi"/>
          <w:b/>
          <w:szCs w:val="24"/>
        </w:rPr>
      </w:pPr>
      <w:r w:rsidRPr="00B51832">
        <w:rPr>
          <w:rFonts w:cstheme="minorHAnsi"/>
          <w:szCs w:val="24"/>
        </w:rPr>
        <w:t xml:space="preserve">Obstaja veliko različnih tipov podkolenskih protez. </w:t>
      </w:r>
      <w:r w:rsidR="00B51832">
        <w:rPr>
          <w:rFonts w:cstheme="minorHAnsi"/>
          <w:szCs w:val="24"/>
        </w:rPr>
        <w:br/>
      </w:r>
      <w:r w:rsidRPr="00B51832">
        <w:rPr>
          <w:rFonts w:cstheme="minorHAnsi"/>
          <w:szCs w:val="24"/>
          <w:u w:val="single"/>
        </w:rPr>
        <w:t xml:space="preserve">Tip proteze katero </w:t>
      </w:r>
      <w:r w:rsidR="00B51832" w:rsidRPr="00B51832">
        <w:rPr>
          <w:rFonts w:cstheme="minorHAnsi"/>
          <w:szCs w:val="24"/>
          <w:u w:val="single"/>
        </w:rPr>
        <w:t xml:space="preserve">prejme </w:t>
      </w:r>
      <w:r w:rsidRPr="00B51832">
        <w:rPr>
          <w:rFonts w:cstheme="minorHAnsi"/>
          <w:szCs w:val="24"/>
          <w:u w:val="single"/>
        </w:rPr>
        <w:t>amputiranec je odvisen od</w:t>
      </w:r>
      <w:r w:rsidR="00B51832">
        <w:rPr>
          <w:rFonts w:cstheme="minorHAnsi"/>
          <w:szCs w:val="24"/>
        </w:rPr>
        <w:t>:</w:t>
      </w:r>
      <w:r w:rsidRPr="00B51832">
        <w:rPr>
          <w:rFonts w:cstheme="minorHAnsi"/>
          <w:szCs w:val="24"/>
        </w:rPr>
        <w:t xml:space="preserve"> </w:t>
      </w:r>
      <w:r w:rsidRPr="00B51832">
        <w:rPr>
          <w:rFonts w:cstheme="minorHAnsi"/>
          <w:b/>
          <w:szCs w:val="24"/>
        </w:rPr>
        <w:t>oblike krna, aktivnosti, prognoze in lastne izbire.</w:t>
      </w:r>
    </w:p>
    <w:p w:rsidR="00F536C4" w:rsidRPr="007B7DFD" w:rsidRDefault="007B7DFD" w:rsidP="00C43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Cs w:val="24"/>
          <w:u w:val="single"/>
        </w:rPr>
      </w:pPr>
      <w:r w:rsidRPr="007B7DFD">
        <w:rPr>
          <w:rFonts w:cstheme="minorHAnsi"/>
          <w:szCs w:val="24"/>
          <w:u w:val="single"/>
        </w:rPr>
        <w:t>Poznamo dva glavna tipa podkolenskih ležišč</w:t>
      </w:r>
      <w:r>
        <w:rPr>
          <w:rFonts w:cstheme="minorHAnsi"/>
          <w:szCs w:val="24"/>
          <w:u w:val="single"/>
        </w:rPr>
        <w:br/>
      </w:r>
      <w:r w:rsidR="00223238">
        <w:rPr>
          <w:rFonts w:cstheme="minorHAnsi"/>
          <w:sz w:val="20"/>
          <w:szCs w:val="24"/>
        </w:rPr>
        <w:t>1)</w:t>
      </w:r>
      <w:r w:rsidRPr="007B7DFD">
        <w:rPr>
          <w:rFonts w:cstheme="minorHAnsi"/>
          <w:sz w:val="20"/>
          <w:szCs w:val="24"/>
        </w:rPr>
        <w:t xml:space="preserve"> </w:t>
      </w:r>
      <w:r w:rsidR="00F536C4" w:rsidRPr="007B7DFD">
        <w:rPr>
          <w:rFonts w:cstheme="minorHAnsi"/>
          <w:b/>
          <w:szCs w:val="24"/>
        </w:rPr>
        <w:t>PTB</w:t>
      </w:r>
      <w:r w:rsidRPr="007B7DFD">
        <w:rPr>
          <w:rFonts w:cstheme="minorHAnsi"/>
          <w:szCs w:val="24"/>
        </w:rPr>
        <w:sym w:font="Wingdings" w:char="F0E0"/>
      </w:r>
      <w:r w:rsidR="00F536C4" w:rsidRPr="007B7DFD">
        <w:rPr>
          <w:rFonts w:cstheme="minorHAnsi"/>
          <w:szCs w:val="24"/>
        </w:rPr>
        <w:t xml:space="preserve"> Patella Tendon Bearing (pritisk na kito patele)</w:t>
      </w:r>
      <w:r w:rsidRPr="007B7DFD">
        <w:rPr>
          <w:rFonts w:cstheme="minorHAnsi"/>
          <w:sz w:val="20"/>
          <w:szCs w:val="24"/>
        </w:rPr>
        <w:br/>
      </w:r>
      <w:r w:rsidR="00223238">
        <w:rPr>
          <w:rFonts w:cstheme="minorHAnsi"/>
          <w:sz w:val="20"/>
          <w:szCs w:val="24"/>
        </w:rPr>
        <w:t>2)</w:t>
      </w:r>
      <w:r w:rsidRPr="007B7DFD">
        <w:rPr>
          <w:rFonts w:cstheme="minorHAnsi"/>
          <w:sz w:val="20"/>
          <w:szCs w:val="24"/>
        </w:rPr>
        <w:t xml:space="preserve"> </w:t>
      </w:r>
      <w:r w:rsidRPr="007B7DFD">
        <w:rPr>
          <w:rFonts w:cstheme="minorHAnsi"/>
          <w:b/>
          <w:szCs w:val="24"/>
        </w:rPr>
        <w:t>TSB</w:t>
      </w:r>
      <w:r w:rsidRPr="007B7DFD">
        <w:rPr>
          <w:rFonts w:cstheme="minorHAnsi"/>
          <w:b/>
          <w:szCs w:val="24"/>
        </w:rPr>
        <w:sym w:font="Wingdings" w:char="F0E0"/>
      </w:r>
      <w:r w:rsidR="00F536C4" w:rsidRPr="007B7DFD">
        <w:rPr>
          <w:rFonts w:cstheme="minorHAnsi"/>
          <w:szCs w:val="24"/>
        </w:rPr>
        <w:t>Total Surface Bearing-</w:t>
      </w:r>
      <w:r w:rsidR="00223238">
        <w:rPr>
          <w:rFonts w:cstheme="minorHAnsi"/>
          <w:szCs w:val="24"/>
        </w:rPr>
        <w:t xml:space="preserve"> </w:t>
      </w:r>
      <w:r w:rsidR="00223238" w:rsidRPr="007B7DFD">
        <w:rPr>
          <w:rFonts w:cstheme="minorHAnsi"/>
          <w:szCs w:val="24"/>
        </w:rPr>
        <w:t xml:space="preserve"> (popln kontakt s krnom)</w:t>
      </w:r>
      <w:r w:rsidR="00223238">
        <w:rPr>
          <w:rFonts w:cstheme="minorHAnsi"/>
          <w:szCs w:val="24"/>
        </w:rPr>
        <w:t xml:space="preserve">. </w:t>
      </w:r>
      <w:r w:rsidR="00223238" w:rsidRPr="00223238">
        <w:rPr>
          <w:rFonts w:cstheme="minorHAnsi"/>
          <w:sz w:val="20"/>
          <w:szCs w:val="24"/>
        </w:rPr>
        <w:t xml:space="preserve">Lahko se izdeluje z </w:t>
      </w:r>
      <w:r w:rsidR="00F536C4" w:rsidRPr="00223238">
        <w:rPr>
          <w:rFonts w:cstheme="minorHAnsi"/>
          <w:sz w:val="20"/>
          <w:szCs w:val="24"/>
        </w:rPr>
        <w:t>vakuum</w:t>
      </w:r>
      <w:r w:rsidR="00223238" w:rsidRPr="00223238">
        <w:rPr>
          <w:rFonts w:cstheme="minorHAnsi"/>
          <w:sz w:val="20"/>
          <w:szCs w:val="24"/>
        </w:rPr>
        <w:t>sko in hidrostatično.</w:t>
      </w:r>
    </w:p>
    <w:p w:rsidR="00F536C4" w:rsidRPr="007E4612" w:rsidRDefault="00F536C4" w:rsidP="00F536C4">
      <w:pPr>
        <w:rPr>
          <w:rFonts w:cstheme="minorHAnsi"/>
          <w:sz w:val="24"/>
          <w:szCs w:val="24"/>
        </w:rPr>
      </w:pPr>
    </w:p>
    <w:p w:rsidR="00223238" w:rsidRDefault="0022323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F536C4" w:rsidRPr="002D32E8" w:rsidRDefault="00223238" w:rsidP="00F536C4">
      <w:pPr>
        <w:rPr>
          <w:rFonts w:cstheme="minorHAnsi"/>
          <w:sz w:val="40"/>
          <w:szCs w:val="24"/>
          <w:u w:val="single"/>
        </w:rPr>
      </w:pPr>
      <w:r w:rsidRPr="002D32E8">
        <w:rPr>
          <w:rFonts w:cstheme="minorHAnsi"/>
          <w:sz w:val="40"/>
          <w:szCs w:val="24"/>
          <w:u w:val="single"/>
        </w:rPr>
        <w:lastRenderedPageBreak/>
        <w:t xml:space="preserve">1) </w:t>
      </w:r>
      <w:r w:rsidR="00F536C4" w:rsidRPr="002D32E8">
        <w:rPr>
          <w:rFonts w:cstheme="minorHAnsi"/>
          <w:sz w:val="40"/>
          <w:szCs w:val="24"/>
          <w:u w:val="single"/>
        </w:rPr>
        <w:t xml:space="preserve">PTB </w:t>
      </w:r>
      <w:r w:rsidR="00AC07CB">
        <w:rPr>
          <w:rFonts w:cstheme="minorHAnsi"/>
          <w:sz w:val="40"/>
          <w:szCs w:val="24"/>
          <w:u w:val="single"/>
        </w:rPr>
        <w:t xml:space="preserve">LEŽIŠČE - </w:t>
      </w:r>
      <w:r w:rsidR="00F536C4" w:rsidRPr="002D32E8">
        <w:rPr>
          <w:rFonts w:cstheme="minorHAnsi"/>
          <w:sz w:val="40"/>
          <w:szCs w:val="24"/>
          <w:u w:val="single"/>
        </w:rPr>
        <w:t>PROTEZE</w:t>
      </w:r>
    </w:p>
    <w:p w:rsidR="00F536C4" w:rsidRDefault="005B3297" w:rsidP="00F536C4">
      <w:pPr>
        <w:rPr>
          <w:rFonts w:cstheme="minorHAnsi"/>
          <w:szCs w:val="24"/>
        </w:rPr>
      </w:pPr>
      <w:r>
        <w:rPr>
          <w:rFonts w:cstheme="minorHAnsi"/>
          <w:szCs w:val="24"/>
        </w:rPr>
        <w:t>PTB</w:t>
      </w:r>
      <w:r w:rsidR="00F536C4" w:rsidRPr="00223238">
        <w:rPr>
          <w:rFonts w:cstheme="minorHAnsi"/>
          <w:szCs w:val="24"/>
        </w:rPr>
        <w:t xml:space="preserve"> proteza je bil</w:t>
      </w:r>
      <w:r w:rsidR="002D32E8">
        <w:rPr>
          <w:rFonts w:cstheme="minorHAnsi"/>
          <w:szCs w:val="24"/>
        </w:rPr>
        <w:t xml:space="preserve">a prva izdelana tako, da </w:t>
      </w:r>
      <w:r w:rsidR="00F536C4" w:rsidRPr="00223238">
        <w:rPr>
          <w:rFonts w:cstheme="minorHAnsi"/>
          <w:szCs w:val="24"/>
        </w:rPr>
        <w:t xml:space="preserve">je </w:t>
      </w:r>
      <w:r w:rsidR="009E3326">
        <w:rPr>
          <w:rFonts w:cstheme="minorHAnsi"/>
          <w:szCs w:val="24"/>
        </w:rPr>
        <w:t>imela</w:t>
      </w:r>
      <w:r>
        <w:rPr>
          <w:rFonts w:cstheme="minorHAnsi"/>
          <w:szCs w:val="24"/>
        </w:rPr>
        <w:t xml:space="preserve"> mehanično koleno</w:t>
      </w:r>
      <w:r w:rsidR="009E3326">
        <w:rPr>
          <w:rFonts w:cstheme="minorHAnsi"/>
          <w:szCs w:val="24"/>
        </w:rPr>
        <w:t xml:space="preserve">, imela je tudi trakove, privezane na stegno, kar je služilo za </w:t>
      </w:r>
      <w:r w:rsidR="009E3326" w:rsidRPr="007A08F5">
        <w:rPr>
          <w:rFonts w:cstheme="minorHAnsi"/>
          <w:b/>
          <w:szCs w:val="24"/>
        </w:rPr>
        <w:t>spuspenzijo</w:t>
      </w:r>
      <w:r w:rsidR="009E3326">
        <w:rPr>
          <w:rFonts w:cstheme="minorHAnsi"/>
          <w:szCs w:val="24"/>
        </w:rPr>
        <w:t xml:space="preserve">. </w:t>
      </w:r>
      <w:r>
        <w:rPr>
          <w:rFonts w:cstheme="minorHAnsi"/>
          <w:szCs w:val="24"/>
        </w:rPr>
        <w:br/>
      </w:r>
      <w:r w:rsidR="009E3326">
        <w:rPr>
          <w:rFonts w:cstheme="minorHAnsi"/>
          <w:szCs w:val="24"/>
        </w:rPr>
        <w:t xml:space="preserve">Ti </w:t>
      </w:r>
      <w:r w:rsidR="009E3326" w:rsidRPr="007A08F5">
        <w:rPr>
          <w:rFonts w:cstheme="minorHAnsi"/>
          <w:b/>
          <w:szCs w:val="24"/>
        </w:rPr>
        <w:t>trakovi niso dobri</w:t>
      </w:r>
      <w:r w:rsidR="009E3326">
        <w:rPr>
          <w:rFonts w:cstheme="minorHAnsi"/>
          <w:szCs w:val="24"/>
        </w:rPr>
        <w:t>, ker preveč stisnejo mišico in mišica lahko atrofira.</w:t>
      </w:r>
      <w:r w:rsidR="009E3326">
        <w:rPr>
          <w:rFonts w:cstheme="minorHAnsi"/>
          <w:szCs w:val="24"/>
        </w:rPr>
        <w:br/>
      </w:r>
      <w:r w:rsidR="00F536C4" w:rsidRPr="00223238">
        <w:rPr>
          <w:rFonts w:cstheme="minorHAnsi"/>
          <w:szCs w:val="24"/>
        </w:rPr>
        <w:t xml:space="preserve">PTB proteza </w:t>
      </w:r>
      <w:r w:rsidR="009E3326" w:rsidRPr="007A08F5">
        <w:rPr>
          <w:rFonts w:cstheme="minorHAnsi"/>
          <w:b/>
          <w:szCs w:val="24"/>
        </w:rPr>
        <w:t>dovoljuje pritiske na določena področja</w:t>
      </w:r>
      <w:r w:rsidR="009E3326">
        <w:rPr>
          <w:rFonts w:cstheme="minorHAnsi"/>
          <w:szCs w:val="24"/>
        </w:rPr>
        <w:t>, značilen je PTB priti</w:t>
      </w:r>
      <w:r w:rsidR="007A08F5">
        <w:rPr>
          <w:rFonts w:cstheme="minorHAnsi"/>
          <w:szCs w:val="24"/>
        </w:rPr>
        <w:t>s</w:t>
      </w:r>
      <w:r w:rsidR="009E3326">
        <w:rPr>
          <w:rFonts w:cstheme="minorHAnsi"/>
          <w:szCs w:val="24"/>
        </w:rPr>
        <w:t>k (na kito patele)</w:t>
      </w:r>
      <w:r w:rsidR="00F536C4" w:rsidRPr="00223238">
        <w:rPr>
          <w:rFonts w:cstheme="minorHAnsi"/>
          <w:szCs w:val="24"/>
        </w:rPr>
        <w:t>.</w:t>
      </w:r>
      <w:r w:rsidR="007A08F5" w:rsidRPr="007A08F5">
        <w:rPr>
          <w:rFonts w:cstheme="minorHAnsi"/>
          <w:szCs w:val="24"/>
        </w:rPr>
        <w:t xml:space="preserve"> </w:t>
      </w:r>
      <w:r w:rsidR="007A08F5">
        <w:rPr>
          <w:rFonts w:cstheme="minorHAnsi"/>
          <w:szCs w:val="24"/>
        </w:rPr>
        <w:br/>
        <w:t>Navadno PTB ležišče nima medialnih in lateralnih sten.</w:t>
      </w:r>
    </w:p>
    <w:p w:rsidR="00D95C08" w:rsidRDefault="00D95C08" w:rsidP="00F536C4">
      <w:pPr>
        <w:rPr>
          <w:rFonts w:cstheme="minorHAnsi"/>
          <w:szCs w:val="24"/>
        </w:rPr>
      </w:pPr>
    </w:p>
    <w:p w:rsidR="007A08F5" w:rsidRPr="00223238" w:rsidRDefault="00D95C08" w:rsidP="00F536C4">
      <w:pPr>
        <w:rPr>
          <w:rFonts w:cstheme="minorHAnsi"/>
          <w:szCs w:val="24"/>
        </w:rPr>
      </w:pPr>
      <w:r>
        <w:rPr>
          <w:rFonts w:cstheme="minorHAnsi"/>
          <w:szCs w:val="24"/>
        </w:rPr>
        <w:br/>
      </w:r>
      <w:r w:rsidR="007A08F5" w:rsidRPr="00223238">
        <w:rPr>
          <w:rFonts w:cstheme="minorHAnsi"/>
          <w:noProof/>
          <w:szCs w:val="24"/>
          <w:lang w:eastAsia="sl-SI"/>
        </w:rPr>
        <w:drawing>
          <wp:anchor distT="0" distB="0" distL="114300" distR="114300" simplePos="0" relativeHeight="251742208" behindDoc="1" locked="0" layoutInCell="1" allowOverlap="1" wp14:anchorId="16245A61" wp14:editId="0BABF396">
            <wp:simplePos x="0" y="0"/>
            <wp:positionH relativeFrom="column">
              <wp:posOffset>-328295</wp:posOffset>
            </wp:positionH>
            <wp:positionV relativeFrom="paragraph">
              <wp:posOffset>13970</wp:posOffset>
            </wp:positionV>
            <wp:extent cx="4368699" cy="1800225"/>
            <wp:effectExtent l="0" t="0" r="0" b="0"/>
            <wp:wrapNone/>
            <wp:docPr id="6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311"/>
                    <a:stretch/>
                  </pic:blipFill>
                  <pic:spPr bwMode="auto">
                    <a:xfrm>
                      <a:off x="0" y="0"/>
                      <a:ext cx="4368699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6C4" w:rsidRPr="00223238" w:rsidRDefault="00F536C4" w:rsidP="00F536C4">
      <w:pPr>
        <w:rPr>
          <w:rFonts w:cstheme="minorHAnsi"/>
          <w:szCs w:val="24"/>
        </w:rPr>
      </w:pPr>
    </w:p>
    <w:p w:rsidR="007A08F5" w:rsidRDefault="007A08F5" w:rsidP="00F536C4">
      <w:pPr>
        <w:rPr>
          <w:rFonts w:cstheme="minorHAnsi"/>
          <w:szCs w:val="24"/>
        </w:rPr>
      </w:pPr>
    </w:p>
    <w:p w:rsidR="007A08F5" w:rsidRDefault="007A08F5" w:rsidP="00F536C4">
      <w:pPr>
        <w:rPr>
          <w:rFonts w:cstheme="minorHAnsi"/>
          <w:szCs w:val="24"/>
        </w:rPr>
      </w:pPr>
    </w:p>
    <w:p w:rsidR="007A08F5" w:rsidRDefault="007A08F5" w:rsidP="00F536C4">
      <w:pPr>
        <w:rPr>
          <w:rFonts w:cstheme="minorHAnsi"/>
          <w:szCs w:val="24"/>
        </w:rPr>
      </w:pPr>
    </w:p>
    <w:p w:rsidR="00D95C08" w:rsidRDefault="00D95C08" w:rsidP="00F536C4">
      <w:pPr>
        <w:rPr>
          <w:rFonts w:cstheme="minorHAnsi"/>
          <w:szCs w:val="24"/>
        </w:rPr>
      </w:pPr>
      <w:r w:rsidRPr="00223238">
        <w:rPr>
          <w:rFonts w:cstheme="minorHAnsi"/>
          <w:noProof/>
          <w:szCs w:val="24"/>
          <w:lang w:eastAsia="sl-SI"/>
        </w:rPr>
        <w:drawing>
          <wp:anchor distT="0" distB="0" distL="114300" distR="114300" simplePos="0" relativeHeight="251744256" behindDoc="1" locked="0" layoutInCell="1" allowOverlap="1" wp14:anchorId="4C42DF41" wp14:editId="3C7BA7B7">
            <wp:simplePos x="0" y="0"/>
            <wp:positionH relativeFrom="column">
              <wp:posOffset>-61595</wp:posOffset>
            </wp:positionH>
            <wp:positionV relativeFrom="paragraph">
              <wp:posOffset>189230</wp:posOffset>
            </wp:positionV>
            <wp:extent cx="4068445" cy="1673860"/>
            <wp:effectExtent l="0" t="0" r="8255" b="2540"/>
            <wp:wrapNone/>
            <wp:docPr id="93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97"/>
                    <a:stretch/>
                  </pic:blipFill>
                  <pic:spPr bwMode="auto">
                    <a:xfrm>
                      <a:off x="0" y="0"/>
                      <a:ext cx="4068445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C08" w:rsidRDefault="00D95C08" w:rsidP="00F536C4">
      <w:pPr>
        <w:rPr>
          <w:rFonts w:cstheme="minorHAnsi"/>
          <w:szCs w:val="24"/>
        </w:rPr>
      </w:pPr>
    </w:p>
    <w:p w:rsidR="00D95C08" w:rsidRDefault="00D95C08" w:rsidP="00F536C4">
      <w:pPr>
        <w:rPr>
          <w:rFonts w:cstheme="minorHAnsi"/>
          <w:szCs w:val="24"/>
        </w:rPr>
      </w:pPr>
    </w:p>
    <w:p w:rsidR="00D95C08" w:rsidRDefault="00D95C08" w:rsidP="00F536C4">
      <w:pPr>
        <w:rPr>
          <w:rFonts w:cstheme="minorHAnsi"/>
          <w:szCs w:val="24"/>
        </w:rPr>
      </w:pPr>
    </w:p>
    <w:p w:rsidR="00D95C08" w:rsidRDefault="00D95C08" w:rsidP="00F536C4">
      <w:pPr>
        <w:rPr>
          <w:rFonts w:cstheme="minorHAnsi"/>
          <w:szCs w:val="24"/>
        </w:rPr>
      </w:pPr>
    </w:p>
    <w:p w:rsidR="00D95C08" w:rsidRDefault="00D95C08" w:rsidP="00F536C4">
      <w:pPr>
        <w:rPr>
          <w:rFonts w:cstheme="minorHAnsi"/>
          <w:szCs w:val="24"/>
        </w:rPr>
      </w:pPr>
    </w:p>
    <w:p w:rsidR="007A08F5" w:rsidRDefault="007A08F5" w:rsidP="00F536C4">
      <w:pPr>
        <w:rPr>
          <w:rFonts w:cstheme="minorHAnsi"/>
          <w:szCs w:val="24"/>
        </w:rPr>
      </w:pPr>
    </w:p>
    <w:p w:rsidR="00F536C4" w:rsidRPr="00223238" w:rsidRDefault="007A08F5" w:rsidP="00F536C4">
      <w:pPr>
        <w:rPr>
          <w:rFonts w:cstheme="minorHAnsi"/>
          <w:szCs w:val="24"/>
        </w:rPr>
      </w:pPr>
      <w:r>
        <w:rPr>
          <w:rFonts w:cstheme="minorHAnsi"/>
          <w:szCs w:val="24"/>
        </w:rPr>
        <w:t>P</w:t>
      </w:r>
      <w:r w:rsidR="005B3297">
        <w:rPr>
          <w:rFonts w:cstheme="minorHAnsi"/>
          <w:szCs w:val="24"/>
        </w:rPr>
        <w:t>TB</w:t>
      </w:r>
      <w:r w:rsidR="00F536C4" w:rsidRPr="00223238">
        <w:rPr>
          <w:rFonts w:cstheme="minorHAnsi"/>
          <w:szCs w:val="24"/>
        </w:rPr>
        <w:t xml:space="preserve"> ležišče omogoča, da pacient svojo težo porazdeli znotraj ležišča na točke krna, ki niso občutljive za pritisk.</w:t>
      </w:r>
      <w:r>
        <w:rPr>
          <w:rFonts w:cstheme="minorHAnsi"/>
          <w:szCs w:val="24"/>
        </w:rPr>
        <w:t xml:space="preserve"> </w:t>
      </w:r>
    </w:p>
    <w:p w:rsidR="00F536C4" w:rsidRPr="007A08F5" w:rsidRDefault="00F536C4" w:rsidP="00F536C4">
      <w:pPr>
        <w:rPr>
          <w:rFonts w:cstheme="minorHAnsi"/>
          <w:b/>
          <w:szCs w:val="24"/>
        </w:rPr>
      </w:pPr>
      <w:r w:rsidRPr="00223238">
        <w:rPr>
          <w:rFonts w:cstheme="minorHAnsi"/>
          <w:b/>
          <w:szCs w:val="24"/>
        </w:rPr>
        <w:t>Obvezen je p</w:t>
      </w:r>
      <w:r w:rsidR="007A08F5">
        <w:rPr>
          <w:rFonts w:cstheme="minorHAnsi"/>
          <w:b/>
          <w:szCs w:val="24"/>
        </w:rPr>
        <w:t>opolni kontakt krna z ležiščem.</w:t>
      </w:r>
      <w:r w:rsidR="007A08F5">
        <w:rPr>
          <w:rFonts w:cstheme="minorHAnsi"/>
          <w:b/>
          <w:szCs w:val="24"/>
        </w:rPr>
        <w:br/>
      </w:r>
      <w:r w:rsidR="007A08F5" w:rsidRPr="007A08F5">
        <w:rPr>
          <w:rFonts w:cstheme="minorHAnsi"/>
          <w:b/>
          <w:szCs w:val="24"/>
        </w:rPr>
        <w:t>Ponavadi</w:t>
      </w:r>
      <w:r w:rsidR="007A08F5">
        <w:rPr>
          <w:rFonts w:cstheme="minorHAnsi"/>
          <w:szCs w:val="24"/>
        </w:rPr>
        <w:t xml:space="preserve"> se lahko da </w:t>
      </w:r>
      <w:r w:rsidR="007A08F5" w:rsidRPr="007A08F5">
        <w:rPr>
          <w:rFonts w:cstheme="minorHAnsi"/>
          <w:b/>
          <w:szCs w:val="24"/>
        </w:rPr>
        <w:t>vsem amputirancem PTB ležišče</w:t>
      </w:r>
      <w:r w:rsidR="007A08F5">
        <w:rPr>
          <w:rFonts w:cstheme="minorHAnsi"/>
          <w:szCs w:val="24"/>
        </w:rPr>
        <w:t>.</w:t>
      </w:r>
      <w:r w:rsidR="007A08F5">
        <w:rPr>
          <w:rFonts w:cstheme="minorHAnsi"/>
          <w:b/>
          <w:szCs w:val="24"/>
        </w:rPr>
        <w:br/>
      </w:r>
      <w:r w:rsidRPr="00223238">
        <w:rPr>
          <w:rFonts w:cstheme="minorHAnsi"/>
          <w:szCs w:val="24"/>
        </w:rPr>
        <w:t xml:space="preserve">Uporabljena mora biti </w:t>
      </w:r>
      <w:r w:rsidRPr="007A08F5">
        <w:rPr>
          <w:rFonts w:cstheme="minorHAnsi"/>
          <w:b/>
          <w:szCs w:val="24"/>
        </w:rPr>
        <w:t>suspenzija</w:t>
      </w:r>
      <w:r w:rsidRPr="00223238">
        <w:rPr>
          <w:rFonts w:cstheme="minorHAnsi"/>
          <w:szCs w:val="24"/>
        </w:rPr>
        <w:t>, da lahko obdrži protezo na krnu.</w:t>
      </w:r>
    </w:p>
    <w:p w:rsidR="00F536C4" w:rsidRPr="007A08F5" w:rsidRDefault="007A08F5" w:rsidP="00F536C4">
      <w:pPr>
        <w:rPr>
          <w:rFonts w:cstheme="minorHAnsi"/>
          <w:sz w:val="32"/>
          <w:szCs w:val="24"/>
          <w:u w:val="single"/>
        </w:rPr>
      </w:pPr>
      <w:r>
        <w:rPr>
          <w:rFonts w:cstheme="minorHAnsi"/>
          <w:sz w:val="24"/>
          <w:szCs w:val="24"/>
        </w:rPr>
        <w:br/>
      </w:r>
      <w:r w:rsidRPr="007A08F5">
        <w:rPr>
          <w:rFonts w:cstheme="minorHAnsi"/>
          <w:sz w:val="32"/>
          <w:szCs w:val="24"/>
          <w:u w:val="single"/>
        </w:rPr>
        <w:sym w:font="Wingdings" w:char="F0E0"/>
      </w:r>
      <w:r w:rsidRPr="007A08F5">
        <w:rPr>
          <w:rFonts w:cstheme="minorHAnsi"/>
          <w:sz w:val="32"/>
          <w:szCs w:val="24"/>
          <w:u w:val="single"/>
        </w:rPr>
        <w:t>VRSTE PTB LEŽIŠČ</w:t>
      </w:r>
    </w:p>
    <w:p w:rsidR="007A08F5" w:rsidRPr="007A08F5" w:rsidRDefault="007A08F5" w:rsidP="007A0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Cs w:val="24"/>
        </w:rPr>
      </w:pPr>
      <w:r w:rsidRPr="007A08F5">
        <w:rPr>
          <w:rFonts w:cstheme="minorHAnsi"/>
          <w:szCs w:val="24"/>
          <w:u w:val="single"/>
        </w:rPr>
        <w:t>Imamo 3 vrste PTB ležišč:</w:t>
      </w:r>
      <w:r w:rsidRPr="007A08F5">
        <w:rPr>
          <w:rFonts w:cstheme="minorHAnsi"/>
          <w:szCs w:val="24"/>
          <w:u w:val="single"/>
        </w:rPr>
        <w:br/>
      </w:r>
      <w:r>
        <w:rPr>
          <w:rFonts w:cstheme="minorHAnsi"/>
          <w:b/>
          <w:szCs w:val="24"/>
        </w:rPr>
        <w:t>1)</w:t>
      </w:r>
      <w:r w:rsidRPr="007A08F5">
        <w:rPr>
          <w:rFonts w:cstheme="minorHAnsi"/>
          <w:b/>
          <w:szCs w:val="24"/>
        </w:rPr>
        <w:t xml:space="preserve"> Navadno PTB ležišče</w:t>
      </w:r>
      <w:r w:rsidRPr="007A08F5">
        <w:rPr>
          <w:rFonts w:cstheme="minorHAnsi"/>
          <w:b/>
          <w:szCs w:val="24"/>
        </w:rPr>
        <w:br/>
      </w:r>
      <w:r>
        <w:rPr>
          <w:rFonts w:cstheme="minorHAnsi"/>
          <w:b/>
          <w:szCs w:val="24"/>
        </w:rPr>
        <w:t>2)</w:t>
      </w:r>
      <w:r w:rsidRPr="007A08F5">
        <w:rPr>
          <w:rFonts w:cstheme="minorHAnsi"/>
          <w:b/>
          <w:szCs w:val="24"/>
        </w:rPr>
        <w:t xml:space="preserve"> PTB-SC</w:t>
      </w:r>
      <w:r>
        <w:rPr>
          <w:rFonts w:cstheme="minorHAnsi"/>
          <w:b/>
          <w:szCs w:val="24"/>
        </w:rPr>
        <w:t xml:space="preserve"> (Suprakondilarno)</w:t>
      </w:r>
      <w:r w:rsidRPr="007A08F5">
        <w:rPr>
          <w:rFonts w:cstheme="minorHAnsi"/>
          <w:b/>
          <w:szCs w:val="24"/>
        </w:rPr>
        <w:br/>
      </w:r>
      <w:r>
        <w:rPr>
          <w:rFonts w:cstheme="minorHAnsi"/>
          <w:b/>
          <w:szCs w:val="24"/>
        </w:rPr>
        <w:t>3)</w:t>
      </w:r>
      <w:r w:rsidRPr="007A08F5">
        <w:rPr>
          <w:rFonts w:cstheme="minorHAnsi"/>
          <w:b/>
          <w:szCs w:val="24"/>
        </w:rPr>
        <w:t xml:space="preserve"> PTB SCSP</w:t>
      </w:r>
      <w:r>
        <w:rPr>
          <w:rFonts w:cstheme="minorHAnsi"/>
          <w:b/>
          <w:szCs w:val="24"/>
        </w:rPr>
        <w:t xml:space="preserve"> (Suprakondilarno in suprapatelarno)</w:t>
      </w:r>
    </w:p>
    <w:p w:rsidR="00F536C4" w:rsidRPr="00DE5E4A" w:rsidRDefault="007A08F5" w:rsidP="00F536C4">
      <w:pPr>
        <w:rPr>
          <w:rFonts w:cstheme="minorHAnsi"/>
          <w:sz w:val="32"/>
          <w:szCs w:val="24"/>
          <w:u w:val="single"/>
        </w:rPr>
      </w:pPr>
      <w:r w:rsidRPr="00DE5E4A">
        <w:rPr>
          <w:rFonts w:cstheme="minorHAnsi"/>
          <w:sz w:val="32"/>
          <w:szCs w:val="24"/>
          <w:u w:val="single"/>
        </w:rPr>
        <w:lastRenderedPageBreak/>
        <w:t xml:space="preserve">1) </w:t>
      </w:r>
      <w:r w:rsidR="00F536C4" w:rsidRPr="00DE5E4A">
        <w:rPr>
          <w:rFonts w:cstheme="minorHAnsi"/>
          <w:sz w:val="32"/>
          <w:szCs w:val="24"/>
          <w:u w:val="single"/>
        </w:rPr>
        <w:t>NAVADNO PTB LEŽIŠČE</w:t>
      </w:r>
    </w:p>
    <w:p w:rsidR="00F536C4" w:rsidRPr="00DE5E4A" w:rsidRDefault="00DE5E4A" w:rsidP="00F536C4">
      <w:pPr>
        <w:rPr>
          <w:rFonts w:cstheme="minorHAnsi"/>
          <w:szCs w:val="24"/>
        </w:rPr>
      </w:pPr>
      <w:r w:rsidRPr="00DE5E4A">
        <w:rPr>
          <w:rFonts w:cstheme="minorHAnsi"/>
          <w:noProof/>
          <w:szCs w:val="24"/>
          <w:lang w:eastAsia="sl-SI"/>
        </w:rPr>
        <w:drawing>
          <wp:anchor distT="0" distB="0" distL="114300" distR="114300" simplePos="0" relativeHeight="251728896" behindDoc="1" locked="0" layoutInCell="1" allowOverlap="1" wp14:anchorId="20DA4B6A" wp14:editId="718BDDD3">
            <wp:simplePos x="0" y="0"/>
            <wp:positionH relativeFrom="column">
              <wp:posOffset>4396105</wp:posOffset>
            </wp:positionH>
            <wp:positionV relativeFrom="paragraph">
              <wp:posOffset>459740</wp:posOffset>
            </wp:positionV>
            <wp:extent cx="1371600" cy="1348260"/>
            <wp:effectExtent l="0" t="0" r="0" b="4445"/>
            <wp:wrapNone/>
            <wp:docPr id="67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4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6C4" w:rsidRPr="00DE5E4A">
        <w:rPr>
          <w:rFonts w:cstheme="minorHAnsi"/>
          <w:szCs w:val="24"/>
        </w:rPr>
        <w:t xml:space="preserve">Te tipe ležišč uporabljamo, da lahko </w:t>
      </w:r>
      <w:r w:rsidR="00F536C4" w:rsidRPr="00DE5E4A">
        <w:rPr>
          <w:rFonts w:cstheme="minorHAnsi"/>
          <w:b/>
          <w:szCs w:val="24"/>
        </w:rPr>
        <w:t>obremenjujemo območja</w:t>
      </w:r>
      <w:r w:rsidR="00F536C4" w:rsidRPr="00DE5E4A">
        <w:rPr>
          <w:rFonts w:cstheme="minorHAnsi"/>
          <w:szCs w:val="24"/>
        </w:rPr>
        <w:t xml:space="preserve">, ki niso občutljiva za pritisk in </w:t>
      </w:r>
      <w:r w:rsidR="00F536C4" w:rsidRPr="00DE5E4A">
        <w:rPr>
          <w:rFonts w:cstheme="minorHAnsi"/>
          <w:b/>
          <w:szCs w:val="24"/>
        </w:rPr>
        <w:t>razbremenjujemo občutljive točke</w:t>
      </w:r>
      <w:r w:rsidR="00F536C4" w:rsidRPr="00DE5E4A">
        <w:rPr>
          <w:rFonts w:cstheme="minorHAnsi"/>
          <w:szCs w:val="24"/>
        </w:rPr>
        <w:t xml:space="preserve">. </w:t>
      </w:r>
      <w:r>
        <w:rPr>
          <w:rFonts w:cstheme="minorHAnsi"/>
          <w:szCs w:val="24"/>
        </w:rPr>
        <w:br/>
        <w:t xml:space="preserve">Ključnega pomena sta pritiska na </w:t>
      </w:r>
      <w:r w:rsidRPr="00DE5E4A">
        <w:rPr>
          <w:rFonts w:cstheme="minorHAnsi"/>
          <w:b/>
          <w:szCs w:val="24"/>
        </w:rPr>
        <w:t>kito patele</w:t>
      </w:r>
      <w:r>
        <w:rPr>
          <w:rFonts w:cstheme="minorHAnsi"/>
          <w:szCs w:val="24"/>
        </w:rPr>
        <w:t xml:space="preserve"> in v </w:t>
      </w:r>
      <w:r w:rsidRPr="00DE5E4A">
        <w:rPr>
          <w:rFonts w:cstheme="minorHAnsi"/>
          <w:b/>
          <w:szCs w:val="24"/>
        </w:rPr>
        <w:t>poplitealnem predelu</w:t>
      </w:r>
      <w:r>
        <w:rPr>
          <w:rFonts w:cstheme="minorHAnsi"/>
          <w:szCs w:val="24"/>
        </w:rPr>
        <w:t>.</w:t>
      </w:r>
    </w:p>
    <w:p w:rsidR="00F536C4" w:rsidRPr="00DE5E4A" w:rsidRDefault="00DE5E4A" w:rsidP="00DE5E4A">
      <w:pPr>
        <w:rPr>
          <w:rFonts w:cstheme="minorHAnsi"/>
          <w:szCs w:val="24"/>
        </w:rPr>
      </w:pPr>
      <w:r>
        <w:rPr>
          <w:rFonts w:cstheme="minorHAnsi"/>
          <w:b/>
          <w:szCs w:val="24"/>
          <w:u w:val="single"/>
        </w:rPr>
        <w:br/>
      </w:r>
      <w:r w:rsidRPr="00DE5E4A">
        <w:rPr>
          <w:rFonts w:cstheme="minorHAnsi"/>
          <w:b/>
          <w:szCs w:val="24"/>
          <w:u w:val="single"/>
        </w:rPr>
        <w:t>NAMEN PTB LEŽIŠČA (naloga):</w:t>
      </w:r>
      <w:r w:rsidRPr="00DE5E4A">
        <w:rPr>
          <w:rFonts w:cstheme="minorHAnsi"/>
          <w:b/>
          <w:szCs w:val="24"/>
          <w:u w:val="single"/>
        </w:rPr>
        <w:br/>
      </w:r>
      <w:r>
        <w:rPr>
          <w:rFonts w:cstheme="minorHAnsi"/>
          <w:szCs w:val="24"/>
        </w:rPr>
        <w:t xml:space="preserve">- </w:t>
      </w:r>
      <w:r w:rsidR="00F536C4" w:rsidRPr="00DE5E4A">
        <w:rPr>
          <w:rFonts w:cstheme="minorHAnsi"/>
          <w:szCs w:val="24"/>
        </w:rPr>
        <w:t>popoln kontakt</w:t>
      </w:r>
      <w:r>
        <w:rPr>
          <w:rFonts w:cstheme="minorHAnsi"/>
          <w:szCs w:val="24"/>
        </w:rPr>
        <w:br/>
        <w:t xml:space="preserve">- </w:t>
      </w:r>
      <w:r w:rsidR="00F536C4" w:rsidRPr="00DE5E4A">
        <w:rPr>
          <w:rFonts w:cstheme="minorHAnsi"/>
          <w:szCs w:val="24"/>
        </w:rPr>
        <w:t>obremenjevanje področij tolerantnih na obremenitev</w:t>
      </w:r>
      <w:r>
        <w:rPr>
          <w:rFonts w:cstheme="minorHAnsi"/>
          <w:szCs w:val="24"/>
        </w:rPr>
        <w:br/>
        <w:t xml:space="preserve">- </w:t>
      </w:r>
      <w:r w:rsidR="00F536C4" w:rsidRPr="00DE5E4A">
        <w:rPr>
          <w:rFonts w:cstheme="minorHAnsi"/>
          <w:szCs w:val="24"/>
        </w:rPr>
        <w:t>razbremenjevanje občutljivih območij</w:t>
      </w:r>
    </w:p>
    <w:p w:rsidR="00F536C4" w:rsidRPr="00DE5E4A" w:rsidRDefault="00DE5E4A" w:rsidP="00F536C4">
      <w:pPr>
        <w:rPr>
          <w:rFonts w:cstheme="minorHAnsi"/>
          <w:szCs w:val="24"/>
        </w:rPr>
      </w:pPr>
      <w:r>
        <w:rPr>
          <w:rFonts w:cstheme="minorHAnsi"/>
          <w:szCs w:val="24"/>
        </w:rPr>
        <w:br/>
      </w:r>
      <w:r w:rsidR="00F536C4" w:rsidRPr="00DE5E4A">
        <w:rPr>
          <w:rFonts w:cstheme="minorHAnsi"/>
          <w:szCs w:val="24"/>
        </w:rPr>
        <w:t xml:space="preserve">Oblikovano </w:t>
      </w:r>
      <w:r>
        <w:rPr>
          <w:rFonts w:cstheme="minorHAnsi"/>
          <w:szCs w:val="24"/>
        </w:rPr>
        <w:t xml:space="preserve">je </w:t>
      </w:r>
      <w:r w:rsidR="00F536C4" w:rsidRPr="00DE5E4A">
        <w:rPr>
          <w:rFonts w:cstheme="minorHAnsi"/>
          <w:szCs w:val="24"/>
        </w:rPr>
        <w:t xml:space="preserve">tako, da pacient prenese težo telesa na krn. </w:t>
      </w:r>
      <w:r>
        <w:rPr>
          <w:rFonts w:cstheme="minorHAnsi"/>
          <w:szCs w:val="24"/>
        </w:rPr>
        <w:br/>
      </w:r>
      <w:r w:rsidR="00F536C4" w:rsidRPr="00DE5E4A">
        <w:rPr>
          <w:rFonts w:cstheme="minorHAnsi"/>
          <w:szCs w:val="24"/>
          <w:u w:val="single"/>
        </w:rPr>
        <w:t xml:space="preserve">PTB ležišče se lahko </w:t>
      </w:r>
      <w:r w:rsidR="00F536C4" w:rsidRPr="00DE5E4A">
        <w:rPr>
          <w:rFonts w:cstheme="minorHAnsi"/>
          <w:b/>
          <w:szCs w:val="24"/>
          <w:u w:val="single"/>
        </w:rPr>
        <w:t>prilagodi</w:t>
      </w:r>
      <w:r w:rsidR="00F536C4" w:rsidRPr="00DE5E4A">
        <w:rPr>
          <w:rFonts w:cstheme="minorHAnsi"/>
          <w:szCs w:val="24"/>
          <w:u w:val="single"/>
        </w:rPr>
        <w:t xml:space="preserve"> in vključuje različne suspenzije</w:t>
      </w:r>
      <w:r w:rsidR="00F536C4" w:rsidRPr="00DE5E4A">
        <w:rPr>
          <w:rFonts w:cstheme="minorHAnsi"/>
          <w:szCs w:val="24"/>
        </w:rPr>
        <w:t xml:space="preserve">:  </w:t>
      </w:r>
      <w:r w:rsidR="00F536C4" w:rsidRPr="00DE5E4A">
        <w:rPr>
          <w:rFonts w:cstheme="minorHAnsi"/>
          <w:b/>
          <w:szCs w:val="24"/>
        </w:rPr>
        <w:t>PTB-SC in PTB-SCSP</w:t>
      </w:r>
      <w:r w:rsidR="00F536C4" w:rsidRPr="00DE5E4A">
        <w:rPr>
          <w:rFonts w:cstheme="minorHAnsi"/>
          <w:szCs w:val="24"/>
        </w:rPr>
        <w:t xml:space="preserve">. </w:t>
      </w:r>
    </w:p>
    <w:p w:rsidR="005F390E" w:rsidRDefault="005F390E" w:rsidP="00F536C4">
      <w:pPr>
        <w:rPr>
          <w:rFonts w:cstheme="minorHAnsi"/>
          <w:szCs w:val="24"/>
        </w:rPr>
      </w:pPr>
      <w:r>
        <w:rPr>
          <w:rFonts w:cstheme="minorHAnsi"/>
          <w:noProof/>
          <w:szCs w:val="24"/>
          <w:lang w:eastAsia="sl-SI"/>
        </w:rPr>
        <w:drawing>
          <wp:anchor distT="0" distB="0" distL="114300" distR="114300" simplePos="0" relativeHeight="251745280" behindDoc="1" locked="0" layoutInCell="1" allowOverlap="1" wp14:anchorId="27BF6584" wp14:editId="74A63066">
            <wp:simplePos x="0" y="0"/>
            <wp:positionH relativeFrom="column">
              <wp:posOffset>3224530</wp:posOffset>
            </wp:positionH>
            <wp:positionV relativeFrom="paragraph">
              <wp:posOffset>300990</wp:posOffset>
            </wp:positionV>
            <wp:extent cx="1900555" cy="1743075"/>
            <wp:effectExtent l="0" t="0" r="4445" b="9525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5E4A">
        <w:rPr>
          <w:rFonts w:cstheme="minorHAnsi"/>
          <w:noProof/>
          <w:szCs w:val="24"/>
          <w:lang w:eastAsia="sl-SI"/>
        </w:rPr>
        <w:drawing>
          <wp:anchor distT="0" distB="0" distL="114300" distR="114300" simplePos="0" relativeHeight="251729920" behindDoc="1" locked="0" layoutInCell="1" allowOverlap="1" wp14:anchorId="3E27991C" wp14:editId="10299ED7">
            <wp:simplePos x="0" y="0"/>
            <wp:positionH relativeFrom="column">
              <wp:posOffset>-80645</wp:posOffset>
            </wp:positionH>
            <wp:positionV relativeFrom="paragraph">
              <wp:posOffset>236220</wp:posOffset>
            </wp:positionV>
            <wp:extent cx="2695575" cy="1809115"/>
            <wp:effectExtent l="0" t="0" r="9525" b="635"/>
            <wp:wrapNone/>
            <wp:docPr id="68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390E" w:rsidRDefault="005F390E" w:rsidP="00F536C4">
      <w:pPr>
        <w:rPr>
          <w:rFonts w:cstheme="minorHAnsi"/>
          <w:szCs w:val="24"/>
        </w:rPr>
      </w:pPr>
    </w:p>
    <w:p w:rsidR="005F390E" w:rsidRDefault="005F390E" w:rsidP="00F536C4">
      <w:pPr>
        <w:rPr>
          <w:rFonts w:cstheme="minorHAnsi"/>
          <w:szCs w:val="24"/>
        </w:rPr>
      </w:pPr>
    </w:p>
    <w:p w:rsidR="00F536C4" w:rsidRPr="00DE5E4A" w:rsidRDefault="00F536C4" w:rsidP="00F536C4">
      <w:pPr>
        <w:rPr>
          <w:rFonts w:cstheme="minorHAnsi"/>
          <w:szCs w:val="24"/>
        </w:rPr>
      </w:pPr>
    </w:p>
    <w:p w:rsidR="00F536C4" w:rsidRPr="00DE5E4A" w:rsidRDefault="00F536C4" w:rsidP="00F536C4">
      <w:pPr>
        <w:rPr>
          <w:rFonts w:cstheme="minorHAnsi"/>
          <w:szCs w:val="24"/>
        </w:rPr>
      </w:pPr>
    </w:p>
    <w:p w:rsidR="00F536C4" w:rsidRPr="00DE5E4A" w:rsidRDefault="00F536C4" w:rsidP="00F536C4">
      <w:pPr>
        <w:rPr>
          <w:rFonts w:cstheme="minorHAnsi"/>
          <w:szCs w:val="24"/>
        </w:rPr>
      </w:pPr>
    </w:p>
    <w:p w:rsidR="00F536C4" w:rsidRPr="00DE5E4A" w:rsidRDefault="00F536C4" w:rsidP="00F536C4">
      <w:pPr>
        <w:rPr>
          <w:rFonts w:cstheme="minorHAnsi"/>
          <w:szCs w:val="24"/>
        </w:rPr>
      </w:pPr>
    </w:p>
    <w:p w:rsidR="00DE5E4A" w:rsidRDefault="005F390E" w:rsidP="00F536C4">
      <w:pPr>
        <w:rPr>
          <w:rFonts w:cstheme="minorHAnsi"/>
          <w:szCs w:val="24"/>
          <w:u w:val="single"/>
        </w:rPr>
        <w:sectPr w:rsidR="00DE5E4A" w:rsidSect="00626D5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theme="minorHAnsi"/>
          <w:szCs w:val="24"/>
          <w:u w:val="single"/>
        </w:rPr>
        <w:br/>
      </w:r>
    </w:p>
    <w:p w:rsidR="00F536C4" w:rsidRPr="00DE5E4A" w:rsidRDefault="00DE5E4A" w:rsidP="00F536C4">
      <w:pPr>
        <w:rPr>
          <w:rFonts w:cstheme="minorHAnsi"/>
          <w:szCs w:val="24"/>
        </w:rPr>
      </w:pPr>
      <w:r>
        <w:rPr>
          <w:rFonts w:cstheme="minorHAnsi"/>
          <w:szCs w:val="24"/>
          <w:u w:val="single"/>
        </w:rPr>
        <w:lastRenderedPageBreak/>
        <w:br/>
      </w:r>
      <w:r w:rsidR="00F536C4" w:rsidRPr="00DE5E4A">
        <w:rPr>
          <w:rFonts w:cstheme="minorHAnsi"/>
          <w:szCs w:val="24"/>
          <w:u w:val="single"/>
        </w:rPr>
        <w:t>Območja</w:t>
      </w:r>
      <w:r w:rsidRPr="00DE5E4A">
        <w:rPr>
          <w:rFonts w:cstheme="minorHAnsi"/>
          <w:szCs w:val="24"/>
          <w:u w:val="single"/>
        </w:rPr>
        <w:t xml:space="preserve">, ki so tolerantna na pritisk: </w:t>
      </w:r>
      <w:r w:rsidRPr="00DE5E4A">
        <w:rPr>
          <w:rFonts w:cstheme="minorHAnsi"/>
          <w:szCs w:val="24"/>
          <w:u w:val="single"/>
        </w:rPr>
        <w:br/>
      </w:r>
      <w:r>
        <w:rPr>
          <w:rFonts w:cstheme="minorHAnsi"/>
          <w:szCs w:val="24"/>
        </w:rPr>
        <w:t>- Patellar tendon</w:t>
      </w:r>
      <w:r>
        <w:rPr>
          <w:rFonts w:cstheme="minorHAnsi"/>
          <w:szCs w:val="24"/>
        </w:rPr>
        <w:br/>
        <w:t>- Medial tibial flare</w:t>
      </w:r>
      <w:r>
        <w:rPr>
          <w:rFonts w:cstheme="minorHAnsi"/>
          <w:szCs w:val="24"/>
        </w:rPr>
        <w:br/>
        <w:t>- Posterior distal</w:t>
      </w:r>
      <w:r>
        <w:rPr>
          <w:rFonts w:cstheme="minorHAnsi"/>
          <w:szCs w:val="24"/>
        </w:rPr>
        <w:br/>
        <w:t>- Popliteal</w:t>
      </w:r>
      <w:r>
        <w:rPr>
          <w:rFonts w:cstheme="minorHAnsi"/>
          <w:szCs w:val="24"/>
        </w:rPr>
        <w:br/>
        <w:t>-</w:t>
      </w:r>
      <w:r w:rsidR="00F536C4" w:rsidRPr="00DE5E4A">
        <w:rPr>
          <w:rFonts w:cstheme="minorHAnsi"/>
          <w:szCs w:val="24"/>
        </w:rPr>
        <w:t xml:space="preserve"> Shaft of fibula</w:t>
      </w:r>
    </w:p>
    <w:p w:rsidR="00F536C4" w:rsidRPr="00DE5E4A" w:rsidRDefault="00DE5E4A" w:rsidP="00F536C4">
      <w:pPr>
        <w:rPr>
          <w:rFonts w:cstheme="minorHAnsi"/>
          <w:szCs w:val="24"/>
        </w:rPr>
      </w:pPr>
      <w:r>
        <w:rPr>
          <w:rFonts w:cstheme="minorHAnsi"/>
          <w:szCs w:val="24"/>
          <w:u w:val="single"/>
        </w:rPr>
        <w:lastRenderedPageBreak/>
        <w:br/>
      </w:r>
      <w:r w:rsidR="00F536C4" w:rsidRPr="00DE5E4A">
        <w:rPr>
          <w:rFonts w:cstheme="minorHAnsi"/>
          <w:szCs w:val="24"/>
          <w:u w:val="single"/>
        </w:rPr>
        <w:t>Območja, ki ne pren</w:t>
      </w:r>
      <w:r w:rsidRPr="00DE5E4A">
        <w:rPr>
          <w:rFonts w:cstheme="minorHAnsi"/>
          <w:szCs w:val="24"/>
          <w:u w:val="single"/>
        </w:rPr>
        <w:t>ašajo pritiska:</w:t>
      </w:r>
      <w:r w:rsidRPr="00DE5E4A">
        <w:rPr>
          <w:rFonts w:cstheme="minorHAnsi"/>
          <w:szCs w:val="24"/>
          <w:u w:val="single"/>
        </w:rPr>
        <w:br/>
      </w:r>
      <w:r>
        <w:rPr>
          <w:rFonts w:cstheme="minorHAnsi"/>
          <w:szCs w:val="24"/>
        </w:rPr>
        <w:t>- Tibial crest</w:t>
      </w:r>
      <w:r>
        <w:rPr>
          <w:rFonts w:cstheme="minorHAnsi"/>
          <w:szCs w:val="24"/>
        </w:rPr>
        <w:br/>
        <w:t>- Distal end of tibia</w:t>
      </w:r>
      <w:r>
        <w:rPr>
          <w:rFonts w:cstheme="minorHAnsi"/>
          <w:szCs w:val="24"/>
        </w:rPr>
        <w:br/>
        <w:t>- Fibular head</w:t>
      </w:r>
      <w:r>
        <w:rPr>
          <w:rFonts w:cstheme="minorHAnsi"/>
          <w:szCs w:val="24"/>
        </w:rPr>
        <w:br/>
        <w:t>- Distal end of fibula</w:t>
      </w:r>
      <w:r>
        <w:rPr>
          <w:rFonts w:cstheme="minorHAnsi"/>
          <w:szCs w:val="24"/>
        </w:rPr>
        <w:br/>
        <w:t>-</w:t>
      </w:r>
      <w:r w:rsidR="00F536C4" w:rsidRPr="00DE5E4A">
        <w:rPr>
          <w:rFonts w:cstheme="minorHAnsi"/>
          <w:szCs w:val="24"/>
        </w:rPr>
        <w:t xml:space="preserve"> Hamstring tendons</w:t>
      </w:r>
    </w:p>
    <w:p w:rsidR="00DE5E4A" w:rsidRDefault="00DE5E4A" w:rsidP="00F536C4">
      <w:pPr>
        <w:rPr>
          <w:rFonts w:cstheme="minorHAnsi"/>
          <w:szCs w:val="24"/>
        </w:rPr>
        <w:sectPr w:rsidR="00DE5E4A" w:rsidSect="00DE5E4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F390E" w:rsidRDefault="00DE5E4A" w:rsidP="00F536C4">
      <w:pPr>
        <w:rPr>
          <w:rFonts w:cstheme="minorHAnsi"/>
          <w:szCs w:val="24"/>
        </w:rPr>
      </w:pPr>
      <w:r>
        <w:rPr>
          <w:rFonts w:cstheme="minorHAnsi"/>
          <w:szCs w:val="24"/>
        </w:rPr>
        <w:lastRenderedPageBreak/>
        <w:br/>
      </w:r>
    </w:p>
    <w:p w:rsidR="005F390E" w:rsidRDefault="005F390E" w:rsidP="00F536C4">
      <w:pPr>
        <w:rPr>
          <w:rFonts w:cstheme="minorHAnsi"/>
          <w:szCs w:val="24"/>
        </w:rPr>
      </w:pPr>
    </w:p>
    <w:p w:rsidR="00F536C4" w:rsidRPr="00DE5E4A" w:rsidRDefault="00DE5E4A" w:rsidP="005F39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Cs w:val="24"/>
        </w:rPr>
      </w:pPr>
      <w:r w:rsidRPr="00DE5E4A">
        <w:rPr>
          <w:rFonts w:cstheme="minorHAnsi"/>
          <w:b/>
          <w:sz w:val="24"/>
          <w:szCs w:val="24"/>
          <w:u w:val="single"/>
        </w:rPr>
        <w:t>INDIKACIJE</w:t>
      </w:r>
      <w:r w:rsidR="00F536C4" w:rsidRPr="00DE5E4A">
        <w:rPr>
          <w:rFonts w:cstheme="minorHAnsi"/>
          <w:szCs w:val="24"/>
        </w:rPr>
        <w:t>: lahko se uporablja pri skoraj vseh vrstah podkolenskih amputacij</w:t>
      </w:r>
      <w:r w:rsidR="005F390E">
        <w:rPr>
          <w:rFonts w:cstheme="minorHAnsi"/>
          <w:szCs w:val="24"/>
        </w:rPr>
        <w:t xml:space="preserve"> (dobri krni)</w:t>
      </w:r>
      <w:r w:rsidR="00F536C4" w:rsidRPr="00DE5E4A">
        <w:rPr>
          <w:rFonts w:cstheme="minorHAnsi"/>
          <w:szCs w:val="24"/>
        </w:rPr>
        <w:t>.</w:t>
      </w:r>
    </w:p>
    <w:p w:rsidR="00F536C4" w:rsidRPr="00DE5E4A" w:rsidRDefault="00DE5E4A" w:rsidP="005F39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Cs w:val="24"/>
        </w:rPr>
      </w:pPr>
      <w:r w:rsidRPr="00DE5E4A">
        <w:rPr>
          <w:rFonts w:cstheme="minorHAnsi"/>
          <w:b/>
          <w:sz w:val="24"/>
          <w:szCs w:val="24"/>
          <w:u w:val="single"/>
        </w:rPr>
        <w:t>KONTRAINDIKACIJE</w:t>
      </w:r>
      <w:r w:rsidR="00F536C4" w:rsidRPr="00DE5E4A">
        <w:rPr>
          <w:rFonts w:cstheme="minorHAnsi"/>
          <w:szCs w:val="24"/>
        </w:rPr>
        <w:t>: izredno kratek krn</w:t>
      </w:r>
      <w:r w:rsidR="005F390E">
        <w:rPr>
          <w:rFonts w:cstheme="minorHAnsi"/>
          <w:szCs w:val="24"/>
        </w:rPr>
        <w:t xml:space="preserve"> (ko je tibije samo 4 cm)</w:t>
      </w:r>
      <w:r w:rsidR="00F536C4" w:rsidRPr="00DE5E4A">
        <w:rPr>
          <w:rFonts w:cstheme="minorHAnsi"/>
          <w:szCs w:val="24"/>
        </w:rPr>
        <w:t>.</w:t>
      </w:r>
    </w:p>
    <w:p w:rsidR="00F536C4" w:rsidRDefault="00F536C4" w:rsidP="00F536C4">
      <w:pPr>
        <w:rPr>
          <w:rFonts w:cstheme="minorHAnsi"/>
          <w:sz w:val="24"/>
          <w:szCs w:val="24"/>
        </w:rPr>
      </w:pPr>
    </w:p>
    <w:p w:rsidR="00F536C4" w:rsidRPr="005F390E" w:rsidRDefault="005F390E" w:rsidP="00F536C4">
      <w:pPr>
        <w:rPr>
          <w:rFonts w:cstheme="minorHAnsi"/>
          <w:sz w:val="24"/>
          <w:szCs w:val="24"/>
          <w:u w:val="single"/>
        </w:rPr>
      </w:pPr>
      <w:r w:rsidRPr="005F390E">
        <w:rPr>
          <w:rFonts w:cstheme="minorHAnsi"/>
          <w:sz w:val="32"/>
          <w:szCs w:val="24"/>
          <w:u w:val="single"/>
        </w:rPr>
        <w:lastRenderedPageBreak/>
        <w:t xml:space="preserve">2) </w:t>
      </w:r>
      <w:r w:rsidR="00F536C4" w:rsidRPr="005F390E">
        <w:rPr>
          <w:rFonts w:cstheme="minorHAnsi"/>
          <w:sz w:val="32"/>
          <w:szCs w:val="24"/>
          <w:u w:val="single"/>
        </w:rPr>
        <w:t>SUPRAKONDILARNO (PTB-SC) LEŽIŠČE-</w:t>
      </w:r>
      <w:r w:rsidR="00F536C4" w:rsidRPr="005F390E">
        <w:rPr>
          <w:rFonts w:cstheme="minorHAnsi"/>
          <w:sz w:val="24"/>
          <w:szCs w:val="24"/>
          <w:u w:val="single"/>
        </w:rPr>
        <w:t>Kondylen Bettung Münster (KBM)</w:t>
      </w:r>
    </w:p>
    <w:p w:rsidR="00F536C4" w:rsidRPr="005F390E" w:rsidRDefault="004264FD" w:rsidP="00F536C4">
      <w:pPr>
        <w:rPr>
          <w:rFonts w:cstheme="minorHAnsi"/>
          <w:szCs w:val="24"/>
        </w:rPr>
      </w:pPr>
      <w:r w:rsidRPr="005F390E">
        <w:rPr>
          <w:rFonts w:cstheme="minorHAnsi"/>
          <w:noProof/>
          <w:szCs w:val="24"/>
          <w:lang w:eastAsia="sl-SI"/>
        </w:rPr>
        <w:drawing>
          <wp:anchor distT="0" distB="0" distL="114300" distR="114300" simplePos="0" relativeHeight="251746304" behindDoc="1" locked="0" layoutInCell="1" allowOverlap="1" wp14:anchorId="747EBABB" wp14:editId="3CCE9DFB">
            <wp:simplePos x="0" y="0"/>
            <wp:positionH relativeFrom="column">
              <wp:posOffset>-3175</wp:posOffset>
            </wp:positionH>
            <wp:positionV relativeFrom="paragraph">
              <wp:posOffset>1284605</wp:posOffset>
            </wp:positionV>
            <wp:extent cx="2694305" cy="2209800"/>
            <wp:effectExtent l="0" t="0" r="0" b="0"/>
            <wp:wrapNone/>
            <wp:docPr id="69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6C4" w:rsidRPr="0028709D">
        <w:rPr>
          <w:rFonts w:cstheme="minorHAnsi"/>
          <w:b/>
          <w:szCs w:val="24"/>
        </w:rPr>
        <w:t>Medialna in laterlna stena je višja</w:t>
      </w:r>
      <w:r w:rsidR="00F536C4" w:rsidRPr="005F390E">
        <w:rPr>
          <w:rFonts w:cstheme="minorHAnsi"/>
          <w:szCs w:val="24"/>
        </w:rPr>
        <w:t xml:space="preserve"> in popolno</w:t>
      </w:r>
      <w:r w:rsidR="0028709D">
        <w:rPr>
          <w:rFonts w:cstheme="minorHAnsi"/>
          <w:szCs w:val="24"/>
        </w:rPr>
        <w:t xml:space="preserve">ma </w:t>
      </w:r>
      <w:r w:rsidR="0028709D" w:rsidRPr="0028709D">
        <w:rPr>
          <w:rFonts w:cstheme="minorHAnsi"/>
          <w:b/>
          <w:szCs w:val="24"/>
        </w:rPr>
        <w:t>zajema femoralne kondile</w:t>
      </w:r>
      <w:r w:rsidR="0028709D">
        <w:rPr>
          <w:rFonts w:cstheme="minorHAnsi"/>
          <w:szCs w:val="24"/>
        </w:rPr>
        <w:t xml:space="preserve">. </w:t>
      </w:r>
      <w:r w:rsidR="0028709D">
        <w:rPr>
          <w:rFonts w:cstheme="minorHAnsi"/>
          <w:szCs w:val="24"/>
        </w:rPr>
        <w:br/>
        <w:t>Suprakondilarno ležišče se od navadnega PTB ležišča razlikuje v tem, da ima na medialni in lateralni strani višje stene.</w:t>
      </w:r>
      <w:r w:rsidR="0028709D">
        <w:rPr>
          <w:rFonts w:cstheme="minorHAnsi"/>
          <w:szCs w:val="24"/>
        </w:rPr>
        <w:br/>
      </w:r>
      <w:r w:rsidR="0028709D">
        <w:rPr>
          <w:rFonts w:cstheme="minorHAnsi"/>
          <w:szCs w:val="24"/>
        </w:rPr>
        <w:br/>
      </w:r>
      <w:r w:rsidR="00F536C4" w:rsidRPr="005F390E">
        <w:rPr>
          <w:rFonts w:cstheme="minorHAnsi"/>
          <w:szCs w:val="24"/>
        </w:rPr>
        <w:t xml:space="preserve">Anteriorna in posteriorna stena </w:t>
      </w:r>
      <w:r w:rsidR="0028709D">
        <w:rPr>
          <w:rFonts w:cstheme="minorHAnsi"/>
          <w:szCs w:val="24"/>
        </w:rPr>
        <w:t xml:space="preserve">sta </w:t>
      </w:r>
      <w:r w:rsidR="0028709D" w:rsidRPr="0028709D">
        <w:rPr>
          <w:rFonts w:cstheme="minorHAnsi"/>
          <w:b/>
          <w:szCs w:val="24"/>
        </w:rPr>
        <w:t xml:space="preserve">enaki kot </w:t>
      </w:r>
      <w:r w:rsidR="00F536C4" w:rsidRPr="0028709D">
        <w:rPr>
          <w:rFonts w:cstheme="minorHAnsi"/>
          <w:b/>
          <w:szCs w:val="24"/>
        </w:rPr>
        <w:t>pri PTB ležišču</w:t>
      </w:r>
      <w:r w:rsidR="00F536C4" w:rsidRPr="005F390E">
        <w:rPr>
          <w:rFonts w:cstheme="minorHAnsi"/>
          <w:szCs w:val="24"/>
        </w:rPr>
        <w:t>.</w:t>
      </w:r>
      <w:r>
        <w:rPr>
          <w:rFonts w:cstheme="minorHAnsi"/>
          <w:szCs w:val="24"/>
        </w:rPr>
        <w:br/>
        <w:t>Posteriorna stena more biti višja ali enaka, ne sme biti nižja od PTB naslona.</w:t>
      </w:r>
    </w:p>
    <w:p w:rsidR="0028709D" w:rsidRDefault="0028709D" w:rsidP="00F536C4">
      <w:pPr>
        <w:rPr>
          <w:rFonts w:cstheme="minorHAnsi"/>
          <w:szCs w:val="24"/>
        </w:rPr>
      </w:pPr>
    </w:p>
    <w:p w:rsidR="0028709D" w:rsidRDefault="0028709D" w:rsidP="00F536C4">
      <w:pPr>
        <w:rPr>
          <w:rFonts w:cstheme="minorHAnsi"/>
          <w:b/>
          <w:szCs w:val="24"/>
        </w:rPr>
      </w:pPr>
    </w:p>
    <w:p w:rsidR="0028709D" w:rsidRDefault="0028709D" w:rsidP="00F536C4">
      <w:pPr>
        <w:rPr>
          <w:rFonts w:cstheme="minorHAnsi"/>
          <w:b/>
          <w:szCs w:val="24"/>
        </w:rPr>
      </w:pPr>
    </w:p>
    <w:p w:rsidR="0028709D" w:rsidRDefault="0028709D" w:rsidP="00F536C4">
      <w:pPr>
        <w:rPr>
          <w:rFonts w:cstheme="minorHAnsi"/>
          <w:b/>
          <w:szCs w:val="24"/>
        </w:rPr>
      </w:pPr>
    </w:p>
    <w:p w:rsidR="0028709D" w:rsidRDefault="0028709D" w:rsidP="00F536C4">
      <w:pPr>
        <w:rPr>
          <w:rFonts w:cstheme="minorHAnsi"/>
          <w:b/>
          <w:szCs w:val="24"/>
        </w:rPr>
      </w:pPr>
    </w:p>
    <w:p w:rsidR="0028709D" w:rsidRDefault="0028709D" w:rsidP="00F536C4">
      <w:pPr>
        <w:rPr>
          <w:rFonts w:cstheme="minorHAnsi"/>
          <w:b/>
          <w:szCs w:val="24"/>
        </w:rPr>
      </w:pPr>
    </w:p>
    <w:p w:rsidR="0028709D" w:rsidRDefault="0028709D" w:rsidP="00F536C4"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br/>
      </w:r>
    </w:p>
    <w:p w:rsidR="00F536C4" w:rsidRPr="0028709D" w:rsidRDefault="00F536C4" w:rsidP="00287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Cs w:val="24"/>
        </w:rPr>
      </w:pPr>
      <w:r w:rsidRPr="0028709D">
        <w:rPr>
          <w:rFonts w:cstheme="minorHAnsi"/>
          <w:b/>
          <w:sz w:val="24"/>
          <w:szCs w:val="24"/>
          <w:u w:val="single"/>
        </w:rPr>
        <w:t>INDIKACIJE</w:t>
      </w:r>
      <w:r w:rsidRPr="005F390E">
        <w:rPr>
          <w:rFonts w:cstheme="minorHAnsi"/>
          <w:b/>
          <w:szCs w:val="24"/>
        </w:rPr>
        <w:t xml:space="preserve">: </w:t>
      </w:r>
      <w:r w:rsidR="0028709D">
        <w:rPr>
          <w:rFonts w:cstheme="minorHAnsi"/>
          <w:szCs w:val="24"/>
        </w:rPr>
        <w:t xml:space="preserve">kratek krn, </w:t>
      </w:r>
      <w:r w:rsidRPr="0028709D">
        <w:rPr>
          <w:rFonts w:cstheme="minorHAnsi"/>
          <w:szCs w:val="24"/>
        </w:rPr>
        <w:t>slabša medialno lateralna stabilnost</w:t>
      </w:r>
      <w:r w:rsidR="0028709D">
        <w:rPr>
          <w:rFonts w:cstheme="minorHAnsi"/>
          <w:szCs w:val="24"/>
        </w:rPr>
        <w:t>.</w:t>
      </w:r>
    </w:p>
    <w:p w:rsidR="00F536C4" w:rsidRPr="0028709D" w:rsidRDefault="00F536C4" w:rsidP="00287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Cs w:val="24"/>
        </w:rPr>
      </w:pPr>
      <w:r w:rsidRPr="0028709D">
        <w:rPr>
          <w:rFonts w:cstheme="minorHAnsi"/>
          <w:b/>
          <w:sz w:val="24"/>
          <w:szCs w:val="24"/>
          <w:u w:val="single"/>
        </w:rPr>
        <w:t>KONTRAINDIKACIJE</w:t>
      </w:r>
      <w:r w:rsidRPr="005F390E">
        <w:rPr>
          <w:rFonts w:cstheme="minorHAnsi"/>
          <w:b/>
          <w:szCs w:val="24"/>
        </w:rPr>
        <w:t>:</w:t>
      </w:r>
      <w:r w:rsidR="0028709D">
        <w:rPr>
          <w:rFonts w:cstheme="minorHAnsi"/>
          <w:szCs w:val="24"/>
        </w:rPr>
        <w:t xml:space="preserve"> nihanje obsega, </w:t>
      </w:r>
      <w:r w:rsidRPr="0028709D">
        <w:rPr>
          <w:rFonts w:cstheme="minorHAnsi"/>
          <w:szCs w:val="24"/>
        </w:rPr>
        <w:t>debeli in mišičasti pacienti</w:t>
      </w:r>
    </w:p>
    <w:p w:rsidR="00F536C4" w:rsidRPr="0028709D" w:rsidRDefault="0028709D" w:rsidP="0028709D">
      <w:pPr>
        <w:rPr>
          <w:rFonts w:cstheme="minorHAnsi"/>
          <w:b/>
          <w:szCs w:val="24"/>
        </w:rPr>
      </w:pPr>
      <w:r>
        <w:rPr>
          <w:rFonts w:cstheme="minorHAnsi"/>
          <w:szCs w:val="24"/>
        </w:rPr>
        <w:br/>
      </w:r>
      <w:r>
        <w:rPr>
          <w:rFonts w:cstheme="minorHAnsi"/>
          <w:b/>
          <w:szCs w:val="24"/>
        </w:rPr>
        <w:br/>
      </w:r>
      <w:r w:rsidRPr="0028709D">
        <w:rPr>
          <w:rFonts w:cstheme="minorHAnsi"/>
          <w:sz w:val="28"/>
          <w:szCs w:val="24"/>
          <w:u w:val="single"/>
        </w:rPr>
        <w:t>PREDNOSTI:</w:t>
      </w:r>
      <w:r w:rsidRPr="0028709D">
        <w:rPr>
          <w:rFonts w:cstheme="minorHAnsi"/>
          <w:sz w:val="28"/>
          <w:szCs w:val="24"/>
          <w:u w:val="single"/>
        </w:rPr>
        <w:br/>
      </w:r>
      <w:r>
        <w:rPr>
          <w:rFonts w:cstheme="minorHAnsi"/>
          <w:b/>
          <w:szCs w:val="24"/>
        </w:rPr>
        <w:t xml:space="preserve">- </w:t>
      </w:r>
      <w:r w:rsidR="00F536C4" w:rsidRPr="0028709D">
        <w:rPr>
          <w:rFonts w:cstheme="minorHAnsi"/>
          <w:szCs w:val="24"/>
        </w:rPr>
        <w:t>povečana M-L stabilnost</w:t>
      </w:r>
      <w:r>
        <w:rPr>
          <w:rFonts w:cstheme="minorHAnsi"/>
          <w:b/>
          <w:szCs w:val="24"/>
        </w:rPr>
        <w:br/>
        <w:t xml:space="preserve">- </w:t>
      </w:r>
      <w:r w:rsidR="00F536C4" w:rsidRPr="0028709D">
        <w:rPr>
          <w:rFonts w:cstheme="minorHAnsi"/>
          <w:szCs w:val="24"/>
        </w:rPr>
        <w:t>pritisk na celoten krn se zmanjša</w:t>
      </w:r>
      <w:r>
        <w:rPr>
          <w:rFonts w:cstheme="minorHAnsi"/>
          <w:b/>
          <w:szCs w:val="24"/>
        </w:rPr>
        <w:br/>
        <w:t xml:space="preserve">- </w:t>
      </w:r>
      <w:r w:rsidR="00F536C4" w:rsidRPr="0028709D">
        <w:rPr>
          <w:rFonts w:cstheme="minorHAnsi"/>
          <w:szCs w:val="24"/>
        </w:rPr>
        <w:t>samosuspenzija</w:t>
      </w:r>
      <w:r>
        <w:rPr>
          <w:rFonts w:cstheme="minorHAnsi"/>
          <w:b/>
          <w:szCs w:val="24"/>
        </w:rPr>
        <w:br/>
        <w:t xml:space="preserve">- </w:t>
      </w:r>
      <w:r w:rsidR="00F536C4" w:rsidRPr="0028709D">
        <w:rPr>
          <w:rFonts w:cstheme="minorHAnsi"/>
          <w:szCs w:val="24"/>
        </w:rPr>
        <w:t>klečanje je lažje</w:t>
      </w:r>
      <w:r>
        <w:rPr>
          <w:rFonts w:cstheme="minorHAnsi"/>
          <w:b/>
          <w:szCs w:val="24"/>
        </w:rPr>
        <w:br/>
        <w:t xml:space="preserve">- </w:t>
      </w:r>
      <w:r w:rsidR="00F536C4" w:rsidRPr="0028709D">
        <w:rPr>
          <w:rFonts w:cstheme="minorHAnsi"/>
          <w:szCs w:val="24"/>
        </w:rPr>
        <w:t>lažje snemanje in nameščanje</w:t>
      </w:r>
      <w:r>
        <w:rPr>
          <w:rFonts w:cstheme="minorHAnsi"/>
          <w:b/>
          <w:szCs w:val="24"/>
        </w:rPr>
        <w:br/>
        <w:t xml:space="preserve">- </w:t>
      </w:r>
      <w:r w:rsidR="00F536C4" w:rsidRPr="0028709D">
        <w:rPr>
          <w:rFonts w:cstheme="minorHAnsi"/>
          <w:szCs w:val="24"/>
        </w:rPr>
        <w:t>ni cirkulatornih težav</w:t>
      </w:r>
      <w:r>
        <w:rPr>
          <w:rFonts w:cstheme="minorHAnsi"/>
          <w:b/>
          <w:szCs w:val="24"/>
        </w:rPr>
        <w:br/>
        <w:t xml:space="preserve">- </w:t>
      </w:r>
      <w:r w:rsidR="00F536C4" w:rsidRPr="0028709D">
        <w:rPr>
          <w:rFonts w:cstheme="minorHAnsi"/>
          <w:szCs w:val="24"/>
        </w:rPr>
        <w:t>preprečuje hiperekstenzijo in ne omejuje fleksije</w:t>
      </w:r>
      <w:r>
        <w:rPr>
          <w:rFonts w:cstheme="minorHAnsi"/>
          <w:b/>
          <w:szCs w:val="24"/>
        </w:rPr>
        <w:br/>
        <w:t xml:space="preserve">- </w:t>
      </w:r>
      <w:r w:rsidR="00F536C4" w:rsidRPr="0028709D">
        <w:rPr>
          <w:rFonts w:cstheme="minorHAnsi"/>
          <w:szCs w:val="24"/>
        </w:rPr>
        <w:t>nudi udobje pri sedenju</w:t>
      </w:r>
    </w:p>
    <w:p w:rsidR="00F536C4" w:rsidRPr="005F390E" w:rsidRDefault="00F536C4" w:rsidP="00F536C4">
      <w:pPr>
        <w:rPr>
          <w:rFonts w:cstheme="minorHAnsi"/>
          <w:b/>
          <w:szCs w:val="24"/>
        </w:rPr>
      </w:pPr>
    </w:p>
    <w:p w:rsidR="00F536C4" w:rsidRPr="0028709D" w:rsidRDefault="00F536C4" w:rsidP="00F536C4">
      <w:pPr>
        <w:rPr>
          <w:rFonts w:cstheme="minorHAnsi"/>
          <w:b/>
          <w:szCs w:val="24"/>
        </w:rPr>
      </w:pPr>
      <w:r w:rsidRPr="0028709D">
        <w:rPr>
          <w:rFonts w:cstheme="minorHAnsi"/>
          <w:sz w:val="28"/>
          <w:szCs w:val="24"/>
          <w:u w:val="single"/>
        </w:rPr>
        <w:t>SLABOSTI (v p</w:t>
      </w:r>
      <w:r w:rsidR="0028709D" w:rsidRPr="0028709D">
        <w:rPr>
          <w:rFonts w:cstheme="minorHAnsi"/>
          <w:sz w:val="28"/>
          <w:szCs w:val="24"/>
          <w:u w:val="single"/>
        </w:rPr>
        <w:t>rimerjavi z PTB- SCSP ležiščem):</w:t>
      </w:r>
      <w:r w:rsidR="0028709D" w:rsidRPr="0028709D">
        <w:rPr>
          <w:rFonts w:cstheme="minorHAnsi"/>
          <w:sz w:val="28"/>
          <w:szCs w:val="24"/>
          <w:u w:val="single"/>
        </w:rPr>
        <w:br/>
      </w:r>
      <w:r w:rsidR="0028709D">
        <w:rPr>
          <w:rFonts w:cstheme="minorHAnsi"/>
          <w:b/>
          <w:szCs w:val="24"/>
        </w:rPr>
        <w:t xml:space="preserve">- </w:t>
      </w:r>
      <w:r w:rsidRPr="0028709D">
        <w:rPr>
          <w:rFonts w:cstheme="minorHAnsi"/>
          <w:szCs w:val="24"/>
        </w:rPr>
        <w:t>ne nudi zaustavitve kolena pri ekstenziji</w:t>
      </w:r>
      <w:r w:rsidR="0028709D">
        <w:rPr>
          <w:rFonts w:cstheme="minorHAnsi"/>
          <w:b/>
          <w:szCs w:val="24"/>
        </w:rPr>
        <w:br/>
        <w:t xml:space="preserve">- </w:t>
      </w:r>
      <w:r w:rsidR="0028709D">
        <w:rPr>
          <w:rFonts w:cstheme="minorHAnsi"/>
          <w:szCs w:val="24"/>
        </w:rPr>
        <w:t xml:space="preserve">povzroča določeno trenje </w:t>
      </w:r>
      <w:r w:rsidRPr="0028709D">
        <w:rPr>
          <w:rFonts w:cstheme="minorHAnsi"/>
          <w:szCs w:val="24"/>
        </w:rPr>
        <w:t>okoli kondilov</w:t>
      </w:r>
      <w:r w:rsidR="0028709D">
        <w:rPr>
          <w:rFonts w:cstheme="minorHAnsi"/>
          <w:b/>
          <w:szCs w:val="24"/>
        </w:rPr>
        <w:br/>
        <w:t xml:space="preserve">- </w:t>
      </w:r>
      <w:r w:rsidRPr="0028709D">
        <w:rPr>
          <w:rFonts w:cstheme="minorHAnsi"/>
          <w:szCs w:val="24"/>
        </w:rPr>
        <w:t>majn suspenzije in manjša M-L stabilnost kot pri PTB-SCSP</w:t>
      </w:r>
      <w:r w:rsidR="004264FD">
        <w:rPr>
          <w:rFonts w:cstheme="minorHAnsi"/>
          <w:szCs w:val="24"/>
        </w:rPr>
        <w:br/>
      </w:r>
    </w:p>
    <w:p w:rsidR="00F536C4" w:rsidRPr="0028709D" w:rsidRDefault="005F390E" w:rsidP="00F536C4">
      <w:pPr>
        <w:rPr>
          <w:rFonts w:cstheme="minorHAnsi"/>
          <w:sz w:val="32"/>
          <w:szCs w:val="28"/>
          <w:u w:val="single"/>
        </w:rPr>
      </w:pPr>
      <w:r w:rsidRPr="0028709D">
        <w:rPr>
          <w:rFonts w:cstheme="minorHAnsi"/>
          <w:sz w:val="32"/>
          <w:szCs w:val="28"/>
          <w:u w:val="single"/>
        </w:rPr>
        <w:lastRenderedPageBreak/>
        <w:t xml:space="preserve">3) </w:t>
      </w:r>
      <w:r w:rsidR="00F536C4" w:rsidRPr="0028709D">
        <w:rPr>
          <w:rFonts w:cstheme="minorHAnsi"/>
          <w:sz w:val="32"/>
          <w:szCs w:val="28"/>
          <w:u w:val="single"/>
        </w:rPr>
        <w:t>SUPRACONDYLAR SUPRAPATELLAR (PTB-SCSP) LEŽIŠČE</w:t>
      </w:r>
    </w:p>
    <w:p w:rsidR="00F536C4" w:rsidRPr="0028709D" w:rsidRDefault="00F536C4" w:rsidP="00F536C4">
      <w:pPr>
        <w:rPr>
          <w:rFonts w:cstheme="minorHAnsi"/>
          <w:szCs w:val="24"/>
        </w:rPr>
      </w:pPr>
      <w:r w:rsidRPr="00FE6D6A">
        <w:rPr>
          <w:rFonts w:cstheme="minorHAnsi"/>
          <w:b/>
          <w:szCs w:val="24"/>
        </w:rPr>
        <w:t>Enako kot PTB ležišče</w:t>
      </w:r>
      <w:r w:rsidRPr="0028709D">
        <w:rPr>
          <w:rFonts w:cstheme="minorHAnsi"/>
          <w:szCs w:val="24"/>
        </w:rPr>
        <w:t xml:space="preserve">. </w:t>
      </w:r>
      <w:r w:rsidR="00FE6D6A">
        <w:rPr>
          <w:rFonts w:cstheme="minorHAnsi"/>
          <w:szCs w:val="24"/>
        </w:rPr>
        <w:br/>
      </w:r>
      <w:r w:rsidRPr="0028709D">
        <w:rPr>
          <w:rFonts w:cstheme="minorHAnsi"/>
          <w:szCs w:val="24"/>
        </w:rPr>
        <w:t xml:space="preserve">Ima pa še stene, </w:t>
      </w:r>
      <w:r w:rsidR="0028709D">
        <w:rPr>
          <w:rFonts w:cstheme="minorHAnsi"/>
          <w:szCs w:val="24"/>
        </w:rPr>
        <w:t xml:space="preserve">ki </w:t>
      </w:r>
      <w:r w:rsidR="0028709D" w:rsidRPr="00FE6D6A">
        <w:rPr>
          <w:rFonts w:cstheme="minorHAnsi"/>
          <w:b/>
          <w:szCs w:val="24"/>
        </w:rPr>
        <w:t>obsegajo kondila</w:t>
      </w:r>
      <w:r w:rsidR="00FE6D6A">
        <w:rPr>
          <w:rFonts w:cstheme="minorHAnsi"/>
          <w:szCs w:val="24"/>
        </w:rPr>
        <w:t xml:space="preserve"> (medialnega in lateralnega)</w:t>
      </w:r>
      <w:r w:rsidR="0028709D">
        <w:rPr>
          <w:rFonts w:cstheme="minorHAnsi"/>
          <w:szCs w:val="24"/>
        </w:rPr>
        <w:t xml:space="preserve"> in </w:t>
      </w:r>
      <w:r w:rsidR="0028709D" w:rsidRPr="00FE6D6A">
        <w:rPr>
          <w:rFonts w:cstheme="minorHAnsi"/>
          <w:b/>
          <w:szCs w:val="24"/>
        </w:rPr>
        <w:t>patello</w:t>
      </w:r>
      <w:r w:rsidR="00FE6D6A">
        <w:rPr>
          <w:rFonts w:cstheme="minorHAnsi"/>
          <w:szCs w:val="24"/>
        </w:rPr>
        <w:t xml:space="preserve"> (pogačico)</w:t>
      </w:r>
      <w:r w:rsidR="0028709D">
        <w:rPr>
          <w:rFonts w:cstheme="minorHAnsi"/>
          <w:szCs w:val="24"/>
        </w:rPr>
        <w:t>.</w:t>
      </w:r>
      <w:r w:rsidR="0028709D">
        <w:rPr>
          <w:rFonts w:cstheme="minorHAnsi"/>
          <w:szCs w:val="24"/>
        </w:rPr>
        <w:br/>
      </w:r>
      <w:r w:rsidRPr="00FE6D6A">
        <w:rPr>
          <w:rFonts w:cstheme="minorHAnsi"/>
          <w:b/>
          <w:szCs w:val="24"/>
        </w:rPr>
        <w:t>Visoka sprednja stena</w:t>
      </w:r>
      <w:r w:rsidRPr="0028709D">
        <w:rPr>
          <w:rFonts w:cstheme="minorHAnsi"/>
          <w:szCs w:val="24"/>
        </w:rPr>
        <w:t xml:space="preserve"> omogoča trdnost in stabilnost mediolateralnih sten in oljaša suspenzijo.</w:t>
      </w:r>
    </w:p>
    <w:p w:rsidR="0028709D" w:rsidRDefault="00565B7A" w:rsidP="00F536C4">
      <w:pPr>
        <w:rPr>
          <w:rFonts w:cstheme="minorHAnsi"/>
          <w:szCs w:val="24"/>
        </w:rPr>
      </w:pPr>
      <w:r w:rsidRPr="0028709D">
        <w:rPr>
          <w:rFonts w:cstheme="minorHAnsi"/>
          <w:noProof/>
          <w:szCs w:val="24"/>
          <w:lang w:eastAsia="sl-SI"/>
        </w:rPr>
        <w:drawing>
          <wp:anchor distT="0" distB="0" distL="114300" distR="114300" simplePos="0" relativeHeight="251748352" behindDoc="1" locked="0" layoutInCell="1" allowOverlap="1" wp14:anchorId="58CD0E34" wp14:editId="4DA6B81B">
            <wp:simplePos x="0" y="0"/>
            <wp:positionH relativeFrom="column">
              <wp:posOffset>24130</wp:posOffset>
            </wp:positionH>
            <wp:positionV relativeFrom="paragraph">
              <wp:posOffset>14554</wp:posOffset>
            </wp:positionV>
            <wp:extent cx="3162300" cy="2453057"/>
            <wp:effectExtent l="0" t="0" r="0" b="4445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5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09D" w:rsidRDefault="0028709D" w:rsidP="00F536C4">
      <w:pPr>
        <w:rPr>
          <w:rFonts w:cstheme="minorHAnsi"/>
          <w:szCs w:val="24"/>
        </w:rPr>
      </w:pPr>
    </w:p>
    <w:p w:rsidR="0028709D" w:rsidRDefault="0028709D" w:rsidP="00F536C4">
      <w:pPr>
        <w:rPr>
          <w:rFonts w:cstheme="minorHAnsi"/>
          <w:szCs w:val="24"/>
        </w:rPr>
      </w:pPr>
    </w:p>
    <w:p w:rsidR="0028709D" w:rsidRDefault="0028709D" w:rsidP="00F536C4">
      <w:pPr>
        <w:rPr>
          <w:rFonts w:cstheme="minorHAnsi"/>
          <w:szCs w:val="24"/>
        </w:rPr>
      </w:pPr>
    </w:p>
    <w:p w:rsidR="00F536C4" w:rsidRPr="0028709D" w:rsidRDefault="00F536C4" w:rsidP="00F536C4">
      <w:pPr>
        <w:rPr>
          <w:rFonts w:cstheme="minorHAnsi"/>
          <w:szCs w:val="24"/>
        </w:rPr>
      </w:pPr>
    </w:p>
    <w:p w:rsidR="0028709D" w:rsidRDefault="0028709D" w:rsidP="00F536C4">
      <w:pPr>
        <w:rPr>
          <w:rFonts w:cstheme="minorHAnsi"/>
          <w:b/>
          <w:szCs w:val="24"/>
        </w:rPr>
      </w:pPr>
    </w:p>
    <w:p w:rsidR="0028709D" w:rsidRDefault="0028709D" w:rsidP="00F536C4">
      <w:pPr>
        <w:rPr>
          <w:rFonts w:cstheme="minorHAnsi"/>
          <w:b/>
          <w:szCs w:val="24"/>
        </w:rPr>
      </w:pPr>
    </w:p>
    <w:p w:rsidR="0028709D" w:rsidRDefault="00FE6D6A" w:rsidP="00F536C4"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br/>
      </w:r>
    </w:p>
    <w:p w:rsidR="00F536C4" w:rsidRPr="00FE6D6A" w:rsidRDefault="00F536C4" w:rsidP="00FE6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Cs w:val="24"/>
        </w:rPr>
      </w:pPr>
      <w:r w:rsidRPr="00FE6D6A">
        <w:rPr>
          <w:rFonts w:cstheme="minorHAnsi"/>
          <w:b/>
          <w:sz w:val="24"/>
          <w:szCs w:val="24"/>
          <w:u w:val="single"/>
        </w:rPr>
        <w:t>INDIKACIJE</w:t>
      </w:r>
      <w:r w:rsidRPr="0028709D">
        <w:rPr>
          <w:rFonts w:cstheme="minorHAnsi"/>
          <w:b/>
          <w:szCs w:val="24"/>
        </w:rPr>
        <w:t xml:space="preserve">: </w:t>
      </w:r>
      <w:r w:rsidR="00FE6D6A">
        <w:rPr>
          <w:rFonts w:cstheme="minorHAnsi"/>
          <w:szCs w:val="24"/>
        </w:rPr>
        <w:t xml:space="preserve">kratek krn, </w:t>
      </w:r>
      <w:r w:rsidRPr="00FE6D6A">
        <w:rPr>
          <w:rFonts w:cstheme="minorHAnsi"/>
          <w:szCs w:val="24"/>
        </w:rPr>
        <w:t>M-L in A-P nestabilnost</w:t>
      </w:r>
      <w:r w:rsidR="00FE6D6A">
        <w:rPr>
          <w:rFonts w:cstheme="minorHAnsi"/>
          <w:szCs w:val="24"/>
        </w:rPr>
        <w:t xml:space="preserve">, </w:t>
      </w:r>
      <w:r w:rsidRPr="00FE6D6A">
        <w:rPr>
          <w:rFonts w:cstheme="minorHAnsi"/>
          <w:szCs w:val="24"/>
        </w:rPr>
        <w:t>hiperekstenzija kolena</w:t>
      </w:r>
      <w:r w:rsidR="0003093A">
        <w:rPr>
          <w:rFonts w:cstheme="minorHAnsi"/>
          <w:szCs w:val="24"/>
        </w:rPr>
        <w:t xml:space="preserve"> (pri padcih z motorjem)</w:t>
      </w:r>
      <w:r w:rsidR="00FE6D6A">
        <w:rPr>
          <w:rFonts w:cstheme="minorHAnsi"/>
          <w:szCs w:val="24"/>
        </w:rPr>
        <w:t>.</w:t>
      </w:r>
    </w:p>
    <w:p w:rsidR="00F536C4" w:rsidRPr="00FE6D6A" w:rsidRDefault="00F536C4" w:rsidP="00FE6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Cs w:val="24"/>
        </w:rPr>
      </w:pPr>
      <w:r w:rsidRPr="00FE6D6A">
        <w:rPr>
          <w:rFonts w:cstheme="minorHAnsi"/>
          <w:b/>
          <w:sz w:val="24"/>
          <w:szCs w:val="24"/>
          <w:u w:val="single"/>
        </w:rPr>
        <w:t>KONTRAINDIKACIJE</w:t>
      </w:r>
      <w:r w:rsidRPr="0028709D">
        <w:rPr>
          <w:rFonts w:cstheme="minorHAnsi"/>
          <w:b/>
          <w:szCs w:val="24"/>
        </w:rPr>
        <w:t>:</w:t>
      </w:r>
      <w:r w:rsidR="00FE6D6A">
        <w:rPr>
          <w:rFonts w:cstheme="minorHAnsi"/>
          <w:szCs w:val="24"/>
        </w:rPr>
        <w:t xml:space="preserve"> nihanje </w:t>
      </w:r>
      <w:r w:rsidR="00565B7A">
        <w:rPr>
          <w:rFonts w:cstheme="minorHAnsi"/>
          <w:szCs w:val="24"/>
        </w:rPr>
        <w:t>obsegov</w:t>
      </w:r>
      <w:r w:rsidR="00FE6D6A">
        <w:rPr>
          <w:rFonts w:cstheme="minorHAnsi"/>
          <w:szCs w:val="24"/>
        </w:rPr>
        <w:t xml:space="preserve">, </w:t>
      </w:r>
      <w:r w:rsidR="00565B7A">
        <w:rPr>
          <w:rFonts w:cstheme="minorHAnsi"/>
          <w:szCs w:val="24"/>
        </w:rPr>
        <w:t>debeli in mišičasti pacienti</w:t>
      </w:r>
      <w:r w:rsidR="00FE6D6A">
        <w:rPr>
          <w:rFonts w:cstheme="minorHAnsi"/>
          <w:szCs w:val="24"/>
        </w:rPr>
        <w:t xml:space="preserve">, </w:t>
      </w:r>
      <w:r w:rsidRPr="00FE6D6A">
        <w:rPr>
          <w:rFonts w:cstheme="minorHAnsi"/>
          <w:szCs w:val="24"/>
        </w:rPr>
        <w:t>posamezniki ki hodijo po stopnicah in veliko klečijo</w:t>
      </w:r>
      <w:r w:rsidR="00565B7A">
        <w:rPr>
          <w:rFonts w:cstheme="minorHAnsi"/>
          <w:szCs w:val="24"/>
        </w:rPr>
        <w:t>, tisti ki delajo pogosto dolge korake.</w:t>
      </w:r>
    </w:p>
    <w:p w:rsidR="00F536C4" w:rsidRPr="0028709D" w:rsidRDefault="00F536C4" w:rsidP="00F536C4">
      <w:pPr>
        <w:rPr>
          <w:rFonts w:cstheme="minorHAnsi"/>
          <w:szCs w:val="24"/>
        </w:rPr>
      </w:pPr>
    </w:p>
    <w:p w:rsidR="00F536C4" w:rsidRPr="00565B7A" w:rsidRDefault="00F536C4" w:rsidP="00565B7A">
      <w:pPr>
        <w:rPr>
          <w:rFonts w:cstheme="minorHAnsi"/>
          <w:szCs w:val="24"/>
        </w:rPr>
      </w:pPr>
      <w:r w:rsidRPr="0028709D">
        <w:rPr>
          <w:rFonts w:cstheme="minorHAnsi"/>
          <w:b/>
          <w:szCs w:val="24"/>
        </w:rPr>
        <w:t xml:space="preserve">PREDNOSTI: </w:t>
      </w:r>
      <w:r w:rsidR="00565B7A">
        <w:rPr>
          <w:rFonts w:cstheme="minorHAnsi"/>
          <w:b/>
          <w:szCs w:val="24"/>
        </w:rPr>
        <w:br/>
      </w:r>
      <w:r w:rsidRPr="0028709D">
        <w:rPr>
          <w:rFonts w:cstheme="minorHAnsi"/>
          <w:b/>
          <w:szCs w:val="24"/>
        </w:rPr>
        <w:t xml:space="preserve">- </w:t>
      </w:r>
      <w:r w:rsidR="00565B7A" w:rsidRPr="00565B7A">
        <w:rPr>
          <w:rFonts w:cstheme="minorHAnsi"/>
          <w:szCs w:val="24"/>
        </w:rPr>
        <w:t xml:space="preserve">poveča </w:t>
      </w:r>
      <w:r w:rsidR="00565B7A">
        <w:rPr>
          <w:rFonts w:cstheme="minorHAnsi"/>
          <w:szCs w:val="24"/>
        </w:rPr>
        <w:t>M-L stabilnost</w:t>
      </w:r>
      <w:r w:rsidR="00565B7A">
        <w:rPr>
          <w:rFonts w:cstheme="minorHAnsi"/>
          <w:szCs w:val="24"/>
        </w:rPr>
        <w:br/>
        <w:t xml:space="preserve">- </w:t>
      </w:r>
      <w:r w:rsidRPr="00565B7A">
        <w:rPr>
          <w:rFonts w:cstheme="minorHAnsi"/>
          <w:szCs w:val="24"/>
        </w:rPr>
        <w:t>zmanjša pritisk na celoten krn</w:t>
      </w:r>
      <w:r w:rsidR="00565B7A">
        <w:rPr>
          <w:rFonts w:cstheme="minorHAnsi"/>
          <w:szCs w:val="24"/>
        </w:rPr>
        <w:br/>
        <w:t xml:space="preserve">- ustavlja hiperekstenzijo </w:t>
      </w:r>
      <w:r w:rsidRPr="00565B7A">
        <w:rPr>
          <w:rFonts w:cstheme="minorHAnsi"/>
          <w:szCs w:val="24"/>
        </w:rPr>
        <w:t>s quad bar</w:t>
      </w:r>
      <w:r w:rsidR="00565B7A">
        <w:rPr>
          <w:rFonts w:cstheme="minorHAnsi"/>
          <w:szCs w:val="24"/>
        </w:rPr>
        <w:t xml:space="preserve"> (steno)</w:t>
      </w:r>
    </w:p>
    <w:p w:rsidR="00F536C4" w:rsidRPr="00565B7A" w:rsidRDefault="00565B7A" w:rsidP="00565B7A">
      <w:pPr>
        <w:rPr>
          <w:rFonts w:cstheme="minorHAnsi"/>
          <w:szCs w:val="24"/>
        </w:rPr>
      </w:pPr>
      <w:r>
        <w:rPr>
          <w:rFonts w:cstheme="minorHAnsi"/>
          <w:b/>
          <w:szCs w:val="24"/>
        </w:rPr>
        <w:br/>
      </w:r>
      <w:r w:rsidR="00F536C4" w:rsidRPr="0028709D">
        <w:rPr>
          <w:rFonts w:cstheme="minorHAnsi"/>
          <w:b/>
          <w:szCs w:val="24"/>
        </w:rPr>
        <w:t>SLABOSTI:</w:t>
      </w:r>
      <w:r w:rsidR="00F536C4" w:rsidRPr="0028709D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br/>
        <w:t>- težave s klečanjem</w:t>
      </w:r>
      <w:r>
        <w:rPr>
          <w:rFonts w:cstheme="minorHAnsi"/>
          <w:szCs w:val="24"/>
        </w:rPr>
        <w:br/>
        <w:t xml:space="preserve">- </w:t>
      </w:r>
      <w:r w:rsidR="00F536C4" w:rsidRPr="00565B7A">
        <w:rPr>
          <w:rFonts w:cstheme="minorHAnsi"/>
          <w:szCs w:val="24"/>
        </w:rPr>
        <w:t>lahko povzroča neudobnost pri tistih, ki veliko klečijo</w:t>
      </w:r>
      <w:r>
        <w:rPr>
          <w:rFonts w:cstheme="minorHAnsi"/>
          <w:szCs w:val="24"/>
        </w:rPr>
        <w:br/>
        <w:t xml:space="preserve">- </w:t>
      </w:r>
      <w:r w:rsidR="00F536C4" w:rsidRPr="00565B7A">
        <w:rPr>
          <w:rFonts w:cstheme="minorHAnsi"/>
          <w:szCs w:val="24"/>
        </w:rPr>
        <w:t>prav tako je lahko neudobno pri tistih, ki delajo dolge korake</w:t>
      </w:r>
      <w:r>
        <w:rPr>
          <w:rFonts w:cstheme="minorHAnsi"/>
          <w:szCs w:val="24"/>
        </w:rPr>
        <w:t xml:space="preserve"> in prehodijo veliko topnic</w:t>
      </w:r>
      <w:r>
        <w:rPr>
          <w:rFonts w:cstheme="minorHAnsi"/>
          <w:szCs w:val="24"/>
        </w:rPr>
        <w:br/>
        <w:t xml:space="preserve">- </w:t>
      </w:r>
      <w:r w:rsidR="00F536C4" w:rsidRPr="00565B7A">
        <w:rPr>
          <w:rFonts w:cstheme="minorHAnsi"/>
          <w:szCs w:val="24"/>
        </w:rPr>
        <w:t xml:space="preserve">lahko povroča </w:t>
      </w:r>
      <w:r>
        <w:rPr>
          <w:rFonts w:cstheme="minorHAnsi"/>
          <w:szCs w:val="24"/>
        </w:rPr>
        <w:t>trenje</w:t>
      </w:r>
      <w:r w:rsidR="00F536C4" w:rsidRPr="00565B7A">
        <w:rPr>
          <w:rFonts w:cstheme="minorHAnsi"/>
          <w:szCs w:val="24"/>
        </w:rPr>
        <w:t xml:space="preserve"> okoli kondilov</w:t>
      </w:r>
      <w:r>
        <w:rPr>
          <w:rFonts w:cstheme="minorHAnsi"/>
          <w:szCs w:val="24"/>
        </w:rPr>
        <w:br/>
        <w:t xml:space="preserve">- </w:t>
      </w:r>
      <w:r w:rsidR="00F536C4" w:rsidRPr="00565B7A">
        <w:rPr>
          <w:rFonts w:cstheme="minorHAnsi"/>
          <w:szCs w:val="24"/>
        </w:rPr>
        <w:t>težave z nameščanjem pri določenih pacientih</w:t>
      </w:r>
      <w:r>
        <w:rPr>
          <w:rFonts w:cstheme="minorHAnsi"/>
          <w:szCs w:val="24"/>
        </w:rPr>
        <w:br/>
        <w:t xml:space="preserve">- </w:t>
      </w:r>
      <w:r w:rsidR="00F536C4" w:rsidRPr="00565B7A">
        <w:rPr>
          <w:rFonts w:cstheme="minorHAnsi"/>
          <w:szCs w:val="24"/>
        </w:rPr>
        <w:t>težko narediti dobro suspenzijo pri močnejših ljudeh</w:t>
      </w:r>
      <w:r>
        <w:rPr>
          <w:rFonts w:cstheme="minorHAnsi"/>
          <w:szCs w:val="24"/>
        </w:rPr>
        <w:br/>
        <w:t xml:space="preserve">- </w:t>
      </w:r>
      <w:r w:rsidR="00F536C4" w:rsidRPr="00565B7A">
        <w:rPr>
          <w:rFonts w:cstheme="minorHAnsi"/>
          <w:szCs w:val="24"/>
        </w:rPr>
        <w:t>med sedenjem je kozmetika vidna</w:t>
      </w:r>
    </w:p>
    <w:p w:rsidR="00F536C4" w:rsidRPr="0028709D" w:rsidRDefault="00F536C4" w:rsidP="00565B7A">
      <w:pPr>
        <w:rPr>
          <w:rFonts w:cstheme="minorHAnsi"/>
          <w:szCs w:val="24"/>
        </w:rPr>
      </w:pPr>
    </w:p>
    <w:p w:rsidR="00F536C4" w:rsidRPr="0028709D" w:rsidRDefault="00F536C4" w:rsidP="00F536C4">
      <w:pPr>
        <w:rPr>
          <w:rFonts w:cstheme="minorHAnsi"/>
          <w:szCs w:val="24"/>
        </w:rPr>
      </w:pPr>
    </w:p>
    <w:p w:rsidR="00F536C4" w:rsidRPr="0028709D" w:rsidRDefault="00F536C4" w:rsidP="00F536C4">
      <w:pPr>
        <w:rPr>
          <w:rFonts w:cstheme="minorHAnsi"/>
          <w:szCs w:val="24"/>
        </w:rPr>
      </w:pPr>
    </w:p>
    <w:p w:rsidR="00F536C4" w:rsidRPr="002C1F2B" w:rsidRDefault="002C1F2B" w:rsidP="00F536C4">
      <w:pPr>
        <w:rPr>
          <w:rFonts w:cstheme="minorHAnsi"/>
          <w:sz w:val="40"/>
          <w:szCs w:val="28"/>
          <w:u w:val="single"/>
        </w:rPr>
      </w:pPr>
      <w:r w:rsidRPr="002C1F2B">
        <w:rPr>
          <w:rFonts w:cstheme="minorHAnsi"/>
          <w:sz w:val="40"/>
          <w:szCs w:val="28"/>
          <w:u w:val="single"/>
        </w:rPr>
        <w:lastRenderedPageBreak/>
        <w:sym w:font="Wingdings" w:char="F0E0"/>
      </w:r>
      <w:r>
        <w:rPr>
          <w:rFonts w:cstheme="minorHAnsi"/>
          <w:sz w:val="40"/>
          <w:szCs w:val="28"/>
          <w:u w:val="single"/>
        </w:rPr>
        <w:t>VLOŽKI ZA LEŽIŠČE</w:t>
      </w:r>
      <w:r w:rsidR="00F536C4" w:rsidRPr="002C1F2B">
        <w:rPr>
          <w:rFonts w:cstheme="minorHAnsi"/>
          <w:sz w:val="40"/>
          <w:szCs w:val="28"/>
          <w:u w:val="single"/>
        </w:rPr>
        <w:t xml:space="preserve"> </w:t>
      </w:r>
      <w:r w:rsidR="00F536C4" w:rsidRPr="002C1F2B">
        <w:rPr>
          <w:rFonts w:cstheme="minorHAnsi"/>
          <w:sz w:val="28"/>
          <w:szCs w:val="28"/>
          <w:u w:val="single"/>
        </w:rPr>
        <w:t>(mehko ležišče ali vložek)</w:t>
      </w:r>
    </w:p>
    <w:p w:rsidR="00F536C4" w:rsidRPr="00492304" w:rsidRDefault="00F536C4" w:rsidP="00F536C4">
      <w:pPr>
        <w:rPr>
          <w:rFonts w:cstheme="minorHAnsi"/>
        </w:rPr>
      </w:pPr>
      <w:r w:rsidRPr="00492304">
        <w:rPr>
          <w:rFonts w:cstheme="minorHAnsi"/>
        </w:rPr>
        <w:t xml:space="preserve">Včasih so mehke nogavice ter vmesne podloge izdelovali iz </w:t>
      </w:r>
      <w:r w:rsidRPr="00377B7D">
        <w:rPr>
          <w:rFonts w:cstheme="minorHAnsi"/>
          <w:b/>
        </w:rPr>
        <w:t>konjskega usnja</w:t>
      </w:r>
      <w:r w:rsidRPr="00492304">
        <w:rPr>
          <w:rFonts w:cstheme="minorHAnsi"/>
        </w:rPr>
        <w:t>, ki so ga potegnili čez pozitiv, preko tega pa so v obliki vzdolžnih trakov nanesli sintetično gumo</w:t>
      </w:r>
      <w:r w:rsidR="00377B7D">
        <w:rPr>
          <w:rFonts w:cstheme="minorHAnsi"/>
        </w:rPr>
        <w:t xml:space="preserve"> (Kemblo)</w:t>
      </w:r>
      <w:r w:rsidRPr="00492304">
        <w:rPr>
          <w:rFonts w:cstheme="minorHAnsi"/>
        </w:rPr>
        <w:t>.</w:t>
      </w:r>
    </w:p>
    <w:p w:rsidR="00F536C4" w:rsidRDefault="00F536C4" w:rsidP="00F536C4">
      <w:pPr>
        <w:rPr>
          <w:rFonts w:cstheme="minorHAnsi"/>
        </w:rPr>
      </w:pPr>
      <w:r w:rsidRPr="00492304">
        <w:rPr>
          <w:rFonts w:cstheme="minorHAnsi"/>
        </w:rPr>
        <w:t xml:space="preserve">Nato so se razvili ostali materiali kot so </w:t>
      </w:r>
      <w:r w:rsidRPr="00377B7D">
        <w:rPr>
          <w:rFonts w:cstheme="minorHAnsi"/>
          <w:b/>
        </w:rPr>
        <w:t>polipropilen</w:t>
      </w:r>
      <w:r w:rsidRPr="00492304">
        <w:rPr>
          <w:rFonts w:cstheme="minorHAnsi"/>
        </w:rPr>
        <w:t xml:space="preserve"> in podobni, ki se lahko </w:t>
      </w:r>
      <w:r w:rsidRPr="00377B7D">
        <w:rPr>
          <w:rFonts w:cstheme="minorHAnsi"/>
          <w:b/>
        </w:rPr>
        <w:t>termično ali vakuumsko</w:t>
      </w:r>
      <w:r w:rsidRPr="00492304">
        <w:rPr>
          <w:rFonts w:cstheme="minorHAnsi"/>
        </w:rPr>
        <w:t xml:space="preserve"> oblikujejo čez pozitiv, čemur sledi </w:t>
      </w:r>
      <w:r w:rsidRPr="00377B7D">
        <w:rPr>
          <w:rFonts w:cstheme="minorHAnsi"/>
          <w:b/>
        </w:rPr>
        <w:t>laminiranje rigidnega ležišča</w:t>
      </w:r>
      <w:r w:rsidRPr="00492304">
        <w:rPr>
          <w:rFonts w:cstheme="minorHAnsi"/>
        </w:rPr>
        <w:t xml:space="preserve"> čez mehko podlogo. </w:t>
      </w:r>
    </w:p>
    <w:p w:rsidR="00377B7D" w:rsidRDefault="00377B7D" w:rsidP="00F536C4">
      <w:pPr>
        <w:rPr>
          <w:rFonts w:cstheme="minorHAnsi"/>
        </w:rPr>
      </w:pPr>
      <w:r w:rsidRPr="00492304">
        <w:rPr>
          <w:rFonts w:cstheme="minorHAnsi"/>
          <w:noProof/>
          <w:lang w:eastAsia="sl-SI"/>
        </w:rPr>
        <w:drawing>
          <wp:anchor distT="0" distB="0" distL="114300" distR="114300" simplePos="0" relativeHeight="251731968" behindDoc="1" locked="0" layoutInCell="1" allowOverlap="1" wp14:anchorId="199C400A" wp14:editId="1A518F49">
            <wp:simplePos x="0" y="0"/>
            <wp:positionH relativeFrom="column">
              <wp:posOffset>-23495</wp:posOffset>
            </wp:positionH>
            <wp:positionV relativeFrom="paragraph">
              <wp:posOffset>64135</wp:posOffset>
            </wp:positionV>
            <wp:extent cx="1766554" cy="1524000"/>
            <wp:effectExtent l="0" t="0" r="5715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748" cy="1525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7D" w:rsidRDefault="00377B7D" w:rsidP="00F536C4">
      <w:pPr>
        <w:rPr>
          <w:rFonts w:cstheme="minorHAnsi"/>
        </w:rPr>
      </w:pPr>
    </w:p>
    <w:p w:rsidR="00377B7D" w:rsidRDefault="00377B7D" w:rsidP="00F536C4">
      <w:pPr>
        <w:rPr>
          <w:rFonts w:cstheme="minorHAnsi"/>
        </w:rPr>
      </w:pPr>
    </w:p>
    <w:p w:rsidR="00377B7D" w:rsidRPr="00492304" w:rsidRDefault="00377B7D" w:rsidP="00F536C4">
      <w:pPr>
        <w:rPr>
          <w:rFonts w:cstheme="minorHAnsi"/>
          <w:noProof/>
        </w:rPr>
      </w:pPr>
    </w:p>
    <w:p w:rsidR="00F536C4" w:rsidRPr="00492304" w:rsidRDefault="00F536C4" w:rsidP="00F536C4">
      <w:pPr>
        <w:jc w:val="right"/>
        <w:rPr>
          <w:rFonts w:cstheme="minorHAnsi"/>
        </w:rPr>
      </w:pPr>
    </w:p>
    <w:p w:rsidR="00F536C4" w:rsidRPr="00492304" w:rsidRDefault="00F536C4" w:rsidP="00F536C4">
      <w:pPr>
        <w:rPr>
          <w:rFonts w:cstheme="minorHAnsi"/>
        </w:rPr>
      </w:pPr>
    </w:p>
    <w:p w:rsidR="00F536C4" w:rsidRPr="002145D4" w:rsidRDefault="00F536C4" w:rsidP="002145D4">
      <w:pPr>
        <w:spacing w:after="0" w:line="240" w:lineRule="auto"/>
        <w:rPr>
          <w:rFonts w:cstheme="minorHAnsi"/>
        </w:rPr>
      </w:pPr>
      <w:r w:rsidRPr="002145D4">
        <w:rPr>
          <w:rFonts w:cstheme="minorHAnsi"/>
        </w:rPr>
        <w:t>Mehke podloge so bile prvotno mišljene za paciente takoj po amputaciji, pri katerih se je pričakovalo nihanje volumna krna.</w:t>
      </w:r>
      <w:r w:rsidR="002145D4">
        <w:rPr>
          <w:rFonts w:cstheme="minorHAnsi"/>
        </w:rPr>
        <w:t xml:space="preserve"> </w:t>
      </w:r>
      <w:r w:rsidRPr="002145D4">
        <w:rPr>
          <w:rFonts w:cstheme="minorHAnsi"/>
        </w:rPr>
        <w:t>Metoda je postala vsesplošno uporabljena in sprejeta.</w:t>
      </w:r>
    </w:p>
    <w:p w:rsidR="00F536C4" w:rsidRPr="002145D4" w:rsidRDefault="002145D4" w:rsidP="002145D4">
      <w:pPr>
        <w:spacing w:after="0" w:line="240" w:lineRule="auto"/>
        <w:rPr>
          <w:rFonts w:cstheme="minorHAnsi"/>
        </w:rPr>
      </w:pPr>
      <w:r>
        <w:rPr>
          <w:rFonts w:cstheme="minorHAnsi"/>
        </w:rPr>
        <w:br/>
      </w:r>
      <w:r w:rsidR="00F536C4" w:rsidRPr="002145D4">
        <w:rPr>
          <w:rFonts w:cstheme="minorHAnsi"/>
        </w:rPr>
        <w:t>Mehki vložek lahko nadomesti manjkajočo pros</w:t>
      </w:r>
      <w:r>
        <w:rPr>
          <w:rFonts w:cstheme="minorHAnsi"/>
        </w:rPr>
        <w:t>tornino v ležišču, dokler krn ni stabilen</w:t>
      </w:r>
      <w:r w:rsidR="00F536C4" w:rsidRPr="002145D4">
        <w:rPr>
          <w:rFonts w:cstheme="minorHAnsi"/>
        </w:rPr>
        <w:t>.</w:t>
      </w:r>
    </w:p>
    <w:p w:rsidR="00F536C4" w:rsidRPr="002145D4" w:rsidRDefault="00F536C4" w:rsidP="002145D4">
      <w:pPr>
        <w:spacing w:after="0" w:line="240" w:lineRule="auto"/>
        <w:rPr>
          <w:rFonts w:cstheme="minorHAnsi"/>
        </w:rPr>
      </w:pPr>
      <w:r w:rsidRPr="002145D4">
        <w:rPr>
          <w:rFonts w:cstheme="minorHAnsi"/>
        </w:rPr>
        <w:t>Mehke podloge so postale tipične in pogosto predpisane za paciente, ki nosijo tr</w:t>
      </w:r>
      <w:r w:rsidR="002145D4">
        <w:rPr>
          <w:rFonts w:cstheme="minorHAnsi"/>
        </w:rPr>
        <w:t>a</w:t>
      </w:r>
      <w:r w:rsidRPr="002145D4">
        <w:rPr>
          <w:rFonts w:cstheme="minorHAnsi"/>
        </w:rPr>
        <w:t xml:space="preserve">nstibialne proteze. </w:t>
      </w:r>
    </w:p>
    <w:p w:rsidR="00F536C4" w:rsidRPr="00492304" w:rsidRDefault="002145D4" w:rsidP="00F536C4">
      <w:pPr>
        <w:rPr>
          <w:rFonts w:cstheme="minorHAnsi"/>
        </w:rPr>
      </w:pPr>
      <w:r>
        <w:rPr>
          <w:rFonts w:cstheme="minorHAnsi"/>
        </w:rPr>
        <w:t>Pomagajo pri lažjem obuvanju, sezuvanju, pri stanju krna.</w:t>
      </w:r>
      <w:r>
        <w:rPr>
          <w:rFonts w:cstheme="minorHAnsi"/>
        </w:rPr>
        <w:br/>
      </w:r>
    </w:p>
    <w:p w:rsidR="002145D4" w:rsidRPr="002145D4" w:rsidRDefault="002145D4" w:rsidP="00214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4"/>
          <w:u w:val="single"/>
        </w:rPr>
      </w:pPr>
      <w:r w:rsidRPr="002145D4">
        <w:rPr>
          <w:rFonts w:cstheme="minorHAnsi"/>
          <w:b/>
          <w:sz w:val="24"/>
          <w:u w:val="single"/>
        </w:rPr>
        <w:t xml:space="preserve">VLOŽKI </w:t>
      </w:r>
      <w:r w:rsidR="00F536C4" w:rsidRPr="002145D4">
        <w:rPr>
          <w:rFonts w:cstheme="minorHAnsi"/>
          <w:b/>
          <w:sz w:val="24"/>
          <w:u w:val="single"/>
        </w:rPr>
        <w:t>(POD</w:t>
      </w:r>
      <w:r w:rsidRPr="002145D4">
        <w:rPr>
          <w:rFonts w:cstheme="minorHAnsi"/>
          <w:b/>
          <w:sz w:val="24"/>
          <w:u w:val="single"/>
        </w:rPr>
        <w:t>LOGE</w:t>
      </w:r>
      <w:r w:rsidR="00F536C4" w:rsidRPr="002145D4">
        <w:rPr>
          <w:rFonts w:cstheme="minorHAnsi"/>
          <w:b/>
          <w:sz w:val="24"/>
          <w:u w:val="single"/>
        </w:rPr>
        <w:t>) MED LEŽIŠČEM</w:t>
      </w:r>
      <w:r w:rsidRPr="002145D4">
        <w:rPr>
          <w:rFonts w:cstheme="minorHAnsi"/>
          <w:b/>
          <w:sz w:val="24"/>
          <w:u w:val="single"/>
        </w:rPr>
        <w:t xml:space="preserve"> SO LAHKO:</w:t>
      </w:r>
      <w:r>
        <w:rPr>
          <w:rFonts w:cstheme="minorHAnsi"/>
          <w:b/>
          <w:sz w:val="24"/>
          <w:u w:val="single"/>
        </w:rPr>
        <w:br/>
      </w:r>
      <w:r w:rsidRPr="002145D4">
        <w:rPr>
          <w:rFonts w:cstheme="minorHAnsi"/>
        </w:rPr>
        <w:t xml:space="preserve">1) </w:t>
      </w:r>
      <w:r>
        <w:rPr>
          <w:rFonts w:cstheme="minorHAnsi"/>
        </w:rPr>
        <w:t>PE pena, lahko tudi PP</w:t>
      </w:r>
      <w:r w:rsidR="00103151">
        <w:rPr>
          <w:rFonts w:cstheme="minorHAnsi"/>
        </w:rPr>
        <w:t>, CM podloga</w:t>
      </w:r>
      <w:r>
        <w:rPr>
          <w:rFonts w:cstheme="minorHAnsi"/>
          <w:b/>
          <w:sz w:val="24"/>
          <w:u w:val="single"/>
        </w:rPr>
        <w:br/>
      </w:r>
      <w:r w:rsidRPr="002145D4">
        <w:rPr>
          <w:rFonts w:cstheme="minorHAnsi"/>
        </w:rPr>
        <w:t xml:space="preserve">2) </w:t>
      </w:r>
      <w:r>
        <w:rPr>
          <w:rFonts w:cstheme="minorHAnsi"/>
        </w:rPr>
        <w:t>Nogavice</w:t>
      </w:r>
      <w:r w:rsidR="006A6752">
        <w:rPr>
          <w:rFonts w:cstheme="minorHAnsi"/>
        </w:rPr>
        <w:t xml:space="preserve"> </w:t>
      </w:r>
      <w:r w:rsidR="006A6752" w:rsidRPr="006A6752">
        <w:rPr>
          <w:rFonts w:cstheme="minorHAnsi"/>
          <w:sz w:val="18"/>
        </w:rPr>
        <w:t>(ponavadi 6-7 nogavic)</w:t>
      </w:r>
      <w:r>
        <w:rPr>
          <w:rFonts w:cstheme="minorHAnsi"/>
          <w:b/>
          <w:sz w:val="24"/>
          <w:u w:val="single"/>
        </w:rPr>
        <w:br/>
      </w:r>
      <w:r>
        <w:rPr>
          <w:rFonts w:cstheme="minorHAnsi"/>
        </w:rPr>
        <w:t>3) Silikoni, elastomeri</w:t>
      </w:r>
    </w:p>
    <w:p w:rsidR="00F536C4" w:rsidRPr="002145D4" w:rsidRDefault="00AA337A" w:rsidP="002145D4">
      <w:pPr>
        <w:rPr>
          <w:rFonts w:cstheme="minorHAnsi"/>
        </w:rPr>
      </w:pPr>
      <w:r>
        <w:rPr>
          <w:rFonts w:cstheme="minorHAnsi"/>
          <w:b/>
        </w:rPr>
        <w:br/>
      </w:r>
      <w:r w:rsidR="006A6752">
        <w:rPr>
          <w:rFonts w:cstheme="minorHAnsi"/>
        </w:rPr>
        <w:t>Za podloge oz. vložke je značilno</w:t>
      </w:r>
      <w:r w:rsidR="00F536C4" w:rsidRPr="00492304">
        <w:rPr>
          <w:rFonts w:cstheme="minorHAnsi"/>
        </w:rPr>
        <w:t xml:space="preserve">, da </w:t>
      </w:r>
      <w:r w:rsidR="006A6752">
        <w:rPr>
          <w:rFonts w:cstheme="minorHAnsi"/>
        </w:rPr>
        <w:t>so</w:t>
      </w:r>
      <w:r w:rsidR="00F536C4" w:rsidRPr="00492304">
        <w:rPr>
          <w:rFonts w:cstheme="minorHAnsi"/>
        </w:rPr>
        <w:t xml:space="preserve"> </w:t>
      </w:r>
      <w:r w:rsidR="00F536C4" w:rsidRPr="00AA337A">
        <w:rPr>
          <w:rFonts w:cstheme="minorHAnsi"/>
          <w:b/>
        </w:rPr>
        <w:t>med k</w:t>
      </w:r>
      <w:r w:rsidR="006A6752" w:rsidRPr="00AA337A">
        <w:rPr>
          <w:rFonts w:cstheme="minorHAnsi"/>
          <w:b/>
        </w:rPr>
        <w:t>rnom in notranjo steno ležišča</w:t>
      </w:r>
      <w:r w:rsidR="006A6752">
        <w:rPr>
          <w:rFonts w:cstheme="minorHAnsi"/>
        </w:rPr>
        <w:t>.</w:t>
      </w:r>
      <w:r w:rsidR="002145D4">
        <w:rPr>
          <w:rFonts w:cstheme="minorHAnsi"/>
        </w:rPr>
        <w:br/>
      </w:r>
      <w:r>
        <w:rPr>
          <w:rFonts w:cstheme="minorHAnsi"/>
        </w:rPr>
        <w:t>P</w:t>
      </w:r>
      <w:r w:rsidR="00F536C4" w:rsidRPr="002145D4">
        <w:rPr>
          <w:rFonts w:cstheme="minorHAnsi"/>
        </w:rPr>
        <w:t>odloga je</w:t>
      </w:r>
      <w:r>
        <w:rPr>
          <w:rFonts w:cstheme="minorHAnsi"/>
        </w:rPr>
        <w:t xml:space="preserve"> ponavadi</w:t>
      </w:r>
      <w:r w:rsidR="00F536C4" w:rsidRPr="002145D4">
        <w:rPr>
          <w:rFonts w:cstheme="minorHAnsi"/>
        </w:rPr>
        <w:t xml:space="preserve"> uporabljena, da nudi čim večjo </w:t>
      </w:r>
      <w:r w:rsidR="00F536C4" w:rsidRPr="00AA337A">
        <w:rPr>
          <w:rFonts w:cstheme="minorHAnsi"/>
          <w:b/>
        </w:rPr>
        <w:t>udobje</w:t>
      </w:r>
      <w:r w:rsidR="00F536C4" w:rsidRPr="002145D4">
        <w:rPr>
          <w:rFonts w:cstheme="minorHAnsi"/>
        </w:rPr>
        <w:t xml:space="preserve"> </w:t>
      </w:r>
      <w:r>
        <w:rPr>
          <w:rFonts w:cstheme="minorHAnsi"/>
        </w:rPr>
        <w:t>krnu</w:t>
      </w:r>
      <w:r w:rsidR="00F536C4" w:rsidRPr="002145D4">
        <w:rPr>
          <w:rFonts w:cstheme="minorHAnsi"/>
        </w:rPr>
        <w:t xml:space="preserve"> in omogoža </w:t>
      </w:r>
      <w:r w:rsidR="00F536C4" w:rsidRPr="00AA337A">
        <w:rPr>
          <w:rFonts w:cstheme="minorHAnsi"/>
          <w:b/>
        </w:rPr>
        <w:t>lažje</w:t>
      </w:r>
      <w:r w:rsidR="00F536C4" w:rsidRPr="002145D4">
        <w:rPr>
          <w:rFonts w:cstheme="minorHAnsi"/>
        </w:rPr>
        <w:t xml:space="preserve"> </w:t>
      </w:r>
      <w:r w:rsidR="00F536C4" w:rsidRPr="00AA337A">
        <w:rPr>
          <w:rFonts w:cstheme="minorHAnsi"/>
          <w:b/>
        </w:rPr>
        <w:t>snemanje</w:t>
      </w:r>
      <w:r w:rsidR="00F536C4" w:rsidRPr="002145D4">
        <w:rPr>
          <w:rFonts w:cstheme="minorHAnsi"/>
        </w:rPr>
        <w:t xml:space="preserve"> in </w:t>
      </w:r>
      <w:r w:rsidR="00F536C4" w:rsidRPr="00AA337A">
        <w:rPr>
          <w:rFonts w:cstheme="minorHAnsi"/>
          <w:b/>
        </w:rPr>
        <w:t>nameščanje</w:t>
      </w:r>
      <w:r w:rsidR="00F536C4" w:rsidRPr="002145D4">
        <w:rPr>
          <w:rFonts w:cstheme="minorHAnsi"/>
        </w:rPr>
        <w:t xml:space="preserve"> ležišča.</w:t>
      </w:r>
    </w:p>
    <w:p w:rsidR="00F536C4" w:rsidRPr="00AA337A" w:rsidRDefault="00AA337A" w:rsidP="00AA337A">
      <w:pPr>
        <w:rPr>
          <w:rFonts w:cstheme="minorHAnsi"/>
        </w:rPr>
      </w:pPr>
      <w:r>
        <w:rPr>
          <w:rFonts w:cstheme="minorHAnsi"/>
          <w:b/>
        </w:rPr>
        <w:br/>
      </w:r>
      <w:r>
        <w:rPr>
          <w:rFonts w:cstheme="minorHAnsi"/>
          <w:b/>
        </w:rPr>
        <w:br/>
      </w:r>
      <w:r w:rsidRPr="00AA337A">
        <w:rPr>
          <w:rFonts w:cstheme="minorHAnsi"/>
          <w:sz w:val="28"/>
          <w:u w:val="single"/>
        </w:rPr>
        <w:t xml:space="preserve">PREDNOSTI: </w:t>
      </w:r>
      <w:r w:rsidRPr="00AA337A">
        <w:rPr>
          <w:rFonts w:cstheme="minorHAnsi"/>
          <w:sz w:val="28"/>
          <w:u w:val="single"/>
        </w:rPr>
        <w:br/>
      </w:r>
      <w:r w:rsidR="00F536C4" w:rsidRPr="00492304">
        <w:rPr>
          <w:rFonts w:cstheme="minorHAnsi"/>
          <w:b/>
        </w:rPr>
        <w:t>-</w:t>
      </w:r>
      <w:r>
        <w:rPr>
          <w:rFonts w:cstheme="minorHAnsi"/>
        </w:rPr>
        <w:t xml:space="preserve"> zaščita kože</w:t>
      </w:r>
      <w:r>
        <w:rPr>
          <w:rFonts w:cstheme="minorHAnsi"/>
        </w:rPr>
        <w:br/>
        <w:t xml:space="preserve">- </w:t>
      </w:r>
      <w:r w:rsidR="00F536C4" w:rsidRPr="00AA337A">
        <w:rPr>
          <w:rFonts w:cstheme="minorHAnsi"/>
        </w:rPr>
        <w:t>absorbcija pri znojenju</w:t>
      </w:r>
      <w:r>
        <w:rPr>
          <w:rFonts w:cstheme="minorHAnsi"/>
        </w:rPr>
        <w:br/>
        <w:t xml:space="preserve">- </w:t>
      </w:r>
      <w:r w:rsidR="00F536C4" w:rsidRPr="00AA337A">
        <w:rPr>
          <w:rFonts w:cstheme="minorHAnsi"/>
        </w:rPr>
        <w:t>absorbira določene šoke</w:t>
      </w:r>
      <w:r>
        <w:rPr>
          <w:rFonts w:cstheme="minorHAnsi"/>
        </w:rPr>
        <w:br/>
        <w:t xml:space="preserve">- </w:t>
      </w:r>
      <w:r w:rsidR="00F536C4" w:rsidRPr="00AA337A">
        <w:rPr>
          <w:rFonts w:cstheme="minorHAnsi"/>
        </w:rPr>
        <w:t>uravnavanje volumnov</w:t>
      </w:r>
      <w:r>
        <w:rPr>
          <w:rFonts w:cstheme="minorHAnsi"/>
        </w:rPr>
        <w:t xml:space="preserve"> (obsegov)</w:t>
      </w:r>
      <w:r>
        <w:rPr>
          <w:rFonts w:cstheme="minorHAnsi"/>
        </w:rPr>
        <w:br/>
        <w:t>- Zmanjšuje trenje</w:t>
      </w:r>
      <w:r w:rsidR="00F536C4" w:rsidRPr="00AA337A">
        <w:rPr>
          <w:rFonts w:cstheme="minorHAnsi"/>
        </w:rPr>
        <w:t xml:space="preserve"> in strižnih gibov</w:t>
      </w:r>
    </w:p>
    <w:p w:rsidR="00F536C4" w:rsidRPr="00492304" w:rsidRDefault="00F536C4" w:rsidP="00F536C4">
      <w:pPr>
        <w:rPr>
          <w:rFonts w:cstheme="minorHAnsi"/>
        </w:rPr>
      </w:pPr>
    </w:p>
    <w:p w:rsidR="00F536C4" w:rsidRPr="00E451F3" w:rsidRDefault="00F536C4" w:rsidP="00F536C4">
      <w:pPr>
        <w:rPr>
          <w:rFonts w:cstheme="minorHAnsi"/>
          <w:b/>
          <w:sz w:val="24"/>
          <w:u w:val="single"/>
        </w:rPr>
      </w:pPr>
      <w:r w:rsidRPr="00E451F3">
        <w:rPr>
          <w:rFonts w:cstheme="minorHAnsi"/>
          <w:b/>
          <w:sz w:val="24"/>
          <w:u w:val="single"/>
        </w:rPr>
        <w:lastRenderedPageBreak/>
        <w:t>INDIKACIJE</w:t>
      </w:r>
    </w:p>
    <w:tbl>
      <w:tblPr>
        <w:tblStyle w:val="TableGrid"/>
        <w:tblW w:w="9405" w:type="dxa"/>
        <w:tblLook w:val="04A0" w:firstRow="1" w:lastRow="0" w:firstColumn="1" w:lastColumn="0" w:noHBand="0" w:noVBand="1"/>
      </w:tblPr>
      <w:tblGrid>
        <w:gridCol w:w="2093"/>
        <w:gridCol w:w="3260"/>
        <w:gridCol w:w="4052"/>
      </w:tblGrid>
      <w:tr w:rsidR="00E451F3" w:rsidTr="00E451F3">
        <w:trPr>
          <w:trHeight w:val="307"/>
        </w:trPr>
        <w:tc>
          <w:tcPr>
            <w:tcW w:w="2093" w:type="dxa"/>
            <w:vMerge w:val="restart"/>
          </w:tcPr>
          <w:p w:rsidR="00E451F3" w:rsidRDefault="00E451F3" w:rsidP="00F536C4">
            <w:pPr>
              <w:rPr>
                <w:rFonts w:cstheme="minorHAnsi"/>
              </w:rPr>
            </w:pPr>
          </w:p>
          <w:p w:rsidR="00E451F3" w:rsidRDefault="00E451F3" w:rsidP="00F536C4">
            <w:pPr>
              <w:rPr>
                <w:rFonts w:cstheme="minorHAnsi"/>
              </w:rPr>
            </w:pPr>
          </w:p>
          <w:p w:rsidR="00E451F3" w:rsidRDefault="00E451F3" w:rsidP="00F536C4">
            <w:pPr>
              <w:rPr>
                <w:rFonts w:cstheme="minorHAnsi"/>
              </w:rPr>
            </w:pPr>
          </w:p>
          <w:p w:rsidR="00E451F3" w:rsidRDefault="00E451F3" w:rsidP="00E451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  <w:r w:rsidRPr="00E451F3">
              <w:rPr>
                <w:rFonts w:cstheme="minorHAnsi"/>
                <w:sz w:val="28"/>
              </w:rPr>
              <w:t>INDIKACIJE</w:t>
            </w:r>
          </w:p>
        </w:tc>
        <w:tc>
          <w:tcPr>
            <w:tcW w:w="3260" w:type="dxa"/>
          </w:tcPr>
          <w:p w:rsidR="00E451F3" w:rsidRPr="00E451F3" w:rsidRDefault="00E451F3" w:rsidP="00F536C4">
            <w:pPr>
              <w:rPr>
                <w:rFonts w:cstheme="minorHAnsi"/>
                <w:b/>
                <w:sz w:val="28"/>
              </w:rPr>
            </w:pPr>
            <w:r w:rsidRPr="00E451F3">
              <w:rPr>
                <w:rFonts w:cstheme="minorHAnsi"/>
                <w:b/>
                <w:sz w:val="28"/>
              </w:rPr>
              <w:t>TRDO LEŽIŠČE</w:t>
            </w:r>
          </w:p>
        </w:tc>
        <w:tc>
          <w:tcPr>
            <w:tcW w:w="4052" w:type="dxa"/>
          </w:tcPr>
          <w:p w:rsidR="00E451F3" w:rsidRPr="00E451F3" w:rsidRDefault="00E451F3" w:rsidP="00F536C4">
            <w:pPr>
              <w:rPr>
                <w:rFonts w:cstheme="minorHAnsi"/>
                <w:b/>
                <w:sz w:val="28"/>
              </w:rPr>
            </w:pPr>
            <w:r w:rsidRPr="00E451F3">
              <w:rPr>
                <w:rFonts w:cstheme="minorHAnsi"/>
                <w:b/>
                <w:sz w:val="28"/>
              </w:rPr>
              <w:t>LEŽIŠČE Z MEHKO PODLOGO</w:t>
            </w:r>
          </w:p>
        </w:tc>
      </w:tr>
      <w:tr w:rsidR="00E451F3" w:rsidTr="00E451F3">
        <w:trPr>
          <w:trHeight w:val="1952"/>
        </w:trPr>
        <w:tc>
          <w:tcPr>
            <w:tcW w:w="2093" w:type="dxa"/>
            <w:vMerge/>
          </w:tcPr>
          <w:p w:rsidR="00E451F3" w:rsidRDefault="00E451F3" w:rsidP="00F536C4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:rsidR="00E451F3" w:rsidRDefault="00E451F3" w:rsidP="00F536C4">
            <w:pPr>
              <w:rPr>
                <w:rFonts w:cstheme="minorHAnsi"/>
              </w:rPr>
            </w:pPr>
            <w:r>
              <w:rPr>
                <w:rFonts w:cstheme="minorHAnsi"/>
              </w:rPr>
              <w:t>- Krn, ki je dobro zaceljen in prekrit z mehkimi tkivi, tako da ni večjih kostnih izrastkov.</w:t>
            </w:r>
          </w:p>
        </w:tc>
        <w:tc>
          <w:tcPr>
            <w:tcW w:w="4052" w:type="dxa"/>
          </w:tcPr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Pacienti z PVD</w:t>
            </w:r>
          </w:p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Občutljiva in brazgotinasta koža</w:t>
            </w:r>
          </w:p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Ostri kostni izrastki</w:t>
            </w:r>
          </w:p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Periferna nevropatija</w:t>
            </w:r>
          </w:p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Zelo aktivni pacienti</w:t>
            </w:r>
          </w:p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Obojestranski podkolenski amputiranci</w:t>
            </w:r>
          </w:p>
          <w:p w:rsidR="00E451F3" w:rsidRDefault="00E451F3" w:rsidP="00F536C4">
            <w:pPr>
              <w:rPr>
                <w:rFonts w:cstheme="minorHAnsi"/>
              </w:rPr>
            </w:pPr>
          </w:p>
        </w:tc>
      </w:tr>
    </w:tbl>
    <w:p w:rsidR="00E451F3" w:rsidRPr="00E451F3" w:rsidRDefault="00E451F3" w:rsidP="00F536C4">
      <w:pPr>
        <w:rPr>
          <w:rFonts w:cstheme="minorHAnsi"/>
        </w:rPr>
      </w:pPr>
    </w:p>
    <w:p w:rsidR="00F536C4" w:rsidRPr="00E451F3" w:rsidRDefault="00F536C4" w:rsidP="00F536C4">
      <w:pPr>
        <w:rPr>
          <w:rFonts w:cstheme="minorHAnsi"/>
          <w:b/>
          <w:sz w:val="24"/>
          <w:u w:val="single"/>
        </w:rPr>
      </w:pPr>
      <w:r w:rsidRPr="00E451F3">
        <w:rPr>
          <w:rFonts w:cstheme="minorHAnsi"/>
          <w:b/>
          <w:sz w:val="24"/>
          <w:u w:val="single"/>
        </w:rPr>
        <w:t>KONTRAINDIKACIJE</w:t>
      </w:r>
    </w:p>
    <w:tbl>
      <w:tblPr>
        <w:tblStyle w:val="TableGrid"/>
        <w:tblW w:w="9405" w:type="dxa"/>
        <w:tblLook w:val="04A0" w:firstRow="1" w:lastRow="0" w:firstColumn="1" w:lastColumn="0" w:noHBand="0" w:noVBand="1"/>
      </w:tblPr>
      <w:tblGrid>
        <w:gridCol w:w="2093"/>
        <w:gridCol w:w="3260"/>
        <w:gridCol w:w="4052"/>
      </w:tblGrid>
      <w:tr w:rsidR="00E451F3" w:rsidTr="00F40844">
        <w:trPr>
          <w:trHeight w:val="307"/>
        </w:trPr>
        <w:tc>
          <w:tcPr>
            <w:tcW w:w="2093" w:type="dxa"/>
            <w:vMerge w:val="restart"/>
          </w:tcPr>
          <w:p w:rsidR="00E451F3" w:rsidRDefault="00E451F3" w:rsidP="00F40844">
            <w:pPr>
              <w:rPr>
                <w:rFonts w:cstheme="minorHAnsi"/>
              </w:rPr>
            </w:pPr>
          </w:p>
          <w:p w:rsidR="00E451F3" w:rsidRDefault="00E451F3" w:rsidP="00F40844">
            <w:pPr>
              <w:rPr>
                <w:rFonts w:cstheme="minorHAnsi"/>
              </w:rPr>
            </w:pPr>
          </w:p>
          <w:p w:rsidR="00E451F3" w:rsidRDefault="00E451F3" w:rsidP="00F40844">
            <w:pPr>
              <w:rPr>
                <w:rFonts w:cstheme="minorHAnsi"/>
              </w:rPr>
            </w:pPr>
          </w:p>
          <w:p w:rsidR="00E451F3" w:rsidRDefault="00E451F3" w:rsidP="00F408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  <w:r>
              <w:rPr>
                <w:rFonts w:cstheme="minorHAnsi"/>
                <w:sz w:val="28"/>
              </w:rPr>
              <w:t>KONTRA-</w:t>
            </w:r>
            <w:r>
              <w:rPr>
                <w:rFonts w:cstheme="minorHAnsi"/>
                <w:sz w:val="28"/>
              </w:rPr>
              <w:br/>
            </w:r>
            <w:r w:rsidRPr="00E451F3">
              <w:rPr>
                <w:rFonts w:cstheme="minorHAnsi"/>
                <w:sz w:val="28"/>
              </w:rPr>
              <w:t>INDIKACIJE</w:t>
            </w:r>
          </w:p>
        </w:tc>
        <w:tc>
          <w:tcPr>
            <w:tcW w:w="3260" w:type="dxa"/>
          </w:tcPr>
          <w:p w:rsidR="00E451F3" w:rsidRPr="00E451F3" w:rsidRDefault="00E451F3" w:rsidP="00F40844">
            <w:pPr>
              <w:rPr>
                <w:rFonts w:cstheme="minorHAnsi"/>
                <w:b/>
                <w:sz w:val="28"/>
              </w:rPr>
            </w:pPr>
            <w:r w:rsidRPr="00E451F3">
              <w:rPr>
                <w:rFonts w:cstheme="minorHAnsi"/>
                <w:b/>
                <w:sz w:val="28"/>
              </w:rPr>
              <w:t>TRDO LEŽIŠČE</w:t>
            </w:r>
          </w:p>
        </w:tc>
        <w:tc>
          <w:tcPr>
            <w:tcW w:w="4052" w:type="dxa"/>
          </w:tcPr>
          <w:p w:rsidR="00E451F3" w:rsidRPr="00E451F3" w:rsidRDefault="00E451F3" w:rsidP="00F40844">
            <w:pPr>
              <w:rPr>
                <w:rFonts w:cstheme="minorHAnsi"/>
                <w:b/>
                <w:sz w:val="28"/>
              </w:rPr>
            </w:pPr>
            <w:r w:rsidRPr="00E451F3">
              <w:rPr>
                <w:rFonts w:cstheme="minorHAnsi"/>
                <w:b/>
                <w:sz w:val="28"/>
              </w:rPr>
              <w:t>LEŽIŠČE Z MEHKO PODLOGO</w:t>
            </w:r>
          </w:p>
        </w:tc>
      </w:tr>
      <w:tr w:rsidR="00E451F3" w:rsidTr="00F40844">
        <w:trPr>
          <w:trHeight w:val="1952"/>
        </w:trPr>
        <w:tc>
          <w:tcPr>
            <w:tcW w:w="2093" w:type="dxa"/>
            <w:vMerge/>
          </w:tcPr>
          <w:p w:rsidR="00E451F3" w:rsidRDefault="00E451F3" w:rsidP="00F40844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Pacienti z PVD</w:t>
            </w:r>
          </w:p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Tanka, občutljiva, brazgotinasta koža</w:t>
            </w:r>
          </w:p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Ostri kostni izrastki</w:t>
            </w:r>
          </w:p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Nagnjenost h kožnim poškodbam</w:t>
            </w:r>
          </w:p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Slaba senzacija</w:t>
            </w:r>
          </w:p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Sveži krni</w:t>
            </w:r>
          </w:p>
          <w:p w:rsidR="00E451F3" w:rsidRDefault="00E451F3" w:rsidP="00F40844">
            <w:pPr>
              <w:rPr>
                <w:rFonts w:cstheme="minorHAnsi"/>
              </w:rPr>
            </w:pPr>
          </w:p>
        </w:tc>
        <w:tc>
          <w:tcPr>
            <w:tcW w:w="4052" w:type="dxa"/>
          </w:tcPr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Pacientova zavrnitev (le v primeru da lahko uporablja trdo ležišče)</w:t>
            </w:r>
          </w:p>
          <w:p w:rsidR="00E451F3" w:rsidRDefault="00E451F3" w:rsidP="00E451F3">
            <w:pPr>
              <w:rPr>
                <w:rFonts w:cstheme="minorHAnsi"/>
              </w:rPr>
            </w:pPr>
          </w:p>
        </w:tc>
      </w:tr>
    </w:tbl>
    <w:p w:rsidR="00E451F3" w:rsidRDefault="00E451F3" w:rsidP="00F536C4">
      <w:pPr>
        <w:rPr>
          <w:rFonts w:cstheme="minorHAnsi"/>
          <w:b/>
        </w:rPr>
      </w:pPr>
    </w:p>
    <w:p w:rsidR="00E451F3" w:rsidRPr="00E451F3" w:rsidRDefault="00E451F3" w:rsidP="00F536C4">
      <w:pPr>
        <w:rPr>
          <w:rFonts w:cstheme="minorHAnsi"/>
          <w:b/>
          <w:sz w:val="24"/>
          <w:u w:val="single"/>
        </w:rPr>
      </w:pPr>
      <w:r>
        <w:rPr>
          <w:rFonts w:cstheme="minorHAnsi"/>
          <w:b/>
        </w:rPr>
        <w:br/>
      </w:r>
      <w:r w:rsidR="00F536C4" w:rsidRPr="00E451F3">
        <w:rPr>
          <w:rFonts w:cstheme="minorHAnsi"/>
          <w:b/>
          <w:sz w:val="24"/>
          <w:u w:val="single"/>
        </w:rPr>
        <w:t>P</w:t>
      </w:r>
      <w:r w:rsidRPr="00E451F3">
        <w:rPr>
          <w:rFonts w:cstheme="minorHAnsi"/>
          <w:b/>
          <w:sz w:val="24"/>
          <w:u w:val="single"/>
        </w:rPr>
        <w:t>REDNOSTI</w:t>
      </w:r>
    </w:p>
    <w:tbl>
      <w:tblPr>
        <w:tblStyle w:val="TableGrid"/>
        <w:tblW w:w="9405" w:type="dxa"/>
        <w:tblLook w:val="04A0" w:firstRow="1" w:lastRow="0" w:firstColumn="1" w:lastColumn="0" w:noHBand="0" w:noVBand="1"/>
      </w:tblPr>
      <w:tblGrid>
        <w:gridCol w:w="2093"/>
        <w:gridCol w:w="3260"/>
        <w:gridCol w:w="4052"/>
      </w:tblGrid>
      <w:tr w:rsidR="00E451F3" w:rsidTr="00F40844">
        <w:trPr>
          <w:trHeight w:val="307"/>
        </w:trPr>
        <w:tc>
          <w:tcPr>
            <w:tcW w:w="2093" w:type="dxa"/>
            <w:vMerge w:val="restart"/>
          </w:tcPr>
          <w:p w:rsidR="00E451F3" w:rsidRDefault="00E451F3" w:rsidP="00F40844">
            <w:pPr>
              <w:rPr>
                <w:rFonts w:cstheme="minorHAnsi"/>
              </w:rPr>
            </w:pPr>
          </w:p>
          <w:p w:rsidR="00E451F3" w:rsidRDefault="00E451F3" w:rsidP="00F40844">
            <w:pPr>
              <w:rPr>
                <w:rFonts w:cstheme="minorHAnsi"/>
              </w:rPr>
            </w:pPr>
          </w:p>
          <w:p w:rsidR="00E451F3" w:rsidRDefault="00E451F3" w:rsidP="00F40844">
            <w:pPr>
              <w:rPr>
                <w:rFonts w:cstheme="minorHAnsi"/>
              </w:rPr>
            </w:pPr>
          </w:p>
          <w:p w:rsidR="00E451F3" w:rsidRDefault="00E451F3" w:rsidP="00E451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</w:rPr>
              <w:br/>
              <w:t>PREDNOSTI</w:t>
            </w:r>
          </w:p>
        </w:tc>
        <w:tc>
          <w:tcPr>
            <w:tcW w:w="3260" w:type="dxa"/>
          </w:tcPr>
          <w:p w:rsidR="00E451F3" w:rsidRPr="00E451F3" w:rsidRDefault="00E451F3" w:rsidP="00F40844">
            <w:pPr>
              <w:rPr>
                <w:rFonts w:cstheme="minorHAnsi"/>
                <w:b/>
                <w:sz w:val="28"/>
              </w:rPr>
            </w:pPr>
            <w:r w:rsidRPr="00E451F3">
              <w:rPr>
                <w:rFonts w:cstheme="minorHAnsi"/>
                <w:b/>
                <w:sz w:val="28"/>
              </w:rPr>
              <w:t>TRDO LEŽIŠČE</w:t>
            </w:r>
          </w:p>
        </w:tc>
        <w:tc>
          <w:tcPr>
            <w:tcW w:w="4052" w:type="dxa"/>
          </w:tcPr>
          <w:p w:rsidR="00E451F3" w:rsidRPr="00E451F3" w:rsidRDefault="00E451F3" w:rsidP="00F40844">
            <w:pPr>
              <w:rPr>
                <w:rFonts w:cstheme="minorHAnsi"/>
                <w:b/>
                <w:sz w:val="28"/>
              </w:rPr>
            </w:pPr>
            <w:r w:rsidRPr="00E451F3">
              <w:rPr>
                <w:rFonts w:cstheme="minorHAnsi"/>
                <w:b/>
                <w:sz w:val="28"/>
              </w:rPr>
              <w:t>LEŽIŠČE Z MEHKO PODLOGO</w:t>
            </w:r>
          </w:p>
        </w:tc>
      </w:tr>
      <w:tr w:rsidR="00E451F3" w:rsidTr="00F40844">
        <w:trPr>
          <w:trHeight w:val="1952"/>
        </w:trPr>
        <w:tc>
          <w:tcPr>
            <w:tcW w:w="2093" w:type="dxa"/>
            <w:vMerge/>
          </w:tcPr>
          <w:p w:rsidR="00E451F3" w:rsidRDefault="00E451F3" w:rsidP="00F40844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Trpežno</w:t>
            </w:r>
            <w:r w:rsidR="004F6472">
              <w:rPr>
                <w:rFonts w:cstheme="minorHAnsi"/>
              </w:rPr>
              <w:t>, vzdržljivo</w:t>
            </w:r>
          </w:p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Majn zajetno</w:t>
            </w:r>
          </w:p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Lažje za očistit</w:t>
            </w:r>
          </w:p>
          <w:p w:rsidR="00E451F3" w:rsidRDefault="00E451F3" w:rsidP="00E451F3">
            <w:pPr>
              <w:rPr>
                <w:rFonts w:cstheme="minorHAnsi"/>
              </w:rPr>
            </w:pPr>
          </w:p>
        </w:tc>
        <w:tc>
          <w:tcPr>
            <w:tcW w:w="4052" w:type="dxa"/>
          </w:tcPr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Zagotavlja mehki vmesnik</w:t>
            </w:r>
            <w:r w:rsidR="004F6472">
              <w:rPr>
                <w:rFonts w:cstheme="minorHAnsi"/>
              </w:rPr>
              <w:t xml:space="preserve"> (podlogo)</w:t>
            </w:r>
          </w:p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Udobno</w:t>
            </w:r>
          </w:p>
          <w:p w:rsidR="00E451F3" w:rsidRPr="00E451F3" w:rsidRDefault="00E451F3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451F3">
              <w:rPr>
                <w:rFonts w:cstheme="minorHAnsi"/>
              </w:rPr>
              <w:t>Lahko prilagodljivo</w:t>
            </w:r>
          </w:p>
          <w:p w:rsidR="00E451F3" w:rsidRDefault="00E451F3" w:rsidP="00F40844">
            <w:pPr>
              <w:rPr>
                <w:rFonts w:cstheme="minorHAnsi"/>
              </w:rPr>
            </w:pPr>
          </w:p>
        </w:tc>
      </w:tr>
    </w:tbl>
    <w:p w:rsidR="00E451F3" w:rsidRDefault="00E451F3" w:rsidP="00F536C4">
      <w:pPr>
        <w:rPr>
          <w:rFonts w:cstheme="minorHAnsi"/>
          <w:b/>
        </w:rPr>
      </w:pPr>
    </w:p>
    <w:p w:rsidR="00F536C4" w:rsidRPr="00E451F3" w:rsidRDefault="00F536C4" w:rsidP="00F536C4">
      <w:pPr>
        <w:ind w:left="360"/>
        <w:rPr>
          <w:rFonts w:cstheme="minorHAnsi"/>
          <w:b/>
          <w:sz w:val="24"/>
          <w:u w:val="single"/>
        </w:rPr>
      </w:pPr>
      <w:r w:rsidRPr="00E451F3">
        <w:rPr>
          <w:rFonts w:cstheme="minorHAnsi"/>
          <w:b/>
          <w:sz w:val="24"/>
          <w:u w:val="single"/>
        </w:rPr>
        <w:t>SLABOSTI</w:t>
      </w:r>
    </w:p>
    <w:tbl>
      <w:tblPr>
        <w:tblStyle w:val="TableGrid"/>
        <w:tblW w:w="9405" w:type="dxa"/>
        <w:tblLook w:val="04A0" w:firstRow="1" w:lastRow="0" w:firstColumn="1" w:lastColumn="0" w:noHBand="0" w:noVBand="1"/>
      </w:tblPr>
      <w:tblGrid>
        <w:gridCol w:w="2093"/>
        <w:gridCol w:w="3260"/>
        <w:gridCol w:w="4052"/>
      </w:tblGrid>
      <w:tr w:rsidR="00E451F3" w:rsidTr="00F40844">
        <w:trPr>
          <w:trHeight w:val="307"/>
        </w:trPr>
        <w:tc>
          <w:tcPr>
            <w:tcW w:w="2093" w:type="dxa"/>
            <w:vMerge w:val="restart"/>
          </w:tcPr>
          <w:p w:rsidR="00E451F3" w:rsidRDefault="00E451F3" w:rsidP="00F40844">
            <w:pPr>
              <w:rPr>
                <w:rFonts w:cstheme="minorHAnsi"/>
              </w:rPr>
            </w:pPr>
          </w:p>
          <w:p w:rsidR="00E451F3" w:rsidRDefault="00E451F3" w:rsidP="00F40844">
            <w:pPr>
              <w:rPr>
                <w:rFonts w:cstheme="minorHAnsi"/>
              </w:rPr>
            </w:pPr>
          </w:p>
          <w:p w:rsidR="00E451F3" w:rsidRDefault="00E451F3" w:rsidP="00F40844">
            <w:pPr>
              <w:rPr>
                <w:rFonts w:cstheme="minorHAnsi"/>
              </w:rPr>
            </w:pPr>
          </w:p>
          <w:p w:rsidR="004F6472" w:rsidRDefault="00E451F3" w:rsidP="00E451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  <w:r>
              <w:rPr>
                <w:rFonts w:cstheme="minorHAnsi"/>
                <w:sz w:val="28"/>
              </w:rPr>
              <w:t>SLABOSTI</w:t>
            </w:r>
          </w:p>
          <w:p w:rsidR="004F6472" w:rsidRDefault="004F6472" w:rsidP="004F6472">
            <w:pPr>
              <w:rPr>
                <w:rFonts w:cstheme="minorHAnsi"/>
              </w:rPr>
            </w:pPr>
          </w:p>
          <w:p w:rsidR="00E451F3" w:rsidRPr="004F6472" w:rsidRDefault="00E451F3" w:rsidP="004F6472">
            <w:pPr>
              <w:ind w:firstLine="708"/>
              <w:rPr>
                <w:rFonts w:cstheme="minorHAnsi"/>
              </w:rPr>
            </w:pPr>
          </w:p>
        </w:tc>
        <w:tc>
          <w:tcPr>
            <w:tcW w:w="3260" w:type="dxa"/>
          </w:tcPr>
          <w:p w:rsidR="00E451F3" w:rsidRPr="00E451F3" w:rsidRDefault="00E451F3" w:rsidP="00F40844">
            <w:pPr>
              <w:rPr>
                <w:rFonts w:cstheme="minorHAnsi"/>
                <w:b/>
                <w:sz w:val="28"/>
              </w:rPr>
            </w:pPr>
            <w:r w:rsidRPr="00E451F3">
              <w:rPr>
                <w:rFonts w:cstheme="minorHAnsi"/>
                <w:b/>
                <w:sz w:val="28"/>
              </w:rPr>
              <w:t>TRDO LEŽIŠČE</w:t>
            </w:r>
          </w:p>
        </w:tc>
        <w:tc>
          <w:tcPr>
            <w:tcW w:w="4052" w:type="dxa"/>
          </w:tcPr>
          <w:p w:rsidR="00E451F3" w:rsidRPr="00E451F3" w:rsidRDefault="00E451F3" w:rsidP="00F40844">
            <w:pPr>
              <w:rPr>
                <w:rFonts w:cstheme="minorHAnsi"/>
                <w:b/>
                <w:sz w:val="28"/>
              </w:rPr>
            </w:pPr>
            <w:r w:rsidRPr="00E451F3">
              <w:rPr>
                <w:rFonts w:cstheme="minorHAnsi"/>
                <w:b/>
                <w:sz w:val="28"/>
              </w:rPr>
              <w:t>LEŽIŠČE Z MEHKO PODLOGO</w:t>
            </w:r>
          </w:p>
        </w:tc>
      </w:tr>
      <w:tr w:rsidR="00E451F3" w:rsidTr="00F40844">
        <w:trPr>
          <w:trHeight w:val="1952"/>
        </w:trPr>
        <w:tc>
          <w:tcPr>
            <w:tcW w:w="2093" w:type="dxa"/>
            <w:vMerge/>
          </w:tcPr>
          <w:p w:rsidR="00E451F3" w:rsidRDefault="00E451F3" w:rsidP="00F40844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:rsidR="004F6472" w:rsidRPr="004F6472" w:rsidRDefault="004F6472" w:rsidP="004F64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4F6472">
              <w:rPr>
                <w:rFonts w:cstheme="minorHAnsi"/>
              </w:rPr>
              <w:t>Zahteva dodatne spretnosti pri oblikovanju in spreminjanju</w:t>
            </w:r>
          </w:p>
          <w:p w:rsidR="004F6472" w:rsidRPr="004F6472" w:rsidRDefault="004F6472" w:rsidP="004F64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4F6472">
              <w:rPr>
                <w:rFonts w:cstheme="minorHAnsi"/>
              </w:rPr>
              <w:t>Težko se prilega na kostne izrastke ali občutljiva področja krna</w:t>
            </w:r>
          </w:p>
          <w:p w:rsidR="00E451F3" w:rsidRDefault="004F6472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4F6472">
              <w:rPr>
                <w:rFonts w:cstheme="minorHAnsi"/>
              </w:rPr>
              <w:t>Težje prilagajanje</w:t>
            </w:r>
          </w:p>
        </w:tc>
        <w:tc>
          <w:tcPr>
            <w:tcW w:w="4052" w:type="dxa"/>
          </w:tcPr>
          <w:p w:rsidR="004F6472" w:rsidRPr="004F6472" w:rsidRDefault="004F6472" w:rsidP="004F64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4F6472">
              <w:rPr>
                <w:rFonts w:cstheme="minorHAnsi"/>
              </w:rPr>
              <w:t>Absorbcija potenja</w:t>
            </w:r>
          </w:p>
          <w:p w:rsidR="004F6472" w:rsidRPr="004F6472" w:rsidRDefault="004F6472" w:rsidP="004F64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4F6472">
              <w:rPr>
                <w:rFonts w:cstheme="minorHAnsi"/>
              </w:rPr>
              <w:t>Porast gmote ob večji teži</w:t>
            </w:r>
          </w:p>
          <w:p w:rsidR="004F6472" w:rsidRPr="004F6472" w:rsidRDefault="004F6472" w:rsidP="004F64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4F6472">
              <w:rPr>
                <w:rFonts w:cstheme="minorHAnsi"/>
              </w:rPr>
              <w:t>Mehka podloga lahko zmanjša kompresijo</w:t>
            </w:r>
          </w:p>
          <w:p w:rsidR="004F6472" w:rsidRPr="004F6472" w:rsidRDefault="004F6472" w:rsidP="004F64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4F6472">
              <w:rPr>
                <w:rFonts w:cstheme="minorHAnsi"/>
              </w:rPr>
              <w:t>Težko za čistit</w:t>
            </w:r>
          </w:p>
          <w:p w:rsidR="004F6472" w:rsidRDefault="004F6472" w:rsidP="00E451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4F6472">
              <w:rPr>
                <w:rFonts w:cstheme="minorHAnsi"/>
              </w:rPr>
              <w:t>Podaljšan čas izdelave</w:t>
            </w:r>
          </w:p>
        </w:tc>
      </w:tr>
    </w:tbl>
    <w:p w:rsidR="00F536C4" w:rsidRPr="00103151" w:rsidRDefault="00103151" w:rsidP="00103151">
      <w:pPr>
        <w:rPr>
          <w:rFonts w:cstheme="minorHAnsi"/>
          <w:b/>
        </w:rPr>
      </w:pPr>
      <w:r w:rsidRPr="009F4CA4">
        <w:rPr>
          <w:rFonts w:cstheme="minorHAnsi"/>
          <w:sz w:val="32"/>
          <w:u w:val="single"/>
        </w:rPr>
        <w:lastRenderedPageBreak/>
        <w:t>1) PENASTI VLOŽEK - CM PODLOGA</w:t>
      </w:r>
      <w:r w:rsidRPr="009F4CA4">
        <w:rPr>
          <w:rFonts w:cstheme="minorHAnsi"/>
          <w:sz w:val="32"/>
          <w:u w:val="single"/>
        </w:rPr>
        <w:br/>
      </w:r>
      <w:r>
        <w:rPr>
          <w:rFonts w:cstheme="minorHAnsi"/>
          <w:b/>
        </w:rPr>
        <w:t xml:space="preserve">- </w:t>
      </w:r>
      <w:r w:rsidR="00F536C4" w:rsidRPr="00103151">
        <w:rPr>
          <w:rFonts w:cstheme="minorHAnsi"/>
        </w:rPr>
        <w:t>Npr. polietilenske pene</w:t>
      </w:r>
      <w:r>
        <w:rPr>
          <w:rFonts w:cstheme="minorHAnsi"/>
          <w:b/>
        </w:rPr>
        <w:br/>
        <w:t xml:space="preserve">- </w:t>
      </w:r>
      <w:r w:rsidR="009F4CA4">
        <w:rPr>
          <w:rFonts w:cstheme="minorHAnsi"/>
        </w:rPr>
        <w:t xml:space="preserve">Različne gostote, </w:t>
      </w:r>
      <w:r w:rsidR="00F536C4" w:rsidRPr="00103151">
        <w:rPr>
          <w:rFonts w:cstheme="minorHAnsi"/>
        </w:rPr>
        <w:t>kvalitete</w:t>
      </w:r>
      <w:r w:rsidR="009F4CA4">
        <w:rPr>
          <w:rFonts w:cstheme="minorHAnsi"/>
        </w:rPr>
        <w:t xml:space="preserve"> in trdote</w:t>
      </w:r>
      <w:r>
        <w:rPr>
          <w:rFonts w:cstheme="minorHAnsi"/>
          <w:b/>
        </w:rPr>
        <w:br/>
        <w:t xml:space="preserve">- </w:t>
      </w:r>
      <w:r w:rsidR="00F536C4" w:rsidRPr="00103151">
        <w:rPr>
          <w:rFonts w:cstheme="minorHAnsi"/>
        </w:rPr>
        <w:t>Po meri oblikujemo na modelu, nato termično oblikujemo oziroma laminiramo podlogo na ležišče</w:t>
      </w:r>
      <w:r>
        <w:rPr>
          <w:rFonts w:cstheme="minorHAnsi"/>
          <w:b/>
        </w:rPr>
        <w:br/>
        <w:t xml:space="preserve">- </w:t>
      </w:r>
      <w:r w:rsidR="00F536C4" w:rsidRPr="00103151">
        <w:rPr>
          <w:rFonts w:cstheme="minorHAnsi"/>
        </w:rPr>
        <w:t>Hitro izvedljivo in poceni</w:t>
      </w:r>
    </w:p>
    <w:p w:rsidR="00103151" w:rsidRDefault="00103151" w:rsidP="00F536C4">
      <w:pPr>
        <w:rPr>
          <w:rFonts w:cstheme="minorHAnsi"/>
          <w:b/>
        </w:rPr>
      </w:pPr>
    </w:p>
    <w:p w:rsidR="00F536C4" w:rsidRPr="009F4CA4" w:rsidRDefault="00103151" w:rsidP="009F4CA4">
      <w:pPr>
        <w:rPr>
          <w:rFonts w:cstheme="minorHAnsi"/>
          <w:sz w:val="32"/>
          <w:u w:val="single"/>
        </w:rPr>
      </w:pPr>
      <w:r w:rsidRPr="009F4CA4">
        <w:rPr>
          <w:rFonts w:cstheme="minorHAnsi"/>
          <w:sz w:val="32"/>
          <w:u w:val="single"/>
        </w:rPr>
        <w:t xml:space="preserve">2) </w:t>
      </w:r>
      <w:r w:rsidR="009F4CA4">
        <w:rPr>
          <w:rFonts w:cstheme="minorHAnsi"/>
          <w:sz w:val="32"/>
          <w:u w:val="single"/>
        </w:rPr>
        <w:t>NOGAVICE</w:t>
      </w:r>
      <w:r w:rsidR="009F4CA4">
        <w:rPr>
          <w:rFonts w:cstheme="minorHAnsi"/>
          <w:sz w:val="32"/>
          <w:u w:val="single"/>
        </w:rPr>
        <w:br/>
      </w:r>
      <w:r w:rsidR="009F4CA4" w:rsidRPr="009F4CA4">
        <w:rPr>
          <w:rFonts w:cstheme="minorHAnsi"/>
        </w:rPr>
        <w:t xml:space="preserve">- </w:t>
      </w:r>
      <w:r w:rsidR="00F536C4" w:rsidRPr="009F4CA4">
        <w:rPr>
          <w:rFonts w:cstheme="minorHAnsi"/>
        </w:rPr>
        <w:t>Najpogosteje uporabljen tip podlog</w:t>
      </w:r>
      <w:r w:rsidR="009F4CA4" w:rsidRPr="009F4CA4">
        <w:rPr>
          <w:rFonts w:cstheme="minorHAnsi"/>
        </w:rPr>
        <w:br/>
        <w:t xml:space="preserve">- </w:t>
      </w:r>
      <w:r w:rsidR="00F536C4" w:rsidRPr="009F4CA4">
        <w:rPr>
          <w:rFonts w:cstheme="minorHAnsi"/>
        </w:rPr>
        <w:t xml:space="preserve">Navlečejo se v plasteh </w:t>
      </w:r>
      <w:r w:rsidR="00F536C4" w:rsidRPr="009F4CA4">
        <w:rPr>
          <w:rFonts w:cstheme="minorHAnsi"/>
          <w:sz w:val="18"/>
        </w:rPr>
        <w:t>(2-6 plasti</w:t>
      </w:r>
      <w:r w:rsidR="009F4CA4" w:rsidRPr="009F4CA4">
        <w:rPr>
          <w:rFonts w:cstheme="minorHAnsi"/>
          <w:sz w:val="18"/>
        </w:rPr>
        <w:t>, lahko tudi več</w:t>
      </w:r>
      <w:r w:rsidR="00F536C4" w:rsidRPr="009F4CA4">
        <w:rPr>
          <w:rFonts w:cstheme="minorHAnsi"/>
          <w:sz w:val="18"/>
        </w:rPr>
        <w:t>)</w:t>
      </w:r>
      <w:r w:rsidR="009F4CA4" w:rsidRPr="009F4CA4">
        <w:rPr>
          <w:rFonts w:cstheme="minorHAnsi"/>
        </w:rPr>
        <w:br/>
        <w:t xml:space="preserve">- </w:t>
      </w:r>
      <w:r w:rsidR="00F536C4" w:rsidRPr="009F4CA4">
        <w:rPr>
          <w:rFonts w:cstheme="minorHAnsi"/>
        </w:rPr>
        <w:t>Narejene so iz volne ali volnenih niti</w:t>
      </w:r>
      <w:r w:rsidR="009F4CA4">
        <w:rPr>
          <w:rFonts w:cstheme="minorHAnsi"/>
        </w:rPr>
        <w:t xml:space="preserve"> </w:t>
      </w:r>
      <w:r w:rsidR="009F4CA4" w:rsidRPr="009F4CA4">
        <w:rPr>
          <w:rFonts w:cstheme="minorHAnsi"/>
          <w:sz w:val="18"/>
        </w:rPr>
        <w:t>(bombaž, volna, najlon)</w:t>
      </w:r>
      <w:r w:rsidR="009F4CA4" w:rsidRPr="009F4CA4">
        <w:rPr>
          <w:rFonts w:cstheme="minorHAnsi"/>
          <w:sz w:val="18"/>
        </w:rPr>
        <w:br/>
      </w:r>
      <w:r w:rsidR="009F4CA4" w:rsidRPr="009F4CA4">
        <w:rPr>
          <w:rFonts w:cstheme="minorHAnsi"/>
        </w:rPr>
        <w:t xml:space="preserve">- </w:t>
      </w:r>
      <w:r w:rsidR="00F536C4" w:rsidRPr="009F4CA4">
        <w:rPr>
          <w:rFonts w:cstheme="minorHAnsi"/>
        </w:rPr>
        <w:t>Debelina nogavic pomeni tudi večje oblazinjenje</w:t>
      </w:r>
      <w:r w:rsidR="009F4CA4" w:rsidRPr="009F4CA4">
        <w:rPr>
          <w:rFonts w:cstheme="minorHAnsi"/>
        </w:rPr>
        <w:br/>
        <w:t xml:space="preserve">- </w:t>
      </w:r>
      <w:r w:rsidR="00F536C4" w:rsidRPr="009F4CA4">
        <w:rPr>
          <w:rFonts w:cstheme="minorHAnsi"/>
        </w:rPr>
        <w:t>Različne debeline nogavic omejujejo vsakodnevno nihanje krna</w:t>
      </w:r>
      <w:r w:rsidR="002454BD">
        <w:rPr>
          <w:rFonts w:cstheme="minorHAnsi"/>
        </w:rPr>
        <w:t xml:space="preserve"> </w:t>
      </w:r>
    </w:p>
    <w:p w:rsidR="00103151" w:rsidRDefault="00103151" w:rsidP="00F536C4">
      <w:pPr>
        <w:rPr>
          <w:rFonts w:cstheme="minorHAnsi"/>
          <w:b/>
        </w:rPr>
      </w:pPr>
    </w:p>
    <w:p w:rsidR="00F536C4" w:rsidRPr="009F4CA4" w:rsidRDefault="00103151" w:rsidP="009F4CA4">
      <w:pPr>
        <w:rPr>
          <w:rFonts w:cstheme="minorHAnsi"/>
          <w:b/>
        </w:rPr>
      </w:pPr>
      <w:r w:rsidRPr="009F4CA4">
        <w:rPr>
          <w:rFonts w:cstheme="minorHAnsi"/>
          <w:sz w:val="32"/>
          <w:u w:val="single"/>
        </w:rPr>
        <w:t xml:space="preserve">3) </w:t>
      </w:r>
      <w:r w:rsidR="009F4CA4" w:rsidRPr="009F4CA4">
        <w:rPr>
          <w:rFonts w:cstheme="minorHAnsi"/>
          <w:sz w:val="32"/>
          <w:u w:val="single"/>
        </w:rPr>
        <w:t>VISKO-ELATIČNA PODLOGA</w:t>
      </w:r>
      <w:r w:rsidR="009F4CA4" w:rsidRPr="009F4CA4">
        <w:rPr>
          <w:rFonts w:cstheme="minorHAnsi"/>
          <w:sz w:val="32"/>
          <w:u w:val="single"/>
        </w:rPr>
        <w:br/>
      </w:r>
      <w:r w:rsidR="009F4CA4">
        <w:rPr>
          <w:rFonts w:cstheme="minorHAnsi"/>
          <w:b/>
        </w:rPr>
        <w:t xml:space="preserve">- </w:t>
      </w:r>
      <w:r w:rsidR="00F536C4" w:rsidRPr="009F4CA4">
        <w:rPr>
          <w:rFonts w:cstheme="minorHAnsi"/>
        </w:rPr>
        <w:t>Silikonske ali PU</w:t>
      </w:r>
      <w:r w:rsidR="002454BD">
        <w:rPr>
          <w:rFonts w:cstheme="minorHAnsi"/>
        </w:rPr>
        <w:t xml:space="preserve"> (poliuretanske)</w:t>
      </w:r>
      <w:r w:rsidR="00F536C4" w:rsidRPr="009F4CA4">
        <w:rPr>
          <w:rFonts w:cstheme="minorHAnsi"/>
        </w:rPr>
        <w:t>-gelaste podloge</w:t>
      </w:r>
      <w:r w:rsidR="009F4CA4">
        <w:rPr>
          <w:rFonts w:cstheme="minorHAnsi"/>
          <w:b/>
        </w:rPr>
        <w:br/>
        <w:t xml:space="preserve">- </w:t>
      </w:r>
      <w:r w:rsidR="00F536C4" w:rsidRPr="009F4CA4">
        <w:rPr>
          <w:rFonts w:cstheme="minorHAnsi"/>
        </w:rPr>
        <w:t>Montažne</w:t>
      </w:r>
      <w:r w:rsidR="00AB5B19">
        <w:rPr>
          <w:rFonts w:cstheme="minorHAnsi"/>
        </w:rPr>
        <w:t xml:space="preserve"> (narejene iz vlaken)</w:t>
      </w:r>
      <w:r w:rsidR="009F4CA4">
        <w:rPr>
          <w:rFonts w:cstheme="minorHAnsi"/>
          <w:b/>
        </w:rPr>
        <w:br/>
        <w:t xml:space="preserve">- </w:t>
      </w:r>
      <w:r w:rsidR="00F536C4" w:rsidRPr="009F4CA4">
        <w:rPr>
          <w:rFonts w:cstheme="minorHAnsi"/>
        </w:rPr>
        <w:t>Služijo kot blažilci</w:t>
      </w:r>
      <w:r w:rsidR="009F4CA4">
        <w:rPr>
          <w:rFonts w:cstheme="minorHAnsi"/>
          <w:b/>
        </w:rPr>
        <w:br/>
        <w:t xml:space="preserve">- </w:t>
      </w:r>
      <w:r w:rsidR="00F536C4" w:rsidRPr="009F4CA4">
        <w:rPr>
          <w:rFonts w:cstheme="minorHAnsi"/>
        </w:rPr>
        <w:t>Zarolana zelo tesno na krn, med podlogo in krnom ne sme biti zraka, so zelo udobne in varjujejo krn</w:t>
      </w:r>
      <w:r w:rsidR="009F4CA4">
        <w:rPr>
          <w:rFonts w:cstheme="minorHAnsi"/>
          <w:b/>
        </w:rPr>
        <w:br/>
        <w:t xml:space="preserve">- </w:t>
      </w:r>
      <w:r w:rsidR="00F536C4" w:rsidRPr="009F4CA4">
        <w:rPr>
          <w:rFonts w:cstheme="minorHAnsi"/>
        </w:rPr>
        <w:t>Lahko imajo nameščen distalni pin locked sistem</w:t>
      </w:r>
      <w:r w:rsidR="00AB5B19">
        <w:rPr>
          <w:rFonts w:cstheme="minorHAnsi"/>
        </w:rPr>
        <w:t xml:space="preserve"> </w:t>
      </w:r>
      <w:r w:rsidR="00AB5B19" w:rsidRPr="00585F23">
        <w:rPr>
          <w:rFonts w:cstheme="minorHAnsi"/>
          <w:sz w:val="16"/>
        </w:rPr>
        <w:t>(tista kovinska mala palica ka v štrlij spodaj</w:t>
      </w:r>
      <w:r w:rsidR="00585F23" w:rsidRPr="00585F23">
        <w:rPr>
          <w:rFonts w:cstheme="minorHAnsi"/>
          <w:sz w:val="16"/>
        </w:rPr>
        <w:t>, pa se zatekne lehko</w:t>
      </w:r>
      <w:r w:rsidR="00AB5B19" w:rsidRPr="00585F23">
        <w:rPr>
          <w:rFonts w:cstheme="minorHAnsi"/>
          <w:sz w:val="16"/>
        </w:rPr>
        <w:t>)</w:t>
      </w:r>
      <w:r w:rsidR="009F4CA4">
        <w:rPr>
          <w:rFonts w:cstheme="minorHAnsi"/>
          <w:b/>
        </w:rPr>
        <w:br/>
        <w:t xml:space="preserve">- </w:t>
      </w:r>
      <w:r w:rsidR="00F536C4" w:rsidRPr="009F4CA4">
        <w:rPr>
          <w:rFonts w:cstheme="minorHAnsi"/>
        </w:rPr>
        <w:t>Na krnu deluje kot dobra suspenzija</w:t>
      </w:r>
    </w:p>
    <w:p w:rsidR="00F536C4" w:rsidRPr="00492304" w:rsidRDefault="00F536C4" w:rsidP="00F536C4">
      <w:pPr>
        <w:rPr>
          <w:rFonts w:cstheme="minorHAnsi"/>
        </w:rPr>
      </w:pPr>
    </w:p>
    <w:p w:rsidR="00F536C4" w:rsidRPr="00585F23" w:rsidRDefault="00585F23" w:rsidP="00F536C4">
      <w:pPr>
        <w:rPr>
          <w:rFonts w:cstheme="minorHAnsi"/>
          <w:sz w:val="32"/>
          <w:u w:val="single"/>
        </w:rPr>
      </w:pPr>
      <w:r>
        <w:rPr>
          <w:rFonts w:cstheme="minorHAnsi"/>
          <w:b/>
        </w:rPr>
        <w:br/>
      </w:r>
      <w:r w:rsidRPr="00585F23">
        <w:rPr>
          <w:rFonts w:cstheme="minorHAnsi"/>
          <w:sz w:val="32"/>
          <w:u w:val="single"/>
        </w:rPr>
        <w:sym w:font="Wingdings" w:char="F0E0"/>
      </w:r>
      <w:r w:rsidR="00F536C4" w:rsidRPr="00585F23">
        <w:rPr>
          <w:rFonts w:cstheme="minorHAnsi"/>
          <w:sz w:val="32"/>
          <w:u w:val="single"/>
        </w:rPr>
        <w:t>FLEKSIBILNA LEŽIŠČA</w:t>
      </w:r>
      <w:r>
        <w:rPr>
          <w:rFonts w:cstheme="minorHAnsi"/>
          <w:sz w:val="32"/>
          <w:u w:val="single"/>
        </w:rPr>
        <w:t xml:space="preserve"> </w:t>
      </w:r>
    </w:p>
    <w:p w:rsidR="00F536C4" w:rsidRPr="00492304" w:rsidRDefault="00F536C4" w:rsidP="00F536C4">
      <w:pPr>
        <w:rPr>
          <w:rFonts w:cstheme="minorHAnsi"/>
        </w:rPr>
      </w:pPr>
      <w:r w:rsidRPr="00492304">
        <w:rPr>
          <w:rFonts w:cstheme="minorHAnsi"/>
        </w:rPr>
        <w:t xml:space="preserve">Ležišča so ponavadi izdelana iz </w:t>
      </w:r>
      <w:r w:rsidRPr="00585F23">
        <w:rPr>
          <w:rFonts w:cstheme="minorHAnsi"/>
          <w:b/>
        </w:rPr>
        <w:t>trdih materialov</w:t>
      </w:r>
      <w:r w:rsidRPr="00492304">
        <w:rPr>
          <w:rFonts w:cstheme="minorHAnsi"/>
        </w:rPr>
        <w:t xml:space="preserve">, kot so </w:t>
      </w:r>
      <w:r w:rsidRPr="00585F23">
        <w:rPr>
          <w:rFonts w:cstheme="minorHAnsi"/>
          <w:b/>
        </w:rPr>
        <w:t>epoksi karbon</w:t>
      </w:r>
      <w:r w:rsidRPr="00492304">
        <w:rPr>
          <w:rFonts w:cstheme="minorHAnsi"/>
        </w:rPr>
        <w:t xml:space="preserve"> ali drugih vzdržljivih materialov, ki zagotavljajo stabilnost in možnost prenosa teže, ter razbremenjevanje področij na katere delujejo veliki pritiski. </w:t>
      </w:r>
      <w:r w:rsidR="00585F23">
        <w:rPr>
          <w:rFonts w:cstheme="minorHAnsi"/>
        </w:rPr>
        <w:br/>
      </w:r>
      <w:r w:rsidRPr="00492304">
        <w:rPr>
          <w:rFonts w:cstheme="minorHAnsi"/>
        </w:rPr>
        <w:t>Plastični materiali pa so bolj fleksibilni in zaradi svoje tankosti in upogljivosti nudijo povratne senzorične informacije.</w:t>
      </w:r>
    </w:p>
    <w:p w:rsidR="00F536C4" w:rsidRPr="00492304" w:rsidRDefault="00F536C4" w:rsidP="00F536C4">
      <w:pPr>
        <w:rPr>
          <w:rFonts w:cstheme="minorHAnsi"/>
        </w:rPr>
      </w:pPr>
      <w:r w:rsidRPr="00492304">
        <w:rPr>
          <w:rFonts w:cstheme="minorHAnsi"/>
        </w:rPr>
        <w:t>V praksi se fleksibilna ležišča uporabljajo za izdelavo podkolenskih in nadkolenskih ležišč.</w:t>
      </w:r>
    </w:p>
    <w:p w:rsidR="00F536C4" w:rsidRPr="00492304" w:rsidRDefault="00585F23" w:rsidP="00F536C4">
      <w:pPr>
        <w:rPr>
          <w:rFonts w:cstheme="minorHAnsi"/>
        </w:rPr>
      </w:pPr>
      <w:r w:rsidRPr="00492304">
        <w:rPr>
          <w:rFonts w:cstheme="minorHAnsi"/>
          <w:noProof/>
          <w:lang w:eastAsia="sl-SI"/>
        </w:rPr>
        <w:drawing>
          <wp:anchor distT="0" distB="0" distL="114300" distR="114300" simplePos="0" relativeHeight="251749376" behindDoc="1" locked="0" layoutInCell="1" allowOverlap="1" wp14:anchorId="1B187C9D" wp14:editId="15716216">
            <wp:simplePos x="0" y="0"/>
            <wp:positionH relativeFrom="column">
              <wp:posOffset>71755</wp:posOffset>
            </wp:positionH>
            <wp:positionV relativeFrom="paragraph">
              <wp:posOffset>28575</wp:posOffset>
            </wp:positionV>
            <wp:extent cx="1415415" cy="1759585"/>
            <wp:effectExtent l="0" t="0" r="0" b="0"/>
            <wp:wrapNone/>
            <wp:docPr id="7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6C4" w:rsidRDefault="00F536C4" w:rsidP="00F536C4">
      <w:pPr>
        <w:rPr>
          <w:rFonts w:cstheme="minorHAnsi"/>
          <w:sz w:val="24"/>
          <w:szCs w:val="24"/>
        </w:rPr>
      </w:pPr>
    </w:p>
    <w:p w:rsidR="002C1F2B" w:rsidRPr="007E4612" w:rsidRDefault="002C1F2B" w:rsidP="00F536C4">
      <w:pPr>
        <w:rPr>
          <w:rFonts w:cstheme="minorHAnsi"/>
          <w:sz w:val="24"/>
          <w:szCs w:val="24"/>
        </w:rPr>
      </w:pPr>
    </w:p>
    <w:p w:rsidR="00585F23" w:rsidRDefault="00585F23" w:rsidP="00F536C4">
      <w:pPr>
        <w:rPr>
          <w:rFonts w:cstheme="minorHAnsi"/>
          <w:b/>
          <w:sz w:val="24"/>
          <w:szCs w:val="24"/>
        </w:rPr>
      </w:pPr>
    </w:p>
    <w:p w:rsidR="00585F23" w:rsidRDefault="00585F23" w:rsidP="00F536C4">
      <w:pPr>
        <w:rPr>
          <w:rFonts w:cstheme="minorHAnsi"/>
          <w:b/>
          <w:sz w:val="24"/>
          <w:szCs w:val="24"/>
        </w:rPr>
      </w:pPr>
    </w:p>
    <w:p w:rsidR="00F536C4" w:rsidRPr="00585F23" w:rsidRDefault="00585F23" w:rsidP="00F536C4">
      <w:pPr>
        <w:rPr>
          <w:rFonts w:cstheme="minorHAnsi"/>
          <w:sz w:val="32"/>
          <w:szCs w:val="24"/>
          <w:u w:val="single"/>
        </w:rPr>
      </w:pPr>
      <w:r w:rsidRPr="00585F23">
        <w:rPr>
          <w:rFonts w:cstheme="minorHAnsi"/>
          <w:sz w:val="32"/>
          <w:szCs w:val="24"/>
          <w:u w:val="single"/>
        </w:rPr>
        <w:lastRenderedPageBreak/>
        <w:sym w:font="Wingdings" w:char="F0E0"/>
      </w:r>
      <w:r w:rsidR="00F536C4" w:rsidRPr="00585F23">
        <w:rPr>
          <w:rFonts w:cstheme="minorHAnsi"/>
          <w:sz w:val="32"/>
          <w:szCs w:val="24"/>
          <w:u w:val="single"/>
        </w:rPr>
        <w:t xml:space="preserve">SUSPENZIJA ZA PTB LEŽIŠČA </w:t>
      </w:r>
    </w:p>
    <w:p w:rsidR="00F536C4" w:rsidRPr="00585F23" w:rsidRDefault="00F536C4" w:rsidP="00585F23">
      <w:pPr>
        <w:spacing w:after="0" w:line="240" w:lineRule="auto"/>
        <w:rPr>
          <w:rFonts w:cstheme="minorHAnsi"/>
          <w:szCs w:val="24"/>
        </w:rPr>
      </w:pPr>
      <w:r w:rsidRPr="00585F23">
        <w:rPr>
          <w:rFonts w:cstheme="minorHAnsi"/>
          <w:szCs w:val="24"/>
        </w:rPr>
        <w:t>Nekatere izmed PTS modelov in suspenzij se še vedno lahko opazi, ampak večinoma se izdelujejo PTB ležišča z novo in naprednejšo suspenzijo , ki uporablja pin locked sistem in lateks podlogo znotraj ležišča.</w:t>
      </w:r>
    </w:p>
    <w:p w:rsidR="00F536C4" w:rsidRPr="00585F23" w:rsidRDefault="00585F23" w:rsidP="00585F23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br/>
      </w:r>
      <w:r w:rsidR="00F536C4" w:rsidRPr="00585F23">
        <w:rPr>
          <w:rFonts w:cstheme="minorHAnsi"/>
          <w:szCs w:val="24"/>
        </w:rPr>
        <w:t>Sledijo proteze, ki so različica PTS (Patellar Tendon Bearing -supracondylar): - To so v bistvu proteze, ki imajo suspenzijo za kondile vgrajeno v plastično ležišče</w:t>
      </w:r>
      <w:r>
        <w:rPr>
          <w:rFonts w:cstheme="minorHAnsi"/>
          <w:szCs w:val="24"/>
        </w:rPr>
        <w:t xml:space="preserve"> </w:t>
      </w:r>
      <w:r w:rsidRPr="00585F23">
        <w:rPr>
          <w:rFonts w:cstheme="minorHAnsi"/>
          <w:sz w:val="20"/>
          <w:szCs w:val="24"/>
        </w:rPr>
        <w:t>(ležišče v ležišču)</w:t>
      </w:r>
      <w:r w:rsidR="00F536C4" w:rsidRPr="00585F23">
        <w:rPr>
          <w:rFonts w:cstheme="minorHAnsi"/>
          <w:szCs w:val="24"/>
        </w:rPr>
        <w:t xml:space="preserve"> namesto zunanjih trakov za pripenjanje proteze, kot je bilo to na starih protezah.</w:t>
      </w:r>
    </w:p>
    <w:p w:rsidR="00585F23" w:rsidRPr="00723F54" w:rsidRDefault="00723F54" w:rsidP="00585F23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/>
      </w:r>
      <w:r w:rsidR="00585F23">
        <w:rPr>
          <w:rFonts w:cstheme="minorHAnsi"/>
          <w:b/>
          <w:szCs w:val="24"/>
        </w:rPr>
        <w:br/>
      </w:r>
      <w:r w:rsidRPr="00723F54">
        <w:rPr>
          <w:rFonts w:cstheme="minorHAnsi"/>
          <w:b/>
          <w:sz w:val="24"/>
          <w:szCs w:val="24"/>
          <w:u w:val="single"/>
        </w:rPr>
        <w:t>STARI TIPI LEŽIŠČ</w:t>
      </w:r>
    </w:p>
    <w:p w:rsidR="00585F23" w:rsidRDefault="00723F54" w:rsidP="00F536C4">
      <w:pPr>
        <w:rPr>
          <w:rFonts w:cstheme="minorHAnsi"/>
          <w:b/>
          <w:szCs w:val="24"/>
        </w:rPr>
      </w:pPr>
      <w:r w:rsidRPr="007E4612">
        <w:rPr>
          <w:rFonts w:cstheme="minorHAnsi"/>
          <w:noProof/>
          <w:sz w:val="24"/>
          <w:szCs w:val="24"/>
          <w:lang w:eastAsia="sl-SI"/>
        </w:rPr>
        <w:drawing>
          <wp:anchor distT="0" distB="0" distL="114300" distR="114300" simplePos="0" relativeHeight="251750400" behindDoc="1" locked="0" layoutInCell="1" allowOverlap="1" wp14:anchorId="584A885F" wp14:editId="3E5E798E">
            <wp:simplePos x="0" y="0"/>
            <wp:positionH relativeFrom="column">
              <wp:posOffset>-213995</wp:posOffset>
            </wp:positionH>
            <wp:positionV relativeFrom="paragraph">
              <wp:posOffset>29210</wp:posOffset>
            </wp:positionV>
            <wp:extent cx="3400425" cy="2066925"/>
            <wp:effectExtent l="0" t="0" r="9525" b="9525"/>
            <wp:wrapNone/>
            <wp:docPr id="7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426"/>
                    <a:stretch/>
                  </pic:blipFill>
                  <pic:spPr bwMode="auto">
                    <a:xfrm>
                      <a:off x="0" y="0"/>
                      <a:ext cx="34004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4612">
        <w:rPr>
          <w:rFonts w:cstheme="minorHAnsi"/>
          <w:noProof/>
          <w:sz w:val="24"/>
          <w:szCs w:val="24"/>
          <w:lang w:eastAsia="sl-SI"/>
        </w:rPr>
        <w:drawing>
          <wp:anchor distT="0" distB="0" distL="114300" distR="114300" simplePos="0" relativeHeight="251753472" behindDoc="1" locked="0" layoutInCell="1" allowOverlap="1" wp14:anchorId="3AD64BBF" wp14:editId="4A24BC6C">
            <wp:simplePos x="0" y="0"/>
            <wp:positionH relativeFrom="column">
              <wp:posOffset>2834005</wp:posOffset>
            </wp:positionH>
            <wp:positionV relativeFrom="paragraph">
              <wp:posOffset>165735</wp:posOffset>
            </wp:positionV>
            <wp:extent cx="3400425" cy="1931035"/>
            <wp:effectExtent l="0" t="0" r="9525" b="0"/>
            <wp:wrapNone/>
            <wp:docPr id="9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12"/>
                    <a:stretch/>
                  </pic:blipFill>
                  <pic:spPr bwMode="auto">
                    <a:xfrm>
                      <a:off x="0" y="0"/>
                      <a:ext cx="3400425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F23" w:rsidRDefault="00585F23" w:rsidP="00F536C4">
      <w:pPr>
        <w:rPr>
          <w:rFonts w:cstheme="minorHAnsi"/>
          <w:b/>
          <w:szCs w:val="24"/>
        </w:rPr>
      </w:pPr>
    </w:p>
    <w:p w:rsidR="00585F23" w:rsidRDefault="00585F23" w:rsidP="00F536C4">
      <w:pPr>
        <w:rPr>
          <w:rFonts w:cstheme="minorHAnsi"/>
          <w:b/>
          <w:szCs w:val="24"/>
        </w:rPr>
      </w:pPr>
    </w:p>
    <w:p w:rsidR="00585F23" w:rsidRDefault="00585F23" w:rsidP="00F536C4">
      <w:pPr>
        <w:rPr>
          <w:rFonts w:cstheme="minorHAnsi"/>
          <w:b/>
          <w:szCs w:val="24"/>
        </w:rPr>
      </w:pPr>
    </w:p>
    <w:p w:rsidR="00585F23" w:rsidRDefault="00585F23" w:rsidP="00F536C4">
      <w:pPr>
        <w:rPr>
          <w:rFonts w:cstheme="minorHAnsi"/>
          <w:b/>
          <w:szCs w:val="24"/>
        </w:rPr>
      </w:pPr>
    </w:p>
    <w:p w:rsidR="00585F23" w:rsidRDefault="00585F23" w:rsidP="00F536C4">
      <w:pPr>
        <w:rPr>
          <w:rFonts w:cstheme="minorHAnsi"/>
          <w:b/>
          <w:szCs w:val="24"/>
        </w:rPr>
      </w:pPr>
    </w:p>
    <w:p w:rsidR="00585F23" w:rsidRDefault="00585F23" w:rsidP="00F536C4">
      <w:pPr>
        <w:rPr>
          <w:rFonts w:cstheme="minorHAnsi"/>
          <w:b/>
          <w:szCs w:val="24"/>
        </w:rPr>
      </w:pPr>
    </w:p>
    <w:p w:rsidR="00585F23" w:rsidRDefault="00585F23" w:rsidP="00F536C4">
      <w:pPr>
        <w:rPr>
          <w:rFonts w:cstheme="minorHAnsi"/>
          <w:b/>
          <w:szCs w:val="24"/>
        </w:rPr>
      </w:pPr>
    </w:p>
    <w:p w:rsidR="00F536C4" w:rsidRPr="00585F23" w:rsidRDefault="00723F54" w:rsidP="00585F23">
      <w:pPr>
        <w:rPr>
          <w:rFonts w:cstheme="minorHAnsi"/>
          <w:szCs w:val="24"/>
        </w:rPr>
      </w:pPr>
      <w:r w:rsidRPr="00585F23">
        <w:rPr>
          <w:noProof/>
          <w:lang w:eastAsia="sl-SI"/>
        </w:rPr>
        <w:drawing>
          <wp:anchor distT="0" distB="0" distL="114300" distR="114300" simplePos="0" relativeHeight="251751424" behindDoc="1" locked="0" layoutInCell="1" allowOverlap="1" wp14:anchorId="426FD33E" wp14:editId="5707C3CB">
            <wp:simplePos x="0" y="0"/>
            <wp:positionH relativeFrom="column">
              <wp:posOffset>2100580</wp:posOffset>
            </wp:positionH>
            <wp:positionV relativeFrom="paragraph">
              <wp:posOffset>842010</wp:posOffset>
            </wp:positionV>
            <wp:extent cx="2800350" cy="1247775"/>
            <wp:effectExtent l="0" t="0" r="0" b="9525"/>
            <wp:wrapNone/>
            <wp:docPr id="77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502"/>
                    <a:stretch/>
                  </pic:blipFill>
                  <pic:spPr bwMode="auto">
                    <a:xfrm>
                      <a:off x="0" y="0"/>
                      <a:ext cx="2800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6C4" w:rsidRPr="00585F23">
        <w:rPr>
          <w:rFonts w:cstheme="minorHAnsi"/>
          <w:szCs w:val="24"/>
        </w:rPr>
        <w:t xml:space="preserve">Določeni starejši PTS modeli so vključevali celotno pokritje kolena od spredaj, spet drugi so koleno ohranjali popolnoma odprto. </w:t>
      </w:r>
      <w:r w:rsidR="00585F23">
        <w:rPr>
          <w:rFonts w:cstheme="minorHAnsi"/>
          <w:szCs w:val="24"/>
        </w:rPr>
        <w:br/>
      </w:r>
      <w:r w:rsidR="00F536C4" w:rsidRPr="00585F23">
        <w:rPr>
          <w:rFonts w:cstheme="minorHAnsi"/>
          <w:szCs w:val="24"/>
        </w:rPr>
        <w:t>Prav tako so tedaj bili na voljo različni suspenzijski vložki in za</w:t>
      </w:r>
      <w:r w:rsidR="004264FD">
        <w:rPr>
          <w:rFonts w:cstheme="minorHAnsi"/>
          <w:szCs w:val="24"/>
        </w:rPr>
        <w:t xml:space="preserve">gozde, ki se jih je namestilo v </w:t>
      </w:r>
      <w:r w:rsidR="00F536C4" w:rsidRPr="00585F23">
        <w:rPr>
          <w:rFonts w:cstheme="minorHAnsi"/>
          <w:szCs w:val="24"/>
        </w:rPr>
        <w:t>proksimalni del ležišča, da se je protezo lažje obulo in sezulo z odstranitvijo medialnih suprakondilarnih plastičnih ležišč.</w:t>
      </w:r>
    </w:p>
    <w:p w:rsidR="00723F54" w:rsidRDefault="00723F54" w:rsidP="00F536C4">
      <w:pPr>
        <w:pStyle w:val="ListParagraph"/>
        <w:rPr>
          <w:rFonts w:cstheme="minorHAnsi"/>
          <w:szCs w:val="24"/>
        </w:rPr>
      </w:pPr>
    </w:p>
    <w:p w:rsidR="00723F54" w:rsidRDefault="00723F54" w:rsidP="00F536C4">
      <w:pPr>
        <w:pStyle w:val="ListParagraph"/>
        <w:rPr>
          <w:rFonts w:cstheme="minorHAnsi"/>
          <w:szCs w:val="24"/>
        </w:rPr>
      </w:pPr>
    </w:p>
    <w:p w:rsidR="00723F54" w:rsidRDefault="00723F54" w:rsidP="00F536C4">
      <w:pPr>
        <w:pStyle w:val="ListParagraph"/>
        <w:rPr>
          <w:rFonts w:cstheme="minorHAnsi"/>
          <w:szCs w:val="24"/>
        </w:rPr>
      </w:pPr>
    </w:p>
    <w:p w:rsidR="00723F54" w:rsidRDefault="00723F54" w:rsidP="00F536C4">
      <w:pPr>
        <w:pStyle w:val="ListParagraph"/>
        <w:rPr>
          <w:rFonts w:cstheme="minorHAnsi"/>
          <w:szCs w:val="24"/>
        </w:rPr>
      </w:pPr>
    </w:p>
    <w:p w:rsidR="00723F54" w:rsidRDefault="00723F54" w:rsidP="00F536C4">
      <w:pPr>
        <w:pStyle w:val="ListParagraph"/>
        <w:rPr>
          <w:rFonts w:cstheme="minorHAnsi"/>
          <w:szCs w:val="24"/>
        </w:rPr>
      </w:pPr>
    </w:p>
    <w:p w:rsidR="00F536C4" w:rsidRPr="00585F23" w:rsidRDefault="00723F54" w:rsidP="00F536C4">
      <w:pPr>
        <w:pStyle w:val="ListParagraph"/>
        <w:rPr>
          <w:rFonts w:cstheme="minorHAnsi"/>
          <w:szCs w:val="24"/>
        </w:rPr>
      </w:pPr>
      <w:r w:rsidRPr="00585F23">
        <w:rPr>
          <w:noProof/>
          <w:lang w:eastAsia="sl-SI"/>
        </w:rPr>
        <w:drawing>
          <wp:anchor distT="0" distB="0" distL="114300" distR="114300" simplePos="0" relativeHeight="251732992" behindDoc="1" locked="0" layoutInCell="1" allowOverlap="1" wp14:anchorId="417927B7" wp14:editId="5FF5725E">
            <wp:simplePos x="0" y="0"/>
            <wp:positionH relativeFrom="column">
              <wp:posOffset>4169410</wp:posOffset>
            </wp:positionH>
            <wp:positionV relativeFrom="paragraph">
              <wp:posOffset>233680</wp:posOffset>
            </wp:positionV>
            <wp:extent cx="1285240" cy="1199515"/>
            <wp:effectExtent l="0" t="0" r="0" b="635"/>
            <wp:wrapNone/>
            <wp:docPr id="78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Cs w:val="24"/>
        </w:rPr>
        <w:br/>
      </w:r>
      <w:r>
        <w:rPr>
          <w:rFonts w:cstheme="minorHAnsi"/>
          <w:szCs w:val="24"/>
        </w:rPr>
        <w:br/>
      </w:r>
      <w:r>
        <w:rPr>
          <w:rFonts w:cstheme="minorHAnsi"/>
          <w:szCs w:val="24"/>
        </w:rPr>
        <w:br/>
      </w:r>
    </w:p>
    <w:p w:rsidR="00F536C4" w:rsidRPr="00723F54" w:rsidRDefault="00F536C4" w:rsidP="00723F54">
      <w:pPr>
        <w:rPr>
          <w:rFonts w:cstheme="minorHAnsi"/>
          <w:szCs w:val="24"/>
        </w:rPr>
      </w:pPr>
      <w:r w:rsidRPr="004264FD">
        <w:rPr>
          <w:rFonts w:cstheme="minorHAnsi"/>
          <w:b/>
          <w:szCs w:val="24"/>
        </w:rPr>
        <w:t>Silikonsk</w:t>
      </w:r>
      <w:r w:rsidR="004264FD" w:rsidRPr="004264FD">
        <w:rPr>
          <w:rFonts w:cstheme="minorHAnsi"/>
          <w:b/>
          <w:szCs w:val="24"/>
        </w:rPr>
        <w:t>a</w:t>
      </w:r>
      <w:r w:rsidRPr="00585F23">
        <w:rPr>
          <w:rFonts w:cstheme="minorHAnsi"/>
          <w:szCs w:val="24"/>
        </w:rPr>
        <w:t xml:space="preserve"> izsesovalna suspenzija se lahko uporabi pr</w:t>
      </w:r>
      <w:r w:rsidR="00723F54">
        <w:rPr>
          <w:rFonts w:cstheme="minorHAnsi"/>
          <w:szCs w:val="24"/>
        </w:rPr>
        <w:t>i</w:t>
      </w:r>
      <w:r w:rsidRPr="00585F23">
        <w:rPr>
          <w:rFonts w:cstheme="minorHAnsi"/>
          <w:szCs w:val="24"/>
        </w:rPr>
        <w:t xml:space="preserve"> </w:t>
      </w:r>
      <w:r w:rsidR="00723F54">
        <w:rPr>
          <w:rFonts w:cstheme="minorHAnsi"/>
          <w:szCs w:val="24"/>
        </w:rPr>
        <w:br/>
      </w:r>
      <w:r w:rsidRPr="00585F23">
        <w:rPr>
          <w:rFonts w:cstheme="minorHAnsi"/>
          <w:szCs w:val="24"/>
        </w:rPr>
        <w:t>patella tendon bearing (</w:t>
      </w:r>
      <w:r w:rsidRPr="004264FD">
        <w:rPr>
          <w:rFonts w:cstheme="minorHAnsi"/>
          <w:b/>
          <w:szCs w:val="24"/>
        </w:rPr>
        <w:t>PTB</w:t>
      </w:r>
      <w:r w:rsidRPr="00585F23">
        <w:rPr>
          <w:rFonts w:cstheme="minorHAnsi"/>
          <w:szCs w:val="24"/>
        </w:rPr>
        <w:t xml:space="preserve">) ležiščih, ki imajo </w:t>
      </w:r>
      <w:r w:rsidRPr="004264FD">
        <w:rPr>
          <w:rFonts w:cstheme="minorHAnsi"/>
          <w:b/>
          <w:szCs w:val="24"/>
        </w:rPr>
        <w:t>popolni kontakt</w:t>
      </w:r>
      <w:r w:rsidRPr="00585F23">
        <w:rPr>
          <w:rFonts w:cstheme="minorHAnsi"/>
          <w:szCs w:val="24"/>
        </w:rPr>
        <w:t>.</w:t>
      </w:r>
      <w:r w:rsidR="00723F54">
        <w:rPr>
          <w:rFonts w:cstheme="minorHAnsi"/>
          <w:szCs w:val="24"/>
        </w:rPr>
        <w:br/>
      </w:r>
      <w:r w:rsidRPr="00585F23">
        <w:rPr>
          <w:rFonts w:cstheme="minorHAnsi"/>
          <w:szCs w:val="24"/>
        </w:rPr>
        <w:t>Lahko vključuje različne zatiče ali shuttle ključavnice v</w:t>
      </w:r>
      <w:r w:rsidR="00585F23">
        <w:rPr>
          <w:rFonts w:cstheme="minorHAnsi"/>
          <w:szCs w:val="24"/>
        </w:rPr>
        <w:t xml:space="preserve"> </w:t>
      </w:r>
      <w:r w:rsidRPr="00585F23">
        <w:rPr>
          <w:rFonts w:cstheme="minorHAnsi"/>
          <w:szCs w:val="24"/>
        </w:rPr>
        <w:t xml:space="preserve">distalnem delu, </w:t>
      </w:r>
      <w:r w:rsidR="00723F54">
        <w:rPr>
          <w:rFonts w:cstheme="minorHAnsi"/>
          <w:szCs w:val="24"/>
        </w:rPr>
        <w:br/>
      </w:r>
      <w:r w:rsidRPr="00585F23">
        <w:rPr>
          <w:rFonts w:cstheme="minorHAnsi"/>
          <w:szCs w:val="24"/>
        </w:rPr>
        <w:t xml:space="preserve">ki ujamejo in zaklenejo krn </w:t>
      </w:r>
      <w:r w:rsidR="00723F54">
        <w:rPr>
          <w:rFonts w:cstheme="minorHAnsi"/>
          <w:szCs w:val="24"/>
        </w:rPr>
        <w:t xml:space="preserve">v ležišče in tako </w:t>
      </w:r>
      <w:r w:rsidRPr="00723F54">
        <w:rPr>
          <w:rFonts w:cstheme="minorHAnsi"/>
          <w:szCs w:val="24"/>
        </w:rPr>
        <w:t>omogočajo večje prileganje in vzmetenje.</w:t>
      </w:r>
    </w:p>
    <w:p w:rsidR="00723F54" w:rsidRPr="00723F54" w:rsidRDefault="00723F54" w:rsidP="00723F54">
      <w:pPr>
        <w:rPr>
          <w:rFonts w:cstheme="minorHAnsi"/>
          <w:sz w:val="40"/>
          <w:szCs w:val="24"/>
          <w:u w:val="single"/>
        </w:rPr>
      </w:pPr>
      <w:r w:rsidRPr="00723F54">
        <w:rPr>
          <w:rFonts w:cstheme="minorHAnsi"/>
          <w:sz w:val="40"/>
          <w:szCs w:val="24"/>
          <w:u w:val="single"/>
        </w:rPr>
        <w:lastRenderedPageBreak/>
        <w:t xml:space="preserve">2) </w:t>
      </w:r>
      <w:r>
        <w:rPr>
          <w:rFonts w:cstheme="minorHAnsi"/>
          <w:sz w:val="40"/>
          <w:szCs w:val="24"/>
          <w:u w:val="single"/>
        </w:rPr>
        <w:t xml:space="preserve">TSB - </w:t>
      </w:r>
      <w:r w:rsidRPr="00723F54">
        <w:rPr>
          <w:rFonts w:cstheme="minorHAnsi"/>
          <w:sz w:val="40"/>
          <w:szCs w:val="24"/>
          <w:u w:val="single"/>
        </w:rPr>
        <w:t>TOTAL SURFACE BEARING LEŽIŠČE</w:t>
      </w:r>
    </w:p>
    <w:p w:rsidR="00F536C4" w:rsidRPr="00723F54" w:rsidRDefault="00F536C4" w:rsidP="00F536C4">
      <w:pPr>
        <w:rPr>
          <w:rFonts w:cstheme="minorHAnsi"/>
        </w:rPr>
      </w:pPr>
      <w:r w:rsidRPr="00723F54">
        <w:rPr>
          <w:rFonts w:cstheme="minorHAnsi"/>
        </w:rPr>
        <w:t>Precejšnji napredek v oblikovanju ležišč je prinesla uvedba total</w:t>
      </w:r>
      <w:r w:rsidR="00EE312D">
        <w:rPr>
          <w:rFonts w:cstheme="minorHAnsi"/>
        </w:rPr>
        <w:t xml:space="preserve"> surface bearing (TSB) ležišča.</w:t>
      </w:r>
      <w:r w:rsidR="00EE312D">
        <w:rPr>
          <w:rFonts w:cstheme="minorHAnsi"/>
        </w:rPr>
        <w:br/>
      </w:r>
      <w:r w:rsidRPr="00723F54">
        <w:rPr>
          <w:rFonts w:cstheme="minorHAnsi"/>
        </w:rPr>
        <w:t>Kljub temu je PTB ležišče najpogost</w:t>
      </w:r>
      <w:r w:rsidR="00EE312D">
        <w:rPr>
          <w:rFonts w:cstheme="minorHAnsi"/>
        </w:rPr>
        <w:t>eje predpisano ležišče za trans</w:t>
      </w:r>
      <w:r w:rsidRPr="00723F54">
        <w:rPr>
          <w:rFonts w:cstheme="minorHAnsi"/>
        </w:rPr>
        <w:t>tibialne amputirance, total surface bearing and hydrostatic ležišči pa postajata vedno bolj sprejeti.</w:t>
      </w:r>
    </w:p>
    <w:p w:rsidR="00F536C4" w:rsidRPr="00723F54" w:rsidRDefault="00EE312D" w:rsidP="00F536C4">
      <w:pPr>
        <w:rPr>
          <w:rFonts w:cstheme="minorHAnsi"/>
        </w:rPr>
      </w:pPr>
      <w:r>
        <w:rPr>
          <w:rFonts w:cstheme="minorHAnsi"/>
        </w:rPr>
        <w:t xml:space="preserve">TSB </w:t>
      </w:r>
      <w:r w:rsidR="00F536C4" w:rsidRPr="00723F54">
        <w:rPr>
          <w:rFonts w:cstheme="minorHAnsi"/>
        </w:rPr>
        <w:t xml:space="preserve">vključuje </w:t>
      </w:r>
      <w:r w:rsidR="00F536C4" w:rsidRPr="00EE312D">
        <w:rPr>
          <w:rFonts w:cstheme="minorHAnsi"/>
          <w:b/>
        </w:rPr>
        <w:t>obremenjevanje celotne površine krna</w:t>
      </w:r>
      <w:r w:rsidR="00F536C4" w:rsidRPr="00723F54">
        <w:rPr>
          <w:rFonts w:cstheme="minorHAnsi"/>
        </w:rPr>
        <w:t xml:space="preserve"> in hidrostatično oblikovanje tkiv, kar doprinese k manjšemu premikanju v ležišču.</w:t>
      </w:r>
    </w:p>
    <w:p w:rsidR="00F536C4" w:rsidRPr="00EE312D" w:rsidRDefault="00F0557B" w:rsidP="00F536C4">
      <w:pPr>
        <w:rPr>
          <w:rFonts w:cstheme="minorHAnsi"/>
          <w:b/>
          <w:sz w:val="24"/>
          <w:u w:val="single"/>
        </w:rPr>
      </w:pPr>
      <w:r w:rsidRPr="00723F54">
        <w:rPr>
          <w:noProof/>
          <w:lang w:eastAsia="sl-SI"/>
        </w:rPr>
        <w:drawing>
          <wp:anchor distT="0" distB="0" distL="114300" distR="114300" simplePos="0" relativeHeight="251734016" behindDoc="1" locked="0" layoutInCell="1" allowOverlap="1" wp14:anchorId="476B666C" wp14:editId="7E4505FC">
            <wp:simplePos x="0" y="0"/>
            <wp:positionH relativeFrom="column">
              <wp:posOffset>4319270</wp:posOffset>
            </wp:positionH>
            <wp:positionV relativeFrom="paragraph">
              <wp:posOffset>343535</wp:posOffset>
            </wp:positionV>
            <wp:extent cx="1666875" cy="2609215"/>
            <wp:effectExtent l="0" t="0" r="9525" b="635"/>
            <wp:wrapNone/>
            <wp:docPr id="80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60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12D" w:rsidRPr="00EE312D">
        <w:rPr>
          <w:rFonts w:cstheme="minorHAnsi"/>
          <w:b/>
          <w:noProof/>
          <w:sz w:val="24"/>
          <w:u w:val="single"/>
          <w:lang w:eastAsia="sl-SI"/>
        </w:rPr>
        <w:drawing>
          <wp:anchor distT="0" distB="0" distL="114300" distR="114300" simplePos="0" relativeHeight="251754496" behindDoc="1" locked="0" layoutInCell="1" allowOverlap="1" wp14:anchorId="38AE8C75" wp14:editId="1B4F2C83">
            <wp:simplePos x="0" y="0"/>
            <wp:positionH relativeFrom="column">
              <wp:posOffset>-104775</wp:posOffset>
            </wp:positionH>
            <wp:positionV relativeFrom="paragraph">
              <wp:posOffset>459105</wp:posOffset>
            </wp:positionV>
            <wp:extent cx="2462530" cy="1609725"/>
            <wp:effectExtent l="0" t="0" r="0" b="9525"/>
            <wp:wrapNone/>
            <wp:docPr id="79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12D">
        <w:rPr>
          <w:rFonts w:cstheme="minorHAnsi"/>
        </w:rPr>
        <w:br/>
      </w:r>
      <w:r w:rsidR="00EE312D" w:rsidRPr="00EE312D">
        <w:rPr>
          <w:rFonts w:cstheme="minorHAnsi"/>
          <w:b/>
          <w:sz w:val="24"/>
          <w:u w:val="single"/>
        </w:rPr>
        <w:t>PRIMERJAVA LEŽIŠČ PTB IN TSB</w:t>
      </w:r>
    </w:p>
    <w:p w:rsidR="00EE312D" w:rsidRDefault="00EE312D" w:rsidP="00F536C4">
      <w:pPr>
        <w:rPr>
          <w:rFonts w:cstheme="minorHAnsi"/>
          <w:b/>
        </w:rPr>
      </w:pPr>
    </w:p>
    <w:p w:rsidR="00EE312D" w:rsidRDefault="00EE312D" w:rsidP="00F536C4">
      <w:pPr>
        <w:rPr>
          <w:rFonts w:cstheme="minorHAnsi"/>
          <w:b/>
        </w:rPr>
      </w:pPr>
    </w:p>
    <w:p w:rsidR="00EE312D" w:rsidRDefault="00EE312D" w:rsidP="00F536C4">
      <w:pPr>
        <w:rPr>
          <w:rFonts w:cstheme="minorHAnsi"/>
          <w:b/>
        </w:rPr>
      </w:pPr>
    </w:p>
    <w:p w:rsidR="00EE312D" w:rsidRDefault="00EE312D" w:rsidP="00F536C4">
      <w:pPr>
        <w:rPr>
          <w:rFonts w:cstheme="minorHAnsi"/>
          <w:b/>
        </w:rPr>
      </w:pPr>
    </w:p>
    <w:p w:rsidR="00EE312D" w:rsidRDefault="00EE312D" w:rsidP="00F536C4">
      <w:pPr>
        <w:rPr>
          <w:rFonts w:cstheme="minorHAnsi"/>
          <w:b/>
        </w:rPr>
      </w:pPr>
    </w:p>
    <w:p w:rsidR="00F536C4" w:rsidRPr="00723F54" w:rsidRDefault="00EE312D" w:rsidP="00F536C4">
      <w:pPr>
        <w:rPr>
          <w:rFonts w:cstheme="minorHAnsi"/>
        </w:rPr>
      </w:pPr>
      <w:r>
        <w:rPr>
          <w:rFonts w:cstheme="minorHAnsi"/>
        </w:rPr>
        <w:br/>
      </w:r>
      <w:r w:rsidR="00F536C4" w:rsidRPr="00723F54">
        <w:rPr>
          <w:rFonts w:cstheme="minorHAnsi"/>
        </w:rPr>
        <w:t xml:space="preserve">Podloga iz gela deluje kot mehko tkivo, ki prenaša </w:t>
      </w:r>
      <w:r w:rsidR="00F536C4" w:rsidRPr="00F0557B">
        <w:rPr>
          <w:rFonts w:cstheme="minorHAnsi"/>
          <w:b/>
        </w:rPr>
        <w:t>celotno težo na krn</w:t>
      </w:r>
      <w:r w:rsidR="00F536C4" w:rsidRPr="00723F54">
        <w:rPr>
          <w:rFonts w:cstheme="minorHAnsi"/>
        </w:rPr>
        <w:t xml:space="preserve">. </w:t>
      </w:r>
      <w:r w:rsidR="00D76841">
        <w:rPr>
          <w:rFonts w:cstheme="minorHAnsi"/>
        </w:rPr>
        <w:br/>
      </w:r>
      <w:r w:rsidR="00F536C4" w:rsidRPr="00723F54">
        <w:rPr>
          <w:rFonts w:cstheme="minorHAnsi"/>
        </w:rPr>
        <w:t xml:space="preserve">Na </w:t>
      </w:r>
      <w:r w:rsidR="00F0557B">
        <w:rPr>
          <w:rFonts w:cstheme="minorHAnsi"/>
        </w:rPr>
        <w:t>TSB</w:t>
      </w:r>
      <w:r w:rsidR="00F536C4" w:rsidRPr="00723F54">
        <w:rPr>
          <w:rFonts w:cstheme="minorHAnsi"/>
        </w:rPr>
        <w:t xml:space="preserve"> </w:t>
      </w:r>
      <w:r w:rsidR="00F536C4" w:rsidRPr="00F0557B">
        <w:rPr>
          <w:rFonts w:cstheme="minorHAnsi"/>
          <w:b/>
        </w:rPr>
        <w:t>ni potrebno zarisovati prominentnih tičk</w:t>
      </w:r>
      <w:r w:rsidR="00F536C4" w:rsidRPr="00723F54">
        <w:rPr>
          <w:rFonts w:cstheme="minorHAnsi"/>
        </w:rPr>
        <w:t xml:space="preserve"> in naslona na PTB. </w:t>
      </w:r>
      <w:r w:rsidR="00F0557B">
        <w:rPr>
          <w:rFonts w:cstheme="minorHAnsi"/>
        </w:rPr>
        <w:br/>
      </w:r>
      <w:r w:rsidR="00F536C4" w:rsidRPr="00723F54">
        <w:rPr>
          <w:rFonts w:cstheme="minorHAnsi"/>
        </w:rPr>
        <w:t xml:space="preserve">Proksimalni </w:t>
      </w:r>
      <w:r w:rsidR="00F536C4" w:rsidRPr="00F0557B">
        <w:rPr>
          <w:rFonts w:cstheme="minorHAnsi"/>
          <w:b/>
        </w:rPr>
        <w:t>A-P</w:t>
      </w:r>
      <w:r w:rsidR="00F536C4" w:rsidRPr="00723F54">
        <w:rPr>
          <w:rFonts w:cstheme="minorHAnsi"/>
        </w:rPr>
        <w:t xml:space="preserve">  obseg ni zožan</w:t>
      </w:r>
      <w:r w:rsidR="00F0557B">
        <w:rPr>
          <w:rFonts w:cstheme="minorHAnsi"/>
        </w:rPr>
        <w:t xml:space="preserve">, je </w:t>
      </w:r>
      <w:r w:rsidR="00F0557B" w:rsidRPr="00F0557B">
        <w:rPr>
          <w:rFonts w:cstheme="minorHAnsi"/>
          <w:b/>
        </w:rPr>
        <w:t>širok</w:t>
      </w:r>
      <w:r w:rsidR="00F536C4" w:rsidRPr="00723F54">
        <w:rPr>
          <w:rFonts w:cstheme="minorHAnsi"/>
        </w:rPr>
        <w:t>.</w:t>
      </w:r>
      <w:r w:rsidR="00F0557B">
        <w:rPr>
          <w:rFonts w:cstheme="minorHAnsi"/>
        </w:rPr>
        <w:t xml:space="preserve"> To ležišče je bolj </w:t>
      </w:r>
      <w:r w:rsidR="00F0557B" w:rsidRPr="00F0557B">
        <w:rPr>
          <w:rFonts w:cstheme="minorHAnsi"/>
          <w:b/>
        </w:rPr>
        <w:t>okroglo</w:t>
      </w:r>
      <w:r w:rsidR="00F0557B">
        <w:rPr>
          <w:rFonts w:cstheme="minorHAnsi"/>
        </w:rPr>
        <w:t>.</w:t>
      </w:r>
      <w:r w:rsidR="00F536C4" w:rsidRPr="00723F54">
        <w:rPr>
          <w:rFonts w:cstheme="minorHAnsi"/>
        </w:rPr>
        <w:t xml:space="preserve"> </w:t>
      </w:r>
    </w:p>
    <w:p w:rsidR="00F536C4" w:rsidRPr="008C0147" w:rsidRDefault="00F536C4" w:rsidP="008C0147">
      <w:pPr>
        <w:spacing w:after="0" w:line="240" w:lineRule="auto"/>
        <w:rPr>
          <w:rFonts w:cstheme="minorHAnsi"/>
        </w:rPr>
      </w:pPr>
      <w:r w:rsidRPr="008C0147">
        <w:rPr>
          <w:rFonts w:cstheme="minorHAnsi"/>
        </w:rPr>
        <w:t>V različnih regijah inženirji uporabljajo gel</w:t>
      </w:r>
      <w:r w:rsidR="00F0557B">
        <w:rPr>
          <w:rFonts w:cstheme="minorHAnsi"/>
        </w:rPr>
        <w:t>e</w:t>
      </w:r>
      <w:r w:rsidRPr="008C0147">
        <w:rPr>
          <w:rFonts w:cstheme="minorHAnsi"/>
        </w:rPr>
        <w:t xml:space="preserve"> in silikon v obliki podlog, da izboljšajo popolni kontakt.</w:t>
      </w:r>
    </w:p>
    <w:p w:rsidR="00F536C4" w:rsidRPr="008C0147" w:rsidRDefault="00F0557B" w:rsidP="008C0147">
      <w:pPr>
        <w:spacing w:after="0" w:line="240" w:lineRule="auto"/>
        <w:rPr>
          <w:rFonts w:cstheme="minorHAnsi"/>
        </w:rPr>
      </w:pPr>
      <w:r>
        <w:rPr>
          <w:rFonts w:cstheme="minorHAnsi"/>
        </w:rPr>
        <w:br/>
      </w:r>
      <w:r w:rsidR="0045700B">
        <w:rPr>
          <w:rFonts w:cstheme="minorHAnsi"/>
        </w:rPr>
        <w:br/>
      </w:r>
      <w:r>
        <w:rPr>
          <w:rFonts w:cstheme="minorHAnsi"/>
        </w:rPr>
        <w:t>Ležišče ima p</w:t>
      </w:r>
      <w:r w:rsidR="00F536C4" w:rsidRPr="008C0147">
        <w:rPr>
          <w:rFonts w:cstheme="minorHAnsi"/>
        </w:rPr>
        <w:t>opolni superiorni vakuum kontakt</w:t>
      </w:r>
      <w:r>
        <w:rPr>
          <w:rFonts w:cstheme="minorHAnsi"/>
        </w:rPr>
        <w:t>.</w:t>
      </w:r>
    </w:p>
    <w:p w:rsidR="00F536C4" w:rsidRPr="00F0557B" w:rsidRDefault="00F536C4" w:rsidP="00F0557B">
      <w:pPr>
        <w:spacing w:after="0" w:line="240" w:lineRule="auto"/>
        <w:rPr>
          <w:rFonts w:cstheme="minorHAnsi"/>
        </w:rPr>
      </w:pPr>
      <w:r w:rsidRPr="008C0147">
        <w:rPr>
          <w:rFonts w:cstheme="minorHAnsi"/>
        </w:rPr>
        <w:t>Adhezija</w:t>
      </w:r>
      <w:r w:rsidR="00F0557B">
        <w:rPr>
          <w:rFonts w:cstheme="minorHAnsi"/>
        </w:rPr>
        <w:t xml:space="preserve"> na kožo </w:t>
      </w:r>
      <w:r w:rsidRPr="008C0147">
        <w:rPr>
          <w:rFonts w:cstheme="minorHAnsi"/>
        </w:rPr>
        <w:t xml:space="preserve">(sila ki privlači molekule različnih snovi) in </w:t>
      </w:r>
      <w:r w:rsidRPr="00F0557B">
        <w:rPr>
          <w:rFonts w:cstheme="minorHAnsi"/>
        </w:rPr>
        <w:t>posledično boljša suspenzija.</w:t>
      </w:r>
    </w:p>
    <w:p w:rsidR="00F536C4" w:rsidRPr="00F0557B" w:rsidRDefault="00F0557B" w:rsidP="00F0557B">
      <w:pPr>
        <w:spacing w:after="0" w:line="240" w:lineRule="auto"/>
        <w:rPr>
          <w:rFonts w:cstheme="minorHAnsi"/>
        </w:rPr>
      </w:pPr>
      <w:r>
        <w:rPr>
          <w:rFonts w:cstheme="minorHAnsi"/>
        </w:rPr>
        <w:br/>
      </w:r>
      <w:r w:rsidR="00F536C4" w:rsidRPr="008C0147">
        <w:rPr>
          <w:rFonts w:cstheme="minorHAnsi"/>
        </w:rPr>
        <w:t xml:space="preserve">Lahko vključuje ključavnico shutlle ali zatič, ki ob </w:t>
      </w:r>
      <w:r w:rsidR="00F536C4" w:rsidRPr="00F0557B">
        <w:rPr>
          <w:rFonts w:cstheme="minorHAnsi"/>
        </w:rPr>
        <w:t>vstavitvi krna v ležiššče le tega zaklene in tako omogoča</w:t>
      </w:r>
      <w:r>
        <w:rPr>
          <w:rFonts w:cstheme="minorHAnsi"/>
        </w:rPr>
        <w:t xml:space="preserve"> </w:t>
      </w:r>
      <w:r w:rsidR="00F536C4" w:rsidRPr="0045700B">
        <w:rPr>
          <w:rFonts w:cstheme="minorHAnsi"/>
          <w:b/>
        </w:rPr>
        <w:t>boljše</w:t>
      </w:r>
      <w:r w:rsidR="00F536C4" w:rsidRPr="00F0557B">
        <w:rPr>
          <w:rFonts w:cstheme="minorHAnsi"/>
        </w:rPr>
        <w:t xml:space="preserve"> prileganje in </w:t>
      </w:r>
      <w:r w:rsidR="00F536C4" w:rsidRPr="0045700B">
        <w:rPr>
          <w:rFonts w:cstheme="minorHAnsi"/>
          <w:b/>
        </w:rPr>
        <w:t>suspenzijo</w:t>
      </w:r>
      <w:r w:rsidR="00F536C4" w:rsidRPr="00F0557B">
        <w:rPr>
          <w:rFonts w:cstheme="minorHAnsi"/>
        </w:rPr>
        <w:t>.</w:t>
      </w:r>
    </w:p>
    <w:p w:rsidR="00F536C4" w:rsidRPr="00F0557B" w:rsidRDefault="00F536C4" w:rsidP="00F0557B">
      <w:pPr>
        <w:spacing w:after="0" w:line="240" w:lineRule="auto"/>
        <w:rPr>
          <w:rFonts w:cstheme="minorHAnsi"/>
        </w:rPr>
      </w:pPr>
      <w:r w:rsidRPr="008C0147">
        <w:rPr>
          <w:rFonts w:cstheme="minorHAnsi"/>
        </w:rPr>
        <w:t xml:space="preserve">Za suspenziji se lahko uporabi le posebni </w:t>
      </w:r>
      <w:r w:rsidR="0045700B">
        <w:rPr>
          <w:rFonts w:cstheme="minorHAnsi"/>
        </w:rPr>
        <w:t>tulec</w:t>
      </w:r>
      <w:r w:rsidRPr="008C0147">
        <w:rPr>
          <w:rFonts w:cstheme="minorHAnsi"/>
        </w:rPr>
        <w:t xml:space="preserve">, </w:t>
      </w:r>
      <w:r w:rsidR="0045700B">
        <w:rPr>
          <w:rFonts w:cstheme="minorHAnsi"/>
        </w:rPr>
        <w:t>ki</w:t>
      </w:r>
      <w:r w:rsidRPr="008C0147">
        <w:rPr>
          <w:rFonts w:cstheme="minorHAnsi"/>
        </w:rPr>
        <w:t xml:space="preserve"> je </w:t>
      </w:r>
      <w:r w:rsidRPr="00F0557B">
        <w:rPr>
          <w:rFonts w:cstheme="minorHAnsi"/>
        </w:rPr>
        <w:t>potegnjen čez zunanjo stran proksimalnega dela proteze.</w:t>
      </w:r>
    </w:p>
    <w:p w:rsidR="00F536C4" w:rsidRPr="00723F54" w:rsidRDefault="00F536C4" w:rsidP="00F536C4">
      <w:pPr>
        <w:pStyle w:val="ListParagraph"/>
        <w:rPr>
          <w:rFonts w:cstheme="minorHAnsi"/>
        </w:rPr>
      </w:pPr>
      <w:r w:rsidRPr="00723F54">
        <w:rPr>
          <w:rFonts w:cstheme="minorHAnsi"/>
          <w:noProof/>
          <w:lang w:eastAsia="sl-SI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174625</wp:posOffset>
            </wp:positionV>
            <wp:extent cx="2671867" cy="1647825"/>
            <wp:effectExtent l="0" t="0" r="0" b="0"/>
            <wp:wrapNone/>
            <wp:docPr id="81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747" cy="164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6C4" w:rsidRDefault="00F536C4" w:rsidP="00F536C4">
      <w:pPr>
        <w:rPr>
          <w:rFonts w:cstheme="minorHAnsi"/>
        </w:rPr>
      </w:pPr>
    </w:p>
    <w:p w:rsidR="00F0557B" w:rsidRDefault="00F0557B" w:rsidP="00F536C4">
      <w:pPr>
        <w:rPr>
          <w:rFonts w:cstheme="minorHAnsi"/>
        </w:rPr>
      </w:pPr>
    </w:p>
    <w:p w:rsidR="00F0557B" w:rsidRDefault="00F0557B" w:rsidP="00F536C4">
      <w:pPr>
        <w:rPr>
          <w:rFonts w:cstheme="minorHAnsi"/>
        </w:rPr>
      </w:pPr>
    </w:p>
    <w:p w:rsidR="00F0557B" w:rsidRDefault="00F0557B" w:rsidP="00F536C4">
      <w:pPr>
        <w:rPr>
          <w:rFonts w:cstheme="minorHAnsi"/>
        </w:rPr>
      </w:pPr>
    </w:p>
    <w:p w:rsidR="00F0557B" w:rsidRPr="00723F54" w:rsidRDefault="00F0557B" w:rsidP="00F536C4">
      <w:pPr>
        <w:rPr>
          <w:rFonts w:cstheme="minorHAnsi"/>
        </w:rPr>
      </w:pPr>
    </w:p>
    <w:p w:rsidR="00F0557B" w:rsidRDefault="00F0557B" w:rsidP="00F536C4">
      <w:pPr>
        <w:rPr>
          <w:rFonts w:cstheme="minorHAnsi"/>
          <w:b/>
        </w:rPr>
      </w:pPr>
    </w:p>
    <w:p w:rsidR="00F536C4" w:rsidRPr="0045700B" w:rsidRDefault="0045700B" w:rsidP="00F536C4">
      <w:pPr>
        <w:rPr>
          <w:rFonts w:cstheme="minorHAnsi"/>
          <w:sz w:val="28"/>
          <w:u w:val="single"/>
        </w:rPr>
      </w:pPr>
      <w:r w:rsidRPr="0045700B">
        <w:rPr>
          <w:rFonts w:cstheme="minorHAnsi"/>
          <w:sz w:val="28"/>
          <w:u w:val="single"/>
        </w:rPr>
        <w:lastRenderedPageBreak/>
        <w:sym w:font="Wingdings" w:char="F0E0"/>
      </w:r>
      <w:r w:rsidR="00F536C4" w:rsidRPr="0045700B">
        <w:rPr>
          <w:rFonts w:cstheme="minorHAnsi"/>
          <w:sz w:val="28"/>
          <w:u w:val="single"/>
        </w:rPr>
        <w:t>VAKUUMSKO PODPRTI SISTEM LEŽIŠČA</w:t>
      </w:r>
    </w:p>
    <w:p w:rsidR="00F536C4" w:rsidRPr="00723F54" w:rsidRDefault="00F536C4" w:rsidP="00F536C4">
      <w:pPr>
        <w:rPr>
          <w:rFonts w:cstheme="minorHAnsi"/>
        </w:rPr>
      </w:pPr>
      <w:r w:rsidRPr="00723F54">
        <w:rPr>
          <w:rFonts w:cstheme="minorHAnsi"/>
        </w:rPr>
        <w:t xml:space="preserve">Cilji vakuumskega sistema so </w:t>
      </w:r>
      <w:r w:rsidRPr="0045700B">
        <w:rPr>
          <w:rFonts w:cstheme="minorHAnsi"/>
          <w:b/>
        </w:rPr>
        <w:t>zmanjšati nihanje volumna</w:t>
      </w:r>
      <w:r w:rsidR="0045700B">
        <w:rPr>
          <w:rFonts w:cstheme="minorHAnsi"/>
          <w:b/>
        </w:rPr>
        <w:t xml:space="preserve"> </w:t>
      </w:r>
      <w:r w:rsidR="0045700B" w:rsidRPr="0045700B">
        <w:rPr>
          <w:rFonts w:cstheme="minorHAnsi"/>
          <w:sz w:val="20"/>
        </w:rPr>
        <w:t>(obsegov krna)</w:t>
      </w:r>
      <w:r w:rsidRPr="0045700B">
        <w:rPr>
          <w:rFonts w:cstheme="minorHAnsi"/>
          <w:b/>
        </w:rPr>
        <w:t xml:space="preserve"> v krnu</w:t>
      </w:r>
      <w:r w:rsidRPr="00723F54">
        <w:rPr>
          <w:rFonts w:cstheme="minorHAnsi"/>
        </w:rPr>
        <w:t xml:space="preserve">, reducirati sile na krn, ter </w:t>
      </w:r>
      <w:r w:rsidRPr="0045700B">
        <w:rPr>
          <w:rFonts w:cstheme="minorHAnsi"/>
          <w:b/>
        </w:rPr>
        <w:t>izboljšati suspenzijo</w:t>
      </w:r>
      <w:r w:rsidRPr="00723F54">
        <w:rPr>
          <w:rFonts w:cstheme="minorHAnsi"/>
        </w:rPr>
        <w:t xml:space="preserve"> in propriocepcijo brez, da bi obremenjevali vaskularni obtok.</w:t>
      </w:r>
    </w:p>
    <w:p w:rsidR="00F536C4" w:rsidRPr="00723F54" w:rsidRDefault="00F536C4" w:rsidP="00F536C4">
      <w:pPr>
        <w:rPr>
          <w:rFonts w:cstheme="minorHAnsi"/>
        </w:rPr>
      </w:pPr>
      <w:r w:rsidRPr="00723F54">
        <w:rPr>
          <w:rFonts w:cstheme="minorHAnsi"/>
          <w:noProof/>
          <w:lang w:eastAsia="sl-SI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1987339" cy="1242204"/>
            <wp:effectExtent l="0" t="0" r="0" b="0"/>
            <wp:wrapNone/>
            <wp:docPr id="82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339" cy="124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6C4" w:rsidRPr="00723F54" w:rsidRDefault="00F536C4" w:rsidP="00F536C4">
      <w:pPr>
        <w:rPr>
          <w:rFonts w:cstheme="minorHAnsi"/>
        </w:rPr>
      </w:pPr>
    </w:p>
    <w:p w:rsidR="0045700B" w:rsidRDefault="0045700B" w:rsidP="00F536C4">
      <w:pPr>
        <w:rPr>
          <w:rFonts w:cstheme="minorHAnsi"/>
          <w:b/>
        </w:rPr>
      </w:pPr>
    </w:p>
    <w:p w:rsidR="0045700B" w:rsidRDefault="0045700B" w:rsidP="00F536C4">
      <w:pPr>
        <w:rPr>
          <w:rFonts w:cstheme="minorHAnsi"/>
          <w:b/>
        </w:rPr>
      </w:pPr>
    </w:p>
    <w:p w:rsidR="0045700B" w:rsidRDefault="0045700B" w:rsidP="00F536C4">
      <w:pPr>
        <w:rPr>
          <w:rFonts w:cstheme="minorHAnsi"/>
          <w:b/>
        </w:rPr>
      </w:pPr>
    </w:p>
    <w:p w:rsidR="00F536C4" w:rsidRPr="009B77C8" w:rsidRDefault="009B77C8" w:rsidP="00F536C4">
      <w:pPr>
        <w:rPr>
          <w:rFonts w:cstheme="minorHAnsi"/>
          <w:sz w:val="32"/>
          <w:u w:val="single"/>
        </w:rPr>
      </w:pPr>
      <w:r w:rsidRPr="00723F54">
        <w:rPr>
          <w:rFonts w:cstheme="minorHAnsi"/>
          <w:b/>
          <w:noProof/>
          <w:lang w:eastAsia="sl-SI"/>
        </w:rPr>
        <w:drawing>
          <wp:anchor distT="0" distB="0" distL="114300" distR="114300" simplePos="0" relativeHeight="251735040" behindDoc="1" locked="0" layoutInCell="1" allowOverlap="1" wp14:anchorId="7E0FBDAA" wp14:editId="3CEC16D2">
            <wp:simplePos x="0" y="0"/>
            <wp:positionH relativeFrom="column">
              <wp:posOffset>3824605</wp:posOffset>
            </wp:positionH>
            <wp:positionV relativeFrom="paragraph">
              <wp:posOffset>513080</wp:posOffset>
            </wp:positionV>
            <wp:extent cx="1066800" cy="1386698"/>
            <wp:effectExtent l="0" t="0" r="0" b="4445"/>
            <wp:wrapNone/>
            <wp:docPr id="83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8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32"/>
          <w:u w:val="single"/>
        </w:rPr>
        <w:br/>
      </w:r>
      <w:r w:rsidRPr="009B77C8">
        <w:rPr>
          <w:rFonts w:cstheme="minorHAnsi"/>
          <w:sz w:val="32"/>
          <w:u w:val="single"/>
        </w:rPr>
        <w:sym w:font="Wingdings" w:char="F0E0"/>
      </w:r>
      <w:r w:rsidR="00F536C4" w:rsidRPr="009B77C8">
        <w:rPr>
          <w:rFonts w:cstheme="minorHAnsi"/>
          <w:sz w:val="32"/>
          <w:u w:val="single"/>
        </w:rPr>
        <w:t>BIOMEHANIKA LEŽIŠČ</w:t>
      </w:r>
    </w:p>
    <w:p w:rsidR="00F536C4" w:rsidRPr="009B77C8" w:rsidRDefault="009B77C8" w:rsidP="009B77C8">
      <w:pPr>
        <w:rPr>
          <w:rFonts w:cstheme="minorHAnsi"/>
          <w:b/>
          <w:sz w:val="32"/>
        </w:rPr>
      </w:pPr>
      <w:r w:rsidRPr="009B77C8">
        <w:rPr>
          <w:rFonts w:cstheme="minorHAnsi"/>
          <w:b/>
          <w:sz w:val="32"/>
        </w:rPr>
        <w:t xml:space="preserve">1) PTB - </w:t>
      </w:r>
      <w:r w:rsidR="00F536C4" w:rsidRPr="009B77C8">
        <w:rPr>
          <w:rFonts w:cstheme="minorHAnsi"/>
          <w:b/>
          <w:sz w:val="28"/>
        </w:rPr>
        <w:t xml:space="preserve">Značilnosti: </w:t>
      </w:r>
      <w:r w:rsidRPr="009B77C8">
        <w:rPr>
          <w:rFonts w:cstheme="minorHAnsi"/>
          <w:b/>
          <w:sz w:val="28"/>
        </w:rPr>
        <w:br/>
      </w:r>
      <w:r>
        <w:rPr>
          <w:rFonts w:cstheme="minorHAnsi"/>
          <w:b/>
        </w:rPr>
        <w:t>- ozki A-P del</w:t>
      </w:r>
      <w:r>
        <w:rPr>
          <w:rFonts w:cstheme="minorHAnsi"/>
          <w:b/>
        </w:rPr>
        <w:br/>
      </w:r>
      <w:r w:rsidR="00F40844">
        <w:rPr>
          <w:rFonts w:cstheme="minorHAnsi"/>
          <w:b/>
        </w:rPr>
        <w:t xml:space="preserve">   *</w:t>
      </w:r>
      <w:r>
        <w:rPr>
          <w:rFonts w:cstheme="minorHAnsi"/>
          <w:b/>
        </w:rPr>
        <w:t xml:space="preserve"> </w:t>
      </w:r>
      <w:r w:rsidR="00F536C4" w:rsidRPr="009B77C8">
        <w:rPr>
          <w:rFonts w:cstheme="minorHAnsi"/>
        </w:rPr>
        <w:t>stisnjen sistem</w:t>
      </w:r>
      <w:r>
        <w:rPr>
          <w:rFonts w:cstheme="minorHAnsi"/>
          <w:b/>
        </w:rPr>
        <w:br/>
        <w:t xml:space="preserve">- </w:t>
      </w:r>
      <w:r w:rsidR="00F536C4" w:rsidRPr="009B77C8">
        <w:rPr>
          <w:rFonts w:cstheme="minorHAnsi"/>
          <w:b/>
        </w:rPr>
        <w:t>močan poudarek na patelarno kito</w:t>
      </w:r>
      <w:r>
        <w:rPr>
          <w:rFonts w:cstheme="minorHAnsi"/>
          <w:b/>
        </w:rPr>
        <w:br/>
      </w:r>
      <w:r w:rsidR="00F40844">
        <w:rPr>
          <w:rFonts w:cstheme="minorHAnsi"/>
          <w:b/>
        </w:rPr>
        <w:t xml:space="preserve">   *</w:t>
      </w:r>
      <w:r>
        <w:rPr>
          <w:rFonts w:cstheme="minorHAnsi"/>
          <w:b/>
        </w:rPr>
        <w:t xml:space="preserve"> </w:t>
      </w:r>
      <w:r w:rsidR="00F536C4" w:rsidRPr="009B77C8">
        <w:rPr>
          <w:rFonts w:cstheme="minorHAnsi"/>
        </w:rPr>
        <w:t>ustvarjanje visokega/nizkega pritiska</w:t>
      </w:r>
      <w:r>
        <w:rPr>
          <w:rFonts w:cstheme="minorHAnsi"/>
          <w:b/>
        </w:rPr>
        <w:br/>
      </w:r>
      <w:r w:rsidR="00F40844">
        <w:rPr>
          <w:rFonts w:cstheme="minorHAnsi"/>
          <w:b/>
        </w:rPr>
        <w:t xml:space="preserve">   *</w:t>
      </w:r>
      <w:r>
        <w:rPr>
          <w:rFonts w:cstheme="minorHAnsi"/>
          <w:b/>
        </w:rPr>
        <w:t xml:space="preserve"> </w:t>
      </w:r>
      <w:r w:rsidR="00F536C4" w:rsidRPr="009B77C8">
        <w:rPr>
          <w:rFonts w:cstheme="minorHAnsi"/>
        </w:rPr>
        <w:t>zmanjšanje površja po katerem se pritisk razdeli</w:t>
      </w:r>
    </w:p>
    <w:p w:rsidR="00F536C4" w:rsidRPr="00723F54" w:rsidRDefault="00A24057" w:rsidP="00F536C4">
      <w:pPr>
        <w:pStyle w:val="ListParagraph"/>
        <w:ind w:left="1440"/>
        <w:rPr>
          <w:rFonts w:cstheme="minorHAnsi"/>
          <w:b/>
        </w:rPr>
      </w:pPr>
      <w:r w:rsidRPr="00F40844">
        <w:rPr>
          <w:rFonts w:cstheme="minorHAnsi"/>
          <w:noProof/>
          <w:sz w:val="32"/>
          <w:lang w:eastAsia="sl-SI"/>
        </w:rPr>
        <w:drawing>
          <wp:anchor distT="0" distB="0" distL="114300" distR="114300" simplePos="0" relativeHeight="251736064" behindDoc="1" locked="0" layoutInCell="1" allowOverlap="1" wp14:anchorId="56196F5E" wp14:editId="28D24A42">
            <wp:simplePos x="0" y="0"/>
            <wp:positionH relativeFrom="column">
              <wp:posOffset>3880485</wp:posOffset>
            </wp:positionH>
            <wp:positionV relativeFrom="paragraph">
              <wp:posOffset>125095</wp:posOffset>
            </wp:positionV>
            <wp:extent cx="1162050" cy="1615440"/>
            <wp:effectExtent l="0" t="0" r="0" b="3810"/>
            <wp:wrapNone/>
            <wp:docPr id="84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6C4" w:rsidRPr="00A24057" w:rsidRDefault="00F40844" w:rsidP="00A24057">
      <w:pPr>
        <w:rPr>
          <w:rFonts w:cstheme="minorHAnsi"/>
          <w:b/>
        </w:rPr>
      </w:pPr>
      <w:r w:rsidRPr="00F40844">
        <w:rPr>
          <w:rFonts w:cstheme="minorHAnsi"/>
          <w:b/>
          <w:sz w:val="32"/>
        </w:rPr>
        <w:t>2) TSB – Značilnosti:</w:t>
      </w:r>
      <w:r w:rsidRPr="00F40844">
        <w:rPr>
          <w:rFonts w:cstheme="minorHAnsi"/>
          <w:b/>
          <w:sz w:val="32"/>
        </w:rPr>
        <w:br/>
      </w:r>
      <w:r w:rsidR="00F536C4" w:rsidRPr="00723F54">
        <w:rPr>
          <w:rFonts w:cstheme="minorHAnsi"/>
        </w:rPr>
        <w:t xml:space="preserve"> -</w:t>
      </w:r>
      <w:r>
        <w:rPr>
          <w:rFonts w:cstheme="minorHAnsi"/>
          <w:b/>
        </w:rPr>
        <w:t xml:space="preserve"> anatomska oblika</w:t>
      </w:r>
      <w:r>
        <w:rPr>
          <w:rFonts w:cstheme="minorHAnsi"/>
          <w:b/>
        </w:rPr>
        <w:br/>
        <w:t xml:space="preserve">   * </w:t>
      </w:r>
      <w:r w:rsidR="00F536C4" w:rsidRPr="00F40844">
        <w:rPr>
          <w:rFonts w:cstheme="minorHAnsi"/>
        </w:rPr>
        <w:t>porazdeli sile z svojo obliko</w:t>
      </w:r>
      <w:r>
        <w:rPr>
          <w:rFonts w:cstheme="minorHAnsi"/>
          <w:b/>
        </w:rPr>
        <w:br/>
        <w:t xml:space="preserve">- </w:t>
      </w:r>
      <w:r w:rsidR="00A24057">
        <w:rPr>
          <w:rFonts w:cstheme="minorHAnsi"/>
          <w:b/>
        </w:rPr>
        <w:t>naravna A-P oblika</w:t>
      </w:r>
      <w:r w:rsidR="00A24057">
        <w:rPr>
          <w:rFonts w:cstheme="minorHAnsi"/>
          <w:b/>
        </w:rPr>
        <w:br/>
        <w:t xml:space="preserve">   * </w:t>
      </w:r>
      <w:r w:rsidR="00F536C4" w:rsidRPr="00A24057">
        <w:rPr>
          <w:rFonts w:cstheme="minorHAnsi"/>
        </w:rPr>
        <w:t>ne stisne sistema</w:t>
      </w:r>
      <w:r w:rsidR="00A24057">
        <w:rPr>
          <w:rFonts w:cstheme="minorHAnsi"/>
          <w:b/>
        </w:rPr>
        <w:br/>
        <w:t xml:space="preserve">- </w:t>
      </w:r>
      <w:r w:rsidR="00F536C4" w:rsidRPr="00A24057">
        <w:rPr>
          <w:rFonts w:cstheme="minorHAnsi"/>
          <w:b/>
        </w:rPr>
        <w:t>oblika ležišča je določena s strani pacienta</w:t>
      </w:r>
      <w:r w:rsidR="00A24057">
        <w:rPr>
          <w:rFonts w:cstheme="minorHAnsi"/>
          <w:b/>
        </w:rPr>
        <w:br/>
        <w:t xml:space="preserve">   *</w:t>
      </w:r>
      <w:r w:rsidR="00F536C4" w:rsidRPr="00A24057">
        <w:rPr>
          <w:rFonts w:cstheme="minorHAnsi"/>
        </w:rPr>
        <w:t>uporablja popoln kontakt krna da porazdeli sile</w:t>
      </w:r>
    </w:p>
    <w:p w:rsidR="00F536C4" w:rsidRPr="00A24057" w:rsidRDefault="00A24057" w:rsidP="00A2405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 xml:space="preserve">- </w:t>
      </w:r>
      <w:r w:rsidR="00F536C4" w:rsidRPr="00A24057">
        <w:rPr>
          <w:rFonts w:cstheme="minorHAnsi"/>
        </w:rPr>
        <w:t>porazdeli pritiske po celotni površini krna</w:t>
      </w:r>
    </w:p>
    <w:p w:rsidR="00F536C4" w:rsidRPr="00A24057" w:rsidRDefault="00A24057" w:rsidP="00A2405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 </w:t>
      </w:r>
      <w:r w:rsidR="00F536C4" w:rsidRPr="00A24057">
        <w:rPr>
          <w:rFonts w:cstheme="minorHAnsi"/>
        </w:rPr>
        <w:t>ni posebnih področij za obremenjevanje</w:t>
      </w:r>
    </w:p>
    <w:p w:rsidR="00F536C4" w:rsidRPr="00A24057" w:rsidRDefault="00A24057" w:rsidP="00A2405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 </w:t>
      </w:r>
      <w:r w:rsidR="00F536C4" w:rsidRPr="00A24057">
        <w:rPr>
          <w:rFonts w:cstheme="minorHAnsi"/>
        </w:rPr>
        <w:t>nadzor prostornine</w:t>
      </w:r>
    </w:p>
    <w:p w:rsidR="00F536C4" w:rsidRPr="00723F54" w:rsidRDefault="00A24057" w:rsidP="00F536C4">
      <w:pPr>
        <w:rPr>
          <w:rFonts w:cstheme="minorHAnsi"/>
        </w:rPr>
      </w:pPr>
      <w:r>
        <w:rPr>
          <w:rFonts w:cstheme="minorHAnsi"/>
        </w:rPr>
        <w:br/>
      </w:r>
      <w:r>
        <w:rPr>
          <w:rFonts w:cstheme="minorHAnsi"/>
        </w:rPr>
        <w:br/>
      </w:r>
      <w:r w:rsidR="00F536C4" w:rsidRPr="00723F54">
        <w:rPr>
          <w:rFonts w:cstheme="minorHAnsi"/>
        </w:rPr>
        <w:t>Za izdelovanje total surface bearing ležišča se ponavadi uporablja pritisk ali vakuumski odlitek.</w:t>
      </w:r>
    </w:p>
    <w:p w:rsidR="00A24057" w:rsidRDefault="00A24057" w:rsidP="00A24057">
      <w:pPr>
        <w:rPr>
          <w:rFonts w:cstheme="minorHAnsi"/>
          <w:b/>
        </w:rPr>
        <w:sectPr w:rsidR="00A24057" w:rsidSect="00626D5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536C4" w:rsidRPr="00A24057" w:rsidRDefault="009046F9" w:rsidP="00A24057">
      <w:pPr>
        <w:rPr>
          <w:rFonts w:cstheme="minorHAnsi"/>
          <w:b/>
        </w:rPr>
      </w:pPr>
      <w:r w:rsidRPr="009046F9">
        <w:rPr>
          <w:rFonts w:cstheme="minorHAnsi"/>
          <w:b/>
        </w:rPr>
        <w:lastRenderedPageBreak/>
        <w:sym w:font="Wingdings" w:char="F0E0"/>
      </w:r>
      <w:r w:rsidR="00A24057">
        <w:rPr>
          <w:rFonts w:cstheme="minorHAnsi"/>
          <w:b/>
        </w:rPr>
        <w:t>Vakuumsko mavčenje</w:t>
      </w:r>
      <w:r w:rsidR="00A24057">
        <w:rPr>
          <w:rFonts w:cstheme="minorHAnsi"/>
          <w:b/>
        </w:rPr>
        <w:br/>
        <w:t xml:space="preserve">- </w:t>
      </w:r>
      <w:r w:rsidR="00F536C4" w:rsidRPr="00A24057">
        <w:rPr>
          <w:rFonts w:cstheme="minorHAnsi"/>
        </w:rPr>
        <w:t>dosleden postopek</w:t>
      </w:r>
      <w:r w:rsidR="00A24057">
        <w:rPr>
          <w:rFonts w:cstheme="minorHAnsi"/>
          <w:b/>
        </w:rPr>
        <w:br/>
        <w:t xml:space="preserve">- </w:t>
      </w:r>
      <w:r w:rsidR="00F536C4" w:rsidRPr="00A24057">
        <w:rPr>
          <w:rFonts w:cstheme="minorHAnsi"/>
        </w:rPr>
        <w:t>ne uporabljamo rok</w:t>
      </w:r>
      <w:r w:rsidR="00A24057">
        <w:rPr>
          <w:rFonts w:cstheme="minorHAnsi"/>
          <w:b/>
        </w:rPr>
        <w:br/>
        <w:t xml:space="preserve">- </w:t>
      </w:r>
      <w:r w:rsidR="00F536C4" w:rsidRPr="00A24057">
        <w:rPr>
          <w:rFonts w:cstheme="minorHAnsi"/>
        </w:rPr>
        <w:t>po navadi bol naravna oblika krna</w:t>
      </w:r>
      <w:r w:rsidR="00A24057">
        <w:rPr>
          <w:rFonts w:cstheme="minorHAnsi"/>
          <w:b/>
        </w:rPr>
        <w:br/>
        <w:t xml:space="preserve">- </w:t>
      </w:r>
      <w:r w:rsidR="00F536C4" w:rsidRPr="00A24057">
        <w:rPr>
          <w:rFonts w:cstheme="minorHAnsi"/>
        </w:rPr>
        <w:t>omogočimo, da globlje strukture delujejo normalno</w:t>
      </w:r>
    </w:p>
    <w:p w:rsidR="00F536C4" w:rsidRDefault="009046F9" w:rsidP="00F536C4">
      <w:pPr>
        <w:rPr>
          <w:rFonts w:cstheme="minorHAnsi"/>
        </w:rPr>
      </w:pPr>
      <w:r w:rsidRPr="009046F9">
        <w:rPr>
          <w:rFonts w:cstheme="minorHAnsi"/>
          <w:b/>
        </w:rPr>
        <w:lastRenderedPageBreak/>
        <w:sym w:font="Wingdings" w:char="F0E0"/>
      </w:r>
      <w:r w:rsidR="00A24057">
        <w:rPr>
          <w:rFonts w:cstheme="minorHAnsi"/>
          <w:b/>
        </w:rPr>
        <w:t>Ročno mavčenje</w:t>
      </w:r>
      <w:r w:rsidR="00A24057">
        <w:rPr>
          <w:rFonts w:cstheme="minorHAnsi"/>
          <w:b/>
        </w:rPr>
        <w:br/>
      </w:r>
      <w:r>
        <w:rPr>
          <w:rFonts w:cstheme="minorHAnsi"/>
          <w:b/>
        </w:rPr>
        <w:t xml:space="preserve">   </w:t>
      </w:r>
      <w:r w:rsidR="00A24057">
        <w:rPr>
          <w:rFonts w:cstheme="minorHAnsi"/>
          <w:b/>
        </w:rPr>
        <w:t xml:space="preserve">- </w:t>
      </w:r>
      <w:r w:rsidR="00F536C4" w:rsidRPr="00A24057">
        <w:rPr>
          <w:rFonts w:cstheme="minorHAnsi"/>
        </w:rPr>
        <w:t>dobri rezultati</w:t>
      </w:r>
      <w:r w:rsidR="00A24057">
        <w:rPr>
          <w:rFonts w:cstheme="minorHAnsi"/>
          <w:b/>
        </w:rPr>
        <w:br/>
      </w:r>
      <w:r>
        <w:rPr>
          <w:rFonts w:cstheme="minorHAnsi"/>
          <w:b/>
        </w:rPr>
        <w:t xml:space="preserve">   </w:t>
      </w:r>
      <w:r w:rsidR="00A24057">
        <w:rPr>
          <w:rFonts w:cstheme="minorHAnsi"/>
          <w:b/>
        </w:rPr>
        <w:t xml:space="preserve">- </w:t>
      </w:r>
      <w:r w:rsidR="00A24057">
        <w:rPr>
          <w:rFonts w:cstheme="minorHAnsi"/>
        </w:rPr>
        <w:t>manj doslednost</w:t>
      </w:r>
    </w:p>
    <w:p w:rsidR="00A24057" w:rsidRDefault="00A24057" w:rsidP="00F536C4">
      <w:pPr>
        <w:rPr>
          <w:rFonts w:cstheme="minorHAnsi"/>
          <w:b/>
        </w:rPr>
        <w:sectPr w:rsidR="00A24057" w:rsidSect="00A2405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536C4" w:rsidRPr="00A24057" w:rsidRDefault="00A24057" w:rsidP="00F536C4">
      <w:pPr>
        <w:rPr>
          <w:rFonts w:cstheme="minorHAnsi"/>
          <w:sz w:val="32"/>
          <w:u w:val="single"/>
        </w:rPr>
      </w:pPr>
      <w:r w:rsidRPr="00A24057">
        <w:rPr>
          <w:rFonts w:cstheme="minorHAnsi"/>
          <w:sz w:val="32"/>
          <w:u w:val="single"/>
        </w:rPr>
        <w:lastRenderedPageBreak/>
        <w:sym w:font="Wingdings" w:char="F0E0"/>
      </w:r>
      <w:r w:rsidR="00F536C4" w:rsidRPr="00A24057">
        <w:rPr>
          <w:rFonts w:cstheme="minorHAnsi"/>
          <w:sz w:val="32"/>
          <w:u w:val="single"/>
        </w:rPr>
        <w:t>RAZVRŠČANJE RAZLIČNI OBLIK LEŽIŠČ</w:t>
      </w:r>
    </w:p>
    <w:p w:rsidR="00F536C4" w:rsidRPr="00723F54" w:rsidRDefault="00F536C4" w:rsidP="004B46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4B467B">
        <w:rPr>
          <w:rFonts w:cstheme="minorHAnsi"/>
          <w:u w:val="single"/>
        </w:rPr>
        <w:t>Delimo j</w:t>
      </w:r>
      <w:r w:rsidR="004B467B" w:rsidRPr="004B467B">
        <w:rPr>
          <w:rFonts w:cstheme="minorHAnsi"/>
          <w:u w:val="single"/>
        </w:rPr>
        <w:t>ih v tri glavne skupine ležišč</w:t>
      </w:r>
      <w:r w:rsidR="004B467B">
        <w:rPr>
          <w:rFonts w:cstheme="minorHAnsi"/>
        </w:rPr>
        <w:t xml:space="preserve">: </w:t>
      </w:r>
      <w:r w:rsidRPr="004B467B">
        <w:rPr>
          <w:rFonts w:cstheme="minorHAnsi"/>
          <w:b/>
        </w:rPr>
        <w:t>PTB</w:t>
      </w:r>
      <w:r w:rsidR="004B467B" w:rsidRPr="004B467B">
        <w:rPr>
          <w:rFonts w:cstheme="minorHAnsi"/>
          <w:b/>
        </w:rPr>
        <w:t>, T</w:t>
      </w:r>
      <w:r w:rsidRPr="004B467B">
        <w:rPr>
          <w:rFonts w:cstheme="minorHAnsi"/>
          <w:b/>
        </w:rPr>
        <w:t>SB</w:t>
      </w:r>
      <w:r w:rsidR="004B467B" w:rsidRPr="004B467B">
        <w:rPr>
          <w:rFonts w:cstheme="minorHAnsi"/>
          <w:b/>
        </w:rPr>
        <w:t xml:space="preserve"> in h</w:t>
      </w:r>
      <w:r w:rsidRPr="004B467B">
        <w:rPr>
          <w:rFonts w:cstheme="minorHAnsi"/>
          <w:b/>
        </w:rPr>
        <w:t>idrostatično ležišče</w:t>
      </w:r>
      <w:r w:rsidR="004B467B">
        <w:rPr>
          <w:rFonts w:cstheme="minorHAnsi"/>
        </w:rPr>
        <w:t>.</w:t>
      </w:r>
      <w:r w:rsidR="004B467B">
        <w:rPr>
          <w:rFonts w:cstheme="minorHAnsi"/>
        </w:rPr>
        <w:br/>
        <w:t xml:space="preserve">Lahko jih razdelimo v 2 skupini (PTB in TSB). To sta dve veliki skupini. </w:t>
      </w:r>
      <w:r w:rsidR="004B467B">
        <w:rPr>
          <w:rFonts w:cstheme="minorHAnsi"/>
        </w:rPr>
        <w:br/>
        <w:t xml:space="preserve">Pri TSB ločimo vakuumsko in hidrostatsko. </w:t>
      </w:r>
      <w:r w:rsidR="004B467B">
        <w:rPr>
          <w:rFonts w:cstheme="minorHAnsi"/>
        </w:rPr>
        <w:br/>
        <w:t>Nekateri obravnavajo hidrostatsko posebej, vendar je pa to oblika TSB ležišča!!!</w:t>
      </w:r>
    </w:p>
    <w:p w:rsidR="00F536C4" w:rsidRPr="004B467B" w:rsidRDefault="004B467B" w:rsidP="004B467B">
      <w:pPr>
        <w:spacing w:after="0" w:line="240" w:lineRule="auto"/>
        <w:rPr>
          <w:rFonts w:cstheme="minorHAnsi"/>
        </w:rPr>
      </w:pPr>
      <w:r>
        <w:rPr>
          <w:rFonts w:cstheme="minorHAnsi"/>
        </w:rPr>
        <w:br/>
      </w:r>
      <w:r>
        <w:rPr>
          <w:rFonts w:cstheme="minorHAnsi"/>
        </w:rPr>
        <w:br/>
      </w:r>
      <w:r w:rsidR="00F536C4" w:rsidRPr="004B467B">
        <w:rPr>
          <w:rFonts w:cstheme="minorHAnsi"/>
        </w:rPr>
        <w:t>Posebna področja pritiska (PTB)</w:t>
      </w:r>
      <w:r>
        <w:rPr>
          <w:rFonts w:cstheme="minorHAnsi"/>
        </w:rPr>
        <w:t>:</w:t>
      </w:r>
    </w:p>
    <w:p w:rsidR="004B467B" w:rsidRDefault="004B467B" w:rsidP="00F536C4">
      <w:pPr>
        <w:pStyle w:val="ListParagraph"/>
        <w:rPr>
          <w:rFonts w:cstheme="minorHAnsi"/>
        </w:rPr>
      </w:pPr>
      <w:r w:rsidRPr="004B467B">
        <w:rPr>
          <w:rFonts w:cstheme="minorHAnsi"/>
          <w:b/>
          <w:noProof/>
          <w:lang w:eastAsia="sl-SI"/>
        </w:rPr>
        <w:drawing>
          <wp:anchor distT="0" distB="0" distL="114300" distR="114300" simplePos="0" relativeHeight="251737088" behindDoc="1" locked="0" layoutInCell="1" allowOverlap="1" wp14:anchorId="59C06A02" wp14:editId="45AFA7E4">
            <wp:simplePos x="0" y="0"/>
            <wp:positionH relativeFrom="column">
              <wp:posOffset>674370</wp:posOffset>
            </wp:positionH>
            <wp:positionV relativeFrom="paragraph">
              <wp:posOffset>99060</wp:posOffset>
            </wp:positionV>
            <wp:extent cx="981710" cy="1276350"/>
            <wp:effectExtent l="0" t="0" r="8890" b="0"/>
            <wp:wrapNone/>
            <wp:docPr id="85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6C4" w:rsidRPr="00723F54">
        <w:rPr>
          <w:rFonts w:cstheme="minorHAnsi"/>
        </w:rPr>
        <w:t xml:space="preserve">                         </w:t>
      </w:r>
    </w:p>
    <w:p w:rsidR="004B467B" w:rsidRDefault="004B467B" w:rsidP="00F536C4">
      <w:pPr>
        <w:pStyle w:val="ListParagraph"/>
        <w:rPr>
          <w:rFonts w:cstheme="minorHAnsi"/>
        </w:rPr>
      </w:pPr>
    </w:p>
    <w:p w:rsidR="004B467B" w:rsidRDefault="004B467B" w:rsidP="00F536C4">
      <w:pPr>
        <w:pStyle w:val="ListParagraph"/>
        <w:rPr>
          <w:rFonts w:cstheme="minorHAnsi"/>
        </w:rPr>
      </w:pPr>
    </w:p>
    <w:p w:rsidR="004B467B" w:rsidRDefault="004B467B" w:rsidP="00F536C4">
      <w:pPr>
        <w:pStyle w:val="ListParagraph"/>
        <w:rPr>
          <w:rFonts w:cstheme="minorHAnsi"/>
        </w:rPr>
      </w:pPr>
    </w:p>
    <w:p w:rsidR="004B467B" w:rsidRDefault="004B467B" w:rsidP="00F536C4">
      <w:pPr>
        <w:pStyle w:val="ListParagraph"/>
        <w:rPr>
          <w:rFonts w:cstheme="minorHAnsi"/>
        </w:rPr>
      </w:pPr>
    </w:p>
    <w:p w:rsidR="004B467B" w:rsidRDefault="004B467B" w:rsidP="00F536C4">
      <w:pPr>
        <w:pStyle w:val="ListParagraph"/>
        <w:rPr>
          <w:rFonts w:cstheme="minorHAnsi"/>
        </w:rPr>
      </w:pPr>
    </w:p>
    <w:p w:rsidR="00F536C4" w:rsidRPr="00723F54" w:rsidRDefault="00F536C4" w:rsidP="00F536C4">
      <w:pPr>
        <w:pStyle w:val="ListParagraph"/>
        <w:rPr>
          <w:rFonts w:cstheme="minorHAnsi"/>
        </w:rPr>
      </w:pPr>
      <w:r w:rsidRPr="00723F54">
        <w:rPr>
          <w:rFonts w:cstheme="minorHAnsi"/>
        </w:rPr>
        <w:t xml:space="preserve">                                   </w:t>
      </w:r>
    </w:p>
    <w:p w:rsidR="00F536C4" w:rsidRPr="004B467B" w:rsidRDefault="00F536C4" w:rsidP="004B467B">
      <w:pPr>
        <w:spacing w:after="0" w:line="240" w:lineRule="auto"/>
        <w:rPr>
          <w:rFonts w:cstheme="minorHAnsi"/>
        </w:rPr>
      </w:pPr>
      <w:r w:rsidRPr="004B467B">
        <w:rPr>
          <w:rFonts w:cstheme="minorHAnsi"/>
        </w:rPr>
        <w:t>Total surface bearing oblika</w:t>
      </w:r>
      <w:r w:rsidR="004B467B">
        <w:rPr>
          <w:rFonts w:cstheme="minorHAnsi"/>
        </w:rPr>
        <w:t xml:space="preserve"> (TSB):</w:t>
      </w:r>
    </w:p>
    <w:p w:rsidR="00F536C4" w:rsidRPr="00723F54" w:rsidRDefault="004B467B" w:rsidP="00F536C4">
      <w:pPr>
        <w:rPr>
          <w:rFonts w:cstheme="minorHAnsi"/>
        </w:rPr>
      </w:pPr>
      <w:r w:rsidRPr="00723F54">
        <w:rPr>
          <w:rFonts w:cstheme="minorHAnsi"/>
          <w:noProof/>
          <w:lang w:eastAsia="sl-SI"/>
        </w:rPr>
        <w:drawing>
          <wp:anchor distT="0" distB="0" distL="114300" distR="114300" simplePos="0" relativeHeight="251738112" behindDoc="1" locked="0" layoutInCell="1" allowOverlap="1" wp14:anchorId="68E5574E" wp14:editId="41534ACA">
            <wp:simplePos x="0" y="0"/>
            <wp:positionH relativeFrom="column">
              <wp:posOffset>719455</wp:posOffset>
            </wp:positionH>
            <wp:positionV relativeFrom="paragraph">
              <wp:posOffset>128270</wp:posOffset>
            </wp:positionV>
            <wp:extent cx="1057275" cy="1470544"/>
            <wp:effectExtent l="0" t="0" r="0" b="0"/>
            <wp:wrapNone/>
            <wp:docPr id="86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51" cy="147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6C4" w:rsidRPr="00723F54">
        <w:rPr>
          <w:rFonts w:cstheme="minorHAnsi"/>
        </w:rPr>
        <w:t xml:space="preserve">                                                                                 </w:t>
      </w:r>
    </w:p>
    <w:p w:rsidR="00F536C4" w:rsidRPr="00723F54" w:rsidRDefault="00F536C4" w:rsidP="00F536C4">
      <w:pPr>
        <w:rPr>
          <w:rFonts w:cstheme="minorHAnsi"/>
          <w:b/>
        </w:rPr>
      </w:pPr>
    </w:p>
    <w:p w:rsidR="00F536C4" w:rsidRDefault="00F536C4" w:rsidP="00F536C4">
      <w:pPr>
        <w:rPr>
          <w:rFonts w:cstheme="minorHAnsi"/>
          <w:b/>
        </w:rPr>
      </w:pPr>
    </w:p>
    <w:p w:rsidR="004B467B" w:rsidRDefault="004B467B" w:rsidP="00F536C4">
      <w:pPr>
        <w:rPr>
          <w:rFonts w:cstheme="minorHAnsi"/>
          <w:b/>
        </w:rPr>
      </w:pPr>
    </w:p>
    <w:p w:rsidR="004B467B" w:rsidRDefault="004B467B" w:rsidP="00F536C4">
      <w:pPr>
        <w:rPr>
          <w:rFonts w:cstheme="minorHAnsi"/>
          <w:b/>
        </w:rPr>
      </w:pPr>
    </w:p>
    <w:p w:rsidR="00F536C4" w:rsidRPr="00723F54" w:rsidRDefault="004B467B" w:rsidP="004B467B">
      <w:pPr>
        <w:spacing w:after="0" w:line="240" w:lineRule="auto"/>
        <w:rPr>
          <w:rFonts w:cstheme="minorHAnsi"/>
        </w:rPr>
      </w:pPr>
      <w:r>
        <w:rPr>
          <w:rFonts w:cstheme="minorHAnsi"/>
        </w:rPr>
        <w:br/>
      </w:r>
      <w:r w:rsidR="00F536C4" w:rsidRPr="004B467B">
        <w:rPr>
          <w:rFonts w:cstheme="minorHAnsi"/>
        </w:rPr>
        <w:t>Hydrostatic interface oblika</w:t>
      </w:r>
      <w:r>
        <w:rPr>
          <w:rFonts w:cstheme="minorHAnsi"/>
        </w:rPr>
        <w:t>:</w:t>
      </w:r>
    </w:p>
    <w:p w:rsidR="00F536C4" w:rsidRPr="00723F54" w:rsidRDefault="004B467B" w:rsidP="00F536C4">
      <w:pPr>
        <w:pStyle w:val="ListParagraph"/>
        <w:rPr>
          <w:rFonts w:cstheme="minorHAnsi"/>
        </w:rPr>
      </w:pPr>
      <w:r w:rsidRPr="00723F54">
        <w:rPr>
          <w:rFonts w:cstheme="minorHAnsi"/>
          <w:noProof/>
          <w:lang w:eastAsia="sl-SI"/>
        </w:rPr>
        <w:drawing>
          <wp:anchor distT="0" distB="0" distL="114300" distR="114300" simplePos="0" relativeHeight="251739136" behindDoc="1" locked="0" layoutInCell="1" allowOverlap="1" wp14:anchorId="7F8C3D3D" wp14:editId="42163948">
            <wp:simplePos x="0" y="0"/>
            <wp:positionH relativeFrom="column">
              <wp:posOffset>890905</wp:posOffset>
            </wp:positionH>
            <wp:positionV relativeFrom="paragraph">
              <wp:posOffset>106045</wp:posOffset>
            </wp:positionV>
            <wp:extent cx="885825" cy="1655879"/>
            <wp:effectExtent l="0" t="0" r="0" b="1905"/>
            <wp:wrapNone/>
            <wp:docPr id="87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32" cy="166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6C4" w:rsidRPr="00723F54" w:rsidRDefault="00F536C4" w:rsidP="00F536C4">
      <w:pPr>
        <w:pStyle w:val="ListParagraph"/>
        <w:rPr>
          <w:rFonts w:cstheme="minorHAnsi"/>
        </w:rPr>
      </w:pPr>
    </w:p>
    <w:p w:rsidR="00F536C4" w:rsidRPr="00723F54" w:rsidRDefault="00F536C4" w:rsidP="00F536C4">
      <w:pPr>
        <w:pStyle w:val="ListParagraph"/>
        <w:rPr>
          <w:rFonts w:cstheme="minorHAnsi"/>
        </w:rPr>
      </w:pPr>
    </w:p>
    <w:p w:rsidR="00F536C4" w:rsidRPr="00723F54" w:rsidRDefault="00F536C4" w:rsidP="00F536C4">
      <w:pPr>
        <w:pStyle w:val="ListParagraph"/>
        <w:rPr>
          <w:rFonts w:cstheme="minorHAnsi"/>
        </w:rPr>
      </w:pPr>
    </w:p>
    <w:p w:rsidR="00F536C4" w:rsidRPr="00723F54" w:rsidRDefault="00F536C4" w:rsidP="00F536C4">
      <w:pPr>
        <w:pStyle w:val="ListParagraph"/>
        <w:rPr>
          <w:rFonts w:cstheme="minorHAnsi"/>
        </w:rPr>
      </w:pPr>
    </w:p>
    <w:p w:rsidR="00F536C4" w:rsidRPr="00723F54" w:rsidRDefault="00F536C4" w:rsidP="00F536C4">
      <w:pPr>
        <w:pStyle w:val="ListParagraph"/>
        <w:rPr>
          <w:rFonts w:cstheme="minorHAnsi"/>
        </w:rPr>
      </w:pPr>
    </w:p>
    <w:p w:rsidR="004B467B" w:rsidRDefault="004B467B" w:rsidP="00F536C4">
      <w:pPr>
        <w:rPr>
          <w:rFonts w:cstheme="minorHAnsi"/>
          <w:b/>
        </w:rPr>
      </w:pPr>
    </w:p>
    <w:p w:rsidR="004B467B" w:rsidRDefault="004B467B" w:rsidP="00F536C4">
      <w:pPr>
        <w:rPr>
          <w:rFonts w:cstheme="minorHAnsi"/>
          <w:b/>
        </w:rPr>
      </w:pPr>
    </w:p>
    <w:p w:rsidR="004B467B" w:rsidRDefault="004B467B" w:rsidP="00F536C4">
      <w:pPr>
        <w:rPr>
          <w:rFonts w:cstheme="minorHAnsi"/>
          <w:b/>
        </w:rPr>
      </w:pPr>
    </w:p>
    <w:p w:rsidR="004B467B" w:rsidRDefault="004B467B" w:rsidP="00F536C4">
      <w:pPr>
        <w:rPr>
          <w:rFonts w:cstheme="minorHAnsi"/>
          <w:b/>
        </w:rPr>
      </w:pPr>
    </w:p>
    <w:p w:rsidR="004B467B" w:rsidRDefault="004B467B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F536C4" w:rsidRPr="004B467B" w:rsidRDefault="004B467B" w:rsidP="00F536C4">
      <w:pPr>
        <w:rPr>
          <w:rFonts w:cstheme="minorHAnsi"/>
          <w:sz w:val="28"/>
          <w:u w:val="single"/>
        </w:rPr>
      </w:pPr>
      <w:r w:rsidRPr="004B467B">
        <w:rPr>
          <w:rFonts w:cstheme="minorHAnsi"/>
          <w:sz w:val="28"/>
          <w:u w:val="single"/>
        </w:rPr>
        <w:lastRenderedPageBreak/>
        <w:sym w:font="Wingdings" w:char="F0E0"/>
      </w:r>
      <w:r w:rsidR="00F536C4" w:rsidRPr="004B467B">
        <w:rPr>
          <w:rFonts w:cstheme="minorHAnsi"/>
          <w:sz w:val="28"/>
          <w:u w:val="single"/>
        </w:rPr>
        <w:t>POJASNJEVANJE</w:t>
      </w:r>
    </w:p>
    <w:p w:rsidR="00F536C4" w:rsidRDefault="00670AF1" w:rsidP="00D94935">
      <w:pPr>
        <w:rPr>
          <w:rFonts w:cstheme="minorHAnsi"/>
        </w:rPr>
      </w:pPr>
      <w:r w:rsidRPr="00723F54">
        <w:rPr>
          <w:rFonts w:cstheme="minorHAnsi"/>
          <w:noProof/>
          <w:lang w:eastAsia="sl-SI"/>
        </w:rPr>
        <w:drawing>
          <wp:anchor distT="0" distB="0" distL="114300" distR="114300" simplePos="0" relativeHeight="251757568" behindDoc="1" locked="0" layoutInCell="1" allowOverlap="1" wp14:anchorId="1E5EB19C" wp14:editId="31D07BF9">
            <wp:simplePos x="0" y="0"/>
            <wp:positionH relativeFrom="column">
              <wp:posOffset>71755</wp:posOffset>
            </wp:positionH>
            <wp:positionV relativeFrom="paragraph">
              <wp:posOffset>600074</wp:posOffset>
            </wp:positionV>
            <wp:extent cx="3413083" cy="866775"/>
            <wp:effectExtent l="0" t="0" r="0" b="0"/>
            <wp:wrapNone/>
            <wp:docPr id="88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586" cy="8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6C4" w:rsidRPr="00D94935">
        <w:rPr>
          <w:rFonts w:cstheme="minorHAnsi"/>
          <w:b/>
          <w:u w:val="single"/>
        </w:rPr>
        <w:t>Uravnovešeno in kontrolirano okolje v ležišču</w:t>
      </w:r>
      <w:r w:rsidR="00D94935" w:rsidRPr="00D94935">
        <w:rPr>
          <w:rFonts w:cstheme="minorHAnsi"/>
          <w:b/>
          <w:u w:val="single"/>
        </w:rPr>
        <w:t>:</w:t>
      </w:r>
      <w:r w:rsidR="00D94935" w:rsidRPr="00D94935">
        <w:rPr>
          <w:rFonts w:cstheme="minorHAnsi"/>
          <w:b/>
          <w:u w:val="single"/>
        </w:rPr>
        <w:br/>
      </w:r>
      <w:r w:rsidR="00D94935">
        <w:rPr>
          <w:rFonts w:cstheme="minorHAnsi"/>
        </w:rPr>
        <w:t xml:space="preserve">- </w:t>
      </w:r>
      <w:r w:rsidR="00F536C4" w:rsidRPr="004B467B">
        <w:rPr>
          <w:rFonts w:cstheme="minorHAnsi"/>
        </w:rPr>
        <w:t>Ni ene ali kombinacije sil, ki bi lahko stiskale na tkivo in ga poškodovale.</w:t>
      </w:r>
      <w:r w:rsidR="00D94935">
        <w:rPr>
          <w:rFonts w:cstheme="minorHAnsi"/>
        </w:rPr>
        <w:br/>
        <w:t xml:space="preserve">- </w:t>
      </w:r>
      <w:r w:rsidR="00F536C4" w:rsidRPr="004B467B">
        <w:rPr>
          <w:rFonts w:cstheme="minorHAnsi"/>
        </w:rPr>
        <w:t>V ležišču je pet sil, s katerimi se lahko upravlja ne sme pa se jih izločiti.</w:t>
      </w:r>
    </w:p>
    <w:p w:rsidR="004B467B" w:rsidRPr="004B467B" w:rsidRDefault="004B467B" w:rsidP="004B467B">
      <w:pPr>
        <w:spacing w:after="0" w:line="240" w:lineRule="auto"/>
        <w:rPr>
          <w:rFonts w:cstheme="minorHAnsi"/>
        </w:rPr>
      </w:pPr>
    </w:p>
    <w:p w:rsidR="00F536C4" w:rsidRPr="00723F54" w:rsidRDefault="00F536C4" w:rsidP="00F536C4">
      <w:pPr>
        <w:rPr>
          <w:rFonts w:cstheme="minorHAnsi"/>
        </w:rPr>
      </w:pPr>
    </w:p>
    <w:p w:rsidR="00F536C4" w:rsidRPr="00723F54" w:rsidRDefault="00F536C4" w:rsidP="00F536C4">
      <w:pPr>
        <w:rPr>
          <w:rFonts w:cstheme="minorHAnsi"/>
        </w:rPr>
      </w:pPr>
    </w:p>
    <w:p w:rsidR="00F536C4" w:rsidRPr="00D27877" w:rsidRDefault="001A6067" w:rsidP="00F536C4">
      <w:pPr>
        <w:rPr>
          <w:rFonts w:cstheme="minorHAnsi"/>
          <w:b/>
        </w:rPr>
      </w:pPr>
      <w:r>
        <w:rPr>
          <w:rFonts w:cstheme="minorHAnsi"/>
          <w:b/>
        </w:rPr>
        <w:br/>
        <w:t>T</w:t>
      </w:r>
      <w:r w:rsidR="00D27877">
        <w:rPr>
          <w:rFonts w:cstheme="minorHAnsi"/>
          <w:b/>
        </w:rPr>
        <w:t>SB LEŽIŠČE</w:t>
      </w:r>
      <w:r w:rsidR="00D27877">
        <w:rPr>
          <w:rFonts w:cstheme="minorHAnsi"/>
          <w:b/>
        </w:rPr>
        <w:br/>
      </w:r>
      <w:r w:rsidR="00F536C4" w:rsidRPr="00723F54">
        <w:rPr>
          <w:rFonts w:cstheme="minorHAnsi"/>
        </w:rPr>
        <w:t xml:space="preserve">TSB je zasnovan tako, da porazdeli pritiske enakomerneje čez krn. </w:t>
      </w:r>
      <w:r w:rsidR="00D27877">
        <w:rPr>
          <w:rFonts w:cstheme="minorHAnsi"/>
        </w:rPr>
        <w:br/>
      </w:r>
      <w:r w:rsidR="00F536C4" w:rsidRPr="00723F54">
        <w:rPr>
          <w:rFonts w:cstheme="minorHAnsi"/>
        </w:rPr>
        <w:t>Ležišče porazdeli pritiske na področja, ki niso občutljiva in razbremeni bolj občutljivejša področja.</w:t>
      </w:r>
    </w:p>
    <w:p w:rsidR="00F536C4" w:rsidRPr="00D27877" w:rsidRDefault="001A6067" w:rsidP="00F536C4">
      <w:pPr>
        <w:rPr>
          <w:rFonts w:cstheme="minorHAnsi"/>
          <w:b/>
        </w:rPr>
      </w:pPr>
      <w:r>
        <w:rPr>
          <w:rFonts w:cstheme="minorHAnsi"/>
          <w:b/>
        </w:rPr>
        <w:br/>
      </w:r>
      <w:r w:rsidR="00D27877">
        <w:rPr>
          <w:rFonts w:cstheme="minorHAnsi"/>
          <w:b/>
        </w:rPr>
        <w:t>HIDROSTATIČNO LEŽIŠČE</w:t>
      </w:r>
      <w:r w:rsidR="00D27877">
        <w:rPr>
          <w:rFonts w:cstheme="minorHAnsi"/>
          <w:b/>
        </w:rPr>
        <w:br/>
      </w:r>
      <w:r w:rsidR="00F536C4" w:rsidRPr="00723F54">
        <w:rPr>
          <w:rFonts w:cstheme="minorHAnsi"/>
        </w:rPr>
        <w:t xml:space="preserve">To ležišče uporablja </w:t>
      </w:r>
      <w:r w:rsidR="00F536C4" w:rsidRPr="00670AF1">
        <w:rPr>
          <w:rFonts w:cstheme="minorHAnsi"/>
          <w:b/>
        </w:rPr>
        <w:t>distribucijo</w:t>
      </w:r>
      <w:r w:rsidR="00F536C4" w:rsidRPr="00723F54">
        <w:rPr>
          <w:rFonts w:cstheme="minorHAnsi"/>
        </w:rPr>
        <w:t xml:space="preserve"> </w:t>
      </w:r>
      <w:r w:rsidR="00F536C4" w:rsidRPr="00670AF1">
        <w:rPr>
          <w:rFonts w:cstheme="minorHAnsi"/>
          <w:b/>
        </w:rPr>
        <w:t>pritiska s fluidno tekočino</w:t>
      </w:r>
      <w:r w:rsidR="00F536C4" w:rsidRPr="00723F54">
        <w:rPr>
          <w:rFonts w:cstheme="minorHAnsi"/>
        </w:rPr>
        <w:t xml:space="preserve">, ki porazdeli pritiske znotraj ležišča bolj </w:t>
      </w:r>
      <w:r w:rsidR="00F536C4" w:rsidRPr="00670AF1">
        <w:rPr>
          <w:rFonts w:cstheme="minorHAnsi"/>
          <w:b/>
        </w:rPr>
        <w:t>enakomerno</w:t>
      </w:r>
      <w:r w:rsidR="00F536C4" w:rsidRPr="00723F54">
        <w:rPr>
          <w:rFonts w:cstheme="minorHAnsi"/>
        </w:rPr>
        <w:t xml:space="preserve">.  To ležišče ima prav tako </w:t>
      </w:r>
      <w:r w:rsidR="00F536C4" w:rsidRPr="00670AF1">
        <w:rPr>
          <w:rFonts w:cstheme="minorHAnsi"/>
          <w:b/>
        </w:rPr>
        <w:t>popolni kontakt</w:t>
      </w:r>
      <w:r w:rsidR="00F536C4" w:rsidRPr="00723F54">
        <w:rPr>
          <w:rFonts w:cstheme="minorHAnsi"/>
        </w:rPr>
        <w:t>.</w:t>
      </w:r>
    </w:p>
    <w:p w:rsidR="00F536C4" w:rsidRPr="00723F54" w:rsidRDefault="00670AF1" w:rsidP="00F536C4">
      <w:pPr>
        <w:rPr>
          <w:rFonts w:cstheme="minorHAnsi"/>
        </w:rPr>
      </w:pPr>
      <w:r w:rsidRPr="00723F54">
        <w:rPr>
          <w:rFonts w:cstheme="minorHAnsi"/>
          <w:noProof/>
          <w:lang w:eastAsia="sl-SI"/>
        </w:rPr>
        <w:drawing>
          <wp:anchor distT="0" distB="0" distL="114300" distR="114300" simplePos="0" relativeHeight="251759616" behindDoc="1" locked="0" layoutInCell="1" allowOverlap="1" wp14:anchorId="0D8EE1CF" wp14:editId="3D797F6B">
            <wp:simplePos x="0" y="0"/>
            <wp:positionH relativeFrom="column">
              <wp:posOffset>3300730</wp:posOffset>
            </wp:positionH>
            <wp:positionV relativeFrom="paragraph">
              <wp:posOffset>782955</wp:posOffset>
            </wp:positionV>
            <wp:extent cx="1285875" cy="2247900"/>
            <wp:effectExtent l="0" t="0" r="9525" b="0"/>
            <wp:wrapNone/>
            <wp:docPr id="90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F54">
        <w:rPr>
          <w:rFonts w:cstheme="minorHAnsi"/>
          <w:noProof/>
          <w:lang w:eastAsia="sl-SI"/>
        </w:rPr>
        <w:drawing>
          <wp:anchor distT="0" distB="0" distL="114300" distR="114300" simplePos="0" relativeHeight="251758592" behindDoc="1" locked="0" layoutInCell="1" allowOverlap="1" wp14:anchorId="665E091F" wp14:editId="4090C97F">
            <wp:simplePos x="0" y="0"/>
            <wp:positionH relativeFrom="column">
              <wp:posOffset>-52071</wp:posOffset>
            </wp:positionH>
            <wp:positionV relativeFrom="paragraph">
              <wp:posOffset>1097279</wp:posOffset>
            </wp:positionV>
            <wp:extent cx="2758415" cy="1933575"/>
            <wp:effectExtent l="0" t="0" r="4445" b="0"/>
            <wp:wrapNone/>
            <wp:docPr id="89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562" cy="193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6C4" w:rsidRPr="00723F54">
        <w:rPr>
          <w:rFonts w:cstheme="minorHAnsi"/>
        </w:rPr>
        <w:t>Ta oblika ležišča omogoča dinamično prilagajanje pritiska v lež</w:t>
      </w:r>
      <w:r>
        <w:rPr>
          <w:rFonts w:cstheme="minorHAnsi"/>
        </w:rPr>
        <w:t>išču navzven, skozi cikel hoje.</w:t>
      </w:r>
      <w:r>
        <w:rPr>
          <w:rFonts w:cstheme="minorHAnsi"/>
        </w:rPr>
        <w:br/>
      </w:r>
      <w:r w:rsidR="00F536C4" w:rsidRPr="00723F54">
        <w:rPr>
          <w:rFonts w:cstheme="minorHAnsi"/>
        </w:rPr>
        <w:t xml:space="preserve">To ležišče je posebna oblika TSB ležišča, vključuje podlogo iz gela in posebno kompresijsko okolje, ki porazdeli pritiske po celotnem krnu. </w:t>
      </w:r>
      <w:r>
        <w:rPr>
          <w:rFonts w:cstheme="minorHAnsi"/>
        </w:rPr>
        <w:br/>
      </w:r>
      <w:r w:rsidR="00F536C4" w:rsidRPr="00723F54">
        <w:rPr>
          <w:rFonts w:cstheme="minorHAnsi"/>
        </w:rPr>
        <w:t xml:space="preserve">Ta oblika vzpodbuja </w:t>
      </w:r>
      <w:r w:rsidR="00F536C4" w:rsidRPr="00723F54">
        <w:rPr>
          <w:rFonts w:cstheme="minorHAnsi"/>
          <w:b/>
        </w:rPr>
        <w:t xml:space="preserve">elongacijo </w:t>
      </w:r>
      <w:r w:rsidR="00F536C4" w:rsidRPr="00723F54">
        <w:rPr>
          <w:rFonts w:cstheme="minorHAnsi"/>
        </w:rPr>
        <w:t>(podaljševanje) tkiva in s podlogo povečuje oblazinjenje, na distalnem delu krna.</w:t>
      </w:r>
    </w:p>
    <w:p w:rsidR="00F536C4" w:rsidRPr="00723F54" w:rsidRDefault="00F536C4" w:rsidP="00F536C4">
      <w:pPr>
        <w:rPr>
          <w:rFonts w:cstheme="minorHAnsi"/>
        </w:rPr>
      </w:pPr>
    </w:p>
    <w:p w:rsidR="00F536C4" w:rsidRDefault="00F536C4" w:rsidP="00F536C4">
      <w:pPr>
        <w:rPr>
          <w:rFonts w:cstheme="minorHAnsi"/>
        </w:rPr>
      </w:pPr>
    </w:p>
    <w:p w:rsidR="00670AF1" w:rsidRDefault="00670AF1" w:rsidP="00F536C4">
      <w:pPr>
        <w:rPr>
          <w:rFonts w:cstheme="minorHAnsi"/>
        </w:rPr>
      </w:pPr>
    </w:p>
    <w:p w:rsidR="00670AF1" w:rsidRDefault="00670AF1" w:rsidP="00F536C4">
      <w:pPr>
        <w:rPr>
          <w:rFonts w:cstheme="minorHAnsi"/>
        </w:rPr>
      </w:pPr>
    </w:p>
    <w:p w:rsidR="00670AF1" w:rsidRDefault="00670AF1" w:rsidP="00F536C4">
      <w:pPr>
        <w:rPr>
          <w:rFonts w:cstheme="minorHAnsi"/>
        </w:rPr>
      </w:pPr>
    </w:p>
    <w:p w:rsidR="00670AF1" w:rsidRDefault="00670AF1" w:rsidP="00F536C4">
      <w:pPr>
        <w:rPr>
          <w:rFonts w:cstheme="minorHAnsi"/>
        </w:rPr>
      </w:pPr>
    </w:p>
    <w:p w:rsidR="00670AF1" w:rsidRDefault="001A6067" w:rsidP="00F536C4">
      <w:pPr>
        <w:rPr>
          <w:rFonts w:cstheme="minorHAnsi"/>
        </w:rPr>
      </w:pPr>
      <w:r>
        <w:rPr>
          <w:rFonts w:cstheme="minorHAnsi"/>
        </w:rPr>
        <w:br/>
      </w:r>
      <w:r w:rsidR="00670AF1">
        <w:rPr>
          <w:rFonts w:cstheme="minorHAnsi"/>
        </w:rPr>
        <w:t xml:space="preserve">Za izdelavo TB ležišč </w:t>
      </w:r>
      <w:r w:rsidR="00670AF1" w:rsidRPr="00670AF1">
        <w:rPr>
          <w:rFonts w:cstheme="minorHAnsi"/>
          <w:b/>
        </w:rPr>
        <w:t>ni potrebno toliko izkušenj</w:t>
      </w:r>
      <w:r w:rsidR="00670AF1">
        <w:rPr>
          <w:rFonts w:cstheme="minorHAnsi"/>
        </w:rPr>
        <w:t>, kot pri izdelavi PTB ležišča.</w:t>
      </w:r>
      <w:r>
        <w:rPr>
          <w:rFonts w:cstheme="minorHAnsi"/>
        </w:rPr>
        <w:br/>
        <w:t>Pri hidrostatski se lahko pojavijo mišični krči ali nehoteno krčenje (kratki impulzi). Hidrostatsko ležošče ni za kratke krne.</w:t>
      </w:r>
      <w:r>
        <w:rPr>
          <w:rFonts w:cstheme="minorHAnsi"/>
        </w:rPr>
        <w:br/>
      </w:r>
    </w:p>
    <w:p w:rsidR="00F536C4" w:rsidRPr="00723F54" w:rsidRDefault="00F536C4" w:rsidP="001A6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23F54">
        <w:rPr>
          <w:rFonts w:cstheme="minorHAnsi"/>
          <w:b/>
        </w:rPr>
        <w:t>ZAKLJUČEK</w:t>
      </w:r>
      <w:r w:rsidR="001A6067">
        <w:rPr>
          <w:rFonts w:cstheme="minorHAnsi"/>
        </w:rPr>
        <w:br/>
      </w:r>
      <w:r w:rsidRPr="00723F54">
        <w:rPr>
          <w:rFonts w:cstheme="minorHAnsi"/>
        </w:rPr>
        <w:t>Vsaka oblika ležišča ima mnogo različnih možnosti s pripadajočimi prednostmi in slabostmi.  Naloga protetika je, da se odloči za pravilno vrsto proteze glede na zdravje, dolžino krna, kondicijo, zaposlenost, funkcionalno stopnjo in aktivnost pacienta.</w:t>
      </w:r>
    </w:p>
    <w:p w:rsidR="00626D54" w:rsidRPr="001A6067" w:rsidRDefault="0045700B" w:rsidP="001A6067">
      <w:pPr>
        <w:pStyle w:val="Title"/>
        <w:rPr>
          <w:color w:val="000000" w:themeColor="text1"/>
          <w:sz w:val="22"/>
        </w:rPr>
      </w:pPr>
      <w:r>
        <w:br w:type="page"/>
      </w:r>
      <w:r w:rsidR="00626D54" w:rsidRPr="001A6067">
        <w:rPr>
          <w:color w:val="000000" w:themeColor="text1"/>
        </w:rPr>
        <w:lastRenderedPageBreak/>
        <w:t>5. MERITEV ZA PTB LEŽIŠČE</w:t>
      </w:r>
    </w:p>
    <w:p w:rsidR="00626D54" w:rsidRPr="00DB3A05" w:rsidRDefault="00626D54" w:rsidP="00626D54">
      <w:pPr>
        <w:rPr>
          <w:rFonts w:cstheme="minorHAnsi"/>
          <w:szCs w:val="24"/>
        </w:rPr>
      </w:pPr>
      <w:r w:rsidRPr="00DB3A05">
        <w:rPr>
          <w:rFonts w:cstheme="minorHAnsi"/>
          <w:szCs w:val="24"/>
        </w:rPr>
        <w:t xml:space="preserve">Dobro transtibialno ležišče prenaša </w:t>
      </w:r>
      <w:r w:rsidRPr="00DB3A05">
        <w:rPr>
          <w:rFonts w:cstheme="minorHAnsi"/>
          <w:b/>
          <w:szCs w:val="24"/>
        </w:rPr>
        <w:t>težo pacienta</w:t>
      </w:r>
      <w:r w:rsidRPr="00DB3A05">
        <w:rPr>
          <w:rFonts w:cstheme="minorHAnsi"/>
          <w:szCs w:val="24"/>
        </w:rPr>
        <w:t xml:space="preserve"> na </w:t>
      </w:r>
      <w:r w:rsidRPr="00DB3A05">
        <w:rPr>
          <w:rFonts w:cstheme="minorHAnsi"/>
          <w:b/>
          <w:szCs w:val="24"/>
        </w:rPr>
        <w:t>področja krna, ki niso občutljiva za pritiske</w:t>
      </w:r>
      <w:r w:rsidRPr="00DB3A05">
        <w:rPr>
          <w:rFonts w:cstheme="minorHAnsi"/>
          <w:szCs w:val="24"/>
        </w:rPr>
        <w:t xml:space="preserve">, ter </w:t>
      </w:r>
      <w:r w:rsidRPr="00DB3A05">
        <w:rPr>
          <w:rFonts w:cstheme="minorHAnsi"/>
          <w:b/>
          <w:szCs w:val="24"/>
        </w:rPr>
        <w:t>razbremenjuje občutljive točke</w:t>
      </w:r>
      <w:r w:rsidRPr="00DB3A05">
        <w:rPr>
          <w:rFonts w:cstheme="minorHAnsi"/>
          <w:szCs w:val="24"/>
        </w:rPr>
        <w:t>.</w:t>
      </w:r>
      <w:r>
        <w:rPr>
          <w:rFonts w:cstheme="minorHAnsi"/>
          <w:szCs w:val="24"/>
        </w:rPr>
        <w:br/>
      </w:r>
    </w:p>
    <w:p w:rsidR="00626D54" w:rsidRPr="00DB3A05" w:rsidRDefault="00626D54" w:rsidP="00626D54">
      <w:pPr>
        <w:rPr>
          <w:rFonts w:cstheme="minorHAnsi"/>
          <w:sz w:val="28"/>
          <w:szCs w:val="24"/>
          <w:u w:val="single"/>
        </w:rPr>
      </w:pPr>
      <w:r>
        <w:rPr>
          <w:rFonts w:cstheme="minorHAnsi"/>
          <w:b/>
          <w:noProof/>
          <w:szCs w:val="24"/>
          <w:lang w:eastAsia="sl-SI"/>
        </w:rPr>
        <w:drawing>
          <wp:anchor distT="0" distB="0" distL="114300" distR="114300" simplePos="0" relativeHeight="251701248" behindDoc="1" locked="0" layoutInCell="1" allowOverlap="1" wp14:anchorId="44127AEB" wp14:editId="1402525B">
            <wp:simplePos x="0" y="0"/>
            <wp:positionH relativeFrom="column">
              <wp:posOffset>3262630</wp:posOffset>
            </wp:positionH>
            <wp:positionV relativeFrom="paragraph">
              <wp:posOffset>313055</wp:posOffset>
            </wp:positionV>
            <wp:extent cx="2428875" cy="2244090"/>
            <wp:effectExtent l="0" t="0" r="9525" b="381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3A05">
        <w:rPr>
          <w:rFonts w:cstheme="minorHAnsi"/>
          <w:sz w:val="28"/>
          <w:szCs w:val="24"/>
          <w:u w:val="single"/>
        </w:rPr>
        <w:sym w:font="Wingdings" w:char="F0E0"/>
      </w:r>
      <w:r w:rsidRPr="00DB3A05">
        <w:rPr>
          <w:rFonts w:cstheme="minorHAnsi"/>
          <w:sz w:val="28"/>
          <w:szCs w:val="24"/>
          <w:u w:val="single"/>
        </w:rPr>
        <w:t>Poznamo 6 področij na krnu, ki jih lahko dodatno obremenimo:</w:t>
      </w:r>
    </w:p>
    <w:p w:rsidR="00626D54" w:rsidRPr="00626D54" w:rsidRDefault="00626D54" w:rsidP="00626D54">
      <w:pPr>
        <w:rPr>
          <w:rFonts w:cstheme="minorHAnsi"/>
          <w:szCs w:val="24"/>
        </w:rPr>
      </w:pPr>
      <w:r w:rsidRPr="00DB3A05">
        <w:rPr>
          <w:rFonts w:cstheme="minorHAnsi"/>
          <w:szCs w:val="24"/>
        </w:rPr>
        <w:t>1.</w:t>
      </w:r>
      <w:r w:rsidRPr="00DB3A05">
        <w:rPr>
          <w:rFonts w:cstheme="minorHAnsi"/>
          <w:b/>
          <w:szCs w:val="24"/>
        </w:rPr>
        <w:t>Patellar tendon</w:t>
      </w:r>
      <w:r>
        <w:rPr>
          <w:rFonts w:cstheme="minorHAnsi"/>
          <w:szCs w:val="24"/>
        </w:rPr>
        <w:t>- ligament pogačice</w:t>
      </w:r>
      <w:r>
        <w:rPr>
          <w:rFonts w:cstheme="minorHAnsi"/>
          <w:szCs w:val="24"/>
        </w:rPr>
        <w:br/>
      </w:r>
      <w:r w:rsidRPr="00DB3A05">
        <w:rPr>
          <w:rFonts w:cstheme="minorHAnsi"/>
          <w:szCs w:val="24"/>
        </w:rPr>
        <w:t>2.</w:t>
      </w:r>
      <w:r w:rsidRPr="00DB3A05">
        <w:rPr>
          <w:rFonts w:cstheme="minorHAnsi"/>
          <w:b/>
          <w:szCs w:val="24"/>
        </w:rPr>
        <w:t>popliteal</w:t>
      </w:r>
      <w:r>
        <w:rPr>
          <w:rFonts w:cstheme="minorHAnsi"/>
          <w:szCs w:val="24"/>
        </w:rPr>
        <w:t xml:space="preserve"> – poplitealni predel</w:t>
      </w:r>
      <w:r>
        <w:rPr>
          <w:rFonts w:cstheme="minorHAnsi"/>
          <w:szCs w:val="24"/>
        </w:rPr>
        <w:br/>
      </w:r>
      <w:r w:rsidRPr="00DB3A05">
        <w:rPr>
          <w:rFonts w:cstheme="minorHAnsi"/>
          <w:szCs w:val="24"/>
        </w:rPr>
        <w:t>3.</w:t>
      </w:r>
      <w:r w:rsidRPr="00DB3A05">
        <w:rPr>
          <w:rFonts w:cstheme="minorHAnsi"/>
          <w:b/>
          <w:szCs w:val="24"/>
        </w:rPr>
        <w:t xml:space="preserve">Medial tibial flare </w:t>
      </w:r>
      <w:r>
        <w:rPr>
          <w:rFonts w:cstheme="minorHAnsi"/>
          <w:szCs w:val="24"/>
        </w:rPr>
        <w:t>– medialni predel tibije</w:t>
      </w:r>
      <w:r>
        <w:rPr>
          <w:rFonts w:cstheme="minorHAnsi"/>
          <w:szCs w:val="24"/>
        </w:rPr>
        <w:br/>
      </w:r>
      <w:r w:rsidRPr="00DB3A05">
        <w:rPr>
          <w:rFonts w:cstheme="minorHAnsi"/>
          <w:szCs w:val="24"/>
        </w:rPr>
        <w:t>4.</w:t>
      </w:r>
      <w:r w:rsidRPr="00DB3A05">
        <w:rPr>
          <w:rFonts w:cstheme="minorHAnsi"/>
          <w:b/>
          <w:szCs w:val="24"/>
        </w:rPr>
        <w:t>Lateral fibular shaft</w:t>
      </w:r>
      <w:r>
        <w:rPr>
          <w:rFonts w:cstheme="minorHAnsi"/>
          <w:szCs w:val="24"/>
        </w:rPr>
        <w:t xml:space="preserve"> – lateralni predel fibule</w:t>
      </w:r>
      <w:r>
        <w:rPr>
          <w:rFonts w:cstheme="minorHAnsi"/>
          <w:szCs w:val="24"/>
        </w:rPr>
        <w:br/>
      </w:r>
      <w:r w:rsidRPr="00DB3A05">
        <w:rPr>
          <w:rFonts w:cstheme="minorHAnsi"/>
          <w:szCs w:val="24"/>
        </w:rPr>
        <w:t>5.</w:t>
      </w:r>
      <w:r w:rsidRPr="00DB3A05">
        <w:rPr>
          <w:rFonts w:cstheme="minorHAnsi"/>
          <w:b/>
          <w:szCs w:val="24"/>
        </w:rPr>
        <w:t>Anterior compartment</w:t>
      </w:r>
      <w:r w:rsidRPr="00DB3A05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– anterirono območje</w:t>
      </w:r>
      <w:r>
        <w:rPr>
          <w:rFonts w:cstheme="minorHAnsi"/>
          <w:szCs w:val="24"/>
        </w:rPr>
        <w:br/>
      </w:r>
      <w:r w:rsidRPr="00DB3A05">
        <w:rPr>
          <w:rFonts w:cstheme="minorHAnsi"/>
          <w:szCs w:val="24"/>
        </w:rPr>
        <w:t>6.</w:t>
      </w:r>
      <w:r w:rsidRPr="00DB3A05">
        <w:rPr>
          <w:rFonts w:cstheme="minorHAnsi"/>
          <w:b/>
          <w:szCs w:val="24"/>
        </w:rPr>
        <w:t>Posterior compartment</w:t>
      </w:r>
      <w:r>
        <w:rPr>
          <w:rFonts w:cstheme="minorHAnsi"/>
          <w:szCs w:val="24"/>
        </w:rPr>
        <w:t xml:space="preserve"> –posteriorno območje</w:t>
      </w:r>
      <w:r w:rsidRPr="00DB3A05">
        <w:rPr>
          <w:rFonts w:cstheme="minorHAnsi"/>
          <w:b/>
          <w:szCs w:val="24"/>
        </w:rPr>
        <w:br w:type="textWrapping" w:clear="all"/>
      </w:r>
    </w:p>
    <w:p w:rsidR="00626D54" w:rsidRPr="00DB3A05" w:rsidRDefault="00626D54" w:rsidP="00626D54"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br/>
      </w:r>
      <w:r>
        <w:rPr>
          <w:rFonts w:cstheme="minorHAnsi"/>
          <w:b/>
          <w:szCs w:val="24"/>
        </w:rPr>
        <w:br/>
      </w:r>
      <w:r>
        <w:rPr>
          <w:rFonts w:cstheme="minorHAnsi"/>
          <w:b/>
          <w:szCs w:val="24"/>
        </w:rPr>
        <w:br/>
      </w:r>
    </w:p>
    <w:p w:rsidR="00626D54" w:rsidRPr="00DB3A05" w:rsidRDefault="00626D54" w:rsidP="00626D54">
      <w:pPr>
        <w:jc w:val="right"/>
        <w:rPr>
          <w:rFonts w:cstheme="minorHAnsi"/>
          <w:b/>
          <w:szCs w:val="24"/>
        </w:rPr>
      </w:pPr>
      <w:r w:rsidRPr="00DB3A05">
        <w:rPr>
          <w:rFonts w:cstheme="minorHAnsi"/>
          <w:b/>
          <w:szCs w:val="24"/>
        </w:rPr>
        <w:t xml:space="preserve">   </w:t>
      </w:r>
    </w:p>
    <w:p w:rsidR="00626D54" w:rsidRPr="00DB3A05" w:rsidRDefault="00626D54" w:rsidP="00626D54">
      <w:pPr>
        <w:rPr>
          <w:rFonts w:cstheme="minorHAnsi"/>
          <w:sz w:val="28"/>
          <w:szCs w:val="24"/>
          <w:u w:val="single"/>
        </w:rPr>
      </w:pPr>
      <w:r>
        <w:rPr>
          <w:rFonts w:cstheme="minorHAnsi"/>
          <w:b/>
          <w:noProof/>
          <w:szCs w:val="24"/>
          <w:lang w:eastAsia="sl-SI"/>
        </w:rPr>
        <w:drawing>
          <wp:anchor distT="0" distB="0" distL="114300" distR="114300" simplePos="0" relativeHeight="251702272" behindDoc="1" locked="0" layoutInCell="1" allowOverlap="1" wp14:anchorId="381E1D63" wp14:editId="765A3EDF">
            <wp:simplePos x="0" y="0"/>
            <wp:positionH relativeFrom="column">
              <wp:posOffset>3729355</wp:posOffset>
            </wp:positionH>
            <wp:positionV relativeFrom="paragraph">
              <wp:posOffset>107315</wp:posOffset>
            </wp:positionV>
            <wp:extent cx="2200275" cy="2499360"/>
            <wp:effectExtent l="0" t="0" r="9525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3A05">
        <w:rPr>
          <w:rFonts w:cstheme="minorHAnsi"/>
          <w:sz w:val="28"/>
          <w:szCs w:val="24"/>
          <w:u w:val="single"/>
        </w:rPr>
        <w:sym w:font="Wingdings" w:char="F0E0"/>
      </w:r>
      <w:r w:rsidRPr="00DB3A05">
        <w:rPr>
          <w:rFonts w:cstheme="minorHAnsi"/>
          <w:sz w:val="28"/>
          <w:szCs w:val="24"/>
          <w:u w:val="single"/>
        </w:rPr>
        <w:t>Občutljiva področja za pritiske:</w:t>
      </w:r>
    </w:p>
    <w:p w:rsidR="00626D54" w:rsidRPr="00DB3A05" w:rsidRDefault="00626D54" w:rsidP="00626D54">
      <w:pPr>
        <w:rPr>
          <w:rFonts w:cstheme="minorHAnsi"/>
          <w:szCs w:val="24"/>
        </w:rPr>
      </w:pPr>
      <w:r w:rsidRPr="00DB3A05">
        <w:rPr>
          <w:rFonts w:cstheme="minorHAnsi"/>
          <w:szCs w:val="24"/>
        </w:rPr>
        <w:t>1 –</w:t>
      </w:r>
      <w:r w:rsidRPr="00BD23FF">
        <w:rPr>
          <w:rFonts w:cstheme="minorHAnsi"/>
          <w:b/>
          <w:szCs w:val="24"/>
        </w:rPr>
        <w:t>ANTERIOR LATERAL TIBIAL  PROMINENCE</w:t>
      </w:r>
      <w:r>
        <w:rPr>
          <w:rFonts w:cstheme="minorHAnsi"/>
          <w:szCs w:val="24"/>
        </w:rPr>
        <w:t xml:space="preserve"> – AL promimenca</w:t>
      </w:r>
      <w:r>
        <w:rPr>
          <w:rFonts w:cstheme="minorHAnsi"/>
          <w:szCs w:val="24"/>
        </w:rPr>
        <w:br/>
      </w:r>
      <w:r w:rsidRPr="00DB3A05">
        <w:rPr>
          <w:rFonts w:cstheme="minorHAnsi"/>
          <w:szCs w:val="24"/>
        </w:rPr>
        <w:t>2 -</w:t>
      </w:r>
      <w:r w:rsidRPr="00BD23FF">
        <w:rPr>
          <w:rFonts w:cstheme="minorHAnsi"/>
          <w:b/>
          <w:szCs w:val="24"/>
        </w:rPr>
        <w:t>TIBIAL TUBEROSITY</w:t>
      </w:r>
      <w:r>
        <w:rPr>
          <w:rFonts w:cstheme="minorHAnsi"/>
          <w:szCs w:val="24"/>
        </w:rPr>
        <w:t xml:space="preserve"> – tuberozitas tibije</w:t>
      </w:r>
      <w:r>
        <w:rPr>
          <w:rFonts w:cstheme="minorHAnsi"/>
          <w:szCs w:val="24"/>
        </w:rPr>
        <w:br/>
      </w:r>
      <w:r w:rsidRPr="00DB3A05">
        <w:rPr>
          <w:rFonts w:cstheme="minorHAnsi"/>
          <w:szCs w:val="24"/>
        </w:rPr>
        <w:t>3 -</w:t>
      </w:r>
      <w:r w:rsidRPr="00BD23FF">
        <w:rPr>
          <w:rFonts w:cstheme="minorHAnsi"/>
          <w:b/>
          <w:szCs w:val="24"/>
        </w:rPr>
        <w:t>TIBIAL CREST</w:t>
      </w:r>
      <w:r>
        <w:rPr>
          <w:rFonts w:cstheme="minorHAnsi"/>
          <w:szCs w:val="24"/>
        </w:rPr>
        <w:t xml:space="preserve"> – krista tibije</w:t>
      </w:r>
      <w:r>
        <w:rPr>
          <w:rFonts w:cstheme="minorHAnsi"/>
          <w:szCs w:val="24"/>
        </w:rPr>
        <w:br/>
      </w:r>
      <w:r w:rsidRPr="00DB3A05">
        <w:rPr>
          <w:rFonts w:cstheme="minorHAnsi"/>
          <w:szCs w:val="24"/>
        </w:rPr>
        <w:t>4-</w:t>
      </w:r>
      <w:r w:rsidRPr="00BD23FF">
        <w:rPr>
          <w:rFonts w:cstheme="minorHAnsi"/>
          <w:b/>
          <w:szCs w:val="24"/>
        </w:rPr>
        <w:t>DISTAL END OF TIBIA</w:t>
      </w:r>
      <w:r>
        <w:rPr>
          <w:rFonts w:cstheme="minorHAnsi"/>
          <w:szCs w:val="24"/>
        </w:rPr>
        <w:t xml:space="preserve"> – apex tibije</w:t>
      </w:r>
      <w:r>
        <w:rPr>
          <w:rFonts w:cstheme="minorHAnsi"/>
          <w:szCs w:val="24"/>
        </w:rPr>
        <w:br/>
      </w:r>
      <w:r w:rsidRPr="00DB3A05">
        <w:rPr>
          <w:rFonts w:cstheme="minorHAnsi"/>
          <w:szCs w:val="24"/>
        </w:rPr>
        <w:t>5-</w:t>
      </w:r>
      <w:r w:rsidRPr="00BD23FF">
        <w:rPr>
          <w:rFonts w:cstheme="minorHAnsi"/>
          <w:b/>
          <w:szCs w:val="24"/>
        </w:rPr>
        <w:t>FIBULAR HEAD</w:t>
      </w:r>
      <w:r>
        <w:rPr>
          <w:rFonts w:cstheme="minorHAnsi"/>
          <w:szCs w:val="24"/>
        </w:rPr>
        <w:t xml:space="preserve"> – glavica fibule</w:t>
      </w:r>
      <w:r>
        <w:rPr>
          <w:rFonts w:cstheme="minorHAnsi"/>
          <w:szCs w:val="24"/>
        </w:rPr>
        <w:br/>
      </w:r>
      <w:r w:rsidRPr="00DB3A05">
        <w:rPr>
          <w:rFonts w:cstheme="minorHAnsi"/>
          <w:szCs w:val="24"/>
        </w:rPr>
        <w:t>6-</w:t>
      </w:r>
      <w:r w:rsidRPr="00BD23FF">
        <w:rPr>
          <w:rFonts w:cstheme="minorHAnsi"/>
          <w:b/>
          <w:szCs w:val="24"/>
        </w:rPr>
        <w:t>DISTAL END OF FIBULA</w:t>
      </w:r>
      <w:r>
        <w:rPr>
          <w:rFonts w:cstheme="minorHAnsi"/>
          <w:szCs w:val="24"/>
        </w:rPr>
        <w:t xml:space="preserve"> – apex fibule</w:t>
      </w:r>
      <w:r>
        <w:rPr>
          <w:rFonts w:cstheme="minorHAnsi"/>
          <w:szCs w:val="24"/>
        </w:rPr>
        <w:br/>
      </w:r>
      <w:r w:rsidRPr="00DB3A05">
        <w:rPr>
          <w:rFonts w:cstheme="minorHAnsi"/>
          <w:szCs w:val="24"/>
        </w:rPr>
        <w:t>7-</w:t>
      </w:r>
      <w:r w:rsidRPr="00BD23FF">
        <w:rPr>
          <w:rFonts w:cstheme="minorHAnsi"/>
          <w:b/>
          <w:szCs w:val="24"/>
        </w:rPr>
        <w:t>DISTAL END OF STUMP</w:t>
      </w:r>
      <w:r>
        <w:rPr>
          <w:rFonts w:cstheme="minorHAnsi"/>
          <w:szCs w:val="24"/>
        </w:rPr>
        <w:t xml:space="preserve"> – konec krna</w:t>
      </w:r>
      <w:r>
        <w:rPr>
          <w:rFonts w:cstheme="minorHAnsi"/>
          <w:szCs w:val="24"/>
        </w:rPr>
        <w:br/>
      </w:r>
      <w:r w:rsidRPr="00DB3A05">
        <w:rPr>
          <w:rFonts w:cstheme="minorHAnsi"/>
          <w:szCs w:val="24"/>
        </w:rPr>
        <w:t>(NIČ PRITISKOV, LE KONTAKT!)</w:t>
      </w:r>
    </w:p>
    <w:p w:rsidR="00626D54" w:rsidRPr="00DB3A05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b/>
          <w:szCs w:val="24"/>
        </w:rPr>
      </w:pPr>
    </w:p>
    <w:p w:rsidR="00626D54" w:rsidRPr="00BD23FF" w:rsidRDefault="00626D54" w:rsidP="00626D54"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br/>
      </w:r>
    </w:p>
    <w:p w:rsidR="00626D54" w:rsidRPr="00626D54" w:rsidRDefault="00626D54" w:rsidP="00626D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Cs w:val="24"/>
          <w:u w:val="single"/>
        </w:rPr>
      </w:pPr>
      <w:r w:rsidRPr="00BD23FF">
        <w:rPr>
          <w:rFonts w:cstheme="minorHAnsi"/>
          <w:b/>
          <w:szCs w:val="24"/>
          <w:u w:val="single"/>
        </w:rPr>
        <w:t>Preveliki pritisk na občutljivih področjih povzroča:</w:t>
      </w:r>
      <w:r>
        <w:rPr>
          <w:rFonts w:cstheme="minorHAnsi"/>
          <w:b/>
          <w:szCs w:val="24"/>
          <w:u w:val="single"/>
        </w:rPr>
        <w:br/>
      </w:r>
      <w:r w:rsidRPr="00BD23FF">
        <w:rPr>
          <w:rFonts w:cstheme="minorHAnsi"/>
          <w:szCs w:val="24"/>
        </w:rPr>
        <w:t>- Napake v hoji oziroma kompenzatorno hojo</w:t>
      </w:r>
      <w:r>
        <w:rPr>
          <w:rFonts w:cstheme="minorHAnsi"/>
          <w:b/>
          <w:szCs w:val="24"/>
          <w:u w:val="single"/>
        </w:rPr>
        <w:br/>
      </w:r>
      <w:r w:rsidRPr="00BD23FF">
        <w:rPr>
          <w:rFonts w:cstheme="minorHAnsi"/>
          <w:szCs w:val="24"/>
        </w:rPr>
        <w:t>- Draženje kože, s tem pa tudi podaljšanje rehabilitacije</w:t>
      </w:r>
      <w:r>
        <w:rPr>
          <w:rFonts w:cstheme="minorHAnsi"/>
          <w:szCs w:val="24"/>
        </w:rPr>
        <w:br/>
        <w:t>- Lahko povzroči poškodbe, otiščance, žulje,...</w:t>
      </w:r>
    </w:p>
    <w:p w:rsidR="00626D54" w:rsidRDefault="00626D54" w:rsidP="00626D54">
      <w:pPr>
        <w:rPr>
          <w:rFonts w:cstheme="minorHAnsi"/>
          <w:sz w:val="24"/>
          <w:szCs w:val="24"/>
        </w:rPr>
      </w:pPr>
    </w:p>
    <w:p w:rsidR="00626D54" w:rsidRPr="00BD23FF" w:rsidRDefault="00626D54" w:rsidP="00626D54">
      <w:pPr>
        <w:rPr>
          <w:rFonts w:cstheme="minorHAnsi"/>
          <w:sz w:val="28"/>
          <w:szCs w:val="24"/>
          <w:u w:val="single"/>
        </w:rPr>
        <w:sectPr w:rsidR="00626D54" w:rsidRPr="00BD23FF" w:rsidSect="00626D5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D23FF">
        <w:rPr>
          <w:rFonts w:cstheme="minorHAnsi"/>
          <w:sz w:val="28"/>
          <w:szCs w:val="24"/>
          <w:u w:val="single"/>
        </w:rPr>
        <w:lastRenderedPageBreak/>
        <w:sym w:font="Wingdings" w:char="F0E0"/>
      </w:r>
      <w:r w:rsidRPr="00BD23FF">
        <w:rPr>
          <w:rFonts w:cstheme="minorHAnsi"/>
          <w:sz w:val="28"/>
          <w:szCs w:val="24"/>
          <w:u w:val="single"/>
        </w:rPr>
        <w:t>Priprava področja: orodje</w:t>
      </w:r>
      <w:r>
        <w:rPr>
          <w:rFonts w:cstheme="minorHAnsi"/>
          <w:sz w:val="28"/>
          <w:szCs w:val="24"/>
          <w:u w:val="single"/>
        </w:rPr>
        <w:br/>
      </w:r>
    </w:p>
    <w:p w:rsidR="00626D54" w:rsidRDefault="00626D54" w:rsidP="00626D54">
      <w:pPr>
        <w:rPr>
          <w:rFonts w:cstheme="minorHAnsi"/>
          <w:szCs w:val="24"/>
        </w:rPr>
      </w:pPr>
      <w:r>
        <w:rPr>
          <w:rFonts w:cstheme="minorHAnsi"/>
          <w:szCs w:val="24"/>
        </w:rPr>
        <w:lastRenderedPageBreak/>
        <w:t xml:space="preserve">- </w:t>
      </w:r>
      <w:r w:rsidRPr="00BD23FF">
        <w:rPr>
          <w:rFonts w:cstheme="minorHAnsi"/>
          <w:szCs w:val="24"/>
        </w:rPr>
        <w:t>šiviljski meter</w:t>
      </w:r>
      <w:r>
        <w:rPr>
          <w:rFonts w:cstheme="minorHAnsi"/>
          <w:szCs w:val="24"/>
        </w:rPr>
        <w:br/>
        <w:t xml:space="preserve">- </w:t>
      </w:r>
      <w:r w:rsidRPr="00BD23FF">
        <w:rPr>
          <w:rFonts w:cstheme="minorHAnsi"/>
          <w:szCs w:val="24"/>
        </w:rPr>
        <w:t>M/L; A/P klešče</w:t>
      </w:r>
      <w:r>
        <w:rPr>
          <w:rFonts w:cstheme="minorHAnsi"/>
          <w:szCs w:val="24"/>
        </w:rPr>
        <w:br/>
        <w:t xml:space="preserve">- </w:t>
      </w:r>
      <w:r w:rsidRPr="00BD23FF">
        <w:rPr>
          <w:rFonts w:cstheme="minorHAnsi"/>
          <w:szCs w:val="24"/>
        </w:rPr>
        <w:t>goniometer</w:t>
      </w:r>
      <w:r>
        <w:rPr>
          <w:rFonts w:cstheme="minorHAnsi"/>
          <w:szCs w:val="24"/>
        </w:rPr>
        <w:br/>
        <w:t xml:space="preserve">- </w:t>
      </w:r>
      <w:r w:rsidRPr="00BD23FF">
        <w:rPr>
          <w:rFonts w:cstheme="minorHAnsi"/>
          <w:szCs w:val="24"/>
        </w:rPr>
        <w:t>dolžina krna</w:t>
      </w:r>
      <w:r>
        <w:rPr>
          <w:rFonts w:cstheme="minorHAnsi"/>
          <w:szCs w:val="24"/>
        </w:rPr>
        <w:br/>
        <w:t xml:space="preserve">- </w:t>
      </w:r>
      <w:r w:rsidRPr="00BD23FF">
        <w:rPr>
          <w:rFonts w:cstheme="minorHAnsi"/>
          <w:szCs w:val="24"/>
        </w:rPr>
        <w:t>škarje</w:t>
      </w:r>
      <w:r>
        <w:rPr>
          <w:rFonts w:cstheme="minorHAnsi"/>
          <w:szCs w:val="24"/>
        </w:rPr>
        <w:br/>
        <w:t xml:space="preserve">- </w:t>
      </w:r>
      <w:r w:rsidRPr="00BD23FF">
        <w:rPr>
          <w:rFonts w:cstheme="minorHAnsi"/>
          <w:szCs w:val="24"/>
        </w:rPr>
        <w:t>tintni svinčnik</w:t>
      </w:r>
      <w:r>
        <w:rPr>
          <w:rFonts w:cstheme="minorHAnsi"/>
          <w:szCs w:val="24"/>
        </w:rPr>
        <w:t xml:space="preserve">                                                                       </w:t>
      </w:r>
      <w:r>
        <w:rPr>
          <w:rFonts w:cstheme="minorHAnsi"/>
          <w:szCs w:val="24"/>
        </w:rPr>
        <w:br/>
        <w:t xml:space="preserve">- </w:t>
      </w:r>
      <w:r w:rsidRPr="00BD23FF">
        <w:rPr>
          <w:rFonts w:cstheme="minorHAnsi"/>
          <w:szCs w:val="24"/>
        </w:rPr>
        <w:t>pisalo</w:t>
      </w:r>
      <w:r>
        <w:rPr>
          <w:rFonts w:cstheme="minorHAnsi"/>
          <w:szCs w:val="24"/>
        </w:rPr>
        <w:br/>
      </w:r>
      <w:r>
        <w:rPr>
          <w:rFonts w:cstheme="minorHAnsi"/>
          <w:szCs w:val="24"/>
        </w:rPr>
        <w:lastRenderedPageBreak/>
        <w:t xml:space="preserve">- </w:t>
      </w:r>
      <w:r w:rsidRPr="00BD23FF">
        <w:rPr>
          <w:rFonts w:cstheme="minorHAnsi"/>
          <w:szCs w:val="24"/>
        </w:rPr>
        <w:t>merilni list</w:t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br/>
        <w:t xml:space="preserve">- </w:t>
      </w:r>
      <w:r w:rsidRPr="00BD23FF">
        <w:rPr>
          <w:rFonts w:cstheme="minorHAnsi"/>
          <w:szCs w:val="24"/>
        </w:rPr>
        <w:t>vedro vode</w:t>
      </w:r>
      <w:r>
        <w:rPr>
          <w:rFonts w:cstheme="minorHAnsi"/>
          <w:szCs w:val="24"/>
        </w:rPr>
        <w:br/>
        <w:t xml:space="preserve">- </w:t>
      </w:r>
      <w:r w:rsidRPr="00BD23FF">
        <w:rPr>
          <w:rFonts w:cstheme="minorHAnsi"/>
          <w:szCs w:val="24"/>
        </w:rPr>
        <w:t>sendvič folija</w:t>
      </w:r>
      <w:r>
        <w:rPr>
          <w:rFonts w:cstheme="minorHAnsi"/>
          <w:szCs w:val="24"/>
        </w:rPr>
        <w:br/>
        <w:t xml:space="preserve">- </w:t>
      </w:r>
      <w:r w:rsidRPr="00BD23FF">
        <w:rPr>
          <w:rFonts w:cstheme="minorHAnsi"/>
          <w:szCs w:val="24"/>
        </w:rPr>
        <w:t>brisačo in čisto vodo</w:t>
      </w:r>
      <w:r>
        <w:rPr>
          <w:rFonts w:cstheme="minorHAnsi"/>
          <w:szCs w:val="24"/>
        </w:rPr>
        <w:br/>
        <w:t xml:space="preserve">- </w:t>
      </w:r>
      <w:r w:rsidRPr="00BD23FF">
        <w:rPr>
          <w:rFonts w:cstheme="minorHAnsi"/>
          <w:szCs w:val="24"/>
        </w:rPr>
        <w:t>rokavice</w:t>
      </w:r>
      <w:r>
        <w:rPr>
          <w:rFonts w:cstheme="minorHAnsi"/>
          <w:szCs w:val="24"/>
        </w:rPr>
        <w:br/>
        <w:t xml:space="preserve">- </w:t>
      </w:r>
      <w:r w:rsidRPr="00BD23FF">
        <w:rPr>
          <w:rFonts w:cstheme="minorHAnsi"/>
          <w:szCs w:val="24"/>
        </w:rPr>
        <w:t>mavčni povoji</w:t>
      </w:r>
    </w:p>
    <w:p w:rsidR="00626D54" w:rsidRDefault="00626D54" w:rsidP="00626D54">
      <w:pPr>
        <w:rPr>
          <w:rFonts w:cstheme="minorHAnsi"/>
          <w:szCs w:val="24"/>
        </w:rPr>
        <w:sectPr w:rsidR="00626D54" w:rsidSect="00626D5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26D54" w:rsidRPr="00626D54" w:rsidRDefault="00626D54" w:rsidP="00626D54">
      <w:pPr>
        <w:rPr>
          <w:rFonts w:cstheme="minorHAnsi"/>
          <w:sz w:val="28"/>
          <w:szCs w:val="24"/>
          <w:u w:val="single"/>
        </w:rPr>
      </w:pPr>
      <w:r w:rsidRPr="00BD23FF">
        <w:rPr>
          <w:rFonts w:cstheme="minorHAnsi"/>
          <w:noProof/>
          <w:szCs w:val="24"/>
          <w:lang w:eastAsia="sl-SI"/>
        </w:rPr>
        <w:lastRenderedPageBreak/>
        <w:drawing>
          <wp:anchor distT="0" distB="0" distL="114300" distR="114300" simplePos="0" relativeHeight="251703296" behindDoc="1" locked="0" layoutInCell="1" allowOverlap="1" wp14:anchorId="7F98A1E8" wp14:editId="1D884934">
            <wp:simplePos x="0" y="0"/>
            <wp:positionH relativeFrom="column">
              <wp:posOffset>-118745</wp:posOffset>
            </wp:positionH>
            <wp:positionV relativeFrom="paragraph">
              <wp:posOffset>1995374</wp:posOffset>
            </wp:positionV>
            <wp:extent cx="1984003" cy="1942465"/>
            <wp:effectExtent l="0" t="0" r="0" b="635"/>
            <wp:wrapNone/>
            <wp:docPr id="4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003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8"/>
          <w:szCs w:val="24"/>
          <w:u w:val="single"/>
        </w:rPr>
        <w:br/>
      </w:r>
      <w:r w:rsidRPr="00BD23FF">
        <w:rPr>
          <w:rFonts w:cstheme="minorHAnsi"/>
          <w:sz w:val="28"/>
          <w:szCs w:val="24"/>
          <w:u w:val="single"/>
        </w:rPr>
        <w:sym w:font="Wingdings" w:char="F0E0"/>
      </w:r>
      <w:r w:rsidRPr="00BD23FF">
        <w:rPr>
          <w:rFonts w:cstheme="minorHAnsi"/>
          <w:sz w:val="28"/>
          <w:szCs w:val="24"/>
          <w:u w:val="single"/>
        </w:rPr>
        <w:t>Priprava sebe</w:t>
      </w:r>
      <w:r>
        <w:rPr>
          <w:rFonts w:cstheme="minorHAnsi"/>
          <w:sz w:val="28"/>
          <w:szCs w:val="24"/>
          <w:u w:val="single"/>
        </w:rPr>
        <w:br/>
      </w:r>
      <w:r w:rsidRPr="00BD23FF">
        <w:rPr>
          <w:rFonts w:cstheme="minorHAnsi"/>
          <w:szCs w:val="24"/>
        </w:rPr>
        <w:t>Potrebno si je vzeti čas, se spoznati s krnom</w:t>
      </w:r>
      <w:r>
        <w:rPr>
          <w:rFonts w:cstheme="minorHAnsi"/>
          <w:szCs w:val="24"/>
        </w:rPr>
        <w:t xml:space="preserve"> (ga pretipati)</w:t>
      </w:r>
      <w:r w:rsidRPr="00BD23FF">
        <w:rPr>
          <w:rFonts w:cstheme="minorHAnsi"/>
          <w:szCs w:val="24"/>
        </w:rPr>
        <w:t xml:space="preserve">, kostmi, tkivi, kitami,… </w:t>
      </w:r>
      <w:r>
        <w:rPr>
          <w:rFonts w:cstheme="minorHAnsi"/>
          <w:szCs w:val="24"/>
        </w:rPr>
        <w:br/>
      </w:r>
      <w:r w:rsidRPr="00BD23FF">
        <w:rPr>
          <w:rFonts w:cstheme="minorHAnsi"/>
          <w:szCs w:val="24"/>
        </w:rPr>
        <w:t>Treba je prakticirati položaj rok.</w:t>
      </w:r>
      <w:r>
        <w:rPr>
          <w:rFonts w:cstheme="minorHAnsi"/>
          <w:szCs w:val="24"/>
        </w:rPr>
        <w:br/>
        <w:t>Sprašujemo pacienta če ga boli, če se dobro počuti.</w:t>
      </w:r>
      <w:r>
        <w:rPr>
          <w:rFonts w:cstheme="minorHAnsi"/>
          <w:sz w:val="28"/>
          <w:szCs w:val="24"/>
          <w:u w:val="single"/>
        </w:rPr>
        <w:br/>
      </w:r>
      <w:r>
        <w:rPr>
          <w:rFonts w:cstheme="minorHAnsi"/>
          <w:szCs w:val="24"/>
        </w:rPr>
        <w:br/>
      </w:r>
      <w:r w:rsidRPr="00BD23FF">
        <w:rPr>
          <w:rFonts w:cstheme="minorHAnsi"/>
          <w:sz w:val="28"/>
          <w:szCs w:val="24"/>
          <w:u w:val="single"/>
        </w:rPr>
        <w:sym w:font="Wingdings" w:char="F0E0"/>
      </w:r>
      <w:r w:rsidRPr="00BD23FF">
        <w:rPr>
          <w:rFonts w:cstheme="minorHAnsi"/>
          <w:sz w:val="28"/>
          <w:szCs w:val="24"/>
          <w:u w:val="single"/>
        </w:rPr>
        <w:t>Priprava pacienta: pozicija</w:t>
      </w:r>
      <w:r>
        <w:rPr>
          <w:rFonts w:cstheme="minorHAnsi"/>
          <w:sz w:val="28"/>
          <w:szCs w:val="24"/>
          <w:u w:val="single"/>
        </w:rPr>
        <w:br/>
      </w:r>
      <w:r w:rsidRPr="00BD23FF">
        <w:rPr>
          <w:rFonts w:cstheme="minorHAnsi"/>
          <w:szCs w:val="24"/>
        </w:rPr>
        <w:t>Amputiranec sedi z odročeno roko in z razmakom 10cm med koncem sedeža in poplitealno gubo, ker se tako ne deformira oblika tkiva okoli kolena.</w:t>
      </w:r>
      <w:r>
        <w:rPr>
          <w:rFonts w:cstheme="minorHAnsi"/>
          <w:szCs w:val="24"/>
        </w:rPr>
        <w:br/>
        <w:t>Stopalo neamputirane noge mora biti na tleh.</w:t>
      </w:r>
    </w:p>
    <w:p w:rsidR="00626D54" w:rsidRPr="00BD23FF" w:rsidRDefault="00626D54" w:rsidP="00626D54">
      <w:pPr>
        <w:jc w:val="right"/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b/>
          <w:szCs w:val="24"/>
        </w:rPr>
      </w:pPr>
    </w:p>
    <w:p w:rsidR="00626D54" w:rsidRDefault="00626D54" w:rsidP="00626D54">
      <w:pPr>
        <w:rPr>
          <w:rFonts w:cstheme="minorHAnsi"/>
          <w:b/>
          <w:szCs w:val="24"/>
        </w:rPr>
      </w:pPr>
    </w:p>
    <w:p w:rsidR="00626D54" w:rsidRDefault="00626D54" w:rsidP="00626D54">
      <w:pPr>
        <w:rPr>
          <w:rFonts w:cstheme="minorHAnsi"/>
          <w:b/>
          <w:szCs w:val="24"/>
        </w:rPr>
      </w:pPr>
    </w:p>
    <w:p w:rsidR="00626D54" w:rsidRDefault="00626D54" w:rsidP="00626D54">
      <w:pPr>
        <w:rPr>
          <w:rFonts w:cstheme="minorHAnsi"/>
          <w:b/>
          <w:szCs w:val="24"/>
        </w:rPr>
      </w:pPr>
    </w:p>
    <w:p w:rsidR="00626D54" w:rsidRDefault="00626D54" w:rsidP="00626D54">
      <w:pPr>
        <w:rPr>
          <w:rFonts w:cstheme="minorHAnsi"/>
          <w:b/>
          <w:szCs w:val="24"/>
        </w:rPr>
      </w:pPr>
    </w:p>
    <w:p w:rsidR="00626D54" w:rsidRPr="00626D54" w:rsidRDefault="00626D54" w:rsidP="00626D54">
      <w:pPr>
        <w:rPr>
          <w:rFonts w:cstheme="minorHAnsi"/>
          <w:sz w:val="28"/>
          <w:szCs w:val="24"/>
          <w:u w:val="single"/>
        </w:rPr>
      </w:pPr>
      <w:r w:rsidRPr="00860F3B">
        <w:rPr>
          <w:rFonts w:cstheme="minorHAnsi"/>
          <w:sz w:val="28"/>
          <w:szCs w:val="24"/>
          <w:u w:val="single"/>
        </w:rPr>
        <w:sym w:font="Wingdings" w:char="F0E0"/>
      </w:r>
      <w:r w:rsidRPr="00860F3B">
        <w:rPr>
          <w:rFonts w:cstheme="minorHAnsi"/>
          <w:sz w:val="28"/>
          <w:szCs w:val="24"/>
          <w:u w:val="single"/>
        </w:rPr>
        <w:t>Kot za mavčenje:</w:t>
      </w:r>
      <w:r>
        <w:rPr>
          <w:rFonts w:cstheme="minorHAnsi"/>
          <w:sz w:val="28"/>
          <w:szCs w:val="24"/>
          <w:u w:val="single"/>
        </w:rPr>
        <w:br/>
      </w:r>
      <w:r w:rsidRPr="00BD23FF">
        <w:rPr>
          <w:rFonts w:cstheme="minorHAnsi"/>
          <w:szCs w:val="24"/>
        </w:rPr>
        <w:t xml:space="preserve">Na krnu je potrebno izvajati pravilne pritiske in ga držati v fleksiji pod kotom </w:t>
      </w:r>
      <w:r>
        <w:rPr>
          <w:rFonts w:cstheme="minorHAnsi"/>
          <w:b/>
          <w:szCs w:val="24"/>
        </w:rPr>
        <w:t>približno 15°-20°</w:t>
      </w:r>
      <w:r w:rsidRPr="00BD23FF">
        <w:rPr>
          <w:rFonts w:cstheme="minorHAnsi"/>
          <w:szCs w:val="24"/>
        </w:rPr>
        <w:t xml:space="preserve">. </w:t>
      </w:r>
      <w:r>
        <w:rPr>
          <w:rFonts w:cstheme="minorHAnsi"/>
          <w:szCs w:val="24"/>
        </w:rPr>
        <w:br/>
      </w:r>
      <w:r w:rsidRPr="00BD23FF">
        <w:rPr>
          <w:rFonts w:cstheme="minorHAnsi"/>
          <w:szCs w:val="24"/>
        </w:rPr>
        <w:t>Ta kot omogoča boljše tipanje kostnih delov na anteriornem delu krna.</w:t>
      </w:r>
    </w:p>
    <w:p w:rsidR="00626D54" w:rsidRDefault="00626D54" w:rsidP="00626D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Cs w:val="24"/>
        </w:rPr>
      </w:pPr>
      <w:r>
        <w:rPr>
          <w:rFonts w:cstheme="minorHAnsi"/>
          <w:szCs w:val="24"/>
        </w:rPr>
        <w:t>Če ima pacient 5° kontrakture, moramo upoštevati teh 5°kontrakture + kot mavčenja, tako da je</w:t>
      </w:r>
      <w:r>
        <w:rPr>
          <w:rFonts w:cstheme="minorHAnsi"/>
          <w:szCs w:val="24"/>
        </w:rPr>
        <w:br/>
        <w:t>skupen kot 15°+5°=20°.</w:t>
      </w:r>
    </w:p>
    <w:p w:rsidR="00626D54" w:rsidRPr="00BD23FF" w:rsidRDefault="00626D54" w:rsidP="00626D54">
      <w:pPr>
        <w:rPr>
          <w:rFonts w:cstheme="minorHAnsi"/>
          <w:szCs w:val="24"/>
        </w:rPr>
      </w:pPr>
      <w:r w:rsidRPr="002073E0">
        <w:rPr>
          <w:rFonts w:cstheme="minorHAnsi"/>
          <w:b/>
          <w:szCs w:val="24"/>
          <w:u w:val="single"/>
        </w:rPr>
        <w:t xml:space="preserve">Zakaj fleksija? </w:t>
      </w:r>
      <w:r w:rsidRPr="002073E0">
        <w:rPr>
          <w:rFonts w:cstheme="minorHAnsi"/>
          <w:b/>
          <w:szCs w:val="24"/>
          <w:u w:val="single"/>
        </w:rPr>
        <w:br/>
      </w:r>
      <w:r>
        <w:rPr>
          <w:rFonts w:cstheme="minorHAnsi"/>
          <w:szCs w:val="24"/>
        </w:rPr>
        <w:t xml:space="preserve">Zato, da dobimo </w:t>
      </w:r>
      <w:r w:rsidRPr="002073E0">
        <w:rPr>
          <w:rFonts w:cstheme="minorHAnsi"/>
          <w:b/>
          <w:szCs w:val="24"/>
        </w:rPr>
        <w:t>večjo površino</w:t>
      </w:r>
      <w:r>
        <w:rPr>
          <w:rFonts w:cstheme="minorHAnsi"/>
          <w:szCs w:val="24"/>
        </w:rPr>
        <w:t xml:space="preserve"> za obremenitev.</w:t>
      </w:r>
      <w:r>
        <w:rPr>
          <w:rFonts w:cstheme="minorHAnsi"/>
          <w:szCs w:val="24"/>
        </w:rPr>
        <w:br/>
        <w:t xml:space="preserve">Če je </w:t>
      </w:r>
      <w:r w:rsidRPr="002073E0">
        <w:rPr>
          <w:rFonts w:cstheme="minorHAnsi"/>
          <w:b/>
          <w:szCs w:val="24"/>
        </w:rPr>
        <w:t>kratek</w:t>
      </w:r>
      <w:r>
        <w:rPr>
          <w:rFonts w:cstheme="minorHAnsi"/>
          <w:szCs w:val="24"/>
        </w:rPr>
        <w:t xml:space="preserve"> krn, je fleksija lahko </w:t>
      </w:r>
      <w:r w:rsidRPr="002073E0">
        <w:rPr>
          <w:rFonts w:cstheme="minorHAnsi"/>
          <w:b/>
          <w:szCs w:val="24"/>
        </w:rPr>
        <w:t>večja</w:t>
      </w:r>
      <w:r>
        <w:rPr>
          <w:rFonts w:cstheme="minorHAnsi"/>
          <w:szCs w:val="24"/>
        </w:rPr>
        <w:t xml:space="preserve">, če je </w:t>
      </w:r>
      <w:r w:rsidRPr="002073E0">
        <w:rPr>
          <w:rFonts w:cstheme="minorHAnsi"/>
          <w:b/>
          <w:szCs w:val="24"/>
        </w:rPr>
        <w:t>daljši</w:t>
      </w:r>
      <w:r>
        <w:rPr>
          <w:rFonts w:cstheme="minorHAnsi"/>
          <w:szCs w:val="24"/>
        </w:rPr>
        <w:t xml:space="preserve"> krn je lahko </w:t>
      </w:r>
      <w:r w:rsidRPr="002073E0">
        <w:rPr>
          <w:rFonts w:cstheme="minorHAnsi"/>
          <w:b/>
          <w:szCs w:val="24"/>
        </w:rPr>
        <w:t>manjša</w:t>
      </w:r>
      <w:r>
        <w:rPr>
          <w:rFonts w:cstheme="minorHAnsi"/>
          <w:szCs w:val="24"/>
        </w:rPr>
        <w:t>.</w:t>
      </w:r>
      <w:r>
        <w:rPr>
          <w:rFonts w:cstheme="minorHAnsi"/>
          <w:szCs w:val="24"/>
        </w:rPr>
        <w:br/>
      </w:r>
    </w:p>
    <w:p w:rsidR="00626D54" w:rsidRPr="00626D54" w:rsidRDefault="00626D54" w:rsidP="00626D54">
      <w:pPr>
        <w:rPr>
          <w:rFonts w:cstheme="minorHAnsi"/>
          <w:sz w:val="28"/>
          <w:szCs w:val="24"/>
          <w:u w:val="single"/>
        </w:rPr>
      </w:pPr>
      <w:r w:rsidRPr="00C835D4">
        <w:rPr>
          <w:rFonts w:cstheme="minorHAnsi"/>
          <w:sz w:val="28"/>
          <w:szCs w:val="24"/>
          <w:u w:val="single"/>
        </w:rPr>
        <w:sym w:font="Wingdings" w:char="F0E0"/>
      </w:r>
      <w:r w:rsidRPr="00C835D4">
        <w:rPr>
          <w:rFonts w:cstheme="minorHAnsi"/>
          <w:sz w:val="28"/>
          <w:szCs w:val="24"/>
          <w:u w:val="single"/>
        </w:rPr>
        <w:t>Označitev točk na krnu</w:t>
      </w:r>
      <w:r>
        <w:rPr>
          <w:rFonts w:cstheme="minorHAnsi"/>
          <w:sz w:val="28"/>
          <w:szCs w:val="24"/>
          <w:u w:val="single"/>
        </w:rPr>
        <w:br/>
      </w:r>
      <w:r w:rsidRPr="00BD23FF">
        <w:rPr>
          <w:rFonts w:cstheme="minorHAnsi"/>
          <w:szCs w:val="24"/>
        </w:rPr>
        <w:t>Na točno določenih mestih na krnu označimo pomembne točke, ki se kasneje prenesejo na pozitiv modela.</w:t>
      </w:r>
      <w:r>
        <w:rPr>
          <w:rFonts w:cstheme="minorHAnsi"/>
          <w:szCs w:val="24"/>
        </w:rPr>
        <w:t xml:space="preserve"> To nam omogoča lažje delo.</w:t>
      </w:r>
    </w:p>
    <w:p w:rsidR="00626D54" w:rsidRPr="00626D54" w:rsidRDefault="00626D54" w:rsidP="00626D54">
      <w:pPr>
        <w:rPr>
          <w:rFonts w:cstheme="minorHAnsi"/>
          <w:sz w:val="28"/>
          <w:szCs w:val="24"/>
          <w:u w:val="single"/>
        </w:rPr>
      </w:pPr>
      <w:r w:rsidRPr="0026485F">
        <w:rPr>
          <w:rFonts w:cstheme="minorHAnsi"/>
          <w:noProof/>
          <w:sz w:val="28"/>
          <w:szCs w:val="24"/>
          <w:lang w:eastAsia="sl-SI"/>
        </w:rPr>
        <w:lastRenderedPageBreak/>
        <w:drawing>
          <wp:anchor distT="0" distB="0" distL="114300" distR="114300" simplePos="0" relativeHeight="251705344" behindDoc="1" locked="0" layoutInCell="1" allowOverlap="1" wp14:anchorId="0A8AE03D" wp14:editId="0CC9359E">
            <wp:simplePos x="0" y="0"/>
            <wp:positionH relativeFrom="column">
              <wp:posOffset>5091431</wp:posOffset>
            </wp:positionH>
            <wp:positionV relativeFrom="paragraph">
              <wp:posOffset>138430</wp:posOffset>
            </wp:positionV>
            <wp:extent cx="1307418" cy="2105025"/>
            <wp:effectExtent l="0" t="0" r="762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18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485F">
        <w:rPr>
          <w:rFonts w:cstheme="minorHAnsi"/>
          <w:noProof/>
          <w:sz w:val="28"/>
          <w:szCs w:val="24"/>
          <w:lang w:eastAsia="sl-SI"/>
        </w:rPr>
        <w:drawing>
          <wp:anchor distT="0" distB="0" distL="114300" distR="114300" simplePos="0" relativeHeight="251704320" behindDoc="1" locked="0" layoutInCell="1" allowOverlap="1" wp14:anchorId="1E1A9D62" wp14:editId="7E1467CE">
            <wp:simplePos x="0" y="0"/>
            <wp:positionH relativeFrom="column">
              <wp:posOffset>3222625</wp:posOffset>
            </wp:positionH>
            <wp:positionV relativeFrom="paragraph">
              <wp:posOffset>139700</wp:posOffset>
            </wp:positionV>
            <wp:extent cx="1868170" cy="232410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485F">
        <w:rPr>
          <w:rFonts w:cstheme="minorHAnsi"/>
          <w:sz w:val="28"/>
          <w:szCs w:val="24"/>
          <w:u w:val="single"/>
        </w:rPr>
        <w:t>TOČKE, KI SI JIH OZNAČIMO NA KRNU:</w:t>
      </w:r>
      <w:r>
        <w:rPr>
          <w:rFonts w:cstheme="minorHAnsi"/>
          <w:sz w:val="28"/>
          <w:szCs w:val="24"/>
          <w:u w:val="single"/>
        </w:rPr>
        <w:br/>
      </w:r>
      <w:r w:rsidRPr="00DF2CD5">
        <w:rPr>
          <w:rFonts w:cstheme="minorHAnsi"/>
          <w:szCs w:val="24"/>
        </w:rPr>
        <w:t>1.</w:t>
      </w:r>
      <w:r w:rsidRPr="00DF2CD5">
        <w:rPr>
          <w:rFonts w:cstheme="minorHAnsi"/>
          <w:b/>
          <w:szCs w:val="24"/>
        </w:rPr>
        <w:t>Patella</w:t>
      </w:r>
      <w:r w:rsidRPr="00DF2CD5">
        <w:rPr>
          <w:rFonts w:cstheme="minorHAnsi"/>
          <w:szCs w:val="24"/>
        </w:rPr>
        <w:t xml:space="preserve"> – rob patele</w:t>
      </w:r>
      <w:r>
        <w:rPr>
          <w:rFonts w:cstheme="minorHAnsi"/>
          <w:sz w:val="28"/>
          <w:szCs w:val="24"/>
          <w:u w:val="single"/>
        </w:rPr>
        <w:br/>
      </w:r>
      <w:r w:rsidRPr="00DF2CD5">
        <w:rPr>
          <w:rFonts w:cstheme="minorHAnsi"/>
          <w:szCs w:val="24"/>
        </w:rPr>
        <w:t>2.</w:t>
      </w:r>
      <w:r w:rsidRPr="00DF2CD5">
        <w:rPr>
          <w:rFonts w:cstheme="minorHAnsi"/>
          <w:b/>
          <w:szCs w:val="24"/>
        </w:rPr>
        <w:t>Patellar tendon</w:t>
      </w:r>
      <w:r w:rsidRPr="00DF2CD5">
        <w:rPr>
          <w:rFonts w:cstheme="minorHAnsi"/>
          <w:szCs w:val="24"/>
        </w:rPr>
        <w:t xml:space="preserve"> – ligament pogačice</w:t>
      </w:r>
      <w:r>
        <w:rPr>
          <w:rFonts w:cstheme="minorHAnsi"/>
          <w:sz w:val="28"/>
          <w:szCs w:val="24"/>
          <w:u w:val="single"/>
        </w:rPr>
        <w:br/>
      </w:r>
      <w:r w:rsidRPr="00DF2CD5">
        <w:rPr>
          <w:rFonts w:cstheme="minorHAnsi"/>
          <w:szCs w:val="24"/>
        </w:rPr>
        <w:t>3.</w:t>
      </w:r>
      <w:r w:rsidRPr="00DF2CD5">
        <w:rPr>
          <w:rFonts w:cstheme="minorHAnsi"/>
          <w:b/>
          <w:szCs w:val="24"/>
        </w:rPr>
        <w:t>Tibial tuberosity</w:t>
      </w:r>
      <w:r w:rsidRPr="00DF2CD5">
        <w:rPr>
          <w:rFonts w:cstheme="minorHAnsi"/>
          <w:szCs w:val="24"/>
        </w:rPr>
        <w:t xml:space="preserve"> – tuberozitas tibije</w:t>
      </w:r>
      <w:r>
        <w:rPr>
          <w:rFonts w:cstheme="minorHAnsi"/>
          <w:sz w:val="28"/>
          <w:szCs w:val="24"/>
          <w:u w:val="single"/>
        </w:rPr>
        <w:br/>
      </w:r>
      <w:r w:rsidRPr="00DF2CD5">
        <w:rPr>
          <w:rFonts w:cstheme="minorHAnsi"/>
          <w:szCs w:val="24"/>
        </w:rPr>
        <w:t>4.</w:t>
      </w:r>
      <w:r w:rsidRPr="00DF2CD5">
        <w:rPr>
          <w:rFonts w:cstheme="minorHAnsi"/>
          <w:b/>
          <w:szCs w:val="24"/>
        </w:rPr>
        <w:t>Anterior lateral tibial prominence</w:t>
      </w:r>
      <w:r w:rsidRPr="00DF2CD5">
        <w:rPr>
          <w:rFonts w:cstheme="minorHAnsi"/>
          <w:szCs w:val="24"/>
        </w:rPr>
        <w:t xml:space="preserve"> – AL prominenco</w:t>
      </w:r>
      <w:r>
        <w:rPr>
          <w:rFonts w:cstheme="minorHAnsi"/>
          <w:sz w:val="28"/>
          <w:szCs w:val="24"/>
          <w:u w:val="single"/>
        </w:rPr>
        <w:br/>
      </w:r>
      <w:r w:rsidRPr="00DF2CD5">
        <w:rPr>
          <w:rFonts w:cstheme="minorHAnsi"/>
          <w:szCs w:val="24"/>
        </w:rPr>
        <w:t>5.</w:t>
      </w:r>
      <w:r w:rsidRPr="00DF2CD5">
        <w:rPr>
          <w:rFonts w:cstheme="minorHAnsi"/>
          <w:b/>
          <w:szCs w:val="24"/>
        </w:rPr>
        <w:t>Distal end of tibia</w:t>
      </w:r>
      <w:r w:rsidRPr="00DF2CD5">
        <w:rPr>
          <w:rFonts w:cstheme="minorHAnsi"/>
          <w:szCs w:val="24"/>
        </w:rPr>
        <w:t xml:space="preserve"> – apex tibije</w:t>
      </w:r>
      <w:r>
        <w:rPr>
          <w:rFonts w:cstheme="minorHAnsi"/>
          <w:sz w:val="28"/>
          <w:szCs w:val="24"/>
          <w:u w:val="single"/>
        </w:rPr>
        <w:br/>
      </w:r>
      <w:r w:rsidRPr="00DF2CD5">
        <w:rPr>
          <w:rFonts w:cstheme="minorHAnsi"/>
          <w:szCs w:val="24"/>
        </w:rPr>
        <w:t>6.</w:t>
      </w:r>
      <w:r w:rsidRPr="00DF2CD5">
        <w:rPr>
          <w:rFonts w:cstheme="minorHAnsi"/>
          <w:b/>
          <w:szCs w:val="24"/>
        </w:rPr>
        <w:t>Fibular head</w:t>
      </w:r>
      <w:r w:rsidRPr="00DF2CD5">
        <w:rPr>
          <w:rFonts w:cstheme="minorHAnsi"/>
          <w:szCs w:val="24"/>
        </w:rPr>
        <w:t xml:space="preserve"> – glavico fibule</w:t>
      </w:r>
      <w:r>
        <w:rPr>
          <w:rFonts w:cstheme="minorHAnsi"/>
          <w:sz w:val="28"/>
          <w:szCs w:val="24"/>
          <w:u w:val="single"/>
        </w:rPr>
        <w:br/>
      </w:r>
      <w:r w:rsidRPr="00DF2CD5">
        <w:rPr>
          <w:rFonts w:cstheme="minorHAnsi"/>
          <w:szCs w:val="24"/>
        </w:rPr>
        <w:t>7.</w:t>
      </w:r>
      <w:r w:rsidRPr="00DF2CD5">
        <w:rPr>
          <w:rFonts w:cstheme="minorHAnsi"/>
          <w:b/>
          <w:szCs w:val="24"/>
        </w:rPr>
        <w:t>Distal end of the fibula</w:t>
      </w:r>
      <w:r w:rsidRPr="00DF2CD5">
        <w:rPr>
          <w:rFonts w:cstheme="minorHAnsi"/>
          <w:szCs w:val="24"/>
        </w:rPr>
        <w:t xml:space="preserve"> – apex fibule</w:t>
      </w:r>
      <w:r>
        <w:rPr>
          <w:rFonts w:cstheme="minorHAnsi"/>
          <w:sz w:val="28"/>
          <w:szCs w:val="24"/>
          <w:u w:val="single"/>
        </w:rPr>
        <w:br/>
      </w:r>
      <w:r w:rsidRPr="00DF2CD5">
        <w:rPr>
          <w:rFonts w:cstheme="minorHAnsi"/>
          <w:szCs w:val="24"/>
        </w:rPr>
        <w:t>8.</w:t>
      </w:r>
      <w:r w:rsidRPr="00DF2CD5">
        <w:rPr>
          <w:rFonts w:cstheme="minorHAnsi"/>
          <w:b/>
          <w:szCs w:val="24"/>
        </w:rPr>
        <w:t>Hamstring tendons</w:t>
      </w:r>
      <w:r w:rsidRPr="00DF2CD5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–</w:t>
      </w:r>
      <w:r w:rsidRPr="00DF2CD5">
        <w:rPr>
          <w:rFonts w:cstheme="minorHAnsi"/>
          <w:szCs w:val="24"/>
        </w:rPr>
        <w:t xml:space="preserve"> hamstringe</w:t>
      </w:r>
      <w:r>
        <w:rPr>
          <w:rFonts w:cstheme="minorHAnsi"/>
          <w:sz w:val="28"/>
          <w:szCs w:val="24"/>
          <w:u w:val="single"/>
        </w:rPr>
        <w:br/>
      </w:r>
      <w:r w:rsidRPr="00DF2CD5">
        <w:rPr>
          <w:rFonts w:cstheme="minorHAnsi"/>
          <w:szCs w:val="24"/>
        </w:rPr>
        <w:t>9.</w:t>
      </w:r>
      <w:r w:rsidRPr="00DF2CD5">
        <w:rPr>
          <w:rFonts w:cstheme="minorHAnsi"/>
          <w:b/>
          <w:szCs w:val="24"/>
        </w:rPr>
        <w:t>Lateral tibial border</w:t>
      </w:r>
      <w:r w:rsidRPr="00DF2CD5">
        <w:rPr>
          <w:rFonts w:cstheme="minorHAnsi"/>
          <w:szCs w:val="24"/>
        </w:rPr>
        <w:t xml:space="preserve"> – lateralni rob tibije</w:t>
      </w:r>
      <w:r>
        <w:rPr>
          <w:rFonts w:cstheme="minorHAnsi"/>
          <w:sz w:val="28"/>
          <w:szCs w:val="24"/>
          <w:u w:val="single"/>
        </w:rPr>
        <w:br/>
      </w:r>
      <w:r w:rsidRPr="00DF2CD5">
        <w:rPr>
          <w:rFonts w:cstheme="minorHAnsi"/>
          <w:szCs w:val="24"/>
        </w:rPr>
        <w:t>10.</w:t>
      </w:r>
      <w:r w:rsidRPr="00DF2CD5">
        <w:rPr>
          <w:rFonts w:cstheme="minorHAnsi"/>
          <w:b/>
          <w:szCs w:val="24"/>
        </w:rPr>
        <w:t>Tibial crest</w:t>
      </w:r>
      <w:r w:rsidRPr="00DF2CD5">
        <w:rPr>
          <w:rFonts w:cstheme="minorHAnsi"/>
          <w:szCs w:val="24"/>
        </w:rPr>
        <w:t xml:space="preserve"> – kristo tibije</w:t>
      </w:r>
      <w:r>
        <w:rPr>
          <w:rFonts w:cstheme="minorHAnsi"/>
          <w:sz w:val="28"/>
          <w:szCs w:val="24"/>
          <w:u w:val="single"/>
        </w:rPr>
        <w:br/>
      </w:r>
      <w:r w:rsidRPr="00DF2CD5">
        <w:rPr>
          <w:rFonts w:cstheme="minorHAnsi"/>
          <w:szCs w:val="24"/>
        </w:rPr>
        <w:t>11.</w:t>
      </w:r>
      <w:r w:rsidRPr="00DF2CD5">
        <w:rPr>
          <w:rFonts w:cstheme="minorHAnsi"/>
          <w:b/>
          <w:szCs w:val="24"/>
        </w:rPr>
        <w:t>Medial tibial border</w:t>
      </w:r>
      <w:r w:rsidRPr="00DF2CD5">
        <w:rPr>
          <w:rFonts w:cstheme="minorHAnsi"/>
          <w:szCs w:val="24"/>
        </w:rPr>
        <w:t xml:space="preserve"> – medialni rob tibije</w:t>
      </w:r>
    </w:p>
    <w:p w:rsidR="00626D54" w:rsidRPr="0055393E" w:rsidRDefault="00626D54" w:rsidP="00626D54">
      <w:pPr>
        <w:rPr>
          <w:rFonts w:cstheme="minorHAnsi"/>
          <w:szCs w:val="24"/>
        </w:rPr>
      </w:pPr>
      <w:r w:rsidRPr="00DF2CD5">
        <w:rPr>
          <w:rFonts w:cstheme="minorHAnsi"/>
          <w:szCs w:val="24"/>
        </w:rPr>
        <w:t>12.</w:t>
      </w:r>
      <w:r w:rsidRPr="00DF2CD5">
        <w:rPr>
          <w:rFonts w:cstheme="minorHAnsi"/>
          <w:b/>
          <w:szCs w:val="24"/>
        </w:rPr>
        <w:t>Ostale točke kot so</w:t>
      </w:r>
      <w:r w:rsidRPr="00DF2CD5">
        <w:rPr>
          <w:rFonts w:cstheme="minorHAnsi"/>
          <w:szCs w:val="24"/>
        </w:rPr>
        <w:t>:</w:t>
      </w:r>
      <w:r>
        <w:rPr>
          <w:rFonts w:cstheme="minorHAnsi"/>
          <w:szCs w:val="24"/>
        </w:rPr>
        <w:br/>
        <w:t xml:space="preserve">- </w:t>
      </w:r>
      <w:r w:rsidRPr="00DF2CD5">
        <w:rPr>
          <w:rFonts w:cstheme="minorHAnsi"/>
          <w:szCs w:val="24"/>
        </w:rPr>
        <w:t>brazgotine, živci, občutljiva območja na pritisk</w:t>
      </w:r>
      <w:r>
        <w:rPr>
          <w:rFonts w:cstheme="minorHAnsi"/>
          <w:szCs w:val="24"/>
        </w:rPr>
        <w:t>, ...</w:t>
      </w:r>
      <w:r>
        <w:rPr>
          <w:rFonts w:cstheme="minorHAnsi"/>
          <w:szCs w:val="24"/>
        </w:rPr>
        <w:br/>
        <w:t xml:space="preserve">- </w:t>
      </w:r>
      <w:r w:rsidRPr="0055393E">
        <w:rPr>
          <w:rFonts w:cstheme="minorHAnsi"/>
          <w:szCs w:val="24"/>
        </w:rPr>
        <w:t>mej</w:t>
      </w:r>
      <w:r>
        <w:rPr>
          <w:rFonts w:cstheme="minorHAnsi"/>
          <w:szCs w:val="24"/>
        </w:rPr>
        <w:t>e</w:t>
      </w:r>
      <w:r w:rsidRPr="0055393E">
        <w:rPr>
          <w:rFonts w:cstheme="minorHAnsi"/>
          <w:szCs w:val="24"/>
        </w:rPr>
        <w:t xml:space="preserve"> med kostmi in mehkim tkivom</w:t>
      </w:r>
      <w:r>
        <w:rPr>
          <w:rFonts w:cstheme="minorHAnsi"/>
          <w:szCs w:val="24"/>
        </w:rPr>
        <w:br/>
        <w:t xml:space="preserve">- </w:t>
      </w:r>
      <w:r w:rsidRPr="0055393E">
        <w:rPr>
          <w:rFonts w:cstheme="minorHAnsi"/>
          <w:szCs w:val="24"/>
        </w:rPr>
        <w:t>specifične kostne prominentne točke</w:t>
      </w:r>
      <w:r>
        <w:rPr>
          <w:rFonts w:cstheme="minorHAnsi"/>
          <w:szCs w:val="24"/>
        </w:rPr>
        <w:br/>
        <w:t xml:space="preserve">- </w:t>
      </w:r>
      <w:r w:rsidRPr="0055393E">
        <w:rPr>
          <w:rFonts w:cstheme="minorHAnsi"/>
          <w:szCs w:val="24"/>
        </w:rPr>
        <w:t>področja krna, ki potrebujejo posebno zdravljenje</w:t>
      </w:r>
      <w:r>
        <w:rPr>
          <w:rFonts w:cstheme="minorHAnsi"/>
          <w:szCs w:val="24"/>
        </w:rPr>
        <w:br/>
        <w:t xml:space="preserve">- </w:t>
      </w:r>
      <w:r w:rsidRPr="0055393E">
        <w:rPr>
          <w:rFonts w:cstheme="minorHAnsi"/>
          <w:szCs w:val="24"/>
        </w:rPr>
        <w:t>posebno pozornost je treba nameniti področjem kjer se spajajo kosti, nevromom,…</w:t>
      </w:r>
    </w:p>
    <w:p w:rsidR="00626D54" w:rsidRDefault="00F51494" w:rsidP="00626D54">
      <w:pPr>
        <w:rPr>
          <w:rFonts w:cstheme="minorHAnsi"/>
          <w:szCs w:val="24"/>
        </w:rPr>
      </w:pPr>
      <w:r>
        <w:rPr>
          <w:rFonts w:cstheme="minorHAnsi"/>
          <w:b/>
          <w:noProof/>
          <w:sz w:val="24"/>
          <w:szCs w:val="24"/>
          <w:lang w:eastAsia="sl-SI"/>
        </w:rPr>
        <w:drawing>
          <wp:anchor distT="0" distB="0" distL="114300" distR="114300" simplePos="0" relativeHeight="251707392" behindDoc="1" locked="0" layoutInCell="1" allowOverlap="1" wp14:anchorId="4969E7E8" wp14:editId="7EF28705">
            <wp:simplePos x="0" y="0"/>
            <wp:positionH relativeFrom="column">
              <wp:posOffset>3786505</wp:posOffset>
            </wp:positionH>
            <wp:positionV relativeFrom="paragraph">
              <wp:posOffset>699770</wp:posOffset>
            </wp:positionV>
            <wp:extent cx="2023110" cy="226695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Cs w:val="24"/>
          <w:lang w:eastAsia="sl-SI"/>
        </w:rPr>
        <w:drawing>
          <wp:anchor distT="0" distB="0" distL="114300" distR="114300" simplePos="0" relativeHeight="251706368" behindDoc="1" locked="0" layoutInCell="1" allowOverlap="1" wp14:anchorId="61B6946F" wp14:editId="34695EE3">
            <wp:simplePos x="0" y="0"/>
            <wp:positionH relativeFrom="column">
              <wp:posOffset>-3810</wp:posOffset>
            </wp:positionH>
            <wp:positionV relativeFrom="paragraph">
              <wp:posOffset>705485</wp:posOffset>
            </wp:positionV>
            <wp:extent cx="3634740" cy="2276475"/>
            <wp:effectExtent l="0" t="0" r="3810" b="952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BEBA8EAE-BF5A-486C-A8C5-ECC9F3942E4B}">
                          <a14:imgProps xmlns:a14="http://schemas.microsoft.com/office/drawing/2010/main">
                            <a14:imgLayer r:embed="rId7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Cs w:val="24"/>
        </w:rPr>
        <w:br/>
      </w:r>
      <w:r w:rsidR="00626D54">
        <w:rPr>
          <w:rFonts w:cstheme="minorHAnsi"/>
          <w:sz w:val="24"/>
          <w:szCs w:val="24"/>
        </w:rPr>
        <w:br/>
      </w:r>
      <w:r w:rsidR="00626D54" w:rsidRPr="00FA1B3F">
        <w:rPr>
          <w:rFonts w:cstheme="minorHAnsi"/>
          <w:szCs w:val="24"/>
        </w:rPr>
        <w:t xml:space="preserve">Dobro je, da si </w:t>
      </w:r>
      <w:r w:rsidR="00626D54" w:rsidRPr="00FA1B3F">
        <w:rPr>
          <w:rFonts w:cstheme="minorHAnsi"/>
          <w:b/>
          <w:szCs w:val="24"/>
        </w:rPr>
        <w:t>krn dokumentiramo</w:t>
      </w:r>
      <w:r w:rsidR="00626D54" w:rsidRPr="00FA1B3F">
        <w:rPr>
          <w:rFonts w:cstheme="minorHAnsi"/>
          <w:szCs w:val="24"/>
        </w:rPr>
        <w:t>, ga slikamo z vseh ravnin.</w:t>
      </w:r>
    </w:p>
    <w:p w:rsidR="00626D54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Cs w:val="24"/>
        </w:rPr>
      </w:pPr>
    </w:p>
    <w:p w:rsidR="00626D54" w:rsidRPr="00FA1B3F" w:rsidRDefault="00626D54" w:rsidP="00626D54">
      <w:pPr>
        <w:rPr>
          <w:rFonts w:cstheme="minorHAnsi"/>
          <w:szCs w:val="24"/>
        </w:rPr>
      </w:pPr>
      <w:r>
        <w:rPr>
          <w:rFonts w:cstheme="minorHAnsi"/>
          <w:b/>
          <w:noProof/>
          <w:sz w:val="24"/>
          <w:szCs w:val="24"/>
          <w:lang w:eastAsia="sl-SI"/>
        </w:rPr>
        <w:drawing>
          <wp:anchor distT="0" distB="0" distL="114300" distR="114300" simplePos="0" relativeHeight="251708416" behindDoc="1" locked="0" layoutInCell="1" allowOverlap="1" wp14:anchorId="479B1468" wp14:editId="236ABFC3">
            <wp:simplePos x="0" y="0"/>
            <wp:positionH relativeFrom="column">
              <wp:posOffset>-4445</wp:posOffset>
            </wp:positionH>
            <wp:positionV relativeFrom="paragraph">
              <wp:posOffset>148590</wp:posOffset>
            </wp:positionV>
            <wp:extent cx="2486025" cy="1882775"/>
            <wp:effectExtent l="0" t="0" r="9525" b="317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BEBA8EAE-BF5A-486C-A8C5-ECC9F3942E4B}">
                          <a14:imgProps xmlns:a14="http://schemas.microsoft.com/office/drawing/2010/main">
                            <a14:imgLayer r:embed="rId7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D54" w:rsidRPr="00FA1B3F" w:rsidRDefault="00626D54" w:rsidP="00626D54">
      <w:pPr>
        <w:rPr>
          <w:rFonts w:cstheme="minorHAnsi"/>
          <w:szCs w:val="24"/>
        </w:rPr>
      </w:pPr>
    </w:p>
    <w:p w:rsidR="00626D54" w:rsidRPr="00FA1B3F" w:rsidRDefault="00626D54" w:rsidP="00626D54">
      <w:pPr>
        <w:rPr>
          <w:rFonts w:cstheme="minorHAnsi"/>
          <w:szCs w:val="24"/>
        </w:rPr>
      </w:pPr>
    </w:p>
    <w:p w:rsidR="00626D54" w:rsidRPr="00DB3A05" w:rsidRDefault="00626D54" w:rsidP="00626D54">
      <w:pPr>
        <w:rPr>
          <w:rFonts w:cstheme="minorHAnsi"/>
          <w:sz w:val="24"/>
          <w:szCs w:val="24"/>
        </w:rPr>
      </w:pPr>
    </w:p>
    <w:p w:rsidR="00626D54" w:rsidRDefault="00626D54" w:rsidP="00626D54">
      <w:pPr>
        <w:rPr>
          <w:rFonts w:cstheme="minorHAnsi"/>
          <w:b/>
          <w:sz w:val="24"/>
          <w:szCs w:val="24"/>
        </w:rPr>
      </w:pPr>
    </w:p>
    <w:p w:rsidR="00626D54" w:rsidRDefault="00626D54" w:rsidP="00626D54">
      <w:pPr>
        <w:rPr>
          <w:rFonts w:cstheme="minorHAnsi"/>
          <w:b/>
          <w:sz w:val="24"/>
          <w:szCs w:val="24"/>
        </w:rPr>
      </w:pPr>
    </w:p>
    <w:p w:rsidR="00626D54" w:rsidRPr="00232D95" w:rsidRDefault="00626D54" w:rsidP="00626D54">
      <w:pPr>
        <w:rPr>
          <w:rFonts w:cstheme="minorHAnsi"/>
          <w:sz w:val="32"/>
          <w:szCs w:val="24"/>
          <w:u w:val="single"/>
        </w:rPr>
      </w:pPr>
      <w:r w:rsidRPr="00232D95">
        <w:rPr>
          <w:rFonts w:cstheme="minorHAnsi"/>
          <w:sz w:val="32"/>
          <w:szCs w:val="24"/>
          <w:u w:val="single"/>
        </w:rPr>
        <w:lastRenderedPageBreak/>
        <w:sym w:font="Wingdings" w:char="F0E0"/>
      </w:r>
      <w:r w:rsidRPr="00232D95">
        <w:rPr>
          <w:rFonts w:cstheme="minorHAnsi"/>
          <w:sz w:val="32"/>
          <w:szCs w:val="24"/>
          <w:u w:val="single"/>
        </w:rPr>
        <w:t>Merjenje</w:t>
      </w:r>
    </w:p>
    <w:p w:rsidR="00626D54" w:rsidRPr="00232D95" w:rsidRDefault="00626D54" w:rsidP="00626D54">
      <w:pPr>
        <w:rPr>
          <w:rFonts w:cstheme="minorHAnsi"/>
          <w:szCs w:val="24"/>
        </w:rPr>
      </w:pPr>
      <w:r w:rsidRPr="00232D95">
        <w:rPr>
          <w:rFonts w:cstheme="minorHAnsi"/>
          <w:noProof/>
          <w:szCs w:val="24"/>
          <w:lang w:eastAsia="sl-SI"/>
        </w:rPr>
        <w:drawing>
          <wp:anchor distT="0" distB="0" distL="114300" distR="114300" simplePos="0" relativeHeight="251709440" behindDoc="1" locked="0" layoutInCell="1" allowOverlap="1" wp14:anchorId="5396F153" wp14:editId="60B4D976">
            <wp:simplePos x="0" y="0"/>
            <wp:positionH relativeFrom="column">
              <wp:posOffset>-4445</wp:posOffset>
            </wp:positionH>
            <wp:positionV relativeFrom="paragraph">
              <wp:posOffset>300355</wp:posOffset>
            </wp:positionV>
            <wp:extent cx="2219325" cy="2673350"/>
            <wp:effectExtent l="0" t="0" r="9525" b="0"/>
            <wp:wrapNone/>
            <wp:docPr id="4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D95">
        <w:rPr>
          <w:rFonts w:cstheme="minorHAnsi"/>
          <w:szCs w:val="24"/>
        </w:rPr>
        <w:t>Obsege na krnu zmerimo na vsaka 2,5 cm od ligamenta na patelo naprej.</w:t>
      </w:r>
    </w:p>
    <w:p w:rsidR="00626D54" w:rsidRPr="00232D95" w:rsidRDefault="00626D54" w:rsidP="00626D54">
      <w:pPr>
        <w:rPr>
          <w:rFonts w:cstheme="minorHAnsi"/>
          <w:szCs w:val="24"/>
        </w:rPr>
      </w:pPr>
    </w:p>
    <w:p w:rsidR="00626D54" w:rsidRPr="00232D95" w:rsidRDefault="00626D54" w:rsidP="00626D54">
      <w:pPr>
        <w:jc w:val="right"/>
        <w:rPr>
          <w:rFonts w:cstheme="minorHAnsi"/>
          <w:szCs w:val="24"/>
        </w:rPr>
      </w:pPr>
    </w:p>
    <w:p w:rsidR="00626D54" w:rsidRPr="00232D95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b/>
          <w:szCs w:val="24"/>
        </w:rPr>
      </w:pPr>
    </w:p>
    <w:p w:rsidR="00626D54" w:rsidRDefault="00626D54" w:rsidP="00626D54">
      <w:pPr>
        <w:rPr>
          <w:rFonts w:cstheme="minorHAnsi"/>
          <w:b/>
          <w:szCs w:val="24"/>
        </w:rPr>
      </w:pPr>
    </w:p>
    <w:p w:rsidR="00626D54" w:rsidRDefault="00626D54" w:rsidP="00626D54">
      <w:pPr>
        <w:rPr>
          <w:rFonts w:cstheme="minorHAnsi"/>
          <w:b/>
          <w:szCs w:val="24"/>
        </w:rPr>
      </w:pPr>
    </w:p>
    <w:p w:rsidR="00626D54" w:rsidRDefault="00626D54" w:rsidP="00626D54">
      <w:pPr>
        <w:rPr>
          <w:rFonts w:cstheme="minorHAnsi"/>
          <w:b/>
          <w:szCs w:val="24"/>
        </w:rPr>
      </w:pPr>
    </w:p>
    <w:p w:rsidR="00626D54" w:rsidRDefault="00626D54" w:rsidP="00626D54">
      <w:pPr>
        <w:rPr>
          <w:rFonts w:cstheme="minorHAnsi"/>
          <w:b/>
          <w:szCs w:val="24"/>
        </w:rPr>
      </w:pPr>
    </w:p>
    <w:p w:rsidR="00626D54" w:rsidRDefault="00626D54" w:rsidP="00626D54">
      <w:pPr>
        <w:rPr>
          <w:rFonts w:cstheme="minorHAnsi"/>
          <w:b/>
          <w:szCs w:val="24"/>
        </w:rPr>
      </w:pPr>
    </w:p>
    <w:p w:rsidR="00626D54" w:rsidRPr="00626D54" w:rsidRDefault="00626D54" w:rsidP="00626D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4"/>
          <w:szCs w:val="24"/>
          <w:u w:val="single"/>
        </w:rPr>
      </w:pPr>
      <w:r w:rsidRPr="00232D95">
        <w:rPr>
          <w:rFonts w:cstheme="minorHAnsi"/>
          <w:b/>
          <w:sz w:val="24"/>
          <w:szCs w:val="24"/>
          <w:u w:val="single"/>
        </w:rPr>
        <w:t>Opozorila za merjenje:</w:t>
      </w:r>
      <w:r>
        <w:rPr>
          <w:rFonts w:cstheme="minorHAnsi"/>
          <w:b/>
          <w:sz w:val="24"/>
          <w:szCs w:val="24"/>
          <w:u w:val="single"/>
        </w:rPr>
        <w:br/>
      </w:r>
      <w:r>
        <w:rPr>
          <w:rFonts w:cstheme="minorHAnsi"/>
          <w:szCs w:val="24"/>
        </w:rPr>
        <w:t xml:space="preserve">- </w:t>
      </w:r>
      <w:r w:rsidRPr="00232D95">
        <w:rPr>
          <w:rFonts w:cstheme="minorHAnsi"/>
          <w:szCs w:val="24"/>
        </w:rPr>
        <w:t>merjenje naj bo čim bolj natančno</w:t>
      </w:r>
      <w:r>
        <w:rPr>
          <w:rFonts w:cstheme="minorHAnsi"/>
          <w:szCs w:val="24"/>
        </w:rPr>
        <w:t xml:space="preserve"> (lahko večkrat izmerimo in vzamemo povprečje)</w:t>
      </w:r>
      <w:r>
        <w:rPr>
          <w:rFonts w:cstheme="minorHAnsi"/>
          <w:b/>
          <w:sz w:val="24"/>
          <w:szCs w:val="24"/>
          <w:u w:val="single"/>
        </w:rPr>
        <w:br/>
      </w:r>
      <w:r>
        <w:rPr>
          <w:rFonts w:cstheme="minorHAnsi"/>
          <w:szCs w:val="24"/>
        </w:rPr>
        <w:t xml:space="preserve">- </w:t>
      </w:r>
      <w:r w:rsidRPr="00232D95">
        <w:rPr>
          <w:rFonts w:cstheme="minorHAnsi"/>
          <w:szCs w:val="24"/>
        </w:rPr>
        <w:t>ko merimo ne smemo pritiskati na mehka tkiva še posebej ne na PTB</w:t>
      </w:r>
      <w:r>
        <w:rPr>
          <w:rFonts w:cstheme="minorHAnsi"/>
          <w:b/>
          <w:sz w:val="24"/>
          <w:szCs w:val="24"/>
          <w:u w:val="single"/>
        </w:rPr>
        <w:br/>
      </w:r>
      <w:r>
        <w:rPr>
          <w:rFonts w:cstheme="minorHAnsi"/>
          <w:szCs w:val="24"/>
        </w:rPr>
        <w:t xml:space="preserve">- </w:t>
      </w:r>
      <w:r w:rsidRPr="00232D95">
        <w:rPr>
          <w:rFonts w:cstheme="minorHAnsi"/>
          <w:szCs w:val="24"/>
        </w:rPr>
        <w:t>Označiti je treba vse problematične točke in deformacije na krnu</w:t>
      </w:r>
      <w:r>
        <w:rPr>
          <w:rFonts w:cstheme="minorHAnsi"/>
          <w:b/>
          <w:sz w:val="24"/>
          <w:szCs w:val="24"/>
          <w:u w:val="single"/>
        </w:rPr>
        <w:br/>
      </w:r>
      <w:r>
        <w:rPr>
          <w:rFonts w:cstheme="minorHAnsi"/>
          <w:szCs w:val="24"/>
        </w:rPr>
        <w:t xml:space="preserve">- </w:t>
      </w:r>
      <w:r w:rsidRPr="00232D95">
        <w:rPr>
          <w:rFonts w:cstheme="minorHAnsi"/>
          <w:szCs w:val="24"/>
        </w:rPr>
        <w:t>Označiti vsa občutljiva področja,živce, brazgotine, kožne infekcije, obrabe,…</w:t>
      </w:r>
    </w:p>
    <w:p w:rsidR="00626D54" w:rsidRDefault="00626D54" w:rsidP="00626D54">
      <w:pPr>
        <w:rPr>
          <w:rFonts w:cstheme="minorHAnsi"/>
          <w:b/>
          <w:szCs w:val="24"/>
        </w:rPr>
      </w:pPr>
    </w:p>
    <w:p w:rsidR="00626D54" w:rsidRPr="00626D54" w:rsidRDefault="00626D54" w:rsidP="00626D54">
      <w:pPr>
        <w:rPr>
          <w:rFonts w:cstheme="minorHAnsi"/>
          <w:b/>
          <w:sz w:val="24"/>
          <w:szCs w:val="24"/>
          <w:u w:val="single"/>
        </w:rPr>
      </w:pPr>
      <w:r w:rsidRPr="00232D95">
        <w:rPr>
          <w:rFonts w:cstheme="minorHAnsi"/>
          <w:b/>
          <w:sz w:val="24"/>
          <w:szCs w:val="24"/>
          <w:u w:val="single"/>
        </w:rPr>
        <w:t>Meritve: krn</w:t>
      </w:r>
      <w:r>
        <w:rPr>
          <w:rFonts w:cstheme="minorHAnsi"/>
          <w:b/>
          <w:sz w:val="24"/>
          <w:szCs w:val="24"/>
          <w:u w:val="single"/>
        </w:rPr>
        <w:br/>
      </w:r>
      <w:r w:rsidRPr="00232D95">
        <w:rPr>
          <w:rFonts w:cstheme="minorHAnsi"/>
          <w:szCs w:val="24"/>
        </w:rPr>
        <w:t xml:space="preserve">Obsegi: </w:t>
      </w:r>
      <w:r>
        <w:rPr>
          <w:rFonts w:cstheme="minorHAnsi"/>
          <w:szCs w:val="24"/>
        </w:rPr>
        <w:br/>
      </w:r>
      <w:r w:rsidRPr="00232D95">
        <w:rPr>
          <w:rFonts w:cstheme="minorHAnsi"/>
          <w:szCs w:val="24"/>
        </w:rPr>
        <w:t>- okoli patelarnega ligamenta</w:t>
      </w:r>
      <w:r>
        <w:rPr>
          <w:rFonts w:cstheme="minorHAnsi"/>
          <w:b/>
          <w:sz w:val="24"/>
          <w:szCs w:val="24"/>
          <w:u w:val="single"/>
        </w:rPr>
        <w:br/>
      </w:r>
      <w:r>
        <w:rPr>
          <w:rFonts w:cstheme="minorHAnsi"/>
          <w:szCs w:val="24"/>
        </w:rPr>
        <w:t xml:space="preserve">- </w:t>
      </w:r>
      <w:r w:rsidRPr="00E67BDB">
        <w:rPr>
          <w:rFonts w:cstheme="minorHAnsi"/>
          <w:szCs w:val="24"/>
        </w:rPr>
        <w:t>nato pa vsaka 2,5 cm pod tem</w:t>
      </w:r>
    </w:p>
    <w:p w:rsidR="00626D54" w:rsidRPr="00E67BDB" w:rsidRDefault="00626D54" w:rsidP="00626D54">
      <w:pPr>
        <w:rPr>
          <w:rFonts w:cstheme="minorHAnsi"/>
          <w:szCs w:val="24"/>
        </w:rPr>
      </w:pPr>
      <w:r>
        <w:rPr>
          <w:rFonts w:cstheme="minorHAnsi"/>
          <w:b/>
          <w:noProof/>
          <w:szCs w:val="24"/>
          <w:lang w:eastAsia="sl-SI"/>
        </w:rPr>
        <w:drawing>
          <wp:anchor distT="0" distB="0" distL="114300" distR="114300" simplePos="0" relativeHeight="251710464" behindDoc="1" locked="0" layoutInCell="1" allowOverlap="1" wp14:anchorId="5052E06C" wp14:editId="16785C6A">
            <wp:simplePos x="0" y="0"/>
            <wp:positionH relativeFrom="column">
              <wp:posOffset>4138930</wp:posOffset>
            </wp:positionH>
            <wp:positionV relativeFrom="paragraph">
              <wp:posOffset>153670</wp:posOffset>
            </wp:positionV>
            <wp:extent cx="2028825" cy="2494619"/>
            <wp:effectExtent l="0" t="0" r="0" b="127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49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D95">
        <w:rPr>
          <w:rFonts w:cstheme="minorHAnsi"/>
          <w:szCs w:val="24"/>
        </w:rPr>
        <w:t xml:space="preserve">Premeri: </w:t>
      </w:r>
      <w:r>
        <w:rPr>
          <w:rFonts w:cstheme="minorHAnsi"/>
          <w:szCs w:val="24"/>
        </w:rPr>
        <w:t xml:space="preserve"> (merimo z kljunastim merilom)</w:t>
      </w:r>
      <w:r>
        <w:rPr>
          <w:rFonts w:cstheme="minorHAnsi"/>
          <w:szCs w:val="24"/>
        </w:rPr>
        <w:br/>
      </w:r>
      <w:r w:rsidRPr="00232D95">
        <w:rPr>
          <w:rFonts w:cstheme="minorHAnsi"/>
          <w:szCs w:val="24"/>
        </w:rPr>
        <w:t>- koleno v najširši točki (ML)</w:t>
      </w:r>
      <w:r>
        <w:rPr>
          <w:rFonts w:cstheme="minorHAnsi"/>
          <w:szCs w:val="24"/>
        </w:rPr>
        <w:t xml:space="preserve"> </w:t>
      </w:r>
      <w:r w:rsidRPr="00E67BDB">
        <w:rPr>
          <w:rFonts w:cstheme="minorHAnsi"/>
          <w:sz w:val="18"/>
          <w:szCs w:val="24"/>
        </w:rPr>
        <w:t>(v višini kondilov)</w:t>
      </w:r>
      <w:r>
        <w:rPr>
          <w:rFonts w:cstheme="minorHAnsi"/>
          <w:szCs w:val="24"/>
        </w:rPr>
        <w:br/>
        <w:t xml:space="preserve">- </w:t>
      </w:r>
      <w:r w:rsidRPr="00E67BDB">
        <w:rPr>
          <w:rFonts w:cstheme="minorHAnsi"/>
          <w:szCs w:val="24"/>
        </w:rPr>
        <w:t>AP na patelarni kiti</w:t>
      </w:r>
    </w:p>
    <w:p w:rsidR="00626D54" w:rsidRPr="00E67BDB" w:rsidRDefault="00626D54" w:rsidP="00626D54">
      <w:pPr>
        <w:rPr>
          <w:rFonts w:cstheme="minorHAnsi"/>
          <w:szCs w:val="24"/>
        </w:rPr>
      </w:pPr>
      <w:r w:rsidRPr="00232D95">
        <w:rPr>
          <w:rFonts w:cstheme="minorHAnsi"/>
          <w:szCs w:val="24"/>
        </w:rPr>
        <w:t xml:space="preserve">Dolžine: </w:t>
      </w:r>
      <w:r>
        <w:rPr>
          <w:rFonts w:cstheme="minorHAnsi"/>
          <w:szCs w:val="24"/>
        </w:rPr>
        <w:br/>
      </w:r>
      <w:r w:rsidRPr="00232D95">
        <w:rPr>
          <w:rFonts w:cstheme="minorHAnsi"/>
          <w:szCs w:val="24"/>
        </w:rPr>
        <w:t>- MPT do distalnega dela tibie</w:t>
      </w:r>
      <w:r>
        <w:rPr>
          <w:rFonts w:cstheme="minorHAnsi"/>
          <w:szCs w:val="24"/>
        </w:rPr>
        <w:br/>
        <w:t xml:space="preserve">- </w:t>
      </w:r>
      <w:r w:rsidRPr="00E67BDB">
        <w:rPr>
          <w:rFonts w:cstheme="minorHAnsi"/>
          <w:szCs w:val="24"/>
        </w:rPr>
        <w:t>MPT do distalnega konca</w:t>
      </w:r>
    </w:p>
    <w:p w:rsidR="00626D54" w:rsidRPr="00232D95" w:rsidRDefault="00626D54" w:rsidP="00626D54">
      <w:pPr>
        <w:rPr>
          <w:rFonts w:cstheme="minorHAnsi"/>
          <w:szCs w:val="24"/>
        </w:rPr>
      </w:pPr>
      <w:r>
        <w:rPr>
          <w:rFonts w:cstheme="minorHAnsi"/>
          <w:szCs w:val="24"/>
        </w:rPr>
        <w:br/>
      </w:r>
    </w:p>
    <w:p w:rsidR="00626D54" w:rsidRPr="00626D54" w:rsidRDefault="00626D54" w:rsidP="00626D54">
      <w:pPr>
        <w:rPr>
          <w:rFonts w:cstheme="minorHAnsi"/>
          <w:sz w:val="24"/>
          <w:szCs w:val="24"/>
        </w:rPr>
      </w:pPr>
      <w:r w:rsidRPr="00E67BDB">
        <w:rPr>
          <w:rFonts w:cstheme="minorHAnsi"/>
          <w:b/>
          <w:sz w:val="24"/>
          <w:szCs w:val="24"/>
        </w:rPr>
        <w:t>Zdrava noga</w:t>
      </w:r>
      <w:r>
        <w:rPr>
          <w:rFonts w:cstheme="minorHAnsi"/>
          <w:sz w:val="24"/>
          <w:szCs w:val="24"/>
        </w:rPr>
        <w:br/>
      </w:r>
      <w:r w:rsidRPr="00232D95">
        <w:rPr>
          <w:rFonts w:cstheme="minorHAnsi"/>
          <w:szCs w:val="24"/>
        </w:rPr>
        <w:t xml:space="preserve">Višina in obsegi zdrave noge nam v procesu izdelave proteze pomagajo, </w:t>
      </w:r>
      <w:r>
        <w:rPr>
          <w:rFonts w:cstheme="minorHAnsi"/>
          <w:szCs w:val="24"/>
        </w:rPr>
        <w:br/>
      </w:r>
      <w:r w:rsidRPr="00232D95">
        <w:rPr>
          <w:rFonts w:cstheme="minorHAnsi"/>
          <w:szCs w:val="24"/>
        </w:rPr>
        <w:t>da izdelamo pravo obliko in velikost le te.</w:t>
      </w:r>
    </w:p>
    <w:p w:rsidR="00626D54" w:rsidRPr="00626D54" w:rsidRDefault="00626D54" w:rsidP="00626D54">
      <w:pPr>
        <w:rPr>
          <w:rFonts w:cstheme="minorHAnsi"/>
          <w:sz w:val="32"/>
          <w:szCs w:val="24"/>
          <w:u w:val="single"/>
        </w:rPr>
      </w:pPr>
      <w:r w:rsidRPr="00AD0A77">
        <w:rPr>
          <w:rFonts w:cstheme="minorHAnsi"/>
          <w:sz w:val="32"/>
          <w:szCs w:val="24"/>
          <w:u w:val="single"/>
        </w:rPr>
        <w:lastRenderedPageBreak/>
        <w:sym w:font="Wingdings" w:char="F0E0"/>
      </w:r>
      <w:r w:rsidRPr="00AD0A77">
        <w:rPr>
          <w:rFonts w:cstheme="minorHAnsi"/>
          <w:sz w:val="32"/>
          <w:szCs w:val="24"/>
          <w:u w:val="single"/>
        </w:rPr>
        <w:t>MAVČENJE</w:t>
      </w:r>
    </w:p>
    <w:p w:rsidR="00626D54" w:rsidRPr="007F78DE" w:rsidRDefault="00626D54" w:rsidP="00626D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Cs w:val="24"/>
        </w:rPr>
      </w:pPr>
      <w:r>
        <w:rPr>
          <w:rFonts w:cstheme="minorHAnsi"/>
          <w:szCs w:val="24"/>
        </w:rPr>
        <w:t>P</w:t>
      </w:r>
      <w:r w:rsidRPr="007F78DE">
        <w:rPr>
          <w:rFonts w:cstheme="minorHAnsi"/>
          <w:szCs w:val="24"/>
        </w:rPr>
        <w:t xml:space="preserve">ovijati začnemo </w:t>
      </w:r>
      <w:r w:rsidRPr="00FF3FC4">
        <w:rPr>
          <w:rFonts w:cstheme="minorHAnsi"/>
          <w:b/>
          <w:szCs w:val="24"/>
        </w:rPr>
        <w:t>proksimalno od patele</w:t>
      </w:r>
      <w:r w:rsidRPr="007F78DE">
        <w:rPr>
          <w:rFonts w:cstheme="minorHAnsi"/>
          <w:szCs w:val="24"/>
        </w:rPr>
        <w:t>, noga pa mora biti pod pravim kotom</w:t>
      </w:r>
      <w:r>
        <w:rPr>
          <w:rFonts w:cstheme="minorHAnsi"/>
          <w:szCs w:val="24"/>
        </w:rPr>
        <w:t>.</w:t>
      </w:r>
      <w:r>
        <w:rPr>
          <w:rFonts w:cstheme="minorHAnsi"/>
          <w:szCs w:val="24"/>
        </w:rPr>
        <w:br/>
        <w:t>P</w:t>
      </w:r>
      <w:r w:rsidRPr="007F78DE">
        <w:rPr>
          <w:rFonts w:cstheme="minorHAnsi"/>
          <w:szCs w:val="24"/>
        </w:rPr>
        <w:t>ovoj ovijamo z minimalno napetostjo in sledimo obliki krna</w:t>
      </w:r>
      <w:r>
        <w:rPr>
          <w:rFonts w:cstheme="minorHAnsi"/>
          <w:szCs w:val="24"/>
        </w:rPr>
        <w:t>.</w:t>
      </w:r>
      <w:r>
        <w:rPr>
          <w:rFonts w:cstheme="minorHAnsi"/>
          <w:szCs w:val="24"/>
        </w:rPr>
        <w:br/>
        <w:t>P</w:t>
      </w:r>
      <w:r w:rsidRPr="007F78DE">
        <w:rPr>
          <w:rFonts w:cstheme="minorHAnsi"/>
          <w:szCs w:val="24"/>
        </w:rPr>
        <w:t xml:space="preserve">ovijamo vedno </w:t>
      </w:r>
      <w:r w:rsidRPr="00FF3FC4">
        <w:rPr>
          <w:rFonts w:cstheme="minorHAnsi"/>
          <w:b/>
          <w:szCs w:val="24"/>
        </w:rPr>
        <w:t>3 plasti</w:t>
      </w:r>
      <w:r>
        <w:rPr>
          <w:rFonts w:cstheme="minorHAnsi"/>
          <w:szCs w:val="24"/>
        </w:rPr>
        <w:t>.</w:t>
      </w:r>
    </w:p>
    <w:p w:rsidR="00626D54" w:rsidRDefault="00626D54" w:rsidP="00626D54">
      <w:pPr>
        <w:rPr>
          <w:rFonts w:cstheme="minorHAnsi"/>
          <w:szCs w:val="24"/>
        </w:rPr>
      </w:pPr>
      <w:r>
        <w:rPr>
          <w:rFonts w:cstheme="minorHAnsi"/>
          <w:noProof/>
          <w:sz w:val="24"/>
          <w:szCs w:val="24"/>
          <w:lang w:eastAsia="sl-SI"/>
        </w:rPr>
        <w:drawing>
          <wp:anchor distT="0" distB="0" distL="114300" distR="114300" simplePos="0" relativeHeight="251711488" behindDoc="1" locked="0" layoutInCell="1" allowOverlap="1" wp14:anchorId="2E31851A" wp14:editId="3CCC0BE7">
            <wp:simplePos x="0" y="0"/>
            <wp:positionH relativeFrom="column">
              <wp:posOffset>-8890</wp:posOffset>
            </wp:positionH>
            <wp:positionV relativeFrom="paragraph">
              <wp:posOffset>428625</wp:posOffset>
            </wp:positionV>
            <wp:extent cx="2076450" cy="168021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BEBA8EAE-BF5A-486C-A8C5-ECC9F3942E4B}">
                          <a14:imgProps xmlns:a14="http://schemas.microsoft.com/office/drawing/2010/main">
                            <a14:imgLayer r:embed="rId8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D95">
        <w:rPr>
          <w:rFonts w:cstheme="minorHAnsi"/>
          <w:szCs w:val="24"/>
        </w:rPr>
        <w:t>Ko se mavec začne strjevati oti</w:t>
      </w:r>
      <w:r>
        <w:rPr>
          <w:rFonts w:cstheme="minorHAnsi"/>
          <w:szCs w:val="24"/>
        </w:rPr>
        <w:t>pamo distalno mejo patele, vrh tuberozitasa tibije</w:t>
      </w:r>
      <w:r w:rsidRPr="00232D95">
        <w:rPr>
          <w:rFonts w:cstheme="minorHAnsi"/>
          <w:szCs w:val="24"/>
        </w:rPr>
        <w:t xml:space="preserve"> in s konicami palcev pritisnemo na PTB na </w:t>
      </w:r>
      <w:r>
        <w:rPr>
          <w:rFonts w:cstheme="minorHAnsi"/>
          <w:szCs w:val="24"/>
        </w:rPr>
        <w:t>posteriorni</w:t>
      </w:r>
      <w:r w:rsidRPr="00232D95">
        <w:rPr>
          <w:rFonts w:cstheme="minorHAnsi"/>
          <w:szCs w:val="24"/>
        </w:rPr>
        <w:t xml:space="preserve"> strani pa pritiskamo v poplitealnem področju.</w:t>
      </w:r>
    </w:p>
    <w:p w:rsidR="00626D54" w:rsidRPr="00232D95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Cs w:val="24"/>
        </w:rPr>
      </w:pPr>
    </w:p>
    <w:p w:rsidR="00626D54" w:rsidRPr="00626D54" w:rsidRDefault="00626D54" w:rsidP="00626D54">
      <w:pPr>
        <w:rPr>
          <w:rFonts w:cstheme="minorHAnsi"/>
          <w:b/>
          <w:sz w:val="28"/>
          <w:szCs w:val="24"/>
        </w:rPr>
      </w:pPr>
      <w:r w:rsidRPr="00232D95">
        <w:rPr>
          <w:rFonts w:cstheme="minorHAnsi"/>
          <w:noProof/>
          <w:szCs w:val="24"/>
          <w:lang w:eastAsia="sl-SI"/>
        </w:rPr>
        <w:drawing>
          <wp:anchor distT="0" distB="0" distL="114300" distR="114300" simplePos="0" relativeHeight="251700224" behindDoc="1" locked="0" layoutInCell="1" allowOverlap="1" wp14:anchorId="7C62F4F9" wp14:editId="7B5CFB66">
            <wp:simplePos x="0" y="0"/>
            <wp:positionH relativeFrom="column">
              <wp:posOffset>-4445</wp:posOffset>
            </wp:positionH>
            <wp:positionV relativeFrom="paragraph">
              <wp:posOffset>1914525</wp:posOffset>
            </wp:positionV>
            <wp:extent cx="2460625" cy="1495425"/>
            <wp:effectExtent l="0" t="0" r="0" b="9525"/>
            <wp:wrapNone/>
            <wp:docPr id="49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sz w:val="24"/>
          <w:szCs w:val="24"/>
        </w:rPr>
        <w:br/>
      </w:r>
      <w:r>
        <w:rPr>
          <w:rFonts w:cstheme="minorHAnsi"/>
          <w:b/>
          <w:sz w:val="24"/>
          <w:szCs w:val="24"/>
        </w:rPr>
        <w:br/>
      </w:r>
      <w:r w:rsidRPr="00AD0A77">
        <w:rPr>
          <w:rFonts w:cstheme="minorHAnsi"/>
          <w:b/>
          <w:sz w:val="28"/>
          <w:szCs w:val="24"/>
        </w:rPr>
        <w:t>Pozicija rok:</w:t>
      </w:r>
      <w:r>
        <w:rPr>
          <w:rFonts w:cstheme="minorHAnsi"/>
          <w:b/>
          <w:sz w:val="28"/>
          <w:szCs w:val="24"/>
        </w:rPr>
        <w:br/>
      </w:r>
      <w:r w:rsidRPr="00AD0A77">
        <w:rPr>
          <w:rFonts w:cstheme="minorHAnsi"/>
          <w:szCs w:val="24"/>
          <w:u w:val="single"/>
        </w:rPr>
        <w:t>ZADAJ</w:t>
      </w:r>
      <w:r>
        <w:rPr>
          <w:rFonts w:cstheme="minorHAnsi"/>
          <w:szCs w:val="24"/>
        </w:rPr>
        <w:t xml:space="preserve">: </w:t>
      </w:r>
      <w:r w:rsidRPr="00232D95">
        <w:rPr>
          <w:rFonts w:cstheme="minorHAnsi"/>
          <w:szCs w:val="24"/>
        </w:rPr>
        <w:t xml:space="preserve">Od zadaj uporabimo </w:t>
      </w:r>
      <w:r w:rsidRPr="00AD0A77">
        <w:rPr>
          <w:rFonts w:cstheme="minorHAnsi"/>
          <w:b/>
          <w:szCs w:val="24"/>
        </w:rPr>
        <w:t>drugi in tretji prst</w:t>
      </w:r>
      <w:r w:rsidRPr="00232D95">
        <w:rPr>
          <w:rFonts w:cstheme="minorHAnsi"/>
          <w:szCs w:val="24"/>
        </w:rPr>
        <w:t xml:space="preserve"> in </w:t>
      </w:r>
      <w:r w:rsidRPr="00AD0A77">
        <w:rPr>
          <w:rFonts w:cstheme="minorHAnsi"/>
          <w:b/>
          <w:szCs w:val="24"/>
        </w:rPr>
        <w:t>nežno pritisnemo v poplitealnem področju</w:t>
      </w:r>
      <w:r w:rsidRPr="00232D95">
        <w:rPr>
          <w:rFonts w:cstheme="minorHAnsi"/>
          <w:szCs w:val="24"/>
        </w:rPr>
        <w:t xml:space="preserve">. </w:t>
      </w:r>
      <w:r>
        <w:rPr>
          <w:rFonts w:cstheme="minorHAnsi"/>
          <w:szCs w:val="24"/>
        </w:rPr>
        <w:br/>
      </w:r>
      <w:r w:rsidRPr="00232D95">
        <w:rPr>
          <w:rFonts w:cstheme="minorHAnsi"/>
          <w:szCs w:val="24"/>
        </w:rPr>
        <w:t xml:space="preserve">Konice drugega prsta morajo biti v višini </w:t>
      </w:r>
      <w:r>
        <w:rPr>
          <w:rFonts w:cstheme="minorHAnsi"/>
          <w:szCs w:val="24"/>
        </w:rPr>
        <w:t>ligamenta patele (tendon bar)</w:t>
      </w:r>
      <w:r w:rsidRPr="00232D95">
        <w:rPr>
          <w:rFonts w:cstheme="minorHAnsi"/>
          <w:szCs w:val="24"/>
        </w:rPr>
        <w:t xml:space="preserve">. </w:t>
      </w:r>
      <w:r>
        <w:rPr>
          <w:rFonts w:cstheme="minorHAnsi"/>
          <w:szCs w:val="24"/>
        </w:rPr>
        <w:br/>
      </w:r>
      <w:r w:rsidRPr="00232D95">
        <w:rPr>
          <w:rFonts w:cstheme="minorHAnsi"/>
          <w:szCs w:val="24"/>
        </w:rPr>
        <w:t xml:space="preserve">Pozicijo zadržimo dokler se mavec ne strdi. </w:t>
      </w:r>
      <w:r>
        <w:rPr>
          <w:rFonts w:cstheme="minorHAnsi"/>
          <w:szCs w:val="24"/>
        </w:rPr>
        <w:br/>
      </w:r>
      <w:r>
        <w:rPr>
          <w:rFonts w:cstheme="minorHAnsi"/>
          <w:szCs w:val="24"/>
          <w:u w:val="single"/>
        </w:rPr>
        <w:br/>
      </w:r>
      <w:r w:rsidRPr="00AD0A77">
        <w:rPr>
          <w:rFonts w:cstheme="minorHAnsi"/>
          <w:szCs w:val="24"/>
          <w:u w:val="single"/>
        </w:rPr>
        <w:t>SPREDAJ</w:t>
      </w:r>
      <w:r>
        <w:rPr>
          <w:rFonts w:cstheme="minorHAnsi"/>
          <w:szCs w:val="24"/>
        </w:rPr>
        <w:t xml:space="preserve">: </w:t>
      </w:r>
      <w:r w:rsidRPr="00232D95">
        <w:rPr>
          <w:rFonts w:cstheme="minorHAnsi"/>
          <w:szCs w:val="24"/>
        </w:rPr>
        <w:t xml:space="preserve">S sprednje strani pritiskamo </w:t>
      </w:r>
      <w:r>
        <w:rPr>
          <w:rFonts w:cstheme="minorHAnsi"/>
          <w:szCs w:val="24"/>
        </w:rPr>
        <w:t xml:space="preserve">z dvema palcema na </w:t>
      </w:r>
      <w:r w:rsidRPr="00232D95">
        <w:rPr>
          <w:rFonts w:cstheme="minorHAnsi"/>
          <w:szCs w:val="24"/>
        </w:rPr>
        <w:t xml:space="preserve">PTB. </w:t>
      </w:r>
      <w:r>
        <w:rPr>
          <w:rFonts w:cstheme="minorHAnsi"/>
          <w:szCs w:val="24"/>
        </w:rPr>
        <w:br/>
      </w:r>
      <w:r w:rsidRPr="00232D95">
        <w:rPr>
          <w:rFonts w:cstheme="minorHAnsi"/>
          <w:szCs w:val="24"/>
        </w:rPr>
        <w:t xml:space="preserve">Nato nadaljujemo s poudarjanjem obremenjujočih področij. </w:t>
      </w:r>
    </w:p>
    <w:p w:rsidR="00626D54" w:rsidRPr="00232D95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 w:val="24"/>
          <w:szCs w:val="24"/>
        </w:rPr>
      </w:pPr>
    </w:p>
    <w:p w:rsidR="00626D54" w:rsidRDefault="00626D54" w:rsidP="00626D54">
      <w:pPr>
        <w:rPr>
          <w:rFonts w:cstheme="minorHAnsi"/>
          <w:sz w:val="24"/>
          <w:szCs w:val="24"/>
        </w:rPr>
      </w:pPr>
    </w:p>
    <w:p w:rsidR="00626D54" w:rsidRDefault="00626D54" w:rsidP="00626D54">
      <w:pPr>
        <w:rPr>
          <w:rFonts w:cstheme="minorHAnsi"/>
          <w:sz w:val="24"/>
          <w:szCs w:val="24"/>
        </w:rPr>
      </w:pPr>
    </w:p>
    <w:p w:rsidR="00626D54" w:rsidRPr="00232D95" w:rsidRDefault="00626D54" w:rsidP="00626D54">
      <w:pPr>
        <w:rPr>
          <w:rFonts w:cstheme="minorHAnsi"/>
          <w:szCs w:val="24"/>
        </w:rPr>
      </w:pPr>
      <w:r>
        <w:rPr>
          <w:rFonts w:cstheme="minorHAnsi"/>
          <w:noProof/>
          <w:sz w:val="24"/>
          <w:szCs w:val="24"/>
          <w:lang w:eastAsia="sl-SI"/>
        </w:rPr>
        <w:drawing>
          <wp:anchor distT="0" distB="0" distL="114300" distR="114300" simplePos="0" relativeHeight="251713536" behindDoc="1" locked="0" layoutInCell="1" allowOverlap="1" wp14:anchorId="6F5B9C6C" wp14:editId="288CC868">
            <wp:simplePos x="0" y="0"/>
            <wp:positionH relativeFrom="column">
              <wp:posOffset>5186680</wp:posOffset>
            </wp:positionH>
            <wp:positionV relativeFrom="paragraph">
              <wp:posOffset>403225</wp:posOffset>
            </wp:positionV>
            <wp:extent cx="1207135" cy="2219325"/>
            <wp:effectExtent l="0" t="0" r="0" b="952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trike/>
          <w:noProof/>
          <w:sz w:val="24"/>
          <w:szCs w:val="24"/>
          <w:lang w:eastAsia="sl-SI"/>
        </w:rPr>
        <w:drawing>
          <wp:anchor distT="0" distB="0" distL="114300" distR="114300" simplePos="0" relativeHeight="251712512" behindDoc="1" locked="0" layoutInCell="1" allowOverlap="1" wp14:anchorId="53FEA0EB" wp14:editId="6A704032">
            <wp:simplePos x="0" y="0"/>
            <wp:positionH relativeFrom="column">
              <wp:posOffset>3632200</wp:posOffset>
            </wp:positionH>
            <wp:positionV relativeFrom="paragraph">
              <wp:posOffset>393065</wp:posOffset>
            </wp:positionV>
            <wp:extent cx="1548765" cy="182880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br/>
      </w:r>
      <w:r w:rsidRPr="00232D95">
        <w:rPr>
          <w:rFonts w:cstheme="minorHAnsi"/>
          <w:szCs w:val="24"/>
        </w:rPr>
        <w:t xml:space="preserve">Poudarjena mora biti </w:t>
      </w:r>
      <w:r w:rsidRPr="00AD0A77">
        <w:rPr>
          <w:rFonts w:cstheme="minorHAnsi"/>
          <w:b/>
          <w:szCs w:val="24"/>
        </w:rPr>
        <w:t>trikotna oblika krna</w:t>
      </w:r>
      <w:r>
        <w:rPr>
          <w:rFonts w:cstheme="minorHAnsi"/>
          <w:szCs w:val="24"/>
        </w:rPr>
        <w:t xml:space="preserve"> (srčkasta oblika)</w:t>
      </w:r>
      <w:r w:rsidRPr="00232D95">
        <w:rPr>
          <w:rFonts w:cstheme="minorHAnsi"/>
          <w:szCs w:val="24"/>
        </w:rPr>
        <w:t xml:space="preserve">. </w:t>
      </w:r>
      <w:r>
        <w:rPr>
          <w:rFonts w:cstheme="minorHAnsi"/>
          <w:szCs w:val="24"/>
        </w:rPr>
        <w:br/>
      </w:r>
      <w:r w:rsidRPr="00232D95">
        <w:rPr>
          <w:rFonts w:cstheme="minorHAnsi"/>
          <w:szCs w:val="24"/>
        </w:rPr>
        <w:t>Roke moramo umakniti šele ko se mavec strdi.</w:t>
      </w:r>
      <w:r>
        <w:rPr>
          <w:rFonts w:cstheme="minorHAnsi"/>
          <w:szCs w:val="24"/>
        </w:rPr>
        <w:br/>
      </w:r>
    </w:p>
    <w:p w:rsidR="00626D54" w:rsidRPr="00626D54" w:rsidRDefault="00626D54" w:rsidP="00626D54">
      <w:pPr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br/>
      </w:r>
      <w:r w:rsidRPr="00AD0A77">
        <w:rPr>
          <w:rFonts w:cstheme="minorHAnsi"/>
          <w:b/>
          <w:sz w:val="32"/>
          <w:szCs w:val="24"/>
        </w:rPr>
        <w:t>Referenčna črta</w:t>
      </w:r>
      <w:r>
        <w:rPr>
          <w:rFonts w:cstheme="minorHAnsi"/>
          <w:b/>
          <w:sz w:val="32"/>
          <w:szCs w:val="24"/>
        </w:rPr>
        <w:br/>
      </w:r>
      <w:r w:rsidRPr="00AD0A77">
        <w:rPr>
          <w:rFonts w:cstheme="minorHAnsi"/>
          <w:szCs w:val="24"/>
        </w:rPr>
        <w:t xml:space="preserve">Referenčna črta mora biti </w:t>
      </w:r>
      <w:r w:rsidRPr="00B318DC">
        <w:rPr>
          <w:rFonts w:cstheme="minorHAnsi"/>
          <w:b/>
          <w:szCs w:val="24"/>
        </w:rPr>
        <w:t>pravokotna</w:t>
      </w:r>
      <w:r w:rsidRPr="00AD0A77">
        <w:rPr>
          <w:rFonts w:cstheme="minorHAnsi"/>
          <w:szCs w:val="24"/>
        </w:rPr>
        <w:t xml:space="preserve"> na sredino PTB.   </w:t>
      </w:r>
      <w:r w:rsidRPr="00AD0A77">
        <w:rPr>
          <w:rFonts w:cstheme="minorHAnsi"/>
          <w:sz w:val="18"/>
        </w:rPr>
        <w:t xml:space="preserve">          </w:t>
      </w:r>
    </w:p>
    <w:p w:rsidR="00626D54" w:rsidRPr="00AD0A77" w:rsidRDefault="00626D54" w:rsidP="00626D54">
      <w:pPr>
        <w:rPr>
          <w:rFonts w:cstheme="minorHAnsi"/>
          <w:noProof/>
          <w:szCs w:val="24"/>
        </w:rPr>
      </w:pPr>
      <w:r>
        <w:rPr>
          <w:rFonts w:cstheme="minorHAnsi"/>
          <w:szCs w:val="24"/>
        </w:rPr>
        <w:t xml:space="preserve">Mavec snamemo tako, da vlečemo mavec </w:t>
      </w:r>
      <w:r w:rsidRPr="002611A6">
        <w:rPr>
          <w:rFonts w:cstheme="minorHAnsi"/>
          <w:b/>
          <w:szCs w:val="24"/>
        </w:rPr>
        <w:t>distalno navzdol</w:t>
      </w:r>
      <w:r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br/>
        <w:t xml:space="preserve">medtem pa amputiranec izvaja </w:t>
      </w:r>
      <w:r w:rsidRPr="002611A6">
        <w:rPr>
          <w:rFonts w:cstheme="minorHAnsi"/>
          <w:b/>
          <w:szCs w:val="24"/>
        </w:rPr>
        <w:t>fleksijo in ekstenzijo v kolenu</w:t>
      </w:r>
      <w:r>
        <w:rPr>
          <w:rFonts w:cstheme="minorHAnsi"/>
          <w:szCs w:val="24"/>
        </w:rPr>
        <w:t>.</w:t>
      </w:r>
      <w:r w:rsidRPr="00AD0A77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br/>
      </w:r>
      <w:r w:rsidRPr="00AD0A77">
        <w:rPr>
          <w:rFonts w:cstheme="minorHAnsi"/>
          <w:szCs w:val="24"/>
        </w:rPr>
        <w:t>Ko snamemo mavec je referenčna črta opisana na lateral</w:t>
      </w:r>
      <w:r>
        <w:rPr>
          <w:rFonts w:cstheme="minorHAnsi"/>
          <w:szCs w:val="24"/>
        </w:rPr>
        <w:t>ni steni v izhodiščni fleksiji 5°</w:t>
      </w:r>
      <w:r w:rsidRPr="00AD0A77">
        <w:rPr>
          <w:rFonts w:cstheme="minorHAnsi"/>
          <w:szCs w:val="24"/>
        </w:rPr>
        <w:t>.</w:t>
      </w:r>
    </w:p>
    <w:p w:rsidR="00626D54" w:rsidRPr="00626D54" w:rsidRDefault="00626D54" w:rsidP="00626D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Cs w:val="24"/>
        </w:rPr>
      </w:pPr>
      <w:r w:rsidRPr="00140BA9">
        <w:rPr>
          <w:rFonts w:cstheme="minorHAnsi"/>
          <w:b/>
          <w:szCs w:val="24"/>
        </w:rPr>
        <w:lastRenderedPageBreak/>
        <w:t>Zakaj začetna (inicialna) fleksija 5 stopinj?</w:t>
      </w:r>
      <w:r>
        <w:rPr>
          <w:rFonts w:cstheme="minorHAnsi"/>
          <w:b/>
          <w:szCs w:val="24"/>
        </w:rPr>
        <w:br/>
      </w:r>
      <w:r>
        <w:rPr>
          <w:rFonts w:cstheme="minorHAnsi"/>
          <w:szCs w:val="24"/>
        </w:rPr>
        <w:t xml:space="preserve">- </w:t>
      </w:r>
      <w:r w:rsidRPr="00140BA9">
        <w:rPr>
          <w:rFonts w:cstheme="minorHAnsi"/>
          <w:szCs w:val="24"/>
        </w:rPr>
        <w:t>ker tako lahko bolj pritisnemo na PTB</w:t>
      </w:r>
      <w:r>
        <w:rPr>
          <w:rFonts w:cstheme="minorHAnsi"/>
          <w:b/>
          <w:szCs w:val="24"/>
        </w:rPr>
        <w:br/>
      </w:r>
      <w:r>
        <w:rPr>
          <w:rFonts w:cstheme="minorHAnsi"/>
          <w:szCs w:val="24"/>
        </w:rPr>
        <w:t xml:space="preserve">- </w:t>
      </w:r>
      <w:r w:rsidRPr="00140BA9">
        <w:rPr>
          <w:rFonts w:cstheme="minorHAnsi"/>
          <w:szCs w:val="24"/>
        </w:rPr>
        <w:t>okrepimo vodoravno silo</w:t>
      </w:r>
      <w:r>
        <w:rPr>
          <w:rFonts w:cstheme="minorHAnsi"/>
          <w:b/>
          <w:szCs w:val="24"/>
        </w:rPr>
        <w:br/>
      </w:r>
      <w:r>
        <w:rPr>
          <w:rFonts w:cstheme="minorHAnsi"/>
          <w:szCs w:val="24"/>
        </w:rPr>
        <w:t xml:space="preserve">- </w:t>
      </w:r>
      <w:r w:rsidRPr="00140BA9">
        <w:rPr>
          <w:rFonts w:cstheme="minorHAnsi"/>
          <w:szCs w:val="24"/>
        </w:rPr>
        <w:t>raztegnemo qvadriceps in mu s tem omogočimo mehanične prednosti za zadrževanje proteze</w:t>
      </w:r>
      <w:r>
        <w:rPr>
          <w:rFonts w:cstheme="minorHAnsi"/>
          <w:b/>
          <w:szCs w:val="24"/>
        </w:rPr>
        <w:br/>
      </w:r>
      <w:r>
        <w:rPr>
          <w:rFonts w:cstheme="minorHAnsi"/>
          <w:szCs w:val="24"/>
        </w:rPr>
        <w:t xml:space="preserve">- </w:t>
      </w:r>
      <w:r w:rsidRPr="00140BA9">
        <w:rPr>
          <w:rFonts w:cstheme="minorHAnsi"/>
          <w:szCs w:val="24"/>
        </w:rPr>
        <w:t>zmanjšamo pritiske okoli poplitealnega področja</w:t>
      </w:r>
    </w:p>
    <w:p w:rsidR="00626D54" w:rsidRPr="00626D54" w:rsidRDefault="00626D54" w:rsidP="00626D54">
      <w:pPr>
        <w:rPr>
          <w:rFonts w:cstheme="minorHAnsi"/>
          <w:szCs w:val="24"/>
          <w:u w:val="single"/>
        </w:rPr>
      </w:pPr>
      <w:r>
        <w:rPr>
          <w:rFonts w:cstheme="minorHAnsi"/>
          <w:szCs w:val="24"/>
          <w:u w:val="single"/>
        </w:rPr>
        <w:br/>
      </w:r>
      <w:r w:rsidRPr="00140BA9">
        <w:rPr>
          <w:rFonts w:cstheme="minorHAnsi"/>
          <w:szCs w:val="24"/>
          <w:u w:val="single"/>
        </w:rPr>
        <w:t>Na koncu preverimo negativ:</w:t>
      </w:r>
      <w:r>
        <w:rPr>
          <w:rFonts w:cstheme="minorHAnsi"/>
          <w:szCs w:val="24"/>
          <w:u w:val="single"/>
        </w:rPr>
        <w:br/>
      </w:r>
      <w:r w:rsidRPr="00140BA9">
        <w:rPr>
          <w:rFonts w:cstheme="minorHAnsi"/>
          <w:szCs w:val="24"/>
        </w:rPr>
        <w:t>- ali je dovolj tesen,</w:t>
      </w:r>
      <w:r>
        <w:rPr>
          <w:rFonts w:cstheme="minorHAnsi"/>
          <w:szCs w:val="24"/>
          <w:u w:val="single"/>
        </w:rPr>
        <w:br/>
      </w:r>
      <w:r w:rsidRPr="00140BA9">
        <w:rPr>
          <w:rFonts w:cstheme="minorHAnsi"/>
          <w:szCs w:val="24"/>
        </w:rPr>
        <w:t>- ali ima trikotno obliko v horizontalni ravnini,</w:t>
      </w:r>
      <w:r>
        <w:rPr>
          <w:rFonts w:cstheme="minorHAnsi"/>
          <w:szCs w:val="24"/>
          <w:u w:val="single"/>
        </w:rPr>
        <w:br/>
      </w:r>
      <w:r w:rsidRPr="00140BA9">
        <w:rPr>
          <w:rFonts w:cstheme="minorHAnsi"/>
          <w:szCs w:val="24"/>
        </w:rPr>
        <w:t>- ali je zglajen od znotraj in zunaj,</w:t>
      </w:r>
      <w:r>
        <w:rPr>
          <w:rFonts w:cstheme="minorHAnsi"/>
          <w:szCs w:val="24"/>
          <w:u w:val="single"/>
        </w:rPr>
        <w:br/>
      </w:r>
      <w:r w:rsidRPr="00140BA9">
        <w:rPr>
          <w:rFonts w:cstheme="minorHAnsi"/>
          <w:szCs w:val="24"/>
        </w:rPr>
        <w:t>- ali so na njem pravilni koti</w:t>
      </w:r>
    </w:p>
    <w:p w:rsidR="00626D54" w:rsidRPr="00140BA9" w:rsidRDefault="00626D54" w:rsidP="00626D54">
      <w:pPr>
        <w:jc w:val="center"/>
        <w:rPr>
          <w:rFonts w:cstheme="minorHAnsi"/>
          <w:szCs w:val="24"/>
        </w:rPr>
      </w:pPr>
      <w:r>
        <w:rPr>
          <w:rFonts w:cstheme="minorHAnsi"/>
          <w:noProof/>
          <w:szCs w:val="24"/>
          <w:lang w:eastAsia="sl-SI"/>
        </w:rPr>
        <w:drawing>
          <wp:anchor distT="0" distB="0" distL="114300" distR="114300" simplePos="0" relativeHeight="251715584" behindDoc="1" locked="0" layoutInCell="1" allowOverlap="1" wp14:anchorId="09903ED1" wp14:editId="7DC681F5">
            <wp:simplePos x="0" y="0"/>
            <wp:positionH relativeFrom="column">
              <wp:posOffset>-4445</wp:posOffset>
            </wp:positionH>
            <wp:positionV relativeFrom="paragraph">
              <wp:posOffset>130175</wp:posOffset>
            </wp:positionV>
            <wp:extent cx="4848225" cy="1588770"/>
            <wp:effectExtent l="0" t="0" r="9525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D54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Cs w:val="24"/>
        </w:rPr>
      </w:pPr>
    </w:p>
    <w:p w:rsidR="00626D54" w:rsidRDefault="00626D54" w:rsidP="00626D54">
      <w:pPr>
        <w:rPr>
          <w:rFonts w:cstheme="minorHAnsi"/>
          <w:szCs w:val="24"/>
        </w:rPr>
      </w:pPr>
    </w:p>
    <w:p w:rsidR="00626D54" w:rsidRPr="00F556B6" w:rsidRDefault="00626D54" w:rsidP="00626D54">
      <w:pPr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br/>
      </w:r>
      <w:r w:rsidRPr="00F556B6">
        <w:rPr>
          <w:rFonts w:cstheme="minorHAnsi"/>
          <w:b/>
          <w:sz w:val="28"/>
          <w:szCs w:val="24"/>
        </w:rPr>
        <w:t>POZITIV</w:t>
      </w:r>
    </w:p>
    <w:p w:rsidR="00626D54" w:rsidRPr="00140BA9" w:rsidRDefault="00626D54" w:rsidP="00626D54">
      <w:pPr>
        <w:rPr>
          <w:rFonts w:cstheme="minorHAnsi"/>
          <w:szCs w:val="24"/>
        </w:rPr>
      </w:pPr>
      <w:r w:rsidRPr="00140BA9">
        <w:rPr>
          <w:rFonts w:cstheme="minorHAnsi"/>
          <w:szCs w:val="24"/>
        </w:rPr>
        <w:t>Cev v pozitivu mora biti vzporedna z referenčno črto</w:t>
      </w:r>
      <w:r>
        <w:rPr>
          <w:rFonts w:cstheme="minorHAnsi"/>
          <w:szCs w:val="24"/>
        </w:rPr>
        <w:t xml:space="preserve"> (anteriorno in lateralno)</w:t>
      </w:r>
      <w:r w:rsidRPr="00140BA9">
        <w:rPr>
          <w:rFonts w:cstheme="minorHAnsi"/>
          <w:szCs w:val="24"/>
        </w:rPr>
        <w:t>.</w:t>
      </w:r>
    </w:p>
    <w:p w:rsidR="00626D54" w:rsidRPr="00F556B6" w:rsidRDefault="00626D54" w:rsidP="00626D54">
      <w:pPr>
        <w:rPr>
          <w:rFonts w:cstheme="minorHAnsi"/>
          <w:szCs w:val="24"/>
        </w:rPr>
      </w:pPr>
      <w:r w:rsidRPr="00140BA9">
        <w:rPr>
          <w:rFonts w:cstheme="minorHAnsi"/>
          <w:noProof/>
          <w:szCs w:val="24"/>
          <w:lang w:eastAsia="sl-SI"/>
        </w:rPr>
        <w:drawing>
          <wp:anchor distT="0" distB="0" distL="114300" distR="114300" simplePos="0" relativeHeight="251714560" behindDoc="1" locked="0" layoutInCell="1" allowOverlap="1" wp14:anchorId="43749063" wp14:editId="69D3ED85">
            <wp:simplePos x="0" y="0"/>
            <wp:positionH relativeFrom="column">
              <wp:posOffset>-52070</wp:posOffset>
            </wp:positionH>
            <wp:positionV relativeFrom="paragraph">
              <wp:posOffset>69215</wp:posOffset>
            </wp:positionV>
            <wp:extent cx="4543425" cy="2551862"/>
            <wp:effectExtent l="0" t="0" r="0" b="1270"/>
            <wp:wrapNone/>
            <wp:docPr id="53" name="Slika 11" descr="C:\Users\Lenovo\Desktop\kr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novo\Desktop\krn.pn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55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23A" w:rsidRDefault="00CB223A"/>
    <w:p w:rsidR="00CB223A" w:rsidRDefault="00CB223A"/>
    <w:p w:rsidR="00626D54" w:rsidRDefault="00626D54"/>
    <w:p w:rsidR="00626D54" w:rsidRDefault="00626D54"/>
    <w:p w:rsidR="00626D54" w:rsidRDefault="00626D54"/>
    <w:p w:rsidR="00EC6DB3" w:rsidRDefault="00EC6DB3">
      <w:r>
        <w:br w:type="page"/>
      </w:r>
    </w:p>
    <w:p w:rsidR="00BE020C" w:rsidRPr="00BE020C" w:rsidRDefault="00846328" w:rsidP="00BE020C">
      <w:pPr>
        <w:pStyle w:val="Title"/>
        <w:rPr>
          <w:rFonts w:asciiTheme="minorHAnsi" w:hAnsiTheme="minorHAnsi" w:cstheme="minorBidi"/>
          <w:color w:val="000000" w:themeColor="text1"/>
          <w:sz w:val="20"/>
          <w:szCs w:val="22"/>
        </w:rPr>
      </w:pPr>
      <w:r>
        <w:rPr>
          <w:color w:val="000000" w:themeColor="text1"/>
          <w:sz w:val="48"/>
        </w:rPr>
        <w:lastRenderedPageBreak/>
        <w:t>6. MERITEV ZA PTB-</w:t>
      </w:r>
      <w:r w:rsidR="00CB223A" w:rsidRPr="00BE020C">
        <w:rPr>
          <w:color w:val="000000" w:themeColor="text1"/>
          <w:sz w:val="48"/>
        </w:rPr>
        <w:t>S</w:t>
      </w:r>
      <w:r>
        <w:rPr>
          <w:color w:val="000000" w:themeColor="text1"/>
          <w:sz w:val="48"/>
        </w:rPr>
        <w:t>C</w:t>
      </w:r>
      <w:r w:rsidR="00CB223A" w:rsidRPr="00BE020C">
        <w:rPr>
          <w:color w:val="000000" w:themeColor="text1"/>
          <w:sz w:val="48"/>
        </w:rPr>
        <w:t xml:space="preserve"> LEŽIŠČE</w:t>
      </w:r>
    </w:p>
    <w:p w:rsidR="00BE020C" w:rsidRPr="00092BC2" w:rsidRDefault="00BE020C" w:rsidP="00092BC2">
      <w:pPr>
        <w:rPr>
          <w:rFonts w:cstheme="minorHAnsi"/>
          <w:b/>
        </w:rPr>
      </w:pPr>
      <w:r w:rsidRPr="00BE020C">
        <w:rPr>
          <w:rFonts w:cstheme="minorHAnsi"/>
          <w:b/>
        </w:rPr>
        <w:t>PTB-SC TRANSTIBIALNO LEŽIŠČE</w:t>
      </w:r>
      <w:r w:rsidR="00092BC2">
        <w:rPr>
          <w:rFonts w:cstheme="minorHAnsi"/>
          <w:b/>
        </w:rPr>
        <w:t>:</w:t>
      </w:r>
      <w:r w:rsidR="00092BC2">
        <w:rPr>
          <w:rFonts w:cstheme="minorHAnsi"/>
          <w:b/>
        </w:rPr>
        <w:br/>
        <w:t xml:space="preserve">- </w:t>
      </w:r>
      <w:r w:rsidRPr="00092BC2">
        <w:rPr>
          <w:rFonts w:cstheme="minorHAnsi"/>
        </w:rPr>
        <w:t>O</w:t>
      </w:r>
      <w:r w:rsidR="00092BC2">
        <w:rPr>
          <w:rFonts w:cstheme="minorHAnsi"/>
        </w:rPr>
        <w:t>bsega lateralni in medialni femo</w:t>
      </w:r>
      <w:r w:rsidRPr="00092BC2">
        <w:rPr>
          <w:rFonts w:cstheme="minorHAnsi"/>
        </w:rPr>
        <w:t>ralni kondil.</w:t>
      </w:r>
      <w:r w:rsidR="00092BC2">
        <w:rPr>
          <w:rFonts w:cstheme="minorHAnsi"/>
          <w:b/>
        </w:rPr>
        <w:br/>
        <w:t xml:space="preserve">- </w:t>
      </w:r>
      <w:r w:rsidRPr="00092BC2">
        <w:rPr>
          <w:rFonts w:cstheme="minorHAnsi"/>
        </w:rPr>
        <w:t>primeren je za kratke krne in za krne, ki nimajo M-L stabilnosti</w:t>
      </w:r>
      <w:r w:rsidR="00092BC2">
        <w:rPr>
          <w:rFonts w:cstheme="minorHAnsi"/>
        </w:rPr>
        <w:t xml:space="preserve"> ali imajo rahlo M-L nestabilnost.</w:t>
      </w:r>
      <w:r w:rsidR="00092BC2">
        <w:rPr>
          <w:rFonts w:cstheme="minorHAnsi"/>
          <w:b/>
        </w:rPr>
        <w:br/>
        <w:t xml:space="preserve">- </w:t>
      </w:r>
      <w:r w:rsidRPr="00092BC2">
        <w:rPr>
          <w:rFonts w:cstheme="minorHAnsi"/>
        </w:rPr>
        <w:t>narejeno je tako da samo nosi celo protezo</w:t>
      </w:r>
      <w:r w:rsidR="007B7065">
        <w:rPr>
          <w:rFonts w:cstheme="minorHAnsi"/>
        </w:rPr>
        <w:t xml:space="preserve"> (ne potrebujemo suspenzije)</w:t>
      </w:r>
    </w:p>
    <w:p w:rsidR="00BE020C" w:rsidRPr="00BE020C" w:rsidRDefault="004F797A" w:rsidP="00BE020C">
      <w:pPr>
        <w:rPr>
          <w:rFonts w:cstheme="minorHAnsi"/>
        </w:rPr>
      </w:pPr>
      <w:r w:rsidRPr="00BE020C">
        <w:rPr>
          <w:rFonts w:cstheme="minorHAnsi"/>
          <w:noProof/>
          <w:lang w:eastAsia="sl-SI"/>
        </w:rPr>
        <w:drawing>
          <wp:anchor distT="0" distB="0" distL="114300" distR="114300" simplePos="0" relativeHeight="251716608" behindDoc="1" locked="0" layoutInCell="1" allowOverlap="1" wp14:anchorId="684AAB46" wp14:editId="13998D7D">
            <wp:simplePos x="0" y="0"/>
            <wp:positionH relativeFrom="column">
              <wp:posOffset>4291330</wp:posOffset>
            </wp:positionH>
            <wp:positionV relativeFrom="paragraph">
              <wp:posOffset>473075</wp:posOffset>
            </wp:positionV>
            <wp:extent cx="1971675" cy="1664335"/>
            <wp:effectExtent l="0" t="0" r="9525" b="0"/>
            <wp:wrapNone/>
            <wp:docPr id="5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B3F" w:rsidRPr="00FC5B3F">
        <w:rPr>
          <w:rFonts w:cstheme="minorHAnsi"/>
          <w:b/>
        </w:rPr>
        <w:t>PTB-SC pomeni</w:t>
      </w:r>
      <w:r w:rsidR="00FC5B3F">
        <w:rPr>
          <w:rFonts w:cstheme="minorHAnsi"/>
        </w:rPr>
        <w:t xml:space="preserve"> </w:t>
      </w:r>
      <w:r w:rsidR="00FC5B3F" w:rsidRPr="00FC5B3F">
        <w:rPr>
          <w:rFonts w:cstheme="minorHAnsi"/>
        </w:rPr>
        <w:sym w:font="Wingdings" w:char="F0E0"/>
      </w:r>
      <w:r w:rsidR="00BE020C" w:rsidRPr="00BE020C">
        <w:rPr>
          <w:rFonts w:cstheme="minorHAnsi"/>
        </w:rPr>
        <w:t>Patellar Tend</w:t>
      </w:r>
      <w:r w:rsidR="00FC5B3F">
        <w:rPr>
          <w:rFonts w:cstheme="minorHAnsi"/>
        </w:rPr>
        <w:t>on Bearing Supracondylar.</w:t>
      </w:r>
      <w:r w:rsidR="00FC5B3F">
        <w:rPr>
          <w:rFonts w:cstheme="minorHAnsi"/>
        </w:rPr>
        <w:br/>
      </w:r>
      <w:r w:rsidR="00FC5B3F" w:rsidRPr="00FC5B3F">
        <w:rPr>
          <w:rFonts w:cstheme="minorHAnsi"/>
          <w:u w:val="single"/>
        </w:rPr>
        <w:t>Imenujemo jo tudi</w:t>
      </w:r>
      <w:r w:rsidR="00FC5B3F">
        <w:rPr>
          <w:rFonts w:cstheme="minorHAnsi"/>
        </w:rPr>
        <w:t xml:space="preserve">: </w:t>
      </w:r>
      <w:r w:rsidR="00BE020C" w:rsidRPr="00BE020C">
        <w:rPr>
          <w:rFonts w:cstheme="minorHAnsi"/>
        </w:rPr>
        <w:t xml:space="preserve">KondylenBettungMünster(KBM) </w:t>
      </w:r>
      <w:r w:rsidR="00FC5B3F">
        <w:rPr>
          <w:rFonts w:cstheme="minorHAnsi"/>
        </w:rPr>
        <w:t>ležišče.</w:t>
      </w:r>
    </w:p>
    <w:p w:rsidR="00BE020C" w:rsidRDefault="004F797A" w:rsidP="00BE020C">
      <w:pPr>
        <w:rPr>
          <w:rFonts w:cstheme="minorHAnsi"/>
        </w:rPr>
      </w:pPr>
      <w:r>
        <w:rPr>
          <w:rFonts w:cstheme="minorHAnsi"/>
          <w:sz w:val="28"/>
          <w:u w:val="single"/>
        </w:rPr>
        <w:br/>
      </w:r>
      <w:r w:rsidR="00782E05">
        <w:rPr>
          <w:rFonts w:cstheme="minorHAnsi"/>
          <w:sz w:val="28"/>
          <w:u w:val="single"/>
        </w:rPr>
        <w:br/>
      </w:r>
      <w:r w:rsidR="00FC5B3F" w:rsidRPr="00FC5B3F">
        <w:rPr>
          <w:rFonts w:cstheme="minorHAnsi"/>
          <w:sz w:val="28"/>
          <w:u w:val="single"/>
        </w:rPr>
        <w:sym w:font="Wingdings" w:char="F0E0"/>
      </w:r>
      <w:r w:rsidR="00FC5B3F" w:rsidRPr="00FC5B3F">
        <w:rPr>
          <w:rFonts w:cstheme="minorHAnsi"/>
          <w:sz w:val="28"/>
          <w:u w:val="single"/>
        </w:rPr>
        <w:t>LASTNOSTI LEŽIŠČA:</w:t>
      </w:r>
      <w:r w:rsidR="00FC5B3F" w:rsidRPr="00FC5B3F">
        <w:rPr>
          <w:rFonts w:cstheme="minorHAnsi"/>
          <w:sz w:val="28"/>
          <w:u w:val="single"/>
        </w:rPr>
        <w:br/>
      </w:r>
      <w:r w:rsidR="00BE020C" w:rsidRPr="00BE020C">
        <w:rPr>
          <w:rFonts w:cstheme="minorHAnsi"/>
        </w:rPr>
        <w:t xml:space="preserve">Lateralna in medialna stena je </w:t>
      </w:r>
      <w:r w:rsidR="00BE020C" w:rsidRPr="00FC5B3F">
        <w:rPr>
          <w:rFonts w:cstheme="minorHAnsi"/>
          <w:b/>
        </w:rPr>
        <w:t>višja</w:t>
      </w:r>
      <w:r w:rsidR="00BE020C" w:rsidRPr="00BE020C">
        <w:rPr>
          <w:rFonts w:cstheme="minorHAnsi"/>
        </w:rPr>
        <w:t xml:space="preserve"> in v </w:t>
      </w:r>
      <w:r w:rsidR="00BE020C" w:rsidRPr="00FC5B3F">
        <w:rPr>
          <w:rFonts w:cstheme="minorHAnsi"/>
          <w:b/>
        </w:rPr>
        <w:t>c</w:t>
      </w:r>
      <w:r w:rsidR="00FC5B3F" w:rsidRPr="00FC5B3F">
        <w:rPr>
          <w:rFonts w:cstheme="minorHAnsi"/>
          <w:b/>
        </w:rPr>
        <w:t>eloti obsega femuralna kondila</w:t>
      </w:r>
      <w:r w:rsidR="00FC5B3F">
        <w:rPr>
          <w:rFonts w:cstheme="minorHAnsi"/>
        </w:rPr>
        <w:t>.</w:t>
      </w:r>
      <w:r w:rsidR="00FC5B3F">
        <w:rPr>
          <w:rFonts w:cstheme="minorHAnsi"/>
        </w:rPr>
        <w:br/>
      </w:r>
      <w:r w:rsidR="00BE020C" w:rsidRPr="00BE020C">
        <w:rPr>
          <w:rFonts w:cstheme="minorHAnsi"/>
        </w:rPr>
        <w:t xml:space="preserve">Anteriorna in posteriorna stena je </w:t>
      </w:r>
      <w:r w:rsidR="00BE020C" w:rsidRPr="00FC5B3F">
        <w:rPr>
          <w:rFonts w:cstheme="minorHAnsi"/>
          <w:b/>
        </w:rPr>
        <w:t>ista kot pri navadnem PTB ležišču</w:t>
      </w:r>
      <w:r w:rsidR="00BE020C" w:rsidRPr="00BE020C">
        <w:rPr>
          <w:rFonts w:cstheme="minorHAnsi"/>
        </w:rPr>
        <w:t>.</w:t>
      </w:r>
    </w:p>
    <w:p w:rsidR="004F797A" w:rsidRPr="00BE020C" w:rsidRDefault="004F797A" w:rsidP="00BE020C">
      <w:pPr>
        <w:rPr>
          <w:rFonts w:cstheme="minorHAnsi"/>
        </w:rPr>
      </w:pPr>
      <w:r>
        <w:rPr>
          <w:rFonts w:cstheme="minorHAnsi"/>
        </w:rPr>
        <w:br/>
      </w:r>
      <w:r>
        <w:rPr>
          <w:rFonts w:cstheme="minorHAnsi"/>
        </w:rPr>
        <w:br/>
      </w:r>
    </w:p>
    <w:p w:rsidR="00BE020C" w:rsidRPr="00FC5B3F" w:rsidRDefault="00FC5B3F" w:rsidP="004F7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FC5B3F">
        <w:rPr>
          <w:rFonts w:cstheme="minorHAnsi"/>
          <w:sz w:val="28"/>
          <w:u w:val="single"/>
        </w:rPr>
        <w:sym w:font="Wingdings" w:char="F0E0"/>
      </w:r>
      <w:r w:rsidRPr="00FC5B3F">
        <w:rPr>
          <w:rFonts w:cstheme="minorHAnsi"/>
          <w:sz w:val="28"/>
          <w:u w:val="single"/>
        </w:rPr>
        <w:t>INDIKACIJE, ZA UPORABO TAKEGA LEŽIŠČA:</w:t>
      </w:r>
      <w:r w:rsidRPr="00FC5B3F">
        <w:rPr>
          <w:rFonts w:cstheme="minorHAnsi"/>
          <w:sz w:val="28"/>
          <w:u w:val="single"/>
        </w:rPr>
        <w:br/>
      </w:r>
      <w:r>
        <w:rPr>
          <w:rFonts w:cstheme="minorHAnsi"/>
          <w:b/>
        </w:rPr>
        <w:t xml:space="preserve">- </w:t>
      </w:r>
      <w:r w:rsidR="00BE020C" w:rsidRPr="00BE020C">
        <w:rPr>
          <w:rFonts w:cstheme="minorHAnsi"/>
        </w:rPr>
        <w:t>kratek krn</w:t>
      </w:r>
      <w:r w:rsidR="00782E05">
        <w:rPr>
          <w:rFonts w:cstheme="minorHAnsi"/>
        </w:rPr>
        <w:t xml:space="preserve"> (lahko je tudi daljši)</w:t>
      </w:r>
      <w:r>
        <w:rPr>
          <w:rFonts w:cstheme="minorHAnsi"/>
        </w:rPr>
        <w:br/>
        <w:t xml:space="preserve">- </w:t>
      </w:r>
      <w:r w:rsidR="00782E05">
        <w:rPr>
          <w:rFonts w:cstheme="minorHAnsi"/>
        </w:rPr>
        <w:t>blaga M-L nestabilnost v kolenu, M-L stabilnost v kolenu</w:t>
      </w:r>
      <w:r>
        <w:rPr>
          <w:rFonts w:cstheme="minorHAnsi"/>
        </w:rPr>
        <w:br/>
        <w:t xml:space="preserve">- </w:t>
      </w:r>
      <w:r w:rsidR="00BE020C" w:rsidRPr="00FC5B3F">
        <w:rPr>
          <w:rFonts w:cstheme="minorHAnsi"/>
        </w:rPr>
        <w:t>PVD</w:t>
      </w:r>
    </w:p>
    <w:p w:rsidR="00BE020C" w:rsidRPr="00FC5B3F" w:rsidRDefault="00782E05" w:rsidP="004F7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  <w:r w:rsidRPr="00782E05">
        <w:rPr>
          <w:rFonts w:cstheme="minorHAnsi"/>
          <w:sz w:val="28"/>
          <w:u w:val="single"/>
        </w:rPr>
        <w:sym w:font="Wingdings" w:char="F0E0"/>
      </w:r>
      <w:r w:rsidR="00FC5B3F" w:rsidRPr="00FC5B3F">
        <w:rPr>
          <w:rFonts w:cstheme="minorHAnsi"/>
          <w:sz w:val="28"/>
          <w:u w:val="single"/>
        </w:rPr>
        <w:t>KONTARINDIKACIJE, KDA</w:t>
      </w:r>
      <w:r>
        <w:rPr>
          <w:rFonts w:cstheme="minorHAnsi"/>
          <w:sz w:val="28"/>
          <w:u w:val="single"/>
        </w:rPr>
        <w:t>J</w:t>
      </w:r>
      <w:r w:rsidR="00FC5B3F" w:rsidRPr="00FC5B3F">
        <w:rPr>
          <w:rFonts w:cstheme="minorHAnsi"/>
          <w:sz w:val="28"/>
          <w:u w:val="single"/>
        </w:rPr>
        <w:t xml:space="preserve"> SE NE UPORABLJA TEGA LEŽIŠČA:</w:t>
      </w:r>
      <w:r w:rsidR="00FC5B3F" w:rsidRPr="00FC5B3F">
        <w:rPr>
          <w:rFonts w:cstheme="minorHAnsi"/>
          <w:sz w:val="28"/>
          <w:u w:val="single"/>
        </w:rPr>
        <w:br/>
      </w:r>
      <w:r w:rsidR="00FC5B3F">
        <w:rPr>
          <w:rFonts w:cstheme="minorHAnsi"/>
          <w:b/>
        </w:rPr>
        <w:t xml:space="preserve">- </w:t>
      </w:r>
      <w:r w:rsidR="00BE020C" w:rsidRPr="00FC5B3F">
        <w:rPr>
          <w:rFonts w:cstheme="minorHAnsi"/>
        </w:rPr>
        <w:t>zmerna do huda M-L ohlapnost</w:t>
      </w:r>
      <w:r w:rsidR="00FC5B3F">
        <w:rPr>
          <w:rFonts w:cstheme="minorHAnsi"/>
          <w:b/>
        </w:rPr>
        <w:br/>
        <w:t xml:space="preserve">- </w:t>
      </w:r>
      <w:r w:rsidR="00BE020C" w:rsidRPr="00FC5B3F">
        <w:rPr>
          <w:rFonts w:cstheme="minorHAnsi"/>
        </w:rPr>
        <w:t>A-P ohlapnost</w:t>
      </w:r>
      <w:r w:rsidR="00FC5B3F">
        <w:rPr>
          <w:rFonts w:cstheme="minorHAnsi"/>
          <w:b/>
        </w:rPr>
        <w:br/>
        <w:t xml:space="preserve">- </w:t>
      </w:r>
      <w:r>
        <w:rPr>
          <w:rFonts w:cstheme="minorHAnsi"/>
        </w:rPr>
        <w:t>nezmožnost suspenzije preko femo</w:t>
      </w:r>
      <w:r w:rsidR="00BE020C" w:rsidRPr="00FC5B3F">
        <w:rPr>
          <w:rFonts w:cstheme="minorHAnsi"/>
        </w:rPr>
        <w:t>ralnih kondilov</w:t>
      </w:r>
      <w:r>
        <w:rPr>
          <w:rFonts w:cstheme="minorHAnsi"/>
        </w:rPr>
        <w:t xml:space="preserve"> (zelo mišičasto, ali debelost)</w:t>
      </w:r>
    </w:p>
    <w:p w:rsidR="00BE020C" w:rsidRPr="00782E05" w:rsidRDefault="004F797A" w:rsidP="00782E05">
      <w:pPr>
        <w:rPr>
          <w:rFonts w:cstheme="minorHAnsi"/>
          <w:b/>
        </w:rPr>
      </w:pPr>
      <w:r>
        <w:rPr>
          <w:rFonts w:cstheme="minorHAnsi"/>
          <w:b/>
          <w:sz w:val="24"/>
        </w:rPr>
        <w:br/>
      </w:r>
      <w:r>
        <w:rPr>
          <w:rFonts w:cstheme="minorHAnsi"/>
          <w:b/>
          <w:sz w:val="24"/>
        </w:rPr>
        <w:br/>
      </w:r>
      <w:r w:rsidR="00782E05" w:rsidRPr="00782E05">
        <w:rPr>
          <w:rFonts w:cstheme="minorHAnsi"/>
          <w:b/>
          <w:sz w:val="24"/>
        </w:rPr>
        <w:sym w:font="Wingdings" w:char="F0E0"/>
      </w:r>
      <w:r w:rsidR="00782E05" w:rsidRPr="00782E05">
        <w:rPr>
          <w:rFonts w:cstheme="minorHAnsi"/>
          <w:b/>
          <w:sz w:val="24"/>
        </w:rPr>
        <w:t>PREDNOSTI:</w:t>
      </w:r>
      <w:r w:rsidR="00782E05" w:rsidRPr="00782E05">
        <w:rPr>
          <w:rFonts w:cstheme="minorHAnsi"/>
          <w:b/>
          <w:sz w:val="24"/>
        </w:rPr>
        <w:br/>
      </w:r>
      <w:r w:rsidR="00782E05">
        <w:rPr>
          <w:rFonts w:cstheme="minorHAnsi"/>
          <w:b/>
        </w:rPr>
        <w:t xml:space="preserve">- </w:t>
      </w:r>
      <w:r w:rsidR="00BE020C" w:rsidRPr="00782E05">
        <w:rPr>
          <w:rFonts w:cstheme="minorHAnsi"/>
        </w:rPr>
        <w:t>samonosilnost</w:t>
      </w:r>
      <w:r w:rsidR="001B769C">
        <w:rPr>
          <w:rFonts w:cstheme="minorHAnsi"/>
        </w:rPr>
        <w:t xml:space="preserve"> (ni potrebna dodatna susupenzija)</w:t>
      </w:r>
      <w:r w:rsidR="00782E05">
        <w:rPr>
          <w:rFonts w:cstheme="minorHAnsi"/>
          <w:b/>
        </w:rPr>
        <w:br/>
        <w:t xml:space="preserve">- </w:t>
      </w:r>
      <w:r w:rsidR="00BE020C" w:rsidRPr="00782E05">
        <w:rPr>
          <w:rFonts w:cstheme="minorHAnsi"/>
        </w:rPr>
        <w:t>omogoča lažje klečanje</w:t>
      </w:r>
      <w:r w:rsidR="00782E05">
        <w:rPr>
          <w:rFonts w:cstheme="minorHAnsi"/>
          <w:b/>
        </w:rPr>
        <w:br/>
        <w:t xml:space="preserve">- </w:t>
      </w:r>
      <w:r w:rsidR="00BE020C" w:rsidRPr="00782E05">
        <w:rPr>
          <w:rFonts w:cstheme="minorHAnsi"/>
        </w:rPr>
        <w:t>ni cirkulatornih omejevanj</w:t>
      </w:r>
      <w:r w:rsidR="00782E05">
        <w:rPr>
          <w:rFonts w:cstheme="minorHAnsi"/>
          <w:b/>
        </w:rPr>
        <w:br/>
        <w:t xml:space="preserve">- </w:t>
      </w:r>
      <w:r w:rsidR="00BE020C" w:rsidRPr="00782E05">
        <w:rPr>
          <w:rFonts w:cstheme="minorHAnsi"/>
        </w:rPr>
        <w:t>ni h</w:t>
      </w:r>
      <w:r w:rsidR="00A93873">
        <w:rPr>
          <w:rFonts w:cstheme="minorHAnsi"/>
        </w:rPr>
        <w:t>iper</w:t>
      </w:r>
      <w:r w:rsidR="00BE020C" w:rsidRPr="00782E05">
        <w:rPr>
          <w:rFonts w:cstheme="minorHAnsi"/>
        </w:rPr>
        <w:t>ekstenzije in fleksijskih omejitev</w:t>
      </w:r>
      <w:r w:rsidR="00782E05">
        <w:rPr>
          <w:rFonts w:cstheme="minorHAnsi"/>
          <w:b/>
        </w:rPr>
        <w:br/>
        <w:t xml:space="preserve">- </w:t>
      </w:r>
      <w:r w:rsidR="00BE020C" w:rsidRPr="00782E05">
        <w:rPr>
          <w:rFonts w:cstheme="minorHAnsi"/>
        </w:rPr>
        <w:t>okrepljeno površinsko območje</w:t>
      </w:r>
      <w:r w:rsidR="00782E05">
        <w:rPr>
          <w:rFonts w:cstheme="minorHAnsi"/>
          <w:b/>
        </w:rPr>
        <w:br/>
        <w:t xml:space="preserve">- </w:t>
      </w:r>
      <w:r w:rsidR="00BE020C" w:rsidRPr="00782E05">
        <w:rPr>
          <w:rFonts w:cstheme="minorHAnsi"/>
        </w:rPr>
        <w:t>blaga M-L kontrola stabilnosti</w:t>
      </w:r>
    </w:p>
    <w:p w:rsidR="00BE020C" w:rsidRPr="00782E05" w:rsidRDefault="00782E05" w:rsidP="00782E05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br/>
      </w:r>
      <w:r w:rsidRPr="00782E05">
        <w:rPr>
          <w:rFonts w:cstheme="minorHAnsi"/>
          <w:b/>
          <w:sz w:val="24"/>
        </w:rPr>
        <w:sym w:font="Wingdings" w:char="F0E0"/>
      </w:r>
      <w:r w:rsidRPr="00782E05">
        <w:rPr>
          <w:rFonts w:cstheme="minorHAnsi"/>
          <w:b/>
          <w:sz w:val="24"/>
        </w:rPr>
        <w:t>SLABOSTI (</w:t>
      </w:r>
      <w:r w:rsidR="00EA43F9" w:rsidRPr="00782E05">
        <w:rPr>
          <w:rFonts w:cstheme="minorHAnsi"/>
          <w:b/>
          <w:sz w:val="24"/>
        </w:rPr>
        <w:t>v primerjavi s ptb ležiščem</w:t>
      </w:r>
      <w:r w:rsidRPr="00782E05">
        <w:rPr>
          <w:rFonts w:cstheme="minorHAnsi"/>
          <w:b/>
          <w:sz w:val="24"/>
        </w:rPr>
        <w:t>)</w:t>
      </w:r>
      <w:r>
        <w:rPr>
          <w:rFonts w:cstheme="minorHAnsi"/>
          <w:b/>
          <w:sz w:val="24"/>
        </w:rPr>
        <w:br/>
      </w:r>
      <w:r w:rsidRPr="00EA43F9">
        <w:rPr>
          <w:rFonts w:cstheme="minorHAnsi"/>
          <w:sz w:val="24"/>
        </w:rPr>
        <w:t xml:space="preserve">- </w:t>
      </w:r>
      <w:r w:rsidR="00BE020C" w:rsidRPr="00EA43F9">
        <w:rPr>
          <w:rFonts w:cstheme="minorHAnsi"/>
        </w:rPr>
        <w:t>težje je za snemanje</w:t>
      </w:r>
      <w:r w:rsidRPr="00EA43F9">
        <w:rPr>
          <w:rFonts w:cstheme="minorHAnsi"/>
          <w:sz w:val="24"/>
        </w:rPr>
        <w:br/>
        <w:t>-</w:t>
      </w:r>
      <w:r>
        <w:rPr>
          <w:rFonts w:cstheme="minorHAnsi"/>
          <w:b/>
          <w:sz w:val="24"/>
        </w:rPr>
        <w:t xml:space="preserve"> </w:t>
      </w:r>
      <w:r w:rsidR="00BE020C" w:rsidRPr="00782E05">
        <w:rPr>
          <w:rFonts w:cstheme="minorHAnsi"/>
        </w:rPr>
        <w:t>večja opaznost ležišča pri sedenju</w:t>
      </w:r>
    </w:p>
    <w:p w:rsidR="00BE020C" w:rsidRPr="004F797A" w:rsidRDefault="004F797A" w:rsidP="00BE020C">
      <w:pPr>
        <w:rPr>
          <w:rFonts w:cstheme="minorHAnsi"/>
          <w:sz w:val="32"/>
          <w:u w:val="single"/>
        </w:rPr>
      </w:pPr>
      <w:r w:rsidRPr="004F797A">
        <w:rPr>
          <w:rFonts w:cstheme="minorHAnsi"/>
          <w:sz w:val="32"/>
          <w:u w:val="single"/>
        </w:rPr>
        <w:lastRenderedPageBreak/>
        <w:sym w:font="Wingdings" w:char="F0E0"/>
      </w:r>
      <w:r w:rsidRPr="004F797A">
        <w:rPr>
          <w:rFonts w:cstheme="minorHAnsi"/>
          <w:sz w:val="32"/>
          <w:u w:val="single"/>
        </w:rPr>
        <w:t>P</w:t>
      </w:r>
      <w:r w:rsidR="00BE020C" w:rsidRPr="004F797A">
        <w:rPr>
          <w:rFonts w:cstheme="minorHAnsi"/>
          <w:sz w:val="32"/>
          <w:u w:val="single"/>
        </w:rPr>
        <w:t>TB-SC MAVČENJE</w:t>
      </w:r>
    </w:p>
    <w:p w:rsidR="00BE020C" w:rsidRPr="00F51494" w:rsidRDefault="00F51494" w:rsidP="00F51494">
      <w:pPr>
        <w:rPr>
          <w:rFonts w:cstheme="minorHAnsi"/>
        </w:rPr>
      </w:pPr>
      <w:r w:rsidRPr="00F51494">
        <w:rPr>
          <w:rFonts w:cstheme="minorHAnsi"/>
          <w:sz w:val="24"/>
          <w:u w:val="single"/>
        </w:rPr>
        <w:t>KORAKI:</w:t>
      </w:r>
      <w:r w:rsidRPr="00F51494">
        <w:rPr>
          <w:rFonts w:cstheme="minorHAnsi"/>
          <w:sz w:val="24"/>
          <w:u w:val="single"/>
        </w:rPr>
        <w:br/>
      </w:r>
      <w:r>
        <w:rPr>
          <w:rFonts w:cstheme="minorHAnsi"/>
        </w:rPr>
        <w:t xml:space="preserve">- </w:t>
      </w:r>
      <w:r w:rsidR="00BE020C" w:rsidRPr="00F51494">
        <w:rPr>
          <w:rFonts w:cstheme="minorHAnsi"/>
        </w:rPr>
        <w:t>ocena krna</w:t>
      </w:r>
      <w:r>
        <w:rPr>
          <w:rFonts w:cstheme="minorHAnsi"/>
        </w:rPr>
        <w:br/>
        <w:t xml:space="preserve">- </w:t>
      </w:r>
      <w:r w:rsidR="00BE020C" w:rsidRPr="00F51494">
        <w:rPr>
          <w:rFonts w:cstheme="minorHAnsi"/>
        </w:rPr>
        <w:t>izmerimo obsege (pML)</w:t>
      </w:r>
      <w:r>
        <w:rPr>
          <w:rFonts w:cstheme="minorHAnsi"/>
        </w:rPr>
        <w:br/>
        <w:t xml:space="preserve">- </w:t>
      </w:r>
      <w:r w:rsidR="00BE020C" w:rsidRPr="00F51494">
        <w:rPr>
          <w:rFonts w:cstheme="minorHAnsi"/>
        </w:rPr>
        <w:t>označevanje</w:t>
      </w:r>
      <w:r>
        <w:rPr>
          <w:rFonts w:cstheme="minorHAnsi"/>
        </w:rPr>
        <w:br/>
        <w:t xml:space="preserve">- </w:t>
      </w:r>
      <w:r w:rsidR="00BE020C" w:rsidRPr="00F51494">
        <w:rPr>
          <w:rFonts w:cstheme="minorHAnsi"/>
        </w:rPr>
        <w:t>mavčanje</w:t>
      </w:r>
      <w:r>
        <w:rPr>
          <w:rFonts w:cstheme="minorHAnsi"/>
        </w:rPr>
        <w:t xml:space="preserve"> (2 fazi)</w:t>
      </w:r>
    </w:p>
    <w:p w:rsidR="00BE020C" w:rsidRPr="00F51494" w:rsidRDefault="00F51494" w:rsidP="00BE020C">
      <w:pPr>
        <w:rPr>
          <w:rFonts w:cstheme="minorHAnsi"/>
          <w:b/>
        </w:rPr>
      </w:pPr>
      <w:r>
        <w:rPr>
          <w:rFonts w:cstheme="minorHAnsi"/>
          <w:b/>
        </w:rPr>
        <w:br/>
      </w:r>
      <w:r w:rsidRPr="00F51494">
        <w:rPr>
          <w:rFonts w:cstheme="minorHAnsi"/>
          <w:sz w:val="24"/>
          <w:u w:val="single"/>
        </w:rPr>
        <w:t>POZICIJA PACIENTA</w:t>
      </w:r>
      <w:r w:rsidRPr="00F51494">
        <w:rPr>
          <w:rFonts w:cstheme="minorHAnsi"/>
          <w:sz w:val="24"/>
          <w:u w:val="single"/>
        </w:rPr>
        <w:br/>
      </w:r>
      <w:r w:rsidR="00BE020C" w:rsidRPr="00BE020C">
        <w:rPr>
          <w:rFonts w:cstheme="minorHAnsi"/>
        </w:rPr>
        <w:t xml:space="preserve">Pacient </w:t>
      </w:r>
      <w:r w:rsidR="00BE020C" w:rsidRPr="00F51494">
        <w:rPr>
          <w:rFonts w:cstheme="minorHAnsi"/>
          <w:b/>
        </w:rPr>
        <w:t>sedi na stolu</w:t>
      </w:r>
      <w:r w:rsidR="00BE020C" w:rsidRPr="00BE020C">
        <w:rPr>
          <w:rFonts w:cstheme="minorHAnsi"/>
        </w:rPr>
        <w:t>, prostor med robom stola in poplitealno gubo mora biti dovolj</w:t>
      </w:r>
      <w:r>
        <w:rPr>
          <w:rFonts w:cstheme="minorHAnsi"/>
        </w:rPr>
        <w:t xml:space="preserve"> širok</w:t>
      </w:r>
      <w:r w:rsidR="00BE020C" w:rsidRPr="00BE020C">
        <w:rPr>
          <w:rFonts w:cstheme="minorHAnsi"/>
        </w:rPr>
        <w:t xml:space="preserve">, da lahko </w:t>
      </w:r>
      <w:r w:rsidR="00BE020C" w:rsidRPr="00F51494">
        <w:rPr>
          <w:rFonts w:cstheme="minorHAnsi"/>
          <w:b/>
        </w:rPr>
        <w:t xml:space="preserve">normalno </w:t>
      </w:r>
      <w:r w:rsidRPr="00F51494">
        <w:rPr>
          <w:rFonts w:cstheme="minorHAnsi"/>
          <w:b/>
        </w:rPr>
        <w:t>mavčamo</w:t>
      </w:r>
      <w:r w:rsidR="00BE020C" w:rsidRPr="00BE020C">
        <w:rPr>
          <w:rFonts w:cstheme="minorHAnsi"/>
        </w:rPr>
        <w:t xml:space="preserve">. </w:t>
      </w:r>
      <w:r>
        <w:rPr>
          <w:rFonts w:cstheme="minorHAnsi"/>
        </w:rPr>
        <w:br/>
        <w:t xml:space="preserve">Mavčamo </w:t>
      </w:r>
      <w:r w:rsidRPr="00F51494">
        <w:rPr>
          <w:rFonts w:cstheme="minorHAnsi"/>
          <w:b/>
        </w:rPr>
        <w:t>više</w:t>
      </w:r>
      <w:r>
        <w:rPr>
          <w:rFonts w:cstheme="minorHAnsi"/>
        </w:rPr>
        <w:t>, kot pri PTB ležišču.</w:t>
      </w:r>
    </w:p>
    <w:p w:rsidR="00BE020C" w:rsidRPr="00F51494" w:rsidRDefault="004D36C3" w:rsidP="00BE020C">
      <w:pPr>
        <w:rPr>
          <w:rFonts w:cstheme="minorHAnsi"/>
          <w:b/>
        </w:rPr>
      </w:pPr>
      <w:r>
        <w:rPr>
          <w:rFonts w:cstheme="minorHAnsi"/>
          <w:noProof/>
          <w:lang w:eastAsia="sl-SI"/>
        </w:rPr>
        <w:drawing>
          <wp:anchor distT="0" distB="0" distL="114300" distR="114300" simplePos="0" relativeHeight="251719680" behindDoc="1" locked="0" layoutInCell="1" allowOverlap="1" wp14:anchorId="6828100D" wp14:editId="63FC9FA2">
            <wp:simplePos x="0" y="0"/>
            <wp:positionH relativeFrom="column">
              <wp:posOffset>4510405</wp:posOffset>
            </wp:positionH>
            <wp:positionV relativeFrom="paragraph">
              <wp:posOffset>596900</wp:posOffset>
            </wp:positionV>
            <wp:extent cx="1562100" cy="1297321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9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494" w:rsidRPr="00F51494">
        <w:rPr>
          <w:rFonts w:cstheme="minorHAnsi"/>
          <w:sz w:val="24"/>
          <w:u w:val="single"/>
        </w:rPr>
        <w:t>MERITVE</w:t>
      </w:r>
      <w:r w:rsidR="00F51494" w:rsidRPr="00F51494">
        <w:rPr>
          <w:rFonts w:cstheme="minorHAnsi"/>
          <w:sz w:val="24"/>
          <w:u w:val="single"/>
        </w:rPr>
        <w:br/>
      </w:r>
      <w:r w:rsidR="00BE020C" w:rsidRPr="00BE020C">
        <w:rPr>
          <w:rFonts w:cstheme="minorHAnsi"/>
        </w:rPr>
        <w:t xml:space="preserve">Vse je </w:t>
      </w:r>
      <w:r w:rsidR="00F51494">
        <w:rPr>
          <w:rFonts w:cstheme="minorHAnsi"/>
        </w:rPr>
        <w:t xml:space="preserve">isto kot pri PTB ležišču, vendar, </w:t>
      </w:r>
      <w:r w:rsidR="00BE020C" w:rsidRPr="00BE020C">
        <w:rPr>
          <w:rFonts w:cstheme="minorHAnsi"/>
        </w:rPr>
        <w:t>da tukaj še vključimo priksimalni medio-lateralni obseg  (pML).</w:t>
      </w:r>
      <w:r w:rsidR="001227BC">
        <w:rPr>
          <w:rFonts w:cstheme="minorHAnsi"/>
          <w:b/>
        </w:rPr>
        <w:br/>
      </w:r>
      <w:r w:rsidR="00F51494" w:rsidRPr="00F51494">
        <w:rPr>
          <w:rFonts w:cstheme="minorHAnsi"/>
          <w:sz w:val="24"/>
          <w:u w:val="single"/>
        </w:rPr>
        <w:t>OZNAČEVANJE</w:t>
      </w:r>
      <w:r w:rsidR="00F51494" w:rsidRPr="00F51494">
        <w:rPr>
          <w:rFonts w:cstheme="minorHAnsi"/>
          <w:sz w:val="24"/>
          <w:u w:val="single"/>
        </w:rPr>
        <w:br/>
      </w:r>
      <w:r w:rsidR="00BE020C" w:rsidRPr="00BE020C">
        <w:rPr>
          <w:rFonts w:cstheme="minorHAnsi"/>
        </w:rPr>
        <w:t>Isto kot pri PTB, tukaj označimo še adductor tubercle.</w:t>
      </w:r>
      <w:r w:rsidR="001227BC">
        <w:rPr>
          <w:rFonts w:cstheme="minorHAnsi"/>
          <w:b/>
        </w:rPr>
        <w:br/>
      </w:r>
      <w:r w:rsidR="00F51494" w:rsidRPr="00F51494">
        <w:rPr>
          <w:rFonts w:cstheme="minorHAnsi"/>
          <w:sz w:val="24"/>
          <w:u w:val="single"/>
        </w:rPr>
        <w:t>MAVČENJE- POZICIJA KRNA</w:t>
      </w:r>
      <w:r w:rsidR="00F51494" w:rsidRPr="00F51494">
        <w:rPr>
          <w:rFonts w:cstheme="minorHAnsi"/>
          <w:sz w:val="24"/>
          <w:u w:val="single"/>
        </w:rPr>
        <w:br/>
      </w:r>
      <w:r w:rsidR="00BE020C" w:rsidRPr="00BE020C">
        <w:rPr>
          <w:rFonts w:cstheme="minorHAnsi"/>
        </w:rPr>
        <w:t xml:space="preserve">Med označevanjem in mavčenjem mora biti krn v približno </w:t>
      </w:r>
      <w:r w:rsidR="00BE020C" w:rsidRPr="001227BC">
        <w:rPr>
          <w:rFonts w:cstheme="minorHAnsi"/>
          <w:b/>
        </w:rPr>
        <w:t>15</w:t>
      </w:r>
      <w:r w:rsidR="001227BC" w:rsidRPr="001227BC">
        <w:rPr>
          <w:rFonts w:cstheme="minorHAnsi"/>
          <w:b/>
        </w:rPr>
        <w:t>°</w:t>
      </w:r>
      <w:r w:rsidR="00BE020C" w:rsidRPr="001227BC">
        <w:rPr>
          <w:rFonts w:cstheme="minorHAnsi"/>
          <w:b/>
        </w:rPr>
        <w:t>-20</w:t>
      </w:r>
      <w:r w:rsidR="001227BC" w:rsidRPr="001227BC">
        <w:rPr>
          <w:rFonts w:cstheme="minorHAnsi"/>
          <w:b/>
        </w:rPr>
        <w:t>°</w:t>
      </w:r>
      <w:r w:rsidR="00BE020C" w:rsidRPr="001227BC">
        <w:rPr>
          <w:rFonts w:cstheme="minorHAnsi"/>
          <w:b/>
        </w:rPr>
        <w:t xml:space="preserve"> fleksije</w:t>
      </w:r>
      <w:r w:rsidR="00BE020C" w:rsidRPr="00BE020C">
        <w:rPr>
          <w:rFonts w:cstheme="minorHAnsi"/>
        </w:rPr>
        <w:t>.</w:t>
      </w:r>
    </w:p>
    <w:p w:rsidR="00BE020C" w:rsidRPr="00BE020C" w:rsidRDefault="00BE020C" w:rsidP="00BE020C">
      <w:pPr>
        <w:rPr>
          <w:rFonts w:cstheme="minorHAnsi"/>
        </w:rPr>
      </w:pPr>
    </w:p>
    <w:p w:rsidR="00BE020C" w:rsidRPr="001227BC" w:rsidRDefault="001227BC" w:rsidP="001227BC">
      <w:pPr>
        <w:rPr>
          <w:rFonts w:cstheme="minorHAnsi"/>
          <w:b/>
        </w:rPr>
      </w:pPr>
      <w:r w:rsidRPr="001227BC">
        <w:rPr>
          <w:rFonts w:cstheme="minorHAnsi"/>
          <w:sz w:val="32"/>
          <w:u w:val="single"/>
        </w:rPr>
        <w:sym w:font="Wingdings" w:char="F0E0"/>
      </w:r>
      <w:r w:rsidRPr="001227BC">
        <w:rPr>
          <w:rFonts w:cstheme="minorHAnsi"/>
          <w:sz w:val="32"/>
          <w:u w:val="single"/>
        </w:rPr>
        <w:t>MAVČENJE</w:t>
      </w:r>
      <w:r w:rsidRPr="001227BC">
        <w:rPr>
          <w:rFonts w:cstheme="minorHAnsi"/>
          <w:sz w:val="32"/>
          <w:u w:val="single"/>
        </w:rPr>
        <w:br/>
      </w:r>
      <w:r w:rsidR="00BE020C" w:rsidRPr="00BE020C">
        <w:rPr>
          <w:rFonts w:cstheme="minorHAnsi"/>
        </w:rPr>
        <w:t xml:space="preserve">Mavec namestimo pokonci med patelo in nato </w:t>
      </w:r>
      <w:r w:rsidR="00BE020C" w:rsidRPr="00D30D3B">
        <w:rPr>
          <w:rFonts w:cstheme="minorHAnsi"/>
          <w:b/>
        </w:rPr>
        <w:t>mavčimo enako kot pri PTB</w:t>
      </w:r>
      <w:r w:rsidR="00BE020C" w:rsidRPr="00BE020C">
        <w:rPr>
          <w:rFonts w:cstheme="minorHAnsi"/>
        </w:rPr>
        <w:t>.</w:t>
      </w:r>
      <w:r>
        <w:rPr>
          <w:rFonts w:cstheme="minorHAnsi"/>
          <w:b/>
        </w:rPr>
        <w:br/>
        <w:t xml:space="preserve">- </w:t>
      </w:r>
      <w:r w:rsidR="00BE020C" w:rsidRPr="001227BC">
        <w:rPr>
          <w:rFonts w:cstheme="minorHAnsi"/>
        </w:rPr>
        <w:t xml:space="preserve">oblikujemo mavec, ko zavijemo povoj okoli krna ga lepo zamažemo </w:t>
      </w:r>
      <w:r>
        <w:rPr>
          <w:rFonts w:cstheme="minorHAnsi"/>
          <w:b/>
        </w:rPr>
        <w:br/>
        <w:t xml:space="preserve">- </w:t>
      </w:r>
      <w:r w:rsidR="00BE020C" w:rsidRPr="001227BC">
        <w:rPr>
          <w:rFonts w:cstheme="minorHAnsi"/>
        </w:rPr>
        <w:t>posebno pozornost namen</w:t>
      </w:r>
      <w:r w:rsidR="00D30D3B">
        <w:rPr>
          <w:rFonts w:cstheme="minorHAnsi"/>
        </w:rPr>
        <w:t>imo distalnemu delu, medialnemu predelu tibije (tibial flare)</w:t>
      </w:r>
      <w:r w:rsidR="00BE020C" w:rsidRPr="001227BC">
        <w:rPr>
          <w:rFonts w:cstheme="minorHAnsi"/>
        </w:rPr>
        <w:t xml:space="preserve"> in PTB</w:t>
      </w:r>
      <w:r>
        <w:rPr>
          <w:rFonts w:cstheme="minorHAnsi"/>
          <w:b/>
        </w:rPr>
        <w:br/>
        <w:t xml:space="preserve">- </w:t>
      </w:r>
      <w:r w:rsidR="00BE020C" w:rsidRPr="001227BC">
        <w:rPr>
          <w:rFonts w:cstheme="minorHAnsi"/>
        </w:rPr>
        <w:t>poudarimo trikotno obliko krna s sprednje strani</w:t>
      </w:r>
      <w:r>
        <w:rPr>
          <w:rFonts w:cstheme="minorHAnsi"/>
          <w:b/>
        </w:rPr>
        <w:br/>
        <w:t xml:space="preserve">- </w:t>
      </w:r>
      <w:r w:rsidR="00BE020C" w:rsidRPr="001227BC">
        <w:rPr>
          <w:rFonts w:cstheme="minorHAnsi"/>
        </w:rPr>
        <w:t>nare</w:t>
      </w:r>
      <w:r w:rsidR="00D30D3B">
        <w:rPr>
          <w:rFonts w:cstheme="minorHAnsi"/>
        </w:rPr>
        <w:t>dimo greben</w:t>
      </w:r>
      <w:r w:rsidR="00BE020C" w:rsidRPr="001227BC">
        <w:rPr>
          <w:rFonts w:cstheme="minorHAnsi"/>
        </w:rPr>
        <w:t xml:space="preserve"> v proksimalnem predelu</w:t>
      </w:r>
    </w:p>
    <w:p w:rsidR="00BE020C" w:rsidRPr="00BE020C" w:rsidRDefault="00D30D3B" w:rsidP="00D30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BE020C">
        <w:rPr>
          <w:rFonts w:cstheme="minorHAnsi"/>
          <w:noProof/>
          <w:lang w:eastAsia="sl-SI"/>
        </w:rPr>
        <w:drawing>
          <wp:anchor distT="0" distB="0" distL="114300" distR="114300" simplePos="0" relativeHeight="251717632" behindDoc="1" locked="0" layoutInCell="1" allowOverlap="1" wp14:anchorId="2947D22E" wp14:editId="43570926">
            <wp:simplePos x="0" y="0"/>
            <wp:positionH relativeFrom="column">
              <wp:posOffset>-23495</wp:posOffset>
            </wp:positionH>
            <wp:positionV relativeFrom="paragraph">
              <wp:posOffset>717550</wp:posOffset>
            </wp:positionV>
            <wp:extent cx="2099945" cy="1276350"/>
            <wp:effectExtent l="0" t="0" r="0" b="0"/>
            <wp:wrapNone/>
            <wp:docPr id="5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20C" w:rsidRPr="00BE020C">
        <w:rPr>
          <w:rFonts w:cstheme="minorHAnsi"/>
        </w:rPr>
        <w:t>Ko se mavec prične strjevati</w:t>
      </w:r>
      <w:r>
        <w:rPr>
          <w:rFonts w:cstheme="minorHAnsi"/>
        </w:rPr>
        <w:t>,</w:t>
      </w:r>
      <w:r w:rsidR="00BE020C" w:rsidRPr="00BE020C">
        <w:rPr>
          <w:rFonts w:cstheme="minorHAnsi"/>
        </w:rPr>
        <w:t xml:space="preserve"> zatipamo distalni del patele in proksimalni del tubercla</w:t>
      </w:r>
      <w:r>
        <w:rPr>
          <w:rFonts w:cstheme="minorHAnsi"/>
        </w:rPr>
        <w:t xml:space="preserve"> tibije</w:t>
      </w:r>
      <w:r w:rsidR="00BE020C" w:rsidRPr="00BE020C">
        <w:rPr>
          <w:rFonts w:cstheme="minorHAnsi"/>
        </w:rPr>
        <w:t xml:space="preserve"> , da najdemo sredino patelarne kite. </w:t>
      </w:r>
      <w:r>
        <w:rPr>
          <w:rFonts w:cstheme="minorHAnsi"/>
        </w:rPr>
        <w:br/>
      </w:r>
      <w:r w:rsidR="00BE020C" w:rsidRPr="00BE020C">
        <w:rPr>
          <w:rFonts w:cstheme="minorHAnsi"/>
        </w:rPr>
        <w:t>S palci pritisnemo na obeh straneh kite.</w:t>
      </w:r>
    </w:p>
    <w:p w:rsidR="001227BC" w:rsidRDefault="001227BC" w:rsidP="00BE020C">
      <w:pPr>
        <w:rPr>
          <w:rFonts w:cstheme="minorHAnsi"/>
        </w:rPr>
      </w:pPr>
    </w:p>
    <w:p w:rsidR="001227BC" w:rsidRDefault="001227BC" w:rsidP="00BE020C">
      <w:pPr>
        <w:rPr>
          <w:rFonts w:cstheme="minorHAnsi"/>
        </w:rPr>
      </w:pPr>
    </w:p>
    <w:p w:rsidR="001227BC" w:rsidRDefault="001227BC" w:rsidP="00BE020C">
      <w:pPr>
        <w:rPr>
          <w:rFonts w:cstheme="minorHAnsi"/>
        </w:rPr>
      </w:pPr>
    </w:p>
    <w:p w:rsidR="001227BC" w:rsidRDefault="001227BC" w:rsidP="00BE020C">
      <w:pPr>
        <w:rPr>
          <w:rFonts w:cstheme="minorHAnsi"/>
        </w:rPr>
      </w:pPr>
    </w:p>
    <w:p w:rsidR="00BE020C" w:rsidRPr="00D30D3B" w:rsidRDefault="00D30D3B" w:rsidP="00D30D3B">
      <w:pPr>
        <w:spacing w:after="0" w:line="240" w:lineRule="auto"/>
        <w:rPr>
          <w:rFonts w:cstheme="minorHAnsi"/>
        </w:rPr>
      </w:pPr>
      <w:r>
        <w:rPr>
          <w:rFonts w:cstheme="minorHAnsi"/>
        </w:rPr>
        <w:br/>
      </w:r>
      <w:r w:rsidR="00BE020C" w:rsidRPr="00D30D3B">
        <w:rPr>
          <w:rFonts w:cstheme="minorHAnsi"/>
        </w:rPr>
        <w:t xml:space="preserve">Pozicijo rok zadržimo </w:t>
      </w:r>
      <w:r w:rsidR="00BE020C" w:rsidRPr="00D30D3B">
        <w:rPr>
          <w:rFonts w:cstheme="minorHAnsi"/>
          <w:b/>
        </w:rPr>
        <w:t>dokler mavec ni popolnoma trden</w:t>
      </w:r>
      <w:r w:rsidR="00BE020C" w:rsidRPr="00D30D3B">
        <w:rPr>
          <w:rFonts w:cstheme="minorHAnsi"/>
        </w:rPr>
        <w:t xml:space="preserve">. </w:t>
      </w:r>
    </w:p>
    <w:p w:rsidR="00D30D3B" w:rsidRDefault="00BE020C" w:rsidP="00D30D3B">
      <w:pPr>
        <w:spacing w:after="0" w:line="240" w:lineRule="auto"/>
        <w:rPr>
          <w:rFonts w:cstheme="minorHAnsi"/>
        </w:rPr>
      </w:pPr>
      <w:r w:rsidRPr="00D30D3B">
        <w:rPr>
          <w:rFonts w:cstheme="minorHAnsi"/>
        </w:rPr>
        <w:t>Posteriorn</w:t>
      </w:r>
      <w:r w:rsidR="00D30D3B">
        <w:rPr>
          <w:rFonts w:cstheme="minorHAnsi"/>
        </w:rPr>
        <w:t xml:space="preserve">i pritisk izvajamo </w:t>
      </w:r>
      <w:r w:rsidR="00D30D3B" w:rsidRPr="00D30D3B">
        <w:rPr>
          <w:rFonts w:cstheme="minorHAnsi"/>
          <w:b/>
        </w:rPr>
        <w:t>1,2cm</w:t>
      </w:r>
      <w:r w:rsidR="00D30D3B">
        <w:rPr>
          <w:rFonts w:cstheme="minorHAnsi"/>
        </w:rPr>
        <w:t xml:space="preserve"> </w:t>
      </w:r>
      <w:r w:rsidR="00D30D3B" w:rsidRPr="00D30D3B">
        <w:rPr>
          <w:rFonts w:cstheme="minorHAnsi"/>
          <w:b/>
        </w:rPr>
        <w:t xml:space="preserve">nižje </w:t>
      </w:r>
      <w:r w:rsidRPr="00D30D3B">
        <w:rPr>
          <w:rFonts w:cstheme="minorHAnsi"/>
          <w:b/>
        </w:rPr>
        <w:t xml:space="preserve">od </w:t>
      </w:r>
      <w:r w:rsidR="00D30D3B" w:rsidRPr="00D30D3B">
        <w:rPr>
          <w:rFonts w:cstheme="minorHAnsi"/>
          <w:b/>
        </w:rPr>
        <w:t xml:space="preserve">sredine </w:t>
      </w:r>
      <w:r w:rsidRPr="00D30D3B">
        <w:rPr>
          <w:rFonts w:cstheme="minorHAnsi"/>
          <w:b/>
        </w:rPr>
        <w:t>PTB</w:t>
      </w:r>
      <w:r w:rsidR="00D30D3B">
        <w:rPr>
          <w:rFonts w:cstheme="minorHAnsi"/>
        </w:rPr>
        <w:t xml:space="preserve">. </w:t>
      </w:r>
      <w:r w:rsidRPr="00D30D3B">
        <w:rPr>
          <w:rFonts w:cstheme="minorHAnsi"/>
        </w:rPr>
        <w:t xml:space="preserve"> </w:t>
      </w:r>
      <w:r w:rsidR="00D30D3B">
        <w:rPr>
          <w:rFonts w:cstheme="minorHAnsi"/>
        </w:rPr>
        <w:br/>
        <w:t>U</w:t>
      </w:r>
      <w:r w:rsidRPr="00D30D3B">
        <w:rPr>
          <w:rFonts w:cstheme="minorHAnsi"/>
        </w:rPr>
        <w:t xml:space="preserve">porabljamo </w:t>
      </w:r>
      <w:r w:rsidRPr="00D30D3B">
        <w:rPr>
          <w:rFonts w:cstheme="minorHAnsi"/>
          <w:b/>
        </w:rPr>
        <w:t>tretji in četrti prst</w:t>
      </w:r>
      <w:r w:rsidRPr="00D30D3B">
        <w:rPr>
          <w:rFonts w:cstheme="minorHAnsi"/>
        </w:rPr>
        <w:t xml:space="preserve">, </w:t>
      </w:r>
      <w:r w:rsidRPr="00D30D3B">
        <w:rPr>
          <w:rFonts w:cstheme="minorHAnsi"/>
          <w:b/>
        </w:rPr>
        <w:t>drugi prst zadržuje ML pozicijo</w:t>
      </w:r>
      <w:r w:rsidRPr="00D30D3B">
        <w:rPr>
          <w:rFonts w:cstheme="minorHAnsi"/>
        </w:rPr>
        <w:t>.</w:t>
      </w:r>
      <w:r w:rsidR="00D30D3B">
        <w:rPr>
          <w:rFonts w:cstheme="minorHAnsi"/>
        </w:rPr>
        <w:br/>
      </w:r>
    </w:p>
    <w:p w:rsidR="00BE020C" w:rsidRPr="00BE020C" w:rsidRDefault="00BE020C" w:rsidP="00D30D3B">
      <w:pPr>
        <w:spacing w:after="0" w:line="240" w:lineRule="auto"/>
        <w:rPr>
          <w:rFonts w:cstheme="minorHAnsi"/>
        </w:rPr>
      </w:pPr>
      <w:r w:rsidRPr="00BE020C">
        <w:rPr>
          <w:rFonts w:cstheme="minorHAnsi"/>
        </w:rPr>
        <w:lastRenderedPageBreak/>
        <w:t xml:space="preserve">Naredimo ploščo s petih mavčnih povojev. </w:t>
      </w:r>
      <w:r w:rsidR="004D36C3">
        <w:rPr>
          <w:rFonts w:cstheme="minorHAnsi"/>
        </w:rPr>
        <w:br/>
        <w:t>Ta plošča mora biti raztegljiva (mora objemati)</w:t>
      </w:r>
      <w:r w:rsidRPr="00BE020C">
        <w:rPr>
          <w:rFonts w:cstheme="minorHAnsi"/>
        </w:rPr>
        <w:t xml:space="preserve"> </w:t>
      </w:r>
      <w:r w:rsidR="004D36C3">
        <w:rPr>
          <w:rFonts w:cstheme="minorHAnsi"/>
        </w:rPr>
        <w:t>od</w:t>
      </w:r>
      <w:r w:rsidRPr="00BE020C">
        <w:rPr>
          <w:rFonts w:cstheme="minorHAnsi"/>
        </w:rPr>
        <w:t xml:space="preserve"> </w:t>
      </w:r>
      <w:r w:rsidR="004D36C3">
        <w:rPr>
          <w:rFonts w:cstheme="minorHAnsi"/>
        </w:rPr>
        <w:t>postero</w:t>
      </w:r>
      <w:r w:rsidRPr="00BE020C">
        <w:rPr>
          <w:rFonts w:cstheme="minorHAnsi"/>
        </w:rPr>
        <w:t>-lateralnega aspekta fem</w:t>
      </w:r>
      <w:r w:rsidR="004D36C3">
        <w:rPr>
          <w:rFonts w:cstheme="minorHAnsi"/>
        </w:rPr>
        <w:t>o</w:t>
      </w:r>
      <w:r w:rsidRPr="00BE020C">
        <w:rPr>
          <w:rFonts w:cstheme="minorHAnsi"/>
        </w:rPr>
        <w:t xml:space="preserve">ralnega kondila, </w:t>
      </w:r>
      <w:r w:rsidR="004D36C3">
        <w:rPr>
          <w:rFonts w:cstheme="minorHAnsi"/>
        </w:rPr>
        <w:br/>
      </w:r>
      <w:r w:rsidRPr="00BE020C">
        <w:rPr>
          <w:rFonts w:cstheme="minorHAnsi"/>
        </w:rPr>
        <w:t xml:space="preserve">okli patele do posterio-medilanega aspekta. </w:t>
      </w:r>
    </w:p>
    <w:p w:rsidR="00BE020C" w:rsidRDefault="00BB6799" w:rsidP="00BE020C">
      <w:pPr>
        <w:rPr>
          <w:rFonts w:cstheme="minorHAnsi"/>
        </w:rPr>
      </w:pPr>
      <w:r w:rsidRPr="00BE020C">
        <w:rPr>
          <w:rFonts w:cstheme="minorHAnsi"/>
          <w:noProof/>
          <w:lang w:eastAsia="sl-SI"/>
        </w:rPr>
        <w:drawing>
          <wp:anchor distT="0" distB="0" distL="114300" distR="114300" simplePos="0" relativeHeight="251718656" behindDoc="1" locked="0" layoutInCell="1" allowOverlap="1" wp14:anchorId="63C6CADC" wp14:editId="5C613F99">
            <wp:simplePos x="0" y="0"/>
            <wp:positionH relativeFrom="column">
              <wp:posOffset>9525</wp:posOffset>
            </wp:positionH>
            <wp:positionV relativeFrom="paragraph">
              <wp:posOffset>112395</wp:posOffset>
            </wp:positionV>
            <wp:extent cx="1518920" cy="1743075"/>
            <wp:effectExtent l="0" t="0" r="5080" b="9525"/>
            <wp:wrapNone/>
            <wp:docPr id="5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799" w:rsidRDefault="00BB6799" w:rsidP="00BE020C">
      <w:pPr>
        <w:rPr>
          <w:rFonts w:cstheme="minorHAnsi"/>
        </w:rPr>
      </w:pPr>
    </w:p>
    <w:p w:rsidR="00BB6799" w:rsidRDefault="00BB6799" w:rsidP="00BE020C">
      <w:pPr>
        <w:rPr>
          <w:rFonts w:cstheme="minorHAnsi"/>
        </w:rPr>
      </w:pPr>
    </w:p>
    <w:p w:rsidR="00BB6799" w:rsidRDefault="00BB6799" w:rsidP="00BE020C">
      <w:pPr>
        <w:rPr>
          <w:rFonts w:cstheme="minorHAnsi"/>
        </w:rPr>
      </w:pPr>
    </w:p>
    <w:p w:rsidR="00BB6799" w:rsidRDefault="00BB6799" w:rsidP="00BE020C">
      <w:pPr>
        <w:rPr>
          <w:rFonts w:cstheme="minorHAnsi"/>
        </w:rPr>
      </w:pPr>
    </w:p>
    <w:p w:rsidR="00BB6799" w:rsidRPr="00BE020C" w:rsidRDefault="00BB6799" w:rsidP="00BE020C">
      <w:pPr>
        <w:rPr>
          <w:rFonts w:cstheme="minorHAnsi"/>
        </w:rPr>
      </w:pPr>
    </w:p>
    <w:p w:rsidR="00BE020C" w:rsidRPr="00075C62" w:rsidRDefault="00BB6799" w:rsidP="00BE020C">
      <w:pPr>
        <w:rPr>
          <w:rFonts w:cstheme="minorHAnsi"/>
          <w:sz w:val="24"/>
        </w:rPr>
      </w:pPr>
      <w:r>
        <w:rPr>
          <w:rFonts w:cstheme="minorHAnsi"/>
        </w:rPr>
        <w:br/>
      </w:r>
      <w:r w:rsidR="00BE020C" w:rsidRPr="00BE020C">
        <w:rPr>
          <w:rFonts w:cstheme="minorHAnsi"/>
        </w:rPr>
        <w:t xml:space="preserve">Da ločimo mavečni odlitek od plošče nanesemo vazelin ali </w:t>
      </w:r>
      <w:r w:rsidR="00BE020C" w:rsidRPr="00BB6799">
        <w:rPr>
          <w:rFonts w:cstheme="minorHAnsi"/>
          <w:b/>
        </w:rPr>
        <w:t>milo na mavčni odlitek</w:t>
      </w:r>
      <w:r w:rsidR="00BE020C" w:rsidRPr="00BE020C">
        <w:rPr>
          <w:rFonts w:cstheme="minorHAnsi"/>
        </w:rPr>
        <w:t xml:space="preserve">. </w:t>
      </w:r>
      <w:r>
        <w:rPr>
          <w:rFonts w:cstheme="minorHAnsi"/>
        </w:rPr>
        <w:br/>
      </w:r>
      <w:r w:rsidR="00BE020C" w:rsidRPr="00BE020C">
        <w:rPr>
          <w:rFonts w:cstheme="minorHAnsi"/>
        </w:rPr>
        <w:t xml:space="preserve">Nato </w:t>
      </w:r>
      <w:r w:rsidR="00BE020C" w:rsidRPr="00BB6799">
        <w:rPr>
          <w:rFonts w:cstheme="minorHAnsi"/>
          <w:b/>
        </w:rPr>
        <w:t>zmočimo ploščo</w:t>
      </w:r>
      <w:r w:rsidR="00BE020C" w:rsidRPr="00BE020C">
        <w:rPr>
          <w:rFonts w:cstheme="minorHAnsi"/>
        </w:rPr>
        <w:t xml:space="preserve"> </w:t>
      </w:r>
      <w:r w:rsidRPr="00BB6799">
        <w:rPr>
          <w:rFonts w:cstheme="minorHAnsi"/>
          <w:sz w:val="20"/>
        </w:rPr>
        <w:t xml:space="preserve">(5 povojev, ki smo si jih pripravili) </w:t>
      </w:r>
      <w:r w:rsidR="00BE020C" w:rsidRPr="00BE020C">
        <w:rPr>
          <w:rFonts w:cstheme="minorHAnsi"/>
        </w:rPr>
        <w:t xml:space="preserve">in jo damo </w:t>
      </w:r>
      <w:r w:rsidR="00BE020C" w:rsidRPr="00BB6799">
        <w:rPr>
          <w:rFonts w:cstheme="minorHAnsi"/>
          <w:b/>
        </w:rPr>
        <w:t>preko patele</w:t>
      </w:r>
      <w:r w:rsidR="00BE020C" w:rsidRPr="00BB6799">
        <w:rPr>
          <w:rFonts w:cstheme="minorHAnsi"/>
          <w:sz w:val="18"/>
        </w:rPr>
        <w:t>(supra patelarno območje)</w:t>
      </w:r>
      <w:r w:rsidR="00BE020C" w:rsidRPr="00BB6799">
        <w:rPr>
          <w:rFonts w:cstheme="minorHAnsi"/>
          <w:sz w:val="24"/>
        </w:rPr>
        <w:t>.</w:t>
      </w:r>
      <w:r>
        <w:rPr>
          <w:rFonts w:cstheme="minorHAnsi"/>
        </w:rPr>
        <w:br/>
      </w:r>
      <w:r w:rsidR="00BE020C" w:rsidRPr="00BE020C">
        <w:rPr>
          <w:rFonts w:cstheme="minorHAnsi"/>
        </w:rPr>
        <w:t xml:space="preserve">Mavčni povoj dobro oblikujemo in začnemo oblikovati suprakondilarno območje okoli </w:t>
      </w:r>
      <w:r w:rsidR="00075C62">
        <w:rPr>
          <w:rFonts w:cstheme="minorHAnsi"/>
        </w:rPr>
        <w:t xml:space="preserve">patele. </w:t>
      </w:r>
      <w:r w:rsidR="00075C62">
        <w:rPr>
          <w:rFonts w:cstheme="minorHAnsi"/>
        </w:rPr>
        <w:br/>
      </w:r>
      <w:r w:rsidR="00BE020C" w:rsidRPr="00075C62">
        <w:rPr>
          <w:rFonts w:cstheme="minorHAnsi"/>
          <w:sz w:val="20"/>
        </w:rPr>
        <w:t>Enako bi naredili za PTB-SCSP ampak suprapatelarno območje bi bilo vključeno na istem nivoju.</w:t>
      </w:r>
      <w:r w:rsidR="00075C62">
        <w:rPr>
          <w:rFonts w:cstheme="minorHAnsi"/>
        </w:rPr>
        <w:br/>
      </w:r>
      <w:r w:rsidR="00BE020C" w:rsidRPr="00075C62">
        <w:rPr>
          <w:rFonts w:cstheme="minorHAnsi"/>
        </w:rPr>
        <w:t xml:space="preserve">Konice štirih prstov obeh rok pritiskajo </w:t>
      </w:r>
      <w:r w:rsidR="007C6457">
        <w:rPr>
          <w:rFonts w:cstheme="minorHAnsi"/>
        </w:rPr>
        <w:t>nad  femoralnimi kondili</w:t>
      </w:r>
      <w:r w:rsidR="00BE020C" w:rsidRPr="00075C62">
        <w:rPr>
          <w:rFonts w:cstheme="minorHAnsi"/>
        </w:rPr>
        <w:t>.</w:t>
      </w:r>
    </w:p>
    <w:p w:rsidR="000978A8" w:rsidRDefault="000978A8" w:rsidP="007C6457">
      <w:pPr>
        <w:spacing w:after="0" w:line="240" w:lineRule="auto"/>
        <w:rPr>
          <w:rFonts w:cstheme="minorHAnsi"/>
        </w:rPr>
      </w:pPr>
      <w:r>
        <w:rPr>
          <w:rFonts w:cstheme="minorHAnsi"/>
          <w:sz w:val="24"/>
          <w:u w:val="single"/>
        </w:rPr>
        <w:br/>
      </w:r>
      <w:r w:rsidRPr="000978A8">
        <w:rPr>
          <w:rFonts w:cstheme="minorHAnsi"/>
          <w:sz w:val="24"/>
          <w:u w:val="single"/>
        </w:rPr>
        <w:t>IZVAJANJE PRITISKOV:</w:t>
      </w:r>
      <w:r w:rsidRPr="000978A8">
        <w:rPr>
          <w:rFonts w:cstheme="minorHAnsi"/>
          <w:sz w:val="24"/>
          <w:u w:val="single"/>
        </w:rPr>
        <w:br/>
      </w:r>
      <w:r>
        <w:rPr>
          <w:rFonts w:cstheme="minorHAnsi"/>
        </w:rPr>
        <w:t xml:space="preserve">- </w:t>
      </w:r>
      <w:r w:rsidR="00BE020C" w:rsidRPr="007C6457">
        <w:rPr>
          <w:rFonts w:cstheme="minorHAnsi"/>
        </w:rPr>
        <w:t xml:space="preserve">Nato pritisnemo na mehko tkivo </w:t>
      </w:r>
      <w:r w:rsidRPr="008873EE">
        <w:rPr>
          <w:rFonts w:cstheme="minorHAnsi"/>
          <w:b/>
        </w:rPr>
        <w:t>nad</w:t>
      </w:r>
      <w:r w:rsidR="00BE020C" w:rsidRPr="008873EE">
        <w:rPr>
          <w:rFonts w:cstheme="minorHAnsi"/>
          <w:b/>
        </w:rPr>
        <w:t xml:space="preserve"> </w:t>
      </w:r>
      <w:r w:rsidRPr="008873EE">
        <w:rPr>
          <w:rFonts w:cstheme="minorHAnsi"/>
          <w:b/>
        </w:rPr>
        <w:t>medialnim</w:t>
      </w:r>
      <w:r w:rsidR="00BE020C" w:rsidRPr="008873EE">
        <w:rPr>
          <w:rFonts w:cstheme="minorHAnsi"/>
          <w:b/>
        </w:rPr>
        <w:t xml:space="preserve"> </w:t>
      </w:r>
      <w:r w:rsidRPr="008873EE">
        <w:rPr>
          <w:rFonts w:cstheme="minorHAnsi"/>
          <w:b/>
        </w:rPr>
        <w:t>femoralnim</w:t>
      </w:r>
      <w:r w:rsidR="00BE020C" w:rsidRPr="008873EE">
        <w:rPr>
          <w:rFonts w:cstheme="minorHAnsi"/>
          <w:b/>
        </w:rPr>
        <w:t xml:space="preserve"> </w:t>
      </w:r>
      <w:r w:rsidRPr="008873EE">
        <w:rPr>
          <w:rFonts w:cstheme="minorHAnsi"/>
          <w:b/>
        </w:rPr>
        <w:t>kondilom</w:t>
      </w:r>
      <w:r w:rsidR="00BE020C" w:rsidRPr="007C6457">
        <w:rPr>
          <w:rFonts w:cstheme="minorHAnsi"/>
        </w:rPr>
        <w:t xml:space="preserve"> in ga ujamemo s konicami prst</w:t>
      </w:r>
      <w:r>
        <w:rPr>
          <w:rFonts w:cstheme="minorHAnsi"/>
        </w:rPr>
        <w:t>ov. Ne smemo potiskati navzdol, saj služi območje nad medialnim kondilom  kot suspenzija.</w:t>
      </w:r>
    </w:p>
    <w:p w:rsidR="00BE020C" w:rsidRPr="007C6457" w:rsidRDefault="000978A8" w:rsidP="007C645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 </w:t>
      </w:r>
      <w:r w:rsidR="00BE020C" w:rsidRPr="007C6457">
        <w:rPr>
          <w:rFonts w:cstheme="minorHAnsi"/>
        </w:rPr>
        <w:t xml:space="preserve">Istočasno uporabimo drugo roko, da oblikujemo pritiskovna območja </w:t>
      </w:r>
      <w:r w:rsidR="008873EE" w:rsidRPr="008873EE">
        <w:rPr>
          <w:rFonts w:cstheme="minorHAnsi"/>
          <w:b/>
        </w:rPr>
        <w:t>nad</w:t>
      </w:r>
      <w:r w:rsidR="00BE020C" w:rsidRPr="008873EE">
        <w:rPr>
          <w:rFonts w:cstheme="minorHAnsi"/>
          <w:b/>
        </w:rPr>
        <w:t xml:space="preserve"> </w:t>
      </w:r>
      <w:r w:rsidR="008873EE" w:rsidRPr="008873EE">
        <w:rPr>
          <w:rFonts w:cstheme="minorHAnsi"/>
          <w:b/>
        </w:rPr>
        <w:t>lateralnim</w:t>
      </w:r>
      <w:r w:rsidR="00BE020C" w:rsidRPr="008873EE">
        <w:rPr>
          <w:rFonts w:cstheme="minorHAnsi"/>
          <w:b/>
        </w:rPr>
        <w:t xml:space="preserve"> </w:t>
      </w:r>
      <w:r w:rsidR="008873EE" w:rsidRPr="008873EE">
        <w:rPr>
          <w:rFonts w:cstheme="minorHAnsi"/>
          <w:b/>
        </w:rPr>
        <w:t>kondilom</w:t>
      </w:r>
      <w:r w:rsidR="00BE020C" w:rsidRPr="007C6457">
        <w:rPr>
          <w:rFonts w:cstheme="minorHAnsi"/>
        </w:rPr>
        <w:t xml:space="preserve"> neposredno nasproti k medialni roki.</w:t>
      </w:r>
    </w:p>
    <w:p w:rsidR="00BE020C" w:rsidRPr="007C6457" w:rsidRDefault="000978A8" w:rsidP="007C6457">
      <w:pPr>
        <w:spacing w:after="0" w:line="240" w:lineRule="auto"/>
        <w:rPr>
          <w:rFonts w:cstheme="minorHAnsi"/>
        </w:rPr>
      </w:pPr>
      <w:r>
        <w:rPr>
          <w:rFonts w:cstheme="minorHAnsi"/>
        </w:rPr>
        <w:t>- P</w:t>
      </w:r>
      <w:r w:rsidR="00BE020C" w:rsidRPr="007C6457">
        <w:rPr>
          <w:rFonts w:cstheme="minorHAnsi"/>
        </w:rPr>
        <w:t xml:space="preserve">oskusimo imeti obe roki približno </w:t>
      </w:r>
      <w:r w:rsidR="00BE020C" w:rsidRPr="00B33D8A">
        <w:rPr>
          <w:rFonts w:cstheme="minorHAnsi"/>
          <w:b/>
        </w:rPr>
        <w:t>vzporedno</w:t>
      </w:r>
      <w:r w:rsidR="00BE020C" w:rsidRPr="007C6457">
        <w:rPr>
          <w:rFonts w:cstheme="minorHAnsi"/>
        </w:rPr>
        <w:t xml:space="preserve"> v transverzalni ravnini</w:t>
      </w:r>
    </w:p>
    <w:p w:rsidR="007C6457" w:rsidRDefault="000978A8" w:rsidP="00AE2C6B">
      <w:pPr>
        <w:spacing w:after="0" w:line="240" w:lineRule="auto"/>
        <w:rPr>
          <w:rFonts w:cstheme="minorHAnsi"/>
        </w:rPr>
      </w:pPr>
      <w:r>
        <w:rPr>
          <w:rFonts w:cstheme="minorHAnsi"/>
        </w:rPr>
        <w:t>- Z</w:t>
      </w:r>
      <w:r w:rsidR="00BE020C" w:rsidRPr="007C6457">
        <w:rPr>
          <w:rFonts w:cstheme="minorHAnsi"/>
        </w:rPr>
        <w:t>adržimo pozicijo in močno pritiskamo približno na pML o</w:t>
      </w:r>
      <w:r w:rsidR="00681CBC">
        <w:rPr>
          <w:rFonts w:cstheme="minorHAnsi"/>
        </w:rPr>
        <w:t xml:space="preserve">bseg, dokler se mavec ne posuši </w:t>
      </w:r>
      <w:r w:rsidR="00681CBC">
        <w:rPr>
          <w:rFonts w:cstheme="minorHAnsi"/>
        </w:rPr>
        <w:br/>
        <w:t>(bolj pritiskamo na medialni strani)</w:t>
      </w:r>
      <w:r w:rsidR="00AE2C6B">
        <w:rPr>
          <w:rFonts w:cstheme="minorHAnsi"/>
        </w:rPr>
        <w:br/>
      </w:r>
    </w:p>
    <w:p w:rsidR="00BE020C" w:rsidRPr="00BE020C" w:rsidRDefault="00BE020C" w:rsidP="00AE2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BE020C">
        <w:rPr>
          <w:rFonts w:cstheme="minorHAnsi"/>
        </w:rPr>
        <w:t xml:space="preserve">Naredimo </w:t>
      </w:r>
      <w:r w:rsidRPr="00AE2C6B">
        <w:rPr>
          <w:rFonts w:cstheme="minorHAnsi"/>
          <w:b/>
        </w:rPr>
        <w:t>neizbrisne oznake</w:t>
      </w:r>
      <w:r w:rsidRPr="00BE020C">
        <w:rPr>
          <w:rFonts w:cstheme="minorHAnsi"/>
        </w:rPr>
        <w:t xml:space="preserve"> na lateralni in medialni del plošče. </w:t>
      </w:r>
      <w:r w:rsidR="00AE2C6B">
        <w:rPr>
          <w:rFonts w:cstheme="minorHAnsi"/>
        </w:rPr>
        <w:br/>
      </w:r>
      <w:r w:rsidRPr="00BE020C">
        <w:rPr>
          <w:rFonts w:cstheme="minorHAnsi"/>
        </w:rPr>
        <w:t xml:space="preserve">Izmerimo razdaljo med njima s </w:t>
      </w:r>
      <w:r w:rsidR="00AE2C6B">
        <w:rPr>
          <w:rFonts w:cstheme="minorHAnsi"/>
        </w:rPr>
        <w:t>kljunastim merilom</w:t>
      </w:r>
      <w:r w:rsidRPr="00BE020C">
        <w:rPr>
          <w:rFonts w:cstheme="minorHAnsi"/>
        </w:rPr>
        <w:t xml:space="preserve"> in naredimo oznake med ploščo in mavčnim povojem.</w:t>
      </w:r>
    </w:p>
    <w:p w:rsidR="00BE020C" w:rsidRPr="00BE020C" w:rsidRDefault="00BE020C" w:rsidP="00BE020C">
      <w:pPr>
        <w:rPr>
          <w:rFonts w:cstheme="minorHAnsi"/>
        </w:rPr>
      </w:pPr>
    </w:p>
    <w:p w:rsidR="00BE020C" w:rsidRPr="00AE2C6B" w:rsidRDefault="00AE2C6B" w:rsidP="00BE020C">
      <w:pPr>
        <w:rPr>
          <w:rFonts w:cstheme="minorHAnsi"/>
          <w:b/>
        </w:rPr>
      </w:pPr>
      <w:r w:rsidRPr="00AE2C6B">
        <w:rPr>
          <w:rFonts w:cstheme="minorHAnsi"/>
          <w:sz w:val="28"/>
          <w:u w:val="single"/>
        </w:rPr>
        <w:t xml:space="preserve">ODSTRANITEV </w:t>
      </w:r>
      <w:r w:rsidR="00BF09F3">
        <w:rPr>
          <w:rFonts w:cstheme="minorHAnsi"/>
          <w:sz w:val="28"/>
          <w:u w:val="single"/>
        </w:rPr>
        <w:t>NEGATIVA</w:t>
      </w:r>
      <w:r w:rsidRPr="00AE2C6B">
        <w:rPr>
          <w:rFonts w:cstheme="minorHAnsi"/>
          <w:sz w:val="28"/>
          <w:u w:val="single"/>
        </w:rPr>
        <w:br/>
      </w:r>
      <w:r w:rsidR="00BE020C" w:rsidRPr="00BE020C">
        <w:rPr>
          <w:rFonts w:cstheme="minorHAnsi"/>
        </w:rPr>
        <w:t>Odpr</w:t>
      </w:r>
      <w:r>
        <w:rPr>
          <w:rFonts w:cstheme="minorHAnsi"/>
        </w:rPr>
        <w:t xml:space="preserve">emo ploščo na medialni strani, nato pa </w:t>
      </w:r>
      <w:r w:rsidR="00BE020C" w:rsidRPr="00BE020C">
        <w:rPr>
          <w:rFonts w:cstheme="minorHAnsi"/>
        </w:rPr>
        <w:t xml:space="preserve">odstranimo </w:t>
      </w:r>
      <w:r>
        <w:rPr>
          <w:rFonts w:cstheme="minorHAnsi"/>
        </w:rPr>
        <w:t>negativ</w:t>
      </w:r>
      <w:r w:rsidR="00BE020C" w:rsidRPr="00BE020C">
        <w:rPr>
          <w:rFonts w:cstheme="minorHAnsi"/>
        </w:rPr>
        <w:t xml:space="preserve"> </w:t>
      </w:r>
      <w:r>
        <w:rPr>
          <w:rFonts w:cstheme="minorHAnsi"/>
        </w:rPr>
        <w:t>tako da vlečemo distalno, medtem pa amputiranec izvaja fleksijo in ekstenzijo v kolenu.</w:t>
      </w:r>
    </w:p>
    <w:p w:rsidR="00BE020C" w:rsidRPr="00AE2C6B" w:rsidRDefault="00BE020C" w:rsidP="00AE2C6B">
      <w:pPr>
        <w:rPr>
          <w:rFonts w:cstheme="minorHAnsi"/>
        </w:rPr>
      </w:pPr>
      <w:r w:rsidRPr="00BF09F3">
        <w:rPr>
          <w:rFonts w:cstheme="minorHAnsi"/>
          <w:u w:val="single"/>
        </w:rPr>
        <w:t>Ko j</w:t>
      </w:r>
      <w:r w:rsidR="00AE2C6B" w:rsidRPr="00BF09F3">
        <w:rPr>
          <w:rFonts w:cstheme="minorHAnsi"/>
          <w:u w:val="single"/>
        </w:rPr>
        <w:t>e odlitek odstranjen preverimo:</w:t>
      </w:r>
      <w:r w:rsidR="00AE2C6B" w:rsidRPr="00BF09F3">
        <w:rPr>
          <w:rFonts w:cstheme="minorHAnsi"/>
          <w:u w:val="single"/>
        </w:rPr>
        <w:br/>
      </w:r>
      <w:r w:rsidR="00AE2C6B">
        <w:rPr>
          <w:rFonts w:cstheme="minorHAnsi"/>
        </w:rPr>
        <w:t xml:space="preserve">- </w:t>
      </w:r>
      <w:r w:rsidRPr="00AE2C6B">
        <w:rPr>
          <w:rFonts w:cstheme="minorHAnsi"/>
        </w:rPr>
        <w:t>pML obseg</w:t>
      </w:r>
      <w:r w:rsidR="00AE2C6B">
        <w:rPr>
          <w:rFonts w:cstheme="minorHAnsi"/>
        </w:rPr>
        <w:br/>
        <w:t xml:space="preserve">- </w:t>
      </w:r>
      <w:r w:rsidRPr="00AE2C6B">
        <w:rPr>
          <w:rFonts w:cstheme="minorHAnsi"/>
        </w:rPr>
        <w:t>dolžino negativa</w:t>
      </w:r>
      <w:r w:rsidR="00AE2C6B">
        <w:rPr>
          <w:rFonts w:cstheme="minorHAnsi"/>
        </w:rPr>
        <w:br/>
        <w:t xml:space="preserve">- </w:t>
      </w:r>
      <w:r w:rsidRPr="00AE2C6B">
        <w:rPr>
          <w:rFonts w:cstheme="minorHAnsi"/>
        </w:rPr>
        <w:t>zapremo posteriorni del negativa z mavcem</w:t>
      </w:r>
      <w:r w:rsidR="00AE2C6B">
        <w:rPr>
          <w:rFonts w:cstheme="minorHAnsi"/>
        </w:rPr>
        <w:br/>
        <w:t xml:space="preserve">- </w:t>
      </w:r>
      <w:r w:rsidRPr="00AE2C6B">
        <w:rPr>
          <w:rFonts w:cstheme="minorHAnsi"/>
        </w:rPr>
        <w:t>odlitek mora biti natančno dokončan preden pacient odide</w:t>
      </w:r>
    </w:p>
    <w:p w:rsidR="00EC6DB3" w:rsidRDefault="00EC6DB3">
      <w:r>
        <w:br w:type="page"/>
      </w:r>
    </w:p>
    <w:p w:rsidR="0027525E" w:rsidRPr="0027525E" w:rsidRDefault="00CB223A" w:rsidP="0027525E">
      <w:pPr>
        <w:pStyle w:val="Title"/>
        <w:rPr>
          <w:color w:val="000000" w:themeColor="text1"/>
          <w:sz w:val="48"/>
        </w:rPr>
      </w:pPr>
      <w:r>
        <w:rPr>
          <w:color w:val="000000" w:themeColor="text1"/>
          <w:sz w:val="48"/>
        </w:rPr>
        <w:lastRenderedPageBreak/>
        <w:t xml:space="preserve">7. </w:t>
      </w:r>
      <w:r w:rsidR="0027525E" w:rsidRPr="0027525E">
        <w:rPr>
          <w:color w:val="000000" w:themeColor="text1"/>
          <w:sz w:val="48"/>
        </w:rPr>
        <w:t>PRIDOBIVANJE INFORMACIJ O PACIENTU IN OCENA KRNA</w:t>
      </w:r>
    </w:p>
    <w:p w:rsidR="0027525E" w:rsidRDefault="00974E2C">
      <w:r>
        <w:t>Ko pride pacient k nam, si moramo o njem ustvariti oceno (kako živi, kaj dela, hobiji..).</w:t>
      </w:r>
      <w:r>
        <w:br/>
      </w:r>
      <w:r>
        <w:br/>
      </w:r>
      <w:r w:rsidR="0096539E">
        <w:t xml:space="preserve">Popolna protetična ocena je </w:t>
      </w:r>
      <w:r w:rsidR="0096539E" w:rsidRPr="00D5620B">
        <w:rPr>
          <w:b/>
        </w:rPr>
        <w:t>zelo pomembna</w:t>
      </w:r>
      <w:r w:rsidR="0096539E">
        <w:t xml:space="preserve">, saj se lahko </w:t>
      </w:r>
      <w:r w:rsidR="004D3243">
        <w:t xml:space="preserve">tako </w:t>
      </w:r>
      <w:r w:rsidR="0096539E" w:rsidRPr="00D5620B">
        <w:rPr>
          <w:b/>
        </w:rPr>
        <w:t xml:space="preserve">izognemo </w:t>
      </w:r>
      <w:r w:rsidR="004D3243" w:rsidRPr="00D5620B">
        <w:rPr>
          <w:b/>
        </w:rPr>
        <w:t xml:space="preserve">dodatnim </w:t>
      </w:r>
      <w:r w:rsidR="0096539E" w:rsidRPr="00D5620B">
        <w:rPr>
          <w:b/>
        </w:rPr>
        <w:t>problemom</w:t>
      </w:r>
      <w:r w:rsidR="0096539E">
        <w:t xml:space="preserve"> </w:t>
      </w:r>
      <w:r w:rsidR="0096539E" w:rsidRPr="00D5620B">
        <w:rPr>
          <w:b/>
        </w:rPr>
        <w:t>nameščanja</w:t>
      </w:r>
      <w:r w:rsidR="0096539E">
        <w:t xml:space="preserve"> in </w:t>
      </w:r>
      <w:r w:rsidR="0096539E" w:rsidRPr="00D5620B">
        <w:rPr>
          <w:b/>
        </w:rPr>
        <w:t>uravnavanja proteze.</w:t>
      </w:r>
      <w:r w:rsidR="004D3243">
        <w:t xml:space="preserve"> </w:t>
      </w:r>
      <w:r w:rsidR="004D3243">
        <w:br/>
        <w:t xml:space="preserve">Te informacije omogočajo protetiku, da si naredi </w:t>
      </w:r>
      <w:r w:rsidR="004D3243" w:rsidRPr="00D5620B">
        <w:rPr>
          <w:b/>
        </w:rPr>
        <w:t>plan uravnavanja</w:t>
      </w:r>
      <w:r w:rsidR="00B934C9">
        <w:rPr>
          <w:b/>
        </w:rPr>
        <w:t xml:space="preserve"> </w:t>
      </w:r>
      <w:r w:rsidR="00B934C9" w:rsidRPr="00B934C9">
        <w:t>(tudi o tem kakšne sestavne dele bo imela proteza)</w:t>
      </w:r>
      <w:r w:rsidR="004D3243">
        <w:t xml:space="preserve"> in </w:t>
      </w:r>
      <w:r w:rsidR="004D3243" w:rsidRPr="00D5620B">
        <w:rPr>
          <w:b/>
        </w:rPr>
        <w:t>nameščanja proteze</w:t>
      </w:r>
      <w:r w:rsidR="004D3243">
        <w:t>.</w:t>
      </w:r>
    </w:p>
    <w:p w:rsidR="00B7169C" w:rsidRDefault="004D3243">
      <w:r>
        <w:t xml:space="preserve">Za ustvarjanje ocene uporabljamo </w:t>
      </w:r>
      <w:r w:rsidRPr="00D5620B">
        <w:rPr>
          <w:b/>
        </w:rPr>
        <w:t>obrazce</w:t>
      </w:r>
      <w:r>
        <w:t xml:space="preserve">, ki nam omogočajo poenostavleno </w:t>
      </w:r>
      <w:r w:rsidRPr="009E42FF">
        <w:rPr>
          <w:b/>
        </w:rPr>
        <w:t>zbiranje podatkov</w:t>
      </w:r>
      <w:r>
        <w:t xml:space="preserve"> o </w:t>
      </w:r>
      <w:r w:rsidRPr="009E42FF">
        <w:rPr>
          <w:b/>
        </w:rPr>
        <w:t>pacientu</w:t>
      </w:r>
      <w:r>
        <w:t xml:space="preserve"> in </w:t>
      </w:r>
      <w:r w:rsidRPr="009E42FF">
        <w:rPr>
          <w:b/>
        </w:rPr>
        <w:t>trajen zapis</w:t>
      </w:r>
      <w:r>
        <w:t>.</w:t>
      </w:r>
      <w:r w:rsidR="00B934C9">
        <w:br/>
      </w:r>
      <w:r w:rsidR="00B934C9">
        <w:br/>
      </w:r>
    </w:p>
    <w:p w:rsidR="00104A67" w:rsidRDefault="00104A67" w:rsidP="00B7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26E83">
        <w:rPr>
          <w:sz w:val="28"/>
          <w:u w:val="single"/>
        </w:rPr>
        <w:t>OCENA JE LAHKO</w:t>
      </w:r>
      <w:r w:rsidRPr="00326E83">
        <w:rPr>
          <w:sz w:val="28"/>
          <w:u w:val="single"/>
        </w:rPr>
        <w:br/>
      </w:r>
      <w:r>
        <w:sym w:font="Wingdings" w:char="F0E0"/>
      </w:r>
      <w:r w:rsidRPr="001437FC">
        <w:rPr>
          <w:b/>
        </w:rPr>
        <w:t>SUBJEKTIVNA</w:t>
      </w:r>
      <w:r>
        <w:t>:</w:t>
      </w:r>
      <w:r w:rsidR="00E65D12">
        <w:t xml:space="preserve"> To so informacije o pacientu, ki so zbrane</w:t>
      </w:r>
      <w:r w:rsidR="00202DC6">
        <w:t xml:space="preserve"> s pogovorom z pacientom</w:t>
      </w:r>
      <w:r w:rsidR="001437FC">
        <w:t xml:space="preserve"> </w:t>
      </w:r>
      <w:r w:rsidR="001437FC" w:rsidRPr="001437FC">
        <w:rPr>
          <w:sz w:val="16"/>
        </w:rPr>
        <w:t xml:space="preserve"> (protetik in pacient)</w:t>
      </w:r>
      <w:r w:rsidR="00202DC6">
        <w:t>.</w:t>
      </w:r>
      <w:r>
        <w:br/>
      </w:r>
      <w:r>
        <w:sym w:font="Wingdings" w:char="F0E0"/>
      </w:r>
      <w:r w:rsidRPr="001437FC">
        <w:rPr>
          <w:b/>
        </w:rPr>
        <w:t>OBJEKTIVNA</w:t>
      </w:r>
      <w:r>
        <w:t xml:space="preserve">: </w:t>
      </w:r>
      <w:r w:rsidR="00202DC6">
        <w:t>To so informacije, ki so pridobljene z opazovanjem</w:t>
      </w:r>
      <w:r w:rsidR="001437FC">
        <w:t xml:space="preserve"> in presojo zdravnika.</w:t>
      </w:r>
    </w:p>
    <w:p w:rsidR="0027525E" w:rsidRDefault="0027525E"/>
    <w:p w:rsidR="0027525E" w:rsidRPr="00180704" w:rsidRDefault="00B7169C">
      <w:pPr>
        <w:rPr>
          <w:u w:val="single"/>
        </w:rPr>
      </w:pPr>
      <w:r w:rsidRPr="008F575C">
        <w:rPr>
          <w:sz w:val="28"/>
          <w:u w:val="single"/>
        </w:rPr>
        <w:sym w:font="Wingdings" w:char="F0E0"/>
      </w:r>
      <w:r w:rsidRPr="008F575C">
        <w:rPr>
          <w:sz w:val="28"/>
          <w:u w:val="single"/>
        </w:rPr>
        <w:t>SUBJEKTIVNA OCENA</w:t>
      </w:r>
      <w:r w:rsidR="006E7E9E" w:rsidRPr="008F575C">
        <w:rPr>
          <w:sz w:val="28"/>
          <w:u w:val="single"/>
        </w:rPr>
        <w:br/>
      </w:r>
      <w:r w:rsidR="005325E0">
        <w:t xml:space="preserve">Subjektivna ocena je </w:t>
      </w:r>
      <w:r w:rsidR="005325E0" w:rsidRPr="008F575C">
        <w:rPr>
          <w:b/>
        </w:rPr>
        <w:t xml:space="preserve">pregled </w:t>
      </w:r>
      <w:r w:rsidR="008F575C">
        <w:rPr>
          <w:b/>
        </w:rPr>
        <w:t xml:space="preserve">problemov s </w:t>
      </w:r>
      <w:r w:rsidR="005325E0" w:rsidRPr="008F575C">
        <w:rPr>
          <w:b/>
        </w:rPr>
        <w:t>pacientovega vidika</w:t>
      </w:r>
      <w:r w:rsidR="005325E0">
        <w:t>.</w:t>
      </w:r>
      <w:r w:rsidR="005325E0">
        <w:br/>
        <w:t xml:space="preserve">Da bi dobili to oceno, moramo pacienta spraševati </w:t>
      </w:r>
      <w:r w:rsidR="00E9795C" w:rsidRPr="008F575C">
        <w:rPr>
          <w:b/>
        </w:rPr>
        <w:t>primerna</w:t>
      </w:r>
      <w:r w:rsidR="005325E0" w:rsidRPr="008F575C">
        <w:rPr>
          <w:b/>
        </w:rPr>
        <w:t xml:space="preserve"> vprašanja</w:t>
      </w:r>
      <w:r w:rsidR="00E9795C">
        <w:t xml:space="preserve"> in </w:t>
      </w:r>
      <w:r w:rsidR="00E9795C" w:rsidRPr="008F575C">
        <w:rPr>
          <w:b/>
        </w:rPr>
        <w:t>natančno poslušati</w:t>
      </w:r>
      <w:r w:rsidR="00E9795C">
        <w:t xml:space="preserve"> odgovore pacienta</w:t>
      </w:r>
      <w:r w:rsidR="004770D4">
        <w:t xml:space="preserve">, prav tako moramo opazovati </w:t>
      </w:r>
      <w:r w:rsidR="004770D4" w:rsidRPr="005E2BA3">
        <w:rPr>
          <w:b/>
        </w:rPr>
        <w:t>neverbalno komunikacijo pacienta</w:t>
      </w:r>
      <w:r w:rsidR="00E9795C">
        <w:t>.</w:t>
      </w:r>
      <w:r w:rsidR="00180704">
        <w:br/>
      </w:r>
      <w:r w:rsidR="00180704" w:rsidRPr="00180704">
        <w:rPr>
          <w:u w:val="single"/>
        </w:rPr>
        <w:t>Spraševati moramo razumljiva vprašanja, lahka, nezakomplicirana!</w:t>
      </w:r>
    </w:p>
    <w:p w:rsidR="00B7169C" w:rsidRDefault="00180704">
      <w:r>
        <w:t xml:space="preserve">Zelo priporočljivo je, da s pacientom </w:t>
      </w:r>
      <w:r w:rsidRPr="00180704">
        <w:rPr>
          <w:b/>
        </w:rPr>
        <w:t>vzpostavimo zaupanje</w:t>
      </w:r>
      <w:r>
        <w:t xml:space="preserve"> (da se pacient z nami počuti udobno).</w:t>
      </w:r>
    </w:p>
    <w:p w:rsidR="003B68EF" w:rsidRDefault="00180704" w:rsidP="003B68EF">
      <w:r w:rsidRPr="00180704">
        <w:rPr>
          <w:u w:val="single"/>
        </w:rPr>
        <w:t>SUBJEKTIVNA OCENA OBSEGA:</w:t>
      </w:r>
      <w:r w:rsidRPr="00180704">
        <w:rPr>
          <w:u w:val="single"/>
        </w:rPr>
        <w:br/>
      </w:r>
      <w:r>
        <w:t xml:space="preserve">- </w:t>
      </w:r>
      <w:r w:rsidRPr="00180704">
        <w:rPr>
          <w:b/>
        </w:rPr>
        <w:t>Osebne podatke</w:t>
      </w:r>
      <w:r>
        <w:t xml:space="preserve"> </w:t>
      </w:r>
      <w:r w:rsidRPr="003B68EF">
        <w:rPr>
          <w:sz w:val="20"/>
        </w:rPr>
        <w:t>(Ime, starost, spol, naslov)</w:t>
      </w:r>
      <w:r>
        <w:br/>
        <w:t xml:space="preserve">- </w:t>
      </w:r>
      <w:r w:rsidRPr="00180704">
        <w:rPr>
          <w:b/>
        </w:rPr>
        <w:t>Zdravstveno anamnezo</w:t>
      </w:r>
      <w:r>
        <w:t xml:space="preserve"> </w:t>
      </w:r>
      <w:r w:rsidRPr="003B68EF">
        <w:rPr>
          <w:sz w:val="20"/>
        </w:rPr>
        <w:t>(vzrok amputacije, datum amputacije, zdravljenje, druge zdravstvene težave)</w:t>
      </w:r>
      <w:r>
        <w:br/>
        <w:t xml:space="preserve">- </w:t>
      </w:r>
      <w:r w:rsidRPr="00180704">
        <w:rPr>
          <w:b/>
        </w:rPr>
        <w:t>Socialne podatke</w:t>
      </w:r>
      <w:r>
        <w:t xml:space="preserve"> </w:t>
      </w:r>
      <w:r w:rsidRPr="003B68EF">
        <w:rPr>
          <w:sz w:val="20"/>
        </w:rPr>
        <w:t>(poklic, s čim se ukvarja, hobiji, cilji)</w:t>
      </w:r>
      <w:r>
        <w:br/>
        <w:t xml:space="preserve">- </w:t>
      </w:r>
      <w:r w:rsidRPr="00180704">
        <w:rPr>
          <w:b/>
        </w:rPr>
        <w:t>Probleme</w:t>
      </w:r>
      <w:r>
        <w:t xml:space="preserve"> </w:t>
      </w:r>
      <w:r w:rsidRPr="003B68EF">
        <w:rPr>
          <w:sz w:val="20"/>
        </w:rPr>
        <w:t>(pritožbe, problemi pacienta)</w:t>
      </w:r>
      <w:r w:rsidR="00DE7557">
        <w:br/>
      </w:r>
      <w:r w:rsidR="003B68EF">
        <w:br/>
      </w:r>
      <w:r w:rsidRPr="00DE7557">
        <w:rPr>
          <w:b/>
          <w:u w:val="single"/>
        </w:rPr>
        <w:t>VPRA</w:t>
      </w:r>
      <w:r w:rsidR="003B68EF" w:rsidRPr="00DE7557">
        <w:rPr>
          <w:b/>
          <w:u w:val="single"/>
        </w:rPr>
        <w:t>ŠANJA, KI JIH POSTAVLJAMO PACIENTU</w:t>
      </w:r>
      <w:r w:rsidR="00DE7557" w:rsidRPr="00DE7557">
        <w:rPr>
          <w:b/>
          <w:u w:val="single"/>
        </w:rPr>
        <w:t xml:space="preserve"> (enostavna vprašanja)</w:t>
      </w:r>
      <w:r w:rsidR="003B68EF" w:rsidRPr="00DE7557">
        <w:rPr>
          <w:b/>
          <w:u w:val="single"/>
        </w:rPr>
        <w:t>:</w:t>
      </w:r>
      <w:r w:rsidR="003B68EF" w:rsidRPr="00DE7557">
        <w:rPr>
          <w:b/>
          <w:u w:val="single"/>
        </w:rPr>
        <w:br/>
      </w:r>
      <w:r w:rsidR="003B68EF" w:rsidRPr="00DE7557">
        <w:rPr>
          <w:sz w:val="20"/>
        </w:rPr>
        <w:t xml:space="preserve">- </w:t>
      </w:r>
      <w:r w:rsidR="00DE7557" w:rsidRPr="00DE7557">
        <w:rPr>
          <w:sz w:val="20"/>
        </w:rPr>
        <w:t>Kakšna je vaša glavna pritožba? Kako dolgo že to traja?</w:t>
      </w:r>
      <w:r w:rsidR="003B68EF" w:rsidRPr="00DE7557">
        <w:rPr>
          <w:sz w:val="20"/>
        </w:rPr>
        <w:br/>
        <w:t xml:space="preserve">- </w:t>
      </w:r>
      <w:r w:rsidR="00DE7557" w:rsidRPr="00DE7557">
        <w:rPr>
          <w:sz w:val="20"/>
        </w:rPr>
        <w:t xml:space="preserve">Kje delate, kaj delate? Kateri so tvoji hobiji? Kako zgleda vaša hiša? Ali morate uporabljati stopnice? </w:t>
      </w:r>
      <w:r w:rsidR="003B68EF" w:rsidRPr="00DE7557">
        <w:rPr>
          <w:sz w:val="20"/>
        </w:rPr>
        <w:br/>
        <w:t xml:space="preserve">- </w:t>
      </w:r>
      <w:r w:rsidR="00DE7557" w:rsidRPr="00DE7557">
        <w:rPr>
          <w:sz w:val="20"/>
        </w:rPr>
        <w:t xml:space="preserve">Ali ste že kdaj nosili prej protezo? Kaj vam je bilo vredu in kaj ne pri protezi? Kakšen tip čevljev nosite? </w:t>
      </w:r>
      <w:r w:rsidR="003B68EF" w:rsidRPr="00DE7557">
        <w:rPr>
          <w:sz w:val="20"/>
        </w:rPr>
        <w:br/>
      </w:r>
      <w:r w:rsidR="00DE7557">
        <w:rPr>
          <w:sz w:val="20"/>
        </w:rPr>
        <w:br/>
      </w:r>
      <w:r w:rsidR="003B68EF" w:rsidRPr="00DE7557">
        <w:rPr>
          <w:sz w:val="20"/>
        </w:rPr>
        <w:t>-</w:t>
      </w:r>
      <w:r w:rsidR="00DE7557">
        <w:rPr>
          <w:sz w:val="20"/>
        </w:rPr>
        <w:t xml:space="preserve"> Preveriš pacientovo višino in težo (da potem veš planirati sestavne dele). Ali pacient lahko uporablja dve roki? </w:t>
      </w:r>
      <w:r w:rsidR="003B68EF" w:rsidRPr="00DE7557">
        <w:rPr>
          <w:sz w:val="20"/>
        </w:rPr>
        <w:t xml:space="preserve"> </w:t>
      </w:r>
      <w:r w:rsidR="003B68EF" w:rsidRPr="00DE7557">
        <w:rPr>
          <w:sz w:val="20"/>
        </w:rPr>
        <w:br/>
        <w:t xml:space="preserve">- </w:t>
      </w:r>
      <w:r w:rsidR="00DE7557">
        <w:rPr>
          <w:sz w:val="20"/>
        </w:rPr>
        <w:t>Ali ima še katere druge zdravstvene težave?</w:t>
      </w:r>
      <w:r w:rsidR="003B68EF">
        <w:br/>
      </w:r>
      <w:r w:rsidR="003B68EF" w:rsidRPr="00DE7557">
        <w:rPr>
          <w:sz w:val="20"/>
        </w:rPr>
        <w:t xml:space="preserve">- </w:t>
      </w:r>
      <w:r w:rsidR="00DE7557" w:rsidRPr="00DE7557">
        <w:rPr>
          <w:sz w:val="20"/>
        </w:rPr>
        <w:t>Ali pacient uporablja kakšno podporno tehnologijo?</w:t>
      </w:r>
      <w:r w:rsidR="00DE7557">
        <w:t xml:space="preserve"> </w:t>
      </w:r>
      <w:r w:rsidR="00DE7557" w:rsidRPr="00DE7557">
        <w:rPr>
          <w:sz w:val="20"/>
        </w:rPr>
        <w:t>Kakšno je pacientovo obnašanje in motivacija?</w:t>
      </w:r>
      <w:r w:rsidR="003B68EF" w:rsidRPr="00DE7557">
        <w:rPr>
          <w:sz w:val="20"/>
        </w:rPr>
        <w:br/>
        <w:t xml:space="preserve">- </w:t>
      </w:r>
      <w:r w:rsidR="00DE7557" w:rsidRPr="00DE7557">
        <w:rPr>
          <w:sz w:val="20"/>
        </w:rPr>
        <w:t>Kaj pričakuje pacient?</w:t>
      </w:r>
      <w:r w:rsidR="003B68EF">
        <w:br/>
      </w:r>
    </w:p>
    <w:p w:rsidR="0027525E" w:rsidRDefault="00DE7557">
      <w:r w:rsidRPr="00D42E55">
        <w:rPr>
          <w:sz w:val="28"/>
          <w:u w:val="single"/>
        </w:rPr>
        <w:lastRenderedPageBreak/>
        <w:sym w:font="Wingdings" w:char="F0E0"/>
      </w:r>
      <w:r w:rsidRPr="00D42E55">
        <w:rPr>
          <w:sz w:val="28"/>
          <w:u w:val="single"/>
        </w:rPr>
        <w:t>OBJEKTIVNA OCENA</w:t>
      </w:r>
      <w:r w:rsidR="00D42E55" w:rsidRPr="00D42E55">
        <w:rPr>
          <w:sz w:val="28"/>
          <w:u w:val="single"/>
        </w:rPr>
        <w:br/>
      </w:r>
      <w:r w:rsidR="009A0882">
        <w:rPr>
          <w:u w:val="single"/>
        </w:rPr>
        <w:t>OBJEKTIVNA OCENA OBSEGA:</w:t>
      </w:r>
      <w:r w:rsidR="009A0882">
        <w:rPr>
          <w:u w:val="single"/>
        </w:rPr>
        <w:br/>
      </w:r>
      <w:r w:rsidR="00D42E55">
        <w:t xml:space="preserve">- </w:t>
      </w:r>
      <w:r w:rsidR="00D42E55" w:rsidRPr="00D42E55">
        <w:rPr>
          <w:b/>
        </w:rPr>
        <w:t>medicinsko kartoteko</w:t>
      </w:r>
      <w:r w:rsidR="00D42E55">
        <w:br/>
        <w:t xml:space="preserve">- </w:t>
      </w:r>
      <w:r w:rsidR="00D42E55" w:rsidRPr="00D42E55">
        <w:rPr>
          <w:b/>
        </w:rPr>
        <w:t>Stanje krna</w:t>
      </w:r>
      <w:r w:rsidR="00D42E55">
        <w:br/>
        <w:t xml:space="preserve">- </w:t>
      </w:r>
      <w:r w:rsidR="00D42E55" w:rsidRPr="00D42E55">
        <w:rPr>
          <w:b/>
        </w:rPr>
        <w:t>Gibljivost</w:t>
      </w:r>
      <w:r w:rsidR="00D42E55">
        <w:t xml:space="preserve"> - ROM (range of motion)</w:t>
      </w:r>
      <w:r w:rsidR="00D42E55">
        <w:br/>
        <w:t xml:space="preserve">- </w:t>
      </w:r>
      <w:r w:rsidR="00D42E55" w:rsidRPr="00D42E55">
        <w:rPr>
          <w:b/>
        </w:rPr>
        <w:t>Mišična moč</w:t>
      </w:r>
      <w:r w:rsidR="00D42E55">
        <w:t xml:space="preserve"> – MMT (manual muscle testing)</w:t>
      </w:r>
      <w:r w:rsidR="00D42E55">
        <w:br/>
        <w:t xml:space="preserve">- </w:t>
      </w:r>
      <w:r w:rsidR="00D42E55" w:rsidRPr="00D42E55">
        <w:rPr>
          <w:b/>
        </w:rPr>
        <w:t>Stabilnost kolenskega sklepa</w:t>
      </w:r>
      <w:r w:rsidR="00D42E55">
        <w:br/>
        <w:t xml:space="preserve">- </w:t>
      </w:r>
      <w:r w:rsidR="00D42E55" w:rsidRPr="00D42E55">
        <w:rPr>
          <w:b/>
        </w:rPr>
        <w:t>Odstopanja hoje</w:t>
      </w:r>
    </w:p>
    <w:p w:rsidR="0027525E" w:rsidRDefault="00C60F5B" w:rsidP="009A0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eastAsia="sl-SI"/>
        </w:rPr>
        <w:drawing>
          <wp:anchor distT="0" distB="0" distL="114300" distR="114300" simplePos="0" relativeHeight="251688960" behindDoc="1" locked="0" layoutInCell="1" allowOverlap="1" wp14:anchorId="3FE966B0" wp14:editId="78153916">
            <wp:simplePos x="0" y="0"/>
            <wp:positionH relativeFrom="column">
              <wp:posOffset>2433955</wp:posOffset>
            </wp:positionH>
            <wp:positionV relativeFrom="paragraph">
              <wp:posOffset>304823</wp:posOffset>
            </wp:positionV>
            <wp:extent cx="3069327" cy="174307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327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DED" w:rsidRPr="00972DED">
        <w:rPr>
          <w:b/>
          <w:sz w:val="24"/>
        </w:rPr>
        <w:sym w:font="Wingdings" w:char="F0E0"/>
      </w:r>
      <w:r w:rsidR="00571EAA" w:rsidRPr="00C60F5B">
        <w:rPr>
          <w:b/>
          <w:sz w:val="24"/>
        </w:rPr>
        <w:t>STANJE KRNA:</w:t>
      </w:r>
      <w:r w:rsidR="00571EAA" w:rsidRPr="00C60F5B">
        <w:rPr>
          <w:b/>
          <w:sz w:val="24"/>
        </w:rPr>
        <w:br/>
      </w:r>
      <w:r w:rsidR="00571EAA" w:rsidRPr="00C60F5B">
        <w:rPr>
          <w:u w:val="single"/>
        </w:rPr>
        <w:t>Pri krnu je pomembno:</w:t>
      </w:r>
      <w:r w:rsidR="00571EAA" w:rsidRPr="00C60F5B">
        <w:rPr>
          <w:u w:val="single"/>
        </w:rPr>
        <w:br/>
      </w:r>
      <w:r w:rsidR="00571EAA">
        <w:t>- kakšne oblike je</w:t>
      </w:r>
      <w:r w:rsidR="00571EAA">
        <w:br/>
        <w:t>- kakšno je stanje kože</w:t>
      </w:r>
      <w:r>
        <w:t xml:space="preserve"> (odrgnine)</w:t>
      </w:r>
      <w:r w:rsidR="00571EAA">
        <w:br/>
        <w:t>- Ali ima gnojne mehurčke</w:t>
      </w:r>
      <w:r w:rsidR="00571EAA">
        <w:br/>
        <w:t>- Kako potekajo kosti (tibija, fibula)</w:t>
      </w:r>
      <w:r w:rsidR="00571EAA">
        <w:br/>
        <w:t>- Obarvanje krna</w:t>
      </w:r>
      <w:r w:rsidR="00571EAA">
        <w:br/>
        <w:t>- Edem (oteklina)</w:t>
      </w:r>
      <w:r w:rsidR="00571EAA">
        <w:br/>
        <w:t xml:space="preserve">- </w:t>
      </w:r>
      <w:r w:rsidR="00E56277">
        <w:t>Točke, ki so boleče ob pritisku</w:t>
      </w:r>
      <w:r w:rsidR="00571EAA">
        <w:br/>
      </w:r>
      <w:r w:rsidR="009A0882">
        <w:t>- Občutljive točke na krnu (Trigger points)</w:t>
      </w:r>
      <w:r w:rsidR="009A0882">
        <w:br/>
      </w:r>
      <w:r w:rsidR="00571EAA">
        <w:t xml:space="preserve">- </w:t>
      </w:r>
      <w:r>
        <w:t>Stanje brazgotine</w:t>
      </w:r>
      <w:r>
        <w:br/>
        <w:t>- Mehka tkiva na distalnem delu krna</w:t>
      </w:r>
    </w:p>
    <w:p w:rsidR="0027525E" w:rsidRDefault="00C60F5B">
      <w:r w:rsidRPr="00C60F5B">
        <w:rPr>
          <w:b/>
        </w:rPr>
        <w:t>OBLIKA KRNA</w:t>
      </w:r>
      <w:r>
        <w:t xml:space="preserve"> – je lahko </w:t>
      </w:r>
      <w:r w:rsidRPr="00C60F5B">
        <w:rPr>
          <w:b/>
        </w:rPr>
        <w:t>cilindrična</w:t>
      </w:r>
      <w:r>
        <w:t xml:space="preserve"> (valjasta), </w:t>
      </w:r>
      <w:r w:rsidRPr="00C60F5B">
        <w:rPr>
          <w:b/>
        </w:rPr>
        <w:t>hruškasta</w:t>
      </w:r>
      <w:r>
        <w:t xml:space="preserve"> (balonasta) in </w:t>
      </w:r>
      <w:r w:rsidRPr="00C60F5B">
        <w:rPr>
          <w:b/>
        </w:rPr>
        <w:t>stožičasta</w:t>
      </w:r>
      <w:r>
        <w:t xml:space="preserve"> (konična).</w:t>
      </w:r>
      <w:r>
        <w:br/>
        <w:t xml:space="preserve">Najprimernejša oblika je </w:t>
      </w:r>
      <w:r w:rsidRPr="00C60F5B">
        <w:rPr>
          <w:b/>
        </w:rPr>
        <w:t>stožičasta</w:t>
      </w:r>
      <w:r>
        <w:t>.</w:t>
      </w:r>
    </w:p>
    <w:p w:rsidR="00974E2C" w:rsidRDefault="00C60F5B">
      <w:r w:rsidRPr="00C60F5B">
        <w:rPr>
          <w:b/>
        </w:rPr>
        <w:t>STANJE KOŽE</w:t>
      </w:r>
      <w:r>
        <w:t xml:space="preserve"> (odrgnine)- nastanejo zaradi drgnjenja proteze ob krn, ponavadi preko kosti </w:t>
      </w:r>
      <w:r w:rsidRPr="00C60F5B">
        <w:rPr>
          <w:sz w:val="20"/>
        </w:rPr>
        <w:t>(ki štrli ven).</w:t>
      </w:r>
      <w:r>
        <w:br/>
      </w:r>
      <w:r w:rsidRPr="00C60F5B">
        <w:rPr>
          <w:b/>
        </w:rPr>
        <w:t>GNOJNI MEHURČKI IN DRUGE INFEKCIJE</w:t>
      </w:r>
      <w:r>
        <w:t xml:space="preserve"> – gnojni mehurčki, ki se pojavijo ponavadi okrog lasne korenine. Preden damo ležišče, moramo odpraviti infekcije.</w:t>
      </w:r>
      <w:r>
        <w:br/>
      </w:r>
      <w:r w:rsidR="00B26B3F" w:rsidRPr="003B1F18">
        <w:rPr>
          <w:b/>
        </w:rPr>
        <w:t>POTEK KOSTI</w:t>
      </w:r>
      <w:r w:rsidR="00B26B3F">
        <w:t xml:space="preserve"> –to otipamo s prsti, najbolj problematičen je konec fib</w:t>
      </w:r>
      <w:r w:rsidR="003B1F18">
        <w:t xml:space="preserve">ule </w:t>
      </w:r>
      <w:r w:rsidR="003B1F18" w:rsidRPr="00E56277">
        <w:rPr>
          <w:sz w:val="20"/>
        </w:rPr>
        <w:t>(ki lahko ob straneh štrli)</w:t>
      </w:r>
      <w:r w:rsidR="003B1F18">
        <w:t xml:space="preserve">, takšen krn ni primeren za obravnavo. </w:t>
      </w:r>
      <w:r w:rsidR="003B1F18">
        <w:br/>
      </w:r>
      <w:r w:rsidR="003B1F18" w:rsidRPr="003B1F18">
        <w:rPr>
          <w:b/>
        </w:rPr>
        <w:t>OBARVANJE KRNA</w:t>
      </w:r>
      <w:r w:rsidR="003B1F18">
        <w:t xml:space="preserve"> – ponavadi se obarva koža tam kjer so preveliki pritiski, </w:t>
      </w:r>
      <w:r w:rsidR="00E56277">
        <w:t>nihanje telesne teže</w:t>
      </w:r>
      <w:r w:rsidR="00E56277" w:rsidRPr="00E56277">
        <w:rPr>
          <w:sz w:val="20"/>
        </w:rPr>
        <w:t xml:space="preserve"> (se zredi, shujša, zopet zredi)</w:t>
      </w:r>
      <w:r w:rsidR="00E56277">
        <w:t xml:space="preserve">, </w:t>
      </w:r>
      <w:r w:rsidR="003B1F18">
        <w:t xml:space="preserve">ob dolgotrajni nošnji proteze </w:t>
      </w:r>
      <w:r w:rsidR="003B1F18" w:rsidRPr="00E56277">
        <w:rPr>
          <w:sz w:val="20"/>
        </w:rPr>
        <w:t>(ki ni pravilno izdelana</w:t>
      </w:r>
      <w:r w:rsidR="003B1F18">
        <w:t xml:space="preserve">), najprej je koža rdeča potem gre proti temni barvi. </w:t>
      </w:r>
      <w:r w:rsidR="00E56277">
        <w:br/>
      </w:r>
      <w:r w:rsidR="00E56277" w:rsidRPr="00E56277">
        <w:rPr>
          <w:b/>
        </w:rPr>
        <w:t>EDEM</w:t>
      </w:r>
      <w:r w:rsidR="00E56277">
        <w:t xml:space="preserve"> – je nabrana tekočina na krnu. Edem lahko nastane ko se proteza ne prilega krnu v celoti (je še noter zrak) ali pa je lahko postoperativni edem. Krn moramo povijati, da zmanjšamo edem.</w:t>
      </w:r>
      <w:r w:rsidR="00B26B3F">
        <w:t xml:space="preserve"> </w:t>
      </w:r>
      <w:r w:rsidR="009A0882">
        <w:br/>
      </w:r>
      <w:r w:rsidR="009A0882">
        <w:br/>
      </w:r>
      <w:r w:rsidR="00E56277" w:rsidRPr="009A0882">
        <w:rPr>
          <w:b/>
        </w:rPr>
        <w:t>TOČKE, KI SO BOLEČE OD PRITISKU</w:t>
      </w:r>
      <w:r w:rsidR="00E56277">
        <w:t xml:space="preserve"> – </w:t>
      </w:r>
      <w:r w:rsidR="009A0882">
        <w:t xml:space="preserve">ko pritisnemo na to mesto zaboli. </w:t>
      </w:r>
      <w:r w:rsidR="009A0882">
        <w:br/>
        <w:t>P</w:t>
      </w:r>
      <w:r w:rsidR="00E56277">
        <w:t xml:space="preserve">rimer takšne točke je točka, kjer gre mimo </w:t>
      </w:r>
      <w:r w:rsidR="009A0882">
        <w:t xml:space="preserve">glavice fibule </w:t>
      </w:r>
      <w:r w:rsidR="00E56277">
        <w:t xml:space="preserve"> peronealni živec</w:t>
      </w:r>
      <w:r w:rsidR="009A0882">
        <w:t xml:space="preserve">. </w:t>
      </w:r>
      <w:r w:rsidR="009A0882">
        <w:br/>
      </w:r>
      <w:r w:rsidR="009A0882" w:rsidRPr="009A0882">
        <w:rPr>
          <w:b/>
        </w:rPr>
        <w:t>OBČUTLJIVE TOČKE NA KRNU</w:t>
      </w:r>
      <w:r w:rsidR="009A0882">
        <w:t xml:space="preserve"> – to so mesta na krnu, ki zelo bolijo, ko se jih že nežno dotaknemo.</w:t>
      </w:r>
    </w:p>
    <w:p w:rsidR="00974E2C" w:rsidRDefault="009A0882">
      <w:r w:rsidRPr="009A0882">
        <w:rPr>
          <w:b/>
        </w:rPr>
        <w:t>BRAZGOTINE</w:t>
      </w:r>
      <w:r>
        <w:t xml:space="preserve"> – imamo atrofične (tanka, hitro se strga) in hipertrofične (debela, boleča).</w:t>
      </w:r>
      <w:r>
        <w:br/>
        <w:t>Vse brazgotine so neelastične, zato moramo paziti, da jih ne raztegujemo.</w:t>
      </w:r>
      <w:r>
        <w:br/>
      </w:r>
      <w:r w:rsidRPr="00972DED">
        <w:rPr>
          <w:b/>
        </w:rPr>
        <w:t>MEHKA TKIVA NA DISTALNEM DELU KRNA</w:t>
      </w:r>
      <w:r>
        <w:t xml:space="preserve"> – mora biti zadosti mehkega tkiva, ne sme biti samo koža in kosti. </w:t>
      </w:r>
      <w:r w:rsidR="00972DED">
        <w:t>Ko preglejujemo krn, moramo dvigniti mehko tkivo gor in na distalnem delu pritisnemo ter ga vprašamo če to boli, prav tako spustimo mehka tkiva dol in ponovimo pritisk in vprašanje.</w:t>
      </w:r>
      <w:r>
        <w:br/>
      </w:r>
    </w:p>
    <w:p w:rsidR="00974E2C" w:rsidRPr="009D7241" w:rsidRDefault="00972DED">
      <w:pPr>
        <w:rPr>
          <w:sz w:val="28"/>
        </w:rPr>
      </w:pPr>
      <w:r w:rsidRPr="009D7241">
        <w:rPr>
          <w:sz w:val="28"/>
        </w:rPr>
        <w:lastRenderedPageBreak/>
        <w:sym w:font="Wingdings" w:char="F0E0"/>
      </w:r>
      <w:r w:rsidRPr="009D7241">
        <w:rPr>
          <w:b/>
          <w:sz w:val="28"/>
        </w:rPr>
        <w:t>GIBLJIVOST</w:t>
      </w:r>
    </w:p>
    <w:p w:rsidR="00972DED" w:rsidRDefault="009D7241">
      <w:r w:rsidRPr="009D7241">
        <w:rPr>
          <w:noProof/>
          <w:sz w:val="24"/>
          <w:u w:val="single"/>
          <w:lang w:eastAsia="sl-SI"/>
        </w:rPr>
        <w:drawing>
          <wp:anchor distT="0" distB="0" distL="114300" distR="114300" simplePos="0" relativeHeight="251689984" behindDoc="1" locked="0" layoutInCell="1" allowOverlap="1" wp14:anchorId="62DB2E40" wp14:editId="0D8A430A">
            <wp:simplePos x="0" y="0"/>
            <wp:positionH relativeFrom="column">
              <wp:posOffset>-42545</wp:posOffset>
            </wp:positionH>
            <wp:positionV relativeFrom="paragraph">
              <wp:posOffset>635635</wp:posOffset>
            </wp:positionV>
            <wp:extent cx="1866900" cy="1548328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4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241">
        <w:rPr>
          <w:sz w:val="24"/>
          <w:u w:val="single"/>
        </w:rPr>
        <w:t>1) GIBLJIVOST KOLKA</w:t>
      </w:r>
      <w:r w:rsidRPr="009D7241">
        <w:rPr>
          <w:sz w:val="24"/>
          <w:u w:val="single"/>
        </w:rPr>
        <w:br/>
      </w:r>
      <w:r>
        <w:t xml:space="preserve">- </w:t>
      </w:r>
      <w:r w:rsidRPr="009D7241">
        <w:rPr>
          <w:b/>
        </w:rPr>
        <w:t>Preverimo fleksijo</w:t>
      </w:r>
      <w:r>
        <w:t xml:space="preserve"> (125°)</w:t>
      </w:r>
      <w:r>
        <w:br/>
        <w:t xml:space="preserve">- </w:t>
      </w:r>
      <w:r w:rsidRPr="009D7241">
        <w:rPr>
          <w:b/>
        </w:rPr>
        <w:t>preverimo ekstenzijo</w:t>
      </w:r>
      <w:r>
        <w:t xml:space="preserve"> (30°)</w:t>
      </w:r>
    </w:p>
    <w:p w:rsidR="009D7241" w:rsidRDefault="009D7241"/>
    <w:p w:rsidR="00972DED" w:rsidRDefault="00972DED"/>
    <w:p w:rsidR="00972DED" w:rsidRDefault="00972DED"/>
    <w:p w:rsidR="00972DED" w:rsidRDefault="00972DED"/>
    <w:p w:rsidR="00972DED" w:rsidRDefault="009D7241">
      <w:r>
        <w:rPr>
          <w:noProof/>
          <w:lang w:eastAsia="sl-SI"/>
        </w:rPr>
        <w:drawing>
          <wp:anchor distT="0" distB="0" distL="114300" distR="114300" simplePos="0" relativeHeight="251691008" behindDoc="1" locked="0" layoutInCell="1" allowOverlap="1" wp14:anchorId="1EEBA271" wp14:editId="50C37C27">
            <wp:simplePos x="0" y="0"/>
            <wp:positionH relativeFrom="column">
              <wp:posOffset>-80644</wp:posOffset>
            </wp:positionH>
            <wp:positionV relativeFrom="paragraph">
              <wp:posOffset>400685</wp:posOffset>
            </wp:positionV>
            <wp:extent cx="4076700" cy="1410556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796" cy="141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  <w:t xml:space="preserve">-  </w:t>
      </w:r>
      <w:r w:rsidRPr="009D7241">
        <w:rPr>
          <w:b/>
        </w:rPr>
        <w:t xml:space="preserve">Thomasov test </w:t>
      </w:r>
      <w:r>
        <w:t>(z tem testom ugotavljamo flektorno kontrakturo kolka)</w:t>
      </w:r>
    </w:p>
    <w:p w:rsidR="009D7241" w:rsidRDefault="009D7241"/>
    <w:p w:rsidR="00972DED" w:rsidRDefault="00972DED"/>
    <w:p w:rsidR="00972DED" w:rsidRDefault="00972DED"/>
    <w:p w:rsidR="00972DED" w:rsidRDefault="00972DED"/>
    <w:p w:rsidR="00972DED" w:rsidRDefault="009D7241">
      <w:r>
        <w:rPr>
          <w:noProof/>
          <w:lang w:eastAsia="sl-SI"/>
        </w:rPr>
        <w:drawing>
          <wp:anchor distT="0" distB="0" distL="114300" distR="114300" simplePos="0" relativeHeight="251692032" behindDoc="1" locked="0" layoutInCell="1" allowOverlap="1" wp14:anchorId="18C0565F" wp14:editId="25BE3EB3">
            <wp:simplePos x="0" y="0"/>
            <wp:positionH relativeFrom="column">
              <wp:posOffset>-42545</wp:posOffset>
            </wp:positionH>
            <wp:positionV relativeFrom="paragraph">
              <wp:posOffset>427355</wp:posOffset>
            </wp:positionV>
            <wp:extent cx="3076575" cy="1696186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69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- </w:t>
      </w:r>
      <w:r w:rsidRPr="009D7241">
        <w:rPr>
          <w:b/>
        </w:rPr>
        <w:t>Preverimo abdukcijo</w:t>
      </w:r>
      <w:r>
        <w:t xml:space="preserve"> (45°-50°)</w:t>
      </w:r>
      <w:r>
        <w:br/>
        <w:t xml:space="preserve">- </w:t>
      </w:r>
      <w:r w:rsidRPr="009D7241">
        <w:rPr>
          <w:b/>
        </w:rPr>
        <w:t>Preverimo addukcijo</w:t>
      </w:r>
      <w:r>
        <w:t xml:space="preserve"> (20°-30°)</w:t>
      </w:r>
      <w:r>
        <w:br/>
      </w:r>
      <w:r>
        <w:br/>
      </w:r>
      <w:r>
        <w:br/>
      </w:r>
      <w:r>
        <w:br/>
      </w:r>
      <w:r>
        <w:br/>
      </w:r>
    </w:p>
    <w:p w:rsidR="00C60F5B" w:rsidRDefault="00C60F5B"/>
    <w:p w:rsidR="00C60F5B" w:rsidRDefault="00C60F5B"/>
    <w:p w:rsidR="00C60F5B" w:rsidRDefault="009D7241">
      <w:r>
        <w:br/>
      </w:r>
      <w:r>
        <w:br/>
      </w:r>
      <w:r>
        <w:br/>
      </w:r>
      <w:r>
        <w:rPr>
          <w:noProof/>
          <w:lang w:eastAsia="sl-SI"/>
        </w:rPr>
        <w:drawing>
          <wp:anchor distT="0" distB="0" distL="114300" distR="114300" simplePos="0" relativeHeight="251693056" behindDoc="1" locked="0" layoutInCell="1" allowOverlap="1" wp14:anchorId="5DB4425A" wp14:editId="6762715A">
            <wp:simplePos x="0" y="0"/>
            <wp:positionH relativeFrom="column">
              <wp:posOffset>3815080</wp:posOffset>
            </wp:positionH>
            <wp:positionV relativeFrom="paragraph">
              <wp:posOffset>227965</wp:posOffset>
            </wp:positionV>
            <wp:extent cx="1666875" cy="2558415"/>
            <wp:effectExtent l="0" t="0" r="9525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241">
        <w:rPr>
          <w:sz w:val="24"/>
          <w:u w:val="single"/>
        </w:rPr>
        <w:t>2) GIBLJIVOST KOLENA:</w:t>
      </w:r>
      <w:r w:rsidRPr="009D7241">
        <w:rPr>
          <w:sz w:val="24"/>
          <w:u w:val="single"/>
        </w:rPr>
        <w:br/>
      </w:r>
      <w:r>
        <w:t xml:space="preserve">- </w:t>
      </w:r>
      <w:r w:rsidRPr="009D7241">
        <w:rPr>
          <w:b/>
        </w:rPr>
        <w:t>Preverimo fleksijo</w:t>
      </w:r>
      <w:r>
        <w:t xml:space="preserve"> (130°)</w:t>
      </w:r>
      <w:r>
        <w:br/>
        <w:t xml:space="preserve">- </w:t>
      </w:r>
      <w:r w:rsidRPr="009D7241">
        <w:rPr>
          <w:b/>
        </w:rPr>
        <w:t>Preverimo ekstenzijo</w:t>
      </w:r>
      <w:r>
        <w:t xml:space="preserve"> (0°)</w:t>
      </w:r>
      <w:r>
        <w:br/>
        <w:t xml:space="preserve">- </w:t>
      </w:r>
      <w:r w:rsidRPr="009D7241">
        <w:rPr>
          <w:b/>
        </w:rPr>
        <w:t>Preverimo kontrakturo kolena</w:t>
      </w:r>
      <w:r>
        <w:t xml:space="preserve"> (to je najpogostejši problem)</w:t>
      </w:r>
      <w:r>
        <w:br/>
      </w:r>
      <w:r>
        <w:br/>
      </w:r>
      <w:r>
        <w:br/>
      </w:r>
    </w:p>
    <w:p w:rsidR="00C60F5B" w:rsidRDefault="00C60F5B"/>
    <w:p w:rsidR="0027525E" w:rsidRPr="0005073D" w:rsidRDefault="009D7241">
      <w:pPr>
        <w:rPr>
          <w:b/>
          <w:sz w:val="24"/>
        </w:rPr>
      </w:pPr>
      <w:r w:rsidRPr="0005073D">
        <w:rPr>
          <w:b/>
          <w:sz w:val="24"/>
        </w:rPr>
        <w:lastRenderedPageBreak/>
        <w:sym w:font="Wingdings" w:char="F0E0"/>
      </w:r>
      <w:r w:rsidRPr="0005073D">
        <w:rPr>
          <w:b/>
          <w:sz w:val="24"/>
        </w:rPr>
        <w:t>MIŠIČNA MOČ</w:t>
      </w:r>
    </w:p>
    <w:p w:rsidR="009D7241" w:rsidRPr="0005073D" w:rsidRDefault="009D7241">
      <w:pPr>
        <w:rPr>
          <w:u w:val="single"/>
        </w:rPr>
      </w:pPr>
      <w:r w:rsidRPr="0005073D">
        <w:rPr>
          <w:u w:val="single"/>
        </w:rPr>
        <w:t>OCENE PRI MIŠIČNI MOČI:</w:t>
      </w:r>
    </w:p>
    <w:tbl>
      <w:tblPr>
        <w:tblStyle w:val="TableGrid"/>
        <w:tblW w:w="6771" w:type="dxa"/>
        <w:tblLook w:val="04A0" w:firstRow="1" w:lastRow="0" w:firstColumn="1" w:lastColumn="0" w:noHBand="0" w:noVBand="1"/>
      </w:tblPr>
      <w:tblGrid>
        <w:gridCol w:w="2235"/>
        <w:gridCol w:w="4536"/>
      </w:tblGrid>
      <w:tr w:rsidR="002B57D6" w:rsidRPr="0005073D" w:rsidTr="0005073D">
        <w:trPr>
          <w:trHeight w:val="313"/>
        </w:trPr>
        <w:tc>
          <w:tcPr>
            <w:tcW w:w="2235" w:type="dxa"/>
          </w:tcPr>
          <w:p w:rsidR="002B57D6" w:rsidRPr="0005073D" w:rsidRDefault="002B57D6">
            <w:pPr>
              <w:rPr>
                <w:b/>
              </w:rPr>
            </w:pPr>
            <w:r w:rsidRPr="0005073D">
              <w:rPr>
                <w:b/>
              </w:rPr>
              <w:t>MIŠIČNA OCENA</w:t>
            </w:r>
          </w:p>
        </w:tc>
        <w:tc>
          <w:tcPr>
            <w:tcW w:w="4536" w:type="dxa"/>
          </w:tcPr>
          <w:p w:rsidR="002B57D6" w:rsidRPr="0005073D" w:rsidRDefault="002B57D6">
            <w:pPr>
              <w:rPr>
                <w:b/>
              </w:rPr>
            </w:pPr>
            <w:r w:rsidRPr="0005073D">
              <w:rPr>
                <w:b/>
              </w:rPr>
              <w:t>OPIS</w:t>
            </w:r>
          </w:p>
        </w:tc>
      </w:tr>
      <w:tr w:rsidR="002B57D6" w:rsidTr="0005073D">
        <w:trPr>
          <w:trHeight w:val="296"/>
        </w:trPr>
        <w:tc>
          <w:tcPr>
            <w:tcW w:w="2235" w:type="dxa"/>
          </w:tcPr>
          <w:p w:rsidR="002B57D6" w:rsidRPr="0005073D" w:rsidRDefault="002B57D6">
            <w:r w:rsidRPr="0005073D">
              <w:t>5 – Normalna</w:t>
            </w:r>
          </w:p>
        </w:tc>
        <w:tc>
          <w:tcPr>
            <w:tcW w:w="4536" w:type="dxa"/>
          </w:tcPr>
          <w:p w:rsidR="002B57D6" w:rsidRDefault="0005073D">
            <w:r>
              <w:t>Popolni vertikalni gib z največjim uporom</w:t>
            </w:r>
          </w:p>
        </w:tc>
      </w:tr>
      <w:tr w:rsidR="002B57D6" w:rsidTr="0005073D">
        <w:trPr>
          <w:trHeight w:val="313"/>
        </w:trPr>
        <w:tc>
          <w:tcPr>
            <w:tcW w:w="2235" w:type="dxa"/>
          </w:tcPr>
          <w:p w:rsidR="002B57D6" w:rsidRPr="0005073D" w:rsidRDefault="002B57D6">
            <w:r w:rsidRPr="0005073D">
              <w:t>4 – Dobra</w:t>
            </w:r>
          </w:p>
        </w:tc>
        <w:tc>
          <w:tcPr>
            <w:tcW w:w="4536" w:type="dxa"/>
          </w:tcPr>
          <w:p w:rsidR="002B57D6" w:rsidRDefault="0005073D">
            <w:r>
              <w:t>Popolni vertikalni gib s srednjim uporom</w:t>
            </w:r>
          </w:p>
        </w:tc>
      </w:tr>
      <w:tr w:rsidR="002B57D6" w:rsidTr="0005073D">
        <w:trPr>
          <w:trHeight w:val="313"/>
        </w:trPr>
        <w:tc>
          <w:tcPr>
            <w:tcW w:w="2235" w:type="dxa"/>
          </w:tcPr>
          <w:p w:rsidR="002B57D6" w:rsidRPr="0005073D" w:rsidRDefault="002B57D6">
            <w:r w:rsidRPr="0005073D">
              <w:t>3 – Zadostna</w:t>
            </w:r>
          </w:p>
        </w:tc>
        <w:tc>
          <w:tcPr>
            <w:tcW w:w="4536" w:type="dxa"/>
          </w:tcPr>
          <w:p w:rsidR="002B57D6" w:rsidRDefault="0005073D">
            <w:r>
              <w:t>Popolni vertikalni gib brez upora</w:t>
            </w:r>
          </w:p>
        </w:tc>
      </w:tr>
      <w:tr w:rsidR="002B57D6" w:rsidTr="0005073D">
        <w:trPr>
          <w:trHeight w:val="296"/>
        </w:trPr>
        <w:tc>
          <w:tcPr>
            <w:tcW w:w="2235" w:type="dxa"/>
          </w:tcPr>
          <w:p w:rsidR="002B57D6" w:rsidRPr="0005073D" w:rsidRDefault="002B57D6">
            <w:r w:rsidRPr="0005073D">
              <w:t>2 - Slaba</w:t>
            </w:r>
          </w:p>
        </w:tc>
        <w:tc>
          <w:tcPr>
            <w:tcW w:w="4536" w:type="dxa"/>
          </w:tcPr>
          <w:p w:rsidR="002B57D6" w:rsidRDefault="0005073D">
            <w:r>
              <w:t>Gib izveden v smeri gravitacije (horizontalno)</w:t>
            </w:r>
          </w:p>
        </w:tc>
      </w:tr>
      <w:tr w:rsidR="002B57D6" w:rsidTr="0005073D">
        <w:trPr>
          <w:trHeight w:val="313"/>
        </w:trPr>
        <w:tc>
          <w:tcPr>
            <w:tcW w:w="2235" w:type="dxa"/>
          </w:tcPr>
          <w:p w:rsidR="002B57D6" w:rsidRPr="0005073D" w:rsidRDefault="002B57D6" w:rsidP="0005073D">
            <w:r w:rsidRPr="0005073D">
              <w:t xml:space="preserve">1 – Občutek </w:t>
            </w:r>
            <w:r w:rsidR="0005073D" w:rsidRPr="0005073D">
              <w:t>k</w:t>
            </w:r>
            <w:r w:rsidRPr="0005073D">
              <w:t>otrakcije</w:t>
            </w:r>
          </w:p>
        </w:tc>
        <w:tc>
          <w:tcPr>
            <w:tcW w:w="4536" w:type="dxa"/>
          </w:tcPr>
          <w:p w:rsidR="002B57D6" w:rsidRDefault="0005073D">
            <w:r>
              <w:t>Malo kontrakcije, giba ni</w:t>
            </w:r>
          </w:p>
        </w:tc>
      </w:tr>
      <w:tr w:rsidR="002B57D6" w:rsidTr="0005073D">
        <w:trPr>
          <w:trHeight w:val="296"/>
        </w:trPr>
        <w:tc>
          <w:tcPr>
            <w:tcW w:w="2235" w:type="dxa"/>
          </w:tcPr>
          <w:p w:rsidR="002B57D6" w:rsidRPr="0005073D" w:rsidRDefault="002B57D6">
            <w:r w:rsidRPr="0005073D">
              <w:t>0 –</w:t>
            </w:r>
            <w:r w:rsidR="0005073D" w:rsidRPr="0005073D">
              <w:t xml:space="preserve"> Ni kontrakcije</w:t>
            </w:r>
          </w:p>
        </w:tc>
        <w:tc>
          <w:tcPr>
            <w:tcW w:w="4536" w:type="dxa"/>
          </w:tcPr>
          <w:p w:rsidR="002B57D6" w:rsidRDefault="0005073D">
            <w:r>
              <w:t>Ni sledi o kontrakciji</w:t>
            </w:r>
          </w:p>
        </w:tc>
      </w:tr>
    </w:tbl>
    <w:p w:rsidR="003124B1" w:rsidRDefault="003124B1" w:rsidP="003124B1">
      <w:r>
        <w:rPr>
          <w:noProof/>
          <w:lang w:eastAsia="sl-SI"/>
        </w:rPr>
        <w:drawing>
          <wp:anchor distT="0" distB="0" distL="114300" distR="114300" simplePos="0" relativeHeight="251694080" behindDoc="1" locked="0" layoutInCell="1" allowOverlap="1" wp14:anchorId="5CBAD667" wp14:editId="06C00816">
            <wp:simplePos x="0" y="0"/>
            <wp:positionH relativeFrom="column">
              <wp:posOffset>-108585</wp:posOffset>
            </wp:positionH>
            <wp:positionV relativeFrom="paragraph">
              <wp:posOffset>960755</wp:posOffset>
            </wp:positionV>
            <wp:extent cx="3352800" cy="1476375"/>
            <wp:effectExtent l="0" t="0" r="0" b="952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 w:rsidRPr="003124B1">
        <w:rPr>
          <w:sz w:val="24"/>
          <w:u w:val="single"/>
        </w:rPr>
        <w:t xml:space="preserve">1) </w:t>
      </w:r>
      <w:r>
        <w:rPr>
          <w:sz w:val="24"/>
          <w:u w:val="single"/>
        </w:rPr>
        <w:t>PREVERIMO</w:t>
      </w:r>
      <w:r w:rsidRPr="003124B1">
        <w:rPr>
          <w:sz w:val="24"/>
          <w:u w:val="single"/>
        </w:rPr>
        <w:t xml:space="preserve"> </w:t>
      </w:r>
      <w:r>
        <w:rPr>
          <w:sz w:val="24"/>
          <w:u w:val="single"/>
        </w:rPr>
        <w:t>MIŠICE</w:t>
      </w:r>
      <w:r w:rsidRPr="003124B1">
        <w:rPr>
          <w:sz w:val="24"/>
          <w:u w:val="single"/>
        </w:rPr>
        <w:t xml:space="preserve"> ZA KOLK:</w:t>
      </w:r>
      <w:r w:rsidRPr="003124B1">
        <w:rPr>
          <w:sz w:val="24"/>
          <w:u w:val="single"/>
        </w:rPr>
        <w:br/>
      </w:r>
      <w:r>
        <w:t xml:space="preserve">- </w:t>
      </w:r>
      <w:r w:rsidRPr="003124B1">
        <w:rPr>
          <w:b/>
        </w:rPr>
        <w:t>Preverimo fleksorje kolka</w:t>
      </w:r>
      <w:r>
        <w:rPr>
          <w:b/>
        </w:rPr>
        <w:t xml:space="preserve">                                                                       </w:t>
      </w:r>
      <w:r>
        <w:br/>
        <w:t xml:space="preserve">- </w:t>
      </w:r>
      <w:r w:rsidRPr="003124B1">
        <w:rPr>
          <w:b/>
        </w:rPr>
        <w:t>preverimo ekstenzorje kolka</w:t>
      </w:r>
      <w:r>
        <w:rPr>
          <w:b/>
        </w:rPr>
        <w:t xml:space="preserve">                                                                 </w:t>
      </w:r>
    </w:p>
    <w:p w:rsidR="0027525E" w:rsidRDefault="0027525E"/>
    <w:p w:rsidR="003124B1" w:rsidRDefault="003124B1"/>
    <w:p w:rsidR="003124B1" w:rsidRDefault="003124B1"/>
    <w:p w:rsidR="003124B1" w:rsidRDefault="003124B1"/>
    <w:p w:rsidR="003124B1" w:rsidRDefault="003124B1">
      <w:r>
        <w:rPr>
          <w:noProof/>
          <w:lang w:eastAsia="sl-SI"/>
        </w:rPr>
        <w:drawing>
          <wp:anchor distT="0" distB="0" distL="114300" distR="114300" simplePos="0" relativeHeight="251695104" behindDoc="1" locked="0" layoutInCell="1" allowOverlap="1" wp14:anchorId="4E1098A8" wp14:editId="6DBD4E14">
            <wp:simplePos x="0" y="0"/>
            <wp:positionH relativeFrom="column">
              <wp:posOffset>-26035</wp:posOffset>
            </wp:positionH>
            <wp:positionV relativeFrom="paragraph">
              <wp:posOffset>411480</wp:posOffset>
            </wp:positionV>
            <wp:extent cx="2771775" cy="1680845"/>
            <wp:effectExtent l="0" t="0" r="952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8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- </w:t>
      </w:r>
      <w:r w:rsidRPr="003124B1">
        <w:rPr>
          <w:b/>
        </w:rPr>
        <w:t>Preverimo adduktorje kolka</w:t>
      </w:r>
      <w:r>
        <w:rPr>
          <w:b/>
        </w:rPr>
        <w:br/>
      </w:r>
      <w:r>
        <w:t xml:space="preserve">- </w:t>
      </w:r>
      <w:r w:rsidRPr="003124B1">
        <w:rPr>
          <w:b/>
        </w:rPr>
        <w:t>Preverimo abduktorje kolka</w:t>
      </w:r>
    </w:p>
    <w:p w:rsidR="003124B1" w:rsidRDefault="003124B1"/>
    <w:p w:rsidR="003124B1" w:rsidRDefault="003124B1"/>
    <w:p w:rsidR="003124B1" w:rsidRDefault="003124B1"/>
    <w:p w:rsidR="003124B1" w:rsidRDefault="003124B1"/>
    <w:p w:rsidR="003124B1" w:rsidRDefault="003124B1"/>
    <w:p w:rsidR="003124B1" w:rsidRDefault="003124B1"/>
    <w:p w:rsidR="003124B1" w:rsidRDefault="003124B1">
      <w:r>
        <w:rPr>
          <w:noProof/>
          <w:lang w:eastAsia="sl-SI"/>
        </w:rPr>
        <w:drawing>
          <wp:anchor distT="0" distB="0" distL="114300" distR="114300" simplePos="0" relativeHeight="251696128" behindDoc="1" locked="0" layoutInCell="1" allowOverlap="1" wp14:anchorId="223C18EE" wp14:editId="76951A81">
            <wp:simplePos x="0" y="0"/>
            <wp:positionH relativeFrom="column">
              <wp:posOffset>-109220</wp:posOffset>
            </wp:positionH>
            <wp:positionV relativeFrom="paragraph">
              <wp:posOffset>664210</wp:posOffset>
            </wp:positionV>
            <wp:extent cx="2847975" cy="1633220"/>
            <wp:effectExtent l="0" t="0" r="9525" b="508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4B1">
        <w:rPr>
          <w:sz w:val="24"/>
          <w:u w:val="single"/>
        </w:rPr>
        <w:t>2) PREVERIMO MIŠICE KOLENA:</w:t>
      </w:r>
      <w:r w:rsidRPr="003124B1">
        <w:rPr>
          <w:sz w:val="24"/>
          <w:u w:val="single"/>
        </w:rPr>
        <w:br/>
      </w:r>
      <w:r>
        <w:t xml:space="preserve">- </w:t>
      </w:r>
      <w:r w:rsidRPr="003124B1">
        <w:rPr>
          <w:b/>
        </w:rPr>
        <w:t>Fleksorje kolena</w:t>
      </w:r>
      <w:r>
        <w:br/>
        <w:t xml:space="preserve">- </w:t>
      </w:r>
      <w:r w:rsidRPr="003124B1">
        <w:rPr>
          <w:b/>
        </w:rPr>
        <w:t>Ekstenzorje kolena</w:t>
      </w:r>
    </w:p>
    <w:p w:rsidR="003124B1" w:rsidRDefault="003124B1"/>
    <w:p w:rsidR="003124B1" w:rsidRDefault="003124B1"/>
    <w:p w:rsidR="003124B1" w:rsidRDefault="003124B1"/>
    <w:p w:rsidR="003124B1" w:rsidRDefault="003124B1"/>
    <w:p w:rsidR="003124B1" w:rsidRPr="00E43404" w:rsidRDefault="003124B1">
      <w:pPr>
        <w:rPr>
          <w:b/>
          <w:sz w:val="24"/>
        </w:rPr>
      </w:pPr>
      <w:r w:rsidRPr="00E43404">
        <w:rPr>
          <w:b/>
          <w:sz w:val="24"/>
        </w:rPr>
        <w:lastRenderedPageBreak/>
        <w:sym w:font="Wingdings" w:char="F0E0"/>
      </w:r>
      <w:r w:rsidRPr="00E43404">
        <w:rPr>
          <w:b/>
          <w:sz w:val="24"/>
        </w:rPr>
        <w:t>STABILNOST SKLEPOV</w:t>
      </w:r>
    </w:p>
    <w:p w:rsidR="003124B1" w:rsidRDefault="00C117A9">
      <w:r w:rsidRPr="00E43404">
        <w:rPr>
          <w:sz w:val="24"/>
          <w:u w:val="single"/>
        </w:rPr>
        <w:t>1) PREVERIMO MEDILO-LATERALNO STABILNOST KOLENA:</w:t>
      </w:r>
      <w:r w:rsidR="00EB58FB">
        <w:rPr>
          <w:sz w:val="24"/>
          <w:u w:val="single"/>
        </w:rPr>
        <w:br/>
      </w:r>
      <w:r w:rsidR="00EB58FB">
        <w:br/>
      </w:r>
      <w:r w:rsidR="00EB58FB" w:rsidRPr="00EB58FB">
        <w:t>To imenujemo tudi VARUS/VALGUS TEST:</w:t>
      </w:r>
      <w:r w:rsidRPr="00EB58FB">
        <w:br/>
      </w:r>
      <w:r>
        <w:t xml:space="preserve">- </w:t>
      </w:r>
      <w:r w:rsidR="00E43404" w:rsidRPr="00EB58FB">
        <w:rPr>
          <w:b/>
        </w:rPr>
        <w:t>Medialni kolateralni ligament</w:t>
      </w:r>
      <w:r w:rsidR="00EB58FB">
        <w:t xml:space="preserve"> (z notranje strani ven potiskamo)</w:t>
      </w:r>
      <w:r w:rsidR="00E43404">
        <w:br/>
        <w:t xml:space="preserve">- </w:t>
      </w:r>
      <w:r w:rsidR="00E43404" w:rsidRPr="00EB58FB">
        <w:rPr>
          <w:b/>
        </w:rPr>
        <w:t>Lateralni kolateralni ligament</w:t>
      </w:r>
      <w:r w:rsidR="00EB58FB">
        <w:t xml:space="preserve"> (z zunanje strani noter potiskamo)</w:t>
      </w:r>
    </w:p>
    <w:p w:rsidR="00C117A9" w:rsidRDefault="00EB58FB">
      <w:r>
        <w:rPr>
          <w:noProof/>
          <w:lang w:eastAsia="sl-SI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82550</wp:posOffset>
            </wp:positionV>
            <wp:extent cx="4762500" cy="2483754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8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7A9" w:rsidRDefault="00C117A9"/>
    <w:p w:rsidR="00C117A9" w:rsidRDefault="00C117A9"/>
    <w:p w:rsidR="00EB58FB" w:rsidRDefault="00EB58FB"/>
    <w:p w:rsidR="00EB58FB" w:rsidRDefault="00EB58FB"/>
    <w:p w:rsidR="00EB58FB" w:rsidRDefault="00EB58FB"/>
    <w:p w:rsidR="00EB58FB" w:rsidRDefault="00EB58FB"/>
    <w:p w:rsidR="00EB58FB" w:rsidRDefault="00EB58FB"/>
    <w:p w:rsidR="00C117A9" w:rsidRDefault="00C117A9"/>
    <w:p w:rsidR="00C117A9" w:rsidRPr="00EB58FB" w:rsidRDefault="00EB58FB">
      <w:r>
        <w:rPr>
          <w:sz w:val="24"/>
          <w:u w:val="single"/>
        </w:rPr>
        <w:br/>
      </w:r>
      <w:r w:rsidR="00C117A9" w:rsidRPr="00E43404">
        <w:rPr>
          <w:sz w:val="24"/>
          <w:u w:val="single"/>
        </w:rPr>
        <w:t>2) PREVERIMO ANTERIO-POSTERIORNO STABILNOST KOLENA</w:t>
      </w:r>
      <w:r>
        <w:rPr>
          <w:sz w:val="24"/>
          <w:u w:val="single"/>
        </w:rPr>
        <w:t>:</w:t>
      </w:r>
      <w:r>
        <w:rPr>
          <w:sz w:val="24"/>
          <w:u w:val="single"/>
        </w:rPr>
        <w:br/>
      </w:r>
      <w:r w:rsidRPr="00EB58FB">
        <w:t xml:space="preserve">- </w:t>
      </w:r>
      <w:r w:rsidRPr="00EB58FB">
        <w:rPr>
          <w:b/>
        </w:rPr>
        <w:t>Zadnjo križno vez</w:t>
      </w:r>
      <w:r>
        <w:t xml:space="preserve"> (potiskamo nazaj, od sebe)</w:t>
      </w:r>
      <w:r>
        <w:br/>
        <w:t xml:space="preserve">- </w:t>
      </w:r>
      <w:r w:rsidRPr="00EB58FB">
        <w:rPr>
          <w:b/>
        </w:rPr>
        <w:t>Prednjo križno vez</w:t>
      </w:r>
      <w:r>
        <w:t xml:space="preserve"> (vlečemo k sebi)</w:t>
      </w:r>
    </w:p>
    <w:p w:rsidR="003124B1" w:rsidRDefault="00EB58FB">
      <w:pPr>
        <w:rPr>
          <w:sz w:val="20"/>
        </w:rPr>
      </w:pPr>
      <w:r>
        <w:rPr>
          <w:noProof/>
          <w:sz w:val="20"/>
          <w:lang w:eastAsia="sl-SI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-635</wp:posOffset>
            </wp:positionV>
            <wp:extent cx="4543850" cy="2362200"/>
            <wp:effectExtent l="0" t="0" r="9525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8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8FB" w:rsidRDefault="00EB58FB">
      <w:pPr>
        <w:rPr>
          <w:sz w:val="20"/>
        </w:rPr>
      </w:pPr>
    </w:p>
    <w:p w:rsidR="00EB58FB" w:rsidRDefault="00EB58FB">
      <w:pPr>
        <w:rPr>
          <w:sz w:val="20"/>
        </w:rPr>
      </w:pPr>
    </w:p>
    <w:p w:rsidR="00EB58FB" w:rsidRDefault="00EB58FB">
      <w:pPr>
        <w:rPr>
          <w:sz w:val="20"/>
        </w:rPr>
      </w:pPr>
    </w:p>
    <w:p w:rsidR="00EB58FB" w:rsidRDefault="00EB58FB">
      <w:pPr>
        <w:rPr>
          <w:sz w:val="20"/>
        </w:rPr>
      </w:pPr>
    </w:p>
    <w:p w:rsidR="00EB58FB" w:rsidRPr="00EB58FB" w:rsidRDefault="00EB58FB">
      <w:pPr>
        <w:rPr>
          <w:sz w:val="20"/>
        </w:rPr>
      </w:pPr>
    </w:p>
    <w:p w:rsidR="003124B1" w:rsidRPr="00EB58FB" w:rsidRDefault="003124B1">
      <w:pPr>
        <w:rPr>
          <w:sz w:val="20"/>
        </w:rPr>
      </w:pPr>
    </w:p>
    <w:p w:rsidR="00EB58FB" w:rsidRDefault="00EB58FB"/>
    <w:p w:rsidR="00EB58FB" w:rsidRDefault="00EB58FB"/>
    <w:p w:rsidR="00EB58FB" w:rsidRPr="00EB58FB" w:rsidRDefault="00EB58FB" w:rsidP="00EB5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EB58FB">
        <w:rPr>
          <w:sz w:val="24"/>
          <w:u w:val="single"/>
        </w:rPr>
        <w:t>Preveriti moramo tudi</w:t>
      </w:r>
      <w:r w:rsidRPr="00EB58FB">
        <w:rPr>
          <w:sz w:val="24"/>
        </w:rPr>
        <w:t xml:space="preserve">: </w:t>
      </w:r>
      <w:r w:rsidRPr="00EB58FB">
        <w:rPr>
          <w:b/>
          <w:sz w:val="24"/>
        </w:rPr>
        <w:t>senzibiliteto</w:t>
      </w:r>
      <w:r w:rsidRPr="00EB58FB">
        <w:rPr>
          <w:sz w:val="24"/>
        </w:rPr>
        <w:t xml:space="preserve"> krna in </w:t>
      </w:r>
      <w:r w:rsidRPr="00EB58FB">
        <w:rPr>
          <w:b/>
          <w:sz w:val="24"/>
        </w:rPr>
        <w:t>propriocepcijo</w:t>
      </w:r>
      <w:r w:rsidRPr="00EB58FB">
        <w:rPr>
          <w:sz w:val="24"/>
        </w:rPr>
        <w:t>.</w:t>
      </w:r>
    </w:p>
    <w:p w:rsidR="003124B1" w:rsidRDefault="003124B1"/>
    <w:p w:rsidR="00CA76B8" w:rsidRPr="00CA76B8" w:rsidRDefault="00CA76B8" w:rsidP="00CA76B8">
      <w:pPr>
        <w:pStyle w:val="Title"/>
        <w:rPr>
          <w:color w:val="000000" w:themeColor="text1"/>
          <w:sz w:val="48"/>
        </w:rPr>
      </w:pPr>
      <w:r w:rsidRPr="00CA76B8">
        <w:rPr>
          <w:color w:val="000000" w:themeColor="text1"/>
          <w:sz w:val="48"/>
        </w:rPr>
        <w:lastRenderedPageBreak/>
        <w:t xml:space="preserve">8. IZBIRA PRIMERNIH PROTETIČNIH KOMPONENT </w:t>
      </w:r>
      <w:r w:rsidRPr="0070481B">
        <w:rPr>
          <w:color w:val="000000" w:themeColor="text1"/>
          <w:sz w:val="36"/>
        </w:rPr>
        <w:t>IN PREGLED RAZLIČNIH MOŽNOSTI</w:t>
      </w:r>
    </w:p>
    <w:p w:rsidR="00CA76B8" w:rsidRDefault="00544790">
      <w:r>
        <w:t xml:space="preserve">Proteza je dobra takrat, kadar si lahko pacient protezo </w:t>
      </w:r>
      <w:r w:rsidRPr="00544790">
        <w:rPr>
          <w:b/>
        </w:rPr>
        <w:t>enostavno namesti in sname</w:t>
      </w:r>
      <w:r>
        <w:t xml:space="preserve">, da ga </w:t>
      </w:r>
      <w:r w:rsidRPr="00544790">
        <w:rPr>
          <w:b/>
        </w:rPr>
        <w:t>ne žuli</w:t>
      </w:r>
      <w:r>
        <w:t xml:space="preserve"> in lahko cel dan hodi v nej.  </w:t>
      </w:r>
      <w:r w:rsidRPr="00544790">
        <w:rPr>
          <w:b/>
        </w:rPr>
        <w:t>Videz</w:t>
      </w:r>
      <w:r>
        <w:t xml:space="preserve"> mora biti </w:t>
      </w:r>
      <w:r w:rsidRPr="00544790">
        <w:rPr>
          <w:b/>
        </w:rPr>
        <w:t>ustrezen za pacienta</w:t>
      </w:r>
      <w:r>
        <w:t xml:space="preserve"> (čimbolj naravni videz).</w:t>
      </w:r>
      <w:r>
        <w:br/>
        <w:t xml:space="preserve">Proteza se mora dati </w:t>
      </w:r>
      <w:r w:rsidRPr="00544790">
        <w:rPr>
          <w:b/>
        </w:rPr>
        <w:t>enostavno popraviti</w:t>
      </w:r>
      <w:r>
        <w:t xml:space="preserve">, mora biti </w:t>
      </w:r>
      <w:r w:rsidRPr="00544790">
        <w:rPr>
          <w:b/>
        </w:rPr>
        <w:t>lahka</w:t>
      </w:r>
      <w:r>
        <w:t xml:space="preserve">, </w:t>
      </w:r>
      <w:r w:rsidRPr="00544790">
        <w:rPr>
          <w:b/>
        </w:rPr>
        <w:t>enostavna</w:t>
      </w:r>
      <w:r>
        <w:t xml:space="preserve"> za </w:t>
      </w:r>
      <w:r w:rsidRPr="00544790">
        <w:rPr>
          <w:b/>
        </w:rPr>
        <w:t>čiščenje in vzdrževanje</w:t>
      </w:r>
      <w:r>
        <w:t>.</w:t>
      </w:r>
    </w:p>
    <w:p w:rsidR="00E46F6D" w:rsidRDefault="00E46F6D" w:rsidP="007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204D6">
        <w:rPr>
          <w:u w:val="single"/>
        </w:rPr>
        <w:t>Na voljo imamo dva tipa nosilnosti protez (delitev protez glede na izdelavo):</w:t>
      </w:r>
      <w:r w:rsidRPr="00E204D6">
        <w:rPr>
          <w:u w:val="single"/>
        </w:rPr>
        <w:br/>
      </w:r>
      <w:r>
        <w:t xml:space="preserve">1) </w:t>
      </w:r>
      <w:r w:rsidRPr="00604211">
        <w:rPr>
          <w:b/>
        </w:rPr>
        <w:t>EKSOSKELETNE</w:t>
      </w:r>
      <w:r>
        <w:t xml:space="preserve"> </w:t>
      </w:r>
      <w:r w:rsidR="007A1D4E">
        <w:t>–</w:t>
      </w:r>
      <w:r>
        <w:t xml:space="preserve"> </w:t>
      </w:r>
      <w:r w:rsidR="007A1D4E">
        <w:t>nosilno ogrodje sestavljajo stene, ki imajo obliko podobno nogi</w:t>
      </w:r>
      <w:r w:rsidR="000A50E1">
        <w:t xml:space="preserve"> (kasnejše popravljanje ni možno, lahko se umije, not</w:t>
      </w:r>
      <w:r w:rsidR="008E68F0">
        <w:t>er lahko damo peno).</w:t>
      </w:r>
      <w:r>
        <w:br/>
        <w:t xml:space="preserve">2) </w:t>
      </w:r>
      <w:r w:rsidRPr="00604211">
        <w:rPr>
          <w:b/>
        </w:rPr>
        <w:t>ENDOSKELETNE</w:t>
      </w:r>
      <w:r w:rsidR="007A1D4E">
        <w:t xml:space="preserve"> – nosilno ogrodje sestavljajo cevni priključki in adapterji</w:t>
      </w:r>
      <w:r w:rsidR="00604211">
        <w:t xml:space="preserve"> na te priključke pa lahko potem dodamo peno in oblikujemo kozmetiko.</w:t>
      </w:r>
    </w:p>
    <w:p w:rsidR="00103410" w:rsidRDefault="00B25BEA" w:rsidP="00103410">
      <w:r>
        <w:br/>
      </w:r>
      <w:r w:rsidR="00103410" w:rsidRPr="0070481B">
        <w:rPr>
          <w:b/>
          <w:sz w:val="24"/>
        </w:rPr>
        <w:t xml:space="preserve">1) </w:t>
      </w:r>
      <w:r w:rsidR="00604211" w:rsidRPr="0070481B">
        <w:rPr>
          <w:b/>
          <w:sz w:val="24"/>
        </w:rPr>
        <w:t>EKSOSKELETNE PROTEZE</w:t>
      </w:r>
      <w:r w:rsidRPr="0070481B">
        <w:rPr>
          <w:b/>
          <w:sz w:val="24"/>
        </w:rPr>
        <w:br/>
      </w:r>
      <w:r>
        <w:t xml:space="preserve">Sila se prenaša po </w:t>
      </w:r>
      <w:r w:rsidRPr="00790754">
        <w:rPr>
          <w:b/>
        </w:rPr>
        <w:t>zunanjih stenah</w:t>
      </w:r>
      <w:r w:rsidR="0070481B">
        <w:t xml:space="preserve">. </w:t>
      </w:r>
      <w:r>
        <w:t xml:space="preserve">Sestavni deli so med seboj </w:t>
      </w:r>
      <w:r w:rsidRPr="00790754">
        <w:rPr>
          <w:b/>
        </w:rPr>
        <w:t>zlepljeni</w:t>
      </w:r>
      <w:r>
        <w:t xml:space="preserve"> ali pričvrščeni z žeblji.</w:t>
      </w:r>
      <w:r>
        <w:br/>
        <w:t>Po izdelavi ni možna poprava, brez da bi protezo poškodovali.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3"/>
        <w:gridCol w:w="4534"/>
      </w:tblGrid>
      <w:tr w:rsidR="00B25BEA" w:rsidTr="00A40EE2">
        <w:trPr>
          <w:trHeight w:val="593"/>
        </w:trPr>
        <w:tc>
          <w:tcPr>
            <w:tcW w:w="1953" w:type="dxa"/>
          </w:tcPr>
          <w:p w:rsidR="00B25BEA" w:rsidRDefault="00B25BEA" w:rsidP="00103410">
            <w:r>
              <w:t>INDIKACIJE</w:t>
            </w:r>
          </w:p>
        </w:tc>
        <w:tc>
          <w:tcPr>
            <w:tcW w:w="4534" w:type="dxa"/>
          </w:tcPr>
          <w:p w:rsidR="00B25BEA" w:rsidRDefault="00B25BEA" w:rsidP="00103410">
            <w:r>
              <w:t>- težji uporabniki</w:t>
            </w:r>
            <w:r>
              <w:br/>
              <w:t xml:space="preserve">- </w:t>
            </w:r>
            <w:r w:rsidR="00A40EE2">
              <w:t>niso drage</w:t>
            </w:r>
          </w:p>
        </w:tc>
      </w:tr>
      <w:tr w:rsidR="00B25BEA" w:rsidTr="00A40EE2">
        <w:trPr>
          <w:trHeight w:val="633"/>
        </w:trPr>
        <w:tc>
          <w:tcPr>
            <w:tcW w:w="1953" w:type="dxa"/>
          </w:tcPr>
          <w:p w:rsidR="00B25BEA" w:rsidRDefault="00B25BEA" w:rsidP="00103410">
            <w:r>
              <w:t>KONTRAINDIKACIJE</w:t>
            </w:r>
          </w:p>
        </w:tc>
        <w:tc>
          <w:tcPr>
            <w:tcW w:w="4534" w:type="dxa"/>
          </w:tcPr>
          <w:p w:rsidR="00B25BEA" w:rsidRDefault="00B25BEA" w:rsidP="00103410">
            <w:r>
              <w:t>- ko je najpomembnejša kozmetika</w:t>
            </w:r>
            <w:r>
              <w:br/>
              <w:t>- ko se pričakuje, da se bo še kaj spremenilo</w:t>
            </w:r>
          </w:p>
        </w:tc>
      </w:tr>
      <w:tr w:rsidR="00B25BEA" w:rsidTr="00A40EE2">
        <w:trPr>
          <w:trHeight w:val="503"/>
        </w:trPr>
        <w:tc>
          <w:tcPr>
            <w:tcW w:w="1953" w:type="dxa"/>
          </w:tcPr>
          <w:p w:rsidR="00B25BEA" w:rsidRDefault="00B25BEA" w:rsidP="00103410">
            <w:r>
              <w:t>PREDNOSTI</w:t>
            </w:r>
          </w:p>
        </w:tc>
        <w:tc>
          <w:tcPr>
            <w:tcW w:w="4534" w:type="dxa"/>
          </w:tcPr>
          <w:p w:rsidR="00B25BEA" w:rsidRDefault="00A40EE2" w:rsidP="00A40EE2">
            <w:r>
              <w:t xml:space="preserve">- poceni, močno, </w:t>
            </w:r>
            <w:r w:rsidR="00B25BEA">
              <w:t>trajno</w:t>
            </w:r>
          </w:p>
        </w:tc>
      </w:tr>
      <w:tr w:rsidR="00B25BEA" w:rsidTr="00A40EE2">
        <w:trPr>
          <w:trHeight w:val="818"/>
        </w:trPr>
        <w:tc>
          <w:tcPr>
            <w:tcW w:w="1953" w:type="dxa"/>
          </w:tcPr>
          <w:p w:rsidR="00B25BEA" w:rsidRDefault="00B25BEA" w:rsidP="00103410">
            <w:r>
              <w:t>SLABOSTI</w:t>
            </w:r>
          </w:p>
        </w:tc>
        <w:tc>
          <w:tcPr>
            <w:tcW w:w="4534" w:type="dxa"/>
          </w:tcPr>
          <w:p w:rsidR="00B25BEA" w:rsidRDefault="00B25BEA" w:rsidP="00B25BEA">
            <w:r>
              <w:t>- kozmetika</w:t>
            </w:r>
            <w:r>
              <w:br/>
              <w:t>- težka</w:t>
            </w:r>
            <w:r>
              <w:br/>
              <w:t>- ne da se je več popravljati</w:t>
            </w:r>
          </w:p>
        </w:tc>
      </w:tr>
    </w:tbl>
    <w:p w:rsidR="00604211" w:rsidRDefault="008A6644">
      <w:r>
        <w:br/>
      </w:r>
      <w:r w:rsidR="00604211" w:rsidRPr="00A04C52">
        <w:rPr>
          <w:b/>
          <w:sz w:val="24"/>
        </w:rPr>
        <w:t>2) ENDOSKELETNE PROTEZE</w:t>
      </w:r>
      <w:r w:rsidR="00A40EE2" w:rsidRPr="00A04C52">
        <w:rPr>
          <w:b/>
          <w:sz w:val="24"/>
        </w:rPr>
        <w:br/>
      </w:r>
      <w:r w:rsidR="00A40EE2">
        <w:t xml:space="preserve">Sile se prenašajo po </w:t>
      </w:r>
      <w:r w:rsidR="00A40EE2" w:rsidRPr="00790754">
        <w:rPr>
          <w:b/>
        </w:rPr>
        <w:t>ceveh</w:t>
      </w:r>
      <w:r w:rsidR="00A40EE2">
        <w:t>. Peno lahko uporabimo kot kozmetiko okoli teh cevi.</w:t>
      </w:r>
      <w:r w:rsidR="00A40EE2">
        <w:br/>
        <w:t xml:space="preserve">Cevi so med seboj </w:t>
      </w:r>
      <w:r w:rsidR="00A40EE2" w:rsidRPr="00790754">
        <w:rPr>
          <w:b/>
        </w:rPr>
        <w:t>spete z adapterji</w:t>
      </w:r>
      <w:r w:rsidR="00A40EE2">
        <w:t>. Protezo lahko kadarkoli spreminjamo</w:t>
      </w:r>
      <w:r w:rsidR="00790754">
        <w:t xml:space="preserve"> (poprava je možna)</w:t>
      </w:r>
      <w:r w:rsidR="00A40EE2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3"/>
        <w:gridCol w:w="6802"/>
      </w:tblGrid>
      <w:tr w:rsidR="0070481B" w:rsidTr="009942FA">
        <w:trPr>
          <w:trHeight w:val="662"/>
        </w:trPr>
        <w:tc>
          <w:tcPr>
            <w:tcW w:w="1953" w:type="dxa"/>
          </w:tcPr>
          <w:p w:rsidR="0070481B" w:rsidRDefault="0070481B" w:rsidP="000E4005">
            <w:r>
              <w:t>INDIKACIJE</w:t>
            </w:r>
          </w:p>
        </w:tc>
        <w:tc>
          <w:tcPr>
            <w:tcW w:w="6802" w:type="dxa"/>
          </w:tcPr>
          <w:p w:rsidR="0070481B" w:rsidRDefault="00790754" w:rsidP="00790754">
            <w:r>
              <w:t>- Ko je kozmetika prioriteta</w:t>
            </w:r>
            <w:r>
              <w:br/>
              <w:t xml:space="preserve">- ko je večkrat potrebna uravnava </w:t>
            </w:r>
            <w:r>
              <w:br/>
              <w:t>- ko potrebuje pacient lahko protezo</w:t>
            </w:r>
          </w:p>
        </w:tc>
      </w:tr>
      <w:tr w:rsidR="0070481B" w:rsidTr="009942FA">
        <w:trPr>
          <w:trHeight w:val="677"/>
        </w:trPr>
        <w:tc>
          <w:tcPr>
            <w:tcW w:w="1953" w:type="dxa"/>
          </w:tcPr>
          <w:p w:rsidR="0070481B" w:rsidRDefault="0070481B" w:rsidP="000E4005">
            <w:r>
              <w:t>KONTRAINDIKACIJE</w:t>
            </w:r>
          </w:p>
        </w:tc>
        <w:tc>
          <w:tcPr>
            <w:tcW w:w="6802" w:type="dxa"/>
          </w:tcPr>
          <w:p w:rsidR="0070481B" w:rsidRDefault="00790754" w:rsidP="009942FA">
            <w:r>
              <w:t>-</w:t>
            </w:r>
            <w:r w:rsidR="009942FA">
              <w:t>debeli pacienti (ni nujno, se dajo dobiti adapterji ki zdržijo do 130kg)</w:t>
            </w:r>
            <w:r w:rsidR="009942FA">
              <w:br/>
              <w:t>- ko je zgornja kozmetika izpostavljena dejavnostim, ki jo lahko uničijo</w:t>
            </w:r>
          </w:p>
        </w:tc>
      </w:tr>
      <w:tr w:rsidR="0070481B" w:rsidTr="009942FA">
        <w:trPr>
          <w:trHeight w:val="950"/>
        </w:trPr>
        <w:tc>
          <w:tcPr>
            <w:tcW w:w="1953" w:type="dxa"/>
          </w:tcPr>
          <w:p w:rsidR="0070481B" w:rsidRDefault="0070481B" w:rsidP="000E4005">
            <w:r>
              <w:t>PREDNOSTI</w:t>
            </w:r>
          </w:p>
        </w:tc>
        <w:tc>
          <w:tcPr>
            <w:tcW w:w="6802" w:type="dxa"/>
          </w:tcPr>
          <w:p w:rsidR="0070481B" w:rsidRDefault="009942FA" w:rsidP="00790754">
            <w:r>
              <w:t>- kozmetika</w:t>
            </w:r>
            <w:r>
              <w:br/>
              <w:t>- možnosti različno težkih pacientov</w:t>
            </w:r>
            <w:r>
              <w:br/>
              <w:t xml:space="preserve">- </w:t>
            </w:r>
            <w:r w:rsidR="00B2186A">
              <w:t>možnost prilagodljivosti tudi po izdelavi</w:t>
            </w:r>
          </w:p>
        </w:tc>
      </w:tr>
      <w:tr w:rsidR="0070481B" w:rsidTr="009942FA">
        <w:trPr>
          <w:trHeight w:val="978"/>
        </w:trPr>
        <w:tc>
          <w:tcPr>
            <w:tcW w:w="1953" w:type="dxa"/>
          </w:tcPr>
          <w:p w:rsidR="0070481B" w:rsidRDefault="0070481B" w:rsidP="000E4005">
            <w:r>
              <w:t>SLABOSTI</w:t>
            </w:r>
          </w:p>
        </w:tc>
        <w:tc>
          <w:tcPr>
            <w:tcW w:w="6802" w:type="dxa"/>
          </w:tcPr>
          <w:p w:rsidR="0070481B" w:rsidRDefault="00B2186A" w:rsidP="000E4005">
            <w:r>
              <w:t>- kozmetična pena ima kratko dobo</w:t>
            </w:r>
            <w:r>
              <w:br/>
              <w:t>- omejitve teže</w:t>
            </w:r>
            <w:r>
              <w:br/>
              <w:t>- cena</w:t>
            </w:r>
          </w:p>
        </w:tc>
      </w:tr>
    </w:tbl>
    <w:p w:rsidR="00604211" w:rsidRDefault="00604211"/>
    <w:p w:rsidR="0078587D" w:rsidRDefault="002F5A66">
      <w:r w:rsidRPr="00546327">
        <w:rPr>
          <w:b/>
        </w:rPr>
        <w:lastRenderedPageBreak/>
        <w:sym w:font="Wingdings" w:char="F0E0"/>
      </w:r>
      <w:r w:rsidR="005549AC" w:rsidRPr="00546327">
        <w:rPr>
          <w:b/>
        </w:rPr>
        <w:t>ADAPTERJI ZA EKSOSKELETNE PROTEZE</w:t>
      </w:r>
      <w:r w:rsidR="007B005D" w:rsidRPr="00546327">
        <w:rPr>
          <w:b/>
        </w:rPr>
        <w:br/>
      </w:r>
      <w:r>
        <w:t>Med izdelavo proteze lahko dajamo lesene ali PU priključke. Lahko jih zlepimo skupaj.</w:t>
      </w:r>
      <w:r>
        <w:br/>
        <w:t>Ko je izdelava končana lahko te priključke odstranimo.</w:t>
      </w:r>
    </w:p>
    <w:p w:rsidR="005549AC" w:rsidRDefault="00DA0E7E">
      <w:r>
        <w:rPr>
          <w:noProof/>
          <w:lang w:eastAsia="sl-SI"/>
        </w:rPr>
        <w:drawing>
          <wp:anchor distT="0" distB="0" distL="114300" distR="114300" simplePos="0" relativeHeight="251793408" behindDoc="1" locked="0" layoutInCell="1" allowOverlap="1" wp14:anchorId="13BDC391" wp14:editId="72045170">
            <wp:simplePos x="0" y="0"/>
            <wp:positionH relativeFrom="column">
              <wp:posOffset>5377180</wp:posOffset>
            </wp:positionH>
            <wp:positionV relativeFrom="paragraph">
              <wp:posOffset>203835</wp:posOffset>
            </wp:positionV>
            <wp:extent cx="857250" cy="857250"/>
            <wp:effectExtent l="0" t="0" r="0" b="0"/>
            <wp:wrapNone/>
            <wp:docPr id="115" name="Picture 115" descr="http://www.ossur.co.uk/library/17392/proc/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ssur.co.uk/library/17392/proc/6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792384" behindDoc="1" locked="0" layoutInCell="1" allowOverlap="1" wp14:anchorId="2AB525A2" wp14:editId="02717991">
            <wp:simplePos x="0" y="0"/>
            <wp:positionH relativeFrom="column">
              <wp:posOffset>4519930</wp:posOffset>
            </wp:positionH>
            <wp:positionV relativeFrom="paragraph">
              <wp:posOffset>203835</wp:posOffset>
            </wp:positionV>
            <wp:extent cx="854710" cy="781050"/>
            <wp:effectExtent l="0" t="0" r="0" b="0"/>
            <wp:wrapNone/>
            <wp:docPr id="114" name="Picture 114" descr="http://www.medexinternational.com/images/tube_clamp_adap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edexinternational.com/images/tube_clamp_adapter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791360" behindDoc="1" locked="0" layoutInCell="1" allowOverlap="1" wp14:anchorId="56516E9D" wp14:editId="0D0D6D0F">
            <wp:simplePos x="0" y="0"/>
            <wp:positionH relativeFrom="column">
              <wp:posOffset>3491230</wp:posOffset>
            </wp:positionH>
            <wp:positionV relativeFrom="paragraph">
              <wp:posOffset>213360</wp:posOffset>
            </wp:positionV>
            <wp:extent cx="1028700" cy="771525"/>
            <wp:effectExtent l="0" t="0" r="0" b="9525"/>
            <wp:wrapNone/>
            <wp:docPr id="113" name="Picture 113" descr="http://images.chassisshop.com/CACHE82F156E10E53617FBD716354C8EDD0CD/ProWerks/pn_C73943H2/C73-943-H-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chassisshop.com/CACHE82F156E10E53617FBD716354C8EDD0CD/ProWerks/pn_C73943H2/C73-943-H-2_1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790336" behindDoc="1" locked="0" layoutInCell="1" allowOverlap="1" wp14:anchorId="571D91C5" wp14:editId="246E0AAF">
            <wp:simplePos x="0" y="0"/>
            <wp:positionH relativeFrom="column">
              <wp:posOffset>2376805</wp:posOffset>
            </wp:positionH>
            <wp:positionV relativeFrom="paragraph">
              <wp:posOffset>213360</wp:posOffset>
            </wp:positionV>
            <wp:extent cx="1110615" cy="752475"/>
            <wp:effectExtent l="0" t="0" r="0" b="9525"/>
            <wp:wrapNone/>
            <wp:docPr id="112" name="Picture 112" descr="http://i00.i.aliimg.com/photo/v7/624623952/Socket_Adapter_Prosthet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00.i.aliimg.com/photo/v7/624623952/Socket_Adapter_Prosthetic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A66" w:rsidRPr="00C606DB">
        <w:rPr>
          <w:b/>
        </w:rPr>
        <w:sym w:font="Wingdings" w:char="F0E0"/>
      </w:r>
      <w:r w:rsidR="005549AC" w:rsidRPr="00C606DB">
        <w:rPr>
          <w:b/>
        </w:rPr>
        <w:t>ADAPTERJI ZA ENDOSKELETNE PROTEZE</w:t>
      </w:r>
      <w:r w:rsidR="00546327" w:rsidRPr="00C606DB">
        <w:rPr>
          <w:b/>
        </w:rPr>
        <w:br/>
      </w:r>
      <w:r w:rsidR="00546327" w:rsidRPr="00DA0E7E">
        <w:rPr>
          <w:u w:val="single"/>
        </w:rPr>
        <w:t xml:space="preserve">Tu pa imamo zelo veliko različnih priključkov: </w:t>
      </w:r>
      <w:r w:rsidR="00C606DB" w:rsidRPr="00DA0E7E">
        <w:rPr>
          <w:u w:val="single"/>
        </w:rPr>
        <w:br/>
      </w:r>
      <w:r>
        <w:t>1)</w:t>
      </w:r>
      <w:r w:rsidR="00C606DB">
        <w:t xml:space="preserve"> </w:t>
      </w:r>
      <w:r w:rsidR="00546327">
        <w:t xml:space="preserve">prikljulček za </w:t>
      </w:r>
      <w:r w:rsidR="00546327" w:rsidRPr="00DA0E7E">
        <w:rPr>
          <w:b/>
        </w:rPr>
        <w:t>ležišče</w:t>
      </w:r>
      <w:r w:rsidR="00546327">
        <w:t xml:space="preserve">, </w:t>
      </w:r>
      <w:r w:rsidR="00C606DB">
        <w:br/>
      </w:r>
      <w:r>
        <w:t>2)</w:t>
      </w:r>
      <w:r w:rsidR="00C606DB">
        <w:t xml:space="preserve"> </w:t>
      </w:r>
      <w:r w:rsidR="00546327" w:rsidRPr="00DA0E7E">
        <w:rPr>
          <w:b/>
        </w:rPr>
        <w:t>cevni</w:t>
      </w:r>
      <w:r w:rsidR="00546327">
        <w:t xml:space="preserve"> priključek, </w:t>
      </w:r>
      <w:r>
        <w:br/>
        <w:t>3)</w:t>
      </w:r>
      <w:r w:rsidR="00C606DB">
        <w:t xml:space="preserve"> </w:t>
      </w:r>
      <w:r w:rsidR="00546327" w:rsidRPr="00DA0E7E">
        <w:rPr>
          <w:b/>
        </w:rPr>
        <w:t>sponka</w:t>
      </w:r>
      <w:r w:rsidR="00546327">
        <w:t xml:space="preserve"> za cev, </w:t>
      </w:r>
      <w:r>
        <w:br/>
        <w:t>4)</w:t>
      </w:r>
      <w:r w:rsidR="00C606DB">
        <w:t xml:space="preserve"> </w:t>
      </w:r>
      <w:r w:rsidR="00546327">
        <w:t xml:space="preserve">priključek za </w:t>
      </w:r>
      <w:r w:rsidR="00546327" w:rsidRPr="00DA0E7E">
        <w:rPr>
          <w:b/>
        </w:rPr>
        <w:t>stopalo</w:t>
      </w:r>
      <w:r w:rsidR="00546327">
        <w:t>.</w:t>
      </w:r>
      <w:r>
        <w:t xml:space="preserve">                                               1                                  2                       3                          4</w:t>
      </w:r>
    </w:p>
    <w:p w:rsidR="00C70663" w:rsidRDefault="001036CF">
      <w:r>
        <w:rPr>
          <w:noProof/>
          <w:lang w:eastAsia="sl-SI"/>
        </w:rPr>
        <w:drawing>
          <wp:anchor distT="0" distB="0" distL="114300" distR="114300" simplePos="0" relativeHeight="251796480" behindDoc="1" locked="0" layoutInCell="1" allowOverlap="1" wp14:anchorId="2C9CA66E" wp14:editId="10A98F0C">
            <wp:simplePos x="0" y="0"/>
            <wp:positionH relativeFrom="column">
              <wp:posOffset>5024755</wp:posOffset>
            </wp:positionH>
            <wp:positionV relativeFrom="paragraph">
              <wp:posOffset>1386205</wp:posOffset>
            </wp:positionV>
            <wp:extent cx="1257300" cy="1092835"/>
            <wp:effectExtent l="0" t="0" r="0" b="0"/>
            <wp:wrapNone/>
            <wp:docPr id="118" name="Picture 118" descr="http://www.chassisunlimited.com/media/catalog/product/cache/1/image/9df78eab33525d08d6e5fb8d27136e95/r/o/round_tube_adap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hassisunlimited.com/media/catalog/product/cache/1/image/9df78eab33525d08d6e5fb8d27136e95/r/o/round_tube_adapters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E7E">
        <w:rPr>
          <w:noProof/>
          <w:lang w:eastAsia="sl-SI"/>
        </w:rPr>
        <w:drawing>
          <wp:anchor distT="0" distB="0" distL="114300" distR="114300" simplePos="0" relativeHeight="251795456" behindDoc="1" locked="0" layoutInCell="1" allowOverlap="1" wp14:anchorId="53E184F8" wp14:editId="0DB6EE1F">
            <wp:simplePos x="0" y="0"/>
            <wp:positionH relativeFrom="column">
              <wp:posOffset>4454525</wp:posOffset>
            </wp:positionH>
            <wp:positionV relativeFrom="paragraph">
              <wp:posOffset>62230</wp:posOffset>
            </wp:positionV>
            <wp:extent cx="1304925" cy="1115695"/>
            <wp:effectExtent l="0" t="0" r="0" b="8255"/>
            <wp:wrapNone/>
            <wp:docPr id="117" name="Picture 117" descr="http://www.medexinternational.com/images/sach_foot_adap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edexinternational.com/images/sach_foot_adapter.pn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E7E">
        <w:rPr>
          <w:noProof/>
          <w:lang w:eastAsia="sl-SI"/>
        </w:rPr>
        <w:drawing>
          <wp:anchor distT="0" distB="0" distL="114300" distR="114300" simplePos="0" relativeHeight="251794432" behindDoc="1" locked="0" layoutInCell="1" allowOverlap="1" wp14:anchorId="3DD9CE70" wp14:editId="67D17AD9">
            <wp:simplePos x="0" y="0"/>
            <wp:positionH relativeFrom="column">
              <wp:posOffset>3472180</wp:posOffset>
            </wp:positionH>
            <wp:positionV relativeFrom="paragraph">
              <wp:posOffset>128905</wp:posOffset>
            </wp:positionV>
            <wp:extent cx="1047750" cy="1047750"/>
            <wp:effectExtent l="0" t="0" r="0" b="0"/>
            <wp:wrapNone/>
            <wp:docPr id="116" name="Picture 116" descr="http://p.globalsources.com/IMAGES/PDT/B1086440162/Foot-Adap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.globalsources.com/IMAGES/PDT/B1086440162/Foot-Adapter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E7E">
        <w:br/>
      </w:r>
      <w:r w:rsidR="00CC082A">
        <w:br/>
      </w:r>
      <w:r w:rsidR="00CC082A">
        <w:br/>
      </w:r>
      <w:r w:rsidR="00DA0E7E">
        <w:rPr>
          <w:b/>
        </w:rPr>
        <w:t xml:space="preserve">1) </w:t>
      </w:r>
      <w:r w:rsidR="00CC082A" w:rsidRPr="00AC5C61">
        <w:rPr>
          <w:b/>
        </w:rPr>
        <w:t>PRIKLJUČKI ZA STOPALO</w:t>
      </w:r>
      <w:r w:rsidR="00CC082A" w:rsidRPr="00AC5C61">
        <w:rPr>
          <w:b/>
        </w:rPr>
        <w:br/>
      </w:r>
      <w:r w:rsidR="00AC5C61">
        <w:t xml:space="preserve">Ti priključki povezujejo </w:t>
      </w:r>
      <w:r w:rsidR="00AC5C61" w:rsidRPr="00AC5C61">
        <w:rPr>
          <w:b/>
        </w:rPr>
        <w:t>stopalo</w:t>
      </w:r>
      <w:r w:rsidR="00AC5C61">
        <w:t xml:space="preserve"> in </w:t>
      </w:r>
      <w:r w:rsidR="00AC5C61" w:rsidRPr="00AC5C61">
        <w:rPr>
          <w:b/>
        </w:rPr>
        <w:t>cevni priključek</w:t>
      </w:r>
      <w:r w:rsidR="00AC5C61">
        <w:t>.</w:t>
      </w:r>
      <w:r w:rsidR="00AC5C61">
        <w:br/>
        <w:t xml:space="preserve">Nekatera stopala imajo že priključke </w:t>
      </w:r>
      <w:r w:rsidR="00AC5C61" w:rsidRPr="00AC5C61">
        <w:rPr>
          <w:b/>
        </w:rPr>
        <w:t>vgrajene</w:t>
      </w:r>
      <w:r w:rsidR="00AC5C61">
        <w:t xml:space="preserve"> v stopalo.</w:t>
      </w:r>
      <w:r w:rsidR="00AC5C61">
        <w:br/>
      </w:r>
      <w:r w:rsidR="00DA0E7E">
        <w:t>Lahko imamo različne priključke za stopalo, lahko so aluminijasti, iz titana, inoksa (jeklo).</w:t>
      </w:r>
    </w:p>
    <w:p w:rsidR="00D12FFB" w:rsidRDefault="0055290F">
      <w:r>
        <w:rPr>
          <w:noProof/>
          <w:lang w:eastAsia="sl-SI"/>
        </w:rPr>
        <w:drawing>
          <wp:anchor distT="0" distB="0" distL="114300" distR="114300" simplePos="0" relativeHeight="251797504" behindDoc="1" locked="0" layoutInCell="1" allowOverlap="1" wp14:anchorId="6A62C0B4" wp14:editId="6987AC7A">
            <wp:simplePos x="0" y="0"/>
            <wp:positionH relativeFrom="column">
              <wp:posOffset>2891155</wp:posOffset>
            </wp:positionH>
            <wp:positionV relativeFrom="paragraph">
              <wp:posOffset>849453</wp:posOffset>
            </wp:positionV>
            <wp:extent cx="885825" cy="809167"/>
            <wp:effectExtent l="0" t="0" r="0" b="0"/>
            <wp:wrapNone/>
            <wp:docPr id="119" name="Picture 119" descr="http://www.medexinternational.com/images/tube_clamp_adap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edexinternational.com/images/tube_clamp_adapter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0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670" w:rsidRPr="00A06670">
        <w:rPr>
          <w:b/>
        </w:rPr>
        <w:t>2) CEVNI PRIKLJUČKI</w:t>
      </w:r>
      <w:r w:rsidR="00A06670" w:rsidRPr="00A06670">
        <w:rPr>
          <w:b/>
        </w:rPr>
        <w:br/>
      </w:r>
      <w:r w:rsidR="00A06670">
        <w:t xml:space="preserve">Povezujejo </w:t>
      </w:r>
      <w:r w:rsidR="00A06670" w:rsidRPr="0055290F">
        <w:rPr>
          <w:b/>
        </w:rPr>
        <w:t>priključek za stopalo</w:t>
      </w:r>
      <w:r w:rsidR="00A06670">
        <w:t xml:space="preserve"> z </w:t>
      </w:r>
      <w:r w:rsidR="00A06670" w:rsidRPr="0055290F">
        <w:rPr>
          <w:b/>
        </w:rPr>
        <w:t>proksimalnim adapterjem</w:t>
      </w:r>
      <w:r>
        <w:rPr>
          <w:b/>
        </w:rPr>
        <w:t xml:space="preserve"> (priključkom)</w:t>
      </w:r>
      <w:r w:rsidR="00A06670">
        <w:t>.</w:t>
      </w:r>
      <w:r w:rsidR="00A06670">
        <w:br/>
        <w:t xml:space="preserve">Lahko se </w:t>
      </w:r>
      <w:r w:rsidR="00A06670" w:rsidRPr="0055290F">
        <w:rPr>
          <w:b/>
        </w:rPr>
        <w:t>prilegajo po višini</w:t>
      </w:r>
      <w:r w:rsidR="00C93EEB">
        <w:t xml:space="preserve">. Lahko je iz </w:t>
      </w:r>
      <w:r>
        <w:t>Al, inoksa ali titana, ali iz Al zlitine in karbona.</w:t>
      </w:r>
      <w:r w:rsidR="00C93EEB">
        <w:br/>
      </w:r>
      <w:r>
        <w:t>Do 150 kg imamo 35mm debele cevi, do 100kg 30mm, za otroke pa 22mm.</w:t>
      </w:r>
    </w:p>
    <w:p w:rsidR="00D12FFB" w:rsidRDefault="006C76A9">
      <w:r>
        <w:rPr>
          <w:noProof/>
          <w:lang w:eastAsia="sl-SI"/>
        </w:rPr>
        <w:drawing>
          <wp:anchor distT="0" distB="0" distL="114300" distR="114300" simplePos="0" relativeHeight="251801600" behindDoc="1" locked="0" layoutInCell="1" allowOverlap="1" wp14:anchorId="14F0C487" wp14:editId="73B01A59">
            <wp:simplePos x="0" y="0"/>
            <wp:positionH relativeFrom="column">
              <wp:posOffset>5548630</wp:posOffset>
            </wp:positionH>
            <wp:positionV relativeFrom="paragraph">
              <wp:posOffset>461010</wp:posOffset>
            </wp:positionV>
            <wp:extent cx="883285" cy="1076325"/>
            <wp:effectExtent l="0" t="0" r="0" b="9525"/>
            <wp:wrapNone/>
            <wp:docPr id="122" name="Picture 122" descr="http://trulife.com/images/online-shop/products/large/Prosthetics%20US/Four%20Hole%20Adapters/four_hole_pyramid_adapter_with_h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ulife.com/images/online-shop/products/large/Prosthetics%20US/Four%20Hole%20Adapters/four_hole_pyramid_adapter_with_hole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800576" behindDoc="1" locked="0" layoutInCell="1" allowOverlap="1" wp14:anchorId="45EFC816" wp14:editId="1ADBC24B">
            <wp:simplePos x="0" y="0"/>
            <wp:positionH relativeFrom="column">
              <wp:posOffset>4567555</wp:posOffset>
            </wp:positionH>
            <wp:positionV relativeFrom="paragraph">
              <wp:posOffset>461010</wp:posOffset>
            </wp:positionV>
            <wp:extent cx="981075" cy="981075"/>
            <wp:effectExtent l="0" t="0" r="9525" b="9525"/>
            <wp:wrapNone/>
            <wp:docPr id="121" name="Picture 121" descr="http://www.ossur.com/library/17370/proc/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ssur.com/library/17370/proc/6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90F" w:rsidRPr="0055290F">
        <w:rPr>
          <w:b/>
        </w:rPr>
        <w:t>3) SPONKA ZA CEV</w:t>
      </w:r>
      <w:r w:rsidR="0055290F" w:rsidRPr="0055290F">
        <w:rPr>
          <w:b/>
        </w:rPr>
        <w:br/>
      </w:r>
      <w:r w:rsidR="0055290F">
        <w:t>Povezuje cevni priključek z priključkom za ležišče.</w:t>
      </w:r>
    </w:p>
    <w:p w:rsidR="0055290F" w:rsidRDefault="00BC6DF8">
      <w:r>
        <w:rPr>
          <w:noProof/>
          <w:lang w:eastAsia="sl-SI"/>
        </w:rPr>
        <w:drawing>
          <wp:anchor distT="0" distB="0" distL="114300" distR="114300" simplePos="0" relativeHeight="251799552" behindDoc="1" locked="0" layoutInCell="1" allowOverlap="1" wp14:anchorId="7BB989F7" wp14:editId="17EEB6F4">
            <wp:simplePos x="0" y="0"/>
            <wp:positionH relativeFrom="column">
              <wp:posOffset>3453130</wp:posOffset>
            </wp:positionH>
            <wp:positionV relativeFrom="paragraph">
              <wp:posOffset>18415</wp:posOffset>
            </wp:positionV>
            <wp:extent cx="1110615" cy="752475"/>
            <wp:effectExtent l="0" t="0" r="0" b="9525"/>
            <wp:wrapNone/>
            <wp:docPr id="120" name="Picture 120" descr="http://i00.i.aliimg.com/photo/v7/624623952/Socket_Adapter_Prosthet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00.i.aliimg.com/photo/v7/624623952/Socket_Adapter_Prosthetic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90F" w:rsidRPr="0055290F">
        <w:rPr>
          <w:b/>
        </w:rPr>
        <w:t>4) PRIKLJUČKI ZA LEŽIŠČE</w:t>
      </w:r>
      <w:r w:rsidR="0055290F" w:rsidRPr="0055290F">
        <w:rPr>
          <w:b/>
        </w:rPr>
        <w:br/>
      </w:r>
      <w:r w:rsidR="0055290F">
        <w:t xml:space="preserve">Povezujejo spoke za cev z </w:t>
      </w:r>
      <w:r w:rsidR="0055290F" w:rsidRPr="0055290F">
        <w:rPr>
          <w:b/>
        </w:rPr>
        <w:t>ležiščem</w:t>
      </w:r>
      <w:r w:rsidR="0055290F">
        <w:t>.</w:t>
      </w:r>
      <w:r w:rsidR="0055290F">
        <w:br/>
      </w:r>
      <w:r w:rsidR="001036CF">
        <w:t>Imamo različne oblike, eni se obračajo, drugi so postrani.</w:t>
      </w:r>
    </w:p>
    <w:p w:rsidR="00D12FFB" w:rsidRDefault="0086618B">
      <w:r>
        <w:rPr>
          <w:noProof/>
          <w:lang w:eastAsia="sl-SI"/>
        </w:rPr>
        <w:drawing>
          <wp:anchor distT="0" distB="0" distL="114300" distR="114300" simplePos="0" relativeHeight="251802624" behindDoc="1" locked="0" layoutInCell="1" allowOverlap="1" wp14:anchorId="3BED699C" wp14:editId="1DF95DA4">
            <wp:simplePos x="0" y="0"/>
            <wp:positionH relativeFrom="column">
              <wp:posOffset>4053205</wp:posOffset>
            </wp:positionH>
            <wp:positionV relativeFrom="paragraph">
              <wp:posOffset>300990</wp:posOffset>
            </wp:positionV>
            <wp:extent cx="676275" cy="877570"/>
            <wp:effectExtent l="0" t="0" r="9525" b="0"/>
            <wp:wrapNone/>
            <wp:docPr id="123" name="Picture 123" descr="http://www.stngco.com/Art/Adapters/Sliding_Tube_Clamp_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tngco.com/Art/Adapters/Sliding_Tube_Clamp_Lg.jp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FFB" w:rsidRDefault="00A83222">
      <w:r>
        <w:rPr>
          <w:noProof/>
          <w:lang w:eastAsia="sl-SI"/>
        </w:rPr>
        <w:drawing>
          <wp:anchor distT="0" distB="0" distL="114300" distR="114300" simplePos="0" relativeHeight="251806720" behindDoc="1" locked="0" layoutInCell="1" allowOverlap="1" wp14:anchorId="028A1980" wp14:editId="0700EA77">
            <wp:simplePos x="0" y="0"/>
            <wp:positionH relativeFrom="column">
              <wp:posOffset>4867275</wp:posOffset>
            </wp:positionH>
            <wp:positionV relativeFrom="paragraph">
              <wp:posOffset>55880</wp:posOffset>
            </wp:positionV>
            <wp:extent cx="852805" cy="723900"/>
            <wp:effectExtent l="0" t="0" r="4445" b="0"/>
            <wp:wrapNone/>
            <wp:docPr id="129" name="Picture 129" descr="http://www.kingsleymfg.com/KMFGStore/Assets/Product_Images/4662F1AC-08AE-4EA2-B275-65F480B056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ingsleymfg.com/KMFGStore/Assets/Product_Images/4662F1AC-08AE-4EA2-B275-65F480B056C2.jp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6A9" w:rsidRPr="00AD467E">
        <w:rPr>
          <w:b/>
        </w:rPr>
        <w:t>DRSNI PRIKLJUČKI</w:t>
      </w:r>
      <w:r w:rsidR="006C76A9" w:rsidRPr="00AD467E">
        <w:rPr>
          <w:b/>
        </w:rPr>
        <w:br/>
      </w:r>
      <w:r w:rsidR="00AD467E">
        <w:t xml:space="preserve">Dani so </w:t>
      </w:r>
      <w:r w:rsidR="00AD467E" w:rsidRPr="00AD467E">
        <w:rPr>
          <w:b/>
        </w:rPr>
        <w:t>med dvema adapterjema</w:t>
      </w:r>
      <w:r w:rsidR="00AD467E">
        <w:t xml:space="preserve"> (priključkoma).</w:t>
      </w:r>
      <w:r w:rsidR="00AD467E">
        <w:br/>
        <w:t xml:space="preserve">Lahko so </w:t>
      </w:r>
      <w:r w:rsidR="00AD467E" w:rsidRPr="00AD467E">
        <w:rPr>
          <w:b/>
        </w:rPr>
        <w:t>začasni</w:t>
      </w:r>
      <w:r w:rsidR="00AD467E">
        <w:t xml:space="preserve"> ali </w:t>
      </w:r>
      <w:r w:rsidR="00AD467E" w:rsidRPr="00AD467E">
        <w:rPr>
          <w:b/>
        </w:rPr>
        <w:t>stalni</w:t>
      </w:r>
      <w:r w:rsidR="00AD467E">
        <w:t xml:space="preserve"> in omogočajo boljšo prilagoditev proteze.</w:t>
      </w:r>
      <w:r w:rsidR="000B7C1E">
        <w:br/>
        <w:t>Začasni se lahko kasneje vzamejo ven.</w:t>
      </w:r>
      <w:r w:rsidR="0086618B">
        <w:br/>
        <w:t xml:space="preserve">Na izbiro imamo </w:t>
      </w:r>
      <w:r w:rsidR="0086618B" w:rsidRPr="000B7C1E">
        <w:rPr>
          <w:b/>
        </w:rPr>
        <w:t xml:space="preserve">zelo </w:t>
      </w:r>
      <w:r w:rsidR="000B7C1E" w:rsidRPr="000B7C1E">
        <w:rPr>
          <w:b/>
        </w:rPr>
        <w:t>veliko različnih</w:t>
      </w:r>
      <w:r w:rsidR="000B7C1E">
        <w:t xml:space="preserve"> drsnih priključkov.</w:t>
      </w:r>
    </w:p>
    <w:p w:rsidR="00D12FFB" w:rsidRDefault="00201DDA">
      <w:r>
        <w:rPr>
          <w:noProof/>
          <w:lang w:eastAsia="sl-SI"/>
        </w:rPr>
        <w:drawing>
          <wp:anchor distT="0" distB="0" distL="114300" distR="114300" simplePos="0" relativeHeight="251803648" behindDoc="1" locked="0" layoutInCell="1" allowOverlap="1" wp14:anchorId="492F9C17" wp14:editId="42840C6A">
            <wp:simplePos x="0" y="0"/>
            <wp:positionH relativeFrom="column">
              <wp:posOffset>4053205</wp:posOffset>
            </wp:positionH>
            <wp:positionV relativeFrom="paragraph">
              <wp:posOffset>196215</wp:posOffset>
            </wp:positionV>
            <wp:extent cx="1345565" cy="1428750"/>
            <wp:effectExtent l="0" t="0" r="6985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65" r="63576" b="39330"/>
                    <a:stretch/>
                  </pic:blipFill>
                  <pic:spPr bwMode="auto">
                    <a:xfrm>
                      <a:off x="0" y="0"/>
                      <a:ext cx="134556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FFB" w:rsidRDefault="00D026D3">
      <w:r w:rsidRPr="00D026D3">
        <w:rPr>
          <w:sz w:val="32"/>
          <w:u w:val="single"/>
        </w:rPr>
        <w:sym w:font="Wingdings" w:char="F0E0"/>
      </w:r>
      <w:r w:rsidR="00F6788A" w:rsidRPr="00D026D3">
        <w:rPr>
          <w:sz w:val="32"/>
          <w:u w:val="single"/>
        </w:rPr>
        <w:t>PIRAMIDNI SISTEM</w:t>
      </w:r>
      <w:r w:rsidR="002E57F8">
        <w:rPr>
          <w:sz w:val="32"/>
          <w:u w:val="single"/>
        </w:rPr>
        <w:br/>
      </w:r>
      <w:r w:rsidR="00242008">
        <w:t xml:space="preserve">Je najbolj razširjen sistem </w:t>
      </w:r>
      <w:r w:rsidR="00242008" w:rsidRPr="00325765">
        <w:rPr>
          <w:b/>
        </w:rPr>
        <w:t>za sestavo protez</w:t>
      </w:r>
      <w:r w:rsidR="00242008">
        <w:t>.</w:t>
      </w:r>
      <w:r w:rsidR="005C4B82">
        <w:t xml:space="preserve"> Imamo 4 možne smeri.</w:t>
      </w:r>
      <w:r w:rsidR="005C4B82">
        <w:br/>
        <w:t xml:space="preserve">Imamo možnost </w:t>
      </w:r>
      <w:r w:rsidR="005C4B82" w:rsidRPr="00325765">
        <w:rPr>
          <w:b/>
        </w:rPr>
        <w:t>7</w:t>
      </w:r>
      <w:r w:rsidR="00A77664" w:rsidRPr="00325765">
        <w:rPr>
          <w:b/>
        </w:rPr>
        <w:t>° premika v vsako smer</w:t>
      </w:r>
      <w:r w:rsidR="005C4B82">
        <w:t>.</w:t>
      </w:r>
      <w:r w:rsidR="0006073E">
        <w:br/>
        <w:t>Če enega privijemo, potem moramo drugega odviti in tako naprej.</w:t>
      </w:r>
      <w:r w:rsidR="00325765">
        <w:br/>
      </w:r>
      <w:r w:rsidR="00325765">
        <w:br/>
        <w:t>Imamo še tudi druge sisteme(andleški, na en vijak).</w:t>
      </w:r>
    </w:p>
    <w:p w:rsidR="00201DDA" w:rsidRPr="000A4BED" w:rsidRDefault="000A4BED">
      <w:pPr>
        <w:rPr>
          <w:sz w:val="36"/>
          <w:u w:val="single"/>
        </w:rPr>
      </w:pPr>
      <w:r w:rsidRPr="000A4BED">
        <w:rPr>
          <w:sz w:val="36"/>
          <w:u w:val="single"/>
        </w:rPr>
        <w:lastRenderedPageBreak/>
        <w:sym w:font="Wingdings" w:char="F0E0"/>
      </w:r>
      <w:r w:rsidRPr="000A4BED">
        <w:rPr>
          <w:sz w:val="36"/>
          <w:u w:val="single"/>
        </w:rPr>
        <w:t>STOPALA</w:t>
      </w:r>
    </w:p>
    <w:p w:rsidR="001D1F52" w:rsidRPr="002E57F8" w:rsidRDefault="00E6673F">
      <w:r w:rsidRPr="007D4150">
        <w:rPr>
          <w:u w:val="single"/>
        </w:rPr>
        <w:t>Izberemo takšno stopalo, ki je:</w:t>
      </w:r>
      <w:r w:rsidRPr="007D4150">
        <w:rPr>
          <w:u w:val="single"/>
        </w:rPr>
        <w:br/>
      </w:r>
      <w:r>
        <w:t xml:space="preserve">- </w:t>
      </w:r>
      <w:r w:rsidRPr="007D4150">
        <w:rPr>
          <w:b/>
        </w:rPr>
        <w:t>stabilno</w:t>
      </w:r>
      <w:r>
        <w:t xml:space="preserve">, ko pacient </w:t>
      </w:r>
      <w:r w:rsidRPr="007D4150">
        <w:rPr>
          <w:b/>
        </w:rPr>
        <w:t>stoji</w:t>
      </w:r>
      <w:r>
        <w:br/>
        <w:t xml:space="preserve">- </w:t>
      </w:r>
      <w:r w:rsidRPr="007D4150">
        <w:rPr>
          <w:b/>
        </w:rPr>
        <w:t>stabilno</w:t>
      </w:r>
      <w:r>
        <w:t xml:space="preserve">, ko pacient </w:t>
      </w:r>
      <w:r w:rsidRPr="007D4150">
        <w:rPr>
          <w:b/>
        </w:rPr>
        <w:t>hodi</w:t>
      </w:r>
      <w:r w:rsidR="007D4150">
        <w:br/>
      </w:r>
      <w:r w:rsidR="007D4150">
        <w:br/>
        <w:t xml:space="preserve">Stopala izberemo glede na </w:t>
      </w:r>
      <w:r w:rsidR="007D4150" w:rsidRPr="007D4150">
        <w:rPr>
          <w:b/>
        </w:rPr>
        <w:t>aktivnost pacienta</w:t>
      </w:r>
      <w:r w:rsidR="007D4150">
        <w:t xml:space="preserve">, </w:t>
      </w:r>
      <w:r w:rsidR="007D4150" w:rsidRPr="007D4150">
        <w:rPr>
          <w:b/>
        </w:rPr>
        <w:t>funkcionalne faktorje</w:t>
      </w:r>
      <w:r w:rsidR="007D4150">
        <w:t xml:space="preserve"> (hoja, moč).</w:t>
      </w:r>
      <w:r w:rsidR="001D1F52">
        <w:br/>
      </w:r>
    </w:p>
    <w:p w:rsidR="001D1F52" w:rsidRDefault="00FC451F" w:rsidP="001D1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D1F52">
        <w:rPr>
          <w:sz w:val="32"/>
          <w:u w:val="single"/>
        </w:rPr>
        <w:t>VRSTE STOPAL:</w:t>
      </w:r>
      <w:r w:rsidRPr="001D1F52">
        <w:rPr>
          <w:sz w:val="32"/>
          <w:u w:val="single"/>
        </w:rPr>
        <w:br/>
      </w:r>
      <w:r>
        <w:t xml:space="preserve">1) </w:t>
      </w:r>
      <w:r w:rsidR="00D12B66" w:rsidRPr="001D1F52">
        <w:rPr>
          <w:b/>
        </w:rPr>
        <w:t>SACH stopalo</w:t>
      </w:r>
      <w:r w:rsidR="00D12B66">
        <w:t xml:space="preserve"> (solid ankle cushioned heel-</w:t>
      </w:r>
      <w:r w:rsidR="009477F9">
        <w:t xml:space="preserve"> trd gleženj, mehka peta</w:t>
      </w:r>
      <w:r w:rsidR="00D12B66">
        <w:t>)</w:t>
      </w:r>
      <w:r w:rsidR="009477F9">
        <w:br/>
        <w:t xml:space="preserve">2) </w:t>
      </w:r>
      <w:r w:rsidR="009477F9" w:rsidRPr="001D1F52">
        <w:rPr>
          <w:b/>
        </w:rPr>
        <w:t>Eno-osno stopalo</w:t>
      </w:r>
      <w:r w:rsidR="009477F9">
        <w:br/>
        <w:t xml:space="preserve">3) </w:t>
      </w:r>
      <w:r w:rsidR="009477F9" w:rsidRPr="001D1F52">
        <w:rPr>
          <w:b/>
        </w:rPr>
        <w:t>Več-osno stopalo</w:t>
      </w:r>
      <w:r w:rsidR="009477F9">
        <w:br/>
        <w:t xml:space="preserve">4) Stopalo z </w:t>
      </w:r>
      <w:r w:rsidR="009477F9" w:rsidRPr="001D1F52">
        <w:rPr>
          <w:b/>
        </w:rPr>
        <w:t>dinamičnim odzivom</w:t>
      </w:r>
      <w:r w:rsidR="009477F9">
        <w:t xml:space="preserve"> oz stopalo z </w:t>
      </w:r>
      <w:r w:rsidR="009477F9" w:rsidRPr="001D1F52">
        <w:rPr>
          <w:b/>
        </w:rPr>
        <w:t>ohranjanjem energije</w:t>
      </w:r>
      <w:r w:rsidR="009477F9">
        <w:br/>
        <w:t xml:space="preserve">5) </w:t>
      </w:r>
      <w:r w:rsidR="001D1F52" w:rsidRPr="001D1F52">
        <w:rPr>
          <w:b/>
        </w:rPr>
        <w:t>Več-osno stopalo</w:t>
      </w:r>
      <w:r w:rsidR="001D1F52">
        <w:t xml:space="preserve"> z </w:t>
      </w:r>
      <w:r w:rsidR="001D1F52" w:rsidRPr="001D1F52">
        <w:rPr>
          <w:b/>
        </w:rPr>
        <w:t>dinamičnim odzivom</w:t>
      </w:r>
      <w:r w:rsidR="001D1F52">
        <w:t xml:space="preserve"> oz. </w:t>
      </w:r>
      <w:r w:rsidR="001D1F52" w:rsidRPr="001D1F52">
        <w:rPr>
          <w:b/>
        </w:rPr>
        <w:t>ohranjanjem energije</w:t>
      </w:r>
      <w:r w:rsidR="001D1F52">
        <w:br/>
        <w:t xml:space="preserve">6) Stopalo s </w:t>
      </w:r>
      <w:r w:rsidR="001D1F52" w:rsidRPr="001D1F52">
        <w:rPr>
          <w:b/>
        </w:rPr>
        <w:t>prilagodljivo višino pete</w:t>
      </w:r>
    </w:p>
    <w:p w:rsidR="001D1F52" w:rsidRDefault="001D1F52"/>
    <w:p w:rsidR="001D1F52" w:rsidRDefault="00D82231">
      <w:r>
        <w:rPr>
          <w:noProof/>
          <w:lang w:eastAsia="sl-SI"/>
        </w:rPr>
        <w:drawing>
          <wp:anchor distT="0" distB="0" distL="114300" distR="114300" simplePos="0" relativeHeight="251805696" behindDoc="1" locked="0" layoutInCell="1" allowOverlap="1" wp14:anchorId="5EDD28E8" wp14:editId="6577236C">
            <wp:simplePos x="0" y="0"/>
            <wp:positionH relativeFrom="column">
              <wp:posOffset>2214880</wp:posOffset>
            </wp:positionH>
            <wp:positionV relativeFrom="paragraph">
              <wp:posOffset>656590</wp:posOffset>
            </wp:positionV>
            <wp:extent cx="1895475" cy="920115"/>
            <wp:effectExtent l="0" t="0" r="9525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804672" behindDoc="1" locked="0" layoutInCell="1" allowOverlap="1" wp14:anchorId="2696C997" wp14:editId="01C07A27">
            <wp:simplePos x="0" y="0"/>
            <wp:positionH relativeFrom="column">
              <wp:posOffset>-33020</wp:posOffset>
            </wp:positionH>
            <wp:positionV relativeFrom="paragraph">
              <wp:posOffset>704215</wp:posOffset>
            </wp:positionV>
            <wp:extent cx="1576070" cy="800100"/>
            <wp:effectExtent l="0" t="0" r="508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F52" w:rsidRPr="00E0604D">
        <w:rPr>
          <w:sz w:val="28"/>
          <w:u w:val="single"/>
        </w:rPr>
        <w:t>1) SACH STOPALO</w:t>
      </w:r>
      <w:r w:rsidR="001D1F52" w:rsidRPr="00E0604D">
        <w:rPr>
          <w:sz w:val="28"/>
          <w:u w:val="single"/>
        </w:rPr>
        <w:br/>
      </w:r>
      <w:r w:rsidR="00555103">
        <w:t xml:space="preserve">Gleženj </w:t>
      </w:r>
      <w:r w:rsidR="003000EC">
        <w:t xml:space="preserve">je </w:t>
      </w:r>
      <w:r w:rsidR="003000EC" w:rsidRPr="00E21D19">
        <w:rPr>
          <w:b/>
        </w:rPr>
        <w:t>zatrjen</w:t>
      </w:r>
      <w:r w:rsidR="003000EC">
        <w:t xml:space="preserve">, v gležnju ni gibov. </w:t>
      </w:r>
      <w:r w:rsidR="00555103">
        <w:t>Je čvrsto</w:t>
      </w:r>
      <w:r w:rsidR="003000EC">
        <w:t xml:space="preserve"> in trdno ima pa </w:t>
      </w:r>
      <w:r w:rsidR="003000EC" w:rsidRPr="00E21D19">
        <w:rPr>
          <w:b/>
        </w:rPr>
        <w:t>mehko peto</w:t>
      </w:r>
      <w:r w:rsidR="003000EC">
        <w:t>.</w:t>
      </w:r>
      <w:r w:rsidR="00E0604D">
        <w:br/>
        <w:t>Peta je lahko tudi mehka, srednje mehka in trša.</w:t>
      </w:r>
      <w:r w:rsidR="003000EC">
        <w:br/>
      </w:r>
    </w:p>
    <w:p w:rsidR="001D1F52" w:rsidRDefault="001D1F52"/>
    <w:p w:rsidR="001D1F52" w:rsidRDefault="001D1F52"/>
    <w:p w:rsidR="00985B12" w:rsidRDefault="00D82231">
      <w:r>
        <w:t xml:space="preserve">Tudi sprednji del, kjer so metatarzale, je lahko </w:t>
      </w:r>
      <w:r w:rsidRPr="00E21D19">
        <w:rPr>
          <w:b/>
        </w:rPr>
        <w:t>mehkejši</w:t>
      </w:r>
      <w:r w:rsidR="00DD7091">
        <w:t xml:space="preserve"> (iz gume) da omogoča pregib</w:t>
      </w:r>
      <w:r w:rsidR="00DD7091">
        <w:sym w:font="Wingdings" w:char="F0E0"/>
      </w:r>
      <w:r w:rsidR="00DD7091">
        <w:t>SAFE</w:t>
      </w:r>
      <w:r w:rsidR="00AA6A17">
        <w:t xml:space="preserve"> foot</w:t>
      </w:r>
      <w:r w:rsidR="00DD7091">
        <w:t>.</w:t>
      </w:r>
      <w:r w:rsidR="00AA6A17">
        <w:br/>
        <w:t>To je različica SACH stopala.</w:t>
      </w:r>
    </w:p>
    <w:p w:rsidR="00C2295B" w:rsidRDefault="00C2295B">
      <w:r>
        <w:rPr>
          <w:noProof/>
          <w:lang w:eastAsia="sl-SI"/>
        </w:rPr>
        <w:drawing>
          <wp:inline distT="0" distB="0" distL="0" distR="0" wp14:anchorId="501AEAE8" wp14:editId="33B29DBA">
            <wp:extent cx="1492368" cy="93345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368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4552">
        <w:br/>
      </w:r>
    </w:p>
    <w:p w:rsidR="00664552" w:rsidRDefault="00664552">
      <w:pPr>
        <w:sectPr w:rsidR="00664552" w:rsidSect="002977B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4552" w:rsidRDefault="008B62BC">
      <w:pPr>
        <w:sectPr w:rsidR="00664552" w:rsidSect="0066455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64552">
        <w:rPr>
          <w:b/>
        </w:rPr>
        <w:lastRenderedPageBreak/>
        <w:t>PREDNOSTI:</w:t>
      </w:r>
      <w:r w:rsidRPr="00664552">
        <w:rPr>
          <w:b/>
        </w:rPr>
        <w:br/>
      </w:r>
      <w:r w:rsidR="005A1F76">
        <w:t>- različne višine pete</w:t>
      </w:r>
      <w:r w:rsidR="005A1F76">
        <w:br/>
        <w:t xml:space="preserve">- </w:t>
      </w:r>
      <w:r w:rsidR="002262F8">
        <w:t>različne kategorije teže</w:t>
      </w:r>
      <w:r w:rsidR="002262F8">
        <w:br/>
        <w:t xml:space="preserve">- </w:t>
      </w:r>
      <w:r w:rsidR="001B7832">
        <w:t>različne kategorije aktivnosti</w:t>
      </w:r>
      <w:r w:rsidR="001B7832">
        <w:br/>
        <w:t>- veliko različnih pro</w:t>
      </w:r>
      <w:r w:rsidR="00664552">
        <w:t>izvajalcev</w:t>
      </w:r>
      <w:r w:rsidR="00664552">
        <w:br/>
      </w:r>
      <w:r w:rsidR="00073B2E" w:rsidRPr="00664552">
        <w:rPr>
          <w:b/>
        </w:rPr>
        <w:lastRenderedPageBreak/>
        <w:t>SLABOSTI:</w:t>
      </w:r>
      <w:r w:rsidR="00073B2E" w:rsidRPr="00664552">
        <w:rPr>
          <w:b/>
        </w:rPr>
        <w:br/>
      </w:r>
      <w:r w:rsidR="00073B2E">
        <w:t xml:space="preserve">- </w:t>
      </w:r>
      <w:r w:rsidR="00664552">
        <w:t>ni za tek in za zelo aktivne uporabnike</w:t>
      </w:r>
      <w:r w:rsidR="00664552">
        <w:br/>
        <w:t>- ni multiaksialnosti (možnosti večosnih gibov)</w:t>
      </w:r>
      <w:r w:rsidR="00664552">
        <w:br/>
        <w:t>- ni dobro če je koleno nestabilno</w:t>
      </w:r>
    </w:p>
    <w:p w:rsidR="001563FE" w:rsidRDefault="00664552">
      <w:r>
        <w:lastRenderedPageBreak/>
        <w:t>- so vzdržljiva, enostavna za vzdrževanje</w:t>
      </w:r>
      <w:r>
        <w:br/>
        <w:t xml:space="preserve"> </w:t>
      </w:r>
      <w:r>
        <w:t>- enostavni za zamenjavo</w:t>
      </w:r>
      <w:r>
        <w:br/>
        <w:t>- lahko so endoskeletni ali eksoskletni</w:t>
      </w:r>
      <w:r>
        <w:br/>
      </w:r>
    </w:p>
    <w:p w:rsidR="00A83222" w:rsidRPr="005F066F" w:rsidRDefault="005F066F" w:rsidP="001563FE">
      <w:r>
        <w:rPr>
          <w:noProof/>
          <w:lang w:eastAsia="sl-SI"/>
        </w:rPr>
        <w:lastRenderedPageBreak/>
        <w:drawing>
          <wp:anchor distT="0" distB="0" distL="114300" distR="114300" simplePos="0" relativeHeight="251807744" behindDoc="1" locked="0" layoutInCell="1" allowOverlap="1" wp14:anchorId="64DBE46F" wp14:editId="62D7690A">
            <wp:simplePos x="0" y="0"/>
            <wp:positionH relativeFrom="column">
              <wp:posOffset>4148455</wp:posOffset>
            </wp:positionH>
            <wp:positionV relativeFrom="paragraph">
              <wp:posOffset>700405</wp:posOffset>
            </wp:positionV>
            <wp:extent cx="1555750" cy="1057275"/>
            <wp:effectExtent l="0" t="0" r="6350" b="9525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3FE" w:rsidRPr="001563FE">
        <w:rPr>
          <w:sz w:val="28"/>
          <w:u w:val="single"/>
        </w:rPr>
        <w:t>2) ENOOSNO STOPALO</w:t>
      </w:r>
      <w:r w:rsidR="001563FE" w:rsidRPr="001563FE">
        <w:rPr>
          <w:sz w:val="28"/>
          <w:u w:val="single"/>
        </w:rPr>
        <w:br/>
      </w:r>
      <w:r w:rsidRPr="005F066F">
        <w:t xml:space="preserve">Je za </w:t>
      </w:r>
      <w:r w:rsidRPr="005F066F">
        <w:rPr>
          <w:b/>
        </w:rPr>
        <w:t>eksoskeletno</w:t>
      </w:r>
      <w:r>
        <w:t xml:space="preserve"> protezo.</w:t>
      </w:r>
      <w:r>
        <w:br/>
        <w:t xml:space="preserve">Ima </w:t>
      </w:r>
      <w:r w:rsidRPr="005F066F">
        <w:rPr>
          <w:b/>
        </w:rPr>
        <w:t>dva gumijasta dela</w:t>
      </w:r>
      <w:r>
        <w:t xml:space="preserve">, ki kontrolirata </w:t>
      </w:r>
      <w:r w:rsidRPr="005F066F">
        <w:rPr>
          <w:b/>
        </w:rPr>
        <w:t>dorzalno</w:t>
      </w:r>
      <w:r>
        <w:t xml:space="preserve"> in </w:t>
      </w:r>
      <w:r w:rsidRPr="005F066F">
        <w:rPr>
          <w:b/>
        </w:rPr>
        <w:t>plantarno</w:t>
      </w:r>
      <w:r>
        <w:t xml:space="preserve"> fleksijo.</w:t>
      </w:r>
      <w:r>
        <w:br/>
        <w:t xml:space="preserve">Stopalo ima </w:t>
      </w:r>
      <w:r w:rsidRPr="005F066F">
        <w:rPr>
          <w:b/>
        </w:rPr>
        <w:t>vpliv na koleno</w:t>
      </w:r>
      <w:r>
        <w:t xml:space="preserve"> – daje stabilnost kolenu.</w:t>
      </w:r>
      <w:r w:rsidR="00664552" w:rsidRPr="005F066F">
        <w:br/>
      </w:r>
    </w:p>
    <w:p w:rsidR="005F066F" w:rsidRDefault="00A83222">
      <w:r w:rsidRPr="004C1606">
        <w:rPr>
          <w:b/>
        </w:rPr>
        <w:t xml:space="preserve"> </w:t>
      </w:r>
      <w:r w:rsidR="005F066F" w:rsidRPr="004C1606">
        <w:rPr>
          <w:b/>
        </w:rPr>
        <w:t>PREDNOSTI:</w:t>
      </w:r>
      <w:r w:rsidR="005F066F" w:rsidRPr="004C1606">
        <w:rPr>
          <w:b/>
        </w:rPr>
        <w:br/>
      </w:r>
      <w:r w:rsidR="005F066F">
        <w:t>- nasta</w:t>
      </w:r>
      <w:r w:rsidR="004B1891">
        <w:t>vljivo je v sagitalni ravnini</w:t>
      </w:r>
      <w:r w:rsidR="004B1891">
        <w:br/>
        <w:t>- ima možnost dorzalne in plantarne fleksije</w:t>
      </w:r>
      <w:r w:rsidR="004C1606">
        <w:br/>
        <w:t>- so relativno poceni</w:t>
      </w:r>
      <w:r w:rsidR="004C1606">
        <w:br/>
        <w:t>- dobre so, ker vplivajo na stabilnost kolena</w:t>
      </w:r>
      <w:r w:rsidR="00BE0952">
        <w:t xml:space="preserve"> (lahko hodi po klancu navzdol)</w:t>
      </w:r>
      <w:r w:rsidR="004C1606">
        <w:br/>
        <w:t>- lahko se da pri vseh pacientih (aktivnih in manj aktivnih).</w:t>
      </w:r>
    </w:p>
    <w:p w:rsidR="008465C0" w:rsidRDefault="005F066F">
      <w:r w:rsidRPr="004C1606">
        <w:rPr>
          <w:b/>
        </w:rPr>
        <w:t>SLABOSTI:</w:t>
      </w:r>
      <w:r w:rsidR="004C1606" w:rsidRPr="004C1606">
        <w:rPr>
          <w:b/>
        </w:rPr>
        <w:br/>
      </w:r>
      <w:r w:rsidR="004C1606">
        <w:t>- guma se lahko obrabi</w:t>
      </w:r>
      <w:r w:rsidR="004C1606">
        <w:br/>
        <w:t>- kozmetika ni najboljša</w:t>
      </w:r>
      <w:r w:rsidR="004C1606">
        <w:br/>
        <w:t>- stopala so običajno težja</w:t>
      </w:r>
      <w:r w:rsidR="004C1606">
        <w:br/>
        <w:t>- ni gibov v frontalni ravnini</w:t>
      </w:r>
    </w:p>
    <w:p w:rsidR="008465C0" w:rsidRDefault="00D84568">
      <w:r>
        <w:rPr>
          <w:noProof/>
          <w:lang w:eastAsia="sl-SI"/>
        </w:rPr>
        <w:drawing>
          <wp:anchor distT="0" distB="0" distL="114300" distR="114300" simplePos="0" relativeHeight="251808768" behindDoc="1" locked="0" layoutInCell="1" allowOverlap="1" wp14:anchorId="40DEBB16" wp14:editId="3BBC2398">
            <wp:simplePos x="0" y="0"/>
            <wp:positionH relativeFrom="column">
              <wp:posOffset>2691129</wp:posOffset>
            </wp:positionH>
            <wp:positionV relativeFrom="paragraph">
              <wp:posOffset>1290320</wp:posOffset>
            </wp:positionV>
            <wp:extent cx="1838325" cy="1135875"/>
            <wp:effectExtent l="0" t="0" r="0" b="7620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392" cy="113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u w:val="single"/>
        </w:rPr>
        <w:br/>
      </w:r>
      <w:r w:rsidR="00BE0952">
        <w:br/>
      </w:r>
      <w:r w:rsidR="00BE0952" w:rsidRPr="00BE0952">
        <w:rPr>
          <w:sz w:val="28"/>
          <w:u w:val="single"/>
        </w:rPr>
        <w:t>3) VEČOSNO STOPALO</w:t>
      </w:r>
      <w:r w:rsidR="00BE0952" w:rsidRPr="00BE0952">
        <w:rPr>
          <w:sz w:val="28"/>
          <w:u w:val="single"/>
        </w:rPr>
        <w:br/>
      </w:r>
      <w:r w:rsidR="00BE0952">
        <w:t>Priporočljivo je za ljudi, ki hodijo po neravnih terenih, saj ima gibanje v vseh ravneh.</w:t>
      </w:r>
      <w:r w:rsidR="00BE0952">
        <w:br/>
      </w:r>
      <w:r w:rsidR="00FA6F9E">
        <w:t>Je malo težje od ostalih in potrebuje več vzdrževanja.</w:t>
      </w:r>
      <w:r w:rsidR="00FA6F9E">
        <w:br/>
      </w:r>
    </w:p>
    <w:p w:rsidR="008465C0" w:rsidRDefault="00C77F5F">
      <w:r>
        <w:rPr>
          <w:noProof/>
          <w:lang w:eastAsia="sl-SI"/>
        </w:rPr>
        <w:drawing>
          <wp:anchor distT="0" distB="0" distL="114300" distR="114300" simplePos="0" relativeHeight="251809792" behindDoc="1" locked="0" layoutInCell="1" allowOverlap="1" wp14:anchorId="1CD9D7A2" wp14:editId="6C321AB8">
            <wp:simplePos x="0" y="0"/>
            <wp:positionH relativeFrom="column">
              <wp:posOffset>2186305</wp:posOffset>
            </wp:positionH>
            <wp:positionV relativeFrom="paragraph">
              <wp:posOffset>1270635</wp:posOffset>
            </wp:positionV>
            <wp:extent cx="4076700" cy="2773468"/>
            <wp:effectExtent l="0" t="0" r="0" b="8255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77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568" w:rsidRPr="00D84568">
        <w:rPr>
          <w:b/>
        </w:rPr>
        <w:t>PREDNOSTI:</w:t>
      </w:r>
      <w:r w:rsidR="00D84568" w:rsidRPr="00D84568">
        <w:rPr>
          <w:b/>
        </w:rPr>
        <w:br/>
      </w:r>
      <w:r w:rsidR="00D84568">
        <w:t>- hoja po neravnem terenu</w:t>
      </w:r>
      <w:r w:rsidR="00D84568">
        <w:br/>
        <w:t>- različni tipi</w:t>
      </w:r>
      <w:r w:rsidR="00D84568">
        <w:br/>
      </w:r>
      <w:r w:rsidR="00D84568">
        <w:br/>
      </w:r>
      <w:r w:rsidR="00D84568" w:rsidRPr="00D84568">
        <w:rPr>
          <w:b/>
        </w:rPr>
        <w:t>SLABOSTI:</w:t>
      </w:r>
      <w:r w:rsidR="00D84568" w:rsidRPr="00D84568">
        <w:br/>
      </w:r>
      <w:r w:rsidR="00D84568">
        <w:t>- nudi malo energije za odriv</w:t>
      </w:r>
      <w:r w:rsidR="00D84568">
        <w:br/>
        <w:t>- večja cena</w:t>
      </w:r>
      <w:r w:rsidR="00D84568">
        <w:br/>
        <w:t>- več vzdrževanja</w:t>
      </w:r>
      <w:r w:rsidR="00D84568">
        <w:br/>
      </w:r>
      <w:r w:rsidR="001F1BB1">
        <w:t>- manj statične stabilnosti</w:t>
      </w:r>
    </w:p>
    <w:p w:rsidR="008465C0" w:rsidRDefault="008465C0"/>
    <w:p w:rsidR="008465C0" w:rsidRDefault="008465C0"/>
    <w:p w:rsidR="00D84568" w:rsidRDefault="00D84568"/>
    <w:p w:rsidR="00D84568" w:rsidRDefault="00D84568"/>
    <w:p w:rsidR="00D84568" w:rsidRDefault="00D84568"/>
    <w:p w:rsidR="00D84568" w:rsidRDefault="00D84568"/>
    <w:p w:rsidR="00792DE5" w:rsidRDefault="002E5866">
      <w:r>
        <w:rPr>
          <w:noProof/>
          <w:lang w:eastAsia="sl-SI"/>
        </w:rPr>
        <w:lastRenderedPageBreak/>
        <w:drawing>
          <wp:anchor distT="0" distB="0" distL="114300" distR="114300" simplePos="0" relativeHeight="251811840" behindDoc="1" locked="0" layoutInCell="1" allowOverlap="1" wp14:anchorId="2508AE02" wp14:editId="59084736">
            <wp:simplePos x="0" y="0"/>
            <wp:positionH relativeFrom="column">
              <wp:posOffset>5320030</wp:posOffset>
            </wp:positionH>
            <wp:positionV relativeFrom="paragraph">
              <wp:posOffset>500380</wp:posOffset>
            </wp:positionV>
            <wp:extent cx="1294130" cy="752475"/>
            <wp:effectExtent l="0" t="0" r="1270" b="9525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69"/>
                    <a:stretch/>
                  </pic:blipFill>
                  <pic:spPr bwMode="auto">
                    <a:xfrm>
                      <a:off x="0" y="0"/>
                      <a:ext cx="129413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810816" behindDoc="1" locked="0" layoutInCell="1" allowOverlap="1" wp14:anchorId="67152B07" wp14:editId="322087DB">
            <wp:simplePos x="0" y="0"/>
            <wp:positionH relativeFrom="column">
              <wp:posOffset>4148455</wp:posOffset>
            </wp:positionH>
            <wp:positionV relativeFrom="paragraph">
              <wp:posOffset>500380</wp:posOffset>
            </wp:positionV>
            <wp:extent cx="1104900" cy="875030"/>
            <wp:effectExtent l="0" t="0" r="0" b="127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BB1" w:rsidRPr="00792DE5">
        <w:rPr>
          <w:sz w:val="28"/>
          <w:u w:val="single"/>
        </w:rPr>
        <w:t>4) STOPALO Z</w:t>
      </w:r>
      <w:r w:rsidR="00792DE5" w:rsidRPr="00792DE5">
        <w:rPr>
          <w:sz w:val="28"/>
          <w:u w:val="single"/>
        </w:rPr>
        <w:t xml:space="preserve"> OHRANJANJEM ENERGIJE OZ. Z DINAMIČNIM ODZIVOM</w:t>
      </w:r>
      <w:r w:rsidR="00792DE5" w:rsidRPr="00792DE5">
        <w:rPr>
          <w:sz w:val="28"/>
          <w:u w:val="single"/>
        </w:rPr>
        <w:br/>
      </w:r>
      <w:r w:rsidR="0082242A">
        <w:t xml:space="preserve">Ko stopimo na peto, se vzmet v stopalu tako zdeformira, da se ta energija sprosti na prste v fazi odriva. Primerna so za zelo aktivne ljudi. Biomehansko so multiaksialna (večosna). </w:t>
      </w:r>
      <w:r w:rsidR="0082242A">
        <w:br/>
        <w:t>Z kozmetiko se ne da ravno nič (ni lepo če damo kozmetiko čez).</w:t>
      </w:r>
    </w:p>
    <w:p w:rsidR="002512B3" w:rsidRDefault="002512B3">
      <w:pPr>
        <w:rPr>
          <w:b/>
        </w:rPr>
        <w:sectPr w:rsidR="002512B3" w:rsidSect="002977B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br/>
      </w:r>
    </w:p>
    <w:p w:rsidR="002512B3" w:rsidRDefault="00460EC7">
      <w:pPr>
        <w:sectPr w:rsidR="002512B3" w:rsidSect="002512B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512B3">
        <w:rPr>
          <w:b/>
        </w:rPr>
        <w:lastRenderedPageBreak/>
        <w:t>PREDNOSTI:</w:t>
      </w:r>
      <w:r w:rsidRPr="002512B3">
        <w:rPr>
          <w:b/>
        </w:rPr>
        <w:br/>
      </w:r>
      <w:r>
        <w:t xml:space="preserve">- </w:t>
      </w:r>
      <w:r w:rsidR="00F56950">
        <w:t>shranjuje energijo in daje stopalu energijo v fazi odriva</w:t>
      </w:r>
      <w:r w:rsidR="00F56950">
        <w:br/>
        <w:t xml:space="preserve">- </w:t>
      </w:r>
      <w:r w:rsidR="005C7FC9">
        <w:t>je za aktivne paciente</w:t>
      </w:r>
      <w:r w:rsidR="005C7FC9">
        <w:br/>
        <w:t>- različni modeli</w:t>
      </w:r>
      <w:r w:rsidR="005C7FC9">
        <w:br/>
      </w:r>
      <w:r w:rsidRPr="002512B3">
        <w:rPr>
          <w:b/>
        </w:rPr>
        <w:lastRenderedPageBreak/>
        <w:t>SLABOSTI:</w:t>
      </w:r>
      <w:r w:rsidR="005C7FC9" w:rsidRPr="002512B3">
        <w:rPr>
          <w:b/>
        </w:rPr>
        <w:br/>
      </w:r>
      <w:r w:rsidR="005C7FC9">
        <w:t xml:space="preserve">- </w:t>
      </w:r>
      <w:r w:rsidR="002512B3">
        <w:t>so draga</w:t>
      </w:r>
      <w:r w:rsidR="002512B3">
        <w:br/>
        <w:t>- niso za kozmetiko (kozmetika se ne da čez)</w:t>
      </w:r>
      <w:r w:rsidR="002512B3">
        <w:br/>
        <w:t>- večje vzdrževanje</w:t>
      </w:r>
    </w:p>
    <w:p w:rsidR="007520AE" w:rsidRDefault="00903355">
      <w:r>
        <w:rPr>
          <w:noProof/>
          <w:lang w:eastAsia="sl-SI"/>
        </w:rPr>
        <w:lastRenderedPageBreak/>
        <w:drawing>
          <wp:anchor distT="0" distB="0" distL="114300" distR="114300" simplePos="0" relativeHeight="251813888" behindDoc="1" locked="0" layoutInCell="1" allowOverlap="1" wp14:anchorId="6C54506C" wp14:editId="799E3C36">
            <wp:simplePos x="0" y="0"/>
            <wp:positionH relativeFrom="column">
              <wp:posOffset>5300980</wp:posOffset>
            </wp:positionH>
            <wp:positionV relativeFrom="paragraph">
              <wp:posOffset>213995</wp:posOffset>
            </wp:positionV>
            <wp:extent cx="1470660" cy="1276350"/>
            <wp:effectExtent l="0" t="0" r="0" b="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812864" behindDoc="0" locked="0" layoutInCell="1" allowOverlap="1" wp14:anchorId="0D894D60" wp14:editId="676A192A">
            <wp:simplePos x="0" y="0"/>
            <wp:positionH relativeFrom="column">
              <wp:posOffset>4351655</wp:posOffset>
            </wp:positionH>
            <wp:positionV relativeFrom="paragraph">
              <wp:posOffset>213995</wp:posOffset>
            </wp:positionV>
            <wp:extent cx="1149350" cy="1219200"/>
            <wp:effectExtent l="0" t="0" r="0" b="0"/>
            <wp:wrapNone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="00460EC7">
        <w:br/>
      </w:r>
      <w:r w:rsidR="002512B3">
        <w:br/>
      </w:r>
      <w:r w:rsidR="002512B3" w:rsidRPr="007520AE">
        <w:rPr>
          <w:sz w:val="28"/>
          <w:u w:val="single"/>
        </w:rPr>
        <w:t>5) VEČOSNO STOPALO Z DINAMIČNIM ODZIVOM</w:t>
      </w:r>
      <w:r w:rsidR="002512B3" w:rsidRPr="007520AE">
        <w:rPr>
          <w:sz w:val="28"/>
          <w:u w:val="single"/>
        </w:rPr>
        <w:br/>
      </w:r>
      <w:r w:rsidR="002512B3">
        <w:t xml:space="preserve">Združuje finkcije </w:t>
      </w:r>
      <w:r w:rsidR="002512B3" w:rsidRPr="007520AE">
        <w:rPr>
          <w:b/>
        </w:rPr>
        <w:t>dinamičnega stopala</w:t>
      </w:r>
      <w:r w:rsidR="002512B3">
        <w:t xml:space="preserve"> in </w:t>
      </w:r>
      <w:r w:rsidR="002512B3" w:rsidRPr="007520AE">
        <w:rPr>
          <w:b/>
        </w:rPr>
        <w:t>večosnega stopala</w:t>
      </w:r>
      <w:r w:rsidR="002512B3">
        <w:t>.</w:t>
      </w:r>
      <w:r w:rsidR="007520AE">
        <w:br/>
        <w:t xml:space="preserve">Funkcija tega stopala je </w:t>
      </w:r>
      <w:r w:rsidR="007520AE" w:rsidRPr="007520AE">
        <w:rPr>
          <w:b/>
        </w:rPr>
        <w:t>najbolj podobna funkciji anatomskega stopala</w:t>
      </w:r>
      <w:r w:rsidR="007520AE">
        <w:t>.</w:t>
      </w:r>
    </w:p>
    <w:p w:rsidR="006F6D6F" w:rsidRDefault="006F6D6F">
      <w:pPr>
        <w:sectPr w:rsidR="006F6D6F" w:rsidSect="002977B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F6D6F" w:rsidRDefault="00B13C8D">
      <w:pPr>
        <w:sectPr w:rsidR="006F6D6F" w:rsidSect="006F6D6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F6D6F">
        <w:rPr>
          <w:b/>
        </w:rPr>
        <w:lastRenderedPageBreak/>
        <w:t>PREDNOSTI:</w:t>
      </w:r>
      <w:r w:rsidRPr="006F6D6F">
        <w:rPr>
          <w:b/>
        </w:rPr>
        <w:br/>
      </w:r>
      <w:r>
        <w:t xml:space="preserve">- </w:t>
      </w:r>
      <w:r w:rsidR="002E5866">
        <w:t xml:space="preserve">različne oblike, </w:t>
      </w:r>
      <w:r w:rsidR="006F6D6F">
        <w:t xml:space="preserve"> odlična funkcija</w:t>
      </w:r>
      <w:r w:rsidR="006F6D6F">
        <w:br/>
      </w:r>
      <w:r>
        <w:br/>
      </w:r>
      <w:r w:rsidRPr="006F6D6F">
        <w:rPr>
          <w:b/>
        </w:rPr>
        <w:lastRenderedPageBreak/>
        <w:t>SLABOSTI</w:t>
      </w:r>
      <w:r>
        <w:t>:</w:t>
      </w:r>
      <w:r w:rsidR="006F6D6F">
        <w:br/>
      </w:r>
      <w:r w:rsidR="002E5866">
        <w:t xml:space="preserve">- visoka cena, </w:t>
      </w:r>
      <w:r w:rsidR="006F6D6F">
        <w:t>ni za nizke amputacije</w:t>
      </w:r>
    </w:p>
    <w:p w:rsidR="00C06126" w:rsidRDefault="00903355">
      <w:pPr>
        <w:sectPr w:rsidR="00C06126" w:rsidSect="002977B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sl-SI"/>
        </w:rPr>
        <w:lastRenderedPageBreak/>
        <w:drawing>
          <wp:anchor distT="0" distB="0" distL="114300" distR="114300" simplePos="0" relativeHeight="251814912" behindDoc="1" locked="0" layoutInCell="1" allowOverlap="1" wp14:anchorId="153237AF" wp14:editId="428EE906">
            <wp:simplePos x="0" y="0"/>
            <wp:positionH relativeFrom="column">
              <wp:posOffset>4919980</wp:posOffset>
            </wp:positionH>
            <wp:positionV relativeFrom="paragraph">
              <wp:posOffset>746760</wp:posOffset>
            </wp:positionV>
            <wp:extent cx="1066800" cy="1066800"/>
            <wp:effectExtent l="0" t="0" r="0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D9C">
        <w:br/>
      </w:r>
      <w:r>
        <w:rPr>
          <w:sz w:val="28"/>
          <w:u w:val="single"/>
        </w:rPr>
        <w:br/>
      </w:r>
      <w:r w:rsidR="00A12D9C" w:rsidRPr="00EE03EF">
        <w:rPr>
          <w:sz w:val="28"/>
          <w:u w:val="single"/>
        </w:rPr>
        <w:t xml:space="preserve">6) </w:t>
      </w:r>
      <w:r w:rsidR="00111C08" w:rsidRPr="00EE03EF">
        <w:rPr>
          <w:sz w:val="28"/>
          <w:u w:val="single"/>
        </w:rPr>
        <w:t>STOPALO S PRILAGODLJIVO VIŠINO PETE</w:t>
      </w:r>
      <w:r w:rsidR="00111C08" w:rsidRPr="00EE03EF">
        <w:rPr>
          <w:sz w:val="28"/>
          <w:u w:val="single"/>
        </w:rPr>
        <w:br/>
      </w:r>
      <w:r w:rsidR="00111C08">
        <w:t>Takšna stopala imajo najraje ženske. Je takšno, da si lahko nalakira nohte. Je ozko stopalo.</w:t>
      </w:r>
      <w:r w:rsidR="00111C08">
        <w:br/>
      </w:r>
      <w:r w:rsidR="006F6D6F">
        <w:br/>
      </w:r>
    </w:p>
    <w:p w:rsidR="00C06126" w:rsidRDefault="000F30AC">
      <w:pPr>
        <w:sectPr w:rsidR="00C06126" w:rsidSect="00C0612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06126">
        <w:rPr>
          <w:b/>
        </w:rPr>
        <w:lastRenderedPageBreak/>
        <w:t>PREDNOSTI:</w:t>
      </w:r>
      <w:r w:rsidR="00C06126" w:rsidRPr="00C06126">
        <w:rPr>
          <w:b/>
        </w:rPr>
        <w:t xml:space="preserve"> </w:t>
      </w:r>
      <w:r w:rsidR="00C06126" w:rsidRPr="00C06126">
        <w:rPr>
          <w:b/>
        </w:rPr>
        <w:br/>
      </w:r>
      <w:r w:rsidR="00C06126">
        <w:t>- prilagodljiva peta</w:t>
      </w:r>
      <w:r w:rsidR="00C06126">
        <w:br/>
        <w:t>- možnost dinamičnega odziva</w:t>
      </w:r>
      <w:r w:rsidR="00C06126">
        <w:br/>
      </w:r>
      <w:r>
        <w:br/>
      </w:r>
      <w:r w:rsidRPr="00C06126">
        <w:rPr>
          <w:b/>
        </w:rPr>
        <w:lastRenderedPageBreak/>
        <w:t>SLABOSTI</w:t>
      </w:r>
      <w:r>
        <w:t>:</w:t>
      </w:r>
      <w:r w:rsidR="00B13C8D">
        <w:br/>
      </w:r>
      <w:r w:rsidR="00C06126">
        <w:t>- povečano vzdrževanje</w:t>
      </w:r>
      <w:r w:rsidR="00C06126">
        <w:br/>
        <w:t>- težke, drage</w:t>
      </w:r>
    </w:p>
    <w:p w:rsidR="007520AE" w:rsidRDefault="00C06126">
      <w:r>
        <w:lastRenderedPageBreak/>
        <w:br/>
      </w:r>
      <w:r>
        <w:br/>
      </w:r>
      <w:r w:rsidRPr="00C06126">
        <w:rPr>
          <w:sz w:val="28"/>
          <w:u w:val="single"/>
        </w:rPr>
        <w:t>+ HIDRAVLIČNO STOPALO</w:t>
      </w:r>
      <w:r w:rsidRPr="00C06126">
        <w:rPr>
          <w:sz w:val="28"/>
          <w:u w:val="single"/>
        </w:rPr>
        <w:br/>
      </w:r>
      <w:r>
        <w:t xml:space="preserve">Se samo prilagaja glede na aktivnosti, če hodimo po klancu navzgor ali navzdol se stopalo prilagodi tej hoji. Hoja je </w:t>
      </w:r>
      <w:r w:rsidRPr="00C06126">
        <w:rPr>
          <w:b/>
        </w:rPr>
        <w:t>lažja</w:t>
      </w:r>
      <w:r>
        <w:t xml:space="preserve"> in </w:t>
      </w:r>
      <w:r w:rsidRPr="00C06126">
        <w:rPr>
          <w:b/>
        </w:rPr>
        <w:t>brez večjih naporov</w:t>
      </w:r>
      <w:r>
        <w:t>.</w:t>
      </w:r>
      <w:r>
        <w:br/>
        <w:t xml:space="preserve">V stopalo je </w:t>
      </w:r>
      <w:r w:rsidRPr="00C06126">
        <w:rPr>
          <w:b/>
        </w:rPr>
        <w:t>vgrajena hidravlika</w:t>
      </w:r>
      <w:r>
        <w:t xml:space="preserve"> (pretok tekočin skozi dva ventilčka).</w:t>
      </w:r>
      <w:r w:rsidR="00B13C8D">
        <w:br/>
      </w:r>
    </w:p>
    <w:p w:rsidR="007520AE" w:rsidRDefault="007520AE"/>
    <w:p w:rsidR="007520AE" w:rsidRDefault="00CD56BB" w:rsidP="00903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56BB">
        <w:rPr>
          <w:u w:val="single"/>
        </w:rPr>
        <w:t>Dodatki pri stopalu:</w:t>
      </w:r>
      <w:r w:rsidRPr="00CD56BB">
        <w:rPr>
          <w:u w:val="single"/>
        </w:rPr>
        <w:br/>
      </w:r>
      <w:r>
        <w:t xml:space="preserve">- </w:t>
      </w:r>
      <w:r w:rsidRPr="00903355">
        <w:rPr>
          <w:b/>
        </w:rPr>
        <w:t>rotatorji</w:t>
      </w:r>
      <w:r w:rsidR="0035186F">
        <w:t xml:space="preserve"> (omogočajo sedenje </w:t>
      </w:r>
      <w:r w:rsidR="00683876">
        <w:t>ko je noga</w:t>
      </w:r>
      <w:r w:rsidR="00903355">
        <w:t xml:space="preserve"> čez nogo)</w:t>
      </w:r>
      <w:r>
        <w:br/>
        <w:t xml:space="preserve">- </w:t>
      </w:r>
      <w:r w:rsidRPr="00903355">
        <w:rPr>
          <w:b/>
        </w:rPr>
        <w:t>torzijski adapterji</w:t>
      </w:r>
      <w:r w:rsidR="003A2B38">
        <w:t xml:space="preserve"> (za plesati, igrati golf)</w:t>
      </w:r>
      <w:r>
        <w:br/>
        <w:t xml:space="preserve">- </w:t>
      </w:r>
      <w:r w:rsidRPr="00903355">
        <w:rPr>
          <w:b/>
        </w:rPr>
        <w:t>gleženjske enote</w:t>
      </w:r>
      <w:r w:rsidR="00903355">
        <w:t xml:space="preserve"> (zatrjenemu gležnju omogočajo nekaj gibov).</w:t>
      </w:r>
    </w:p>
    <w:p w:rsidR="00CA76B8" w:rsidRPr="00DB2516" w:rsidRDefault="00A264D3" w:rsidP="00DB2516">
      <w:pPr>
        <w:pStyle w:val="Title"/>
        <w:rPr>
          <w:color w:val="000000" w:themeColor="text1"/>
        </w:rPr>
      </w:pPr>
      <w:r>
        <w:rPr>
          <w:noProof/>
          <w:lang w:eastAsia="sl-SI"/>
        </w:rPr>
        <w:lastRenderedPageBreak/>
        <w:drawing>
          <wp:anchor distT="0" distB="0" distL="114300" distR="114300" simplePos="0" relativeHeight="251815936" behindDoc="0" locked="0" layoutInCell="1" allowOverlap="1" wp14:anchorId="6669AFC3" wp14:editId="7F88C080">
            <wp:simplePos x="0" y="0"/>
            <wp:positionH relativeFrom="column">
              <wp:posOffset>4729480</wp:posOffset>
            </wp:positionH>
            <wp:positionV relativeFrom="paragraph">
              <wp:posOffset>167005</wp:posOffset>
            </wp:positionV>
            <wp:extent cx="1047750" cy="1418693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17" t="22317" r="13415" b="37804"/>
                    <a:stretch/>
                  </pic:blipFill>
                  <pic:spPr bwMode="auto">
                    <a:xfrm>
                      <a:off x="0" y="0"/>
                      <a:ext cx="1047750" cy="1418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516" w:rsidRPr="00DB2516">
        <w:rPr>
          <w:color w:val="000000" w:themeColor="text1"/>
        </w:rPr>
        <w:t>9. URAVNAVA PROTEZE</w:t>
      </w:r>
    </w:p>
    <w:p w:rsidR="00C70663" w:rsidRPr="00C70663" w:rsidRDefault="00C70663" w:rsidP="00C70663">
      <w:pPr>
        <w:rPr>
          <w:rFonts w:cstheme="minorHAnsi"/>
          <w:b/>
        </w:rPr>
      </w:pPr>
      <w:r w:rsidRPr="00C70663">
        <w:rPr>
          <w:rFonts w:cstheme="minorHAnsi"/>
          <w:b/>
          <w:u w:val="single"/>
        </w:rPr>
        <w:t>Endoskeletna transtibilana uravnava</w:t>
      </w:r>
      <w:r w:rsidR="00E20050">
        <w:rPr>
          <w:rFonts w:cstheme="minorHAnsi"/>
          <w:b/>
          <w:u w:val="single"/>
        </w:rPr>
        <w:t xml:space="preserve"> zajema:</w:t>
      </w:r>
      <w:r w:rsidRPr="00C70663">
        <w:rPr>
          <w:rFonts w:cstheme="minorHAnsi"/>
          <w:b/>
          <w:u w:val="single"/>
        </w:rPr>
        <w:br/>
      </w:r>
      <w:r w:rsidRPr="00340226">
        <w:rPr>
          <w:rFonts w:cstheme="minorHAnsi"/>
        </w:rPr>
        <w:t>1. Uravnava stopala in gležnja</w:t>
      </w:r>
      <w:r>
        <w:rPr>
          <w:rFonts w:cstheme="minorHAnsi"/>
          <w:b/>
        </w:rPr>
        <w:br/>
      </w:r>
      <w:r w:rsidRPr="00340226">
        <w:rPr>
          <w:rFonts w:cstheme="minorHAnsi"/>
        </w:rPr>
        <w:t>2. Nastavitev cevi</w:t>
      </w:r>
      <w:r>
        <w:rPr>
          <w:rFonts w:cstheme="minorHAnsi"/>
          <w:b/>
        </w:rPr>
        <w:br/>
      </w:r>
      <w:r w:rsidRPr="00340226">
        <w:rPr>
          <w:rFonts w:cstheme="minorHAnsi"/>
        </w:rPr>
        <w:t>3. Nastavitev ležišča</w:t>
      </w:r>
      <w:r>
        <w:rPr>
          <w:rFonts w:cstheme="minorHAnsi"/>
          <w:b/>
        </w:rPr>
        <w:br/>
      </w:r>
      <w:r w:rsidRPr="00340226">
        <w:rPr>
          <w:rFonts w:cstheme="minorHAnsi"/>
        </w:rPr>
        <w:t>4. Prilagoditev dolžine</w:t>
      </w:r>
    </w:p>
    <w:p w:rsidR="00C70663" w:rsidRDefault="00C70663" w:rsidP="00C70663">
      <w:pPr>
        <w:rPr>
          <w:rFonts w:cstheme="minorHAnsi"/>
        </w:rPr>
      </w:pPr>
      <w:r w:rsidRPr="00C70663">
        <w:rPr>
          <w:rFonts w:cstheme="minorHAnsi"/>
          <w:b/>
        </w:rPr>
        <w:t>Uravnava proteze je</w:t>
      </w:r>
      <w:r w:rsidRPr="00340226">
        <w:rPr>
          <w:rFonts w:cstheme="minorHAnsi"/>
        </w:rPr>
        <w:t xml:space="preserve"> </w:t>
      </w:r>
      <w:r w:rsidRPr="00340226">
        <w:rPr>
          <w:rFonts w:cstheme="minorHAnsi"/>
        </w:rPr>
        <w:sym w:font="Wingdings" w:char="F0E0"/>
      </w:r>
      <w:r w:rsidRPr="00340226">
        <w:rPr>
          <w:rFonts w:cstheme="minorHAnsi"/>
        </w:rPr>
        <w:t xml:space="preserve"> vzpostavitev nekega ravnovesja v prostoru med protezo ali ortozo in med uporabnikom le te</w:t>
      </w:r>
      <w:r>
        <w:rPr>
          <w:rFonts w:cstheme="minorHAnsi"/>
        </w:rPr>
        <w:t xml:space="preserve"> (je pozicija protetičnih komponent).</w:t>
      </w:r>
    </w:p>
    <w:p w:rsidR="00C70663" w:rsidRPr="00340226" w:rsidRDefault="00C70663" w:rsidP="00C70663">
      <w:pPr>
        <w:rPr>
          <w:rFonts w:cstheme="minorHAnsi"/>
        </w:rPr>
      </w:pPr>
      <w:r>
        <w:rPr>
          <w:rFonts w:cstheme="minorHAnsi"/>
        </w:rPr>
        <w:t>N</w:t>
      </w:r>
      <w:r w:rsidRPr="00340226">
        <w:rPr>
          <w:rFonts w:cstheme="minorHAnsi"/>
        </w:rPr>
        <w:t>ajbolj pomembna je pozicija ležišča glede na stopalo</w:t>
      </w:r>
      <w:r>
        <w:rPr>
          <w:rFonts w:cstheme="minorHAnsi"/>
        </w:rPr>
        <w:t>.</w:t>
      </w:r>
      <w:r>
        <w:rPr>
          <w:rFonts w:cstheme="minorHAnsi"/>
        </w:rPr>
        <w:br/>
        <w:t>D</w:t>
      </w:r>
      <w:r w:rsidRPr="00340226">
        <w:rPr>
          <w:rFonts w:cstheme="minorHAnsi"/>
        </w:rPr>
        <w:t>ruga zelo pomembna stvar je izvajanje pravilnega vzorca hoje</w:t>
      </w:r>
      <w:r>
        <w:rPr>
          <w:rFonts w:cstheme="minorHAnsi"/>
        </w:rPr>
        <w:t>.</w:t>
      </w:r>
      <w:r>
        <w:rPr>
          <w:rFonts w:cstheme="minorHAnsi"/>
        </w:rPr>
        <w:br/>
      </w:r>
    </w:p>
    <w:p w:rsidR="00C70663" w:rsidRPr="00C70663" w:rsidRDefault="00C70663" w:rsidP="00C706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8"/>
          <w:u w:val="single"/>
        </w:rPr>
      </w:pPr>
      <w:r w:rsidRPr="00C70663">
        <w:rPr>
          <w:rFonts w:cstheme="minorHAnsi"/>
          <w:sz w:val="28"/>
          <w:u w:val="single"/>
        </w:rPr>
        <w:t>Protokol uravnave</w:t>
      </w:r>
      <w:r>
        <w:rPr>
          <w:rFonts w:cstheme="minorHAnsi"/>
          <w:sz w:val="28"/>
          <w:u w:val="single"/>
        </w:rPr>
        <w:br/>
      </w:r>
      <w:r>
        <w:rPr>
          <w:rFonts w:cstheme="minorHAnsi"/>
        </w:rPr>
        <w:t xml:space="preserve">1) </w:t>
      </w:r>
      <w:r w:rsidRPr="00E20050">
        <w:rPr>
          <w:rFonts w:cstheme="minorHAnsi"/>
          <w:b/>
        </w:rPr>
        <w:t>Nastavitev proteze brez pacienta</w:t>
      </w:r>
      <w:r>
        <w:rPr>
          <w:rFonts w:cstheme="minorHAnsi"/>
        </w:rPr>
        <w:t xml:space="preserve"> (Bench alignment)</w:t>
      </w:r>
      <w:r>
        <w:rPr>
          <w:rFonts w:cstheme="minorHAnsi"/>
        </w:rPr>
        <w:br/>
        <w:t xml:space="preserve">2) </w:t>
      </w:r>
      <w:r w:rsidRPr="00E20050">
        <w:rPr>
          <w:rFonts w:cstheme="minorHAnsi"/>
          <w:b/>
        </w:rPr>
        <w:t>Statična nastavitev</w:t>
      </w:r>
      <w:r>
        <w:rPr>
          <w:rFonts w:cstheme="minorHAnsi"/>
        </w:rPr>
        <w:br/>
        <w:t xml:space="preserve">3) </w:t>
      </w:r>
      <w:r w:rsidRPr="00E20050">
        <w:rPr>
          <w:rFonts w:cstheme="minorHAnsi"/>
          <w:b/>
        </w:rPr>
        <w:t>Dinamična nastavitev</w:t>
      </w:r>
    </w:p>
    <w:p w:rsidR="00C70663" w:rsidRPr="00340226" w:rsidRDefault="00C70663" w:rsidP="00C70663">
      <w:pPr>
        <w:rPr>
          <w:rFonts w:cstheme="minorHAnsi"/>
        </w:rPr>
      </w:pPr>
    </w:p>
    <w:p w:rsidR="00C70663" w:rsidRPr="000D3CF0" w:rsidRDefault="00FC7225" w:rsidP="00C70663">
      <w:pPr>
        <w:rPr>
          <w:rFonts w:cstheme="minorHAnsi"/>
          <w:b/>
        </w:rPr>
      </w:pPr>
      <w:r w:rsidRPr="00FC7225">
        <w:rPr>
          <w:rFonts w:cstheme="minorHAnsi"/>
          <w:sz w:val="28"/>
          <w:u w:val="single"/>
        </w:rPr>
        <w:t>1) MONTAŽA IN URAVNAVA BREZ PACIENTA (BENCH ALIGNMENT)</w:t>
      </w:r>
      <w:r w:rsidRPr="00FC7225">
        <w:rPr>
          <w:rFonts w:cstheme="minorHAnsi"/>
          <w:sz w:val="28"/>
          <w:u w:val="single"/>
        </w:rPr>
        <w:br/>
      </w:r>
      <w:r>
        <w:rPr>
          <w:rFonts w:cstheme="minorHAnsi"/>
        </w:rPr>
        <w:t>Je s</w:t>
      </w:r>
      <w:r w:rsidR="00C70663" w:rsidRPr="00340226">
        <w:rPr>
          <w:rFonts w:cstheme="minorHAnsi"/>
        </w:rPr>
        <w:t>estavljanje in uravnavanje protez in ortoz v skladu z njihovimi značilnostmi in s predhodno pridobljenimi podatki o pacientu.</w:t>
      </w:r>
      <w:r w:rsidR="000D3CF0">
        <w:rPr>
          <w:rFonts w:cstheme="minorHAnsi"/>
        </w:rPr>
        <w:t xml:space="preserve"> Sestavimo </w:t>
      </w:r>
      <w:r w:rsidR="000D3CF0" w:rsidRPr="00FC7225">
        <w:rPr>
          <w:rFonts w:cstheme="minorHAnsi"/>
          <w:b/>
        </w:rPr>
        <w:t>po navodilu proizvajalca</w:t>
      </w:r>
      <w:r w:rsidR="000D3CF0">
        <w:rPr>
          <w:rFonts w:cstheme="minorHAnsi"/>
        </w:rPr>
        <w:t>.</w:t>
      </w:r>
    </w:p>
    <w:p w:rsidR="00C70663" w:rsidRPr="00340226" w:rsidRDefault="00C70663" w:rsidP="00C70663">
      <w:pPr>
        <w:rPr>
          <w:rFonts w:cstheme="minorHAnsi"/>
        </w:rPr>
      </w:pPr>
      <w:r w:rsidRPr="00340226">
        <w:rPr>
          <w:rFonts w:cstheme="minorHAnsi"/>
        </w:rPr>
        <w:t xml:space="preserve">Pravilna uravnava prispeva k </w:t>
      </w:r>
      <w:r w:rsidRPr="00FC7225">
        <w:rPr>
          <w:rFonts w:cstheme="minorHAnsi"/>
          <w:b/>
        </w:rPr>
        <w:t>učinkovitemu energetsko vzorcu hoje</w:t>
      </w:r>
      <w:r w:rsidRPr="00340226">
        <w:rPr>
          <w:rFonts w:cstheme="minorHAnsi"/>
        </w:rPr>
        <w:t>.</w:t>
      </w:r>
      <w:r w:rsidR="000D3CF0">
        <w:rPr>
          <w:rFonts w:cstheme="minorHAnsi"/>
        </w:rPr>
        <w:br/>
      </w:r>
      <w:r w:rsidRPr="00340226">
        <w:rPr>
          <w:rFonts w:cstheme="minorHAnsi"/>
        </w:rPr>
        <w:t xml:space="preserve">To vključuje </w:t>
      </w:r>
      <w:r w:rsidRPr="00FC7225">
        <w:rPr>
          <w:rFonts w:cstheme="minorHAnsi"/>
          <w:b/>
        </w:rPr>
        <w:t>kontrolirano</w:t>
      </w:r>
      <w:r w:rsidRPr="00340226">
        <w:rPr>
          <w:rFonts w:cstheme="minorHAnsi"/>
        </w:rPr>
        <w:t xml:space="preserve"> </w:t>
      </w:r>
      <w:r w:rsidRPr="00FC7225">
        <w:rPr>
          <w:rFonts w:cstheme="minorHAnsi"/>
          <w:b/>
        </w:rPr>
        <w:t>fleksijo kolena</w:t>
      </w:r>
      <w:r w:rsidRPr="00340226">
        <w:rPr>
          <w:rFonts w:cstheme="minorHAnsi"/>
        </w:rPr>
        <w:t xml:space="preserve"> ob dostopu na peto, gladko </w:t>
      </w:r>
      <w:r w:rsidR="00BE415A">
        <w:rPr>
          <w:rFonts w:cstheme="minorHAnsi"/>
        </w:rPr>
        <w:t>hojo</w:t>
      </w:r>
      <w:r w:rsidRPr="00340226">
        <w:rPr>
          <w:rFonts w:cstheme="minorHAnsi"/>
        </w:rPr>
        <w:t xml:space="preserve"> z omejenim rekurvatumum in prioritetni dostop na peto pred ostalim celim stopalom.</w:t>
      </w:r>
    </w:p>
    <w:p w:rsidR="00C70663" w:rsidRPr="000D3CF0" w:rsidRDefault="00BE415A" w:rsidP="00C70663">
      <w:pPr>
        <w:rPr>
          <w:rFonts w:cstheme="minorHAnsi"/>
          <w:b/>
        </w:rPr>
      </w:pPr>
      <w:r>
        <w:rPr>
          <w:rFonts w:cstheme="minorHAnsi"/>
        </w:rPr>
        <w:br/>
      </w:r>
      <w:r w:rsidRPr="00BE415A">
        <w:rPr>
          <w:rFonts w:cstheme="minorHAnsi"/>
        </w:rPr>
        <w:sym w:font="Wingdings" w:char="F0E0"/>
      </w:r>
      <w:r w:rsidR="00C70663" w:rsidRPr="00340226">
        <w:rPr>
          <w:rFonts w:cstheme="minorHAnsi"/>
          <w:b/>
        </w:rPr>
        <w:t>Sagitalna ravnina</w:t>
      </w:r>
      <w:r w:rsidR="000D3CF0">
        <w:rPr>
          <w:rFonts w:cstheme="minorHAnsi"/>
          <w:b/>
        </w:rPr>
        <w:br/>
      </w:r>
      <w:r w:rsidR="000D3CF0">
        <w:rPr>
          <w:rFonts w:cstheme="minorHAnsi"/>
        </w:rPr>
        <w:t>-</w:t>
      </w:r>
      <w:r w:rsidR="00DA47D0">
        <w:rPr>
          <w:rFonts w:cstheme="minorHAnsi"/>
        </w:rPr>
        <w:t xml:space="preserve"> Proksimalna površina stopala-</w:t>
      </w:r>
      <w:r w:rsidR="00C70663" w:rsidRPr="00340226">
        <w:rPr>
          <w:rFonts w:cstheme="minorHAnsi"/>
        </w:rPr>
        <w:t>tla.</w:t>
      </w:r>
      <w:r w:rsidR="000D3CF0">
        <w:rPr>
          <w:rFonts w:cstheme="minorHAnsi"/>
          <w:b/>
        </w:rPr>
        <w:br/>
      </w:r>
      <w:r w:rsidR="00C70663" w:rsidRPr="00340226">
        <w:rPr>
          <w:rFonts w:cstheme="minorHAnsi"/>
        </w:rPr>
        <w:t>- Gred cevi mora biti pravokotna na tla in na proksimalno površino stopala.</w:t>
      </w:r>
      <w:r w:rsidR="000D3CF0">
        <w:rPr>
          <w:rFonts w:cstheme="minorHAnsi"/>
          <w:b/>
        </w:rPr>
        <w:br/>
      </w:r>
      <w:r w:rsidR="00C70663" w:rsidRPr="00340226">
        <w:rPr>
          <w:rFonts w:cstheme="minorHAnsi"/>
        </w:rPr>
        <w:t>- Ležišče mora biti v 0-10 stopinjski fleksiji.</w:t>
      </w:r>
      <w:r w:rsidR="000D3CF0">
        <w:rPr>
          <w:rFonts w:cstheme="minorHAnsi"/>
          <w:b/>
        </w:rPr>
        <w:br/>
      </w:r>
      <w:r w:rsidR="00C70663" w:rsidRPr="00340226">
        <w:rPr>
          <w:rFonts w:cstheme="minorHAnsi"/>
        </w:rPr>
        <w:t>- Sredina A-P mere mora padati skozi sredino gredi cevi – posteriorno 1/3 stopala.</w:t>
      </w:r>
    </w:p>
    <w:p w:rsidR="00C70663" w:rsidRPr="000D3CF0" w:rsidRDefault="00BE415A" w:rsidP="00C70663">
      <w:pPr>
        <w:rPr>
          <w:rFonts w:cstheme="minorHAnsi"/>
          <w:b/>
        </w:rPr>
      </w:pPr>
      <w:r w:rsidRPr="00BE415A">
        <w:rPr>
          <w:rFonts w:cstheme="minorHAnsi"/>
        </w:rPr>
        <w:sym w:font="Wingdings" w:char="F0E0"/>
      </w:r>
      <w:r w:rsidR="00C70663" w:rsidRPr="00340226">
        <w:rPr>
          <w:rFonts w:cstheme="minorHAnsi"/>
          <w:b/>
        </w:rPr>
        <w:t>Frontalna ravnina</w:t>
      </w:r>
      <w:r w:rsidR="000D3CF0">
        <w:rPr>
          <w:rFonts w:cstheme="minorHAnsi"/>
          <w:b/>
        </w:rPr>
        <w:br/>
      </w:r>
      <w:r w:rsidR="00C70663" w:rsidRPr="00340226">
        <w:rPr>
          <w:rFonts w:cstheme="minorHAnsi"/>
          <w:b/>
        </w:rPr>
        <w:t xml:space="preserve">- </w:t>
      </w:r>
      <w:r w:rsidR="00DA47D0">
        <w:rPr>
          <w:rFonts w:cstheme="minorHAnsi"/>
        </w:rPr>
        <w:t>Proksimalna površina stopala-</w:t>
      </w:r>
      <w:r w:rsidR="00C70663" w:rsidRPr="00340226">
        <w:rPr>
          <w:rFonts w:cstheme="minorHAnsi"/>
        </w:rPr>
        <w:t>tla.</w:t>
      </w:r>
      <w:r w:rsidR="000D3CF0">
        <w:rPr>
          <w:rFonts w:cstheme="minorHAnsi"/>
          <w:b/>
        </w:rPr>
        <w:br/>
      </w:r>
      <w:r w:rsidR="00C70663" w:rsidRPr="00340226">
        <w:rPr>
          <w:rFonts w:cstheme="minorHAnsi"/>
        </w:rPr>
        <w:t>- Gred cevi mora biti pravokotna na tla in na proksimalno površino stopala.</w:t>
      </w:r>
      <w:r w:rsidR="000D3CF0">
        <w:rPr>
          <w:rFonts w:cstheme="minorHAnsi"/>
          <w:b/>
        </w:rPr>
        <w:br/>
      </w:r>
      <w:r w:rsidR="00C70663" w:rsidRPr="00340226">
        <w:rPr>
          <w:rFonts w:cstheme="minorHAnsi"/>
        </w:rPr>
        <w:t>- Sredina M-L mere mora padati skozi sredino gredi cevi- sredina stopala.</w:t>
      </w:r>
    </w:p>
    <w:p w:rsidR="00C70663" w:rsidRPr="000D3CF0" w:rsidRDefault="00BE415A" w:rsidP="00C70663">
      <w:pPr>
        <w:rPr>
          <w:rFonts w:cstheme="minorHAnsi"/>
          <w:b/>
        </w:rPr>
      </w:pPr>
      <w:r w:rsidRPr="00BE415A">
        <w:rPr>
          <w:rFonts w:cstheme="minorHAnsi"/>
          <w:b/>
        </w:rPr>
        <w:sym w:font="Wingdings" w:char="F0E0"/>
      </w:r>
      <w:r w:rsidR="00C70663" w:rsidRPr="00340226">
        <w:rPr>
          <w:rFonts w:cstheme="minorHAnsi"/>
          <w:b/>
        </w:rPr>
        <w:t>Transverzalna ravnina</w:t>
      </w:r>
      <w:r w:rsidR="000D3CF0">
        <w:rPr>
          <w:rFonts w:cstheme="minorHAnsi"/>
          <w:b/>
        </w:rPr>
        <w:br/>
      </w:r>
      <w:r w:rsidR="00C70663" w:rsidRPr="00340226">
        <w:rPr>
          <w:rFonts w:cstheme="minorHAnsi"/>
        </w:rPr>
        <w:t xml:space="preserve">- Prsti </w:t>
      </w:r>
      <w:r w:rsidR="00081761">
        <w:rPr>
          <w:rFonts w:cstheme="minorHAnsi"/>
        </w:rPr>
        <w:t>5°</w:t>
      </w:r>
      <w:r w:rsidR="00C70663" w:rsidRPr="00340226">
        <w:rPr>
          <w:rFonts w:cstheme="minorHAnsi"/>
        </w:rPr>
        <w:t xml:space="preserve"> navzven</w:t>
      </w:r>
      <w:r w:rsidR="00081761">
        <w:rPr>
          <w:rFonts w:cstheme="minorHAnsi"/>
        </w:rPr>
        <w:t xml:space="preserve"> (zeloooooo pomembno!!!!)</w:t>
      </w:r>
      <w:r w:rsidR="00C70663" w:rsidRPr="00340226">
        <w:rPr>
          <w:rFonts w:cstheme="minorHAnsi"/>
        </w:rPr>
        <w:t>.</w:t>
      </w:r>
    </w:p>
    <w:p w:rsidR="00C70663" w:rsidRPr="00340226" w:rsidRDefault="00F7622A" w:rsidP="00C70663">
      <w:pPr>
        <w:rPr>
          <w:rFonts w:cstheme="minorHAnsi"/>
        </w:rPr>
      </w:pPr>
      <w:r w:rsidRPr="00F7622A">
        <w:rPr>
          <w:rFonts w:cstheme="minorHAnsi"/>
          <w:sz w:val="24"/>
          <w:u w:val="single"/>
        </w:rPr>
        <w:lastRenderedPageBreak/>
        <w:sym w:font="Wingdings" w:char="F0E0"/>
      </w:r>
      <w:r w:rsidRPr="00F7622A">
        <w:rPr>
          <w:rFonts w:cstheme="minorHAnsi"/>
          <w:sz w:val="24"/>
          <w:u w:val="single"/>
        </w:rPr>
        <w:t xml:space="preserve">TRANZVERZALNA </w:t>
      </w:r>
      <w:r>
        <w:rPr>
          <w:rFonts w:cstheme="minorHAnsi"/>
          <w:sz w:val="24"/>
          <w:u w:val="single"/>
        </w:rPr>
        <w:t>RAVNINA</w:t>
      </w:r>
      <w:r w:rsidRPr="00F7622A">
        <w:rPr>
          <w:rFonts w:cstheme="minorHAnsi"/>
          <w:sz w:val="24"/>
          <w:u w:val="single"/>
        </w:rPr>
        <w:br/>
      </w:r>
      <w:r w:rsidR="00C70663" w:rsidRPr="00340226">
        <w:rPr>
          <w:rFonts w:cstheme="minorHAnsi"/>
        </w:rPr>
        <w:t xml:space="preserve">Dolžina pete na stopalu se mora ujemati z dolžino pete na čevlju. </w:t>
      </w:r>
      <w:r w:rsidR="00A264D3">
        <w:rPr>
          <w:rFonts w:cstheme="minorHAnsi"/>
        </w:rPr>
        <w:br/>
      </w:r>
      <w:r w:rsidR="00C70663" w:rsidRPr="00340226">
        <w:rPr>
          <w:rFonts w:cstheme="minorHAnsi"/>
        </w:rPr>
        <w:t>Če uporabnik nosi različne višine pet mora izbrati stopalo z največjo peto in nato ko obuje nižje to regulira z vložki.</w:t>
      </w:r>
    </w:p>
    <w:p w:rsidR="00C70663" w:rsidRDefault="00A264D3" w:rsidP="00C70663">
      <w:pPr>
        <w:rPr>
          <w:rFonts w:cstheme="minorHAnsi"/>
        </w:rPr>
      </w:pPr>
      <w:r>
        <w:rPr>
          <w:rFonts w:cstheme="minorHAnsi"/>
          <w:noProof/>
          <w:lang w:eastAsia="sl-SI"/>
        </w:rPr>
        <w:drawing>
          <wp:anchor distT="0" distB="0" distL="114300" distR="114300" simplePos="0" relativeHeight="251816960" behindDoc="1" locked="0" layoutInCell="1" allowOverlap="1" wp14:anchorId="4223C839" wp14:editId="71C510E4">
            <wp:simplePos x="0" y="0"/>
            <wp:positionH relativeFrom="column">
              <wp:posOffset>-4445</wp:posOffset>
            </wp:positionH>
            <wp:positionV relativeFrom="paragraph">
              <wp:posOffset>337185</wp:posOffset>
            </wp:positionV>
            <wp:extent cx="2934920" cy="2066925"/>
            <wp:effectExtent l="0" t="0" r="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878" cy="206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663" w:rsidRPr="00340226">
        <w:rPr>
          <w:rFonts w:cstheme="minorHAnsi"/>
        </w:rPr>
        <w:t>Piramidni a</w:t>
      </w:r>
      <w:r>
        <w:rPr>
          <w:rFonts w:cstheme="minorHAnsi"/>
        </w:rPr>
        <w:t xml:space="preserve">dapter je treba pritrditi tako na stopalo, da je adapter pravokoten na linijo </w:t>
      </w:r>
      <w:r w:rsidR="00C70663" w:rsidRPr="00340226">
        <w:rPr>
          <w:rFonts w:cstheme="minorHAnsi"/>
        </w:rPr>
        <w:t xml:space="preserve">v transverzalni </w:t>
      </w:r>
      <w:r w:rsidR="00C70663" w:rsidRPr="00A264D3">
        <w:rPr>
          <w:rFonts w:cstheme="minorHAnsi"/>
        </w:rPr>
        <w:t>ravnini.</w:t>
      </w:r>
    </w:p>
    <w:p w:rsidR="00A264D3" w:rsidRPr="00A264D3" w:rsidRDefault="00A264D3" w:rsidP="00C70663">
      <w:pPr>
        <w:rPr>
          <w:rFonts w:cstheme="minorHAnsi"/>
        </w:rPr>
      </w:pPr>
    </w:p>
    <w:p w:rsidR="00C70663" w:rsidRPr="00A264D3" w:rsidRDefault="00C70663" w:rsidP="00C70663">
      <w:pPr>
        <w:rPr>
          <w:rFonts w:cstheme="minorHAnsi"/>
        </w:rPr>
      </w:pPr>
    </w:p>
    <w:p w:rsidR="00C70663" w:rsidRPr="00340226" w:rsidRDefault="00C70663" w:rsidP="00C70663">
      <w:pPr>
        <w:rPr>
          <w:rFonts w:cstheme="minorHAnsi"/>
        </w:rPr>
      </w:pPr>
    </w:p>
    <w:p w:rsidR="00C70663" w:rsidRPr="00340226" w:rsidRDefault="00C70663" w:rsidP="00C70663">
      <w:pPr>
        <w:rPr>
          <w:rFonts w:cstheme="minorHAnsi"/>
        </w:rPr>
      </w:pPr>
    </w:p>
    <w:p w:rsidR="00C70663" w:rsidRDefault="00C70663" w:rsidP="00C70663">
      <w:pPr>
        <w:rPr>
          <w:rFonts w:cstheme="minorHAnsi"/>
        </w:rPr>
      </w:pPr>
    </w:p>
    <w:p w:rsidR="000D3CF0" w:rsidRDefault="000D3CF0" w:rsidP="00C70663">
      <w:pPr>
        <w:rPr>
          <w:rFonts w:cstheme="minorHAnsi"/>
        </w:rPr>
      </w:pPr>
    </w:p>
    <w:p w:rsidR="000D3CF0" w:rsidRPr="00340226" w:rsidRDefault="00A264D3" w:rsidP="00C70663">
      <w:pPr>
        <w:rPr>
          <w:rFonts w:cstheme="minorHAnsi"/>
        </w:rPr>
      </w:pPr>
      <w:r w:rsidRPr="00340226">
        <w:rPr>
          <w:rFonts w:cstheme="minorHAnsi"/>
          <w:noProof/>
          <w:lang w:eastAsia="sl-SI"/>
        </w:rPr>
        <w:drawing>
          <wp:anchor distT="0" distB="0" distL="114300" distR="114300" simplePos="0" relativeHeight="251817984" behindDoc="1" locked="0" layoutInCell="1" allowOverlap="1" wp14:anchorId="03E94949" wp14:editId="27AD3237">
            <wp:simplePos x="0" y="0"/>
            <wp:positionH relativeFrom="column">
              <wp:posOffset>2929255</wp:posOffset>
            </wp:positionH>
            <wp:positionV relativeFrom="paragraph">
              <wp:posOffset>22860</wp:posOffset>
            </wp:positionV>
            <wp:extent cx="2924175" cy="990600"/>
            <wp:effectExtent l="0" t="0" r="9525" b="0"/>
            <wp:wrapNone/>
            <wp:docPr id="7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8" r="8281" b="24637"/>
                    <a:stretch/>
                  </pic:blipFill>
                  <pic:spPr bwMode="auto">
                    <a:xfrm>
                      <a:off x="0" y="0"/>
                      <a:ext cx="29241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663" w:rsidRPr="00340226" w:rsidRDefault="00C70663" w:rsidP="00C70663">
      <w:pPr>
        <w:rPr>
          <w:rFonts w:cstheme="minorHAnsi"/>
        </w:rPr>
      </w:pPr>
      <w:r w:rsidRPr="00340226">
        <w:rPr>
          <w:rFonts w:cstheme="minorHAnsi"/>
        </w:rPr>
        <w:t>- Normalen od</w:t>
      </w:r>
      <w:r w:rsidR="00A264D3">
        <w:rPr>
          <w:rFonts w:cstheme="minorHAnsi"/>
        </w:rPr>
        <w:t xml:space="preserve">mik prstov navzven je 5 stopinj </w:t>
      </w:r>
      <w:r w:rsidR="00A264D3" w:rsidRPr="00A264D3">
        <w:rPr>
          <w:rFonts w:cstheme="minorHAnsi"/>
        </w:rPr>
        <w:sym w:font="Wingdings" w:char="F0E0"/>
      </w:r>
      <w:r w:rsidR="000D3CF0">
        <w:rPr>
          <w:rFonts w:cstheme="minorHAnsi"/>
        </w:rPr>
        <w:br/>
      </w:r>
      <w:r w:rsidRPr="00340226">
        <w:rPr>
          <w:rFonts w:cstheme="minorHAnsi"/>
        </w:rPr>
        <w:t xml:space="preserve">- Odmik se povečuje ko se stopnjuje hitrost. </w:t>
      </w:r>
    </w:p>
    <w:p w:rsidR="00C70663" w:rsidRDefault="002879C8" w:rsidP="00C70663">
      <w:pPr>
        <w:rPr>
          <w:rFonts w:cstheme="minorHAnsi"/>
        </w:rPr>
      </w:pPr>
      <w:r>
        <w:rPr>
          <w:rFonts w:cstheme="minorHAnsi"/>
        </w:rPr>
        <w:br/>
      </w:r>
    </w:p>
    <w:p w:rsidR="00F7622A" w:rsidRDefault="005023CF" w:rsidP="00C70663">
      <w:pPr>
        <w:rPr>
          <w:rFonts w:cstheme="minorHAnsi"/>
        </w:rPr>
      </w:pPr>
      <w:r>
        <w:rPr>
          <w:rFonts w:cstheme="minorHAnsi"/>
        </w:rPr>
        <w:br/>
      </w:r>
    </w:p>
    <w:p w:rsidR="00C70663" w:rsidRPr="002879C8" w:rsidRDefault="005023CF" w:rsidP="00C70663">
      <w:pPr>
        <w:rPr>
          <w:rFonts w:cstheme="minorHAnsi"/>
          <w:sz w:val="24"/>
          <w:u w:val="single"/>
        </w:rPr>
      </w:pPr>
      <w:r>
        <w:rPr>
          <w:rFonts w:cstheme="minorHAnsi"/>
          <w:noProof/>
          <w:lang w:eastAsia="sl-SI"/>
        </w:rPr>
        <w:drawing>
          <wp:anchor distT="0" distB="0" distL="114300" distR="114300" simplePos="0" relativeHeight="251819008" behindDoc="1" locked="0" layoutInCell="1" allowOverlap="1" wp14:anchorId="2F7E1B8E" wp14:editId="13F3D6F4">
            <wp:simplePos x="0" y="0"/>
            <wp:positionH relativeFrom="column">
              <wp:posOffset>5080</wp:posOffset>
            </wp:positionH>
            <wp:positionV relativeFrom="paragraph">
              <wp:posOffset>995045</wp:posOffset>
            </wp:positionV>
            <wp:extent cx="4276725" cy="1706348"/>
            <wp:effectExtent l="0" t="0" r="0" b="8255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173" cy="170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22A" w:rsidRPr="00F7622A">
        <w:rPr>
          <w:rFonts w:cstheme="minorHAnsi"/>
          <w:sz w:val="24"/>
          <w:u w:val="single"/>
        </w:rPr>
        <w:sym w:font="Wingdings" w:char="F0E0"/>
      </w:r>
      <w:r w:rsidR="00F7622A" w:rsidRPr="00F7622A">
        <w:rPr>
          <w:rFonts w:cstheme="minorHAnsi"/>
          <w:sz w:val="24"/>
          <w:u w:val="single"/>
        </w:rPr>
        <w:t>SAGITALNA RAVNINA</w:t>
      </w:r>
      <w:r w:rsidR="002879C8">
        <w:rPr>
          <w:rFonts w:cstheme="minorHAnsi"/>
          <w:sz w:val="24"/>
          <w:u w:val="single"/>
        </w:rPr>
        <w:br/>
      </w:r>
      <w:r w:rsidR="00C70663" w:rsidRPr="00340226">
        <w:rPr>
          <w:rFonts w:cstheme="minorHAnsi"/>
        </w:rPr>
        <w:t xml:space="preserve">Superiorni del stopala mora biti vedno </w:t>
      </w:r>
      <w:r w:rsidR="00C70663" w:rsidRPr="00676645">
        <w:rPr>
          <w:rFonts w:cstheme="minorHAnsi"/>
          <w:b/>
        </w:rPr>
        <w:t>pravokoten na tla</w:t>
      </w:r>
      <w:r w:rsidR="00C70663" w:rsidRPr="00340226">
        <w:rPr>
          <w:rFonts w:cstheme="minorHAnsi"/>
        </w:rPr>
        <w:t xml:space="preserve"> ne glede na</w:t>
      </w:r>
      <w:r w:rsidR="00676645">
        <w:rPr>
          <w:rFonts w:cstheme="minorHAnsi"/>
        </w:rPr>
        <w:t xml:space="preserve"> višino pete. </w:t>
      </w:r>
      <w:r w:rsidR="00676645">
        <w:rPr>
          <w:rFonts w:cstheme="minorHAnsi"/>
        </w:rPr>
        <w:br/>
        <w:t xml:space="preserve">Če ima pacient čevelj s stopalom, moramo tudi pri postavitvi proteze dodati neko </w:t>
      </w:r>
      <w:r w:rsidR="00676645" w:rsidRPr="00676645">
        <w:rPr>
          <w:rFonts w:cstheme="minorHAnsi"/>
          <w:b/>
        </w:rPr>
        <w:t>podlogo</w:t>
      </w:r>
      <w:r w:rsidR="00676645">
        <w:rPr>
          <w:rFonts w:cstheme="minorHAnsi"/>
        </w:rPr>
        <w:t xml:space="preserve"> tako </w:t>
      </w:r>
      <w:r w:rsidR="00676645" w:rsidRPr="00676645">
        <w:rPr>
          <w:rFonts w:cstheme="minorHAnsi"/>
          <w:b/>
        </w:rPr>
        <w:t>visoko</w:t>
      </w:r>
      <w:r w:rsidR="00676645">
        <w:rPr>
          <w:rFonts w:cstheme="minorHAnsi"/>
        </w:rPr>
        <w:t>, kolikor ima pacient visoko peto!!</w:t>
      </w:r>
      <w:r>
        <w:rPr>
          <w:rFonts w:cstheme="minorHAnsi"/>
        </w:rPr>
        <w:br/>
      </w:r>
    </w:p>
    <w:p w:rsidR="00C70663" w:rsidRPr="00340226" w:rsidRDefault="00C70663" w:rsidP="00C70663">
      <w:pPr>
        <w:rPr>
          <w:rFonts w:cstheme="minorHAnsi"/>
        </w:rPr>
      </w:pPr>
    </w:p>
    <w:p w:rsidR="00C70663" w:rsidRPr="00340226" w:rsidRDefault="00C70663" w:rsidP="00C70663">
      <w:pPr>
        <w:rPr>
          <w:rFonts w:cstheme="minorHAnsi"/>
        </w:rPr>
      </w:pPr>
    </w:p>
    <w:p w:rsidR="00C70663" w:rsidRPr="00340226" w:rsidRDefault="00C70663" w:rsidP="00C70663">
      <w:pPr>
        <w:rPr>
          <w:rFonts w:cstheme="minorHAnsi"/>
        </w:rPr>
      </w:pPr>
    </w:p>
    <w:p w:rsidR="00C70663" w:rsidRPr="00340226" w:rsidRDefault="00C70663" w:rsidP="00C70663">
      <w:pPr>
        <w:rPr>
          <w:rFonts w:cstheme="minorHAnsi"/>
        </w:rPr>
      </w:pPr>
    </w:p>
    <w:p w:rsidR="00C70663" w:rsidRPr="00340226" w:rsidRDefault="00C70663" w:rsidP="00C70663">
      <w:pPr>
        <w:rPr>
          <w:rFonts w:cstheme="minorHAnsi"/>
        </w:rPr>
      </w:pPr>
    </w:p>
    <w:p w:rsidR="00C70663" w:rsidRPr="00340226" w:rsidRDefault="005023CF" w:rsidP="00C70663">
      <w:pPr>
        <w:rPr>
          <w:rFonts w:cstheme="minorHAnsi"/>
        </w:rPr>
      </w:pPr>
      <w:r>
        <w:rPr>
          <w:rFonts w:cstheme="minorHAnsi"/>
        </w:rPr>
        <w:br/>
        <w:t>Cev mora biti vertikalna v obeh ravninah, v transverzalni in sagitalni.</w:t>
      </w:r>
    </w:p>
    <w:p w:rsidR="00C70663" w:rsidRPr="00340226" w:rsidRDefault="00C70663" w:rsidP="00C70663">
      <w:pPr>
        <w:rPr>
          <w:rFonts w:cstheme="minorHAnsi"/>
        </w:rPr>
      </w:pPr>
    </w:p>
    <w:p w:rsidR="00786BB7" w:rsidRDefault="00786BB7" w:rsidP="00786BB7">
      <w:pPr>
        <w:rPr>
          <w:rFonts w:cstheme="minorHAnsi"/>
        </w:rPr>
      </w:pPr>
      <w:r w:rsidRPr="00786BB7">
        <w:rPr>
          <w:b/>
          <w:noProof/>
          <w:lang w:eastAsia="sl-SI"/>
        </w:rPr>
        <w:lastRenderedPageBreak/>
        <w:drawing>
          <wp:anchor distT="0" distB="0" distL="114300" distR="114300" simplePos="0" relativeHeight="251820032" behindDoc="1" locked="0" layoutInCell="1" allowOverlap="1" wp14:anchorId="180D48AA" wp14:editId="50A95DDA">
            <wp:simplePos x="0" y="0"/>
            <wp:positionH relativeFrom="column">
              <wp:posOffset>-90170</wp:posOffset>
            </wp:positionH>
            <wp:positionV relativeFrom="paragraph">
              <wp:posOffset>429895</wp:posOffset>
            </wp:positionV>
            <wp:extent cx="3038475" cy="2259330"/>
            <wp:effectExtent l="0" t="0" r="9525" b="762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3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4" t="16763" r="7119" b="36973"/>
                    <a:stretch/>
                  </pic:blipFill>
                  <pic:spPr bwMode="auto">
                    <a:xfrm>
                      <a:off x="0" y="0"/>
                      <a:ext cx="3038475" cy="2259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6BB7">
        <w:rPr>
          <w:rFonts w:cstheme="minorHAnsi"/>
          <w:b/>
        </w:rPr>
        <w:t>POSTAVITEV LEŽIŠČA</w:t>
      </w:r>
      <w:r w:rsidRPr="00786BB7">
        <w:rPr>
          <w:rFonts w:cstheme="minorHAnsi"/>
          <w:b/>
        </w:rPr>
        <w:br/>
      </w:r>
      <w:r>
        <w:rPr>
          <w:rFonts w:cstheme="minorHAnsi"/>
        </w:rPr>
        <w:t xml:space="preserve">Ležišče moramo postaviti v </w:t>
      </w:r>
      <w:r w:rsidRPr="00786BB7">
        <w:rPr>
          <w:rFonts w:cstheme="minorHAnsi"/>
          <w:b/>
        </w:rPr>
        <w:t>začetno fleksijo</w:t>
      </w:r>
      <w:r>
        <w:rPr>
          <w:rFonts w:cstheme="minorHAnsi"/>
        </w:rPr>
        <w:t>.</w:t>
      </w:r>
      <w:r>
        <w:rPr>
          <w:rFonts w:cstheme="minorHAnsi"/>
        </w:rPr>
        <w:br/>
      </w:r>
    </w:p>
    <w:p w:rsidR="00C70663" w:rsidRPr="00340226" w:rsidRDefault="00786BB7" w:rsidP="00786BB7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Kratek krn: 5-10°</w:t>
      </w:r>
      <w:r w:rsidR="003D09FD">
        <w:rPr>
          <w:rFonts w:cstheme="minorHAnsi"/>
        </w:rPr>
        <w:t xml:space="preserve"> fleksije</w:t>
      </w:r>
      <w:r>
        <w:rPr>
          <w:rFonts w:cstheme="minorHAnsi"/>
        </w:rPr>
        <w:br/>
        <w:t xml:space="preserve">                                                                                                             Srednji krn: 5°</w:t>
      </w:r>
      <w:r w:rsidR="003D09FD">
        <w:rPr>
          <w:rFonts w:cstheme="minorHAnsi"/>
        </w:rPr>
        <w:t xml:space="preserve"> fleksije</w:t>
      </w:r>
      <w:r>
        <w:rPr>
          <w:rFonts w:cstheme="minorHAnsi"/>
        </w:rPr>
        <w:br/>
        <w:t xml:space="preserve">                                                                                                              Dolg krn: 0-5°</w:t>
      </w:r>
      <w:r w:rsidR="003D09FD">
        <w:rPr>
          <w:rFonts w:cstheme="minorHAnsi"/>
        </w:rPr>
        <w:t xml:space="preserve"> fleksije</w:t>
      </w:r>
    </w:p>
    <w:p w:rsidR="000D3CF0" w:rsidRDefault="000D3CF0" w:rsidP="00C70663">
      <w:pPr>
        <w:rPr>
          <w:rFonts w:cstheme="minorHAnsi"/>
        </w:rPr>
      </w:pPr>
    </w:p>
    <w:p w:rsidR="000D3CF0" w:rsidRDefault="000D3CF0" w:rsidP="00C70663">
      <w:pPr>
        <w:rPr>
          <w:rFonts w:cstheme="minorHAnsi"/>
        </w:rPr>
      </w:pPr>
    </w:p>
    <w:p w:rsidR="000D3CF0" w:rsidRDefault="000D3CF0" w:rsidP="00C70663">
      <w:pPr>
        <w:rPr>
          <w:rFonts w:cstheme="minorHAnsi"/>
        </w:rPr>
      </w:pPr>
    </w:p>
    <w:p w:rsidR="000D3CF0" w:rsidRDefault="000D3CF0" w:rsidP="00C70663">
      <w:pPr>
        <w:rPr>
          <w:rFonts w:cstheme="minorHAnsi"/>
        </w:rPr>
      </w:pPr>
    </w:p>
    <w:p w:rsidR="000D3CF0" w:rsidRPr="003D09FD" w:rsidRDefault="003D09FD" w:rsidP="00C70663">
      <w:pPr>
        <w:rPr>
          <w:rFonts w:cstheme="minorHAnsi"/>
          <w:b/>
        </w:rPr>
      </w:pPr>
      <w:r>
        <w:rPr>
          <w:rFonts w:cstheme="minorHAnsi"/>
          <w:noProof/>
          <w:lang w:eastAsia="sl-SI"/>
        </w:rPr>
        <w:drawing>
          <wp:anchor distT="0" distB="0" distL="114300" distR="114300" simplePos="0" relativeHeight="251821056" behindDoc="1" locked="0" layoutInCell="1" allowOverlap="1" wp14:anchorId="38729B84" wp14:editId="1FC4EC39">
            <wp:simplePos x="0" y="0"/>
            <wp:positionH relativeFrom="column">
              <wp:posOffset>-252095</wp:posOffset>
            </wp:positionH>
            <wp:positionV relativeFrom="paragraph">
              <wp:posOffset>396875</wp:posOffset>
            </wp:positionV>
            <wp:extent cx="2647950" cy="2734310"/>
            <wp:effectExtent l="0" t="0" r="0" b="889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</w:rPr>
        <w:br/>
      </w:r>
      <w:r w:rsidRPr="003D09FD">
        <w:rPr>
          <w:rFonts w:cstheme="minorHAnsi"/>
          <w:b/>
        </w:rPr>
        <w:t>POSTAVITEV S SAGITALNE STRANI</w:t>
      </w:r>
    </w:p>
    <w:p w:rsidR="003D09FD" w:rsidRDefault="003D09FD" w:rsidP="00C70663">
      <w:pPr>
        <w:rPr>
          <w:rFonts w:cstheme="minorHAnsi"/>
        </w:rPr>
      </w:pPr>
      <w:r>
        <w:rPr>
          <w:rFonts w:cstheme="minorHAnsi"/>
        </w:rPr>
        <w:br/>
      </w:r>
    </w:p>
    <w:p w:rsidR="003D09FD" w:rsidRDefault="003D09FD" w:rsidP="00C70663">
      <w:pPr>
        <w:rPr>
          <w:rFonts w:cstheme="minorHAnsi"/>
        </w:rPr>
      </w:pPr>
    </w:p>
    <w:p w:rsidR="000D3CF0" w:rsidRDefault="003D09FD" w:rsidP="00C70663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</w:t>
      </w:r>
      <w:r w:rsidR="00786BB7">
        <w:rPr>
          <w:rFonts w:cstheme="minorHAnsi"/>
        </w:rPr>
        <w:t>Če ima pacient kontrakturo 5°</w:t>
      </w:r>
      <w:r>
        <w:rPr>
          <w:rFonts w:cstheme="minorHAnsi"/>
        </w:rPr>
        <w:t>fleksije v</w:t>
      </w:r>
      <w:r>
        <w:rPr>
          <w:rFonts w:cstheme="minorHAnsi"/>
        </w:rPr>
        <w:br/>
        <w:t xml:space="preserve">                                                                                       </w:t>
      </w:r>
      <w:r w:rsidR="00786BB7" w:rsidRPr="00340226">
        <w:rPr>
          <w:rFonts w:cstheme="minorHAnsi"/>
        </w:rPr>
        <w:t>kolenu,</w:t>
      </w:r>
      <w:r>
        <w:rPr>
          <w:rFonts w:cstheme="minorHAnsi"/>
        </w:rPr>
        <w:t xml:space="preserve"> upoštevamo začetno </w:t>
      </w:r>
      <w:r w:rsidRPr="003D09FD">
        <w:rPr>
          <w:rFonts w:cstheme="minorHAnsi"/>
          <w:b/>
        </w:rPr>
        <w:t>fleksijo + kontrakturo</w:t>
      </w:r>
      <w:r w:rsidR="00786BB7" w:rsidRPr="00340226">
        <w:rPr>
          <w:rFonts w:cstheme="minorHAnsi"/>
        </w:rPr>
        <w:t>.</w:t>
      </w:r>
    </w:p>
    <w:p w:rsidR="003D09FD" w:rsidRDefault="003D09FD" w:rsidP="00C70663">
      <w:pPr>
        <w:rPr>
          <w:rFonts w:cstheme="minorHAnsi"/>
        </w:rPr>
      </w:pPr>
      <w:r>
        <w:rPr>
          <w:rFonts w:cstheme="minorHAnsi"/>
        </w:rPr>
        <w:br/>
      </w:r>
    </w:p>
    <w:p w:rsidR="003D09FD" w:rsidRDefault="003D09FD" w:rsidP="00C70663">
      <w:pPr>
        <w:rPr>
          <w:rFonts w:cstheme="minorHAnsi"/>
        </w:rPr>
      </w:pPr>
    </w:p>
    <w:p w:rsidR="00AF1381" w:rsidRPr="00AF1381" w:rsidRDefault="00AF1381" w:rsidP="00C70663">
      <w:pPr>
        <w:rPr>
          <w:rFonts w:cstheme="minorHAnsi"/>
          <w:b/>
        </w:rPr>
      </w:pPr>
      <w:r>
        <w:rPr>
          <w:rFonts w:cstheme="minorHAnsi"/>
          <w:noProof/>
          <w:lang w:eastAsia="sl-SI"/>
        </w:rPr>
        <w:drawing>
          <wp:anchor distT="0" distB="0" distL="114300" distR="114300" simplePos="0" relativeHeight="251822080" behindDoc="1" locked="0" layoutInCell="1" allowOverlap="1" wp14:anchorId="19258BA3" wp14:editId="506AAD2D">
            <wp:simplePos x="0" y="0"/>
            <wp:positionH relativeFrom="column">
              <wp:posOffset>-90170</wp:posOffset>
            </wp:positionH>
            <wp:positionV relativeFrom="paragraph">
              <wp:posOffset>1256665</wp:posOffset>
            </wp:positionV>
            <wp:extent cx="3381375" cy="2569210"/>
            <wp:effectExtent l="0" t="0" r="9525" b="254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9FD">
        <w:rPr>
          <w:rFonts w:cstheme="minorHAnsi"/>
        </w:rPr>
        <w:br/>
      </w:r>
      <w:r w:rsidR="003D09FD">
        <w:rPr>
          <w:rFonts w:cstheme="minorHAnsi"/>
        </w:rPr>
        <w:br/>
      </w:r>
      <w:r w:rsidR="003D09FD">
        <w:rPr>
          <w:rFonts w:cstheme="minorHAnsi"/>
        </w:rPr>
        <w:br/>
      </w:r>
      <w:r>
        <w:rPr>
          <w:rFonts w:cstheme="minorHAnsi"/>
        </w:rPr>
        <w:br/>
      </w:r>
      <w:r>
        <w:rPr>
          <w:rFonts w:cstheme="minorHAnsi"/>
        </w:rPr>
        <w:br/>
      </w:r>
      <w:r w:rsidRPr="00AF1381">
        <w:rPr>
          <w:rFonts w:cstheme="minorHAnsi"/>
          <w:b/>
        </w:rPr>
        <w:t>POGLED URAVNAVE S POSTERIORNE IN ANTERIORNE STRANI:</w:t>
      </w:r>
    </w:p>
    <w:p w:rsidR="00AF1381" w:rsidRDefault="00AF1381" w:rsidP="00C70663">
      <w:pPr>
        <w:rPr>
          <w:rFonts w:cstheme="minorHAnsi"/>
        </w:rPr>
      </w:pPr>
    </w:p>
    <w:p w:rsidR="00AF1381" w:rsidRDefault="00AF1381" w:rsidP="00C70663">
      <w:pPr>
        <w:rPr>
          <w:rFonts w:cstheme="minorHAnsi"/>
        </w:rPr>
      </w:pPr>
    </w:p>
    <w:p w:rsidR="00AF1381" w:rsidRDefault="00AF1381" w:rsidP="00C70663">
      <w:pPr>
        <w:rPr>
          <w:rFonts w:cstheme="minorHAnsi"/>
        </w:rPr>
      </w:pPr>
    </w:p>
    <w:p w:rsidR="00AF1381" w:rsidRDefault="00AF1381" w:rsidP="00C70663">
      <w:pPr>
        <w:rPr>
          <w:rFonts w:cstheme="minorHAnsi"/>
        </w:rPr>
      </w:pPr>
    </w:p>
    <w:p w:rsidR="00AF1381" w:rsidRDefault="00AF1381" w:rsidP="00C70663">
      <w:pPr>
        <w:rPr>
          <w:rFonts w:cstheme="minorHAnsi"/>
        </w:rPr>
      </w:pPr>
    </w:p>
    <w:p w:rsidR="00AF1381" w:rsidRDefault="00AF1381" w:rsidP="00C70663">
      <w:pPr>
        <w:rPr>
          <w:rFonts w:cstheme="minorHAnsi"/>
        </w:rPr>
      </w:pPr>
    </w:p>
    <w:p w:rsidR="00AF1381" w:rsidRDefault="00AF1381" w:rsidP="00C70663">
      <w:pPr>
        <w:rPr>
          <w:rFonts w:cstheme="minorHAnsi"/>
        </w:rPr>
      </w:pPr>
    </w:p>
    <w:p w:rsidR="00C70663" w:rsidRPr="00340226" w:rsidRDefault="000D3CF0" w:rsidP="00C70663">
      <w:pPr>
        <w:rPr>
          <w:rFonts w:cstheme="minorHAnsi"/>
        </w:rPr>
      </w:pPr>
      <w:r>
        <w:rPr>
          <w:rFonts w:cstheme="minorHAnsi"/>
        </w:rPr>
        <w:lastRenderedPageBreak/>
        <w:t>F</w:t>
      </w:r>
      <w:r w:rsidR="00C70663" w:rsidRPr="00340226">
        <w:rPr>
          <w:rFonts w:cstheme="minorHAnsi"/>
        </w:rPr>
        <w:t xml:space="preserve">leksija, ekstenzija, abdukcija in addukcija se lahko prilagodi s </w:t>
      </w:r>
      <w:r w:rsidR="00AF1381">
        <w:rPr>
          <w:rFonts w:cstheme="minorHAnsi"/>
        </w:rPr>
        <w:t>piramidnim adapterjem</w:t>
      </w:r>
      <w:r w:rsidR="00C70663" w:rsidRPr="00340226">
        <w:rPr>
          <w:rFonts w:cstheme="minorHAnsi"/>
        </w:rPr>
        <w:t xml:space="preserve"> in konektorjem</w:t>
      </w:r>
      <w:r w:rsidR="00F660E6">
        <w:rPr>
          <w:rFonts w:cstheme="minorHAnsi"/>
        </w:rPr>
        <w:t xml:space="preserve"> (povezovalcem)</w:t>
      </w:r>
      <w:r w:rsidR="00C70663" w:rsidRPr="00340226">
        <w:rPr>
          <w:rFonts w:cstheme="minorHAnsi"/>
        </w:rPr>
        <w:t>.</w:t>
      </w:r>
      <w:r w:rsidR="00F660E6">
        <w:rPr>
          <w:rFonts w:cstheme="minorHAnsi"/>
        </w:rPr>
        <w:t xml:space="preserve"> </w:t>
      </w:r>
      <w:r w:rsidR="00C70663" w:rsidRPr="00340226">
        <w:rPr>
          <w:rFonts w:cstheme="minorHAnsi"/>
        </w:rPr>
        <w:t>Plantarna, dorzalna fleksija, ter inverzija in everzija se pri</w:t>
      </w:r>
      <w:r w:rsidR="00F660E6">
        <w:rPr>
          <w:rFonts w:cstheme="minorHAnsi"/>
        </w:rPr>
        <w:t>lagodi na isti način na distalnem delu</w:t>
      </w:r>
      <w:r w:rsidR="00C70663" w:rsidRPr="00340226">
        <w:rPr>
          <w:rFonts w:cstheme="minorHAnsi"/>
        </w:rPr>
        <w:t>.</w:t>
      </w:r>
    </w:p>
    <w:p w:rsidR="00C70663" w:rsidRPr="000D3CF0" w:rsidRDefault="00154A7B" w:rsidP="00C70663">
      <w:pPr>
        <w:rPr>
          <w:rFonts w:cstheme="minorHAnsi"/>
          <w:b/>
        </w:rPr>
      </w:pPr>
      <w:r>
        <w:rPr>
          <w:rFonts w:cstheme="minorHAnsi"/>
          <w:b/>
        </w:rPr>
        <w:br/>
      </w:r>
      <w:r w:rsidR="00F26F2D">
        <w:rPr>
          <w:rFonts w:cstheme="minorHAnsi"/>
          <w:b/>
        </w:rPr>
        <w:br/>
        <w:t>Prilagajanje premikov, izvedejo se na</w:t>
      </w:r>
      <w:r w:rsidR="00C70663" w:rsidRPr="00340226">
        <w:rPr>
          <w:rFonts w:cstheme="minorHAnsi"/>
          <w:b/>
        </w:rPr>
        <w:t xml:space="preserve"> dva načina :</w:t>
      </w:r>
      <w:r w:rsidR="000D3CF0">
        <w:rPr>
          <w:rFonts w:cstheme="minorHAnsi"/>
          <w:b/>
        </w:rPr>
        <w:br/>
      </w:r>
      <w:r w:rsidR="00F26F2D">
        <w:rPr>
          <w:rFonts w:cstheme="minorHAnsi"/>
        </w:rPr>
        <w:t>- Enaki in nasprotnimi nagibi</w:t>
      </w:r>
      <w:r w:rsidR="00C70663" w:rsidRPr="00340226">
        <w:rPr>
          <w:rFonts w:cstheme="minorHAnsi"/>
        </w:rPr>
        <w:t xml:space="preserve">. </w:t>
      </w:r>
      <w:r w:rsidR="00F26F2D">
        <w:rPr>
          <w:rFonts w:cstheme="minorHAnsi"/>
        </w:rPr>
        <w:br/>
        <w:t xml:space="preserve">- </w:t>
      </w:r>
      <w:r w:rsidR="00C70663" w:rsidRPr="00340226">
        <w:rPr>
          <w:rFonts w:cstheme="minorHAnsi"/>
        </w:rPr>
        <w:t>Z medialnim proksimalnim vijakom in distalnim lateralnim vijakom.</w:t>
      </w:r>
    </w:p>
    <w:p w:rsidR="003D5138" w:rsidRDefault="00154A7B">
      <w:pPr>
        <w:rPr>
          <w:rFonts w:cstheme="minorHAnsi"/>
        </w:rPr>
      </w:pPr>
      <w:r>
        <w:rPr>
          <w:rFonts w:cstheme="minorHAnsi"/>
          <w:b/>
        </w:rPr>
        <w:br/>
      </w:r>
      <w:r w:rsidR="00F26F2D">
        <w:rPr>
          <w:rFonts w:cstheme="minorHAnsi"/>
          <w:b/>
        </w:rPr>
        <w:t>Prilagajanje dolžine:</w:t>
      </w:r>
      <w:r w:rsidR="000D3CF0">
        <w:rPr>
          <w:rFonts w:cstheme="minorHAnsi"/>
          <w:b/>
        </w:rPr>
        <w:br/>
      </w:r>
      <w:r w:rsidR="00C70663" w:rsidRPr="00340226">
        <w:rPr>
          <w:rFonts w:cstheme="minorHAnsi"/>
        </w:rPr>
        <w:t>- Potrebno je oceniti dolžino stebra in izbrati vse dele.</w:t>
      </w:r>
      <w:r w:rsidR="000D3CF0">
        <w:rPr>
          <w:rFonts w:cstheme="minorHAnsi"/>
          <w:b/>
        </w:rPr>
        <w:br/>
      </w:r>
      <w:r w:rsidR="00C70663" w:rsidRPr="00340226">
        <w:rPr>
          <w:rFonts w:cstheme="minorHAnsi"/>
        </w:rPr>
        <w:t>- Izmeriti dolžino proteze.</w:t>
      </w:r>
      <w:r w:rsidR="000D3CF0">
        <w:rPr>
          <w:rFonts w:cstheme="minorHAnsi"/>
          <w:b/>
        </w:rPr>
        <w:br/>
      </w:r>
      <w:r w:rsidR="00C70663" w:rsidRPr="00340226">
        <w:rPr>
          <w:rFonts w:cstheme="minorHAnsi"/>
        </w:rPr>
        <w:t>- Primerjati mero od dal do PTB-ja.</w:t>
      </w:r>
      <w:r w:rsidR="000D3CF0">
        <w:rPr>
          <w:rFonts w:cstheme="minorHAnsi"/>
          <w:b/>
        </w:rPr>
        <w:br/>
      </w:r>
      <w:r w:rsidR="00C70663" w:rsidRPr="00340226">
        <w:rPr>
          <w:rFonts w:cstheme="minorHAnsi"/>
        </w:rPr>
        <w:t>- Če je predolga odrežemo del cevi na koncu.</w:t>
      </w:r>
    </w:p>
    <w:p w:rsidR="000D3CF0" w:rsidRPr="00154A7B" w:rsidRDefault="00154A7B">
      <w:pPr>
        <w:rPr>
          <w:rFonts w:cstheme="minorHAnsi"/>
          <w:sz w:val="32"/>
          <w:u w:val="single"/>
        </w:rPr>
      </w:pPr>
      <w:r>
        <w:rPr>
          <w:rFonts w:cstheme="minorHAnsi"/>
        </w:rPr>
        <w:br/>
      </w:r>
      <w:r>
        <w:rPr>
          <w:rFonts w:cstheme="minorHAnsi"/>
        </w:rPr>
        <w:br/>
      </w:r>
      <w:r w:rsidRPr="00154A7B">
        <w:rPr>
          <w:rFonts w:cstheme="minorHAnsi"/>
          <w:sz w:val="32"/>
          <w:u w:val="single"/>
        </w:rPr>
        <w:t>KONČNA POSTAVITEV PROTEZE:</w:t>
      </w:r>
    </w:p>
    <w:p w:rsidR="0083317D" w:rsidRDefault="00154A7B">
      <w:pPr>
        <w:rPr>
          <w:rFonts w:cstheme="minorHAnsi"/>
        </w:rPr>
      </w:pPr>
      <w:r>
        <w:rPr>
          <w:rFonts w:cstheme="minorHAnsi"/>
          <w:noProof/>
          <w:lang w:eastAsia="sl-SI"/>
        </w:rPr>
        <w:drawing>
          <wp:anchor distT="0" distB="0" distL="114300" distR="114300" simplePos="0" relativeHeight="25182310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4105275" cy="3302568"/>
            <wp:effectExtent l="0" t="0" r="0" b="0"/>
            <wp:wrapNone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30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17D" w:rsidRDefault="0083317D">
      <w:pPr>
        <w:rPr>
          <w:rFonts w:cstheme="minorHAnsi"/>
        </w:rPr>
      </w:pPr>
    </w:p>
    <w:p w:rsidR="0083317D" w:rsidRDefault="0083317D">
      <w:pPr>
        <w:rPr>
          <w:rFonts w:cstheme="minorHAnsi"/>
        </w:rPr>
      </w:pPr>
    </w:p>
    <w:p w:rsidR="00154A7B" w:rsidRDefault="00154A7B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br w:type="page"/>
      </w:r>
    </w:p>
    <w:p w:rsidR="0083317D" w:rsidRPr="00154A7B" w:rsidRDefault="0083317D" w:rsidP="00461654">
      <w:pPr>
        <w:pStyle w:val="Title"/>
        <w:rPr>
          <w:color w:val="000000" w:themeColor="text1"/>
        </w:rPr>
      </w:pPr>
      <w:r w:rsidRPr="00154A7B">
        <w:rPr>
          <w:noProof/>
          <w:color w:val="000000" w:themeColor="text1"/>
          <w:lang w:eastAsia="sl-SI"/>
        </w:rPr>
        <w:lastRenderedPageBreak/>
        <w:drawing>
          <wp:anchor distT="0" distB="0" distL="114300" distR="114300" simplePos="0" relativeHeight="251773952" behindDoc="1" locked="0" layoutInCell="1" allowOverlap="1" wp14:anchorId="5690784A" wp14:editId="7F63A617">
            <wp:simplePos x="0" y="0"/>
            <wp:positionH relativeFrom="column">
              <wp:posOffset>5055521</wp:posOffset>
            </wp:positionH>
            <wp:positionV relativeFrom="paragraph">
              <wp:posOffset>857250</wp:posOffset>
            </wp:positionV>
            <wp:extent cx="819150" cy="1661795"/>
            <wp:effectExtent l="0" t="0" r="0" b="0"/>
            <wp:wrapNone/>
            <wp:docPr id="10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654" w:rsidRPr="00154A7B">
        <w:rPr>
          <w:color w:val="000000" w:themeColor="text1"/>
        </w:rPr>
        <w:t xml:space="preserve">10. </w:t>
      </w:r>
      <w:r w:rsidRPr="00154A7B">
        <w:rPr>
          <w:color w:val="000000" w:themeColor="text1"/>
        </w:rPr>
        <w:t>TESTNO LEŽIŠČE, STATIČNA IN DINAMIČNA URAVNAVA PK. PROTEZE</w:t>
      </w:r>
    </w:p>
    <w:p w:rsidR="0083317D" w:rsidRPr="00461654" w:rsidRDefault="0083317D" w:rsidP="0083317D">
      <w:pPr>
        <w:rPr>
          <w:rFonts w:cstheme="minorHAnsi"/>
          <w:b/>
        </w:rPr>
      </w:pPr>
      <w:r w:rsidRPr="00154A7B">
        <w:rPr>
          <w:rFonts w:cstheme="minorHAnsi"/>
          <w:b/>
          <w:u w:val="single"/>
        </w:rPr>
        <w:t>Kaj je testno ležišče?</w:t>
      </w:r>
      <w:r w:rsidR="00461654" w:rsidRPr="00154A7B">
        <w:rPr>
          <w:rFonts w:cstheme="minorHAnsi"/>
          <w:b/>
          <w:u w:val="single"/>
        </w:rPr>
        <w:br/>
      </w:r>
      <w:r w:rsidRPr="00C71B75">
        <w:rPr>
          <w:rFonts w:cstheme="minorHAnsi"/>
        </w:rPr>
        <w:t>- Testno ležišče je model, ki ga naredimo preden dokončamo protezo.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 xml:space="preserve">- Narejeno je iz termoplastičnih materialov, ki omogočajo, da si izdelovalec </w:t>
      </w:r>
      <w:r w:rsidR="00154A7B">
        <w:rPr>
          <w:rFonts w:cstheme="minorHAnsi"/>
        </w:rPr>
        <w:br/>
      </w:r>
      <w:r w:rsidRPr="00C71B75">
        <w:rPr>
          <w:rFonts w:cstheme="minorHAnsi"/>
        </w:rPr>
        <w:t>pogleda kako ležišče pritiska na krn.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>- Testno ležišče nam služi, da ga pravilno obdelamo preden izdelamo končno ležišče.</w:t>
      </w:r>
    </w:p>
    <w:p w:rsidR="0083317D" w:rsidRPr="00461654" w:rsidRDefault="00921ADE" w:rsidP="0083317D">
      <w:pPr>
        <w:rPr>
          <w:rFonts w:cstheme="minorHAnsi"/>
          <w:b/>
        </w:rPr>
      </w:pPr>
      <w:r w:rsidRPr="00C71B75">
        <w:rPr>
          <w:rFonts w:cstheme="minorHAnsi"/>
          <w:noProof/>
          <w:lang w:eastAsia="sl-SI"/>
        </w:rPr>
        <w:drawing>
          <wp:anchor distT="0" distB="0" distL="114300" distR="114300" simplePos="0" relativeHeight="251774976" behindDoc="1" locked="0" layoutInCell="1" allowOverlap="1" wp14:anchorId="470D437A" wp14:editId="62E2878C">
            <wp:simplePos x="0" y="0"/>
            <wp:positionH relativeFrom="column">
              <wp:posOffset>4205605</wp:posOffset>
            </wp:positionH>
            <wp:positionV relativeFrom="paragraph">
              <wp:posOffset>1120140</wp:posOffset>
            </wp:positionV>
            <wp:extent cx="800100" cy="1841500"/>
            <wp:effectExtent l="0" t="0" r="0" b="6350"/>
            <wp:wrapNone/>
            <wp:docPr id="10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654">
        <w:rPr>
          <w:rFonts w:cstheme="minorHAnsi"/>
          <w:b/>
        </w:rPr>
        <w:br/>
      </w:r>
      <w:r w:rsidR="0083317D" w:rsidRPr="00154A7B">
        <w:rPr>
          <w:rFonts w:cstheme="minorHAnsi"/>
          <w:b/>
          <w:u w:val="single"/>
        </w:rPr>
        <w:t>Cilji opremljanja pacienta s testnim ležiščem</w:t>
      </w:r>
      <w:r w:rsidR="00461654" w:rsidRPr="00154A7B">
        <w:rPr>
          <w:rFonts w:cstheme="minorHAnsi"/>
          <w:b/>
          <w:u w:val="single"/>
        </w:rPr>
        <w:br/>
      </w:r>
      <w:r w:rsidR="0083317D" w:rsidRPr="00C71B75">
        <w:rPr>
          <w:rFonts w:cstheme="minorHAnsi"/>
        </w:rPr>
        <w:t>- Ovrednotiti pravilno prileganje ležišča.</w:t>
      </w:r>
      <w:r w:rsidR="00461654">
        <w:rPr>
          <w:rFonts w:cstheme="minorHAnsi"/>
          <w:b/>
        </w:rPr>
        <w:br/>
      </w:r>
      <w:r w:rsidR="0083317D" w:rsidRPr="00C71B75">
        <w:rPr>
          <w:rFonts w:cstheme="minorHAnsi"/>
        </w:rPr>
        <w:t>- Določiti kje se mora ležišče še dodatno prilagoditi.</w:t>
      </w:r>
      <w:r w:rsidR="00461654">
        <w:rPr>
          <w:rFonts w:cstheme="minorHAnsi"/>
          <w:b/>
        </w:rPr>
        <w:br/>
      </w:r>
      <w:r w:rsidR="0083317D" w:rsidRPr="00C71B75">
        <w:rPr>
          <w:rFonts w:cstheme="minorHAnsi"/>
        </w:rPr>
        <w:t>- Ležišče naredimo čim bolj udobno za pre</w:t>
      </w:r>
      <w:r w:rsidR="004C4B11">
        <w:rPr>
          <w:rFonts w:cstheme="minorHAnsi"/>
        </w:rPr>
        <w:t>našanje teže in zagotovimo popolni kontakt</w:t>
      </w:r>
      <w:r w:rsidR="00461654">
        <w:rPr>
          <w:rFonts w:cstheme="minorHAnsi"/>
          <w:b/>
        </w:rPr>
        <w:br/>
      </w:r>
      <w:r w:rsidR="0083317D" w:rsidRPr="00C71B75">
        <w:rPr>
          <w:rFonts w:cstheme="minorHAnsi"/>
        </w:rPr>
        <w:t>- Prepričanost, da je naše ležišče zares dobro.</w:t>
      </w:r>
    </w:p>
    <w:p w:rsidR="0083317D" w:rsidRPr="00461654" w:rsidRDefault="0083317D" w:rsidP="0083317D">
      <w:pPr>
        <w:rPr>
          <w:rFonts w:cstheme="minorHAnsi"/>
          <w:b/>
        </w:rPr>
      </w:pPr>
      <w:r w:rsidRPr="00C71B75">
        <w:rPr>
          <w:rFonts w:cstheme="minorHAnsi"/>
          <w:b/>
        </w:rPr>
        <w:t>Zahtevan material</w:t>
      </w:r>
      <w:r w:rsidR="004C4B11">
        <w:rPr>
          <w:rFonts w:cstheme="minorHAnsi"/>
          <w:b/>
        </w:rPr>
        <w:t xml:space="preserve">: </w:t>
      </w:r>
      <w:r w:rsidRPr="00C71B75">
        <w:rPr>
          <w:rFonts w:cstheme="minorHAnsi"/>
        </w:rPr>
        <w:t>vazelin</w:t>
      </w:r>
      <w:r w:rsidR="004C4B11">
        <w:rPr>
          <w:rFonts w:cstheme="minorHAnsi"/>
        </w:rPr>
        <w:t xml:space="preserve">, </w:t>
      </w:r>
      <w:r w:rsidRPr="00C71B75">
        <w:rPr>
          <w:rFonts w:cstheme="minorHAnsi"/>
        </w:rPr>
        <w:t>opremljeno stojalo</w:t>
      </w:r>
      <w:r w:rsidR="004C4B11">
        <w:rPr>
          <w:rFonts w:cstheme="minorHAnsi"/>
        </w:rPr>
        <w:t xml:space="preserve">, </w:t>
      </w:r>
      <w:r w:rsidRPr="00C71B75">
        <w:rPr>
          <w:rFonts w:cstheme="minorHAnsi"/>
        </w:rPr>
        <w:t>marker</w:t>
      </w:r>
      <w:r w:rsidR="004C4B11">
        <w:rPr>
          <w:rFonts w:cstheme="minorHAnsi"/>
        </w:rPr>
        <w:t xml:space="preserve"> in </w:t>
      </w:r>
      <w:r w:rsidRPr="00C71B75">
        <w:rPr>
          <w:rFonts w:cstheme="minorHAnsi"/>
        </w:rPr>
        <w:t>brisača</w:t>
      </w:r>
      <w:r w:rsidR="004C4B11">
        <w:rPr>
          <w:rFonts w:cstheme="minorHAnsi"/>
        </w:rPr>
        <w:t>.</w:t>
      </w:r>
    </w:p>
    <w:p w:rsidR="0083317D" w:rsidRPr="00461654" w:rsidRDefault="00461654" w:rsidP="0083317D">
      <w:pPr>
        <w:rPr>
          <w:rFonts w:cstheme="minorHAnsi"/>
          <w:b/>
        </w:rPr>
      </w:pPr>
      <w:r>
        <w:rPr>
          <w:rFonts w:cstheme="minorHAnsi"/>
          <w:b/>
        </w:rPr>
        <w:br/>
      </w:r>
      <w:r w:rsidR="00921ADE">
        <w:rPr>
          <w:rFonts w:cstheme="minorHAnsi"/>
          <w:b/>
        </w:rPr>
        <w:t>PROCES IZDELAVE</w:t>
      </w:r>
      <w:r w:rsidR="00921ADE">
        <w:rPr>
          <w:rFonts w:cstheme="minorHAnsi"/>
          <w:b/>
        </w:rPr>
        <w:br/>
      </w:r>
      <w:r w:rsidR="0083317D" w:rsidRPr="00C71B75">
        <w:rPr>
          <w:rFonts w:cstheme="minorHAnsi"/>
        </w:rPr>
        <w:t>1. Ponovno preverimo ležišče.</w:t>
      </w:r>
      <w:r>
        <w:rPr>
          <w:rFonts w:cstheme="minorHAnsi"/>
          <w:b/>
        </w:rPr>
        <w:br/>
      </w:r>
      <w:r w:rsidR="0083317D" w:rsidRPr="00C71B75">
        <w:rPr>
          <w:rFonts w:cstheme="minorHAnsi"/>
        </w:rPr>
        <w:t>2.  Ponovno preverimo stanje krna.</w:t>
      </w:r>
      <w:r>
        <w:rPr>
          <w:rFonts w:cstheme="minorHAnsi"/>
          <w:b/>
        </w:rPr>
        <w:br/>
      </w:r>
      <w:r w:rsidR="0083317D" w:rsidRPr="00C71B75">
        <w:rPr>
          <w:rFonts w:cstheme="minorHAnsi"/>
        </w:rPr>
        <w:t>3. Nanesemo vazelin na krn in znotraj ležišča.</w:t>
      </w:r>
      <w:r>
        <w:rPr>
          <w:rFonts w:cstheme="minorHAnsi"/>
          <w:b/>
        </w:rPr>
        <w:br/>
      </w:r>
      <w:r w:rsidR="0083317D" w:rsidRPr="00C71B75">
        <w:rPr>
          <w:rFonts w:cstheme="minorHAnsi"/>
        </w:rPr>
        <w:t>4. Ležišče navlečemo počasi in prosimo pacienta, da vstane.</w:t>
      </w:r>
      <w:r>
        <w:rPr>
          <w:rFonts w:cstheme="minorHAnsi"/>
          <w:b/>
        </w:rPr>
        <w:br/>
      </w:r>
      <w:r w:rsidR="0083317D" w:rsidRPr="00C71B75">
        <w:rPr>
          <w:rFonts w:cstheme="minorHAnsi"/>
        </w:rPr>
        <w:t>5. Preverimo dolžino na protetični strani.</w:t>
      </w:r>
      <w:r>
        <w:rPr>
          <w:rFonts w:cstheme="minorHAnsi"/>
          <w:b/>
        </w:rPr>
        <w:br/>
      </w:r>
      <w:r w:rsidR="0083317D" w:rsidRPr="00C71B75">
        <w:rPr>
          <w:rFonts w:cstheme="minorHAnsi"/>
        </w:rPr>
        <w:t>6. Vprašamo pacienta ali mu je udobno (če mu je neudobno moramo najti področje, kje ga boli krn).</w:t>
      </w:r>
      <w:r>
        <w:rPr>
          <w:rFonts w:cstheme="minorHAnsi"/>
          <w:b/>
        </w:rPr>
        <w:br/>
      </w:r>
      <w:r w:rsidR="0083317D" w:rsidRPr="00C71B75">
        <w:rPr>
          <w:rFonts w:cstheme="minorHAnsi"/>
        </w:rPr>
        <w:t>7. Preverimo kje so prazni prostori v ležišču in kje se nahajajo območja prevelikega</w:t>
      </w:r>
      <w:r>
        <w:rPr>
          <w:rFonts w:cstheme="minorHAnsi"/>
          <w:b/>
        </w:rPr>
        <w:t xml:space="preserve"> </w:t>
      </w:r>
      <w:r w:rsidR="0083317D" w:rsidRPr="00C71B75">
        <w:rPr>
          <w:rFonts w:cstheme="minorHAnsi"/>
        </w:rPr>
        <w:t>pritiska(popolni kontakt, območja ki so lahko obremenjena, prominente</w:t>
      </w:r>
      <w:r>
        <w:rPr>
          <w:rFonts w:cstheme="minorHAnsi"/>
        </w:rPr>
        <w:t xml:space="preserve"> točke, </w:t>
      </w:r>
      <w:r w:rsidR="0083317D" w:rsidRPr="00C71B75">
        <w:rPr>
          <w:rFonts w:cstheme="minorHAnsi"/>
        </w:rPr>
        <w:t>ki morajo biti razbremenjene).</w:t>
      </w:r>
      <w:r>
        <w:rPr>
          <w:rFonts w:cstheme="minorHAnsi"/>
          <w:b/>
        </w:rPr>
        <w:br/>
      </w:r>
      <w:r w:rsidR="0083317D" w:rsidRPr="00C71B75">
        <w:rPr>
          <w:rFonts w:cstheme="minorHAnsi"/>
        </w:rPr>
        <w:t>8. Preverimo trim line.</w:t>
      </w:r>
    </w:p>
    <w:p w:rsidR="0083317D" w:rsidRPr="00921ADE" w:rsidRDefault="0083317D" w:rsidP="0083317D">
      <w:pPr>
        <w:rPr>
          <w:rFonts w:cstheme="minorHAnsi"/>
        </w:rPr>
      </w:pPr>
      <w:r w:rsidRPr="00921ADE">
        <w:rPr>
          <w:rFonts w:cstheme="minorHAnsi"/>
        </w:rPr>
        <w:t>Ko imamo primerno testno ležišče, se lahko lotimo izdelave končnega ležišča.</w:t>
      </w:r>
    </w:p>
    <w:p w:rsidR="0083317D" w:rsidRPr="00461654" w:rsidRDefault="00D43D75" w:rsidP="0083317D">
      <w:pPr>
        <w:rPr>
          <w:rFonts w:cstheme="minorHAnsi"/>
          <w:b/>
        </w:rPr>
      </w:pPr>
      <w:r>
        <w:rPr>
          <w:rFonts w:cstheme="minorHAnsi"/>
          <w:b/>
        </w:rPr>
        <w:br/>
      </w:r>
      <w:r>
        <w:rPr>
          <w:rFonts w:cstheme="minorHAnsi"/>
          <w:b/>
        </w:rPr>
        <w:br/>
      </w:r>
      <w:r>
        <w:rPr>
          <w:rFonts w:cstheme="minorHAnsi"/>
          <w:b/>
        </w:rPr>
        <w:br/>
      </w:r>
      <w:r w:rsidR="00461654">
        <w:rPr>
          <w:rFonts w:cstheme="minorHAnsi"/>
          <w:b/>
        </w:rPr>
        <w:br/>
      </w:r>
      <w:r w:rsidR="0083317D" w:rsidRPr="00C71B75">
        <w:rPr>
          <w:rFonts w:cstheme="minorHAnsi"/>
          <w:b/>
        </w:rPr>
        <w:t>Zaključek</w:t>
      </w:r>
      <w:r w:rsidR="00461654">
        <w:rPr>
          <w:rFonts w:cstheme="minorHAnsi"/>
          <w:b/>
        </w:rPr>
        <w:br/>
      </w:r>
      <w:r w:rsidR="0083317D" w:rsidRPr="00C71B75">
        <w:rPr>
          <w:rFonts w:cstheme="minorHAnsi"/>
        </w:rPr>
        <w:t xml:space="preserve">Ležišče </w:t>
      </w:r>
      <w:r w:rsidR="0083317D" w:rsidRPr="00D43D75">
        <w:rPr>
          <w:rFonts w:cstheme="minorHAnsi"/>
          <w:b/>
        </w:rPr>
        <w:t>je zelo pomemben del proteze</w:t>
      </w:r>
      <w:r w:rsidR="0083317D" w:rsidRPr="00C71B75">
        <w:rPr>
          <w:rFonts w:cstheme="minorHAnsi"/>
        </w:rPr>
        <w:t xml:space="preserve"> zato mora biti izdelano dobro, udobno in se mora natančno prilegati amputirancu.</w:t>
      </w:r>
      <w:r w:rsidR="00461654">
        <w:rPr>
          <w:rFonts w:cstheme="minorHAnsi"/>
          <w:b/>
        </w:rPr>
        <w:br/>
      </w:r>
      <w:r w:rsidR="0083317D" w:rsidRPr="00C71B75">
        <w:rPr>
          <w:rFonts w:cstheme="minorHAnsi"/>
        </w:rPr>
        <w:t>Če imamo testno ležišče lažje odkrijemo nepravilnosti in jih tudi odpravimo pred izdelavo končnega ležišča.</w:t>
      </w:r>
    </w:p>
    <w:p w:rsidR="00921ADE" w:rsidRDefault="00921ADE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br w:type="page"/>
      </w:r>
    </w:p>
    <w:p w:rsidR="0083317D" w:rsidRPr="00921ADE" w:rsidRDefault="00921ADE" w:rsidP="0083317D">
      <w:pPr>
        <w:rPr>
          <w:rFonts w:cstheme="minorHAnsi"/>
          <w:sz w:val="40"/>
          <w:u w:val="single"/>
        </w:rPr>
      </w:pPr>
      <w:r w:rsidRPr="00921ADE">
        <w:rPr>
          <w:rFonts w:cstheme="minorHAnsi"/>
          <w:sz w:val="40"/>
          <w:u w:val="single"/>
        </w:rPr>
        <w:lastRenderedPageBreak/>
        <w:sym w:font="Wingdings" w:char="F0E0"/>
      </w:r>
      <w:r w:rsidR="0083317D" w:rsidRPr="00921ADE">
        <w:rPr>
          <w:rFonts w:cstheme="minorHAnsi"/>
          <w:sz w:val="40"/>
          <w:u w:val="single"/>
        </w:rPr>
        <w:t>STATIČNA IN DINAMIČNA URAVNAVA</w:t>
      </w:r>
    </w:p>
    <w:p w:rsidR="0083317D" w:rsidRPr="00AE1600" w:rsidRDefault="0083317D" w:rsidP="00AE16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AE1600">
        <w:rPr>
          <w:rFonts w:cstheme="minorHAnsi"/>
          <w:sz w:val="28"/>
          <w:u w:val="single"/>
        </w:rPr>
        <w:t>Uravnava in prilagoditev ležišča</w:t>
      </w:r>
      <w:r w:rsidR="00AE1600" w:rsidRPr="00AE1600">
        <w:rPr>
          <w:rFonts w:cstheme="minorHAnsi"/>
          <w:sz w:val="28"/>
          <w:u w:val="single"/>
        </w:rPr>
        <w:t>:</w:t>
      </w:r>
      <w:r w:rsidR="00AE1600" w:rsidRPr="00AE1600">
        <w:rPr>
          <w:rFonts w:cstheme="minorHAnsi"/>
          <w:sz w:val="28"/>
          <w:u w:val="single"/>
        </w:rPr>
        <w:br/>
      </w:r>
      <w:r w:rsidR="00AE1600">
        <w:rPr>
          <w:rFonts w:cstheme="minorHAnsi"/>
        </w:rPr>
        <w:t>1) Sestava proteze</w:t>
      </w:r>
      <w:r w:rsidR="00AE1600">
        <w:rPr>
          <w:rFonts w:cstheme="minorHAnsi"/>
        </w:rPr>
        <w:br/>
        <w:t>2) statična uravnava, dinamična uravnava, sedenje s protezo</w:t>
      </w:r>
      <w:r w:rsidR="00AE1600">
        <w:rPr>
          <w:rFonts w:cstheme="minorHAnsi"/>
        </w:rPr>
        <w:br/>
        <w:t>3) Pregled brez proteze</w:t>
      </w:r>
      <w:r w:rsidR="00AE1600">
        <w:rPr>
          <w:rFonts w:cstheme="minorHAnsi"/>
        </w:rPr>
        <w:br/>
        <w:t xml:space="preserve">4) Končna navodila pacientu </w:t>
      </w:r>
    </w:p>
    <w:p w:rsidR="0083317D" w:rsidRPr="00AE1600" w:rsidRDefault="00AE1600" w:rsidP="0083317D">
      <w:pPr>
        <w:rPr>
          <w:rFonts w:cstheme="minorHAnsi"/>
          <w:sz w:val="28"/>
          <w:u w:val="single"/>
        </w:rPr>
      </w:pPr>
      <w:r>
        <w:rPr>
          <w:rFonts w:cstheme="minorHAnsi"/>
          <w:sz w:val="28"/>
          <w:u w:val="single"/>
        </w:rPr>
        <w:br/>
      </w:r>
      <w:r>
        <w:rPr>
          <w:rFonts w:cstheme="minorHAnsi"/>
          <w:sz w:val="28"/>
          <w:u w:val="single"/>
        </w:rPr>
        <w:br/>
      </w:r>
      <w:r w:rsidR="0083317D" w:rsidRPr="00AE1600">
        <w:rPr>
          <w:rFonts w:cstheme="minorHAnsi"/>
          <w:sz w:val="28"/>
          <w:u w:val="single"/>
        </w:rPr>
        <w:t xml:space="preserve"> AP (anterioposteriorna) uravnava</w:t>
      </w:r>
    </w:p>
    <w:p w:rsidR="0083317D" w:rsidRPr="00C71B75" w:rsidRDefault="00AE1600" w:rsidP="00AE1600">
      <w:pPr>
        <w:rPr>
          <w:rFonts w:cstheme="minorHAnsi"/>
        </w:rPr>
      </w:pPr>
      <w:r w:rsidRPr="00C71B75">
        <w:rPr>
          <w:rFonts w:cstheme="minorHAnsi"/>
          <w:noProof/>
          <w:lang w:eastAsia="sl-SI"/>
        </w:rPr>
        <w:drawing>
          <wp:anchor distT="0" distB="0" distL="114300" distR="114300" simplePos="0" relativeHeight="251776000" behindDoc="1" locked="0" layoutInCell="1" allowOverlap="1" wp14:anchorId="25F2CFD5" wp14:editId="6F1BF033">
            <wp:simplePos x="0" y="0"/>
            <wp:positionH relativeFrom="column">
              <wp:posOffset>3624580</wp:posOffset>
            </wp:positionH>
            <wp:positionV relativeFrom="paragraph">
              <wp:posOffset>449580</wp:posOffset>
            </wp:positionV>
            <wp:extent cx="1392555" cy="1933575"/>
            <wp:effectExtent l="0" t="0" r="0" b="9525"/>
            <wp:wrapNone/>
            <wp:docPr id="106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1B75">
        <w:rPr>
          <w:rFonts w:cstheme="minorHAnsi"/>
          <w:noProof/>
          <w:lang w:eastAsia="sl-SI"/>
        </w:rPr>
        <w:drawing>
          <wp:anchor distT="0" distB="0" distL="114300" distR="114300" simplePos="0" relativeHeight="251777024" behindDoc="1" locked="0" layoutInCell="1" allowOverlap="1" wp14:anchorId="169407F9" wp14:editId="480293F4">
            <wp:simplePos x="0" y="0"/>
            <wp:positionH relativeFrom="column">
              <wp:posOffset>129540</wp:posOffset>
            </wp:positionH>
            <wp:positionV relativeFrom="paragraph">
              <wp:posOffset>449580</wp:posOffset>
            </wp:positionV>
            <wp:extent cx="1333500" cy="1915160"/>
            <wp:effectExtent l="0" t="0" r="0" b="8890"/>
            <wp:wrapNone/>
            <wp:docPr id="10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17D" w:rsidRPr="00C71B75">
        <w:rPr>
          <w:rFonts w:cstheme="minorHAnsi"/>
        </w:rPr>
        <w:t>Prevajanje</w:t>
      </w:r>
      <w:r>
        <w:rPr>
          <w:rFonts w:cstheme="minorHAnsi"/>
        </w:rPr>
        <w:t xml:space="preserve"> </w:t>
      </w:r>
      <w:r w:rsidR="0083317D" w:rsidRPr="00C71B75">
        <w:rPr>
          <w:rFonts w:cstheme="minorHAnsi"/>
        </w:rPr>
        <w:t xml:space="preserve"> </w:t>
      </w:r>
      <w:r>
        <w:rPr>
          <w:rFonts w:cstheme="minorHAnsi"/>
        </w:rPr>
        <w:t xml:space="preserve">                                                                                             </w:t>
      </w:r>
      <w:r w:rsidRPr="00C71B75">
        <w:rPr>
          <w:rFonts w:cstheme="minorHAnsi"/>
        </w:rPr>
        <w:t>Nagibanje</w:t>
      </w:r>
      <w:r>
        <w:rPr>
          <w:rFonts w:cstheme="minorHAnsi"/>
        </w:rPr>
        <w:br/>
      </w:r>
      <w:r w:rsidRPr="00C71B75">
        <w:rPr>
          <w:rFonts w:cstheme="minorHAnsi"/>
        </w:rPr>
        <w:t xml:space="preserve">- premikanje ležišča anteriorno/posterirono      </w:t>
      </w:r>
      <w:r w:rsidR="0083317D" w:rsidRPr="00C71B75">
        <w:rPr>
          <w:rFonts w:cstheme="minorHAnsi"/>
        </w:rPr>
        <w:t xml:space="preserve">           </w:t>
      </w:r>
      <w:r>
        <w:rPr>
          <w:rFonts w:cstheme="minorHAnsi"/>
        </w:rPr>
        <w:t xml:space="preserve">        </w:t>
      </w:r>
      <w:r w:rsidR="0083317D" w:rsidRPr="00C71B75">
        <w:rPr>
          <w:rFonts w:cstheme="minorHAnsi"/>
        </w:rPr>
        <w:t xml:space="preserve">          - fleksija ali ekstenzija ležišča</w:t>
      </w:r>
    </w:p>
    <w:p w:rsidR="0083317D" w:rsidRPr="00C71B75" w:rsidRDefault="0083317D" w:rsidP="0083317D">
      <w:pPr>
        <w:rPr>
          <w:rFonts w:cstheme="minorHAnsi"/>
        </w:rPr>
      </w:pPr>
    </w:p>
    <w:p w:rsidR="0083317D" w:rsidRPr="00C71B75" w:rsidRDefault="0083317D" w:rsidP="0083317D">
      <w:pPr>
        <w:rPr>
          <w:rFonts w:cstheme="minorHAnsi"/>
        </w:rPr>
      </w:pPr>
    </w:p>
    <w:p w:rsidR="0083317D" w:rsidRPr="00C71B75" w:rsidRDefault="0083317D" w:rsidP="0083317D">
      <w:pPr>
        <w:tabs>
          <w:tab w:val="left" w:pos="2520"/>
        </w:tabs>
        <w:rPr>
          <w:rFonts w:cstheme="minorHAnsi"/>
        </w:rPr>
      </w:pPr>
      <w:r w:rsidRPr="00C71B75">
        <w:rPr>
          <w:rFonts w:cstheme="minorHAnsi"/>
        </w:rPr>
        <w:tab/>
      </w:r>
    </w:p>
    <w:p w:rsidR="0083317D" w:rsidRPr="00C71B75" w:rsidRDefault="0083317D" w:rsidP="0083317D">
      <w:pPr>
        <w:tabs>
          <w:tab w:val="left" w:pos="2520"/>
        </w:tabs>
        <w:rPr>
          <w:rFonts w:cstheme="minorHAnsi"/>
        </w:rPr>
      </w:pPr>
    </w:p>
    <w:p w:rsidR="0083317D" w:rsidRPr="00C71B75" w:rsidRDefault="0083317D" w:rsidP="0083317D">
      <w:pPr>
        <w:tabs>
          <w:tab w:val="left" w:pos="2520"/>
        </w:tabs>
        <w:rPr>
          <w:rFonts w:cstheme="minorHAnsi"/>
        </w:rPr>
      </w:pPr>
    </w:p>
    <w:p w:rsidR="0083317D" w:rsidRPr="00C71B75" w:rsidRDefault="0083317D" w:rsidP="0083317D">
      <w:pPr>
        <w:tabs>
          <w:tab w:val="left" w:pos="2520"/>
        </w:tabs>
        <w:rPr>
          <w:rFonts w:cstheme="minorHAnsi"/>
        </w:rPr>
      </w:pPr>
    </w:p>
    <w:p w:rsidR="0083317D" w:rsidRPr="00AE1600" w:rsidRDefault="00AE1600" w:rsidP="0083317D">
      <w:pPr>
        <w:tabs>
          <w:tab w:val="left" w:pos="2520"/>
        </w:tabs>
        <w:rPr>
          <w:rFonts w:cstheme="minorHAnsi"/>
          <w:sz w:val="28"/>
          <w:u w:val="single"/>
        </w:rPr>
      </w:pPr>
      <w:r>
        <w:rPr>
          <w:rFonts w:cstheme="minorHAnsi"/>
          <w:b/>
        </w:rPr>
        <w:br/>
      </w:r>
      <w:r>
        <w:rPr>
          <w:rFonts w:cstheme="minorHAnsi"/>
          <w:b/>
        </w:rPr>
        <w:br/>
      </w:r>
      <w:r>
        <w:rPr>
          <w:rFonts w:cstheme="minorHAnsi"/>
          <w:b/>
        </w:rPr>
        <w:br/>
      </w:r>
      <w:r w:rsidR="0083317D" w:rsidRPr="00AE1600">
        <w:rPr>
          <w:rFonts w:cstheme="minorHAnsi"/>
          <w:sz w:val="28"/>
          <w:u w:val="single"/>
        </w:rPr>
        <w:t>ML (mediolateralna) uravnava</w:t>
      </w:r>
    </w:p>
    <w:p w:rsidR="0083317D" w:rsidRPr="00C71B75" w:rsidRDefault="00AE1600" w:rsidP="0083317D">
      <w:pPr>
        <w:tabs>
          <w:tab w:val="left" w:pos="2520"/>
        </w:tabs>
        <w:rPr>
          <w:rFonts w:cstheme="minorHAnsi"/>
        </w:rPr>
      </w:pPr>
      <w:r w:rsidRPr="00C71B75">
        <w:rPr>
          <w:rFonts w:cstheme="minorHAnsi"/>
          <w:noProof/>
          <w:lang w:eastAsia="sl-SI"/>
        </w:rPr>
        <w:drawing>
          <wp:anchor distT="0" distB="0" distL="114300" distR="114300" simplePos="0" relativeHeight="251779072" behindDoc="1" locked="0" layoutInCell="1" allowOverlap="1" wp14:anchorId="1FEA5876" wp14:editId="7C505804">
            <wp:simplePos x="0" y="0"/>
            <wp:positionH relativeFrom="column">
              <wp:posOffset>3288030</wp:posOffset>
            </wp:positionH>
            <wp:positionV relativeFrom="paragraph">
              <wp:posOffset>570865</wp:posOffset>
            </wp:positionV>
            <wp:extent cx="1355090" cy="2000250"/>
            <wp:effectExtent l="0" t="0" r="0" b="0"/>
            <wp:wrapNone/>
            <wp:docPr id="107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1B75">
        <w:rPr>
          <w:rFonts w:cstheme="minorHAnsi"/>
          <w:noProof/>
          <w:lang w:eastAsia="sl-SI"/>
        </w:rPr>
        <w:drawing>
          <wp:anchor distT="0" distB="0" distL="114300" distR="114300" simplePos="0" relativeHeight="251778048" behindDoc="1" locked="0" layoutInCell="1" allowOverlap="1" wp14:anchorId="6C551AB1" wp14:editId="17EDFC07">
            <wp:simplePos x="0" y="0"/>
            <wp:positionH relativeFrom="column">
              <wp:posOffset>43180</wp:posOffset>
            </wp:positionH>
            <wp:positionV relativeFrom="paragraph">
              <wp:posOffset>668655</wp:posOffset>
            </wp:positionV>
            <wp:extent cx="1257300" cy="1903095"/>
            <wp:effectExtent l="0" t="0" r="0" b="1905"/>
            <wp:wrapNone/>
            <wp:docPr id="108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17D" w:rsidRPr="00C71B75">
        <w:rPr>
          <w:rFonts w:cstheme="minorHAnsi"/>
        </w:rPr>
        <w:t xml:space="preserve">Prevajanje                                                                          </w:t>
      </w:r>
      <w:r>
        <w:rPr>
          <w:rFonts w:cstheme="minorHAnsi"/>
        </w:rPr>
        <w:t xml:space="preserve">     </w:t>
      </w:r>
      <w:r w:rsidR="0083317D" w:rsidRPr="00C71B75">
        <w:rPr>
          <w:rFonts w:cstheme="minorHAnsi"/>
        </w:rPr>
        <w:t xml:space="preserve">        Nagibanje</w:t>
      </w:r>
      <w:r>
        <w:rPr>
          <w:rFonts w:cstheme="minorHAnsi"/>
        </w:rPr>
        <w:br/>
      </w:r>
      <w:r w:rsidR="0083317D" w:rsidRPr="00C71B75">
        <w:rPr>
          <w:rFonts w:cstheme="minorHAnsi"/>
        </w:rPr>
        <w:t>- Potisk stopala navznoter ali navzven</w:t>
      </w:r>
      <w:r>
        <w:rPr>
          <w:rFonts w:cstheme="minorHAnsi"/>
        </w:rPr>
        <w:t xml:space="preserve">                        </w:t>
      </w:r>
      <w:r w:rsidR="0083317D" w:rsidRPr="00C71B75">
        <w:rPr>
          <w:rFonts w:cstheme="minorHAnsi"/>
        </w:rPr>
        <w:t xml:space="preserve">            - abdukcija ali addukcija ležišča       </w:t>
      </w:r>
      <w:r w:rsidR="00461654">
        <w:rPr>
          <w:rFonts w:cstheme="minorHAnsi"/>
        </w:rPr>
        <w:br/>
      </w:r>
      <w:r w:rsidR="0083317D" w:rsidRPr="00C71B75">
        <w:rPr>
          <w:rFonts w:cstheme="minorHAnsi"/>
        </w:rPr>
        <w:t>- premikanje ležišča medialno ali lateralno</w:t>
      </w:r>
    </w:p>
    <w:p w:rsidR="0083317D" w:rsidRPr="00C71B75" w:rsidRDefault="0083317D" w:rsidP="0083317D">
      <w:pPr>
        <w:tabs>
          <w:tab w:val="left" w:pos="2520"/>
        </w:tabs>
        <w:rPr>
          <w:rFonts w:cstheme="minorHAnsi"/>
        </w:rPr>
      </w:pPr>
    </w:p>
    <w:p w:rsidR="0083317D" w:rsidRPr="00C71B75" w:rsidRDefault="0083317D" w:rsidP="0083317D">
      <w:pPr>
        <w:tabs>
          <w:tab w:val="left" w:pos="2520"/>
        </w:tabs>
        <w:rPr>
          <w:rFonts w:cstheme="minorHAnsi"/>
        </w:rPr>
      </w:pPr>
    </w:p>
    <w:p w:rsidR="0083317D" w:rsidRPr="00C71B75" w:rsidRDefault="0083317D" w:rsidP="0083317D">
      <w:pPr>
        <w:tabs>
          <w:tab w:val="left" w:pos="2520"/>
        </w:tabs>
        <w:rPr>
          <w:rFonts w:cstheme="minorHAnsi"/>
        </w:rPr>
      </w:pPr>
    </w:p>
    <w:p w:rsidR="0083317D" w:rsidRPr="00C71B75" w:rsidRDefault="0083317D" w:rsidP="0083317D">
      <w:pPr>
        <w:tabs>
          <w:tab w:val="left" w:pos="2520"/>
        </w:tabs>
        <w:rPr>
          <w:rFonts w:cstheme="minorHAnsi"/>
        </w:rPr>
      </w:pPr>
    </w:p>
    <w:p w:rsidR="0083317D" w:rsidRPr="00C71B75" w:rsidRDefault="0083317D" w:rsidP="0083317D">
      <w:pPr>
        <w:tabs>
          <w:tab w:val="left" w:pos="2520"/>
        </w:tabs>
        <w:rPr>
          <w:rFonts w:cstheme="minorHAnsi"/>
        </w:rPr>
      </w:pPr>
    </w:p>
    <w:p w:rsidR="0083317D" w:rsidRPr="00C71B75" w:rsidRDefault="0083317D" w:rsidP="0083317D">
      <w:pPr>
        <w:tabs>
          <w:tab w:val="left" w:pos="2520"/>
        </w:tabs>
        <w:rPr>
          <w:rFonts w:cstheme="minorHAnsi"/>
        </w:rPr>
      </w:pPr>
    </w:p>
    <w:p w:rsidR="0083317D" w:rsidRPr="00C71B75" w:rsidRDefault="0083317D" w:rsidP="0083317D">
      <w:pPr>
        <w:tabs>
          <w:tab w:val="left" w:pos="2520"/>
        </w:tabs>
        <w:rPr>
          <w:rFonts w:cstheme="minorHAnsi"/>
        </w:rPr>
      </w:pPr>
    </w:p>
    <w:p w:rsidR="00FC3178" w:rsidRPr="00FC3178" w:rsidRDefault="00FC3178" w:rsidP="0083317D">
      <w:pPr>
        <w:tabs>
          <w:tab w:val="left" w:pos="2520"/>
        </w:tabs>
        <w:rPr>
          <w:rFonts w:cstheme="minorHAnsi"/>
          <w:sz w:val="32"/>
          <w:u w:val="single"/>
        </w:rPr>
      </w:pPr>
      <w:r w:rsidRPr="00FC3178">
        <w:rPr>
          <w:rFonts w:cstheme="minorHAnsi"/>
          <w:sz w:val="32"/>
          <w:u w:val="single"/>
        </w:rPr>
        <w:lastRenderedPageBreak/>
        <w:sym w:font="Wingdings" w:char="F0E0"/>
      </w:r>
      <w:r w:rsidRPr="00FC3178">
        <w:rPr>
          <w:rFonts w:cstheme="minorHAnsi"/>
          <w:sz w:val="32"/>
          <w:u w:val="single"/>
        </w:rPr>
        <w:t>STATIČNA URAVNAVA</w:t>
      </w:r>
    </w:p>
    <w:p w:rsidR="0083317D" w:rsidRPr="00461654" w:rsidRDefault="0083317D" w:rsidP="0083317D">
      <w:pPr>
        <w:tabs>
          <w:tab w:val="left" w:pos="2520"/>
        </w:tabs>
        <w:rPr>
          <w:rFonts w:cstheme="minorHAnsi"/>
          <w:b/>
        </w:rPr>
      </w:pPr>
      <w:r w:rsidRPr="00C71B75">
        <w:rPr>
          <w:rFonts w:cstheme="minorHAnsi"/>
          <w:b/>
        </w:rPr>
        <w:t>Cilji statične uravnave</w:t>
      </w:r>
      <w:r w:rsidR="0041602F">
        <w:rPr>
          <w:rFonts w:cstheme="minorHAnsi"/>
          <w:b/>
        </w:rPr>
        <w:t xml:space="preserve">: </w:t>
      </w:r>
      <w:r w:rsidR="0041602F">
        <w:rPr>
          <w:rFonts w:cstheme="minorHAnsi"/>
        </w:rPr>
        <w:t xml:space="preserve">Preveriti ustreznost ležišča, Preveriti dolžino proteze, </w:t>
      </w:r>
      <w:r w:rsidRPr="00C71B75">
        <w:rPr>
          <w:rFonts w:cstheme="minorHAnsi"/>
        </w:rPr>
        <w:t>Preveriti ustreznost uravnave proteze</w:t>
      </w:r>
      <w:r w:rsidR="00D107DB">
        <w:rPr>
          <w:rFonts w:cstheme="minorHAnsi"/>
        </w:rPr>
        <w:t xml:space="preserve"> (Bench alignment)</w:t>
      </w:r>
      <w:r w:rsidRPr="00C71B75">
        <w:rPr>
          <w:rFonts w:cstheme="minorHAnsi"/>
        </w:rPr>
        <w:t>.</w:t>
      </w:r>
    </w:p>
    <w:p w:rsidR="00D107DB" w:rsidRPr="00D107DB" w:rsidRDefault="00D107DB" w:rsidP="00D10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</w:tabs>
        <w:rPr>
          <w:rFonts w:cstheme="minorHAnsi"/>
        </w:rPr>
      </w:pPr>
      <w:r w:rsidRPr="00D107DB">
        <w:rPr>
          <w:rFonts w:cstheme="minorHAnsi"/>
        </w:rPr>
        <w:t xml:space="preserve">Pacientova </w:t>
      </w:r>
      <w:r w:rsidRPr="00D107DB">
        <w:rPr>
          <w:rFonts w:cstheme="minorHAnsi"/>
          <w:b/>
        </w:rPr>
        <w:t>VARNOST</w:t>
      </w:r>
      <w:r w:rsidRPr="00D107DB">
        <w:rPr>
          <w:rFonts w:cstheme="minorHAnsi"/>
        </w:rPr>
        <w:t xml:space="preserve"> je </w:t>
      </w:r>
      <w:r w:rsidRPr="00D107DB">
        <w:rPr>
          <w:rFonts w:cstheme="minorHAnsi"/>
          <w:b/>
        </w:rPr>
        <w:t>naša največja skrb</w:t>
      </w:r>
      <w:r w:rsidRPr="00D107DB">
        <w:rPr>
          <w:rFonts w:cstheme="minorHAnsi"/>
        </w:rPr>
        <w:t>!</w:t>
      </w:r>
    </w:p>
    <w:p w:rsidR="0083317D" w:rsidRPr="00461654" w:rsidRDefault="0083317D" w:rsidP="0083317D">
      <w:pPr>
        <w:tabs>
          <w:tab w:val="left" w:pos="2520"/>
        </w:tabs>
        <w:rPr>
          <w:rFonts w:cstheme="minorHAnsi"/>
          <w:b/>
        </w:rPr>
      </w:pPr>
      <w:r w:rsidRPr="00D107DB">
        <w:rPr>
          <w:rFonts w:cstheme="minorHAnsi"/>
          <w:sz w:val="28"/>
          <w:u w:val="single"/>
        </w:rPr>
        <w:t>Priprava na statično uravnavo</w:t>
      </w:r>
      <w:r w:rsidR="00461654" w:rsidRPr="00D107DB">
        <w:rPr>
          <w:rFonts w:cstheme="minorHAnsi"/>
          <w:sz w:val="28"/>
          <w:u w:val="single"/>
        </w:rPr>
        <w:br/>
      </w:r>
      <w:r w:rsidRPr="00C71B75">
        <w:rPr>
          <w:rFonts w:cstheme="minorHAnsi"/>
        </w:rPr>
        <w:t xml:space="preserve">1. </w:t>
      </w:r>
      <w:r w:rsidRPr="00C71B75">
        <w:rPr>
          <w:rFonts w:cstheme="minorHAnsi"/>
          <w:b/>
        </w:rPr>
        <w:t>Ocena hoje</w:t>
      </w:r>
      <w:r w:rsidRPr="00C71B75">
        <w:rPr>
          <w:rFonts w:cstheme="minorHAnsi"/>
        </w:rPr>
        <w:t xml:space="preserve"> - opazujemo hojo amputiranca v njegovi sedanji protezi.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 xml:space="preserve">2. </w:t>
      </w:r>
      <w:r w:rsidRPr="00C71B75">
        <w:rPr>
          <w:rFonts w:cstheme="minorHAnsi"/>
          <w:b/>
        </w:rPr>
        <w:t>Preverimo kožo in stanje</w:t>
      </w:r>
      <w:r w:rsidRPr="00C71B75">
        <w:rPr>
          <w:rFonts w:cstheme="minorHAnsi"/>
        </w:rPr>
        <w:t xml:space="preserve"> pacienta – dobro je treba pregledati krn in obarvanost področij na njem.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>3</w:t>
      </w:r>
      <w:r w:rsidRPr="00C71B75">
        <w:rPr>
          <w:rFonts w:cstheme="minorHAnsi"/>
          <w:b/>
        </w:rPr>
        <w:t>. Ponovno preverimo protezo in njeno uravnavo</w:t>
      </w:r>
      <w:r w:rsidRPr="00C71B75">
        <w:rPr>
          <w:rFonts w:cstheme="minorHAnsi"/>
        </w:rPr>
        <w:t xml:space="preserve"> : </w:t>
      </w:r>
      <w:r w:rsidR="0041602F">
        <w:rPr>
          <w:rFonts w:cstheme="minorHAnsi"/>
        </w:rPr>
        <w:br/>
      </w:r>
      <w:r w:rsidRPr="00C71B75">
        <w:rPr>
          <w:rFonts w:cstheme="minorHAnsi"/>
        </w:rPr>
        <w:t>-preverimo ali je ležišče brez ostrih robov.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>- Preverimo ustreznost stopala glede na višino pete na čevlju.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>- Preverimo če si vsi vijaki trdno priviti.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>( Premikanje cevi naprej ali nazaj je potrebno opraviti pred procesom.)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 xml:space="preserve">4. </w:t>
      </w:r>
      <w:r w:rsidRPr="00C71B75">
        <w:rPr>
          <w:rFonts w:cstheme="minorHAnsi"/>
          <w:b/>
        </w:rPr>
        <w:t xml:space="preserve">Potisk krna v ležišče: </w:t>
      </w:r>
      <w:r w:rsidR="0041602F">
        <w:rPr>
          <w:rFonts w:cstheme="minorHAnsi"/>
          <w:b/>
        </w:rPr>
        <w:br/>
      </w:r>
      <w:r w:rsidRPr="00C71B75">
        <w:rPr>
          <w:rFonts w:cstheme="minorHAnsi"/>
          <w:b/>
        </w:rPr>
        <w:t xml:space="preserve">- </w:t>
      </w:r>
      <w:r w:rsidRPr="00C71B75">
        <w:rPr>
          <w:rFonts w:cstheme="minorHAnsi"/>
        </w:rPr>
        <w:t xml:space="preserve">navlečemo nogavico začnemo samo z eno </w:t>
      </w:r>
      <w:r w:rsidRPr="0041602F">
        <w:rPr>
          <w:rFonts w:cstheme="minorHAnsi"/>
          <w:sz w:val="16"/>
        </w:rPr>
        <w:t>(nogavica se mora tesno prilagajati, da ne nastanejo na njej kakšne gube).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>- Damo ga na mehko podlago.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 xml:space="preserve">- Trdo ležišče natikamo počasi, pri tem prosimo pacienta, da stoji </w:t>
      </w:r>
      <w:r w:rsidRPr="0041602F">
        <w:rPr>
          <w:rFonts w:cstheme="minorHAnsi"/>
          <w:sz w:val="18"/>
        </w:rPr>
        <w:t>(včasih ležišča ne nataknemo do konca- počakamo dokler pacient stoji).</w:t>
      </w:r>
    </w:p>
    <w:p w:rsidR="0083317D" w:rsidRPr="0041602F" w:rsidRDefault="0041602F" w:rsidP="0083317D">
      <w:pPr>
        <w:tabs>
          <w:tab w:val="left" w:pos="2520"/>
        </w:tabs>
        <w:rPr>
          <w:rFonts w:cstheme="minorHAnsi"/>
          <w:b/>
        </w:rPr>
      </w:pPr>
      <w:r w:rsidRPr="00C71B75">
        <w:rPr>
          <w:rFonts w:cstheme="minorHAnsi"/>
          <w:noProof/>
          <w:lang w:eastAsia="sl-SI"/>
        </w:rPr>
        <w:drawing>
          <wp:anchor distT="0" distB="0" distL="114300" distR="114300" simplePos="0" relativeHeight="251780096" behindDoc="1" locked="0" layoutInCell="1" allowOverlap="1" wp14:anchorId="761B7025" wp14:editId="15AA44A3">
            <wp:simplePos x="0" y="0"/>
            <wp:positionH relativeFrom="column">
              <wp:posOffset>5739130</wp:posOffset>
            </wp:positionH>
            <wp:positionV relativeFrom="paragraph">
              <wp:posOffset>645795</wp:posOffset>
            </wp:positionV>
            <wp:extent cx="609600" cy="2679065"/>
            <wp:effectExtent l="0" t="0" r="0" b="6985"/>
            <wp:wrapNone/>
            <wp:docPr id="109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8"/>
          <w:u w:val="single"/>
        </w:rPr>
        <w:br/>
      </w:r>
      <w:r w:rsidR="0083317D" w:rsidRPr="00C34EBE">
        <w:rPr>
          <w:rFonts w:cstheme="minorHAnsi"/>
          <w:sz w:val="28"/>
          <w:u w:val="single"/>
        </w:rPr>
        <w:t>Statična uravnava</w:t>
      </w:r>
      <w:r w:rsidR="00461654" w:rsidRPr="00C34EBE">
        <w:rPr>
          <w:rFonts w:cstheme="minorHAnsi"/>
          <w:sz w:val="28"/>
          <w:u w:val="single"/>
        </w:rPr>
        <w:br/>
      </w:r>
      <w:r w:rsidR="00C34EBE">
        <w:rPr>
          <w:rFonts w:cstheme="minorHAnsi"/>
        </w:rPr>
        <w:t>Prosimo pacienta naj obremeni obe nogi enakomerno (</w:t>
      </w:r>
      <w:r w:rsidR="0083317D" w:rsidRPr="00C71B75">
        <w:rPr>
          <w:rFonts w:cstheme="minorHAnsi"/>
        </w:rPr>
        <w:t>z enako težo</w:t>
      </w:r>
      <w:r w:rsidR="00C34EBE">
        <w:rPr>
          <w:rFonts w:cstheme="minorHAnsi"/>
        </w:rPr>
        <w:t>)</w:t>
      </w:r>
      <w:r w:rsidR="0083317D" w:rsidRPr="00C71B75">
        <w:rPr>
          <w:rFonts w:cstheme="minorHAnsi"/>
        </w:rPr>
        <w:t xml:space="preserve">. </w:t>
      </w:r>
      <w:r w:rsidR="00C34EBE">
        <w:rPr>
          <w:rFonts w:cstheme="minorHAnsi"/>
        </w:rPr>
        <w:br/>
      </w:r>
      <w:r w:rsidR="0083317D" w:rsidRPr="00C71B75">
        <w:rPr>
          <w:rFonts w:cstheme="minorHAnsi"/>
        </w:rPr>
        <w:t>Moramo se prepričati, da pacient prenaša težo tudi na protezo (</w:t>
      </w:r>
      <w:r w:rsidR="00C34EBE">
        <w:rPr>
          <w:rFonts w:cstheme="minorHAnsi"/>
        </w:rPr>
        <w:t xml:space="preserve">to lahko storimo s </w:t>
      </w:r>
      <w:r w:rsidR="0083317D" w:rsidRPr="00C71B75">
        <w:rPr>
          <w:rFonts w:cstheme="minorHAnsi"/>
        </w:rPr>
        <w:t>tehtnica</w:t>
      </w:r>
      <w:r w:rsidR="00C34EBE">
        <w:rPr>
          <w:rFonts w:cstheme="minorHAnsi"/>
        </w:rPr>
        <w:t>ma</w:t>
      </w:r>
      <w:r w:rsidR="0083317D" w:rsidRPr="00C71B75">
        <w:rPr>
          <w:rFonts w:cstheme="minorHAnsi"/>
        </w:rPr>
        <w:t>).!!!</w:t>
      </w:r>
      <w:r w:rsidR="0083317D" w:rsidRPr="00C71B75">
        <w:rPr>
          <w:rFonts w:cstheme="minorHAnsi"/>
          <w:noProof/>
        </w:rPr>
        <w:t xml:space="preserve"> </w:t>
      </w:r>
      <w:r w:rsidR="00E90C05">
        <w:rPr>
          <w:rFonts w:cstheme="minorHAnsi"/>
        </w:rPr>
        <w:t>Prepričamo se, da i</w:t>
      </w:r>
      <w:r w:rsidR="0083317D" w:rsidRPr="00C71B75">
        <w:rPr>
          <w:rFonts w:cstheme="minorHAnsi"/>
        </w:rPr>
        <w:t>ma pacient dober oprijem pri hoji.</w:t>
      </w:r>
      <w:r w:rsidR="00461654">
        <w:rPr>
          <w:rFonts w:cstheme="minorHAnsi"/>
        </w:rPr>
        <w:br/>
      </w:r>
      <w:r w:rsidR="0083317D" w:rsidRPr="00C71B75">
        <w:rPr>
          <w:rFonts w:cstheme="minorHAnsi"/>
        </w:rPr>
        <w:t>Stopalo je lahko 10-15cm narazen</w:t>
      </w:r>
      <w:r w:rsidR="00D33BAA">
        <w:rPr>
          <w:rFonts w:cstheme="minorHAnsi"/>
        </w:rPr>
        <w:t xml:space="preserve"> in rotacija prstov mora biti enaka zdravi nogi</w:t>
      </w:r>
      <w:r w:rsidR="0083317D" w:rsidRPr="00C71B75">
        <w:rPr>
          <w:rFonts w:cstheme="minorHAnsi"/>
        </w:rPr>
        <w:t>.</w:t>
      </w:r>
      <w:r w:rsidR="00461654">
        <w:rPr>
          <w:rFonts w:cstheme="minorHAnsi"/>
        </w:rPr>
        <w:br/>
      </w:r>
      <w:r w:rsidR="00E90C05">
        <w:rPr>
          <w:rFonts w:cstheme="minorHAnsi"/>
        </w:rPr>
        <w:t>Vprašamo apcienta, če ima</w:t>
      </w:r>
      <w:r w:rsidR="0083317D" w:rsidRPr="00C71B75">
        <w:rPr>
          <w:rFonts w:cstheme="minorHAnsi"/>
        </w:rPr>
        <w:t xml:space="preserve"> občutek bolečine ali neudobno</w:t>
      </w:r>
      <w:r w:rsidR="00E90C05">
        <w:rPr>
          <w:rFonts w:cstheme="minorHAnsi"/>
        </w:rPr>
        <w:t>sti ko prenaša težo na protezo.</w:t>
      </w:r>
    </w:p>
    <w:p w:rsidR="0083317D" w:rsidRPr="00C71B75" w:rsidRDefault="0083317D" w:rsidP="0083317D">
      <w:pPr>
        <w:tabs>
          <w:tab w:val="left" w:pos="2520"/>
        </w:tabs>
        <w:rPr>
          <w:rFonts w:cstheme="minorHAnsi"/>
        </w:rPr>
      </w:pPr>
      <w:r w:rsidRPr="00C71B75">
        <w:rPr>
          <w:rFonts w:cstheme="minorHAnsi"/>
        </w:rPr>
        <w:t xml:space="preserve">1. </w:t>
      </w:r>
      <w:r w:rsidRPr="00C71B75">
        <w:rPr>
          <w:rFonts w:cstheme="minorHAnsi"/>
          <w:b/>
        </w:rPr>
        <w:t>Preverimo dolžino proteze</w:t>
      </w:r>
      <w:r w:rsidRPr="00C71B75">
        <w:rPr>
          <w:rFonts w:cstheme="minorHAnsi"/>
        </w:rPr>
        <w:t xml:space="preserve">. </w:t>
      </w:r>
      <w:r w:rsidR="0041602F">
        <w:rPr>
          <w:rFonts w:cstheme="minorHAnsi"/>
        </w:rPr>
        <w:br/>
      </w:r>
      <w:r w:rsidRPr="0041602F">
        <w:rPr>
          <w:rFonts w:cstheme="minorHAnsi"/>
        </w:rPr>
        <w:t>Protetična noga lahko ima enake dolžine kot zdrava noga glede na: Iliac crest</w:t>
      </w:r>
      <w:r w:rsidR="00BA7A8B" w:rsidRPr="0041602F">
        <w:rPr>
          <w:rFonts w:cstheme="minorHAnsi"/>
        </w:rPr>
        <w:t xml:space="preserve">, </w:t>
      </w:r>
      <w:r w:rsidRPr="0041602F">
        <w:rPr>
          <w:rFonts w:cstheme="minorHAnsi"/>
        </w:rPr>
        <w:t>ASIS</w:t>
      </w:r>
      <w:r w:rsidR="00BA7A8B" w:rsidRPr="0041602F">
        <w:rPr>
          <w:rFonts w:cstheme="minorHAnsi"/>
        </w:rPr>
        <w:t xml:space="preserve">, </w:t>
      </w:r>
      <w:r w:rsidRPr="0041602F">
        <w:rPr>
          <w:rFonts w:cstheme="minorHAnsi"/>
        </w:rPr>
        <w:t>PSIS</w:t>
      </w:r>
      <w:r w:rsidR="00BA7A8B" w:rsidRPr="0041602F">
        <w:rPr>
          <w:rFonts w:cstheme="minorHAnsi"/>
        </w:rPr>
        <w:t>.</w:t>
      </w:r>
      <w:r w:rsidR="00BA7A8B">
        <w:rPr>
          <w:rFonts w:cstheme="minorHAnsi"/>
        </w:rPr>
        <w:br/>
      </w:r>
      <w:r w:rsidRPr="00C71B75">
        <w:rPr>
          <w:rFonts w:cstheme="minorHAnsi"/>
        </w:rPr>
        <w:t xml:space="preserve">2. </w:t>
      </w:r>
      <w:r w:rsidRPr="00C71B75">
        <w:rPr>
          <w:rFonts w:cstheme="minorHAnsi"/>
          <w:b/>
        </w:rPr>
        <w:t xml:space="preserve">Prsti </w:t>
      </w:r>
      <w:r w:rsidR="00BA7A8B">
        <w:rPr>
          <w:rFonts w:cstheme="minorHAnsi"/>
          <w:b/>
        </w:rPr>
        <w:t>morajo biti ena</w:t>
      </w:r>
      <w:r w:rsidRPr="00C71B75">
        <w:rPr>
          <w:rFonts w:cstheme="minorHAnsi"/>
          <w:b/>
        </w:rPr>
        <w:t>ke dolžine kot na zdravi nogi.</w:t>
      </w:r>
      <w:r w:rsidR="00BA7A8B">
        <w:rPr>
          <w:rFonts w:cstheme="minorHAnsi"/>
        </w:rPr>
        <w:br/>
      </w:r>
      <w:r w:rsidRPr="00C71B75">
        <w:rPr>
          <w:rFonts w:cstheme="minorHAnsi"/>
        </w:rPr>
        <w:t xml:space="preserve">3. </w:t>
      </w:r>
      <w:r w:rsidRPr="00C71B75">
        <w:rPr>
          <w:rFonts w:cstheme="minorHAnsi"/>
          <w:b/>
        </w:rPr>
        <w:t>Preverimo ustreznost uravnave</w:t>
      </w:r>
      <w:r w:rsidRPr="00C71B75">
        <w:rPr>
          <w:rFonts w:cstheme="minorHAnsi"/>
        </w:rPr>
        <w:t>: ali je ML uravnava dobra?</w:t>
      </w:r>
      <w:r w:rsidR="0041602F">
        <w:rPr>
          <w:rFonts w:cstheme="minorHAnsi"/>
        </w:rPr>
        <w:t xml:space="preserve"> AP?? </w:t>
      </w:r>
      <w:r w:rsidRPr="00C71B75">
        <w:rPr>
          <w:rFonts w:cstheme="minorHAnsi"/>
        </w:rPr>
        <w:t xml:space="preserve"> Čevelj na tleh.</w:t>
      </w:r>
      <w:r w:rsidR="00461654">
        <w:rPr>
          <w:rFonts w:cstheme="minorHAnsi"/>
        </w:rPr>
        <w:br/>
      </w:r>
      <w:r w:rsidRPr="00C71B75">
        <w:rPr>
          <w:rFonts w:cstheme="minorHAnsi"/>
        </w:rPr>
        <w:t xml:space="preserve">Ne sme biti neudobnih </w:t>
      </w:r>
      <w:r w:rsidR="0041602F">
        <w:rPr>
          <w:rFonts w:cstheme="minorHAnsi"/>
        </w:rPr>
        <w:t>pritiskov in praznih prostorov.</w:t>
      </w:r>
      <w:r w:rsidR="0041602F">
        <w:rPr>
          <w:rFonts w:cstheme="minorHAnsi"/>
        </w:rPr>
        <w:br/>
      </w:r>
      <w:r w:rsidRPr="0041602F">
        <w:rPr>
          <w:rFonts w:cstheme="minorHAnsi"/>
          <w:sz w:val="24"/>
          <w:u w:val="single"/>
        </w:rPr>
        <w:t>M-L nestabilnost</w:t>
      </w:r>
      <w:r w:rsidR="00C04CEE" w:rsidRPr="0041602F">
        <w:rPr>
          <w:rFonts w:cstheme="minorHAnsi"/>
          <w:sz w:val="24"/>
          <w:u w:val="single"/>
        </w:rPr>
        <w:t>?</w:t>
      </w:r>
      <w:r w:rsidR="00461654" w:rsidRPr="0041602F">
        <w:rPr>
          <w:rFonts w:cstheme="minorHAnsi"/>
          <w:sz w:val="24"/>
          <w:u w:val="single"/>
        </w:rPr>
        <w:br/>
      </w:r>
      <w:r w:rsidRPr="00B97EAD">
        <w:rPr>
          <w:rFonts w:cstheme="minorHAnsi"/>
          <w:b/>
        </w:rPr>
        <w:t xml:space="preserve">- </w:t>
      </w:r>
      <w:r w:rsidR="00B97EAD" w:rsidRPr="00B97EAD">
        <w:rPr>
          <w:rFonts w:cstheme="minorHAnsi"/>
          <w:b/>
        </w:rPr>
        <w:t>Če smo nepravilno namestili ležišče čez stopalo</w:t>
      </w:r>
      <w:r w:rsidR="00B97EAD" w:rsidRPr="00B97EAD">
        <w:rPr>
          <w:rFonts w:cstheme="minorHAnsi"/>
          <w:b/>
        </w:rPr>
        <w:br/>
      </w:r>
      <w:r w:rsidRPr="00C71B75">
        <w:rPr>
          <w:rFonts w:cstheme="minorHAnsi"/>
        </w:rPr>
        <w:t xml:space="preserve">Če je cev postavljena vertikalno, kaže na to da je stopalo plosko na tleh, ne nagibamo ležišča. </w:t>
      </w:r>
      <w:r w:rsidR="00B97EAD">
        <w:rPr>
          <w:rFonts w:cstheme="minorHAnsi"/>
        </w:rPr>
        <w:br/>
      </w:r>
      <w:r w:rsidRPr="00C71B75">
        <w:rPr>
          <w:rFonts w:cstheme="minorHAnsi"/>
        </w:rPr>
        <w:t>Ležišče potisnemo le medilano ali lateralno.</w:t>
      </w:r>
      <w:r w:rsidR="0041602F">
        <w:rPr>
          <w:rFonts w:cstheme="minorHAnsi"/>
        </w:rPr>
        <w:br/>
      </w:r>
      <w:r w:rsidR="00B97EAD" w:rsidRPr="00B97EAD">
        <w:rPr>
          <w:rFonts w:cstheme="minorHAnsi"/>
          <w:b/>
        </w:rPr>
        <w:t xml:space="preserve">- </w:t>
      </w:r>
      <w:r w:rsidR="003919BC">
        <w:rPr>
          <w:rFonts w:cstheme="minorHAnsi"/>
          <w:b/>
        </w:rPr>
        <w:t xml:space="preserve">Če nismo naredili dobrega </w:t>
      </w:r>
      <w:r w:rsidR="00B97EAD" w:rsidRPr="00B97EAD">
        <w:rPr>
          <w:rFonts w:cstheme="minorHAnsi"/>
          <w:b/>
        </w:rPr>
        <w:t>M-L nagib</w:t>
      </w:r>
      <w:r w:rsidR="003919BC">
        <w:rPr>
          <w:rFonts w:cstheme="minorHAnsi"/>
          <w:b/>
        </w:rPr>
        <w:t>a</w:t>
      </w:r>
      <w:r w:rsidR="00B97EAD" w:rsidRPr="00B97EAD">
        <w:rPr>
          <w:rFonts w:cstheme="minorHAnsi"/>
          <w:b/>
        </w:rPr>
        <w:br/>
      </w:r>
      <w:r w:rsidRPr="00B97EAD">
        <w:rPr>
          <w:rFonts w:cstheme="minorHAnsi"/>
        </w:rPr>
        <w:t>Če cev ni postavljena vertikalno, je potreben nagib ležišča, da je stopalo postavljeno plosko ob tla.</w:t>
      </w:r>
      <w:r w:rsidR="0041602F">
        <w:rPr>
          <w:rFonts w:cstheme="minorHAnsi"/>
        </w:rPr>
        <w:br/>
      </w:r>
      <w:r w:rsidRPr="0041602F">
        <w:rPr>
          <w:rFonts w:cstheme="minorHAnsi"/>
          <w:sz w:val="24"/>
          <w:u w:val="single"/>
        </w:rPr>
        <w:t>Ali je A-P postavitev dobra?</w:t>
      </w:r>
      <w:r w:rsidR="00461654" w:rsidRPr="0041602F">
        <w:rPr>
          <w:rFonts w:cstheme="minorHAnsi"/>
          <w:sz w:val="24"/>
          <w:u w:val="single"/>
        </w:rPr>
        <w:br/>
      </w:r>
      <w:r w:rsidRPr="00C71B75">
        <w:rPr>
          <w:rFonts w:cstheme="minorHAnsi"/>
        </w:rPr>
        <w:t>- Pacient se mora počutiti stabilnega.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 xml:space="preserve">- Ni sil s sprednje ali zadnje strani </w:t>
      </w:r>
      <w:r w:rsidR="00C04CEE">
        <w:rPr>
          <w:rFonts w:cstheme="minorHAnsi"/>
        </w:rPr>
        <w:t>na koleno</w:t>
      </w:r>
      <w:r w:rsidRPr="00C71B75">
        <w:rPr>
          <w:rFonts w:cstheme="minorHAnsi"/>
        </w:rPr>
        <w:t>.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>- Podplat čevlja se mora prav tako dotikati tal.</w:t>
      </w:r>
      <w:r w:rsidR="0041602F">
        <w:rPr>
          <w:rFonts w:cstheme="minorHAnsi"/>
        </w:rPr>
        <w:br/>
      </w:r>
      <w:r w:rsidRPr="00C71B75">
        <w:rPr>
          <w:rFonts w:cstheme="minorHAnsi"/>
        </w:rPr>
        <w:t xml:space="preserve">4. </w:t>
      </w:r>
      <w:r w:rsidRPr="00C71B75">
        <w:rPr>
          <w:rFonts w:cstheme="minorHAnsi"/>
          <w:b/>
        </w:rPr>
        <w:t>Preverimo primernost sten ležišča: -</w:t>
      </w:r>
      <w:r w:rsidRPr="00C71B75">
        <w:rPr>
          <w:rFonts w:cstheme="minorHAnsi"/>
        </w:rPr>
        <w:t xml:space="preserve"> ali so medialna, lateralna in anteriorna stena ustrezne višine.</w:t>
      </w:r>
    </w:p>
    <w:p w:rsidR="0083317D" w:rsidRPr="0041602F" w:rsidRDefault="0041602F" w:rsidP="0083317D">
      <w:pPr>
        <w:tabs>
          <w:tab w:val="left" w:pos="2520"/>
        </w:tabs>
        <w:rPr>
          <w:rFonts w:cstheme="minorHAnsi"/>
          <w:sz w:val="32"/>
          <w:u w:val="single"/>
        </w:rPr>
      </w:pPr>
      <w:r w:rsidRPr="0041602F">
        <w:rPr>
          <w:rFonts w:cstheme="minorHAnsi"/>
          <w:sz w:val="32"/>
          <w:u w:val="single"/>
        </w:rPr>
        <w:lastRenderedPageBreak/>
        <w:sym w:font="Wingdings" w:char="F0E0"/>
      </w:r>
      <w:r w:rsidRPr="0041602F">
        <w:rPr>
          <w:rFonts w:cstheme="minorHAnsi"/>
          <w:sz w:val="32"/>
          <w:u w:val="single"/>
        </w:rPr>
        <w:t>DINAMIČNA URAVNAVA</w:t>
      </w:r>
    </w:p>
    <w:p w:rsidR="0083317D" w:rsidRPr="00461654" w:rsidRDefault="0083317D" w:rsidP="0083317D">
      <w:pPr>
        <w:tabs>
          <w:tab w:val="left" w:pos="2520"/>
        </w:tabs>
        <w:rPr>
          <w:rFonts w:cstheme="minorHAnsi"/>
          <w:b/>
        </w:rPr>
      </w:pPr>
      <w:r w:rsidRPr="00FE1436">
        <w:rPr>
          <w:rFonts w:cstheme="minorHAnsi"/>
          <w:sz w:val="24"/>
          <w:u w:val="single"/>
        </w:rPr>
        <w:t>Kakšna je zaželena hoja?</w:t>
      </w:r>
      <w:r w:rsidR="00461654" w:rsidRPr="00FE1436">
        <w:rPr>
          <w:rFonts w:cstheme="minorHAnsi"/>
          <w:sz w:val="24"/>
          <w:u w:val="single"/>
        </w:rPr>
        <w:br/>
      </w:r>
      <w:r w:rsidRPr="00C71B75">
        <w:rPr>
          <w:rFonts w:cstheme="minorHAnsi"/>
        </w:rPr>
        <w:t>Amputiranec mora hoditi brez napora, udobno, simetrično, tako da je hoja čim bolj podobna naravni.</w:t>
      </w:r>
      <w:r w:rsidR="00461654">
        <w:rPr>
          <w:rFonts w:cstheme="minorHAnsi"/>
          <w:b/>
        </w:rPr>
        <w:br/>
      </w:r>
      <w:r w:rsidR="00FE1436">
        <w:rPr>
          <w:rFonts w:cstheme="minorHAnsi"/>
        </w:rPr>
        <w:br/>
      </w:r>
      <w:r w:rsidRPr="00FE1436">
        <w:rPr>
          <w:rFonts w:cstheme="minorHAnsi"/>
          <w:sz w:val="24"/>
          <w:u w:val="single"/>
        </w:rPr>
        <w:t>Dejavniki, ki jih je treba upoštevati vključujejo:</w:t>
      </w:r>
      <w:r w:rsidR="00461654" w:rsidRPr="00FE1436">
        <w:rPr>
          <w:rFonts w:cstheme="minorHAnsi"/>
          <w:b/>
          <w:sz w:val="24"/>
          <w:u w:val="single"/>
        </w:rPr>
        <w:br/>
      </w:r>
      <w:r w:rsidRPr="00C71B75">
        <w:rPr>
          <w:rFonts w:cstheme="minorHAnsi"/>
        </w:rPr>
        <w:t>- leta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>- fizično kondicijo</w:t>
      </w:r>
      <w:r w:rsidR="00FE1436">
        <w:rPr>
          <w:rFonts w:cstheme="minorHAnsi"/>
          <w:b/>
        </w:rPr>
        <w:t xml:space="preserve">, </w:t>
      </w:r>
      <w:r w:rsidRPr="00C71B75">
        <w:rPr>
          <w:rFonts w:cstheme="minorHAnsi"/>
        </w:rPr>
        <w:t>funkcijo sklepov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>- dolžino krna</w:t>
      </w:r>
      <w:r w:rsidR="00FE1436" w:rsidRPr="00FE1436">
        <w:rPr>
          <w:rFonts w:cstheme="minorHAnsi"/>
        </w:rPr>
        <w:t xml:space="preserve">, </w:t>
      </w:r>
      <w:r w:rsidRPr="00FE1436">
        <w:rPr>
          <w:rFonts w:cstheme="minorHAnsi"/>
        </w:rPr>
        <w:t>stanje kože,…</w:t>
      </w:r>
    </w:p>
    <w:p w:rsidR="0083317D" w:rsidRPr="00C71B75" w:rsidRDefault="0083317D" w:rsidP="0083317D">
      <w:pPr>
        <w:tabs>
          <w:tab w:val="left" w:pos="2520"/>
        </w:tabs>
        <w:rPr>
          <w:rFonts w:cstheme="minorHAnsi"/>
        </w:rPr>
      </w:pPr>
      <w:r w:rsidRPr="00C71B75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A19D283" wp14:editId="5BADCEA5">
                <wp:simplePos x="0" y="0"/>
                <wp:positionH relativeFrom="column">
                  <wp:posOffset>1510030</wp:posOffset>
                </wp:positionH>
                <wp:positionV relativeFrom="paragraph">
                  <wp:posOffset>153036</wp:posOffset>
                </wp:positionV>
                <wp:extent cx="1323975" cy="742950"/>
                <wp:effectExtent l="0" t="0" r="28575" b="19050"/>
                <wp:wrapNone/>
                <wp:docPr id="95" name="Polje z besedilo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005" w:rsidRPr="001405C5" w:rsidRDefault="0064597D" w:rsidP="0083317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Ugotovitve gle</w:t>
                            </w:r>
                            <w:r w:rsidR="000E4005" w:rsidRPr="001405C5">
                              <w:rPr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 od</w:t>
                            </w:r>
                            <w:r w:rsidR="000E4005" w:rsidRPr="001405C5">
                              <w:rPr>
                                <w:b/>
                                <w:sz w:val="24"/>
                                <w:szCs w:val="24"/>
                              </w:rPr>
                              <w:t>stopanj hoje ali neudobje krna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2" o:spid="_x0000_s1026" type="#_x0000_t202" style="position:absolute;margin-left:118.9pt;margin-top:12.05pt;width:104.25pt;height:58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" fillcolor="white [3201]" strokeweight=".5pt">
                <v:textbox>
                  <w:txbxContent>
                    <w:p w:rsidR="000E4005" w:rsidRPr="001405C5" w:rsidRDefault="0064597D" w:rsidP="0083317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Ugotovitve gle</w:t>
                      </w:r>
                      <w:r w:rsidR="000E4005" w:rsidRPr="001405C5">
                        <w:rPr>
                          <w:b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e od</w:t>
                      </w:r>
                      <w:r w:rsidR="000E4005" w:rsidRPr="001405C5">
                        <w:rPr>
                          <w:b/>
                          <w:sz w:val="24"/>
                          <w:szCs w:val="24"/>
                        </w:rPr>
                        <w:t>stopanj hoje ali neudobje krna</w:t>
                      </w:r>
                    </w:p>
                  </w:txbxContent>
                </v:textbox>
              </v:shape>
            </w:pict>
          </mc:Fallback>
        </mc:AlternateContent>
      </w:r>
    </w:p>
    <w:p w:rsidR="0083317D" w:rsidRPr="00C71B75" w:rsidRDefault="0083317D" w:rsidP="0083317D">
      <w:pPr>
        <w:tabs>
          <w:tab w:val="left" w:pos="2520"/>
        </w:tabs>
        <w:jc w:val="right"/>
        <w:rPr>
          <w:rFonts w:cstheme="minorHAnsi"/>
        </w:rPr>
      </w:pPr>
      <w:r w:rsidRPr="00C71B75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5DD6EBA" wp14:editId="0AEDA6CC">
                <wp:simplePos x="0" y="0"/>
                <wp:positionH relativeFrom="column">
                  <wp:posOffset>4843780</wp:posOffset>
                </wp:positionH>
                <wp:positionV relativeFrom="paragraph">
                  <wp:posOffset>55245</wp:posOffset>
                </wp:positionV>
                <wp:extent cx="419100" cy="152400"/>
                <wp:effectExtent l="0" t="19050" r="38100" b="38100"/>
                <wp:wrapNone/>
                <wp:docPr id="97" name="Desna pušč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Desna puščica 20" o:spid="_x0000_s1026" type="#_x0000_t13" style="position:absolute;margin-left:381.4pt;margin-top:4.35pt;width:33pt;height:12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" adj="17673" fillcolor="#4f81bd [3204]" strokecolor="#243f60 [1604]" strokeweight="2pt"/>
            </w:pict>
          </mc:Fallback>
        </mc:AlternateContent>
      </w:r>
      <w:r w:rsidRPr="00C71B75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A248FB0" wp14:editId="47A939E4">
                <wp:simplePos x="0" y="0"/>
                <wp:positionH relativeFrom="column">
                  <wp:posOffset>2938780</wp:posOffset>
                </wp:positionH>
                <wp:positionV relativeFrom="paragraph">
                  <wp:posOffset>55245</wp:posOffset>
                </wp:positionV>
                <wp:extent cx="504825" cy="152400"/>
                <wp:effectExtent l="0" t="19050" r="47625" b="38100"/>
                <wp:wrapNone/>
                <wp:docPr id="98" name="Desna puščic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esna puščica 19" o:spid="_x0000_s1026" type="#_x0000_t13" style="position:absolute;margin-left:231.4pt;margin-top:4.35pt;width:39.75pt;height:12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" adj="18340" fillcolor="#4f81bd [3204]" strokecolor="#243f60 [1604]" strokeweight="2pt"/>
            </w:pict>
          </mc:Fallback>
        </mc:AlternateContent>
      </w:r>
      <w:r w:rsidRPr="00C71B75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21EA955" wp14:editId="2D5302FD">
                <wp:simplePos x="0" y="0"/>
                <wp:positionH relativeFrom="column">
                  <wp:posOffset>795655</wp:posOffset>
                </wp:positionH>
                <wp:positionV relativeFrom="paragraph">
                  <wp:posOffset>55245</wp:posOffset>
                </wp:positionV>
                <wp:extent cx="552450" cy="152400"/>
                <wp:effectExtent l="0" t="19050" r="38100" b="38100"/>
                <wp:wrapNone/>
                <wp:docPr id="99" name="Desna pušč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esna puščica 18" o:spid="_x0000_s1026" type="#_x0000_t13" style="position:absolute;margin-left:62.65pt;margin-top:4.35pt;width:43.5pt;height:12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" adj="18621" fillcolor="#4f81bd [3204]" strokecolor="#243f60 [1604]" strokeweight="2pt"/>
            </w:pict>
          </mc:Fallback>
        </mc:AlternateContent>
      </w:r>
      <w:r w:rsidRPr="00C71B75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4A666F8" wp14:editId="5EC927BC">
                <wp:simplePos x="0" y="0"/>
                <wp:positionH relativeFrom="column">
                  <wp:posOffset>5310505</wp:posOffset>
                </wp:positionH>
                <wp:positionV relativeFrom="paragraph">
                  <wp:posOffset>55245</wp:posOffset>
                </wp:positionV>
                <wp:extent cx="1171575" cy="276225"/>
                <wp:effectExtent l="0" t="0" r="28575" b="28575"/>
                <wp:wrapNone/>
                <wp:docPr id="100" name="Polje z besedilo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005" w:rsidRPr="00AD0B42" w:rsidRDefault="000E4005" w:rsidP="0083317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D0B4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Rešiti </w:t>
                            </w:r>
                            <w:r w:rsidRPr="00AD0B42">
                              <w:rPr>
                                <w:b/>
                                <w:sz w:val="24"/>
                                <w:szCs w:val="24"/>
                              </w:rPr>
                              <w:t>problem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6" o:spid="_x0000_s1027" type="#_x0000_t202" style="position:absolute;left:0;text-align:left;margin-left:418.15pt;margin-top:4.35pt;width:92.25pt;height:21.75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" fillcolor="white [3201]" strokeweight=".5pt">
                <v:textbox>
                  <w:txbxContent>
                    <w:p w:rsidR="000E4005" w:rsidRPr="00AD0B42" w:rsidRDefault="000E4005" w:rsidP="0083317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D0B42">
                        <w:rPr>
                          <w:b/>
                          <w:sz w:val="24"/>
                          <w:szCs w:val="24"/>
                        </w:rPr>
                        <w:t xml:space="preserve">Rešiti </w:t>
                      </w:r>
                      <w:r w:rsidRPr="00AD0B42">
                        <w:rPr>
                          <w:b/>
                          <w:sz w:val="24"/>
                          <w:szCs w:val="24"/>
                        </w:rPr>
                        <w:t>problem</w:t>
                      </w:r>
                    </w:p>
                  </w:txbxContent>
                </v:textbox>
              </v:shape>
            </w:pict>
          </mc:Fallback>
        </mc:AlternateContent>
      </w:r>
      <w:r w:rsidRPr="00C71B75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60649DC" wp14:editId="1A4C72B6">
                <wp:simplePos x="0" y="0"/>
                <wp:positionH relativeFrom="column">
                  <wp:posOffset>3557905</wp:posOffset>
                </wp:positionH>
                <wp:positionV relativeFrom="paragraph">
                  <wp:posOffset>36195</wp:posOffset>
                </wp:positionV>
                <wp:extent cx="1228725" cy="381000"/>
                <wp:effectExtent l="0" t="0" r="28575" b="19050"/>
                <wp:wrapNone/>
                <wp:docPr id="101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005" w:rsidRPr="00AD0B42" w:rsidRDefault="000E4005" w:rsidP="0083317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D0B4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Ugotoviti </w:t>
                            </w:r>
                            <w:r w:rsidRPr="00AD0B42">
                              <w:rPr>
                                <w:b/>
                                <w:sz w:val="24"/>
                                <w:szCs w:val="24"/>
                              </w:rPr>
                              <w:t>vzrok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4" o:spid="_x0000_s1028" type="#_x0000_t202" style="position:absolute;left:0;text-align:left;margin-left:280.15pt;margin-top:2.85pt;width:96.75pt;height:30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" fillcolor="white [3201]" strokeweight=".5pt">
                <v:textbox>
                  <w:txbxContent>
                    <w:p w:rsidR="000E4005" w:rsidRPr="00AD0B42" w:rsidRDefault="000E4005" w:rsidP="0083317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D0B42">
                        <w:rPr>
                          <w:b/>
                          <w:sz w:val="24"/>
                          <w:szCs w:val="24"/>
                        </w:rPr>
                        <w:t xml:space="preserve">Ugotoviti </w:t>
                      </w:r>
                      <w:r w:rsidRPr="00AD0B42">
                        <w:rPr>
                          <w:b/>
                          <w:sz w:val="24"/>
                          <w:szCs w:val="24"/>
                        </w:rPr>
                        <w:t>vzrok</w:t>
                      </w:r>
                    </w:p>
                  </w:txbxContent>
                </v:textbox>
              </v:shape>
            </w:pict>
          </mc:Fallback>
        </mc:AlternateContent>
      </w:r>
      <w:r w:rsidRPr="00C71B75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1D97847" wp14:editId="0EE7EC33">
                <wp:simplePos x="0" y="0"/>
                <wp:positionH relativeFrom="column">
                  <wp:posOffset>-528320</wp:posOffset>
                </wp:positionH>
                <wp:positionV relativeFrom="paragraph">
                  <wp:posOffset>17145</wp:posOffset>
                </wp:positionV>
                <wp:extent cx="1181100" cy="314325"/>
                <wp:effectExtent l="0" t="0" r="19050" b="28575"/>
                <wp:wrapNone/>
                <wp:docPr id="102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005" w:rsidRPr="001405C5" w:rsidRDefault="000E4005" w:rsidP="0083317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405C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Kaj </w:t>
                            </w:r>
                            <w:r w:rsidRPr="001405C5">
                              <w:rPr>
                                <w:b/>
                                <w:sz w:val="24"/>
                                <w:szCs w:val="24"/>
                              </w:rPr>
                              <w:t>opazovati?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0" o:spid="_x0000_s1029" type="#_x0000_t202" style="position:absolute;left:0;text-align:left;margin-left:-41.6pt;margin-top:1.35pt;width:93pt;height:24.7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" fillcolor="white [3201]" strokeweight=".5pt">
                <v:textbox>
                  <w:txbxContent>
                    <w:p w:rsidR="000E4005" w:rsidRPr="001405C5" w:rsidRDefault="000E4005" w:rsidP="0083317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405C5">
                        <w:rPr>
                          <w:b/>
                          <w:sz w:val="24"/>
                          <w:szCs w:val="24"/>
                        </w:rPr>
                        <w:t xml:space="preserve">Kaj </w:t>
                      </w:r>
                      <w:r w:rsidRPr="001405C5">
                        <w:rPr>
                          <w:b/>
                          <w:sz w:val="24"/>
                          <w:szCs w:val="24"/>
                        </w:rPr>
                        <w:t>opazovati?</w:t>
                      </w:r>
                    </w:p>
                  </w:txbxContent>
                </v:textbox>
              </v:shape>
            </w:pict>
          </mc:Fallback>
        </mc:AlternateContent>
      </w:r>
    </w:p>
    <w:p w:rsidR="0083317D" w:rsidRPr="00C71B75" w:rsidRDefault="0064597D" w:rsidP="0083317D">
      <w:pPr>
        <w:tabs>
          <w:tab w:val="left" w:pos="2520"/>
        </w:tabs>
        <w:rPr>
          <w:rFonts w:cstheme="minorHAnsi"/>
        </w:rPr>
      </w:pPr>
      <w:r>
        <w:rPr>
          <w:rFonts w:cstheme="minorHAnsi"/>
        </w:rPr>
        <w:br/>
      </w:r>
    </w:p>
    <w:p w:rsidR="0083317D" w:rsidRPr="00461654" w:rsidRDefault="0083317D" w:rsidP="0083317D">
      <w:pPr>
        <w:tabs>
          <w:tab w:val="left" w:pos="2520"/>
        </w:tabs>
        <w:rPr>
          <w:rFonts w:cstheme="minorHAnsi"/>
          <w:b/>
        </w:rPr>
      </w:pPr>
      <w:r w:rsidRPr="00C71B75">
        <w:rPr>
          <w:rFonts w:cstheme="minorHAnsi"/>
          <w:b/>
        </w:rPr>
        <w:t>Potrebna je sistematika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>- Prični v frontalni ravnini in preglej, da ni nobenih odstopanj hoje.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>- Preveri, da ni odstopanj hoje v sagitalni ravnini</w:t>
      </w:r>
      <w:r w:rsidR="0064597D">
        <w:rPr>
          <w:rFonts w:cstheme="minorHAnsi"/>
        </w:rPr>
        <w:t xml:space="preserve"> (klecanje kolena)</w:t>
      </w:r>
      <w:r w:rsidRPr="00C71B75">
        <w:rPr>
          <w:rFonts w:cstheme="minorHAnsi"/>
        </w:rPr>
        <w:t>.</w:t>
      </w:r>
    </w:p>
    <w:p w:rsidR="0083317D" w:rsidRPr="00107C31" w:rsidRDefault="0083317D" w:rsidP="00461654">
      <w:pPr>
        <w:tabs>
          <w:tab w:val="left" w:pos="2520"/>
        </w:tabs>
        <w:rPr>
          <w:rFonts w:cstheme="minorHAnsi"/>
          <w:sz w:val="28"/>
          <w:u w:val="single"/>
        </w:rPr>
      </w:pPr>
      <w:r w:rsidRPr="00C71B75">
        <w:rPr>
          <w:rFonts w:cstheme="minorHAnsi"/>
          <w:b/>
        </w:rPr>
        <w:t>Frontalna ravnina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>- Pregledati pacienta med hojo od spredaj in zadaj</w:t>
      </w:r>
      <w:r w:rsidR="0064597D">
        <w:rPr>
          <w:rFonts w:cstheme="minorHAnsi"/>
        </w:rPr>
        <w:t xml:space="preserve"> (varus/valgus)</w:t>
      </w:r>
      <w:r w:rsidRPr="00C71B75">
        <w:rPr>
          <w:rFonts w:cstheme="minorHAnsi"/>
        </w:rPr>
        <w:t>.</w:t>
      </w:r>
      <w:r w:rsidR="0064597D">
        <w:rPr>
          <w:rFonts w:cstheme="minorHAnsi"/>
        </w:rPr>
        <w:br/>
      </w:r>
      <w:r w:rsidR="0064597D">
        <w:rPr>
          <w:rFonts w:cstheme="minorHAnsi"/>
        </w:rPr>
        <w:br/>
      </w:r>
      <w:r w:rsidR="00107C31">
        <w:rPr>
          <w:rFonts w:cstheme="minorHAnsi"/>
          <w:sz w:val="28"/>
          <w:u w:val="single"/>
        </w:rPr>
        <w:br/>
      </w:r>
      <w:r w:rsidR="00107C31" w:rsidRPr="00107C31">
        <w:rPr>
          <w:rFonts w:cstheme="minorHAnsi"/>
          <w:sz w:val="28"/>
          <w:u w:val="single"/>
        </w:rPr>
        <w:t>OPAZOVANJE V FRONTALNI RAVNINI</w:t>
      </w:r>
    </w:p>
    <w:p w:rsidR="0083317D" w:rsidRPr="00461654" w:rsidRDefault="0083317D" w:rsidP="0083317D">
      <w:pPr>
        <w:rPr>
          <w:rFonts w:cstheme="minorHAnsi"/>
          <w:b/>
        </w:rPr>
      </w:pPr>
      <w:r w:rsidRPr="00C71B75">
        <w:rPr>
          <w:rFonts w:cstheme="minorHAnsi"/>
          <w:b/>
        </w:rPr>
        <w:t xml:space="preserve">1. </w:t>
      </w:r>
      <w:r w:rsidR="00107C31">
        <w:rPr>
          <w:rFonts w:cstheme="minorHAnsi"/>
          <w:b/>
        </w:rPr>
        <w:t>Prilagoditev nagiba</w:t>
      </w:r>
      <w:r w:rsidR="00461654">
        <w:rPr>
          <w:rFonts w:cstheme="minorHAnsi"/>
          <w:b/>
        </w:rPr>
        <w:br/>
      </w:r>
      <w:r w:rsidRPr="00C71B75">
        <w:rPr>
          <w:rFonts w:cstheme="minorHAnsi"/>
        </w:rPr>
        <w:t>- Pritisk stopala ob tla in razdalja med nogama.</w:t>
      </w:r>
      <w:r w:rsidR="00107C31">
        <w:rPr>
          <w:rFonts w:cstheme="minorHAnsi"/>
        </w:rPr>
        <w:br/>
        <w:t>- Koleno lahko gre v varus ali valgus.</w:t>
      </w:r>
    </w:p>
    <w:p w:rsidR="0083317D" w:rsidRPr="00C71B75" w:rsidRDefault="0083317D" w:rsidP="0083317D">
      <w:pPr>
        <w:rPr>
          <w:rFonts w:cstheme="minorHAnsi"/>
        </w:rPr>
      </w:pPr>
      <w:r w:rsidRPr="00C71B75">
        <w:rPr>
          <w:rFonts w:cstheme="minorHAnsi"/>
          <w:noProof/>
          <w:lang w:eastAsia="sl-SI"/>
        </w:rPr>
        <w:drawing>
          <wp:anchor distT="0" distB="0" distL="114300" distR="114300" simplePos="0" relativeHeight="251788288" behindDoc="1" locked="0" layoutInCell="1" allowOverlap="1" wp14:anchorId="24F0C1AE" wp14:editId="4342F538">
            <wp:simplePos x="0" y="0"/>
            <wp:positionH relativeFrom="column">
              <wp:posOffset>-128270</wp:posOffset>
            </wp:positionH>
            <wp:positionV relativeFrom="paragraph">
              <wp:posOffset>76835</wp:posOffset>
            </wp:positionV>
            <wp:extent cx="3067050" cy="1814830"/>
            <wp:effectExtent l="0" t="0" r="0" b="0"/>
            <wp:wrapNone/>
            <wp:docPr id="110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654" w:rsidRDefault="00461654" w:rsidP="0083317D">
      <w:pPr>
        <w:rPr>
          <w:rFonts w:cstheme="minorHAnsi"/>
        </w:rPr>
      </w:pPr>
    </w:p>
    <w:p w:rsidR="0083317D" w:rsidRDefault="0083317D" w:rsidP="0083317D">
      <w:pPr>
        <w:rPr>
          <w:rFonts w:cstheme="minorHAnsi"/>
          <w:b/>
        </w:rPr>
      </w:pPr>
    </w:p>
    <w:p w:rsidR="00107C31" w:rsidRDefault="00107C31" w:rsidP="0083317D">
      <w:pPr>
        <w:rPr>
          <w:rFonts w:cstheme="minorHAnsi"/>
          <w:b/>
        </w:rPr>
      </w:pPr>
    </w:p>
    <w:p w:rsidR="00107C31" w:rsidRDefault="00107C31" w:rsidP="0083317D">
      <w:pPr>
        <w:rPr>
          <w:rFonts w:cstheme="minorHAnsi"/>
          <w:b/>
        </w:rPr>
      </w:pPr>
    </w:p>
    <w:p w:rsidR="00107C31" w:rsidRDefault="00107C31" w:rsidP="0083317D">
      <w:pPr>
        <w:rPr>
          <w:rFonts w:cstheme="minorHAnsi"/>
          <w:b/>
        </w:rPr>
      </w:pPr>
    </w:p>
    <w:p w:rsidR="00107C31" w:rsidRPr="00107C31" w:rsidRDefault="00107C31" w:rsidP="0083317D">
      <w:pPr>
        <w:rPr>
          <w:rFonts w:cstheme="minorHAnsi"/>
        </w:rPr>
      </w:pPr>
      <w:r w:rsidRPr="00107C31">
        <w:rPr>
          <w:rFonts w:cstheme="minorHAnsi"/>
        </w:rPr>
        <w:t xml:space="preserve">Če pacient hodi tako da križa noge mu pritiska na medialni strani proksimalno in na lateralni strani distalno – to vodi v </w:t>
      </w:r>
      <w:r w:rsidRPr="00107C31">
        <w:rPr>
          <w:rFonts w:cstheme="minorHAnsi"/>
          <w:b/>
        </w:rPr>
        <w:t>valgus</w:t>
      </w:r>
      <w:r w:rsidRPr="00107C31">
        <w:rPr>
          <w:rFonts w:cstheme="minorHAnsi"/>
        </w:rPr>
        <w:t>.</w:t>
      </w:r>
      <w:r w:rsidRPr="00107C31">
        <w:rPr>
          <w:rFonts w:cstheme="minorHAnsi"/>
        </w:rPr>
        <w:br/>
        <w:t xml:space="preserve">Če pa mu pritiska na medialni strani distalno in na lateralni strani proksimalno na krn – vodi v </w:t>
      </w:r>
      <w:r w:rsidRPr="00107C31">
        <w:rPr>
          <w:rFonts w:cstheme="minorHAnsi"/>
          <w:b/>
        </w:rPr>
        <w:t>varus</w:t>
      </w:r>
      <w:r w:rsidRPr="00107C31">
        <w:rPr>
          <w:rFonts w:cstheme="minorHAnsi"/>
        </w:rPr>
        <w:t>.</w:t>
      </w:r>
    </w:p>
    <w:p w:rsidR="0083317D" w:rsidRPr="00C71B75" w:rsidRDefault="0083317D" w:rsidP="0083317D">
      <w:pPr>
        <w:rPr>
          <w:rFonts w:cstheme="minorHAnsi"/>
          <w:b/>
        </w:rPr>
      </w:pPr>
    </w:p>
    <w:p w:rsidR="0083317D" w:rsidRPr="00461654" w:rsidRDefault="00073FD1" w:rsidP="0083317D">
      <w:pPr>
        <w:rPr>
          <w:rFonts w:cstheme="minorHAnsi"/>
          <w:b/>
        </w:rPr>
      </w:pPr>
      <w:r w:rsidRPr="00C71B75">
        <w:rPr>
          <w:rFonts w:cstheme="minorHAnsi"/>
          <w:noProof/>
          <w:lang w:eastAsia="sl-SI"/>
        </w:rPr>
        <w:lastRenderedPageBreak/>
        <w:drawing>
          <wp:anchor distT="0" distB="0" distL="114300" distR="114300" simplePos="0" relativeHeight="251789312" behindDoc="1" locked="0" layoutInCell="1" allowOverlap="1" wp14:anchorId="1CB912AD" wp14:editId="030E2F46">
            <wp:simplePos x="0" y="0"/>
            <wp:positionH relativeFrom="column">
              <wp:posOffset>3977005</wp:posOffset>
            </wp:positionH>
            <wp:positionV relativeFrom="paragraph">
              <wp:posOffset>-513715</wp:posOffset>
            </wp:positionV>
            <wp:extent cx="1409700" cy="2294255"/>
            <wp:effectExtent l="0" t="0" r="0" b="0"/>
            <wp:wrapNone/>
            <wp:docPr id="111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17D" w:rsidRPr="00C71B75">
        <w:rPr>
          <w:rFonts w:cstheme="minorHAnsi"/>
          <w:b/>
        </w:rPr>
        <w:t>2. M-L pr</w:t>
      </w:r>
      <w:r>
        <w:rPr>
          <w:rFonts w:cstheme="minorHAnsi"/>
          <w:b/>
        </w:rPr>
        <w:t>evajanje</w:t>
      </w:r>
      <w:r w:rsidR="00461654">
        <w:rPr>
          <w:rFonts w:cstheme="minorHAnsi"/>
          <w:b/>
        </w:rPr>
        <w:br/>
      </w:r>
      <w:r w:rsidR="0083317D" w:rsidRPr="00C71B75">
        <w:rPr>
          <w:rFonts w:cstheme="minorHAnsi"/>
        </w:rPr>
        <w:t>- Baza hoje mora biti ozka.</w:t>
      </w:r>
      <w:r w:rsidR="00461654">
        <w:rPr>
          <w:rFonts w:cstheme="minorHAnsi"/>
          <w:b/>
        </w:rPr>
        <w:br/>
      </w:r>
      <w:r w:rsidR="0083317D" w:rsidRPr="00C71B75">
        <w:rPr>
          <w:rFonts w:cstheme="minorHAnsi"/>
        </w:rPr>
        <w:t>- Lateralni odmik kolena mora biti ničelen ali minimalen.</w:t>
      </w:r>
    </w:p>
    <w:p w:rsidR="00073FD1" w:rsidRDefault="00073FD1" w:rsidP="0083317D">
      <w:pPr>
        <w:rPr>
          <w:rFonts w:cstheme="minorHAnsi"/>
          <w:b/>
        </w:rPr>
      </w:pPr>
    </w:p>
    <w:p w:rsidR="0083317D" w:rsidRPr="00C71B75" w:rsidRDefault="0083317D" w:rsidP="0083317D">
      <w:pPr>
        <w:rPr>
          <w:rFonts w:cstheme="minorHAnsi"/>
          <w:b/>
        </w:rPr>
      </w:pPr>
      <w:r w:rsidRPr="00C71B75">
        <w:rPr>
          <w:rFonts w:cstheme="minorHAnsi"/>
          <w:b/>
        </w:rPr>
        <w:t>3. Opazovati je treba trup in rame</w:t>
      </w:r>
    </w:p>
    <w:p w:rsidR="0083317D" w:rsidRPr="00461654" w:rsidRDefault="00073FD1" w:rsidP="0083317D">
      <w:pPr>
        <w:rPr>
          <w:rFonts w:cstheme="minorHAnsi"/>
          <w:b/>
        </w:rPr>
      </w:pPr>
      <w:r>
        <w:rPr>
          <w:rFonts w:cstheme="minorHAnsi"/>
          <w:b/>
        </w:rPr>
        <w:br/>
      </w:r>
      <w:r>
        <w:rPr>
          <w:rFonts w:cstheme="minorHAnsi"/>
          <w:b/>
        </w:rPr>
        <w:br/>
      </w:r>
      <w:r>
        <w:rPr>
          <w:rFonts w:cstheme="minorHAnsi"/>
          <w:b/>
        </w:rPr>
        <w:br/>
      </w:r>
      <w:r w:rsidRPr="00073FD1">
        <w:rPr>
          <w:rFonts w:cstheme="minorHAnsi"/>
          <w:sz w:val="28"/>
          <w:u w:val="single"/>
        </w:rPr>
        <w:t>OPAZOVANJE V SAGITALNI RAVNINI</w:t>
      </w:r>
      <w:r w:rsidRPr="00073FD1">
        <w:rPr>
          <w:rFonts w:cstheme="minorHAnsi"/>
          <w:sz w:val="28"/>
          <w:u w:val="single"/>
        </w:rPr>
        <w:br/>
      </w:r>
      <w:r>
        <w:rPr>
          <w:rFonts w:cstheme="minorHAnsi"/>
        </w:rPr>
        <w:t>To je p</w:t>
      </w:r>
      <w:r w:rsidR="0083317D" w:rsidRPr="00C71B75">
        <w:rPr>
          <w:rFonts w:cstheme="minorHAnsi"/>
        </w:rPr>
        <w:t>ogled s strani na amputiranca med hojo.</w:t>
      </w:r>
    </w:p>
    <w:p w:rsidR="0083317D" w:rsidRPr="00C71B75" w:rsidRDefault="005A13DF" w:rsidP="0083317D">
      <w:pPr>
        <w:rPr>
          <w:rFonts w:cstheme="minorHAnsi"/>
        </w:rPr>
      </w:pPr>
      <w:r w:rsidRPr="005A13DF">
        <w:rPr>
          <w:rFonts w:cstheme="minorHAnsi"/>
          <w:u w:val="single"/>
        </w:rPr>
        <w:t>Pomembno je da:</w:t>
      </w:r>
      <w:r w:rsidRPr="005A13DF">
        <w:rPr>
          <w:rFonts w:cstheme="minorHAnsi"/>
          <w:u w:val="single"/>
        </w:rPr>
        <w:br/>
      </w:r>
      <w:r w:rsidR="0083317D" w:rsidRPr="00C71B75">
        <w:rPr>
          <w:rFonts w:cstheme="minorHAnsi"/>
        </w:rPr>
        <w:t xml:space="preserve">1. </w:t>
      </w:r>
      <w:r>
        <w:rPr>
          <w:rFonts w:cstheme="minorHAnsi"/>
        </w:rPr>
        <w:t>Pacient nima občutka da bi hodil v hrib ali da bi mu koleno sililo v fleksijo (klecanje)</w:t>
      </w:r>
      <w:r w:rsidR="00461654">
        <w:rPr>
          <w:rFonts w:cstheme="minorHAnsi"/>
        </w:rPr>
        <w:br/>
      </w:r>
      <w:r w:rsidR="0083317D" w:rsidRPr="00C71B75">
        <w:rPr>
          <w:rFonts w:cstheme="minorHAnsi"/>
        </w:rPr>
        <w:t xml:space="preserve">2. Kolena na protetični strani so lahko rahlo </w:t>
      </w:r>
      <w:r>
        <w:rPr>
          <w:rFonts w:cstheme="minorHAnsi"/>
        </w:rPr>
        <w:t>flektirana</w:t>
      </w:r>
      <w:r w:rsidR="0083317D" w:rsidRPr="00C71B75">
        <w:rPr>
          <w:rFonts w:cstheme="minorHAnsi"/>
        </w:rPr>
        <w:t xml:space="preserve"> pri dostopu na peto.</w:t>
      </w:r>
      <w:r w:rsidR="00461654">
        <w:rPr>
          <w:rFonts w:cstheme="minorHAnsi"/>
        </w:rPr>
        <w:br/>
      </w:r>
      <w:r w:rsidR="0083317D" w:rsidRPr="00C71B75">
        <w:rPr>
          <w:rFonts w:cstheme="minorHAnsi"/>
        </w:rPr>
        <w:t>3. Gladek prehod protetičnega stopala iz dostopa na peto do odriva.</w:t>
      </w:r>
      <w:r w:rsidR="00461654">
        <w:rPr>
          <w:rFonts w:cstheme="minorHAnsi"/>
        </w:rPr>
        <w:br/>
      </w:r>
      <w:r w:rsidR="0083317D" w:rsidRPr="00C71B75">
        <w:rPr>
          <w:rFonts w:cstheme="minorHAnsi"/>
        </w:rPr>
        <w:t>4. Dolžina proteze in zdrave noge mora biti enaka.</w:t>
      </w:r>
      <w:r w:rsidR="00461654">
        <w:rPr>
          <w:rFonts w:cstheme="minorHAnsi"/>
        </w:rPr>
        <w:br/>
      </w:r>
      <w:r w:rsidR="0083317D" w:rsidRPr="00C71B75">
        <w:rPr>
          <w:rFonts w:cstheme="minorHAnsi"/>
        </w:rPr>
        <w:t>5. Faza zamaha mora biti čim bolj naravna z čim majn pistoninga med krnom in ležiščem.</w:t>
      </w:r>
    </w:p>
    <w:p w:rsidR="0083317D" w:rsidRPr="00461654" w:rsidRDefault="005A13DF" w:rsidP="0083317D">
      <w:pPr>
        <w:rPr>
          <w:rFonts w:cstheme="minorHAnsi"/>
          <w:b/>
        </w:rPr>
      </w:pPr>
      <w:r>
        <w:rPr>
          <w:rFonts w:cstheme="minorHAnsi"/>
          <w:b/>
        </w:rPr>
        <w:br/>
      </w:r>
      <w:r w:rsidRPr="005A13DF">
        <w:rPr>
          <w:rFonts w:cstheme="minorHAnsi"/>
          <w:sz w:val="28"/>
          <w:u w:val="single"/>
        </w:rPr>
        <w:t>SEDENJE</w:t>
      </w:r>
      <w:r w:rsidRPr="005A13DF">
        <w:rPr>
          <w:rFonts w:cstheme="minorHAnsi"/>
          <w:sz w:val="28"/>
          <w:u w:val="single"/>
        </w:rPr>
        <w:br/>
      </w:r>
      <w:r w:rsidR="0083317D" w:rsidRPr="00C71B75">
        <w:rPr>
          <w:rFonts w:cstheme="minorHAnsi"/>
        </w:rPr>
        <w:t>- Udobno s pokrčenim kolenom 90 stopinj.</w:t>
      </w:r>
      <w:r w:rsidR="00461654">
        <w:rPr>
          <w:rFonts w:cstheme="minorHAnsi"/>
          <w:b/>
        </w:rPr>
        <w:br/>
      </w:r>
      <w:r w:rsidR="0083317D" w:rsidRPr="00C71B75">
        <w:rPr>
          <w:rFonts w:cstheme="minorHAnsi"/>
        </w:rPr>
        <w:t>- Preveriti zarolano tkivo v poplitealnem območju.</w:t>
      </w:r>
      <w:r w:rsidR="00461654">
        <w:rPr>
          <w:rFonts w:cstheme="minorHAnsi"/>
          <w:b/>
        </w:rPr>
        <w:br/>
      </w:r>
      <w:r w:rsidR="0083317D" w:rsidRPr="00C71B75">
        <w:rPr>
          <w:rFonts w:cstheme="minorHAnsi"/>
        </w:rPr>
        <w:t>- Trim line se mora preveriti in prilagoditi.</w:t>
      </w:r>
    </w:p>
    <w:p w:rsidR="0083317D" w:rsidRPr="00461654" w:rsidRDefault="005A13DF" w:rsidP="0083317D">
      <w:pPr>
        <w:rPr>
          <w:rFonts w:cstheme="minorHAnsi"/>
          <w:b/>
        </w:rPr>
      </w:pPr>
      <w:r>
        <w:rPr>
          <w:rFonts w:cstheme="minorHAnsi"/>
          <w:sz w:val="28"/>
          <w:u w:val="single"/>
        </w:rPr>
        <w:br/>
      </w:r>
      <w:r w:rsidRPr="005A13DF">
        <w:rPr>
          <w:rFonts w:cstheme="minorHAnsi"/>
          <w:sz w:val="28"/>
          <w:u w:val="single"/>
        </w:rPr>
        <w:t>KO SNAMEMO PROTEZO</w:t>
      </w:r>
      <w:r w:rsidRPr="005A13DF">
        <w:rPr>
          <w:rFonts w:cstheme="minorHAnsi"/>
          <w:sz w:val="28"/>
          <w:u w:val="single"/>
        </w:rPr>
        <w:br/>
      </w:r>
      <w:r w:rsidR="0083317D" w:rsidRPr="00C71B75">
        <w:rPr>
          <w:rFonts w:cstheme="minorHAnsi"/>
        </w:rPr>
        <w:t>- Ali je krn brez odrgnin in ali se obarva normalno po snetju</w:t>
      </w:r>
      <w:r>
        <w:rPr>
          <w:rFonts w:cstheme="minorHAnsi"/>
        </w:rPr>
        <w:t xml:space="preserve"> (po 20 min mora rdečica zbledeti)</w:t>
      </w:r>
      <w:r w:rsidR="0083317D" w:rsidRPr="00C71B75">
        <w:rPr>
          <w:rFonts w:cstheme="minorHAnsi"/>
        </w:rPr>
        <w:t>.</w:t>
      </w:r>
      <w:r w:rsidR="00461654">
        <w:rPr>
          <w:rFonts w:cstheme="minorHAnsi"/>
          <w:b/>
        </w:rPr>
        <w:br/>
      </w:r>
      <w:r w:rsidR="0083317D" w:rsidRPr="00C71B75">
        <w:rPr>
          <w:rFonts w:cstheme="minorHAnsi"/>
        </w:rPr>
        <w:t>- Ali so pritiski pravilno razdeljeni po celotnem krnu.</w:t>
      </w:r>
      <w:r w:rsidR="00461654">
        <w:rPr>
          <w:rFonts w:cstheme="minorHAnsi"/>
          <w:b/>
        </w:rPr>
        <w:br/>
      </w:r>
      <w:r w:rsidR="0083317D" w:rsidRPr="00C71B75">
        <w:rPr>
          <w:rFonts w:cstheme="minorHAnsi"/>
        </w:rPr>
        <w:t>- Je splošna izdelava zadovoljiva?</w:t>
      </w:r>
    </w:p>
    <w:p w:rsidR="0083317D" w:rsidRPr="00461654" w:rsidRDefault="005A13DF" w:rsidP="0083317D">
      <w:pPr>
        <w:rPr>
          <w:rFonts w:cstheme="minorHAnsi"/>
          <w:b/>
        </w:rPr>
      </w:pPr>
      <w:r>
        <w:rPr>
          <w:rFonts w:cstheme="minorHAnsi"/>
          <w:sz w:val="28"/>
          <w:u w:val="single"/>
        </w:rPr>
        <w:br/>
      </w:r>
      <w:r w:rsidRPr="005A13DF">
        <w:rPr>
          <w:rFonts w:cstheme="minorHAnsi"/>
          <w:sz w:val="28"/>
          <w:u w:val="single"/>
        </w:rPr>
        <w:t>KONČNA NAVODILA</w:t>
      </w:r>
      <w:r w:rsidRPr="005A13DF">
        <w:rPr>
          <w:rFonts w:cstheme="minorHAnsi"/>
          <w:sz w:val="28"/>
          <w:u w:val="single"/>
        </w:rPr>
        <w:br/>
      </w:r>
      <w:r w:rsidR="0083317D" w:rsidRPr="00C71B75">
        <w:rPr>
          <w:rFonts w:cstheme="minorHAnsi"/>
          <w:b/>
        </w:rPr>
        <w:t xml:space="preserve">- </w:t>
      </w:r>
      <w:r w:rsidR="0083317D" w:rsidRPr="00C71B75">
        <w:rPr>
          <w:rFonts w:cstheme="minorHAnsi"/>
        </w:rPr>
        <w:t>Kako skrbeti za protezo.</w:t>
      </w:r>
      <w:r w:rsidR="00461654">
        <w:rPr>
          <w:rFonts w:cstheme="minorHAnsi"/>
          <w:b/>
        </w:rPr>
        <w:br/>
      </w:r>
      <w:r w:rsidR="0083317D" w:rsidRPr="00C71B75">
        <w:rPr>
          <w:rFonts w:cstheme="minorHAnsi"/>
        </w:rPr>
        <w:t>- Kako očistiti ležišče in krn.</w:t>
      </w:r>
      <w:r w:rsidR="00461654">
        <w:rPr>
          <w:rFonts w:cstheme="minorHAnsi"/>
          <w:b/>
        </w:rPr>
        <w:br/>
      </w:r>
      <w:r w:rsidR="0083317D" w:rsidRPr="00C71B75">
        <w:rPr>
          <w:rFonts w:cstheme="minorHAnsi"/>
        </w:rPr>
        <w:t>- Kako vedeti kdaj imamo probleme z prileganjem ležišča.</w:t>
      </w:r>
      <w:r w:rsidR="0083317D">
        <w:rPr>
          <w:rFonts w:cstheme="minorHAnsi"/>
        </w:rPr>
        <w:br/>
      </w:r>
      <w:r w:rsidR="0083317D" w:rsidRPr="00C71B75">
        <w:rPr>
          <w:rFonts w:cstheme="minorHAnsi"/>
        </w:rPr>
        <w:t>- Kako pravilno prilagoditi ležišče z dodajanje ali odvzemanjem nogavic.</w:t>
      </w:r>
      <w:r w:rsidR="0083317D">
        <w:rPr>
          <w:rFonts w:cstheme="minorHAnsi"/>
        </w:rPr>
        <w:br/>
      </w:r>
      <w:r w:rsidR="0083317D" w:rsidRPr="00C71B75">
        <w:rPr>
          <w:rFonts w:cstheme="minorHAnsi"/>
        </w:rPr>
        <w:t>- Kdaj priti nazaj na pregled, da se ponovno nastavi ali popravi ležišče.</w:t>
      </w:r>
    </w:p>
    <w:p w:rsidR="00461654" w:rsidRDefault="00461654">
      <w:pPr>
        <w:rPr>
          <w:rFonts w:asciiTheme="majorHAnsi" w:eastAsiaTheme="majorEastAsia" w:hAnsiTheme="majorHAnsi" w:cstheme="majorBidi"/>
          <w:color w:val="000000" w:themeColor="text1"/>
          <w:spacing w:val="5"/>
          <w:kern w:val="28"/>
          <w:sz w:val="48"/>
          <w:szCs w:val="52"/>
        </w:rPr>
      </w:pPr>
      <w:r>
        <w:rPr>
          <w:color w:val="000000" w:themeColor="text1"/>
          <w:sz w:val="48"/>
        </w:rPr>
        <w:br w:type="page"/>
      </w:r>
    </w:p>
    <w:p w:rsidR="003D5138" w:rsidRPr="003D5138" w:rsidRDefault="003D5138" w:rsidP="003D5138">
      <w:pPr>
        <w:pStyle w:val="Title"/>
        <w:rPr>
          <w:color w:val="000000" w:themeColor="text1"/>
          <w:sz w:val="48"/>
        </w:rPr>
      </w:pPr>
      <w:r w:rsidRPr="003D5138">
        <w:rPr>
          <w:color w:val="000000" w:themeColor="text1"/>
          <w:sz w:val="48"/>
        </w:rPr>
        <w:lastRenderedPageBreak/>
        <w:t xml:space="preserve">10. </w:t>
      </w:r>
      <w:r w:rsidR="007C63F9">
        <w:rPr>
          <w:color w:val="000000" w:themeColor="text1"/>
          <w:sz w:val="48"/>
        </w:rPr>
        <w:t>REŠEVANJE DELNIH AMPUTACIJ STOPALA S PROTEZO</w:t>
      </w:r>
    </w:p>
    <w:p w:rsidR="005F5C32" w:rsidRDefault="005F5C32" w:rsidP="005F5C32">
      <w:pPr>
        <w:pStyle w:val="Default"/>
        <w:rPr>
          <w:rFonts w:asciiTheme="minorHAnsi" w:hAnsiTheme="minorHAnsi" w:cstheme="minorHAnsi"/>
        </w:rPr>
      </w:pPr>
      <w:r>
        <w:rPr>
          <w:rFonts w:cstheme="minorHAnsi"/>
          <w:noProof/>
          <w:lang w:eastAsia="sl-SI"/>
        </w:rPr>
        <w:drawing>
          <wp:anchor distT="0" distB="0" distL="114300" distR="114300" simplePos="0" relativeHeight="251824128" behindDoc="1" locked="0" layoutInCell="1" allowOverlap="1" wp14:anchorId="4623441A" wp14:editId="51F88245">
            <wp:simplePos x="0" y="0"/>
            <wp:positionH relativeFrom="column">
              <wp:posOffset>2084140</wp:posOffset>
            </wp:positionH>
            <wp:positionV relativeFrom="paragraph">
              <wp:posOffset>1198880</wp:posOffset>
            </wp:positionV>
            <wp:extent cx="3448050" cy="1677670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C32">
        <w:rPr>
          <w:rFonts w:asciiTheme="minorHAnsi" w:hAnsiTheme="minorHAnsi" w:cstheme="minorHAnsi"/>
          <w:u w:val="single"/>
        </w:rPr>
        <w:t>Kaj vpliva na izbiro proteze?</w:t>
      </w:r>
      <w:r w:rsidRPr="005F5C32">
        <w:rPr>
          <w:rFonts w:asciiTheme="minorHAnsi" w:hAnsiTheme="minorHAnsi" w:cstheme="minorHAnsi"/>
          <w:u w:val="single"/>
        </w:rPr>
        <w:br/>
      </w:r>
      <w:r w:rsidRPr="005F5C32">
        <w:rPr>
          <w:rFonts w:asciiTheme="minorHAnsi" w:hAnsiTheme="minorHAnsi" w:cstheme="minorHAnsi"/>
          <w:sz w:val="22"/>
        </w:rPr>
        <w:t>- nivo amputacije</w:t>
      </w:r>
      <w:r w:rsidRPr="005F5C32">
        <w:rPr>
          <w:rFonts w:asciiTheme="minorHAnsi" w:hAnsiTheme="minorHAnsi" w:cstheme="minorHAnsi"/>
          <w:sz w:val="22"/>
        </w:rPr>
        <w:br/>
        <w:t>- vzrok amputacije</w:t>
      </w:r>
      <w:r w:rsidRPr="005F5C32">
        <w:rPr>
          <w:rFonts w:asciiTheme="minorHAnsi" w:hAnsiTheme="minorHAnsi" w:cstheme="minorHAnsi"/>
          <w:sz w:val="22"/>
        </w:rPr>
        <w:br/>
        <w:t>- stanje krna</w:t>
      </w:r>
      <w:r w:rsidRPr="005F5C32">
        <w:rPr>
          <w:rFonts w:asciiTheme="minorHAnsi" w:hAnsiTheme="minorHAnsi" w:cstheme="minorHAnsi"/>
          <w:sz w:val="22"/>
        </w:rPr>
        <w:br/>
        <w:t>- psihofizično stanje in aktivnost bolnika</w:t>
      </w:r>
      <w:r w:rsidR="007C63F9" w:rsidRPr="005F5C32">
        <w:rPr>
          <w:rFonts w:asciiTheme="minorHAnsi" w:hAnsiTheme="minorHAnsi" w:cstheme="minorHAnsi"/>
          <w:sz w:val="22"/>
        </w:rPr>
        <w:br/>
      </w:r>
    </w:p>
    <w:p w:rsidR="005F5C32" w:rsidRPr="005F5C32" w:rsidRDefault="005F5C32" w:rsidP="005F5C3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5F5C32">
        <w:rPr>
          <w:rFonts w:asciiTheme="minorHAnsi" w:hAnsiTheme="minorHAnsi" w:cstheme="minorHAnsi"/>
          <w:b/>
        </w:rPr>
        <w:t>NIVOJI AMPUTACIJ:</w:t>
      </w:r>
      <w:r w:rsidRPr="005F5C32">
        <w:rPr>
          <w:rFonts w:asciiTheme="minorHAnsi" w:hAnsiTheme="minorHAnsi" w:cstheme="minorHAnsi"/>
          <w:b/>
        </w:rPr>
        <w:br/>
      </w:r>
      <w:r w:rsidRPr="005F5C32">
        <w:rPr>
          <w:rFonts w:asciiTheme="minorHAnsi" w:hAnsiTheme="minorHAnsi" w:cstheme="minorHAnsi"/>
          <w:sz w:val="22"/>
          <w:szCs w:val="22"/>
        </w:rPr>
        <w:t>1.metatarsofalangialno</w:t>
      </w:r>
    </w:p>
    <w:p w:rsidR="005F5C32" w:rsidRPr="005F5C32" w:rsidRDefault="005F5C32" w:rsidP="005F5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5F5C32">
        <w:rPr>
          <w:rFonts w:cstheme="minorHAnsi"/>
          <w:color w:val="000000"/>
        </w:rPr>
        <w:t>2.distal transmetatarzalno</w:t>
      </w:r>
    </w:p>
    <w:p w:rsidR="005F5C32" w:rsidRPr="005F5C32" w:rsidRDefault="005F5C32" w:rsidP="005F5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5F5C32">
        <w:rPr>
          <w:rFonts w:cstheme="minorHAnsi"/>
          <w:color w:val="000000"/>
        </w:rPr>
        <w:t>3 proksimal transmetatarzalno</w:t>
      </w:r>
    </w:p>
    <w:p w:rsidR="005F5C32" w:rsidRPr="005F5C32" w:rsidRDefault="005F5C32" w:rsidP="005F5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5F5C32">
        <w:rPr>
          <w:rFonts w:cstheme="minorHAnsi"/>
          <w:color w:val="000000"/>
        </w:rPr>
        <w:t>4 po lisfrancu</w:t>
      </w:r>
    </w:p>
    <w:p w:rsidR="005F5C32" w:rsidRPr="005F5C32" w:rsidRDefault="005F5C32" w:rsidP="005F5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5F5C32">
        <w:rPr>
          <w:rFonts w:cstheme="minorHAnsi"/>
          <w:color w:val="000000"/>
        </w:rPr>
        <w:t>5 bo bona-jager</w:t>
      </w:r>
    </w:p>
    <w:p w:rsidR="005F5C32" w:rsidRPr="005F5C32" w:rsidRDefault="005F5C32" w:rsidP="005F5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5F5C32">
        <w:rPr>
          <w:rFonts w:cstheme="minorHAnsi"/>
          <w:color w:val="000000"/>
        </w:rPr>
        <w:t>6 po chopartu</w:t>
      </w:r>
    </w:p>
    <w:p w:rsidR="005F5C32" w:rsidRPr="005F5C32" w:rsidRDefault="005F5C32" w:rsidP="005F5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5F5C32">
        <w:rPr>
          <w:rFonts w:cstheme="minorHAnsi"/>
          <w:color w:val="000000"/>
        </w:rPr>
        <w:t>7 po pirogoffu</w:t>
      </w:r>
    </w:p>
    <w:p w:rsidR="005F5C32" w:rsidRPr="005F5C32" w:rsidRDefault="005F5C32" w:rsidP="005F5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5F5C32">
        <w:rPr>
          <w:rFonts w:cstheme="minorHAnsi"/>
          <w:color w:val="000000"/>
        </w:rPr>
        <w:t>8 po symu</w:t>
      </w:r>
    </w:p>
    <w:p w:rsidR="005F5C32" w:rsidRPr="00937F4C" w:rsidRDefault="005F5C32" w:rsidP="005F5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937F4C">
        <w:rPr>
          <w:rFonts w:cstheme="minorHAnsi"/>
          <w:color w:val="000000"/>
        </w:rPr>
        <w:t>9 po spitzy/boyd</w:t>
      </w:r>
    </w:p>
    <w:p w:rsidR="00053098" w:rsidRPr="00937F4C" w:rsidRDefault="00053098" w:rsidP="00AE5A6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37F4C">
        <w:rPr>
          <w:rFonts w:asciiTheme="minorHAnsi" w:hAnsiTheme="minorHAnsi" w:cstheme="minorHAnsi"/>
          <w:noProof/>
          <w:sz w:val="22"/>
          <w:szCs w:val="22"/>
          <w:lang w:eastAsia="sl-SI"/>
        </w:rPr>
        <w:drawing>
          <wp:anchor distT="0" distB="0" distL="114300" distR="114300" simplePos="0" relativeHeight="251825152" behindDoc="1" locked="0" layoutInCell="1" allowOverlap="1" wp14:anchorId="6D65642F" wp14:editId="65C15024">
            <wp:simplePos x="0" y="0"/>
            <wp:positionH relativeFrom="column">
              <wp:posOffset>4729480</wp:posOffset>
            </wp:positionH>
            <wp:positionV relativeFrom="paragraph">
              <wp:posOffset>652145</wp:posOffset>
            </wp:positionV>
            <wp:extent cx="1386205" cy="1733550"/>
            <wp:effectExtent l="0" t="0" r="4445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C32" w:rsidRPr="00937F4C">
        <w:rPr>
          <w:rFonts w:asciiTheme="minorHAnsi" w:hAnsiTheme="minorHAnsi" w:cstheme="minorHAnsi"/>
          <w:sz w:val="22"/>
          <w:szCs w:val="22"/>
        </w:rPr>
        <w:br/>
      </w:r>
      <w:r w:rsidR="003846C2" w:rsidRPr="00937F4C">
        <w:rPr>
          <w:rFonts w:asciiTheme="minorHAnsi" w:hAnsiTheme="minorHAnsi" w:cstheme="minorHAnsi"/>
          <w:sz w:val="22"/>
          <w:szCs w:val="22"/>
          <w:u w:val="single"/>
        </w:rPr>
        <w:t>Najpogostejši vzroki amputacij:</w:t>
      </w:r>
      <w:r w:rsidR="003846C2" w:rsidRPr="00937F4C">
        <w:rPr>
          <w:rFonts w:asciiTheme="minorHAnsi" w:hAnsiTheme="minorHAnsi" w:cstheme="minorHAnsi"/>
          <w:sz w:val="22"/>
          <w:szCs w:val="22"/>
          <w:u w:val="single"/>
        </w:rPr>
        <w:br/>
      </w:r>
      <w:r w:rsidR="003846C2" w:rsidRPr="00937F4C">
        <w:rPr>
          <w:rFonts w:asciiTheme="minorHAnsi" w:hAnsiTheme="minorHAnsi" w:cstheme="minorHAnsi"/>
          <w:sz w:val="22"/>
          <w:szCs w:val="22"/>
        </w:rPr>
        <w:t>- kardiovaskularne bolezni</w:t>
      </w:r>
      <w:r w:rsidR="003846C2" w:rsidRPr="00937F4C">
        <w:rPr>
          <w:rFonts w:asciiTheme="minorHAnsi" w:hAnsiTheme="minorHAnsi" w:cstheme="minorHAnsi"/>
          <w:sz w:val="22"/>
          <w:szCs w:val="22"/>
        </w:rPr>
        <w:br/>
        <w:t>- trauma, tumor</w:t>
      </w:r>
      <w:r w:rsidR="003846C2" w:rsidRPr="00937F4C">
        <w:rPr>
          <w:rFonts w:asciiTheme="minorHAnsi" w:hAnsiTheme="minorHAnsi" w:cstheme="minorHAnsi"/>
          <w:sz w:val="22"/>
          <w:szCs w:val="22"/>
        </w:rPr>
        <w:br/>
        <w:t>- infekcije</w:t>
      </w:r>
      <w:r w:rsidR="005F5C32" w:rsidRPr="00937F4C">
        <w:rPr>
          <w:rFonts w:asciiTheme="minorHAnsi" w:hAnsiTheme="minorHAnsi" w:cstheme="minorHAnsi"/>
          <w:sz w:val="22"/>
          <w:szCs w:val="22"/>
        </w:rPr>
        <w:br/>
      </w:r>
      <w:r w:rsidR="005F5C32" w:rsidRPr="00937F4C">
        <w:rPr>
          <w:rFonts w:asciiTheme="minorHAnsi" w:hAnsiTheme="minorHAnsi" w:cstheme="minorHAnsi"/>
          <w:sz w:val="22"/>
          <w:szCs w:val="22"/>
        </w:rPr>
        <w:br/>
      </w:r>
      <w:r w:rsidR="003846C2" w:rsidRPr="00937F4C">
        <w:rPr>
          <w:rFonts w:asciiTheme="minorHAnsi" w:hAnsiTheme="minorHAnsi" w:cstheme="minorHAnsi"/>
          <w:sz w:val="22"/>
          <w:szCs w:val="22"/>
          <w:u w:val="single"/>
        </w:rPr>
        <w:t>Pri amputacijah ločimo 3 vrste obremenljivosti:</w:t>
      </w:r>
      <w:r w:rsidR="003846C2" w:rsidRPr="00937F4C">
        <w:rPr>
          <w:rFonts w:asciiTheme="minorHAnsi" w:hAnsiTheme="minorHAnsi" w:cstheme="minorHAnsi"/>
          <w:sz w:val="22"/>
          <w:szCs w:val="22"/>
          <w:u w:val="single"/>
        </w:rPr>
        <w:br/>
      </w:r>
      <w:r w:rsidR="003846C2" w:rsidRPr="00937F4C">
        <w:rPr>
          <w:rFonts w:asciiTheme="minorHAnsi" w:hAnsiTheme="minorHAnsi" w:cstheme="minorHAnsi"/>
          <w:sz w:val="22"/>
          <w:szCs w:val="22"/>
        </w:rPr>
        <w:t>- terminalno obremenljiv (to se eksartikulacije) – pomeni da lahko hodi po krnu</w:t>
      </w:r>
      <w:r w:rsidR="003846C2" w:rsidRPr="00937F4C">
        <w:rPr>
          <w:rFonts w:asciiTheme="minorHAnsi" w:hAnsiTheme="minorHAnsi" w:cstheme="minorHAnsi"/>
          <w:sz w:val="22"/>
          <w:szCs w:val="22"/>
        </w:rPr>
        <w:br/>
        <w:t>- pogojno terminalno obremenljiv</w:t>
      </w:r>
      <w:r w:rsidR="003846C2" w:rsidRPr="00937F4C">
        <w:rPr>
          <w:rFonts w:asciiTheme="minorHAnsi" w:hAnsiTheme="minorHAnsi" w:cstheme="minorHAnsi"/>
          <w:sz w:val="22"/>
          <w:szCs w:val="22"/>
        </w:rPr>
        <w:br/>
        <w:t>- terminalno neobremenljiv</w:t>
      </w:r>
      <w:r w:rsidR="003846C2" w:rsidRPr="00937F4C">
        <w:rPr>
          <w:rFonts w:asciiTheme="minorHAnsi" w:hAnsiTheme="minorHAnsi" w:cstheme="minorHAnsi"/>
          <w:sz w:val="22"/>
          <w:szCs w:val="22"/>
        </w:rPr>
        <w:br/>
      </w:r>
      <w:r w:rsidR="003846C2" w:rsidRPr="00937F4C">
        <w:rPr>
          <w:rFonts w:asciiTheme="minorHAnsi" w:hAnsiTheme="minorHAnsi" w:cstheme="minorHAnsi"/>
          <w:sz w:val="22"/>
          <w:szCs w:val="22"/>
        </w:rPr>
        <w:br/>
      </w:r>
      <w:r w:rsidR="00AE5A6D">
        <w:rPr>
          <w:rFonts w:asciiTheme="minorHAnsi" w:hAnsiTheme="minorHAnsi" w:cstheme="minorHAnsi"/>
          <w:sz w:val="22"/>
          <w:szCs w:val="22"/>
        </w:rPr>
        <w:br/>
      </w:r>
      <w:r w:rsidR="005F5C32" w:rsidRPr="00937F4C">
        <w:rPr>
          <w:rFonts w:asciiTheme="minorHAnsi" w:hAnsiTheme="minorHAnsi" w:cstheme="minorHAnsi"/>
          <w:sz w:val="22"/>
          <w:szCs w:val="22"/>
        </w:rPr>
        <w:br/>
      </w:r>
      <w:r w:rsidRPr="00AE5A6D">
        <w:rPr>
          <w:rFonts w:asciiTheme="minorHAnsi" w:hAnsiTheme="minorHAnsi" w:cstheme="minorHAnsi"/>
          <w:sz w:val="28"/>
          <w:szCs w:val="22"/>
          <w:u w:val="single"/>
        </w:rPr>
        <w:t>IZDELAVA PROTEZE</w:t>
      </w:r>
      <w:r w:rsidRPr="00AE5A6D">
        <w:rPr>
          <w:rFonts w:asciiTheme="minorHAnsi" w:hAnsiTheme="minorHAnsi" w:cstheme="minorHAnsi"/>
          <w:sz w:val="28"/>
          <w:szCs w:val="22"/>
          <w:u w:val="single"/>
        </w:rPr>
        <w:br/>
      </w:r>
      <w:r w:rsidRPr="00937F4C">
        <w:rPr>
          <w:rFonts w:asciiTheme="minorHAnsi" w:hAnsiTheme="minorHAnsi" w:cstheme="minorHAnsi"/>
          <w:sz w:val="22"/>
          <w:szCs w:val="22"/>
        </w:rPr>
        <w:t>- najprej se odločimo o tipu proteze</w:t>
      </w:r>
      <w:r w:rsidRPr="00937F4C">
        <w:rPr>
          <w:rFonts w:asciiTheme="minorHAnsi" w:hAnsiTheme="minorHAnsi" w:cstheme="minorHAnsi"/>
          <w:sz w:val="22"/>
          <w:szCs w:val="22"/>
        </w:rPr>
        <w:br/>
        <w:t>- potem sledijo meritve</w:t>
      </w:r>
      <w:r w:rsidRPr="00937F4C">
        <w:rPr>
          <w:rFonts w:asciiTheme="minorHAnsi" w:hAnsiTheme="minorHAnsi" w:cstheme="minorHAnsi"/>
          <w:sz w:val="22"/>
          <w:szCs w:val="22"/>
        </w:rPr>
        <w:br/>
        <w:t>- izdelava</w:t>
      </w:r>
      <w:r w:rsidRPr="00937F4C">
        <w:rPr>
          <w:rFonts w:asciiTheme="minorHAnsi" w:hAnsiTheme="minorHAnsi" w:cstheme="minorHAnsi"/>
          <w:sz w:val="22"/>
          <w:szCs w:val="22"/>
        </w:rPr>
        <w:br/>
        <w:t>- namestitev</w:t>
      </w:r>
      <w:r w:rsidRPr="00937F4C">
        <w:rPr>
          <w:rFonts w:asciiTheme="minorHAnsi" w:hAnsiTheme="minorHAnsi" w:cstheme="minorHAnsi"/>
          <w:sz w:val="22"/>
          <w:szCs w:val="22"/>
        </w:rPr>
        <w:br/>
      </w:r>
      <w:r w:rsidRPr="00937F4C">
        <w:rPr>
          <w:rFonts w:asciiTheme="minorHAnsi" w:hAnsiTheme="minorHAnsi" w:cstheme="minorHAnsi"/>
          <w:sz w:val="22"/>
          <w:szCs w:val="22"/>
        </w:rPr>
        <w:br/>
      </w:r>
      <w:r w:rsidR="00937F4C" w:rsidRPr="00937F4C">
        <w:rPr>
          <w:rFonts w:asciiTheme="minorHAnsi" w:hAnsiTheme="minorHAnsi" w:cstheme="minorHAnsi"/>
          <w:sz w:val="22"/>
          <w:szCs w:val="22"/>
        </w:rPr>
        <w:t>Pri izdelavi je potrebno poznati</w:t>
      </w:r>
      <w:r w:rsidR="00AE5A6D">
        <w:rPr>
          <w:rFonts w:asciiTheme="minorHAnsi" w:hAnsiTheme="minorHAnsi" w:cstheme="minorHAnsi"/>
          <w:sz w:val="22"/>
          <w:szCs w:val="22"/>
        </w:rPr>
        <w:t xml:space="preserve"> s</w:t>
      </w:r>
      <w:r w:rsidR="00937F4C" w:rsidRPr="00937F4C">
        <w:rPr>
          <w:rFonts w:asciiTheme="minorHAnsi" w:hAnsiTheme="minorHAnsi" w:cstheme="minorHAnsi"/>
          <w:sz w:val="22"/>
          <w:szCs w:val="22"/>
        </w:rPr>
        <w:t>ile, ki delujejo na ud-krn pri hoji s</w:t>
      </w:r>
      <w:r w:rsidR="00AE5A6D">
        <w:rPr>
          <w:rFonts w:asciiTheme="minorHAnsi" w:hAnsiTheme="minorHAnsi" w:cstheme="minorHAnsi"/>
          <w:sz w:val="22"/>
          <w:szCs w:val="22"/>
        </w:rPr>
        <w:t xml:space="preserve"> </w:t>
      </w:r>
      <w:r w:rsidR="00937F4C" w:rsidRPr="00937F4C">
        <w:rPr>
          <w:rFonts w:asciiTheme="minorHAnsi" w:hAnsiTheme="minorHAnsi" w:cstheme="minorHAnsi"/>
          <w:sz w:val="22"/>
          <w:szCs w:val="22"/>
        </w:rPr>
        <w:t>predvideno Protezo.</w:t>
      </w:r>
    </w:p>
    <w:p w:rsidR="00053098" w:rsidRDefault="00AE5A6D">
      <w:pPr>
        <w:rPr>
          <w:rFonts w:cstheme="minorHAnsi"/>
        </w:rPr>
      </w:pPr>
      <w:r>
        <w:rPr>
          <w:rFonts w:cstheme="minorHAnsi"/>
        </w:rPr>
        <w:t>Potrebno je zagotoviti trdnost proteze, idealno obliko in izbrati ustrezen material.</w:t>
      </w:r>
      <w:r w:rsidR="00053098">
        <w:rPr>
          <w:rFonts w:cstheme="minorHAnsi"/>
        </w:rPr>
        <w:br w:type="page"/>
      </w:r>
    </w:p>
    <w:p w:rsidR="00053098" w:rsidRPr="00053098" w:rsidRDefault="00053098" w:rsidP="005F5C32">
      <w:pPr>
        <w:rPr>
          <w:rFonts w:cstheme="minorHAnsi"/>
          <w:sz w:val="28"/>
          <w:u w:val="single"/>
        </w:rPr>
      </w:pPr>
      <w:r w:rsidRPr="00053098">
        <w:rPr>
          <w:rFonts w:cstheme="minorHAnsi"/>
          <w:sz w:val="28"/>
          <w:u w:val="single"/>
        </w:rPr>
        <w:lastRenderedPageBreak/>
        <w:t>TIPI PROTEZE</w:t>
      </w:r>
    </w:p>
    <w:p w:rsidR="00053098" w:rsidRPr="00053098" w:rsidRDefault="00717F8D" w:rsidP="0005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>
        <w:rPr>
          <w:b/>
          <w:noProof/>
          <w:lang w:eastAsia="sl-SI"/>
        </w:rPr>
        <w:drawing>
          <wp:anchor distT="0" distB="0" distL="114300" distR="114300" simplePos="0" relativeHeight="251827200" behindDoc="1" locked="0" layoutInCell="1" allowOverlap="1" wp14:anchorId="32D3B703" wp14:editId="7F20C1EE">
            <wp:simplePos x="0" y="0"/>
            <wp:positionH relativeFrom="column">
              <wp:posOffset>4395470</wp:posOffset>
            </wp:positionH>
            <wp:positionV relativeFrom="paragraph">
              <wp:posOffset>440055</wp:posOffset>
            </wp:positionV>
            <wp:extent cx="1533525" cy="2045335"/>
            <wp:effectExtent l="0" t="0" r="9525" b="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sl-SI"/>
        </w:rPr>
        <w:drawing>
          <wp:anchor distT="0" distB="0" distL="114300" distR="114300" simplePos="0" relativeHeight="251826176" behindDoc="1" locked="0" layoutInCell="1" allowOverlap="1" wp14:anchorId="5DD1E8ED" wp14:editId="58E1A87C">
            <wp:simplePos x="0" y="0"/>
            <wp:positionH relativeFrom="column">
              <wp:posOffset>2605405</wp:posOffset>
            </wp:positionH>
            <wp:positionV relativeFrom="paragraph">
              <wp:posOffset>443230</wp:posOffset>
            </wp:positionV>
            <wp:extent cx="1638300" cy="2033905"/>
            <wp:effectExtent l="0" t="0" r="0" b="4445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color w:val="000000"/>
        </w:rPr>
        <w:t>Velikokrat te proteze kombiniramo z ortozami.</w:t>
      </w:r>
      <w:r>
        <w:rPr>
          <w:rFonts w:cstheme="minorHAnsi"/>
          <w:b/>
          <w:color w:val="000000"/>
        </w:rPr>
        <w:br/>
      </w:r>
      <w:r>
        <w:rPr>
          <w:rFonts w:cstheme="minorHAnsi"/>
          <w:b/>
          <w:color w:val="000000"/>
        </w:rPr>
        <w:br/>
      </w:r>
      <w:r w:rsidR="00053098" w:rsidRPr="00053098">
        <w:rPr>
          <w:rFonts w:cstheme="minorHAnsi"/>
          <w:b/>
          <w:color w:val="000000"/>
        </w:rPr>
        <w:t>1.VIŠINA PROTEZE</w:t>
      </w:r>
    </w:p>
    <w:p w:rsidR="00053098" w:rsidRPr="00053098" w:rsidRDefault="00053098" w:rsidP="0005309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3098">
        <w:rPr>
          <w:rFonts w:cstheme="minorHAnsi"/>
          <w:color w:val="000000"/>
        </w:rPr>
        <w:t>-visoka z razbremenitvijo na LP</w:t>
      </w:r>
    </w:p>
    <w:p w:rsidR="00053098" w:rsidRPr="00053098" w:rsidRDefault="00053098" w:rsidP="0005309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3098">
        <w:rPr>
          <w:rFonts w:cstheme="minorHAnsi"/>
          <w:color w:val="000000"/>
        </w:rPr>
        <w:t>-visoka do proksimalno tibie</w:t>
      </w:r>
    </w:p>
    <w:p w:rsidR="00053098" w:rsidRPr="00053098" w:rsidRDefault="00053098" w:rsidP="0005309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3098">
        <w:rPr>
          <w:rFonts w:cstheme="minorHAnsi"/>
          <w:color w:val="000000"/>
        </w:rPr>
        <w:t>-srednja do sredine meč</w:t>
      </w:r>
    </w:p>
    <w:p w:rsidR="00053098" w:rsidRPr="00053098" w:rsidRDefault="00053098" w:rsidP="0005309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3098">
        <w:rPr>
          <w:rFonts w:cstheme="minorHAnsi"/>
          <w:color w:val="000000"/>
        </w:rPr>
        <w:t>-nizka pušča prost gleženj</w:t>
      </w:r>
    </w:p>
    <w:p w:rsidR="00053098" w:rsidRPr="00053098" w:rsidRDefault="00053098" w:rsidP="0005309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3098">
        <w:rPr>
          <w:rFonts w:cstheme="minorHAnsi"/>
          <w:color w:val="000000"/>
        </w:rPr>
        <w:t>-vložek v ortopedki obutvi</w:t>
      </w:r>
    </w:p>
    <w:p w:rsidR="00053098" w:rsidRPr="00053098" w:rsidRDefault="00053098" w:rsidP="0005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>
        <w:rPr>
          <w:rFonts w:cstheme="minorHAnsi"/>
          <w:color w:val="000000"/>
        </w:rPr>
        <w:br/>
      </w:r>
      <w:r w:rsidRPr="00053098">
        <w:rPr>
          <w:rFonts w:cstheme="minorHAnsi"/>
          <w:b/>
          <w:color w:val="000000"/>
        </w:rPr>
        <w:t>2. MATERIAL</w:t>
      </w:r>
    </w:p>
    <w:p w:rsidR="00053098" w:rsidRPr="00053098" w:rsidRDefault="00053098" w:rsidP="0005309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3098">
        <w:rPr>
          <w:rFonts w:cstheme="minorHAnsi"/>
          <w:color w:val="000000"/>
        </w:rPr>
        <w:t>-termoplasti (PP, ABS, …)</w:t>
      </w:r>
    </w:p>
    <w:p w:rsidR="00053098" w:rsidRPr="00053098" w:rsidRDefault="00053098" w:rsidP="0005309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3098">
        <w:rPr>
          <w:rFonts w:cstheme="minorHAnsi"/>
          <w:color w:val="000000"/>
        </w:rPr>
        <w:t>-laminati</w:t>
      </w:r>
    </w:p>
    <w:p w:rsidR="00053098" w:rsidRPr="00053098" w:rsidRDefault="00053098" w:rsidP="0005309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3098">
        <w:rPr>
          <w:rFonts w:cstheme="minorHAnsi"/>
          <w:color w:val="000000"/>
        </w:rPr>
        <w:t>-dodatni pomožni materiali</w:t>
      </w:r>
    </w:p>
    <w:p w:rsidR="00053098" w:rsidRPr="00053098" w:rsidRDefault="00053098" w:rsidP="0005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>
        <w:rPr>
          <w:rFonts w:cstheme="minorHAnsi"/>
          <w:color w:val="000000"/>
        </w:rPr>
        <w:br/>
      </w:r>
      <w:r w:rsidRPr="00053098">
        <w:rPr>
          <w:rFonts w:cstheme="minorHAnsi"/>
          <w:b/>
          <w:color w:val="000000"/>
        </w:rPr>
        <w:t>3. STOPALO</w:t>
      </w:r>
    </w:p>
    <w:p w:rsidR="00053098" w:rsidRPr="00053098" w:rsidRDefault="00053098" w:rsidP="0005309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3098">
        <w:rPr>
          <w:rFonts w:cstheme="minorHAnsi"/>
          <w:color w:val="000000"/>
        </w:rPr>
        <w:t>-individualno izdelano</w:t>
      </w:r>
    </w:p>
    <w:p w:rsidR="00053098" w:rsidRPr="00053098" w:rsidRDefault="00053098" w:rsidP="0005309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3098">
        <w:rPr>
          <w:rFonts w:cstheme="minorHAnsi"/>
          <w:color w:val="000000"/>
        </w:rPr>
        <w:t>-prefabricirano</w:t>
      </w:r>
    </w:p>
    <w:p w:rsidR="00717F8D" w:rsidRDefault="00053098" w:rsidP="00053098">
      <w:pPr>
        <w:rPr>
          <w:b/>
        </w:rPr>
      </w:pPr>
      <w:r>
        <w:rPr>
          <w:rFonts w:cstheme="minorHAnsi"/>
          <w:b/>
          <w:color w:val="000000"/>
        </w:rPr>
        <w:br/>
      </w:r>
      <w:r w:rsidRPr="00053098">
        <w:rPr>
          <w:rFonts w:cstheme="minorHAnsi"/>
          <w:b/>
          <w:color w:val="000000"/>
        </w:rPr>
        <w:t>4.SUSPENZIJA</w:t>
      </w:r>
      <w:r w:rsidR="005F5C32" w:rsidRPr="00053098">
        <w:rPr>
          <w:rFonts w:cstheme="minorHAnsi"/>
          <w:b/>
        </w:rPr>
        <w:br/>
      </w:r>
      <w:r w:rsidR="00717F8D">
        <w:rPr>
          <w:b/>
        </w:rPr>
        <w:br/>
      </w:r>
    </w:p>
    <w:p w:rsidR="00717F8D" w:rsidRDefault="00AE5A6D" w:rsidP="00717F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E5A6D">
        <w:t xml:space="preserve">Ko namestimo protezo, preverimo </w:t>
      </w:r>
      <w:r w:rsidRPr="00AE5A6D">
        <w:rPr>
          <w:b/>
        </w:rPr>
        <w:t>pritiske na koži</w:t>
      </w:r>
      <w:r w:rsidRPr="00AE5A6D">
        <w:t xml:space="preserve">, uravnamo </w:t>
      </w:r>
      <w:r w:rsidRPr="00AE5A6D">
        <w:rPr>
          <w:b/>
        </w:rPr>
        <w:t>statično</w:t>
      </w:r>
      <w:r w:rsidRPr="00AE5A6D">
        <w:t xml:space="preserve"> in </w:t>
      </w:r>
      <w:r w:rsidRPr="00AE5A6D">
        <w:rPr>
          <w:b/>
        </w:rPr>
        <w:t>dinamično</w:t>
      </w:r>
      <w:r w:rsidR="00717F8D">
        <w:t xml:space="preserve"> ter izberemo</w:t>
      </w:r>
      <w:r w:rsidR="00717F8D">
        <w:br/>
      </w:r>
      <w:r w:rsidRPr="00AE5A6D">
        <w:rPr>
          <w:b/>
        </w:rPr>
        <w:t>primerno obutev</w:t>
      </w:r>
      <w:r w:rsidRPr="00AE5A6D">
        <w:t>.</w:t>
      </w:r>
    </w:p>
    <w:p w:rsidR="00717F8D" w:rsidRDefault="00717F8D" w:rsidP="00053098">
      <w:r>
        <w:br/>
      </w:r>
    </w:p>
    <w:p w:rsidR="00DE4FC4" w:rsidRPr="00053098" w:rsidRDefault="00717F8D" w:rsidP="00053098">
      <w:pPr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52"/>
          <w:szCs w:val="52"/>
        </w:rPr>
      </w:pPr>
      <w:r w:rsidRPr="00717F8D">
        <w:rPr>
          <w:sz w:val="28"/>
          <w:u w:val="single"/>
        </w:rPr>
        <w:t>HOJA BREZ PROTEZE:</w:t>
      </w:r>
      <w:r w:rsidRPr="00717F8D">
        <w:rPr>
          <w:sz w:val="28"/>
          <w:u w:val="single"/>
        </w:rPr>
        <w:br/>
      </w:r>
      <w:r w:rsidRPr="00717F8D">
        <w:rPr>
          <w:b/>
        </w:rPr>
        <w:t>Prednost</w:t>
      </w:r>
      <w:r>
        <w:t>: je izvedljiva, majhna poraba energije.</w:t>
      </w:r>
      <w:r>
        <w:br/>
      </w:r>
      <w:r w:rsidRPr="00717F8D">
        <w:rPr>
          <w:b/>
        </w:rPr>
        <w:t>Slabost</w:t>
      </w:r>
      <w:r>
        <w:t>: pogoste komplikacije, slab izgled, ni primerne obutve.</w:t>
      </w:r>
      <w:bookmarkStart w:id="0" w:name="_GoBack"/>
      <w:bookmarkEnd w:id="0"/>
    </w:p>
    <w:sectPr w:rsidR="00DE4FC4" w:rsidRPr="00053098" w:rsidSect="002977B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F99" w:rsidRDefault="00AD2F99" w:rsidP="002977B1">
      <w:pPr>
        <w:spacing w:after="0" w:line="240" w:lineRule="auto"/>
      </w:pPr>
      <w:r>
        <w:separator/>
      </w:r>
    </w:p>
  </w:endnote>
  <w:endnote w:type="continuationSeparator" w:id="0">
    <w:p w:rsidR="00AD2F99" w:rsidRDefault="00AD2F99" w:rsidP="00297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9129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4005" w:rsidRDefault="000E40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59B0">
          <w:rPr>
            <w:noProof/>
          </w:rPr>
          <w:t>58</w:t>
        </w:r>
        <w:r>
          <w:rPr>
            <w:noProof/>
          </w:rPr>
          <w:fldChar w:fldCharType="end"/>
        </w:r>
      </w:p>
    </w:sdtContent>
  </w:sdt>
  <w:p w:rsidR="000E4005" w:rsidRDefault="000E40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F99" w:rsidRDefault="00AD2F99" w:rsidP="002977B1">
      <w:pPr>
        <w:spacing w:after="0" w:line="240" w:lineRule="auto"/>
      </w:pPr>
      <w:r>
        <w:separator/>
      </w:r>
    </w:p>
  </w:footnote>
  <w:footnote w:type="continuationSeparator" w:id="0">
    <w:p w:rsidR="00AD2F99" w:rsidRDefault="00AD2F99" w:rsidP="00297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227B"/>
    <w:multiLevelType w:val="hybridMultilevel"/>
    <w:tmpl w:val="9B36FD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010E6"/>
    <w:multiLevelType w:val="hybridMultilevel"/>
    <w:tmpl w:val="BCC089A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F8D3641"/>
    <w:multiLevelType w:val="hybridMultilevel"/>
    <w:tmpl w:val="89307C7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3568E"/>
    <w:multiLevelType w:val="hybridMultilevel"/>
    <w:tmpl w:val="2D80CCEC"/>
    <w:lvl w:ilvl="0" w:tplc="6F8CC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56EEA"/>
    <w:multiLevelType w:val="hybridMultilevel"/>
    <w:tmpl w:val="1674C5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FA0C5A"/>
    <w:multiLevelType w:val="hybridMultilevel"/>
    <w:tmpl w:val="A00427A0"/>
    <w:lvl w:ilvl="0" w:tplc="4A645C1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2C6"/>
    <w:rsid w:val="0003093A"/>
    <w:rsid w:val="0005073D"/>
    <w:rsid w:val="00053098"/>
    <w:rsid w:val="00055314"/>
    <w:rsid w:val="0006073E"/>
    <w:rsid w:val="0006239F"/>
    <w:rsid w:val="00073B2E"/>
    <w:rsid w:val="00073FD1"/>
    <w:rsid w:val="00075C62"/>
    <w:rsid w:val="00081761"/>
    <w:rsid w:val="00092BC2"/>
    <w:rsid w:val="000978A8"/>
    <w:rsid w:val="000A07F3"/>
    <w:rsid w:val="000A4BED"/>
    <w:rsid w:val="000A50E1"/>
    <w:rsid w:val="000B7C1E"/>
    <w:rsid w:val="000D3CF0"/>
    <w:rsid w:val="000D4B7C"/>
    <w:rsid w:val="000E4005"/>
    <w:rsid w:val="000E4A2A"/>
    <w:rsid w:val="000F30AC"/>
    <w:rsid w:val="00103151"/>
    <w:rsid w:val="00103410"/>
    <w:rsid w:val="001036CF"/>
    <w:rsid w:val="00104A67"/>
    <w:rsid w:val="00107851"/>
    <w:rsid w:val="00107C31"/>
    <w:rsid w:val="00111C08"/>
    <w:rsid w:val="001143FD"/>
    <w:rsid w:val="00121FC5"/>
    <w:rsid w:val="001227BC"/>
    <w:rsid w:val="001437FC"/>
    <w:rsid w:val="00154A7B"/>
    <w:rsid w:val="001563FE"/>
    <w:rsid w:val="001569C2"/>
    <w:rsid w:val="00164643"/>
    <w:rsid w:val="0016588D"/>
    <w:rsid w:val="001759B0"/>
    <w:rsid w:val="00180704"/>
    <w:rsid w:val="00187568"/>
    <w:rsid w:val="001A6067"/>
    <w:rsid w:val="001B69CE"/>
    <w:rsid w:val="001B769C"/>
    <w:rsid w:val="001B7832"/>
    <w:rsid w:val="001C2A52"/>
    <w:rsid w:val="001D1F52"/>
    <w:rsid w:val="001F1BB1"/>
    <w:rsid w:val="0020130D"/>
    <w:rsid w:val="00201DDA"/>
    <w:rsid w:val="00202DC6"/>
    <w:rsid w:val="00203B32"/>
    <w:rsid w:val="00212365"/>
    <w:rsid w:val="002145D4"/>
    <w:rsid w:val="002218F7"/>
    <w:rsid w:val="00223238"/>
    <w:rsid w:val="0022560B"/>
    <w:rsid w:val="002262F8"/>
    <w:rsid w:val="002265FC"/>
    <w:rsid w:val="002274A9"/>
    <w:rsid w:val="0023004A"/>
    <w:rsid w:val="00233142"/>
    <w:rsid w:val="00242008"/>
    <w:rsid w:val="002454BD"/>
    <w:rsid w:val="002512B3"/>
    <w:rsid w:val="00251780"/>
    <w:rsid w:val="00256344"/>
    <w:rsid w:val="002742ED"/>
    <w:rsid w:val="0027525E"/>
    <w:rsid w:val="002868EE"/>
    <w:rsid w:val="0028709D"/>
    <w:rsid w:val="002879C8"/>
    <w:rsid w:val="002977B1"/>
    <w:rsid w:val="002A26D9"/>
    <w:rsid w:val="002A467A"/>
    <w:rsid w:val="002B57D6"/>
    <w:rsid w:val="002C1F2B"/>
    <w:rsid w:val="002C4F02"/>
    <w:rsid w:val="002C6B5F"/>
    <w:rsid w:val="002D32E8"/>
    <w:rsid w:val="002E2393"/>
    <w:rsid w:val="002E57F8"/>
    <w:rsid w:val="002E5866"/>
    <w:rsid w:val="002E65F7"/>
    <w:rsid w:val="002F5A66"/>
    <w:rsid w:val="003000EC"/>
    <w:rsid w:val="00311C9D"/>
    <w:rsid w:val="003124B1"/>
    <w:rsid w:val="00325765"/>
    <w:rsid w:val="00326E83"/>
    <w:rsid w:val="0035186F"/>
    <w:rsid w:val="00370B6D"/>
    <w:rsid w:val="00377B7D"/>
    <w:rsid w:val="003846C2"/>
    <w:rsid w:val="00386E90"/>
    <w:rsid w:val="003919BC"/>
    <w:rsid w:val="003A2B38"/>
    <w:rsid w:val="003B1F18"/>
    <w:rsid w:val="003B68EF"/>
    <w:rsid w:val="003D09FD"/>
    <w:rsid w:val="003D5138"/>
    <w:rsid w:val="003D68A7"/>
    <w:rsid w:val="00413772"/>
    <w:rsid w:val="00414CCA"/>
    <w:rsid w:val="0041602F"/>
    <w:rsid w:val="004264FD"/>
    <w:rsid w:val="00430336"/>
    <w:rsid w:val="00434414"/>
    <w:rsid w:val="00441CE7"/>
    <w:rsid w:val="0045700B"/>
    <w:rsid w:val="00460EC7"/>
    <w:rsid w:val="00461654"/>
    <w:rsid w:val="004770D4"/>
    <w:rsid w:val="00492304"/>
    <w:rsid w:val="00497B09"/>
    <w:rsid w:val="004B1891"/>
    <w:rsid w:val="004B467B"/>
    <w:rsid w:val="004C1606"/>
    <w:rsid w:val="004C4B11"/>
    <w:rsid w:val="004C6406"/>
    <w:rsid w:val="004D3243"/>
    <w:rsid w:val="004D36C3"/>
    <w:rsid w:val="004F6472"/>
    <w:rsid w:val="004F797A"/>
    <w:rsid w:val="005013B4"/>
    <w:rsid w:val="005023CF"/>
    <w:rsid w:val="005149DB"/>
    <w:rsid w:val="005325E0"/>
    <w:rsid w:val="00544790"/>
    <w:rsid w:val="00546327"/>
    <w:rsid w:val="0055290F"/>
    <w:rsid w:val="005549AC"/>
    <w:rsid w:val="00555103"/>
    <w:rsid w:val="00565861"/>
    <w:rsid w:val="00565B7A"/>
    <w:rsid w:val="00571EAA"/>
    <w:rsid w:val="00574641"/>
    <w:rsid w:val="00585F23"/>
    <w:rsid w:val="005A13DF"/>
    <w:rsid w:val="005A1F76"/>
    <w:rsid w:val="005B3297"/>
    <w:rsid w:val="005C4B82"/>
    <w:rsid w:val="005C7FC9"/>
    <w:rsid w:val="005D467D"/>
    <w:rsid w:val="005E2BA3"/>
    <w:rsid w:val="005F066F"/>
    <w:rsid w:val="005F0852"/>
    <w:rsid w:val="005F390E"/>
    <w:rsid w:val="005F5C32"/>
    <w:rsid w:val="00604211"/>
    <w:rsid w:val="00604AFE"/>
    <w:rsid w:val="0062403D"/>
    <w:rsid w:val="00626D54"/>
    <w:rsid w:val="00641051"/>
    <w:rsid w:val="0064289F"/>
    <w:rsid w:val="0064597D"/>
    <w:rsid w:val="00664552"/>
    <w:rsid w:val="00670AF1"/>
    <w:rsid w:val="0067346A"/>
    <w:rsid w:val="00676645"/>
    <w:rsid w:val="00681CBC"/>
    <w:rsid w:val="0068223D"/>
    <w:rsid w:val="00683876"/>
    <w:rsid w:val="006909A3"/>
    <w:rsid w:val="006A6147"/>
    <w:rsid w:val="006A6752"/>
    <w:rsid w:val="006C5BB4"/>
    <w:rsid w:val="006C76A9"/>
    <w:rsid w:val="006E74F6"/>
    <w:rsid w:val="006E7E9E"/>
    <w:rsid w:val="006F6D6F"/>
    <w:rsid w:val="0070481B"/>
    <w:rsid w:val="00717F8D"/>
    <w:rsid w:val="00723F54"/>
    <w:rsid w:val="00744462"/>
    <w:rsid w:val="00744F4E"/>
    <w:rsid w:val="007520AE"/>
    <w:rsid w:val="007652A5"/>
    <w:rsid w:val="0077663E"/>
    <w:rsid w:val="00782E05"/>
    <w:rsid w:val="0078587D"/>
    <w:rsid w:val="007859C7"/>
    <w:rsid w:val="00786BB7"/>
    <w:rsid w:val="00787AC9"/>
    <w:rsid w:val="00790754"/>
    <w:rsid w:val="00792DE5"/>
    <w:rsid w:val="007A08F5"/>
    <w:rsid w:val="007A1D4E"/>
    <w:rsid w:val="007B005D"/>
    <w:rsid w:val="007B7065"/>
    <w:rsid w:val="007B7DFD"/>
    <w:rsid w:val="007C63F9"/>
    <w:rsid w:val="007C6457"/>
    <w:rsid w:val="007D1DA7"/>
    <w:rsid w:val="007D4150"/>
    <w:rsid w:val="007F0533"/>
    <w:rsid w:val="00801FF9"/>
    <w:rsid w:val="00804EFF"/>
    <w:rsid w:val="00807344"/>
    <w:rsid w:val="0082242A"/>
    <w:rsid w:val="008302FE"/>
    <w:rsid w:val="0083317D"/>
    <w:rsid w:val="0084475E"/>
    <w:rsid w:val="00846328"/>
    <w:rsid w:val="008465C0"/>
    <w:rsid w:val="00855E84"/>
    <w:rsid w:val="0086618B"/>
    <w:rsid w:val="00872151"/>
    <w:rsid w:val="008873EE"/>
    <w:rsid w:val="00891E22"/>
    <w:rsid w:val="008A14A3"/>
    <w:rsid w:val="008A6644"/>
    <w:rsid w:val="008B62BC"/>
    <w:rsid w:val="008C0147"/>
    <w:rsid w:val="008C5199"/>
    <w:rsid w:val="008D57C8"/>
    <w:rsid w:val="008D63C0"/>
    <w:rsid w:val="008E68F0"/>
    <w:rsid w:val="008F575C"/>
    <w:rsid w:val="00903355"/>
    <w:rsid w:val="009046F9"/>
    <w:rsid w:val="00921ADE"/>
    <w:rsid w:val="00924B20"/>
    <w:rsid w:val="00937F4C"/>
    <w:rsid w:val="009477F9"/>
    <w:rsid w:val="00957235"/>
    <w:rsid w:val="00961EC9"/>
    <w:rsid w:val="0096539E"/>
    <w:rsid w:val="00971B1E"/>
    <w:rsid w:val="00972DED"/>
    <w:rsid w:val="00974E2C"/>
    <w:rsid w:val="00985B12"/>
    <w:rsid w:val="009942FA"/>
    <w:rsid w:val="009A0882"/>
    <w:rsid w:val="009B3843"/>
    <w:rsid w:val="009B77C8"/>
    <w:rsid w:val="009C3DF5"/>
    <w:rsid w:val="009D7241"/>
    <w:rsid w:val="009E1412"/>
    <w:rsid w:val="009E3326"/>
    <w:rsid w:val="009E345E"/>
    <w:rsid w:val="009E42FF"/>
    <w:rsid w:val="009F4CA4"/>
    <w:rsid w:val="009F54DF"/>
    <w:rsid w:val="009F69C9"/>
    <w:rsid w:val="00A04C52"/>
    <w:rsid w:val="00A06670"/>
    <w:rsid w:val="00A12D9C"/>
    <w:rsid w:val="00A24057"/>
    <w:rsid w:val="00A24BBD"/>
    <w:rsid w:val="00A264D3"/>
    <w:rsid w:val="00A32005"/>
    <w:rsid w:val="00A40EE2"/>
    <w:rsid w:val="00A46094"/>
    <w:rsid w:val="00A47D58"/>
    <w:rsid w:val="00A51181"/>
    <w:rsid w:val="00A77664"/>
    <w:rsid w:val="00A83222"/>
    <w:rsid w:val="00A837EF"/>
    <w:rsid w:val="00A93873"/>
    <w:rsid w:val="00AA337A"/>
    <w:rsid w:val="00AA6A17"/>
    <w:rsid w:val="00AA6E43"/>
    <w:rsid w:val="00AB5B19"/>
    <w:rsid w:val="00AC07CB"/>
    <w:rsid w:val="00AC5C61"/>
    <w:rsid w:val="00AC6F1C"/>
    <w:rsid w:val="00AD2F99"/>
    <w:rsid w:val="00AD467E"/>
    <w:rsid w:val="00AE1600"/>
    <w:rsid w:val="00AE2C6B"/>
    <w:rsid w:val="00AE5A6D"/>
    <w:rsid w:val="00AF1381"/>
    <w:rsid w:val="00B13C8D"/>
    <w:rsid w:val="00B2186A"/>
    <w:rsid w:val="00B25BEA"/>
    <w:rsid w:val="00B26B3F"/>
    <w:rsid w:val="00B33D8A"/>
    <w:rsid w:val="00B4308F"/>
    <w:rsid w:val="00B46030"/>
    <w:rsid w:val="00B464F4"/>
    <w:rsid w:val="00B510D2"/>
    <w:rsid w:val="00B51832"/>
    <w:rsid w:val="00B642C6"/>
    <w:rsid w:val="00B7169C"/>
    <w:rsid w:val="00B72CAE"/>
    <w:rsid w:val="00B73926"/>
    <w:rsid w:val="00B749E7"/>
    <w:rsid w:val="00B77F33"/>
    <w:rsid w:val="00B934C9"/>
    <w:rsid w:val="00B97EAD"/>
    <w:rsid w:val="00BA10E9"/>
    <w:rsid w:val="00BA7A8B"/>
    <w:rsid w:val="00BB6799"/>
    <w:rsid w:val="00BC6DF8"/>
    <w:rsid w:val="00BE020C"/>
    <w:rsid w:val="00BE0952"/>
    <w:rsid w:val="00BE415A"/>
    <w:rsid w:val="00BE57E4"/>
    <w:rsid w:val="00BF09F3"/>
    <w:rsid w:val="00BF4DBF"/>
    <w:rsid w:val="00C00B1B"/>
    <w:rsid w:val="00C04CEE"/>
    <w:rsid w:val="00C06126"/>
    <w:rsid w:val="00C117A9"/>
    <w:rsid w:val="00C2295B"/>
    <w:rsid w:val="00C34EBE"/>
    <w:rsid w:val="00C43A56"/>
    <w:rsid w:val="00C43D7F"/>
    <w:rsid w:val="00C44177"/>
    <w:rsid w:val="00C534E7"/>
    <w:rsid w:val="00C56DAB"/>
    <w:rsid w:val="00C606DB"/>
    <w:rsid w:val="00C60F5B"/>
    <w:rsid w:val="00C6101E"/>
    <w:rsid w:val="00C70663"/>
    <w:rsid w:val="00C77F5F"/>
    <w:rsid w:val="00C82818"/>
    <w:rsid w:val="00C852D3"/>
    <w:rsid w:val="00C93EEB"/>
    <w:rsid w:val="00CA76B8"/>
    <w:rsid w:val="00CB223A"/>
    <w:rsid w:val="00CC082A"/>
    <w:rsid w:val="00CC782F"/>
    <w:rsid w:val="00CD56BB"/>
    <w:rsid w:val="00CE338B"/>
    <w:rsid w:val="00D026D3"/>
    <w:rsid w:val="00D038BC"/>
    <w:rsid w:val="00D107DB"/>
    <w:rsid w:val="00D12B66"/>
    <w:rsid w:val="00D12FFB"/>
    <w:rsid w:val="00D27877"/>
    <w:rsid w:val="00D30D3B"/>
    <w:rsid w:val="00D33BAA"/>
    <w:rsid w:val="00D42E55"/>
    <w:rsid w:val="00D43D75"/>
    <w:rsid w:val="00D47297"/>
    <w:rsid w:val="00D5211F"/>
    <w:rsid w:val="00D5620B"/>
    <w:rsid w:val="00D76841"/>
    <w:rsid w:val="00D82231"/>
    <w:rsid w:val="00D84568"/>
    <w:rsid w:val="00D91E8B"/>
    <w:rsid w:val="00D94935"/>
    <w:rsid w:val="00D95C08"/>
    <w:rsid w:val="00DA0E7E"/>
    <w:rsid w:val="00DA47D0"/>
    <w:rsid w:val="00DB2516"/>
    <w:rsid w:val="00DB6852"/>
    <w:rsid w:val="00DC7130"/>
    <w:rsid w:val="00DD5BE7"/>
    <w:rsid w:val="00DD7091"/>
    <w:rsid w:val="00DE4FC4"/>
    <w:rsid w:val="00DE5E4A"/>
    <w:rsid w:val="00DE7557"/>
    <w:rsid w:val="00E0604D"/>
    <w:rsid w:val="00E20050"/>
    <w:rsid w:val="00E204D6"/>
    <w:rsid w:val="00E213A5"/>
    <w:rsid w:val="00E21D19"/>
    <w:rsid w:val="00E43404"/>
    <w:rsid w:val="00E451F3"/>
    <w:rsid w:val="00E46F6D"/>
    <w:rsid w:val="00E534A5"/>
    <w:rsid w:val="00E56277"/>
    <w:rsid w:val="00E65D12"/>
    <w:rsid w:val="00E6673F"/>
    <w:rsid w:val="00E90C05"/>
    <w:rsid w:val="00E9795C"/>
    <w:rsid w:val="00EA2970"/>
    <w:rsid w:val="00EA43F9"/>
    <w:rsid w:val="00EB58FB"/>
    <w:rsid w:val="00EC2109"/>
    <w:rsid w:val="00EC42B8"/>
    <w:rsid w:val="00EC6DB3"/>
    <w:rsid w:val="00ED6F57"/>
    <w:rsid w:val="00EE03EF"/>
    <w:rsid w:val="00EE312D"/>
    <w:rsid w:val="00F0499F"/>
    <w:rsid w:val="00F0557B"/>
    <w:rsid w:val="00F26F2D"/>
    <w:rsid w:val="00F40844"/>
    <w:rsid w:val="00F51494"/>
    <w:rsid w:val="00F536C4"/>
    <w:rsid w:val="00F56950"/>
    <w:rsid w:val="00F660E6"/>
    <w:rsid w:val="00F6788A"/>
    <w:rsid w:val="00F7622A"/>
    <w:rsid w:val="00F97AF7"/>
    <w:rsid w:val="00FA17A1"/>
    <w:rsid w:val="00FA6F9E"/>
    <w:rsid w:val="00FB23F8"/>
    <w:rsid w:val="00FC3178"/>
    <w:rsid w:val="00FC451F"/>
    <w:rsid w:val="00FC5B3F"/>
    <w:rsid w:val="00FC7225"/>
    <w:rsid w:val="00FE1436"/>
    <w:rsid w:val="00FE6D6A"/>
    <w:rsid w:val="00FF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02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2C6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B642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B642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7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6F57"/>
    <w:pPr>
      <w:autoSpaceDE w:val="0"/>
      <w:autoSpaceDN w:val="0"/>
      <w:adjustRightInd w:val="0"/>
      <w:spacing w:after="0" w:line="240" w:lineRule="auto"/>
    </w:pPr>
    <w:rPr>
      <w:rFonts w:ascii="Wingdings 3" w:hAnsi="Wingdings 3" w:cs="Wingdings 3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7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7B1"/>
  </w:style>
  <w:style w:type="paragraph" w:styleId="Footer">
    <w:name w:val="footer"/>
    <w:basedOn w:val="Normal"/>
    <w:link w:val="FooterChar"/>
    <w:uiPriority w:val="99"/>
    <w:unhideWhenUsed/>
    <w:rsid w:val="00297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7B1"/>
  </w:style>
  <w:style w:type="table" w:styleId="TableGrid">
    <w:name w:val="Table Grid"/>
    <w:basedOn w:val="TableNormal"/>
    <w:uiPriority w:val="59"/>
    <w:rsid w:val="002B5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E02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02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2C6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B642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B642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7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6F57"/>
    <w:pPr>
      <w:autoSpaceDE w:val="0"/>
      <w:autoSpaceDN w:val="0"/>
      <w:adjustRightInd w:val="0"/>
      <w:spacing w:after="0" w:line="240" w:lineRule="auto"/>
    </w:pPr>
    <w:rPr>
      <w:rFonts w:ascii="Wingdings 3" w:hAnsi="Wingdings 3" w:cs="Wingdings 3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7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7B1"/>
  </w:style>
  <w:style w:type="paragraph" w:styleId="Footer">
    <w:name w:val="footer"/>
    <w:basedOn w:val="Normal"/>
    <w:link w:val="FooterChar"/>
    <w:uiPriority w:val="99"/>
    <w:unhideWhenUsed/>
    <w:rsid w:val="00297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7B1"/>
  </w:style>
  <w:style w:type="table" w:styleId="TableGrid">
    <w:name w:val="Table Grid"/>
    <w:basedOn w:val="TableNormal"/>
    <w:uiPriority w:val="59"/>
    <w:rsid w:val="002B5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E02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image" Target="media/image95.png"/><Relationship Id="rId21" Type="http://schemas.openxmlformats.org/officeDocument/2006/relationships/footer" Target="footer1.xml"/><Relationship Id="rId42" Type="http://schemas.openxmlformats.org/officeDocument/2006/relationships/image" Target="media/image27.emf"/><Relationship Id="rId47" Type="http://schemas.openxmlformats.org/officeDocument/2006/relationships/image" Target="media/image32.emf"/><Relationship Id="rId63" Type="http://schemas.openxmlformats.org/officeDocument/2006/relationships/image" Target="media/image48.emf"/><Relationship Id="rId68" Type="http://schemas.openxmlformats.org/officeDocument/2006/relationships/image" Target="media/image53.png"/><Relationship Id="rId84" Type="http://schemas.microsoft.com/office/2007/relationships/hdphoto" Target="media/hdphoto6.wdp"/><Relationship Id="rId89" Type="http://schemas.openxmlformats.org/officeDocument/2006/relationships/image" Target="media/image69.png"/><Relationship Id="rId112" Type="http://schemas.openxmlformats.org/officeDocument/2006/relationships/image" Target="media/image91.jpeg"/><Relationship Id="rId133" Type="http://schemas.microsoft.com/office/2007/relationships/hdphoto" Target="media/hdphoto9.wdp"/><Relationship Id="rId138" Type="http://schemas.openxmlformats.org/officeDocument/2006/relationships/image" Target="media/image115.emf"/><Relationship Id="rId16" Type="http://schemas.openxmlformats.org/officeDocument/2006/relationships/image" Target="media/image8.png"/><Relationship Id="rId107" Type="http://schemas.openxmlformats.org/officeDocument/2006/relationships/image" Target="media/image86.jpeg"/><Relationship Id="rId11" Type="http://schemas.openxmlformats.org/officeDocument/2006/relationships/image" Target="media/image3.jpeg"/><Relationship Id="rId32" Type="http://schemas.openxmlformats.org/officeDocument/2006/relationships/image" Target="media/image22.png"/><Relationship Id="rId37" Type="http://schemas.openxmlformats.org/officeDocument/2006/relationships/diagramData" Target="diagrams/data1.xml"/><Relationship Id="rId53" Type="http://schemas.openxmlformats.org/officeDocument/2006/relationships/image" Target="media/image38.emf"/><Relationship Id="rId58" Type="http://schemas.openxmlformats.org/officeDocument/2006/relationships/image" Target="media/image43.emf"/><Relationship Id="rId74" Type="http://schemas.openxmlformats.org/officeDocument/2006/relationships/image" Target="media/image58.png"/><Relationship Id="rId79" Type="http://schemas.openxmlformats.org/officeDocument/2006/relationships/image" Target="media/image61.png"/><Relationship Id="rId102" Type="http://schemas.openxmlformats.org/officeDocument/2006/relationships/image" Target="media/image81.png"/><Relationship Id="rId123" Type="http://schemas.openxmlformats.org/officeDocument/2006/relationships/image" Target="media/image101.emf"/><Relationship Id="rId128" Type="http://schemas.openxmlformats.org/officeDocument/2006/relationships/image" Target="media/image106.png"/><Relationship Id="rId144" Type="http://schemas.openxmlformats.org/officeDocument/2006/relationships/image" Target="media/image121.emf"/><Relationship Id="rId149" Type="http://schemas.openxmlformats.org/officeDocument/2006/relationships/image" Target="media/image126.emf"/><Relationship Id="rId5" Type="http://schemas.openxmlformats.org/officeDocument/2006/relationships/settings" Target="settings.xml"/><Relationship Id="rId90" Type="http://schemas.microsoft.com/office/2007/relationships/hdphoto" Target="media/hdphoto7.wdp"/><Relationship Id="rId95" Type="http://schemas.openxmlformats.org/officeDocument/2006/relationships/image" Target="media/image7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28.emf"/><Relationship Id="rId48" Type="http://schemas.openxmlformats.org/officeDocument/2006/relationships/image" Target="media/image33.emf"/><Relationship Id="rId64" Type="http://schemas.openxmlformats.org/officeDocument/2006/relationships/image" Target="media/image49.emf"/><Relationship Id="rId69" Type="http://schemas.openxmlformats.org/officeDocument/2006/relationships/image" Target="media/image54.emf"/><Relationship Id="rId113" Type="http://schemas.openxmlformats.org/officeDocument/2006/relationships/image" Target="media/image92.jpeg"/><Relationship Id="rId118" Type="http://schemas.openxmlformats.org/officeDocument/2006/relationships/image" Target="media/image96.png"/><Relationship Id="rId134" Type="http://schemas.openxmlformats.org/officeDocument/2006/relationships/image" Target="media/image111.png"/><Relationship Id="rId139" Type="http://schemas.openxmlformats.org/officeDocument/2006/relationships/image" Target="media/image116.emf"/><Relationship Id="rId80" Type="http://schemas.openxmlformats.org/officeDocument/2006/relationships/image" Target="media/image62.png"/><Relationship Id="rId85" Type="http://schemas.openxmlformats.org/officeDocument/2006/relationships/image" Target="media/image65.png"/><Relationship Id="rId150" Type="http://schemas.openxmlformats.org/officeDocument/2006/relationships/fontTable" Target="fontTable.xml"/><Relationship Id="rId12" Type="http://schemas.openxmlformats.org/officeDocument/2006/relationships/image" Target="media/image4.jpeg"/><Relationship Id="rId17" Type="http://schemas.microsoft.com/office/2007/relationships/hdphoto" Target="media/hdphoto1.wdp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diagramLayout" Target="diagrams/layout1.xml"/><Relationship Id="rId46" Type="http://schemas.openxmlformats.org/officeDocument/2006/relationships/image" Target="media/image31.emf"/><Relationship Id="rId59" Type="http://schemas.openxmlformats.org/officeDocument/2006/relationships/image" Target="media/image44.emf"/><Relationship Id="rId67" Type="http://schemas.openxmlformats.org/officeDocument/2006/relationships/image" Target="media/image52.png"/><Relationship Id="rId103" Type="http://schemas.openxmlformats.org/officeDocument/2006/relationships/image" Target="media/image82.jpeg"/><Relationship Id="rId108" Type="http://schemas.openxmlformats.org/officeDocument/2006/relationships/image" Target="media/image87.png"/><Relationship Id="rId116" Type="http://schemas.microsoft.com/office/2007/relationships/hdphoto" Target="media/hdphoto8.wdp"/><Relationship Id="rId124" Type="http://schemas.openxmlformats.org/officeDocument/2006/relationships/image" Target="media/image102.emf"/><Relationship Id="rId129" Type="http://schemas.openxmlformats.org/officeDocument/2006/relationships/image" Target="media/image107.png"/><Relationship Id="rId137" Type="http://schemas.openxmlformats.org/officeDocument/2006/relationships/image" Target="media/image114.emf"/><Relationship Id="rId20" Type="http://schemas.openxmlformats.org/officeDocument/2006/relationships/image" Target="media/image11.png"/><Relationship Id="rId41" Type="http://schemas.microsoft.com/office/2007/relationships/diagramDrawing" Target="diagrams/drawing1.xml"/><Relationship Id="rId54" Type="http://schemas.openxmlformats.org/officeDocument/2006/relationships/image" Target="media/image39.emf"/><Relationship Id="rId62" Type="http://schemas.openxmlformats.org/officeDocument/2006/relationships/image" Target="media/image47.emf"/><Relationship Id="rId70" Type="http://schemas.openxmlformats.org/officeDocument/2006/relationships/image" Target="media/image55.png"/><Relationship Id="rId75" Type="http://schemas.microsoft.com/office/2007/relationships/hdphoto" Target="media/hdphoto3.wdp"/><Relationship Id="rId83" Type="http://schemas.openxmlformats.org/officeDocument/2006/relationships/image" Target="media/image64.png"/><Relationship Id="rId88" Type="http://schemas.openxmlformats.org/officeDocument/2006/relationships/image" Target="media/image68.emf"/><Relationship Id="rId91" Type="http://schemas.openxmlformats.org/officeDocument/2006/relationships/image" Target="media/image70.emf"/><Relationship Id="rId96" Type="http://schemas.openxmlformats.org/officeDocument/2006/relationships/image" Target="media/image75.png"/><Relationship Id="rId111" Type="http://schemas.openxmlformats.org/officeDocument/2006/relationships/image" Target="media/image90.jpeg"/><Relationship Id="rId132" Type="http://schemas.openxmlformats.org/officeDocument/2006/relationships/image" Target="media/image110.png"/><Relationship Id="rId140" Type="http://schemas.openxmlformats.org/officeDocument/2006/relationships/image" Target="media/image117.emf"/><Relationship Id="rId145" Type="http://schemas.openxmlformats.org/officeDocument/2006/relationships/image" Target="media/image12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emf"/><Relationship Id="rId49" Type="http://schemas.openxmlformats.org/officeDocument/2006/relationships/image" Target="media/image34.emf"/><Relationship Id="rId57" Type="http://schemas.openxmlformats.org/officeDocument/2006/relationships/image" Target="media/image42.emf"/><Relationship Id="rId106" Type="http://schemas.openxmlformats.org/officeDocument/2006/relationships/image" Target="media/image85.jpeg"/><Relationship Id="rId114" Type="http://schemas.openxmlformats.org/officeDocument/2006/relationships/image" Target="media/image93.jpeg"/><Relationship Id="rId119" Type="http://schemas.openxmlformats.org/officeDocument/2006/relationships/image" Target="media/image97.png"/><Relationship Id="rId127" Type="http://schemas.openxmlformats.org/officeDocument/2006/relationships/image" Target="media/image105.emf"/><Relationship Id="rId10" Type="http://schemas.openxmlformats.org/officeDocument/2006/relationships/image" Target="media/image2.png"/><Relationship Id="rId31" Type="http://schemas.openxmlformats.org/officeDocument/2006/relationships/image" Target="media/image21.png"/><Relationship Id="rId44" Type="http://schemas.openxmlformats.org/officeDocument/2006/relationships/image" Target="media/image29.emf"/><Relationship Id="rId52" Type="http://schemas.openxmlformats.org/officeDocument/2006/relationships/image" Target="media/image37.emf"/><Relationship Id="rId60" Type="http://schemas.openxmlformats.org/officeDocument/2006/relationships/image" Target="media/image45.emf"/><Relationship Id="rId65" Type="http://schemas.openxmlformats.org/officeDocument/2006/relationships/image" Target="media/image50.emf"/><Relationship Id="rId73" Type="http://schemas.microsoft.com/office/2007/relationships/hdphoto" Target="media/hdphoto2.wdp"/><Relationship Id="rId78" Type="http://schemas.openxmlformats.org/officeDocument/2006/relationships/image" Target="media/image60.emf"/><Relationship Id="rId81" Type="http://schemas.microsoft.com/office/2007/relationships/hdphoto" Target="media/hdphoto5.wdp"/><Relationship Id="rId86" Type="http://schemas.openxmlformats.org/officeDocument/2006/relationships/image" Target="media/image66.png"/><Relationship Id="rId94" Type="http://schemas.openxmlformats.org/officeDocument/2006/relationships/image" Target="media/image73.png"/><Relationship Id="rId99" Type="http://schemas.openxmlformats.org/officeDocument/2006/relationships/image" Target="media/image78.png"/><Relationship Id="rId101" Type="http://schemas.openxmlformats.org/officeDocument/2006/relationships/image" Target="media/image80.png"/><Relationship Id="rId122" Type="http://schemas.openxmlformats.org/officeDocument/2006/relationships/image" Target="media/image100.emf"/><Relationship Id="rId130" Type="http://schemas.openxmlformats.org/officeDocument/2006/relationships/image" Target="media/image108.emf"/><Relationship Id="rId135" Type="http://schemas.openxmlformats.org/officeDocument/2006/relationships/image" Target="media/image112.png"/><Relationship Id="rId143" Type="http://schemas.openxmlformats.org/officeDocument/2006/relationships/image" Target="media/image120.emf"/><Relationship Id="rId148" Type="http://schemas.openxmlformats.org/officeDocument/2006/relationships/image" Target="media/image125.emf"/><Relationship Id="rId15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gif"/><Relationship Id="rId18" Type="http://schemas.openxmlformats.org/officeDocument/2006/relationships/image" Target="media/image9.png"/><Relationship Id="rId39" Type="http://schemas.openxmlformats.org/officeDocument/2006/relationships/diagramQuickStyle" Target="diagrams/quickStyle1.xml"/><Relationship Id="rId109" Type="http://schemas.openxmlformats.org/officeDocument/2006/relationships/image" Target="media/image88.jpeg"/><Relationship Id="rId34" Type="http://schemas.openxmlformats.org/officeDocument/2006/relationships/image" Target="media/image24.png"/><Relationship Id="rId50" Type="http://schemas.openxmlformats.org/officeDocument/2006/relationships/image" Target="media/image35.png"/><Relationship Id="rId55" Type="http://schemas.openxmlformats.org/officeDocument/2006/relationships/image" Target="media/image40.emf"/><Relationship Id="rId76" Type="http://schemas.openxmlformats.org/officeDocument/2006/relationships/image" Target="media/image59.png"/><Relationship Id="rId97" Type="http://schemas.openxmlformats.org/officeDocument/2006/relationships/image" Target="media/image76.png"/><Relationship Id="rId104" Type="http://schemas.openxmlformats.org/officeDocument/2006/relationships/image" Target="media/image83.png"/><Relationship Id="rId120" Type="http://schemas.openxmlformats.org/officeDocument/2006/relationships/image" Target="media/image98.emf"/><Relationship Id="rId125" Type="http://schemas.openxmlformats.org/officeDocument/2006/relationships/image" Target="media/image103.emf"/><Relationship Id="rId141" Type="http://schemas.openxmlformats.org/officeDocument/2006/relationships/image" Target="media/image118.emf"/><Relationship Id="rId146" Type="http://schemas.openxmlformats.org/officeDocument/2006/relationships/image" Target="media/image123.emf"/><Relationship Id="rId7" Type="http://schemas.openxmlformats.org/officeDocument/2006/relationships/footnotes" Target="footnotes.xml"/><Relationship Id="rId71" Type="http://schemas.openxmlformats.org/officeDocument/2006/relationships/image" Target="media/image56.png"/><Relationship Id="rId92" Type="http://schemas.openxmlformats.org/officeDocument/2006/relationships/image" Target="media/image71.emf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diagramColors" Target="diagrams/colors1.xml"/><Relationship Id="rId45" Type="http://schemas.openxmlformats.org/officeDocument/2006/relationships/image" Target="media/image30.emf"/><Relationship Id="rId66" Type="http://schemas.openxmlformats.org/officeDocument/2006/relationships/image" Target="media/image51.emf"/><Relationship Id="rId87" Type="http://schemas.openxmlformats.org/officeDocument/2006/relationships/image" Target="media/image67.png"/><Relationship Id="rId110" Type="http://schemas.openxmlformats.org/officeDocument/2006/relationships/image" Target="media/image89.png"/><Relationship Id="rId115" Type="http://schemas.openxmlformats.org/officeDocument/2006/relationships/image" Target="media/image94.png"/><Relationship Id="rId131" Type="http://schemas.openxmlformats.org/officeDocument/2006/relationships/image" Target="media/image109.png"/><Relationship Id="rId136" Type="http://schemas.openxmlformats.org/officeDocument/2006/relationships/image" Target="media/image113.png"/><Relationship Id="rId61" Type="http://schemas.openxmlformats.org/officeDocument/2006/relationships/image" Target="media/image46.emf"/><Relationship Id="rId82" Type="http://schemas.openxmlformats.org/officeDocument/2006/relationships/image" Target="media/image63.emf"/><Relationship Id="rId19" Type="http://schemas.openxmlformats.org/officeDocument/2006/relationships/image" Target="media/image10.png"/><Relationship Id="rId14" Type="http://schemas.openxmlformats.org/officeDocument/2006/relationships/image" Target="media/image6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1.emf"/><Relationship Id="rId77" Type="http://schemas.microsoft.com/office/2007/relationships/hdphoto" Target="media/hdphoto4.wdp"/><Relationship Id="rId100" Type="http://schemas.openxmlformats.org/officeDocument/2006/relationships/image" Target="media/image79.png"/><Relationship Id="rId105" Type="http://schemas.openxmlformats.org/officeDocument/2006/relationships/image" Target="media/image84.jpeg"/><Relationship Id="rId126" Type="http://schemas.openxmlformats.org/officeDocument/2006/relationships/image" Target="media/image104.emf"/><Relationship Id="rId147" Type="http://schemas.openxmlformats.org/officeDocument/2006/relationships/image" Target="media/image124.emf"/><Relationship Id="rId8" Type="http://schemas.openxmlformats.org/officeDocument/2006/relationships/endnotes" Target="endnotes.xml"/><Relationship Id="rId51" Type="http://schemas.openxmlformats.org/officeDocument/2006/relationships/image" Target="media/image36.emf"/><Relationship Id="rId72" Type="http://schemas.openxmlformats.org/officeDocument/2006/relationships/image" Target="media/image57.png"/><Relationship Id="rId93" Type="http://schemas.openxmlformats.org/officeDocument/2006/relationships/image" Target="media/image72.png"/><Relationship Id="rId98" Type="http://schemas.openxmlformats.org/officeDocument/2006/relationships/image" Target="media/image77.png"/><Relationship Id="rId121" Type="http://schemas.openxmlformats.org/officeDocument/2006/relationships/image" Target="media/image99.emf"/><Relationship Id="rId142" Type="http://schemas.openxmlformats.org/officeDocument/2006/relationships/image" Target="media/image119.emf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33B686C-05CD-4911-B132-E700DD1DB024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sl-SI"/>
        </a:p>
      </dgm:t>
    </dgm:pt>
    <dgm:pt modelId="{9D1EA5CE-D559-46A4-9516-7A9A97C3D0CF}">
      <dgm:prSet phldrT="[Text]"/>
      <dgm:spPr/>
      <dgm:t>
        <a:bodyPr/>
        <a:lstStyle/>
        <a:p>
          <a:r>
            <a:rPr lang="sl-SI"/>
            <a:t>LEŽIŠČE</a:t>
          </a:r>
        </a:p>
      </dgm:t>
    </dgm:pt>
    <dgm:pt modelId="{A5E50C62-7CFE-4661-A0FE-43E8FDD06513}" type="parTrans" cxnId="{BDD0A137-35E5-4485-9B6C-0E60F84D5D20}">
      <dgm:prSet/>
      <dgm:spPr/>
      <dgm:t>
        <a:bodyPr/>
        <a:lstStyle/>
        <a:p>
          <a:endParaRPr lang="sl-SI"/>
        </a:p>
      </dgm:t>
    </dgm:pt>
    <dgm:pt modelId="{BD6863C8-3146-4FFA-A331-1E44AD4403DC}" type="sibTrans" cxnId="{BDD0A137-35E5-4485-9B6C-0E60F84D5D20}">
      <dgm:prSet/>
      <dgm:spPr/>
      <dgm:t>
        <a:bodyPr/>
        <a:lstStyle/>
        <a:p>
          <a:endParaRPr lang="sl-SI"/>
        </a:p>
      </dgm:t>
    </dgm:pt>
    <dgm:pt modelId="{3E8E0225-7071-4210-A120-6B3FE61A9697}">
      <dgm:prSet phldrT="[Text]"/>
      <dgm:spPr/>
      <dgm:t>
        <a:bodyPr/>
        <a:lstStyle/>
        <a:p>
          <a:r>
            <a:rPr lang="sl-SI"/>
            <a:t>POPOLNI KONTAKT</a:t>
          </a:r>
        </a:p>
      </dgm:t>
    </dgm:pt>
    <dgm:pt modelId="{337EA207-CCE4-47E0-959C-17B12E09409A}" type="parTrans" cxnId="{44EF2994-E87D-445C-AB37-CE20DA296253}">
      <dgm:prSet/>
      <dgm:spPr/>
      <dgm:t>
        <a:bodyPr/>
        <a:lstStyle/>
        <a:p>
          <a:endParaRPr lang="sl-SI"/>
        </a:p>
      </dgm:t>
    </dgm:pt>
    <dgm:pt modelId="{2A11A607-2A09-46A0-AEE0-06591D014E41}" type="sibTrans" cxnId="{44EF2994-E87D-445C-AB37-CE20DA296253}">
      <dgm:prSet/>
      <dgm:spPr/>
      <dgm:t>
        <a:bodyPr/>
        <a:lstStyle/>
        <a:p>
          <a:endParaRPr lang="sl-SI"/>
        </a:p>
      </dgm:t>
    </dgm:pt>
    <dgm:pt modelId="{4C54E3F9-6C61-4896-9DA2-893E4050D3A1}">
      <dgm:prSet phldrT="[Text]"/>
      <dgm:spPr/>
      <dgm:t>
        <a:bodyPr/>
        <a:lstStyle/>
        <a:p>
          <a:r>
            <a:rPr lang="sl-SI"/>
            <a:t>SPECIFIČNA RAZBREMENITEV - </a:t>
          </a:r>
          <a:r>
            <a:rPr lang="sl-SI" b="1"/>
            <a:t>PTB</a:t>
          </a:r>
        </a:p>
      </dgm:t>
    </dgm:pt>
    <dgm:pt modelId="{B43EC2B9-40B6-448A-9F75-BB777F272F3B}" type="parTrans" cxnId="{81D08248-39A2-40BC-A76A-27C15C3106BE}">
      <dgm:prSet/>
      <dgm:spPr/>
      <dgm:t>
        <a:bodyPr/>
        <a:lstStyle/>
        <a:p>
          <a:endParaRPr lang="sl-SI"/>
        </a:p>
      </dgm:t>
    </dgm:pt>
    <dgm:pt modelId="{6857D0AC-9FA2-454A-94D5-013414A2D330}" type="sibTrans" cxnId="{81D08248-39A2-40BC-A76A-27C15C3106BE}">
      <dgm:prSet/>
      <dgm:spPr/>
      <dgm:t>
        <a:bodyPr/>
        <a:lstStyle/>
        <a:p>
          <a:endParaRPr lang="sl-SI"/>
        </a:p>
      </dgm:t>
    </dgm:pt>
    <dgm:pt modelId="{7754EFF0-897A-45C7-BAA6-C72F52921088}">
      <dgm:prSet phldrT="[Text]" custT="1"/>
      <dgm:spPr/>
      <dgm:t>
        <a:bodyPr/>
        <a:lstStyle/>
        <a:p>
          <a:r>
            <a:rPr lang="sl-SI" sz="1100"/>
            <a:t>POPOLNA RAZBREMENITEV </a:t>
          </a:r>
          <a:br>
            <a:rPr lang="sl-SI" sz="1100"/>
          </a:br>
          <a:r>
            <a:rPr lang="sl-SI" sz="1100"/>
            <a:t>- </a:t>
          </a:r>
          <a:r>
            <a:rPr lang="sl-SI" sz="1100" b="1"/>
            <a:t>TSB</a:t>
          </a:r>
          <a:r>
            <a:rPr lang="sl-SI" sz="1100"/>
            <a:t> </a:t>
          </a:r>
          <a:r>
            <a:rPr lang="sl-SI" sz="900"/>
            <a:t>(vakuumsko, hidrotatsko)</a:t>
          </a:r>
        </a:p>
      </dgm:t>
    </dgm:pt>
    <dgm:pt modelId="{EDE25005-D1FF-4C0E-9072-8AA85EBC57CC}" type="parTrans" cxnId="{03736764-32D9-4CE6-85FA-9FFAA00B0815}">
      <dgm:prSet/>
      <dgm:spPr/>
      <dgm:t>
        <a:bodyPr/>
        <a:lstStyle/>
        <a:p>
          <a:endParaRPr lang="sl-SI"/>
        </a:p>
      </dgm:t>
    </dgm:pt>
    <dgm:pt modelId="{FF2F1409-358B-4D37-A493-C5359A40920B}" type="sibTrans" cxnId="{03736764-32D9-4CE6-85FA-9FFAA00B0815}">
      <dgm:prSet/>
      <dgm:spPr/>
      <dgm:t>
        <a:bodyPr/>
        <a:lstStyle/>
        <a:p>
          <a:endParaRPr lang="sl-SI"/>
        </a:p>
      </dgm:t>
    </dgm:pt>
    <dgm:pt modelId="{E3FA080C-90DF-4A3B-8030-DA5D8AEC3E1F}">
      <dgm:prSet phldrT="[Text]"/>
      <dgm:spPr/>
      <dgm:t>
        <a:bodyPr/>
        <a:lstStyle/>
        <a:p>
          <a:r>
            <a:rPr lang="sl-SI"/>
            <a:t>DELNI KONTAKT</a:t>
          </a:r>
        </a:p>
      </dgm:t>
    </dgm:pt>
    <dgm:pt modelId="{AFF98B10-B27C-4151-9211-3E61B0764B89}" type="parTrans" cxnId="{85F6148F-85F6-4F15-A1FE-327969368927}">
      <dgm:prSet/>
      <dgm:spPr/>
      <dgm:t>
        <a:bodyPr/>
        <a:lstStyle/>
        <a:p>
          <a:endParaRPr lang="sl-SI"/>
        </a:p>
      </dgm:t>
    </dgm:pt>
    <dgm:pt modelId="{E8AE1E2E-D15C-4206-9BBF-21A9CB2FFB91}" type="sibTrans" cxnId="{85F6148F-85F6-4F15-A1FE-327969368927}">
      <dgm:prSet/>
      <dgm:spPr/>
      <dgm:t>
        <a:bodyPr/>
        <a:lstStyle/>
        <a:p>
          <a:endParaRPr lang="sl-SI"/>
        </a:p>
      </dgm:t>
    </dgm:pt>
    <dgm:pt modelId="{4B0327E9-DB09-4A50-ABD1-6E9A192685C1}">
      <dgm:prSet phldrT="[Text]"/>
      <dgm:spPr/>
      <dgm:t>
        <a:bodyPr/>
        <a:lstStyle/>
        <a:p>
          <a:r>
            <a:rPr lang="sl-SI"/>
            <a:t>ODPRTO LEŽIŠČE (Zastarelo)</a:t>
          </a:r>
        </a:p>
      </dgm:t>
    </dgm:pt>
    <dgm:pt modelId="{50ABF390-B990-42C3-B4A7-1FD7D3E904FD}" type="parTrans" cxnId="{F80B0C7A-2C53-4B66-AB87-43B357D1F24A}">
      <dgm:prSet/>
      <dgm:spPr/>
      <dgm:t>
        <a:bodyPr/>
        <a:lstStyle/>
        <a:p>
          <a:endParaRPr lang="sl-SI"/>
        </a:p>
      </dgm:t>
    </dgm:pt>
    <dgm:pt modelId="{9EB5EF70-9FEE-4909-B78E-E9750FFBE7E4}" type="sibTrans" cxnId="{F80B0C7A-2C53-4B66-AB87-43B357D1F24A}">
      <dgm:prSet/>
      <dgm:spPr/>
      <dgm:t>
        <a:bodyPr/>
        <a:lstStyle/>
        <a:p>
          <a:endParaRPr lang="sl-SI"/>
        </a:p>
      </dgm:t>
    </dgm:pt>
    <dgm:pt modelId="{E9554CB4-2DE3-4BE7-A06E-A74D9DAF3F5C}" type="pres">
      <dgm:prSet presAssocID="{933B686C-05CD-4911-B132-E700DD1DB024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l-SI"/>
        </a:p>
      </dgm:t>
    </dgm:pt>
    <dgm:pt modelId="{86B6CFC1-A2F6-4AD1-AEF8-454B457F076C}" type="pres">
      <dgm:prSet presAssocID="{9D1EA5CE-D559-46A4-9516-7A9A97C3D0CF}" presName="hierRoot1" presStyleCnt="0"/>
      <dgm:spPr/>
      <dgm:t>
        <a:bodyPr/>
        <a:lstStyle/>
        <a:p>
          <a:endParaRPr lang="sl-SI"/>
        </a:p>
      </dgm:t>
    </dgm:pt>
    <dgm:pt modelId="{062E0F16-D002-4E06-9907-BD70ECF1DA67}" type="pres">
      <dgm:prSet presAssocID="{9D1EA5CE-D559-46A4-9516-7A9A97C3D0CF}" presName="composite" presStyleCnt="0"/>
      <dgm:spPr/>
      <dgm:t>
        <a:bodyPr/>
        <a:lstStyle/>
        <a:p>
          <a:endParaRPr lang="sl-SI"/>
        </a:p>
      </dgm:t>
    </dgm:pt>
    <dgm:pt modelId="{E4CAD3F3-24B8-4AAA-8936-C83A998B8F1A}" type="pres">
      <dgm:prSet presAssocID="{9D1EA5CE-D559-46A4-9516-7A9A97C3D0CF}" presName="background" presStyleLbl="node0" presStyleIdx="0" presStyleCnt="1"/>
      <dgm:spPr/>
      <dgm:t>
        <a:bodyPr/>
        <a:lstStyle/>
        <a:p>
          <a:endParaRPr lang="sl-SI"/>
        </a:p>
      </dgm:t>
    </dgm:pt>
    <dgm:pt modelId="{F65D85D9-309B-4CD6-99A0-1E892B1E1A3E}" type="pres">
      <dgm:prSet presAssocID="{9D1EA5CE-D559-46A4-9516-7A9A97C3D0CF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A0FC8534-F08C-45F1-B465-90EDED38DD74}" type="pres">
      <dgm:prSet presAssocID="{9D1EA5CE-D559-46A4-9516-7A9A97C3D0CF}" presName="hierChild2" presStyleCnt="0"/>
      <dgm:spPr/>
      <dgm:t>
        <a:bodyPr/>
        <a:lstStyle/>
        <a:p>
          <a:endParaRPr lang="sl-SI"/>
        </a:p>
      </dgm:t>
    </dgm:pt>
    <dgm:pt modelId="{9A0BB366-B618-4069-9085-A00AB92B38CC}" type="pres">
      <dgm:prSet presAssocID="{337EA207-CCE4-47E0-959C-17B12E09409A}" presName="Name10" presStyleLbl="parChTrans1D2" presStyleIdx="0" presStyleCnt="2"/>
      <dgm:spPr/>
      <dgm:t>
        <a:bodyPr/>
        <a:lstStyle/>
        <a:p>
          <a:endParaRPr lang="sl-SI"/>
        </a:p>
      </dgm:t>
    </dgm:pt>
    <dgm:pt modelId="{9FFB3177-2147-4E21-9CFA-3DC8F632A4ED}" type="pres">
      <dgm:prSet presAssocID="{3E8E0225-7071-4210-A120-6B3FE61A9697}" presName="hierRoot2" presStyleCnt="0"/>
      <dgm:spPr/>
      <dgm:t>
        <a:bodyPr/>
        <a:lstStyle/>
        <a:p>
          <a:endParaRPr lang="sl-SI"/>
        </a:p>
      </dgm:t>
    </dgm:pt>
    <dgm:pt modelId="{A81972F5-55D4-48AB-A08C-084CA996FADC}" type="pres">
      <dgm:prSet presAssocID="{3E8E0225-7071-4210-A120-6B3FE61A9697}" presName="composite2" presStyleCnt="0"/>
      <dgm:spPr/>
      <dgm:t>
        <a:bodyPr/>
        <a:lstStyle/>
        <a:p>
          <a:endParaRPr lang="sl-SI"/>
        </a:p>
      </dgm:t>
    </dgm:pt>
    <dgm:pt modelId="{DFFC407F-5E60-42F3-8E21-B1A5E09D3A10}" type="pres">
      <dgm:prSet presAssocID="{3E8E0225-7071-4210-A120-6B3FE61A9697}" presName="background2" presStyleLbl="node2" presStyleIdx="0" presStyleCnt="2"/>
      <dgm:spPr/>
      <dgm:t>
        <a:bodyPr/>
        <a:lstStyle/>
        <a:p>
          <a:endParaRPr lang="sl-SI"/>
        </a:p>
      </dgm:t>
    </dgm:pt>
    <dgm:pt modelId="{42753C8A-53E3-4AB5-8C93-052140295816}" type="pres">
      <dgm:prSet presAssocID="{3E8E0225-7071-4210-A120-6B3FE61A9697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48A93BFA-BCBE-4132-97D8-46AA9EF0DD79}" type="pres">
      <dgm:prSet presAssocID="{3E8E0225-7071-4210-A120-6B3FE61A9697}" presName="hierChild3" presStyleCnt="0"/>
      <dgm:spPr/>
      <dgm:t>
        <a:bodyPr/>
        <a:lstStyle/>
        <a:p>
          <a:endParaRPr lang="sl-SI"/>
        </a:p>
      </dgm:t>
    </dgm:pt>
    <dgm:pt modelId="{0B350800-F7F2-4DF5-8941-23B202694A8A}" type="pres">
      <dgm:prSet presAssocID="{B43EC2B9-40B6-448A-9F75-BB777F272F3B}" presName="Name17" presStyleLbl="parChTrans1D3" presStyleIdx="0" presStyleCnt="3"/>
      <dgm:spPr/>
      <dgm:t>
        <a:bodyPr/>
        <a:lstStyle/>
        <a:p>
          <a:endParaRPr lang="sl-SI"/>
        </a:p>
      </dgm:t>
    </dgm:pt>
    <dgm:pt modelId="{CB77AA0D-E567-4C30-8F7B-9DE4D4369441}" type="pres">
      <dgm:prSet presAssocID="{4C54E3F9-6C61-4896-9DA2-893E4050D3A1}" presName="hierRoot3" presStyleCnt="0"/>
      <dgm:spPr/>
      <dgm:t>
        <a:bodyPr/>
        <a:lstStyle/>
        <a:p>
          <a:endParaRPr lang="sl-SI"/>
        </a:p>
      </dgm:t>
    </dgm:pt>
    <dgm:pt modelId="{83598901-EC5C-411C-B732-899268A979F0}" type="pres">
      <dgm:prSet presAssocID="{4C54E3F9-6C61-4896-9DA2-893E4050D3A1}" presName="composite3" presStyleCnt="0"/>
      <dgm:spPr/>
      <dgm:t>
        <a:bodyPr/>
        <a:lstStyle/>
        <a:p>
          <a:endParaRPr lang="sl-SI"/>
        </a:p>
      </dgm:t>
    </dgm:pt>
    <dgm:pt modelId="{B082952E-946B-4DD1-A7A2-FBF329C6AAF3}" type="pres">
      <dgm:prSet presAssocID="{4C54E3F9-6C61-4896-9DA2-893E4050D3A1}" presName="background3" presStyleLbl="node3" presStyleIdx="0" presStyleCnt="3"/>
      <dgm:spPr/>
      <dgm:t>
        <a:bodyPr/>
        <a:lstStyle/>
        <a:p>
          <a:endParaRPr lang="sl-SI"/>
        </a:p>
      </dgm:t>
    </dgm:pt>
    <dgm:pt modelId="{4B48295A-3C25-4545-8137-53E5E70E7D89}" type="pres">
      <dgm:prSet presAssocID="{4C54E3F9-6C61-4896-9DA2-893E4050D3A1}" presName="text3" presStyleLbl="fgAcc3" presStyleIdx="0" presStyleCnt="3" custScaleX="108183" custScaleY="129575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C1D18780-7AD0-4849-ACA1-A73EB2857167}" type="pres">
      <dgm:prSet presAssocID="{4C54E3F9-6C61-4896-9DA2-893E4050D3A1}" presName="hierChild4" presStyleCnt="0"/>
      <dgm:spPr/>
      <dgm:t>
        <a:bodyPr/>
        <a:lstStyle/>
        <a:p>
          <a:endParaRPr lang="sl-SI"/>
        </a:p>
      </dgm:t>
    </dgm:pt>
    <dgm:pt modelId="{094A713D-D0E2-4EAB-A36D-23B66D4883B4}" type="pres">
      <dgm:prSet presAssocID="{EDE25005-D1FF-4C0E-9072-8AA85EBC57CC}" presName="Name17" presStyleLbl="parChTrans1D3" presStyleIdx="1" presStyleCnt="3"/>
      <dgm:spPr/>
      <dgm:t>
        <a:bodyPr/>
        <a:lstStyle/>
        <a:p>
          <a:endParaRPr lang="sl-SI"/>
        </a:p>
      </dgm:t>
    </dgm:pt>
    <dgm:pt modelId="{71AF88A7-17A3-47A5-B686-A79DD095C763}" type="pres">
      <dgm:prSet presAssocID="{7754EFF0-897A-45C7-BAA6-C72F52921088}" presName="hierRoot3" presStyleCnt="0"/>
      <dgm:spPr/>
      <dgm:t>
        <a:bodyPr/>
        <a:lstStyle/>
        <a:p>
          <a:endParaRPr lang="sl-SI"/>
        </a:p>
      </dgm:t>
    </dgm:pt>
    <dgm:pt modelId="{8D570E21-530C-404A-9347-5FD1AA7EC950}" type="pres">
      <dgm:prSet presAssocID="{7754EFF0-897A-45C7-BAA6-C72F52921088}" presName="composite3" presStyleCnt="0"/>
      <dgm:spPr/>
      <dgm:t>
        <a:bodyPr/>
        <a:lstStyle/>
        <a:p>
          <a:endParaRPr lang="sl-SI"/>
        </a:p>
      </dgm:t>
    </dgm:pt>
    <dgm:pt modelId="{3C103884-66A7-420E-97B1-3D306A02A05F}" type="pres">
      <dgm:prSet presAssocID="{7754EFF0-897A-45C7-BAA6-C72F52921088}" presName="background3" presStyleLbl="node3" presStyleIdx="1" presStyleCnt="3"/>
      <dgm:spPr/>
      <dgm:t>
        <a:bodyPr/>
        <a:lstStyle/>
        <a:p>
          <a:endParaRPr lang="sl-SI"/>
        </a:p>
      </dgm:t>
    </dgm:pt>
    <dgm:pt modelId="{89DE1DDF-CF68-486D-90E3-35681CCE8623}" type="pres">
      <dgm:prSet presAssocID="{7754EFF0-897A-45C7-BAA6-C72F52921088}" presName="text3" presStyleLbl="fgAcc3" presStyleIdx="1" presStyleCnt="3" custScaleX="109909" custScaleY="129300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C7FDD6C6-9A9D-4C95-8034-D55F0ED61DA9}" type="pres">
      <dgm:prSet presAssocID="{7754EFF0-897A-45C7-BAA6-C72F52921088}" presName="hierChild4" presStyleCnt="0"/>
      <dgm:spPr/>
      <dgm:t>
        <a:bodyPr/>
        <a:lstStyle/>
        <a:p>
          <a:endParaRPr lang="sl-SI"/>
        </a:p>
      </dgm:t>
    </dgm:pt>
    <dgm:pt modelId="{C6D3BA43-2311-4B79-9542-66B85C7767C7}" type="pres">
      <dgm:prSet presAssocID="{AFF98B10-B27C-4151-9211-3E61B0764B89}" presName="Name10" presStyleLbl="parChTrans1D2" presStyleIdx="1" presStyleCnt="2"/>
      <dgm:spPr/>
      <dgm:t>
        <a:bodyPr/>
        <a:lstStyle/>
        <a:p>
          <a:endParaRPr lang="sl-SI"/>
        </a:p>
      </dgm:t>
    </dgm:pt>
    <dgm:pt modelId="{08B6FCD0-D4FE-4E67-9FE8-84103C4FD514}" type="pres">
      <dgm:prSet presAssocID="{E3FA080C-90DF-4A3B-8030-DA5D8AEC3E1F}" presName="hierRoot2" presStyleCnt="0"/>
      <dgm:spPr/>
      <dgm:t>
        <a:bodyPr/>
        <a:lstStyle/>
        <a:p>
          <a:endParaRPr lang="sl-SI"/>
        </a:p>
      </dgm:t>
    </dgm:pt>
    <dgm:pt modelId="{04E146E1-BDC2-43AC-9CC3-0EF7A2CF4F07}" type="pres">
      <dgm:prSet presAssocID="{E3FA080C-90DF-4A3B-8030-DA5D8AEC3E1F}" presName="composite2" presStyleCnt="0"/>
      <dgm:spPr/>
      <dgm:t>
        <a:bodyPr/>
        <a:lstStyle/>
        <a:p>
          <a:endParaRPr lang="sl-SI"/>
        </a:p>
      </dgm:t>
    </dgm:pt>
    <dgm:pt modelId="{EBF9583B-438F-482E-8FF3-F5F7BCC9DA17}" type="pres">
      <dgm:prSet presAssocID="{E3FA080C-90DF-4A3B-8030-DA5D8AEC3E1F}" presName="background2" presStyleLbl="node2" presStyleIdx="1" presStyleCnt="2"/>
      <dgm:spPr/>
      <dgm:t>
        <a:bodyPr/>
        <a:lstStyle/>
        <a:p>
          <a:endParaRPr lang="sl-SI"/>
        </a:p>
      </dgm:t>
    </dgm:pt>
    <dgm:pt modelId="{2D3F0140-84AE-4F2D-BF8F-5AA9A11C619B}" type="pres">
      <dgm:prSet presAssocID="{E3FA080C-90DF-4A3B-8030-DA5D8AEC3E1F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6B9BA987-29CA-4950-99A5-82985533A701}" type="pres">
      <dgm:prSet presAssocID="{E3FA080C-90DF-4A3B-8030-DA5D8AEC3E1F}" presName="hierChild3" presStyleCnt="0"/>
      <dgm:spPr/>
      <dgm:t>
        <a:bodyPr/>
        <a:lstStyle/>
        <a:p>
          <a:endParaRPr lang="sl-SI"/>
        </a:p>
      </dgm:t>
    </dgm:pt>
    <dgm:pt modelId="{0E381B2C-1569-47B8-83E1-1ED822BDCE78}" type="pres">
      <dgm:prSet presAssocID="{50ABF390-B990-42C3-B4A7-1FD7D3E904FD}" presName="Name17" presStyleLbl="parChTrans1D3" presStyleIdx="2" presStyleCnt="3"/>
      <dgm:spPr/>
      <dgm:t>
        <a:bodyPr/>
        <a:lstStyle/>
        <a:p>
          <a:endParaRPr lang="sl-SI"/>
        </a:p>
      </dgm:t>
    </dgm:pt>
    <dgm:pt modelId="{4346B222-712E-4BA3-B3F0-7BF4B3075A12}" type="pres">
      <dgm:prSet presAssocID="{4B0327E9-DB09-4A50-ABD1-6E9A192685C1}" presName="hierRoot3" presStyleCnt="0"/>
      <dgm:spPr/>
      <dgm:t>
        <a:bodyPr/>
        <a:lstStyle/>
        <a:p>
          <a:endParaRPr lang="sl-SI"/>
        </a:p>
      </dgm:t>
    </dgm:pt>
    <dgm:pt modelId="{C7BEF2A4-0F1A-4D9D-8F49-CE539DF8B085}" type="pres">
      <dgm:prSet presAssocID="{4B0327E9-DB09-4A50-ABD1-6E9A192685C1}" presName="composite3" presStyleCnt="0"/>
      <dgm:spPr/>
      <dgm:t>
        <a:bodyPr/>
        <a:lstStyle/>
        <a:p>
          <a:endParaRPr lang="sl-SI"/>
        </a:p>
      </dgm:t>
    </dgm:pt>
    <dgm:pt modelId="{677D108B-51EE-46FC-B52D-AC666C001151}" type="pres">
      <dgm:prSet presAssocID="{4B0327E9-DB09-4A50-ABD1-6E9A192685C1}" presName="background3" presStyleLbl="node3" presStyleIdx="2" presStyleCnt="3"/>
      <dgm:spPr/>
      <dgm:t>
        <a:bodyPr/>
        <a:lstStyle/>
        <a:p>
          <a:endParaRPr lang="sl-SI"/>
        </a:p>
      </dgm:t>
    </dgm:pt>
    <dgm:pt modelId="{AA66BA0A-DDD1-440D-A2ED-AC99A5F7671C}" type="pres">
      <dgm:prSet presAssocID="{4B0327E9-DB09-4A50-ABD1-6E9A192685C1}" presName="text3" presStyleLbl="fgAcc3" presStyleIdx="2" presStyleCnt="3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9B9652A6-A088-4E89-89A5-8A55A8F0EF78}" type="pres">
      <dgm:prSet presAssocID="{4B0327E9-DB09-4A50-ABD1-6E9A192685C1}" presName="hierChild4" presStyleCnt="0"/>
      <dgm:spPr/>
      <dgm:t>
        <a:bodyPr/>
        <a:lstStyle/>
        <a:p>
          <a:endParaRPr lang="sl-SI"/>
        </a:p>
      </dgm:t>
    </dgm:pt>
  </dgm:ptLst>
  <dgm:cxnLst>
    <dgm:cxn modelId="{F80B0C7A-2C53-4B66-AB87-43B357D1F24A}" srcId="{E3FA080C-90DF-4A3B-8030-DA5D8AEC3E1F}" destId="{4B0327E9-DB09-4A50-ABD1-6E9A192685C1}" srcOrd="0" destOrd="0" parTransId="{50ABF390-B990-42C3-B4A7-1FD7D3E904FD}" sibTransId="{9EB5EF70-9FEE-4909-B78E-E9750FFBE7E4}"/>
    <dgm:cxn modelId="{03736764-32D9-4CE6-85FA-9FFAA00B0815}" srcId="{3E8E0225-7071-4210-A120-6B3FE61A9697}" destId="{7754EFF0-897A-45C7-BAA6-C72F52921088}" srcOrd="1" destOrd="0" parTransId="{EDE25005-D1FF-4C0E-9072-8AA85EBC57CC}" sibTransId="{FF2F1409-358B-4D37-A493-C5359A40920B}"/>
    <dgm:cxn modelId="{FCB8AA6F-2726-439D-BB85-CDCE0C2F5578}" type="presOf" srcId="{3E8E0225-7071-4210-A120-6B3FE61A9697}" destId="{42753C8A-53E3-4AB5-8C93-052140295816}" srcOrd="0" destOrd="0" presId="urn:microsoft.com/office/officeart/2005/8/layout/hierarchy1"/>
    <dgm:cxn modelId="{85F6148F-85F6-4F15-A1FE-327969368927}" srcId="{9D1EA5CE-D559-46A4-9516-7A9A97C3D0CF}" destId="{E3FA080C-90DF-4A3B-8030-DA5D8AEC3E1F}" srcOrd="1" destOrd="0" parTransId="{AFF98B10-B27C-4151-9211-3E61B0764B89}" sibTransId="{E8AE1E2E-D15C-4206-9BBF-21A9CB2FFB91}"/>
    <dgm:cxn modelId="{68F8217E-72EF-4D43-86C7-CA404D64E74B}" type="presOf" srcId="{AFF98B10-B27C-4151-9211-3E61B0764B89}" destId="{C6D3BA43-2311-4B79-9542-66B85C7767C7}" srcOrd="0" destOrd="0" presId="urn:microsoft.com/office/officeart/2005/8/layout/hierarchy1"/>
    <dgm:cxn modelId="{5738DD8E-C824-4B7C-A569-5CF6DCF26BAD}" type="presOf" srcId="{933B686C-05CD-4911-B132-E700DD1DB024}" destId="{E9554CB4-2DE3-4BE7-A06E-A74D9DAF3F5C}" srcOrd="0" destOrd="0" presId="urn:microsoft.com/office/officeart/2005/8/layout/hierarchy1"/>
    <dgm:cxn modelId="{AD8A564D-7377-4478-869C-6132B1BF2F49}" type="presOf" srcId="{B43EC2B9-40B6-448A-9F75-BB777F272F3B}" destId="{0B350800-F7F2-4DF5-8941-23B202694A8A}" srcOrd="0" destOrd="0" presId="urn:microsoft.com/office/officeart/2005/8/layout/hierarchy1"/>
    <dgm:cxn modelId="{CBDC9D99-5E76-43BE-8725-7692D68D9689}" type="presOf" srcId="{337EA207-CCE4-47E0-959C-17B12E09409A}" destId="{9A0BB366-B618-4069-9085-A00AB92B38CC}" srcOrd="0" destOrd="0" presId="urn:microsoft.com/office/officeart/2005/8/layout/hierarchy1"/>
    <dgm:cxn modelId="{BDD0A137-35E5-4485-9B6C-0E60F84D5D20}" srcId="{933B686C-05CD-4911-B132-E700DD1DB024}" destId="{9D1EA5CE-D559-46A4-9516-7A9A97C3D0CF}" srcOrd="0" destOrd="0" parTransId="{A5E50C62-7CFE-4661-A0FE-43E8FDD06513}" sibTransId="{BD6863C8-3146-4FFA-A331-1E44AD4403DC}"/>
    <dgm:cxn modelId="{5C00E90F-8A17-408F-995F-D45021EF5A17}" type="presOf" srcId="{7754EFF0-897A-45C7-BAA6-C72F52921088}" destId="{89DE1DDF-CF68-486D-90E3-35681CCE8623}" srcOrd="0" destOrd="0" presId="urn:microsoft.com/office/officeart/2005/8/layout/hierarchy1"/>
    <dgm:cxn modelId="{55BB25C3-6161-4739-9939-AAA95658520A}" type="presOf" srcId="{50ABF390-B990-42C3-B4A7-1FD7D3E904FD}" destId="{0E381B2C-1569-47B8-83E1-1ED822BDCE78}" srcOrd="0" destOrd="0" presId="urn:microsoft.com/office/officeart/2005/8/layout/hierarchy1"/>
    <dgm:cxn modelId="{6445B3FB-B92A-47A9-B3D2-ECB83BC2D278}" type="presOf" srcId="{4B0327E9-DB09-4A50-ABD1-6E9A192685C1}" destId="{AA66BA0A-DDD1-440D-A2ED-AC99A5F7671C}" srcOrd="0" destOrd="0" presId="urn:microsoft.com/office/officeart/2005/8/layout/hierarchy1"/>
    <dgm:cxn modelId="{44EF2994-E87D-445C-AB37-CE20DA296253}" srcId="{9D1EA5CE-D559-46A4-9516-7A9A97C3D0CF}" destId="{3E8E0225-7071-4210-A120-6B3FE61A9697}" srcOrd="0" destOrd="0" parTransId="{337EA207-CCE4-47E0-959C-17B12E09409A}" sibTransId="{2A11A607-2A09-46A0-AEE0-06591D014E41}"/>
    <dgm:cxn modelId="{53B7FB09-B778-47DF-BBE9-F1FA37186220}" type="presOf" srcId="{E3FA080C-90DF-4A3B-8030-DA5D8AEC3E1F}" destId="{2D3F0140-84AE-4F2D-BF8F-5AA9A11C619B}" srcOrd="0" destOrd="0" presId="urn:microsoft.com/office/officeart/2005/8/layout/hierarchy1"/>
    <dgm:cxn modelId="{A4DF5464-BE6D-4D54-B200-D4B0A7B72E43}" type="presOf" srcId="{4C54E3F9-6C61-4896-9DA2-893E4050D3A1}" destId="{4B48295A-3C25-4545-8137-53E5E70E7D89}" srcOrd="0" destOrd="0" presId="urn:microsoft.com/office/officeart/2005/8/layout/hierarchy1"/>
    <dgm:cxn modelId="{7DC299C4-9797-4F7D-9955-A51F097E3A5B}" type="presOf" srcId="{EDE25005-D1FF-4C0E-9072-8AA85EBC57CC}" destId="{094A713D-D0E2-4EAB-A36D-23B66D4883B4}" srcOrd="0" destOrd="0" presId="urn:microsoft.com/office/officeart/2005/8/layout/hierarchy1"/>
    <dgm:cxn modelId="{81D08248-39A2-40BC-A76A-27C15C3106BE}" srcId="{3E8E0225-7071-4210-A120-6B3FE61A9697}" destId="{4C54E3F9-6C61-4896-9DA2-893E4050D3A1}" srcOrd="0" destOrd="0" parTransId="{B43EC2B9-40B6-448A-9F75-BB777F272F3B}" sibTransId="{6857D0AC-9FA2-454A-94D5-013414A2D330}"/>
    <dgm:cxn modelId="{CFBD6B07-B141-44FD-87E2-FAD4CECAB6F2}" type="presOf" srcId="{9D1EA5CE-D559-46A4-9516-7A9A97C3D0CF}" destId="{F65D85D9-309B-4CD6-99A0-1E892B1E1A3E}" srcOrd="0" destOrd="0" presId="urn:microsoft.com/office/officeart/2005/8/layout/hierarchy1"/>
    <dgm:cxn modelId="{B5E0E755-3BD9-4BFB-A6B3-BA2844FDC250}" type="presParOf" srcId="{E9554CB4-2DE3-4BE7-A06E-A74D9DAF3F5C}" destId="{86B6CFC1-A2F6-4AD1-AEF8-454B457F076C}" srcOrd="0" destOrd="0" presId="urn:microsoft.com/office/officeart/2005/8/layout/hierarchy1"/>
    <dgm:cxn modelId="{FD971195-08D0-4CBD-917D-0E768B71EF26}" type="presParOf" srcId="{86B6CFC1-A2F6-4AD1-AEF8-454B457F076C}" destId="{062E0F16-D002-4E06-9907-BD70ECF1DA67}" srcOrd="0" destOrd="0" presId="urn:microsoft.com/office/officeart/2005/8/layout/hierarchy1"/>
    <dgm:cxn modelId="{F2C1F75B-8DCE-46DE-BD5F-A4E2A868E040}" type="presParOf" srcId="{062E0F16-D002-4E06-9907-BD70ECF1DA67}" destId="{E4CAD3F3-24B8-4AAA-8936-C83A998B8F1A}" srcOrd="0" destOrd="0" presId="urn:microsoft.com/office/officeart/2005/8/layout/hierarchy1"/>
    <dgm:cxn modelId="{72CB7D26-199E-4BA5-8739-EB3F6358A43E}" type="presParOf" srcId="{062E0F16-D002-4E06-9907-BD70ECF1DA67}" destId="{F65D85D9-309B-4CD6-99A0-1E892B1E1A3E}" srcOrd="1" destOrd="0" presId="urn:microsoft.com/office/officeart/2005/8/layout/hierarchy1"/>
    <dgm:cxn modelId="{A9488E15-3830-463A-AF70-85F4E8BECF65}" type="presParOf" srcId="{86B6CFC1-A2F6-4AD1-AEF8-454B457F076C}" destId="{A0FC8534-F08C-45F1-B465-90EDED38DD74}" srcOrd="1" destOrd="0" presId="urn:microsoft.com/office/officeart/2005/8/layout/hierarchy1"/>
    <dgm:cxn modelId="{DE78AAB2-1B0D-4376-8323-FAE444B76861}" type="presParOf" srcId="{A0FC8534-F08C-45F1-B465-90EDED38DD74}" destId="{9A0BB366-B618-4069-9085-A00AB92B38CC}" srcOrd="0" destOrd="0" presId="urn:microsoft.com/office/officeart/2005/8/layout/hierarchy1"/>
    <dgm:cxn modelId="{2B4CBF5C-96BC-49C0-941E-414362F72BE4}" type="presParOf" srcId="{A0FC8534-F08C-45F1-B465-90EDED38DD74}" destId="{9FFB3177-2147-4E21-9CFA-3DC8F632A4ED}" srcOrd="1" destOrd="0" presId="urn:microsoft.com/office/officeart/2005/8/layout/hierarchy1"/>
    <dgm:cxn modelId="{3261BA2C-9E20-48CE-AB07-39BBDEE36BE5}" type="presParOf" srcId="{9FFB3177-2147-4E21-9CFA-3DC8F632A4ED}" destId="{A81972F5-55D4-48AB-A08C-084CA996FADC}" srcOrd="0" destOrd="0" presId="urn:microsoft.com/office/officeart/2005/8/layout/hierarchy1"/>
    <dgm:cxn modelId="{9B880A3F-3ADE-4ED5-9B3A-65BF4EABEBEA}" type="presParOf" srcId="{A81972F5-55D4-48AB-A08C-084CA996FADC}" destId="{DFFC407F-5E60-42F3-8E21-B1A5E09D3A10}" srcOrd="0" destOrd="0" presId="urn:microsoft.com/office/officeart/2005/8/layout/hierarchy1"/>
    <dgm:cxn modelId="{DED68BA5-F437-47A0-B0B1-3944195D7D21}" type="presParOf" srcId="{A81972F5-55D4-48AB-A08C-084CA996FADC}" destId="{42753C8A-53E3-4AB5-8C93-052140295816}" srcOrd="1" destOrd="0" presId="urn:microsoft.com/office/officeart/2005/8/layout/hierarchy1"/>
    <dgm:cxn modelId="{5446AD7C-E077-4A48-8E4B-54013410E2F6}" type="presParOf" srcId="{9FFB3177-2147-4E21-9CFA-3DC8F632A4ED}" destId="{48A93BFA-BCBE-4132-97D8-46AA9EF0DD79}" srcOrd="1" destOrd="0" presId="urn:microsoft.com/office/officeart/2005/8/layout/hierarchy1"/>
    <dgm:cxn modelId="{69F3A470-7641-4016-8C75-D587A274446E}" type="presParOf" srcId="{48A93BFA-BCBE-4132-97D8-46AA9EF0DD79}" destId="{0B350800-F7F2-4DF5-8941-23B202694A8A}" srcOrd="0" destOrd="0" presId="urn:microsoft.com/office/officeart/2005/8/layout/hierarchy1"/>
    <dgm:cxn modelId="{F60749BA-FA1D-4416-8377-BF588815465B}" type="presParOf" srcId="{48A93BFA-BCBE-4132-97D8-46AA9EF0DD79}" destId="{CB77AA0D-E567-4C30-8F7B-9DE4D4369441}" srcOrd="1" destOrd="0" presId="urn:microsoft.com/office/officeart/2005/8/layout/hierarchy1"/>
    <dgm:cxn modelId="{8C6B9943-C52E-4557-B787-39F7891634CA}" type="presParOf" srcId="{CB77AA0D-E567-4C30-8F7B-9DE4D4369441}" destId="{83598901-EC5C-411C-B732-899268A979F0}" srcOrd="0" destOrd="0" presId="urn:microsoft.com/office/officeart/2005/8/layout/hierarchy1"/>
    <dgm:cxn modelId="{FB5E6B6E-035E-456A-8E3C-FABBE0531FA2}" type="presParOf" srcId="{83598901-EC5C-411C-B732-899268A979F0}" destId="{B082952E-946B-4DD1-A7A2-FBF329C6AAF3}" srcOrd="0" destOrd="0" presId="urn:microsoft.com/office/officeart/2005/8/layout/hierarchy1"/>
    <dgm:cxn modelId="{94290445-F70B-432D-BF0E-D682C74081D3}" type="presParOf" srcId="{83598901-EC5C-411C-B732-899268A979F0}" destId="{4B48295A-3C25-4545-8137-53E5E70E7D89}" srcOrd="1" destOrd="0" presId="urn:microsoft.com/office/officeart/2005/8/layout/hierarchy1"/>
    <dgm:cxn modelId="{8449CB65-BDA2-4A38-9F5E-07DBC91A3A01}" type="presParOf" srcId="{CB77AA0D-E567-4C30-8F7B-9DE4D4369441}" destId="{C1D18780-7AD0-4849-ACA1-A73EB2857167}" srcOrd="1" destOrd="0" presId="urn:microsoft.com/office/officeart/2005/8/layout/hierarchy1"/>
    <dgm:cxn modelId="{A1FCE68A-5ABD-4452-87B4-F91E0A1288D9}" type="presParOf" srcId="{48A93BFA-BCBE-4132-97D8-46AA9EF0DD79}" destId="{094A713D-D0E2-4EAB-A36D-23B66D4883B4}" srcOrd="2" destOrd="0" presId="urn:microsoft.com/office/officeart/2005/8/layout/hierarchy1"/>
    <dgm:cxn modelId="{D997AD99-40EA-4612-9A18-C684D3B2C7A5}" type="presParOf" srcId="{48A93BFA-BCBE-4132-97D8-46AA9EF0DD79}" destId="{71AF88A7-17A3-47A5-B686-A79DD095C763}" srcOrd="3" destOrd="0" presId="urn:microsoft.com/office/officeart/2005/8/layout/hierarchy1"/>
    <dgm:cxn modelId="{A1B07309-EDFE-486D-9625-BE5B14E68E49}" type="presParOf" srcId="{71AF88A7-17A3-47A5-B686-A79DD095C763}" destId="{8D570E21-530C-404A-9347-5FD1AA7EC950}" srcOrd="0" destOrd="0" presId="urn:microsoft.com/office/officeart/2005/8/layout/hierarchy1"/>
    <dgm:cxn modelId="{57E75F8C-179D-43F3-91C7-AA910877F703}" type="presParOf" srcId="{8D570E21-530C-404A-9347-5FD1AA7EC950}" destId="{3C103884-66A7-420E-97B1-3D306A02A05F}" srcOrd="0" destOrd="0" presId="urn:microsoft.com/office/officeart/2005/8/layout/hierarchy1"/>
    <dgm:cxn modelId="{010C0869-57F8-4947-952B-B8E27C7385C1}" type="presParOf" srcId="{8D570E21-530C-404A-9347-5FD1AA7EC950}" destId="{89DE1DDF-CF68-486D-90E3-35681CCE8623}" srcOrd="1" destOrd="0" presId="urn:microsoft.com/office/officeart/2005/8/layout/hierarchy1"/>
    <dgm:cxn modelId="{F465D666-ACB9-4ED6-B575-743E2E02A22C}" type="presParOf" srcId="{71AF88A7-17A3-47A5-B686-A79DD095C763}" destId="{C7FDD6C6-9A9D-4C95-8034-D55F0ED61DA9}" srcOrd="1" destOrd="0" presId="urn:microsoft.com/office/officeart/2005/8/layout/hierarchy1"/>
    <dgm:cxn modelId="{BF2C8492-1901-4CB4-9B01-05AD9355B68C}" type="presParOf" srcId="{A0FC8534-F08C-45F1-B465-90EDED38DD74}" destId="{C6D3BA43-2311-4B79-9542-66B85C7767C7}" srcOrd="2" destOrd="0" presId="urn:microsoft.com/office/officeart/2005/8/layout/hierarchy1"/>
    <dgm:cxn modelId="{E00E4A43-ACBE-440F-9484-0A5657F0A279}" type="presParOf" srcId="{A0FC8534-F08C-45F1-B465-90EDED38DD74}" destId="{08B6FCD0-D4FE-4E67-9FE8-84103C4FD514}" srcOrd="3" destOrd="0" presId="urn:microsoft.com/office/officeart/2005/8/layout/hierarchy1"/>
    <dgm:cxn modelId="{6129425A-8C51-4DBE-B228-B0F130D23A51}" type="presParOf" srcId="{08B6FCD0-D4FE-4E67-9FE8-84103C4FD514}" destId="{04E146E1-BDC2-43AC-9CC3-0EF7A2CF4F07}" srcOrd="0" destOrd="0" presId="urn:microsoft.com/office/officeart/2005/8/layout/hierarchy1"/>
    <dgm:cxn modelId="{EC95C180-B537-46BE-9517-400DC5466036}" type="presParOf" srcId="{04E146E1-BDC2-43AC-9CC3-0EF7A2CF4F07}" destId="{EBF9583B-438F-482E-8FF3-F5F7BCC9DA17}" srcOrd="0" destOrd="0" presId="urn:microsoft.com/office/officeart/2005/8/layout/hierarchy1"/>
    <dgm:cxn modelId="{D038E002-6255-4EC9-A71B-C792218FCD1F}" type="presParOf" srcId="{04E146E1-BDC2-43AC-9CC3-0EF7A2CF4F07}" destId="{2D3F0140-84AE-4F2D-BF8F-5AA9A11C619B}" srcOrd="1" destOrd="0" presId="urn:microsoft.com/office/officeart/2005/8/layout/hierarchy1"/>
    <dgm:cxn modelId="{C04B4FB4-D5B0-446F-90D7-F9CEFDD064B9}" type="presParOf" srcId="{08B6FCD0-D4FE-4E67-9FE8-84103C4FD514}" destId="{6B9BA987-29CA-4950-99A5-82985533A701}" srcOrd="1" destOrd="0" presId="urn:microsoft.com/office/officeart/2005/8/layout/hierarchy1"/>
    <dgm:cxn modelId="{8361D8E9-AC5A-44CF-8C2F-2946C63D8FB2}" type="presParOf" srcId="{6B9BA987-29CA-4950-99A5-82985533A701}" destId="{0E381B2C-1569-47B8-83E1-1ED822BDCE78}" srcOrd="0" destOrd="0" presId="urn:microsoft.com/office/officeart/2005/8/layout/hierarchy1"/>
    <dgm:cxn modelId="{8455FF27-C596-4B3F-8871-490FECBEB873}" type="presParOf" srcId="{6B9BA987-29CA-4950-99A5-82985533A701}" destId="{4346B222-712E-4BA3-B3F0-7BF4B3075A12}" srcOrd="1" destOrd="0" presId="urn:microsoft.com/office/officeart/2005/8/layout/hierarchy1"/>
    <dgm:cxn modelId="{496B2B17-90F7-4515-BCD6-9324526B3A1E}" type="presParOf" srcId="{4346B222-712E-4BA3-B3F0-7BF4B3075A12}" destId="{C7BEF2A4-0F1A-4D9D-8F49-CE539DF8B085}" srcOrd="0" destOrd="0" presId="urn:microsoft.com/office/officeart/2005/8/layout/hierarchy1"/>
    <dgm:cxn modelId="{4F2607ED-D8A0-4C39-94DC-04C782D01DAF}" type="presParOf" srcId="{C7BEF2A4-0F1A-4D9D-8F49-CE539DF8B085}" destId="{677D108B-51EE-46FC-B52D-AC666C001151}" srcOrd="0" destOrd="0" presId="urn:microsoft.com/office/officeart/2005/8/layout/hierarchy1"/>
    <dgm:cxn modelId="{C9959DCB-0C97-481A-A5DF-F9B9BB183EB6}" type="presParOf" srcId="{C7BEF2A4-0F1A-4D9D-8F49-CE539DF8B085}" destId="{AA66BA0A-DDD1-440D-A2ED-AC99A5F7671C}" srcOrd="1" destOrd="0" presId="urn:microsoft.com/office/officeart/2005/8/layout/hierarchy1"/>
    <dgm:cxn modelId="{EC2033E0-91EF-4F28-AAE9-125BC93A212E}" type="presParOf" srcId="{4346B222-712E-4BA3-B3F0-7BF4B3075A12}" destId="{9B9652A6-A088-4E89-89A5-8A55A8F0EF7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381B2C-1569-47B8-83E1-1ED822BDCE78}">
      <dsp:nvSpPr>
        <dsp:cNvPr id="0" name=""/>
        <dsp:cNvSpPr/>
      </dsp:nvSpPr>
      <dsp:spPr>
        <a:xfrm>
          <a:off x="4143244" y="1796654"/>
          <a:ext cx="91440" cy="3344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447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D3BA43-2311-4B79-9542-66B85C7767C7}">
      <dsp:nvSpPr>
        <dsp:cNvPr id="0" name=""/>
        <dsp:cNvSpPr/>
      </dsp:nvSpPr>
      <dsp:spPr>
        <a:xfrm>
          <a:off x="3082730" y="731895"/>
          <a:ext cx="1106233" cy="3344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7934"/>
              </a:lnTo>
              <a:lnTo>
                <a:pt x="1106233" y="227934"/>
              </a:lnTo>
              <a:lnTo>
                <a:pt x="1106233" y="33447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4A713D-D0E2-4EAB-A36D-23B66D4883B4}">
      <dsp:nvSpPr>
        <dsp:cNvPr id="0" name=""/>
        <dsp:cNvSpPr/>
      </dsp:nvSpPr>
      <dsp:spPr>
        <a:xfrm>
          <a:off x="1976497" y="1796654"/>
          <a:ext cx="749865" cy="3344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7934"/>
              </a:lnTo>
              <a:lnTo>
                <a:pt x="749865" y="227934"/>
              </a:lnTo>
              <a:lnTo>
                <a:pt x="749865" y="33447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350800-F7F2-4DF5-8941-23B202694A8A}">
      <dsp:nvSpPr>
        <dsp:cNvPr id="0" name=""/>
        <dsp:cNvSpPr/>
      </dsp:nvSpPr>
      <dsp:spPr>
        <a:xfrm>
          <a:off x="1216706" y="1796654"/>
          <a:ext cx="759790" cy="334474"/>
        </a:xfrm>
        <a:custGeom>
          <a:avLst/>
          <a:gdLst/>
          <a:ahLst/>
          <a:cxnLst/>
          <a:rect l="0" t="0" r="0" b="0"/>
          <a:pathLst>
            <a:path>
              <a:moveTo>
                <a:pt x="759790" y="0"/>
              </a:moveTo>
              <a:lnTo>
                <a:pt x="759790" y="227934"/>
              </a:lnTo>
              <a:lnTo>
                <a:pt x="0" y="227934"/>
              </a:lnTo>
              <a:lnTo>
                <a:pt x="0" y="33447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0BB366-B618-4069-9085-A00AB92B38CC}">
      <dsp:nvSpPr>
        <dsp:cNvPr id="0" name=""/>
        <dsp:cNvSpPr/>
      </dsp:nvSpPr>
      <dsp:spPr>
        <a:xfrm>
          <a:off x="1976497" y="731895"/>
          <a:ext cx="1106233" cy="334474"/>
        </a:xfrm>
        <a:custGeom>
          <a:avLst/>
          <a:gdLst/>
          <a:ahLst/>
          <a:cxnLst/>
          <a:rect l="0" t="0" r="0" b="0"/>
          <a:pathLst>
            <a:path>
              <a:moveTo>
                <a:pt x="1106233" y="0"/>
              </a:moveTo>
              <a:lnTo>
                <a:pt x="1106233" y="227934"/>
              </a:lnTo>
              <a:lnTo>
                <a:pt x="0" y="227934"/>
              </a:lnTo>
              <a:lnTo>
                <a:pt x="0" y="33447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CAD3F3-24B8-4AAA-8936-C83A998B8F1A}">
      <dsp:nvSpPr>
        <dsp:cNvPr id="0" name=""/>
        <dsp:cNvSpPr/>
      </dsp:nvSpPr>
      <dsp:spPr>
        <a:xfrm>
          <a:off x="2507703" y="1610"/>
          <a:ext cx="1150054" cy="73028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5D85D9-309B-4CD6-99A0-1E892B1E1A3E}">
      <dsp:nvSpPr>
        <dsp:cNvPr id="0" name=""/>
        <dsp:cNvSpPr/>
      </dsp:nvSpPr>
      <dsp:spPr>
        <a:xfrm>
          <a:off x="2635487" y="123005"/>
          <a:ext cx="1150054" cy="730284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LEŽIŠČE</a:t>
          </a:r>
        </a:p>
      </dsp:txBody>
      <dsp:txXfrm>
        <a:off x="2656876" y="144394"/>
        <a:ext cx="1107276" cy="687506"/>
      </dsp:txXfrm>
    </dsp:sp>
    <dsp:sp modelId="{DFFC407F-5E60-42F3-8E21-B1A5E09D3A10}">
      <dsp:nvSpPr>
        <dsp:cNvPr id="0" name=""/>
        <dsp:cNvSpPr/>
      </dsp:nvSpPr>
      <dsp:spPr>
        <a:xfrm>
          <a:off x="1401469" y="1066369"/>
          <a:ext cx="1150054" cy="73028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2753C8A-53E3-4AB5-8C93-052140295816}">
      <dsp:nvSpPr>
        <dsp:cNvPr id="0" name=""/>
        <dsp:cNvSpPr/>
      </dsp:nvSpPr>
      <dsp:spPr>
        <a:xfrm>
          <a:off x="1529253" y="1187764"/>
          <a:ext cx="1150054" cy="730284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POPOLNI KONTAKT</a:t>
          </a:r>
        </a:p>
      </dsp:txBody>
      <dsp:txXfrm>
        <a:off x="1550642" y="1209153"/>
        <a:ext cx="1107276" cy="687506"/>
      </dsp:txXfrm>
    </dsp:sp>
    <dsp:sp modelId="{B082952E-946B-4DD1-A7A2-FBF329C6AAF3}">
      <dsp:nvSpPr>
        <dsp:cNvPr id="0" name=""/>
        <dsp:cNvSpPr/>
      </dsp:nvSpPr>
      <dsp:spPr>
        <a:xfrm>
          <a:off x="594624" y="2131128"/>
          <a:ext cx="1244163" cy="94626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48295A-3C25-4545-8137-53E5E70E7D89}">
      <dsp:nvSpPr>
        <dsp:cNvPr id="0" name=""/>
        <dsp:cNvSpPr/>
      </dsp:nvSpPr>
      <dsp:spPr>
        <a:xfrm>
          <a:off x="722408" y="2252522"/>
          <a:ext cx="1244163" cy="946266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SPECIFIČNA RAZBREMENITEV - </a:t>
          </a:r>
          <a:r>
            <a:rPr lang="sl-SI" sz="1200" b="1" kern="1200"/>
            <a:t>PTB</a:t>
          </a:r>
        </a:p>
      </dsp:txBody>
      <dsp:txXfrm>
        <a:off x="750123" y="2280237"/>
        <a:ext cx="1188733" cy="890836"/>
      </dsp:txXfrm>
    </dsp:sp>
    <dsp:sp modelId="{3C103884-66A7-420E-97B1-3D306A02A05F}">
      <dsp:nvSpPr>
        <dsp:cNvPr id="0" name=""/>
        <dsp:cNvSpPr/>
      </dsp:nvSpPr>
      <dsp:spPr>
        <a:xfrm>
          <a:off x="2094355" y="2131128"/>
          <a:ext cx="1264013" cy="94425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9DE1DDF-CF68-486D-90E3-35681CCE8623}">
      <dsp:nvSpPr>
        <dsp:cNvPr id="0" name=""/>
        <dsp:cNvSpPr/>
      </dsp:nvSpPr>
      <dsp:spPr>
        <a:xfrm>
          <a:off x="2222139" y="2252522"/>
          <a:ext cx="1264013" cy="94425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kern="1200"/>
            <a:t>POPOLNA RAZBREMENITEV </a:t>
          </a:r>
          <a:br>
            <a:rPr lang="sl-SI" sz="1100" kern="1200"/>
          </a:br>
          <a:r>
            <a:rPr lang="sl-SI" sz="1100" kern="1200"/>
            <a:t>- </a:t>
          </a:r>
          <a:r>
            <a:rPr lang="sl-SI" sz="1100" b="1" kern="1200"/>
            <a:t>TSB</a:t>
          </a:r>
          <a:r>
            <a:rPr lang="sl-SI" sz="1100" kern="1200"/>
            <a:t> </a:t>
          </a:r>
          <a:r>
            <a:rPr lang="sl-SI" sz="900" kern="1200"/>
            <a:t>(vakuumsko, hidrotatsko)</a:t>
          </a:r>
        </a:p>
      </dsp:txBody>
      <dsp:txXfrm>
        <a:off x="2249795" y="2280178"/>
        <a:ext cx="1208701" cy="888945"/>
      </dsp:txXfrm>
    </dsp:sp>
    <dsp:sp modelId="{EBF9583B-438F-482E-8FF3-F5F7BCC9DA17}">
      <dsp:nvSpPr>
        <dsp:cNvPr id="0" name=""/>
        <dsp:cNvSpPr/>
      </dsp:nvSpPr>
      <dsp:spPr>
        <a:xfrm>
          <a:off x="3613936" y="1066369"/>
          <a:ext cx="1150054" cy="73028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3F0140-84AE-4F2D-BF8F-5AA9A11C619B}">
      <dsp:nvSpPr>
        <dsp:cNvPr id="0" name=""/>
        <dsp:cNvSpPr/>
      </dsp:nvSpPr>
      <dsp:spPr>
        <a:xfrm>
          <a:off x="3741720" y="1187764"/>
          <a:ext cx="1150054" cy="730284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DELNI KONTAKT</a:t>
          </a:r>
        </a:p>
      </dsp:txBody>
      <dsp:txXfrm>
        <a:off x="3763109" y="1209153"/>
        <a:ext cx="1107276" cy="687506"/>
      </dsp:txXfrm>
    </dsp:sp>
    <dsp:sp modelId="{677D108B-51EE-46FC-B52D-AC666C001151}">
      <dsp:nvSpPr>
        <dsp:cNvPr id="0" name=""/>
        <dsp:cNvSpPr/>
      </dsp:nvSpPr>
      <dsp:spPr>
        <a:xfrm>
          <a:off x="3613936" y="2131128"/>
          <a:ext cx="1150054" cy="73028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A66BA0A-DDD1-440D-A2ED-AC99A5F7671C}">
      <dsp:nvSpPr>
        <dsp:cNvPr id="0" name=""/>
        <dsp:cNvSpPr/>
      </dsp:nvSpPr>
      <dsp:spPr>
        <a:xfrm>
          <a:off x="3741720" y="2252522"/>
          <a:ext cx="1150054" cy="730284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ODPRTO LEŽIŠČE (Zastarelo)</a:t>
          </a:r>
        </a:p>
      </dsp:txBody>
      <dsp:txXfrm>
        <a:off x="3763109" y="2273911"/>
        <a:ext cx="1107276" cy="6875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2D856-A9D8-484C-8B4B-36452544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58</Pages>
  <Words>9518</Words>
  <Characters>54258</Characters>
  <Application>Microsoft Office Word</Application>
  <DocSecurity>0</DocSecurity>
  <Lines>452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Liljana</dc:creator>
  <cp:lastModifiedBy>Liljana</cp:lastModifiedBy>
  <cp:revision>343</cp:revision>
  <dcterms:created xsi:type="dcterms:W3CDTF">2015-05-18T18:15:00Z</dcterms:created>
  <dcterms:modified xsi:type="dcterms:W3CDTF">2015-06-05T22:05:00Z</dcterms:modified>
</cp:coreProperties>
</file>