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C1583A" w14:textId="77777777" w:rsidR="00A50A8F" w:rsidRDefault="007574E9">
      <w:r>
        <w:t xml:space="preserve">Nevrologija </w:t>
      </w:r>
      <w:proofErr w:type="gramStart"/>
      <w:r>
        <w:t>vp</w:t>
      </w:r>
      <w:proofErr w:type="gramEnd"/>
    </w:p>
    <w:p w14:paraId="5C6286E1" w14:textId="77777777" w:rsidR="007574E9" w:rsidRDefault="007574E9"/>
    <w:p w14:paraId="4ADD4F76" w14:textId="77777777" w:rsidR="007574E9" w:rsidRDefault="00AF614E" w:rsidP="007574E9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r>
        <w:rPr>
          <w:rFonts w:ascii="Arial" w:hAnsi="Arial" w:cs="Arial"/>
          <w:color w:val="1A1A1A"/>
          <w:sz w:val="26"/>
          <w:szCs w:val="26"/>
        </w:rPr>
        <w:t xml:space="preserve">1. </w:t>
      </w:r>
      <w:r w:rsidR="00934DD9">
        <w:rPr>
          <w:rFonts w:ascii="Arial" w:hAnsi="Arial" w:cs="Arial"/>
          <w:color w:val="1A1A1A"/>
          <w:sz w:val="26"/>
          <w:szCs w:val="26"/>
        </w:rPr>
        <w:t>K</w:t>
      </w:r>
      <w:r w:rsidR="007574E9">
        <w:rPr>
          <w:rFonts w:ascii="Arial" w:hAnsi="Arial" w:cs="Arial"/>
          <w:color w:val="1A1A1A"/>
          <w:sz w:val="26"/>
          <w:szCs w:val="26"/>
        </w:rPr>
        <w:t>aj je časovna sumacija</w:t>
      </w:r>
      <w:r>
        <w:rPr>
          <w:rFonts w:ascii="Arial" w:hAnsi="Arial" w:cs="Arial"/>
          <w:color w:val="1A1A1A"/>
          <w:sz w:val="26"/>
          <w:szCs w:val="26"/>
        </w:rPr>
        <w:t>?</w:t>
      </w:r>
    </w:p>
    <w:p w14:paraId="273E4706" w14:textId="77777777" w:rsidR="00AF614E" w:rsidRDefault="00AF614E" w:rsidP="007574E9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r>
        <w:rPr>
          <w:rFonts w:ascii="Arial" w:hAnsi="Arial" w:cs="Arial"/>
          <w:color w:val="1A1A1A"/>
          <w:sz w:val="26"/>
          <w:szCs w:val="26"/>
        </w:rPr>
        <w:t xml:space="preserve">Časovna sumacaja nastane takrat </w:t>
      </w:r>
      <w:proofErr w:type="gramStart"/>
      <w:r>
        <w:rPr>
          <w:rFonts w:ascii="Arial" w:hAnsi="Arial" w:cs="Arial"/>
          <w:color w:val="1A1A1A"/>
          <w:sz w:val="26"/>
          <w:szCs w:val="26"/>
        </w:rPr>
        <w:t>kadar</w:t>
      </w:r>
      <w:proofErr w:type="gramEnd"/>
      <w:r>
        <w:rPr>
          <w:rFonts w:ascii="Arial" w:hAnsi="Arial" w:cs="Arial"/>
          <w:color w:val="1A1A1A"/>
          <w:sz w:val="26"/>
          <w:szCs w:val="26"/>
        </w:rPr>
        <w:t xml:space="preserve"> je povečana frekvenca akcijskih potencialov in zaradi tega se poveča postsinaptični potencial.</w:t>
      </w:r>
    </w:p>
    <w:p w14:paraId="1B376CE6" w14:textId="77777777" w:rsidR="00AF614E" w:rsidRDefault="00AF614E" w:rsidP="007574E9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r>
        <w:rPr>
          <w:rFonts w:ascii="Arial" w:hAnsi="Arial" w:cs="Arial"/>
          <w:color w:val="1A1A1A"/>
          <w:sz w:val="26"/>
          <w:szCs w:val="26"/>
        </w:rPr>
        <w:t xml:space="preserve">Kadar se poveča število eksitacijskih sinaps se prav tako poveča postsinaptični potencial </w:t>
      </w:r>
      <w:proofErr w:type="gramStart"/>
      <w:r>
        <w:rPr>
          <w:rFonts w:ascii="Arial" w:hAnsi="Arial" w:cs="Arial"/>
          <w:color w:val="1A1A1A"/>
          <w:sz w:val="26"/>
          <w:szCs w:val="26"/>
        </w:rPr>
        <w:t>( prostorska</w:t>
      </w:r>
      <w:proofErr w:type="gramEnd"/>
      <w:r>
        <w:rPr>
          <w:rFonts w:ascii="Arial" w:hAnsi="Arial" w:cs="Arial"/>
          <w:color w:val="1A1A1A"/>
          <w:sz w:val="26"/>
          <w:szCs w:val="26"/>
        </w:rPr>
        <w:t xml:space="preserve"> sumacija)</w:t>
      </w:r>
    </w:p>
    <w:p w14:paraId="3859847A" w14:textId="77777777" w:rsidR="007574E9" w:rsidRDefault="00AF614E" w:rsidP="007574E9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proofErr w:type="gramStart"/>
      <w:r>
        <w:rPr>
          <w:rFonts w:ascii="Arial" w:hAnsi="Arial" w:cs="Arial"/>
          <w:color w:val="1A1A1A"/>
          <w:sz w:val="26"/>
          <w:szCs w:val="26"/>
        </w:rPr>
        <w:t xml:space="preserve">2. </w:t>
      </w:r>
      <w:r w:rsidR="007574E9">
        <w:rPr>
          <w:rFonts w:ascii="Arial" w:hAnsi="Arial" w:cs="Arial"/>
          <w:color w:val="1A1A1A"/>
          <w:sz w:val="26"/>
          <w:szCs w:val="26"/>
        </w:rPr>
        <w:t>5 ravni</w:t>
      </w:r>
      <w:proofErr w:type="gramEnd"/>
      <w:r w:rsidR="007574E9">
        <w:rPr>
          <w:rFonts w:ascii="Arial" w:hAnsi="Arial" w:cs="Arial"/>
          <w:color w:val="1A1A1A"/>
          <w:sz w:val="26"/>
          <w:szCs w:val="26"/>
        </w:rPr>
        <w:t xml:space="preserve"> povratnih zank</w:t>
      </w:r>
    </w:p>
    <w:p w14:paraId="5D3C1CC0" w14:textId="77777777" w:rsidR="00AF614E" w:rsidRDefault="00AF614E" w:rsidP="007574E9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</w:p>
    <w:p w14:paraId="6627E92F" w14:textId="77777777" w:rsidR="007574E9" w:rsidRDefault="007574E9" w:rsidP="007574E9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proofErr w:type="gramStart"/>
      <w:r>
        <w:rPr>
          <w:rFonts w:ascii="Arial" w:hAnsi="Arial" w:cs="Arial"/>
          <w:color w:val="1A1A1A"/>
          <w:sz w:val="26"/>
          <w:szCs w:val="26"/>
        </w:rPr>
        <w:t>monofilamenti</w:t>
      </w:r>
      <w:proofErr w:type="gramEnd"/>
      <w:r>
        <w:rPr>
          <w:rFonts w:ascii="Arial" w:hAnsi="Arial" w:cs="Arial"/>
          <w:color w:val="1A1A1A"/>
          <w:sz w:val="26"/>
          <w:szCs w:val="26"/>
        </w:rPr>
        <w:t>: občutljivost za pritisk testiramo z __</w:t>
      </w:r>
      <w:r w:rsidR="00AF614E">
        <w:rPr>
          <w:rFonts w:ascii="Arial" w:hAnsi="Arial" w:cs="Arial"/>
          <w:color w:val="1A1A1A"/>
          <w:sz w:val="26"/>
          <w:szCs w:val="26"/>
        </w:rPr>
        <w:t>monofilamenti</w:t>
      </w:r>
      <w:r>
        <w:rPr>
          <w:rFonts w:ascii="Arial" w:hAnsi="Arial" w:cs="Arial"/>
          <w:color w:val="1A1A1A"/>
          <w:sz w:val="26"/>
          <w:szCs w:val="26"/>
        </w:rPr>
        <w:t>_____ in ugotovimo _</w:t>
      </w:r>
      <w:r w:rsidR="00AF614E">
        <w:rPr>
          <w:rFonts w:ascii="Arial" w:hAnsi="Arial" w:cs="Arial"/>
          <w:color w:val="1A1A1A"/>
          <w:sz w:val="26"/>
          <w:szCs w:val="26"/>
        </w:rPr>
        <w:t>prag za pritisk , ki je minimalen pritisk ki ga bolnik zazna</w:t>
      </w:r>
      <w:r>
        <w:rPr>
          <w:rFonts w:ascii="Arial" w:hAnsi="Arial" w:cs="Arial"/>
          <w:color w:val="1A1A1A"/>
          <w:sz w:val="26"/>
          <w:szCs w:val="26"/>
        </w:rPr>
        <w:t>______</w:t>
      </w:r>
    </w:p>
    <w:p w14:paraId="24299E72" w14:textId="77777777" w:rsidR="00DF59B4" w:rsidRDefault="00DF59B4" w:rsidP="007574E9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</w:p>
    <w:p w14:paraId="6BB0443E" w14:textId="77777777" w:rsidR="007574E9" w:rsidRDefault="00DF59B4" w:rsidP="007574E9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r>
        <w:rPr>
          <w:rFonts w:ascii="Arial" w:hAnsi="Arial" w:cs="Arial"/>
          <w:color w:val="1A1A1A"/>
          <w:sz w:val="26"/>
          <w:szCs w:val="26"/>
        </w:rPr>
        <w:t xml:space="preserve">3. </w:t>
      </w:r>
      <w:proofErr w:type="gramStart"/>
      <w:r w:rsidR="007574E9">
        <w:rPr>
          <w:rFonts w:ascii="Arial" w:hAnsi="Arial" w:cs="Arial"/>
          <w:color w:val="1A1A1A"/>
          <w:sz w:val="26"/>
          <w:szCs w:val="26"/>
        </w:rPr>
        <w:t>termoreceptorji</w:t>
      </w:r>
      <w:proofErr w:type="gramEnd"/>
    </w:p>
    <w:p w14:paraId="6436EDA4" w14:textId="77777777" w:rsidR="00DF59B4" w:rsidRDefault="00DF59B4" w:rsidP="007574E9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</w:p>
    <w:p w14:paraId="2A4794CE" w14:textId="77777777" w:rsidR="007574E9" w:rsidRDefault="007574E9" w:rsidP="007574E9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r>
        <w:rPr>
          <w:rFonts w:ascii="Arial" w:hAnsi="Arial" w:cs="Arial"/>
          <w:color w:val="1A1A1A"/>
          <w:sz w:val="26"/>
          <w:szCs w:val="26"/>
        </w:rPr>
        <w:t>3 reakcije ravnotežne, vzravnalne, prestrezne</w:t>
      </w:r>
    </w:p>
    <w:p w14:paraId="17246FB7" w14:textId="77777777" w:rsidR="007574E9" w:rsidRDefault="007574E9" w:rsidP="007574E9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proofErr w:type="gramStart"/>
      <w:r>
        <w:rPr>
          <w:rFonts w:ascii="Arial" w:hAnsi="Arial" w:cs="Arial"/>
          <w:color w:val="1A1A1A"/>
          <w:sz w:val="26"/>
          <w:szCs w:val="26"/>
        </w:rPr>
        <w:t>sistemi</w:t>
      </w:r>
      <w:proofErr w:type="gramEnd"/>
      <w:r>
        <w:rPr>
          <w:rFonts w:ascii="Arial" w:hAnsi="Arial" w:cs="Arial"/>
          <w:color w:val="1A1A1A"/>
          <w:sz w:val="26"/>
          <w:szCs w:val="26"/>
        </w:rPr>
        <w:t xml:space="preserve"> pri zdravem človeku</w:t>
      </w:r>
    </w:p>
    <w:p w14:paraId="6BDE80E4" w14:textId="77777777" w:rsidR="007574E9" w:rsidRDefault="007574E9" w:rsidP="007574E9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r>
        <w:rPr>
          <w:rFonts w:ascii="Arial" w:hAnsi="Arial" w:cs="Arial"/>
          <w:color w:val="1A1A1A"/>
          <w:sz w:val="26"/>
          <w:szCs w:val="26"/>
        </w:rPr>
        <w:t xml:space="preserve">1. </w:t>
      </w:r>
      <w:proofErr w:type="gramStart"/>
      <w:r>
        <w:rPr>
          <w:rFonts w:ascii="Arial" w:hAnsi="Arial" w:cs="Arial"/>
          <w:color w:val="1A1A1A"/>
          <w:sz w:val="26"/>
          <w:szCs w:val="26"/>
        </w:rPr>
        <w:t>faza</w:t>
      </w:r>
      <w:proofErr w:type="gramEnd"/>
      <w:r>
        <w:rPr>
          <w:rFonts w:ascii="Arial" w:hAnsi="Arial" w:cs="Arial"/>
          <w:color w:val="1A1A1A"/>
          <w:sz w:val="26"/>
          <w:szCs w:val="26"/>
        </w:rPr>
        <w:t xml:space="preserve"> motoričnega učenja (vadba)</w:t>
      </w:r>
    </w:p>
    <w:p w14:paraId="52039A9F" w14:textId="77777777" w:rsidR="007574E9" w:rsidRDefault="007574E9" w:rsidP="007574E9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proofErr w:type="gramStart"/>
      <w:r>
        <w:rPr>
          <w:rFonts w:ascii="Arial" w:hAnsi="Arial" w:cs="Arial"/>
          <w:color w:val="1A1A1A"/>
          <w:sz w:val="26"/>
          <w:szCs w:val="26"/>
        </w:rPr>
        <w:t>kaj</w:t>
      </w:r>
      <w:proofErr w:type="gramEnd"/>
      <w:r>
        <w:rPr>
          <w:rFonts w:ascii="Arial" w:hAnsi="Arial" w:cs="Arial"/>
          <w:color w:val="1A1A1A"/>
          <w:sz w:val="26"/>
          <w:szCs w:val="26"/>
        </w:rPr>
        <w:t xml:space="preserve"> vpliva na obseg obnovitve plastičnosti po poškodbi</w:t>
      </w:r>
      <w:r w:rsidR="00D51354">
        <w:rPr>
          <w:rFonts w:ascii="Arial" w:hAnsi="Arial" w:cs="Arial"/>
          <w:color w:val="1A1A1A"/>
          <w:sz w:val="26"/>
          <w:szCs w:val="26"/>
        </w:rPr>
        <w:t xml:space="preserve">: zgodnja rehabilitacija in okolje </w:t>
      </w:r>
    </w:p>
    <w:p w14:paraId="6F4F9FE6" w14:textId="77777777" w:rsidR="00D51354" w:rsidRDefault="00D51354" w:rsidP="007574E9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</w:p>
    <w:p w14:paraId="5CB62819" w14:textId="77777777" w:rsidR="007574E9" w:rsidRDefault="007574E9" w:rsidP="007574E9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proofErr w:type="gramStart"/>
      <w:r>
        <w:rPr>
          <w:rFonts w:ascii="Arial" w:hAnsi="Arial" w:cs="Arial"/>
          <w:color w:val="1A1A1A"/>
          <w:sz w:val="26"/>
          <w:szCs w:val="26"/>
        </w:rPr>
        <w:t>kako</w:t>
      </w:r>
      <w:proofErr w:type="gramEnd"/>
      <w:r>
        <w:rPr>
          <w:rFonts w:ascii="Arial" w:hAnsi="Arial" w:cs="Arial"/>
          <w:color w:val="1A1A1A"/>
          <w:sz w:val="26"/>
          <w:szCs w:val="26"/>
        </w:rPr>
        <w:t xml:space="preserve"> se obdelujejo informacije v možganih: hierarhično</w:t>
      </w:r>
      <w:r w:rsidR="00D51354">
        <w:rPr>
          <w:rFonts w:ascii="Arial" w:hAnsi="Arial" w:cs="Arial"/>
          <w:color w:val="1A1A1A"/>
          <w:sz w:val="26"/>
          <w:szCs w:val="26"/>
        </w:rPr>
        <w:t>; iz nižjih struktur do višjih struktur OŽ</w:t>
      </w:r>
      <w:r>
        <w:rPr>
          <w:rFonts w:ascii="Arial" w:hAnsi="Arial" w:cs="Arial"/>
          <w:color w:val="1A1A1A"/>
          <w:sz w:val="26"/>
          <w:szCs w:val="26"/>
        </w:rPr>
        <w:t>, vzporedno</w:t>
      </w:r>
      <w:r w:rsidR="00D51354">
        <w:rPr>
          <w:rFonts w:ascii="Arial" w:hAnsi="Arial" w:cs="Arial"/>
          <w:color w:val="1A1A1A"/>
          <w:sz w:val="26"/>
          <w:szCs w:val="26"/>
        </w:rPr>
        <w:t>; sočasno delovanje različnih struktur možganov, vendar delujejo z različnim namenom</w:t>
      </w:r>
    </w:p>
    <w:p w14:paraId="532D3680" w14:textId="77777777" w:rsidR="00D51354" w:rsidRDefault="00D51354" w:rsidP="007574E9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</w:p>
    <w:p w14:paraId="0890AA2A" w14:textId="77777777" w:rsidR="007574E9" w:rsidRDefault="007574E9" w:rsidP="007574E9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proofErr w:type="gramStart"/>
      <w:r>
        <w:rPr>
          <w:rFonts w:ascii="Arial" w:hAnsi="Arial" w:cs="Arial"/>
          <w:color w:val="1A1A1A"/>
          <w:sz w:val="26"/>
          <w:szCs w:val="26"/>
        </w:rPr>
        <w:t>kaj</w:t>
      </w:r>
      <w:proofErr w:type="gramEnd"/>
      <w:r>
        <w:rPr>
          <w:rFonts w:ascii="Arial" w:hAnsi="Arial" w:cs="Arial"/>
          <w:color w:val="1A1A1A"/>
          <w:sz w:val="26"/>
          <w:szCs w:val="26"/>
        </w:rPr>
        <w:t xml:space="preserve"> je stereognozija</w:t>
      </w:r>
      <w:r w:rsidR="00DF59B4">
        <w:rPr>
          <w:rFonts w:ascii="Arial" w:hAnsi="Arial" w:cs="Arial"/>
          <w:color w:val="1A1A1A"/>
          <w:sz w:val="26"/>
          <w:szCs w:val="26"/>
        </w:rPr>
        <w:t>: sposobnost prepoznavanje predmetov s tipom</w:t>
      </w:r>
    </w:p>
    <w:p w14:paraId="30DCC2AF" w14:textId="77777777" w:rsidR="007574E9" w:rsidRDefault="007574E9" w:rsidP="007574E9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proofErr w:type="gramStart"/>
      <w:r>
        <w:rPr>
          <w:rFonts w:ascii="Arial" w:hAnsi="Arial" w:cs="Arial"/>
          <w:color w:val="1A1A1A"/>
          <w:sz w:val="26"/>
          <w:szCs w:val="26"/>
        </w:rPr>
        <w:t>kako</w:t>
      </w:r>
      <w:proofErr w:type="gramEnd"/>
      <w:r>
        <w:rPr>
          <w:rFonts w:ascii="Arial" w:hAnsi="Arial" w:cs="Arial"/>
          <w:color w:val="1A1A1A"/>
          <w:sz w:val="26"/>
          <w:szCs w:val="26"/>
        </w:rPr>
        <w:t xml:space="preserve"> se imenuje minimalna razdalja ki jo še bolnik zazna kot dva dražljaja</w:t>
      </w:r>
      <w:r w:rsidR="00DF59B4">
        <w:rPr>
          <w:rFonts w:ascii="Arial" w:hAnsi="Arial" w:cs="Arial"/>
          <w:color w:val="1A1A1A"/>
          <w:sz w:val="26"/>
          <w:szCs w:val="26"/>
        </w:rPr>
        <w:t>. Deskriminacija dveh točk</w:t>
      </w:r>
    </w:p>
    <w:p w14:paraId="20257A9C" w14:textId="77777777" w:rsidR="00D51354" w:rsidRDefault="00D51354" w:rsidP="007574E9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</w:p>
    <w:p w14:paraId="58DD6DA4" w14:textId="77777777" w:rsidR="007574E9" w:rsidRDefault="007574E9" w:rsidP="007574E9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proofErr w:type="gramStart"/>
      <w:r>
        <w:rPr>
          <w:rFonts w:ascii="Arial" w:hAnsi="Arial" w:cs="Arial"/>
          <w:color w:val="1A1A1A"/>
          <w:sz w:val="26"/>
          <w:szCs w:val="26"/>
        </w:rPr>
        <w:t>pri</w:t>
      </w:r>
      <w:proofErr w:type="gramEnd"/>
      <w:r>
        <w:rPr>
          <w:rFonts w:ascii="Arial" w:hAnsi="Arial" w:cs="Arial"/>
          <w:color w:val="1A1A1A"/>
          <w:sz w:val="26"/>
          <w:szCs w:val="26"/>
        </w:rPr>
        <w:t xml:space="preserve"> katerih bolnikih izvajamo pozornost za dvojni dražljaj</w:t>
      </w:r>
      <w:r w:rsidR="00D51354">
        <w:rPr>
          <w:rFonts w:ascii="Arial" w:hAnsi="Arial" w:cs="Arial"/>
          <w:color w:val="1A1A1A"/>
          <w:sz w:val="26"/>
          <w:szCs w:val="26"/>
        </w:rPr>
        <w:t>: bolniki z okvarami temenskega režnja ne bodo zaznali čuta na prizadeti strani</w:t>
      </w:r>
    </w:p>
    <w:p w14:paraId="41C4048B" w14:textId="77777777" w:rsidR="00D51354" w:rsidRDefault="00D51354" w:rsidP="007574E9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</w:p>
    <w:p w14:paraId="17EF2BC7" w14:textId="77777777" w:rsidR="007574E9" w:rsidRDefault="007574E9" w:rsidP="007574E9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proofErr w:type="gramStart"/>
      <w:r>
        <w:rPr>
          <w:rFonts w:ascii="Arial" w:hAnsi="Arial" w:cs="Arial"/>
          <w:color w:val="1A1A1A"/>
          <w:sz w:val="26"/>
          <w:szCs w:val="26"/>
        </w:rPr>
        <w:t>tonična</w:t>
      </w:r>
      <w:proofErr w:type="gramEnd"/>
      <w:r>
        <w:rPr>
          <w:rFonts w:ascii="Arial" w:hAnsi="Arial" w:cs="Arial"/>
          <w:color w:val="1A1A1A"/>
          <w:sz w:val="26"/>
          <w:szCs w:val="26"/>
        </w:rPr>
        <w:t xml:space="preserve"> komponenta</w:t>
      </w:r>
    </w:p>
    <w:p w14:paraId="4D6F3E9E" w14:textId="77777777" w:rsidR="007574E9" w:rsidRDefault="007574E9" w:rsidP="007574E9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proofErr w:type="gramStart"/>
      <w:r>
        <w:rPr>
          <w:rFonts w:ascii="Arial" w:hAnsi="Arial" w:cs="Arial"/>
          <w:color w:val="1A1A1A"/>
          <w:sz w:val="26"/>
          <w:szCs w:val="26"/>
        </w:rPr>
        <w:t>napake</w:t>
      </w:r>
      <w:proofErr w:type="gramEnd"/>
      <w:r>
        <w:rPr>
          <w:rFonts w:ascii="Arial" w:hAnsi="Arial" w:cs="Arial"/>
          <w:color w:val="1A1A1A"/>
          <w:sz w:val="26"/>
          <w:szCs w:val="26"/>
        </w:rPr>
        <w:t xml:space="preserve"> med ocenjevanjem okusa</w:t>
      </w:r>
    </w:p>
    <w:p w14:paraId="3FC21E9F" w14:textId="77777777" w:rsidR="00D51354" w:rsidRDefault="00D51354" w:rsidP="007574E9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</w:p>
    <w:p w14:paraId="151D90D5" w14:textId="77777777" w:rsidR="007574E9" w:rsidRDefault="007574E9" w:rsidP="007574E9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r>
        <w:rPr>
          <w:rFonts w:ascii="Arial" w:hAnsi="Arial" w:cs="Arial"/>
          <w:color w:val="1A1A1A"/>
          <w:sz w:val="26"/>
          <w:szCs w:val="26"/>
        </w:rPr>
        <w:t>DT pri ocenjevanju toplo-hladno</w:t>
      </w:r>
    </w:p>
    <w:p w14:paraId="2A49F167" w14:textId="77777777" w:rsidR="007574E9" w:rsidRDefault="007574E9" w:rsidP="007574E9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proofErr w:type="gramStart"/>
      <w:r>
        <w:rPr>
          <w:rFonts w:ascii="Arial" w:hAnsi="Arial" w:cs="Arial"/>
          <w:color w:val="1A1A1A"/>
          <w:sz w:val="26"/>
          <w:szCs w:val="26"/>
        </w:rPr>
        <w:t>dejavniki</w:t>
      </w:r>
      <w:proofErr w:type="gramEnd"/>
      <w:r>
        <w:rPr>
          <w:rFonts w:ascii="Arial" w:hAnsi="Arial" w:cs="Arial"/>
          <w:color w:val="1A1A1A"/>
          <w:sz w:val="26"/>
          <w:szCs w:val="26"/>
        </w:rPr>
        <w:t xml:space="preserve"> ki vplivajo na izvedbo (motorično učenje)</w:t>
      </w:r>
      <w:r w:rsidR="00D51354">
        <w:rPr>
          <w:rFonts w:ascii="Arial" w:hAnsi="Arial" w:cs="Arial"/>
          <w:color w:val="1A1A1A"/>
          <w:sz w:val="26"/>
          <w:szCs w:val="26"/>
        </w:rPr>
        <w:t>:</w:t>
      </w:r>
    </w:p>
    <w:p w14:paraId="71BED4D5" w14:textId="77777777" w:rsidR="00D51354" w:rsidRDefault="00D51354" w:rsidP="007574E9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</w:p>
    <w:p w14:paraId="40F7D61B" w14:textId="77777777" w:rsidR="007574E9" w:rsidRDefault="007574E9" w:rsidP="007574E9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proofErr w:type="gramStart"/>
      <w:r>
        <w:rPr>
          <w:rFonts w:ascii="Arial" w:hAnsi="Arial" w:cs="Arial"/>
          <w:color w:val="1A1A1A"/>
          <w:sz w:val="26"/>
          <w:szCs w:val="26"/>
        </w:rPr>
        <w:t>o</w:t>
      </w:r>
      <w:proofErr w:type="gramEnd"/>
      <w:r>
        <w:rPr>
          <w:rFonts w:ascii="Arial" w:hAnsi="Arial" w:cs="Arial"/>
          <w:color w:val="1A1A1A"/>
          <w:sz w:val="26"/>
          <w:szCs w:val="26"/>
        </w:rPr>
        <w:t xml:space="preserve"> čem vidni sistem posreduje informacije</w:t>
      </w:r>
      <w:r w:rsidR="00D51354">
        <w:rPr>
          <w:rFonts w:ascii="Arial" w:hAnsi="Arial" w:cs="Arial"/>
          <w:color w:val="1A1A1A"/>
          <w:sz w:val="26"/>
          <w:szCs w:val="26"/>
        </w:rPr>
        <w:t>:</w:t>
      </w:r>
    </w:p>
    <w:p w14:paraId="7EDDA4D8" w14:textId="77777777" w:rsidR="00D51354" w:rsidRDefault="00D51354" w:rsidP="007574E9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</w:p>
    <w:p w14:paraId="1809E6E9" w14:textId="77777777" w:rsidR="007574E9" w:rsidRDefault="007574E9" w:rsidP="007574E9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proofErr w:type="gramStart"/>
      <w:r>
        <w:rPr>
          <w:rFonts w:ascii="Arial" w:hAnsi="Arial" w:cs="Arial"/>
          <w:color w:val="1A1A1A"/>
          <w:sz w:val="26"/>
          <w:szCs w:val="26"/>
        </w:rPr>
        <w:t>somatosenzorika</w:t>
      </w:r>
      <w:proofErr w:type="gramEnd"/>
      <w:r>
        <w:rPr>
          <w:rFonts w:ascii="Arial" w:hAnsi="Arial" w:cs="Arial"/>
          <w:color w:val="1A1A1A"/>
          <w:sz w:val="26"/>
          <w:szCs w:val="26"/>
        </w:rPr>
        <w:t xml:space="preserve"> (4)</w:t>
      </w:r>
    </w:p>
    <w:p w14:paraId="4EEC369C" w14:textId="77777777" w:rsidR="007574E9" w:rsidRDefault="007574E9" w:rsidP="007574E9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proofErr w:type="gramStart"/>
      <w:r>
        <w:rPr>
          <w:rFonts w:ascii="Arial" w:hAnsi="Arial" w:cs="Arial"/>
          <w:color w:val="1A1A1A"/>
          <w:sz w:val="26"/>
          <w:szCs w:val="26"/>
        </w:rPr>
        <w:t>nestabilno</w:t>
      </w:r>
      <w:proofErr w:type="gramEnd"/>
      <w:r>
        <w:rPr>
          <w:rFonts w:ascii="Arial" w:hAnsi="Arial" w:cs="Arial"/>
          <w:color w:val="1A1A1A"/>
          <w:sz w:val="26"/>
          <w:szCs w:val="26"/>
        </w:rPr>
        <w:t xml:space="preserve"> okoje</w:t>
      </w:r>
    </w:p>
    <w:p w14:paraId="56F7E0D4" w14:textId="77777777" w:rsidR="007574E9" w:rsidRDefault="007574E9" w:rsidP="007574E9">
      <w:pPr>
        <w:rPr>
          <w:rFonts w:ascii="Arial" w:hAnsi="Arial" w:cs="Arial"/>
          <w:color w:val="1A1A1A"/>
          <w:sz w:val="26"/>
          <w:szCs w:val="26"/>
        </w:rPr>
      </w:pPr>
      <w:proofErr w:type="gramStart"/>
      <w:r>
        <w:rPr>
          <w:rFonts w:ascii="Arial" w:hAnsi="Arial" w:cs="Arial"/>
          <w:color w:val="1A1A1A"/>
          <w:sz w:val="26"/>
          <w:szCs w:val="26"/>
        </w:rPr>
        <w:t>3 značilnosti</w:t>
      </w:r>
      <w:proofErr w:type="gramEnd"/>
      <w:r>
        <w:rPr>
          <w:rFonts w:ascii="Arial" w:hAnsi="Arial" w:cs="Arial"/>
          <w:color w:val="1A1A1A"/>
          <w:sz w:val="26"/>
          <w:szCs w:val="26"/>
        </w:rPr>
        <w:t xml:space="preserve"> plastičnost</w:t>
      </w:r>
    </w:p>
    <w:p w14:paraId="7E78FCE7" w14:textId="77777777" w:rsidR="007574E9" w:rsidRDefault="007574E9" w:rsidP="007574E9">
      <w:pPr>
        <w:rPr>
          <w:rFonts w:ascii="Arial" w:hAnsi="Arial" w:cs="Arial"/>
          <w:color w:val="1A1A1A"/>
          <w:sz w:val="26"/>
          <w:szCs w:val="26"/>
        </w:rPr>
      </w:pPr>
    </w:p>
    <w:p w14:paraId="028B2C99" w14:textId="77777777" w:rsidR="007574E9" w:rsidRDefault="007574E9" w:rsidP="007574E9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r>
        <w:rPr>
          <w:rFonts w:ascii="Arial" w:hAnsi="Arial" w:cs="Arial"/>
          <w:color w:val="1A1A1A"/>
          <w:sz w:val="30"/>
          <w:szCs w:val="30"/>
        </w:rPr>
        <w:t>Izpit 12.3.2012</w:t>
      </w:r>
    </w:p>
    <w:p w14:paraId="303A94AB" w14:textId="77777777" w:rsidR="007574E9" w:rsidRDefault="007574E9" w:rsidP="007574E9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r>
        <w:rPr>
          <w:rFonts w:ascii="Arial" w:hAnsi="Arial" w:cs="Arial"/>
          <w:color w:val="1A1A1A"/>
          <w:sz w:val="30"/>
          <w:szCs w:val="30"/>
        </w:rPr>
        <w:t> </w:t>
      </w:r>
    </w:p>
    <w:p w14:paraId="5266289B" w14:textId="77777777" w:rsidR="007574E9" w:rsidRDefault="007574E9" w:rsidP="007574E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1A1A1A"/>
          <w:sz w:val="26"/>
          <w:szCs w:val="26"/>
        </w:rPr>
      </w:pPr>
      <w:r>
        <w:rPr>
          <w:rFonts w:ascii="Arial" w:hAnsi="Arial" w:cs="Arial"/>
          <w:color w:val="1A1A1A"/>
          <w:sz w:val="30"/>
          <w:szCs w:val="30"/>
        </w:rPr>
        <w:lastRenderedPageBreak/>
        <w:t>časovna sumacija</w:t>
      </w:r>
    </w:p>
    <w:p w14:paraId="3430B3E7" w14:textId="77777777" w:rsidR="007574E9" w:rsidRDefault="007574E9" w:rsidP="007574E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1A1A1A"/>
          <w:sz w:val="26"/>
          <w:szCs w:val="26"/>
        </w:rPr>
      </w:pPr>
      <w:proofErr w:type="gramStart"/>
      <w:r>
        <w:rPr>
          <w:rFonts w:ascii="Arial" w:hAnsi="Arial" w:cs="Arial"/>
          <w:color w:val="1A1A1A"/>
          <w:sz w:val="30"/>
          <w:szCs w:val="30"/>
        </w:rPr>
        <w:t>možgansko</w:t>
      </w:r>
      <w:proofErr w:type="gramEnd"/>
      <w:r>
        <w:rPr>
          <w:rFonts w:ascii="Arial" w:hAnsi="Arial" w:cs="Arial"/>
          <w:color w:val="1A1A1A"/>
          <w:sz w:val="30"/>
          <w:szCs w:val="30"/>
        </w:rPr>
        <w:t xml:space="preserve"> deblo</w:t>
      </w:r>
    </w:p>
    <w:p w14:paraId="4B72667B" w14:textId="77777777" w:rsidR="007574E9" w:rsidRDefault="007574E9" w:rsidP="007574E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1A1A1A"/>
          <w:sz w:val="26"/>
          <w:szCs w:val="26"/>
        </w:rPr>
      </w:pPr>
      <w:proofErr w:type="gramStart"/>
      <w:r>
        <w:rPr>
          <w:rFonts w:ascii="Arial" w:hAnsi="Arial" w:cs="Arial"/>
          <w:color w:val="1A1A1A"/>
          <w:sz w:val="30"/>
          <w:szCs w:val="30"/>
        </w:rPr>
        <w:t>možganska</w:t>
      </w:r>
      <w:proofErr w:type="gramEnd"/>
      <w:r>
        <w:rPr>
          <w:rFonts w:ascii="Arial" w:hAnsi="Arial" w:cs="Arial"/>
          <w:color w:val="1A1A1A"/>
          <w:sz w:val="30"/>
          <w:szCs w:val="30"/>
        </w:rPr>
        <w:t xml:space="preserve"> skorja</w:t>
      </w:r>
    </w:p>
    <w:p w14:paraId="7ED2540C" w14:textId="77777777" w:rsidR="007574E9" w:rsidRDefault="007574E9" w:rsidP="007574E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1A1A1A"/>
          <w:sz w:val="26"/>
          <w:szCs w:val="26"/>
        </w:rPr>
      </w:pPr>
      <w:proofErr w:type="gramStart"/>
      <w:r>
        <w:rPr>
          <w:rFonts w:ascii="Arial" w:hAnsi="Arial" w:cs="Arial"/>
          <w:color w:val="1A1A1A"/>
          <w:sz w:val="30"/>
          <w:szCs w:val="30"/>
        </w:rPr>
        <w:t>občutljivost</w:t>
      </w:r>
      <w:proofErr w:type="gramEnd"/>
      <w:r>
        <w:rPr>
          <w:rFonts w:ascii="Arial" w:hAnsi="Arial" w:cs="Arial"/>
          <w:color w:val="1A1A1A"/>
          <w:sz w:val="30"/>
          <w:szCs w:val="30"/>
        </w:rPr>
        <w:t xml:space="preserve"> za pritisk testiramo z ______________ in ugotovimo _______</w:t>
      </w:r>
    </w:p>
    <w:p w14:paraId="65EF489E" w14:textId="77777777" w:rsidR="007574E9" w:rsidRDefault="007574E9" w:rsidP="007574E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1A1A1A"/>
          <w:sz w:val="26"/>
          <w:szCs w:val="26"/>
        </w:rPr>
      </w:pPr>
      <w:proofErr w:type="gramStart"/>
      <w:r>
        <w:rPr>
          <w:rFonts w:ascii="Arial" w:hAnsi="Arial" w:cs="Arial"/>
          <w:color w:val="1A1A1A"/>
          <w:sz w:val="30"/>
          <w:szCs w:val="30"/>
        </w:rPr>
        <w:t>termoreceptorji</w:t>
      </w:r>
      <w:proofErr w:type="gramEnd"/>
      <w:r>
        <w:rPr>
          <w:rFonts w:ascii="Arial" w:hAnsi="Arial" w:cs="Arial"/>
          <w:color w:val="1A1A1A"/>
          <w:sz w:val="30"/>
          <w:szCs w:val="30"/>
        </w:rPr>
        <w:t xml:space="preserve"> so ___</w:t>
      </w:r>
      <w:r w:rsidR="00D51354">
        <w:rPr>
          <w:rFonts w:ascii="Arial" w:hAnsi="Arial" w:cs="Arial"/>
          <w:color w:val="1A1A1A"/>
          <w:sz w:val="30"/>
          <w:szCs w:val="30"/>
        </w:rPr>
        <w:t>prosti živčni končiči</w:t>
      </w:r>
      <w:r>
        <w:rPr>
          <w:rFonts w:ascii="Arial" w:hAnsi="Arial" w:cs="Arial"/>
          <w:color w:val="1A1A1A"/>
          <w:sz w:val="30"/>
          <w:szCs w:val="30"/>
        </w:rPr>
        <w:t>_______________ in signalizirajo ___</w:t>
      </w:r>
      <w:r w:rsidR="00D51354">
        <w:rPr>
          <w:rFonts w:ascii="Arial" w:hAnsi="Arial" w:cs="Arial"/>
          <w:color w:val="1A1A1A"/>
          <w:sz w:val="30"/>
          <w:szCs w:val="30"/>
        </w:rPr>
        <w:t>spremembo temperature</w:t>
      </w:r>
      <w:r>
        <w:rPr>
          <w:rFonts w:ascii="Arial" w:hAnsi="Arial" w:cs="Arial"/>
          <w:color w:val="1A1A1A"/>
          <w:sz w:val="30"/>
          <w:szCs w:val="30"/>
        </w:rPr>
        <w:t>__________</w:t>
      </w:r>
    </w:p>
    <w:p w14:paraId="27C1C3C5" w14:textId="77777777" w:rsidR="007574E9" w:rsidRDefault="007574E9" w:rsidP="007574E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1A1A1A"/>
          <w:sz w:val="26"/>
          <w:szCs w:val="26"/>
        </w:rPr>
      </w:pPr>
      <w:proofErr w:type="gramStart"/>
      <w:r>
        <w:rPr>
          <w:rFonts w:ascii="Arial" w:hAnsi="Arial" w:cs="Arial"/>
          <w:color w:val="1A1A1A"/>
          <w:sz w:val="30"/>
          <w:szCs w:val="30"/>
        </w:rPr>
        <w:t>funkcija</w:t>
      </w:r>
      <w:proofErr w:type="gramEnd"/>
      <w:r>
        <w:rPr>
          <w:rFonts w:ascii="Arial" w:hAnsi="Arial" w:cs="Arial"/>
          <w:color w:val="1A1A1A"/>
          <w:sz w:val="30"/>
          <w:szCs w:val="30"/>
        </w:rPr>
        <w:t xml:space="preserve"> roke</w:t>
      </w:r>
    </w:p>
    <w:p w14:paraId="4F802565" w14:textId="77777777" w:rsidR="007574E9" w:rsidRDefault="007574E9" w:rsidP="007574E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1A1A1A"/>
          <w:sz w:val="26"/>
          <w:szCs w:val="26"/>
        </w:rPr>
      </w:pPr>
      <w:proofErr w:type="gramStart"/>
      <w:r>
        <w:rPr>
          <w:rFonts w:ascii="Arial" w:hAnsi="Arial" w:cs="Arial"/>
          <w:color w:val="1A1A1A"/>
          <w:sz w:val="30"/>
          <w:szCs w:val="30"/>
        </w:rPr>
        <w:t>močni</w:t>
      </w:r>
      <w:proofErr w:type="gramEnd"/>
      <w:r>
        <w:rPr>
          <w:rFonts w:ascii="Arial" w:hAnsi="Arial" w:cs="Arial"/>
          <w:color w:val="1A1A1A"/>
          <w:sz w:val="30"/>
          <w:szCs w:val="30"/>
        </w:rPr>
        <w:t xml:space="preserve"> prijem</w:t>
      </w:r>
    </w:p>
    <w:p w14:paraId="022782D0" w14:textId="77777777" w:rsidR="007574E9" w:rsidRDefault="007574E9" w:rsidP="007574E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1A1A1A"/>
          <w:sz w:val="26"/>
          <w:szCs w:val="26"/>
        </w:rPr>
      </w:pPr>
      <w:proofErr w:type="gramStart"/>
      <w:r>
        <w:rPr>
          <w:rFonts w:ascii="Arial" w:hAnsi="Arial" w:cs="Arial"/>
          <w:color w:val="1A1A1A"/>
          <w:sz w:val="30"/>
          <w:szCs w:val="30"/>
        </w:rPr>
        <w:t>razlika</w:t>
      </w:r>
      <w:proofErr w:type="gramEnd"/>
      <w:r>
        <w:rPr>
          <w:rFonts w:ascii="Arial" w:hAnsi="Arial" w:cs="Arial"/>
          <w:color w:val="1A1A1A"/>
          <w:sz w:val="30"/>
          <w:szCs w:val="30"/>
        </w:rPr>
        <w:t xml:space="preserve"> med robotsko roko in roko</w:t>
      </w:r>
    </w:p>
    <w:p w14:paraId="40D2275A" w14:textId="77777777" w:rsidR="007574E9" w:rsidRDefault="007574E9" w:rsidP="007574E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1A1A1A"/>
          <w:sz w:val="26"/>
          <w:szCs w:val="26"/>
        </w:rPr>
      </w:pPr>
      <w:proofErr w:type="gramStart"/>
      <w:r>
        <w:rPr>
          <w:rFonts w:ascii="Arial" w:hAnsi="Arial" w:cs="Arial"/>
          <w:color w:val="1A1A1A"/>
          <w:sz w:val="30"/>
          <w:szCs w:val="30"/>
        </w:rPr>
        <w:t>nadzor</w:t>
      </w:r>
      <w:proofErr w:type="gramEnd"/>
      <w:r>
        <w:rPr>
          <w:rFonts w:ascii="Arial" w:hAnsi="Arial" w:cs="Arial"/>
          <w:color w:val="1A1A1A"/>
          <w:sz w:val="30"/>
          <w:szCs w:val="30"/>
        </w:rPr>
        <w:t xml:space="preserve"> drže pri hotenem gibu (na primeru roke)</w:t>
      </w:r>
    </w:p>
    <w:p w14:paraId="593C6D9B" w14:textId="77777777" w:rsidR="007574E9" w:rsidRDefault="007574E9" w:rsidP="007574E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1A1A1A"/>
          <w:sz w:val="26"/>
          <w:szCs w:val="26"/>
        </w:rPr>
      </w:pPr>
      <w:proofErr w:type="gramStart"/>
      <w:r>
        <w:rPr>
          <w:rFonts w:ascii="Arial" w:hAnsi="Arial" w:cs="Arial"/>
          <w:color w:val="1A1A1A"/>
          <w:sz w:val="30"/>
          <w:szCs w:val="30"/>
        </w:rPr>
        <w:t>sistem</w:t>
      </w:r>
      <w:proofErr w:type="gramEnd"/>
      <w:r>
        <w:rPr>
          <w:rFonts w:ascii="Arial" w:hAnsi="Arial" w:cs="Arial"/>
          <w:color w:val="1A1A1A"/>
          <w:sz w:val="30"/>
          <w:szCs w:val="30"/>
        </w:rPr>
        <w:t xml:space="preserve"> za nadzor gibanja</w:t>
      </w:r>
    </w:p>
    <w:p w14:paraId="7E45AFD7" w14:textId="77777777" w:rsidR="007574E9" w:rsidRDefault="007574E9" w:rsidP="007574E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1A1A1A"/>
          <w:sz w:val="26"/>
          <w:szCs w:val="26"/>
        </w:rPr>
      </w:pPr>
      <w:proofErr w:type="gramStart"/>
      <w:r>
        <w:rPr>
          <w:rFonts w:ascii="Arial" w:hAnsi="Arial" w:cs="Arial"/>
          <w:color w:val="1A1A1A"/>
          <w:sz w:val="30"/>
          <w:szCs w:val="30"/>
        </w:rPr>
        <w:t>tonična</w:t>
      </w:r>
      <w:proofErr w:type="gramEnd"/>
      <w:r>
        <w:rPr>
          <w:rFonts w:ascii="Arial" w:hAnsi="Arial" w:cs="Arial"/>
          <w:color w:val="1A1A1A"/>
          <w:sz w:val="30"/>
          <w:szCs w:val="30"/>
        </w:rPr>
        <w:t xml:space="preserve"> komponenta</w:t>
      </w:r>
    </w:p>
    <w:p w14:paraId="5277D7D2" w14:textId="77777777" w:rsidR="007574E9" w:rsidRDefault="007574E9" w:rsidP="007574E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1A1A1A"/>
          <w:sz w:val="26"/>
          <w:szCs w:val="26"/>
        </w:rPr>
      </w:pPr>
      <w:proofErr w:type="gramStart"/>
      <w:r>
        <w:rPr>
          <w:rFonts w:ascii="Arial" w:hAnsi="Arial" w:cs="Arial"/>
          <w:color w:val="1A1A1A"/>
          <w:sz w:val="30"/>
          <w:szCs w:val="30"/>
        </w:rPr>
        <w:t>prostorski</w:t>
      </w:r>
      <w:proofErr w:type="gramEnd"/>
      <w:r>
        <w:rPr>
          <w:rFonts w:ascii="Arial" w:hAnsi="Arial" w:cs="Arial"/>
          <w:color w:val="1A1A1A"/>
          <w:sz w:val="30"/>
          <w:szCs w:val="30"/>
        </w:rPr>
        <w:t xml:space="preserve"> in časovni parametri pri hoji (to kar smo mel na vajah)</w:t>
      </w:r>
    </w:p>
    <w:p w14:paraId="5A9F71EC" w14:textId="77777777" w:rsidR="007574E9" w:rsidRDefault="007574E9" w:rsidP="007574E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1A1A1A"/>
          <w:sz w:val="26"/>
          <w:szCs w:val="26"/>
        </w:rPr>
      </w:pPr>
      <w:proofErr w:type="gramStart"/>
      <w:r>
        <w:rPr>
          <w:rFonts w:ascii="Arial" w:hAnsi="Arial" w:cs="Arial"/>
          <w:color w:val="1A1A1A"/>
          <w:sz w:val="30"/>
          <w:szCs w:val="30"/>
        </w:rPr>
        <w:t>na</w:t>
      </w:r>
      <w:proofErr w:type="gramEnd"/>
      <w:r>
        <w:rPr>
          <w:rFonts w:ascii="Arial" w:hAnsi="Arial" w:cs="Arial"/>
          <w:color w:val="1A1A1A"/>
          <w:sz w:val="30"/>
          <w:szCs w:val="30"/>
        </w:rPr>
        <w:t xml:space="preserve"> primeru opiši povratno zanko</w:t>
      </w:r>
      <w:bookmarkStart w:id="0" w:name="_GoBack"/>
      <w:bookmarkEnd w:id="0"/>
    </w:p>
    <w:p w14:paraId="31E25462" w14:textId="77777777" w:rsidR="007574E9" w:rsidRDefault="007574E9" w:rsidP="007574E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1A1A1A"/>
          <w:sz w:val="26"/>
          <w:szCs w:val="26"/>
        </w:rPr>
      </w:pPr>
      <w:proofErr w:type="gramStart"/>
      <w:r>
        <w:rPr>
          <w:rFonts w:ascii="Arial" w:hAnsi="Arial" w:cs="Arial"/>
          <w:color w:val="1A1A1A"/>
          <w:sz w:val="30"/>
          <w:szCs w:val="30"/>
        </w:rPr>
        <w:t>prilagoditve</w:t>
      </w:r>
      <w:proofErr w:type="gramEnd"/>
      <w:r>
        <w:rPr>
          <w:rFonts w:ascii="Arial" w:hAnsi="Arial" w:cs="Arial"/>
          <w:color w:val="1A1A1A"/>
          <w:sz w:val="30"/>
          <w:szCs w:val="30"/>
        </w:rPr>
        <w:t xml:space="preserve"> za držo</w:t>
      </w:r>
    </w:p>
    <w:p w14:paraId="52CC11C9" w14:textId="77777777" w:rsidR="007574E9" w:rsidRDefault="007574E9" w:rsidP="007574E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1A1A1A"/>
          <w:sz w:val="26"/>
          <w:szCs w:val="26"/>
        </w:rPr>
      </w:pPr>
      <w:proofErr w:type="gramStart"/>
      <w:r>
        <w:rPr>
          <w:rFonts w:ascii="Arial" w:hAnsi="Arial" w:cs="Arial"/>
          <w:color w:val="1A1A1A"/>
          <w:sz w:val="30"/>
          <w:szCs w:val="30"/>
        </w:rPr>
        <w:t>naštej</w:t>
      </w:r>
      <w:proofErr w:type="gramEnd"/>
      <w:r>
        <w:rPr>
          <w:rFonts w:ascii="Arial" w:hAnsi="Arial" w:cs="Arial"/>
          <w:color w:val="1A1A1A"/>
          <w:sz w:val="30"/>
          <w:szCs w:val="30"/>
        </w:rPr>
        <w:t xml:space="preserve"> 4 somatosenzorične neodvisne čute</w:t>
      </w:r>
    </w:p>
    <w:p w14:paraId="79D33238" w14:textId="77777777" w:rsidR="007574E9" w:rsidRDefault="007574E9" w:rsidP="007574E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1A1A1A"/>
          <w:sz w:val="26"/>
          <w:szCs w:val="26"/>
        </w:rPr>
      </w:pPr>
      <w:proofErr w:type="gramStart"/>
      <w:r>
        <w:rPr>
          <w:rFonts w:ascii="Arial" w:hAnsi="Arial" w:cs="Arial"/>
          <w:color w:val="1A1A1A"/>
          <w:sz w:val="30"/>
          <w:szCs w:val="30"/>
        </w:rPr>
        <w:t>kaj</w:t>
      </w:r>
      <w:proofErr w:type="gramEnd"/>
      <w:r>
        <w:rPr>
          <w:rFonts w:ascii="Arial" w:hAnsi="Arial" w:cs="Arial"/>
          <w:color w:val="1A1A1A"/>
          <w:sz w:val="30"/>
          <w:szCs w:val="30"/>
        </w:rPr>
        <w:t xml:space="preserve"> je fantomski ud</w:t>
      </w:r>
    </w:p>
    <w:p w14:paraId="363A8542" w14:textId="77777777" w:rsidR="007574E9" w:rsidRDefault="007574E9" w:rsidP="007574E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1A1A1A"/>
          <w:sz w:val="26"/>
          <w:szCs w:val="26"/>
        </w:rPr>
      </w:pPr>
      <w:proofErr w:type="gramStart"/>
      <w:r>
        <w:rPr>
          <w:rFonts w:ascii="Arial" w:hAnsi="Arial" w:cs="Arial"/>
          <w:color w:val="1A1A1A"/>
          <w:sz w:val="30"/>
          <w:szCs w:val="30"/>
        </w:rPr>
        <w:t>opiši</w:t>
      </w:r>
      <w:proofErr w:type="gramEnd"/>
      <w:r>
        <w:rPr>
          <w:rFonts w:ascii="Arial" w:hAnsi="Arial" w:cs="Arial"/>
          <w:color w:val="1A1A1A"/>
          <w:sz w:val="30"/>
          <w:szCs w:val="30"/>
        </w:rPr>
        <w:t xml:space="preserve"> kaj je EMG in kje ga uporabljamo</w:t>
      </w:r>
    </w:p>
    <w:p w14:paraId="7E16F2A4" w14:textId="77777777" w:rsidR="007574E9" w:rsidRDefault="007574E9" w:rsidP="007574E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1A1A1A"/>
          <w:sz w:val="26"/>
          <w:szCs w:val="26"/>
        </w:rPr>
      </w:pPr>
      <w:proofErr w:type="gramStart"/>
      <w:r>
        <w:rPr>
          <w:rFonts w:ascii="Arial" w:hAnsi="Arial" w:cs="Arial"/>
          <w:color w:val="1A1A1A"/>
          <w:sz w:val="30"/>
          <w:szCs w:val="30"/>
        </w:rPr>
        <w:t>stabilno</w:t>
      </w:r>
      <w:proofErr w:type="gramEnd"/>
      <w:r>
        <w:rPr>
          <w:rFonts w:ascii="Arial" w:hAnsi="Arial" w:cs="Arial"/>
          <w:color w:val="1A1A1A"/>
          <w:sz w:val="30"/>
          <w:szCs w:val="30"/>
        </w:rPr>
        <w:t xml:space="preserve"> okolje</w:t>
      </w:r>
    </w:p>
    <w:p w14:paraId="51676A39" w14:textId="77777777" w:rsidR="007574E9" w:rsidRDefault="007574E9" w:rsidP="007574E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1A1A1A"/>
          <w:sz w:val="26"/>
          <w:szCs w:val="26"/>
        </w:rPr>
      </w:pPr>
      <w:proofErr w:type="gramStart"/>
      <w:r>
        <w:rPr>
          <w:rFonts w:ascii="Arial" w:hAnsi="Arial" w:cs="Arial"/>
          <w:color w:val="1A1A1A"/>
          <w:sz w:val="30"/>
          <w:szCs w:val="30"/>
        </w:rPr>
        <w:t>kateri</w:t>
      </w:r>
      <w:proofErr w:type="gramEnd"/>
      <w:r>
        <w:rPr>
          <w:rFonts w:ascii="Arial" w:hAnsi="Arial" w:cs="Arial"/>
          <w:color w:val="1A1A1A"/>
          <w:sz w:val="30"/>
          <w:szCs w:val="30"/>
        </w:rPr>
        <w:t xml:space="preserve"> informaciji dobimo iz vidnega priliva</w:t>
      </w:r>
    </w:p>
    <w:p w14:paraId="0762F53C" w14:textId="77777777" w:rsidR="007574E9" w:rsidRDefault="007574E9" w:rsidP="007574E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1A1A1A"/>
          <w:sz w:val="26"/>
          <w:szCs w:val="26"/>
        </w:rPr>
      </w:pPr>
      <w:proofErr w:type="gramStart"/>
      <w:r>
        <w:rPr>
          <w:rFonts w:ascii="Arial" w:hAnsi="Arial" w:cs="Arial"/>
          <w:color w:val="1A1A1A"/>
          <w:sz w:val="30"/>
          <w:szCs w:val="30"/>
        </w:rPr>
        <w:t>kako</w:t>
      </w:r>
      <w:proofErr w:type="gramEnd"/>
      <w:r>
        <w:rPr>
          <w:rFonts w:ascii="Arial" w:hAnsi="Arial" w:cs="Arial"/>
          <w:color w:val="1A1A1A"/>
          <w:sz w:val="30"/>
          <w:szCs w:val="30"/>
        </w:rPr>
        <w:t xml:space="preserve"> se obdelujejo informacije v možganih: hierarhično, vzporedno</w:t>
      </w:r>
    </w:p>
    <w:p w14:paraId="7A66C12E" w14:textId="77777777" w:rsidR="007574E9" w:rsidRDefault="007574E9" w:rsidP="007574E9">
      <w:proofErr w:type="gramStart"/>
      <w:r>
        <w:rPr>
          <w:rFonts w:ascii="Arial" w:hAnsi="Arial" w:cs="Arial"/>
          <w:color w:val="1A1A1A"/>
          <w:sz w:val="30"/>
          <w:szCs w:val="30"/>
        </w:rPr>
        <w:t>kako</w:t>
      </w:r>
      <w:proofErr w:type="gramEnd"/>
      <w:r>
        <w:rPr>
          <w:rFonts w:ascii="Arial" w:hAnsi="Arial" w:cs="Arial"/>
          <w:color w:val="1A1A1A"/>
          <w:sz w:val="30"/>
          <w:szCs w:val="30"/>
        </w:rPr>
        <w:t xml:space="preserve"> se imenuje minimalna razdalja, ki jo še bolnik zazna kot dva dražljaja</w:t>
      </w:r>
    </w:p>
    <w:sectPr w:rsidR="007574E9" w:rsidSect="00400D6D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00500000000000000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4E9"/>
    <w:rsid w:val="00400D6D"/>
    <w:rsid w:val="00557F5F"/>
    <w:rsid w:val="00691D65"/>
    <w:rsid w:val="007574E9"/>
    <w:rsid w:val="00934DD9"/>
    <w:rsid w:val="00A50A8F"/>
    <w:rsid w:val="00AF614E"/>
    <w:rsid w:val="00D51354"/>
    <w:rsid w:val="00DF59B4"/>
    <w:rsid w:val="00F9052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B0A84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337</Words>
  <Characters>1922</Characters>
  <Application>Microsoft Macintosh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Vitez</dc:creator>
  <cp:keywords/>
  <dc:description/>
  <cp:lastModifiedBy>Luka Vitez</cp:lastModifiedBy>
  <cp:revision>2</cp:revision>
  <cp:lastPrinted>2013-01-08T07:45:00Z</cp:lastPrinted>
  <dcterms:created xsi:type="dcterms:W3CDTF">2012-10-07T11:26:00Z</dcterms:created>
  <dcterms:modified xsi:type="dcterms:W3CDTF">2013-01-08T07:45:00Z</dcterms:modified>
</cp:coreProperties>
</file>