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DC1" w:rsidRDefault="008E3BF5" w:rsidP="00184AB6">
      <w:pPr>
        <w:pStyle w:val="Naslov1"/>
        <w:numPr>
          <w:ilvl w:val="0"/>
          <w:numId w:val="14"/>
        </w:numPr>
      </w:pPr>
      <w:r w:rsidRPr="00184AB6">
        <w:t>OPREDELITEV IN VLOGA UČNIH STRATEGIJ</w:t>
      </w:r>
    </w:p>
    <w:p w:rsidR="00CA0515" w:rsidRPr="00CA0515" w:rsidRDefault="00CA0515" w:rsidP="00CA0515"/>
    <w:p w:rsidR="008E3BF5" w:rsidRPr="008E3BF5" w:rsidRDefault="008E3BF5" w:rsidP="00184AB6">
      <w:pPr>
        <w:pStyle w:val="Odstavekseznama"/>
        <w:numPr>
          <w:ilvl w:val="0"/>
          <w:numId w:val="9"/>
        </w:numPr>
        <w:spacing w:line="360" w:lineRule="auto"/>
        <w:rPr>
          <w:rFonts w:cs="Times New Roman"/>
          <w:b/>
          <w:szCs w:val="24"/>
        </w:rPr>
      </w:pPr>
      <w:r>
        <w:rPr>
          <w:rFonts w:cs="Times New Roman"/>
          <w:b/>
          <w:szCs w:val="24"/>
        </w:rPr>
        <w:t>Učna strategija-</w:t>
      </w:r>
      <w:r w:rsidRPr="008E3BF5">
        <w:rPr>
          <w:rFonts w:cs="Times New Roman"/>
          <w:szCs w:val="24"/>
        </w:rPr>
        <w:t xml:space="preserve"> opredeljujejo kot zaporedje ali kombin</w:t>
      </w:r>
      <w:r>
        <w:rPr>
          <w:rFonts w:cs="Times New Roman"/>
          <w:szCs w:val="24"/>
        </w:rPr>
        <w:t>acijo v cilj usmerjenih učnih aktivnosti, ki jih posameznik uporablja na svojo pobudo in spreminja glede na zahteve situacije</w:t>
      </w:r>
    </w:p>
    <w:p w:rsidR="00B50985" w:rsidRPr="00184AB6" w:rsidRDefault="008E3BF5" w:rsidP="00184AB6">
      <w:pPr>
        <w:pStyle w:val="Odstavekseznama"/>
        <w:numPr>
          <w:ilvl w:val="0"/>
          <w:numId w:val="9"/>
        </w:numPr>
        <w:spacing w:line="360" w:lineRule="auto"/>
        <w:rPr>
          <w:rFonts w:cs="Times New Roman"/>
          <w:b/>
          <w:szCs w:val="24"/>
        </w:rPr>
      </w:pPr>
      <w:r>
        <w:rPr>
          <w:rFonts w:cs="Times New Roman"/>
          <w:b/>
          <w:szCs w:val="24"/>
        </w:rPr>
        <w:t xml:space="preserve">Učni pristop- </w:t>
      </w:r>
      <w:r>
        <w:rPr>
          <w:rFonts w:cs="Times New Roman"/>
          <w:szCs w:val="24"/>
        </w:rPr>
        <w:t>je značilna kombinacija učnih strategij, ki je delno odvisna tudi od okoliščin</w:t>
      </w:r>
    </w:p>
    <w:p w:rsidR="008E3BF5" w:rsidRDefault="008E3BF5" w:rsidP="00184AB6">
      <w:pPr>
        <w:pStyle w:val="Naslov1"/>
        <w:numPr>
          <w:ilvl w:val="0"/>
          <w:numId w:val="14"/>
        </w:numPr>
      </w:pPr>
      <w:r w:rsidRPr="00184AB6">
        <w:t>UČNE STRATEGIJE</w:t>
      </w:r>
    </w:p>
    <w:p w:rsidR="00CA0515" w:rsidRPr="00CA0515" w:rsidRDefault="00CA0515" w:rsidP="00CA0515"/>
    <w:p w:rsidR="008E3BF5" w:rsidRDefault="008E3BF5" w:rsidP="00184AB6">
      <w:pPr>
        <w:pStyle w:val="Odstavekseznama"/>
        <w:numPr>
          <w:ilvl w:val="0"/>
          <w:numId w:val="10"/>
        </w:numPr>
        <w:spacing w:line="360" w:lineRule="auto"/>
        <w:rPr>
          <w:rFonts w:cs="Times New Roman"/>
          <w:b/>
          <w:szCs w:val="24"/>
        </w:rPr>
      </w:pPr>
      <w:r>
        <w:rPr>
          <w:rFonts w:cs="Times New Roman"/>
          <w:b/>
          <w:szCs w:val="24"/>
        </w:rPr>
        <w:t xml:space="preserve">Pojmovanje učenja ali mentalni model učenja: </w:t>
      </w:r>
      <w:r>
        <w:rPr>
          <w:rFonts w:cs="Times New Roman"/>
          <w:szCs w:val="24"/>
        </w:rPr>
        <w:t>učenje kot memoriranje, učenje kot globje razumevanje in povezovanje novega  z že znanim</w:t>
      </w:r>
    </w:p>
    <w:p w:rsidR="008E3BF5" w:rsidRDefault="008E3BF5" w:rsidP="00184AB6">
      <w:pPr>
        <w:pStyle w:val="Odstavekseznama"/>
        <w:numPr>
          <w:ilvl w:val="0"/>
          <w:numId w:val="10"/>
        </w:numPr>
        <w:spacing w:line="360" w:lineRule="auto"/>
        <w:rPr>
          <w:rFonts w:cs="Times New Roman"/>
          <w:b/>
          <w:szCs w:val="24"/>
        </w:rPr>
      </w:pPr>
      <w:r>
        <w:rPr>
          <w:rFonts w:cs="Times New Roman"/>
          <w:b/>
          <w:szCs w:val="24"/>
        </w:rPr>
        <w:t xml:space="preserve">Strategija predelave snovi: </w:t>
      </w:r>
      <w:r w:rsidR="0062014B">
        <w:rPr>
          <w:rFonts w:cs="Times New Roman"/>
          <w:szCs w:val="24"/>
        </w:rPr>
        <w:t>mentalne strategije: dogajajo se v glavi in obsegajo spoznavne procese v zvezi s predelavo snovi. Strategije na materialni ravni se kažejo v oprijemljivih izdelkih (delanje zapiskov, povzetkov..)</w:t>
      </w:r>
    </w:p>
    <w:p w:rsidR="008E3BF5" w:rsidRDefault="008E3BF5" w:rsidP="00184AB6">
      <w:pPr>
        <w:pStyle w:val="Odstavekseznama"/>
        <w:numPr>
          <w:ilvl w:val="0"/>
          <w:numId w:val="10"/>
        </w:numPr>
        <w:spacing w:line="360" w:lineRule="auto"/>
        <w:rPr>
          <w:rFonts w:cs="Times New Roman"/>
          <w:b/>
          <w:szCs w:val="24"/>
        </w:rPr>
      </w:pPr>
      <w:r>
        <w:rPr>
          <w:rFonts w:cs="Times New Roman"/>
          <w:b/>
          <w:szCs w:val="24"/>
        </w:rPr>
        <w:t>Metakognitivne strategije</w:t>
      </w:r>
      <w:r w:rsidR="0062014B">
        <w:rPr>
          <w:rFonts w:cs="Times New Roman"/>
          <w:b/>
          <w:szCs w:val="24"/>
        </w:rPr>
        <w:t xml:space="preserve">: </w:t>
      </w:r>
      <w:r w:rsidR="0062014B">
        <w:rPr>
          <w:rFonts w:cs="Times New Roman"/>
          <w:szCs w:val="24"/>
        </w:rPr>
        <w:t xml:space="preserve">sposbnost metaučenja: ko kolike meri znamo razmišljati o svojem učenju, ga načrtovati, spremljati, kontolirati in krmrati </w:t>
      </w:r>
    </w:p>
    <w:p w:rsidR="008E3BF5" w:rsidRDefault="008E3BF5" w:rsidP="00184AB6">
      <w:pPr>
        <w:pStyle w:val="Odstavekseznama"/>
        <w:numPr>
          <w:ilvl w:val="0"/>
          <w:numId w:val="10"/>
        </w:numPr>
        <w:spacing w:line="360" w:lineRule="auto"/>
        <w:rPr>
          <w:rFonts w:cs="Times New Roman"/>
          <w:b/>
          <w:szCs w:val="24"/>
        </w:rPr>
      </w:pPr>
      <w:r>
        <w:rPr>
          <w:rFonts w:cs="Times New Roman"/>
          <w:b/>
          <w:szCs w:val="24"/>
        </w:rPr>
        <w:t>Obvladovanje čustveno-motivacijskih stanj</w:t>
      </w:r>
      <w:r w:rsidR="0062014B">
        <w:rPr>
          <w:rFonts w:cs="Times New Roman"/>
          <w:b/>
          <w:szCs w:val="24"/>
        </w:rPr>
        <w:t xml:space="preserve">: </w:t>
      </w:r>
      <w:r w:rsidR="0062014B">
        <w:rPr>
          <w:rFonts w:cs="Times New Roman"/>
          <w:szCs w:val="24"/>
        </w:rPr>
        <w:t>občutek lastne učinkovitosti, zmožnost koncentracije, jasni cilji in pripravljenost vložiti</w:t>
      </w:r>
      <w:r w:rsidR="00B50985">
        <w:rPr>
          <w:rFonts w:cs="Times New Roman"/>
          <w:szCs w:val="24"/>
        </w:rPr>
        <w:t xml:space="preserve"> v učenje napor, obvladanje negativnih čustev</w:t>
      </w:r>
    </w:p>
    <w:p w:rsidR="00184AB6" w:rsidRPr="00184AB6" w:rsidRDefault="008E3BF5" w:rsidP="00184AB6">
      <w:pPr>
        <w:pStyle w:val="Odstavekseznama"/>
        <w:numPr>
          <w:ilvl w:val="0"/>
          <w:numId w:val="10"/>
        </w:numPr>
        <w:spacing w:line="360" w:lineRule="auto"/>
        <w:rPr>
          <w:rFonts w:cs="Times New Roman"/>
          <w:b/>
          <w:szCs w:val="24"/>
        </w:rPr>
      </w:pPr>
      <w:r>
        <w:rPr>
          <w:rFonts w:cs="Times New Roman"/>
          <w:b/>
          <w:szCs w:val="24"/>
        </w:rPr>
        <w:t>Primerna razlaga učnih okoliščin in zahtev</w:t>
      </w:r>
      <w:r w:rsidR="00B50985">
        <w:rPr>
          <w:rFonts w:cs="Times New Roman"/>
          <w:b/>
          <w:szCs w:val="24"/>
        </w:rPr>
        <w:t xml:space="preserve">: </w:t>
      </w:r>
      <w:r w:rsidR="00B50985">
        <w:rPr>
          <w:rFonts w:cs="Times New Roman"/>
          <w:szCs w:val="24"/>
        </w:rPr>
        <w:t>kaj se od mene zahteva, koliko časa imam na voljo, na kakšne način se bodo rezultati ocenjevali</w:t>
      </w:r>
    </w:p>
    <w:p w:rsidR="00B50985" w:rsidRDefault="00B50985" w:rsidP="00184AB6">
      <w:pPr>
        <w:pStyle w:val="Naslov1"/>
        <w:numPr>
          <w:ilvl w:val="0"/>
          <w:numId w:val="14"/>
        </w:numPr>
      </w:pPr>
      <w:r w:rsidRPr="00184AB6">
        <w:t>IZBIRA STRATEGIJ POUČEVANJA</w:t>
      </w:r>
    </w:p>
    <w:p w:rsidR="00184AB6" w:rsidRPr="00184AB6" w:rsidRDefault="00184AB6" w:rsidP="00184AB6"/>
    <w:p w:rsidR="00B50985" w:rsidRDefault="00B50985" w:rsidP="00184AB6">
      <w:pPr>
        <w:pStyle w:val="Odstavekseznama"/>
        <w:numPr>
          <w:ilvl w:val="0"/>
          <w:numId w:val="11"/>
        </w:numPr>
        <w:spacing w:line="360" w:lineRule="auto"/>
        <w:rPr>
          <w:rFonts w:cs="Times New Roman"/>
          <w:b/>
          <w:szCs w:val="24"/>
        </w:rPr>
      </w:pPr>
      <w:r>
        <w:rPr>
          <w:rFonts w:cs="Times New Roman"/>
          <w:b/>
          <w:szCs w:val="24"/>
        </w:rPr>
        <w:t xml:space="preserve">UČNA STRATEGIJA </w:t>
      </w:r>
      <w:r w:rsidRPr="00B50985">
        <w:rPr>
          <w:rFonts w:cs="Times New Roman"/>
          <w:szCs w:val="24"/>
        </w:rPr>
        <w:t>posameznikove učne dejavnosti</w:t>
      </w:r>
    </w:p>
    <w:p w:rsidR="00B50985" w:rsidRDefault="00B50985" w:rsidP="00184AB6">
      <w:pPr>
        <w:pStyle w:val="Odstavekseznama"/>
        <w:numPr>
          <w:ilvl w:val="0"/>
          <w:numId w:val="11"/>
        </w:numPr>
        <w:spacing w:line="360" w:lineRule="auto"/>
        <w:rPr>
          <w:rFonts w:cs="Times New Roman"/>
          <w:b/>
          <w:szCs w:val="24"/>
        </w:rPr>
      </w:pPr>
      <w:r>
        <w:rPr>
          <w:rFonts w:cs="Times New Roman"/>
          <w:b/>
          <w:szCs w:val="24"/>
        </w:rPr>
        <w:t xml:space="preserve">STRATEGIJA POUČEVANJA </w:t>
      </w:r>
      <w:r w:rsidRPr="00B50985">
        <w:rPr>
          <w:rFonts w:cs="Times New Roman"/>
          <w:szCs w:val="24"/>
        </w:rPr>
        <w:t>učiteljeva dejavnost</w:t>
      </w:r>
    </w:p>
    <w:p w:rsidR="00B50985" w:rsidRDefault="00B50985" w:rsidP="00184AB6">
      <w:pPr>
        <w:spacing w:line="360" w:lineRule="auto"/>
        <w:rPr>
          <w:rFonts w:cs="Times New Roman"/>
          <w:szCs w:val="24"/>
        </w:rPr>
      </w:pPr>
      <w:r>
        <w:rPr>
          <w:rFonts w:cs="Times New Roman"/>
          <w:b/>
          <w:szCs w:val="24"/>
        </w:rPr>
        <w:t>STRATEGIJE: SPOZNAVNE</w:t>
      </w:r>
      <w:r w:rsidRPr="00B50985">
        <w:rPr>
          <w:rFonts w:cs="Times New Roman"/>
          <w:szCs w:val="24"/>
        </w:rPr>
        <w:t>(kako si snov zapolniti)</w:t>
      </w:r>
      <w:r>
        <w:rPr>
          <w:rFonts w:cs="Times New Roman"/>
          <w:b/>
          <w:szCs w:val="24"/>
        </w:rPr>
        <w:t xml:space="preserve"> in MATERIALNE </w:t>
      </w:r>
      <w:r w:rsidRPr="00B50985">
        <w:rPr>
          <w:rFonts w:cs="Times New Roman"/>
          <w:szCs w:val="24"/>
        </w:rPr>
        <w:t>(kako delati zapiske</w:t>
      </w:r>
      <w:r>
        <w:rPr>
          <w:rFonts w:cs="Times New Roman"/>
          <w:szCs w:val="24"/>
        </w:rPr>
        <w:t>)</w:t>
      </w:r>
    </w:p>
    <w:p w:rsidR="00B50985" w:rsidRDefault="00B50985" w:rsidP="00184AB6">
      <w:pPr>
        <w:spacing w:line="360" w:lineRule="auto"/>
        <w:rPr>
          <w:rFonts w:cs="Times New Roman"/>
          <w:szCs w:val="24"/>
        </w:rPr>
      </w:pPr>
      <w:r w:rsidRPr="00B50985">
        <w:rPr>
          <w:rFonts w:cs="Times New Roman"/>
          <w:szCs w:val="24"/>
        </w:rPr>
        <w:t>Učitelj</w:t>
      </w:r>
      <w:r>
        <w:rPr>
          <w:rFonts w:cs="Times New Roman"/>
          <w:szCs w:val="24"/>
        </w:rPr>
        <w:t xml:space="preserve"> naj se pri izbiri strategij poučevanja vpraša, kakšne miselne procese bo z uporabo določene strategije sprožil pri udeleženci izobraževanja, kako bo zvečal trajnost znanja.</w:t>
      </w:r>
    </w:p>
    <w:p w:rsidR="00B50985" w:rsidRDefault="00B50985" w:rsidP="00184AB6">
      <w:pPr>
        <w:spacing w:line="360" w:lineRule="auto"/>
        <w:rPr>
          <w:rFonts w:cs="Times New Roman"/>
          <w:szCs w:val="24"/>
        </w:rPr>
      </w:pPr>
      <w:r>
        <w:rPr>
          <w:rFonts w:cs="Times New Roman"/>
          <w:szCs w:val="24"/>
        </w:rPr>
        <w:t>Strategija poučevanja = prenos znanja -  v udeleženca in učenje usmerjen pouk</w:t>
      </w:r>
    </w:p>
    <w:p w:rsidR="00B50985" w:rsidRDefault="00B50985" w:rsidP="00184AB6">
      <w:pPr>
        <w:spacing w:line="360" w:lineRule="auto"/>
        <w:rPr>
          <w:rFonts w:cs="Times New Roman"/>
          <w:szCs w:val="24"/>
        </w:rPr>
      </w:pPr>
      <w:r w:rsidRPr="00680E46">
        <w:rPr>
          <w:rFonts w:cs="Times New Roman"/>
          <w:b/>
          <w:szCs w:val="24"/>
        </w:rPr>
        <w:lastRenderedPageBreak/>
        <w:t>Pri poučevanju zato priporočajo kompleksno, izzivalno učno okolje in izvirne naloge:</w:t>
      </w:r>
      <w:r>
        <w:rPr>
          <w:rFonts w:cs="Times New Roman"/>
          <w:szCs w:val="24"/>
        </w:rPr>
        <w:t xml:space="preserve"> </w:t>
      </w:r>
      <w:r w:rsidR="00680E46">
        <w:rPr>
          <w:rFonts w:cs="Times New Roman"/>
          <w:szCs w:val="24"/>
        </w:rPr>
        <w:t>socialna pogajanja in deljeno odgovornost kot del učenja, raznovrstnost predstavitev vsebine, razumevanje, da je znanje skonstruirano, na učenca usmerjen pouk</w:t>
      </w:r>
    </w:p>
    <w:p w:rsidR="00680E46" w:rsidRDefault="00680E46" w:rsidP="00184AB6">
      <w:pPr>
        <w:spacing w:line="360" w:lineRule="auto"/>
        <w:rPr>
          <w:rFonts w:cs="Times New Roman"/>
          <w:szCs w:val="24"/>
        </w:rPr>
      </w:pPr>
      <w:r w:rsidRPr="00680E46">
        <w:rPr>
          <w:rFonts w:cs="Times New Roman"/>
          <w:b/>
          <w:szCs w:val="24"/>
        </w:rPr>
        <w:t>Nekateri modeli poučevanja, ki postavljajo udeleženca v središče:</w:t>
      </w:r>
      <w:r>
        <w:rPr>
          <w:rFonts w:cs="Times New Roman"/>
          <w:szCs w:val="24"/>
        </w:rPr>
        <w:t xml:space="preserve"> raziskovalno in problemsko učenje, sodelovalno učenje, dialog in poučne pogovore in kognitivno vajenstvo</w:t>
      </w:r>
    </w:p>
    <w:p w:rsidR="00680E46" w:rsidRDefault="00680E46" w:rsidP="00184AB6">
      <w:pPr>
        <w:pStyle w:val="Naslov1"/>
        <w:numPr>
          <w:ilvl w:val="0"/>
          <w:numId w:val="14"/>
        </w:numPr>
      </w:pPr>
      <w:r w:rsidRPr="00184AB6">
        <w:t>UČNI SLOGI</w:t>
      </w:r>
    </w:p>
    <w:p w:rsidR="00CA0515" w:rsidRPr="00CA0515" w:rsidRDefault="00CA0515" w:rsidP="00CA0515"/>
    <w:p w:rsidR="00B50985" w:rsidRDefault="00680E46" w:rsidP="00184AB6">
      <w:pPr>
        <w:spacing w:line="360" w:lineRule="auto"/>
        <w:rPr>
          <w:rFonts w:cs="Times New Roman"/>
          <w:szCs w:val="24"/>
        </w:rPr>
      </w:pPr>
      <w:r w:rsidRPr="00680E46">
        <w:rPr>
          <w:rFonts w:cs="Times New Roman"/>
          <w:szCs w:val="24"/>
        </w:rPr>
        <w:t>Učit</w:t>
      </w:r>
      <w:r>
        <w:rPr>
          <w:rFonts w:cs="Times New Roman"/>
          <w:szCs w:val="24"/>
        </w:rPr>
        <w:t xml:space="preserve">elj naj bo pozoren na individualne razlike, ki se kažejo pri kognitivnih/ učnih slogih. US – za posameznika </w:t>
      </w:r>
      <w:r w:rsidRPr="00680E46">
        <w:rPr>
          <w:rFonts w:cs="Times New Roman"/>
          <w:b/>
          <w:szCs w:val="24"/>
        </w:rPr>
        <w:t>značilni načini učenja</w:t>
      </w:r>
      <w:r>
        <w:rPr>
          <w:rFonts w:cs="Times New Roman"/>
          <w:szCs w:val="24"/>
        </w:rPr>
        <w:t xml:space="preserve"> – so posameznikove posebnosti pri sprejemanju, ohranjanju, predelavi in organiziranju informacij ter reševanju problemov in hkrati njegove strategije učenja</w:t>
      </w:r>
    </w:p>
    <w:p w:rsidR="00680E46" w:rsidRDefault="00680E46" w:rsidP="00184AB6">
      <w:pPr>
        <w:spacing w:line="360" w:lineRule="auto"/>
        <w:rPr>
          <w:rFonts w:cs="Times New Roman"/>
          <w:szCs w:val="24"/>
        </w:rPr>
      </w:pPr>
      <w:r>
        <w:rPr>
          <w:rFonts w:cs="Times New Roman"/>
          <w:szCs w:val="24"/>
        </w:rPr>
        <w:t>Procesiranja informacij v učnih položajih – posamezniki torej lahko uporabljajo prijem globinskega in poveršinskega procesiranja.</w:t>
      </w:r>
    </w:p>
    <w:p w:rsidR="00863915" w:rsidRDefault="00680E46" w:rsidP="00184AB6">
      <w:pPr>
        <w:pStyle w:val="Odstavekseznama"/>
        <w:numPr>
          <w:ilvl w:val="0"/>
          <w:numId w:val="12"/>
        </w:numPr>
        <w:spacing w:line="360" w:lineRule="auto"/>
        <w:rPr>
          <w:rFonts w:cs="Times New Roman"/>
          <w:b/>
          <w:szCs w:val="24"/>
        </w:rPr>
      </w:pPr>
      <w:r w:rsidRPr="00680E46">
        <w:rPr>
          <w:rFonts w:cs="Times New Roman"/>
          <w:b/>
          <w:szCs w:val="24"/>
        </w:rPr>
        <w:t>Globinski prostop k učenju</w:t>
      </w:r>
    </w:p>
    <w:p w:rsidR="00863915" w:rsidRDefault="00680E46" w:rsidP="00184AB6">
      <w:pPr>
        <w:spacing w:line="360" w:lineRule="auto"/>
        <w:ind w:left="360"/>
        <w:rPr>
          <w:rFonts w:cs="Times New Roman"/>
          <w:b/>
          <w:szCs w:val="24"/>
        </w:rPr>
      </w:pPr>
      <w:r w:rsidRPr="00863915">
        <w:rPr>
          <w:rFonts w:cs="Times New Roman"/>
          <w:b/>
          <w:szCs w:val="24"/>
        </w:rPr>
        <w:t xml:space="preserve"> </w:t>
      </w:r>
      <w:r w:rsidR="00863915">
        <w:rPr>
          <w:rFonts w:cs="Times New Roman"/>
          <w:szCs w:val="24"/>
        </w:rPr>
        <w:t xml:space="preserve">- </w:t>
      </w:r>
      <w:r w:rsidR="00863915" w:rsidRPr="00863915">
        <w:rPr>
          <w:rFonts w:cs="Times New Roman"/>
          <w:szCs w:val="24"/>
        </w:rPr>
        <w:t>posameznikom pomenijo učno gradivo in učne dejavnosti sredstvo, ki jim pomaga razumeti pojme in pomen. Učijo se zavoljo učenja in manj za spričevalo. Motivirani so za razumevanje problemov v ozadju učnih vsebin</w:t>
      </w:r>
    </w:p>
    <w:p w:rsidR="00863915" w:rsidRDefault="00863915" w:rsidP="00184AB6">
      <w:pPr>
        <w:spacing w:line="360" w:lineRule="auto"/>
        <w:ind w:left="360"/>
        <w:rPr>
          <w:rFonts w:cs="Times New Roman"/>
          <w:szCs w:val="24"/>
        </w:rPr>
      </w:pPr>
      <w:r>
        <w:rPr>
          <w:rFonts w:cs="Times New Roman"/>
          <w:b/>
          <w:szCs w:val="24"/>
        </w:rPr>
        <w:t xml:space="preserve">- </w:t>
      </w:r>
      <w:r w:rsidRPr="00863915">
        <w:rPr>
          <w:rFonts w:cs="Times New Roman"/>
          <w:i/>
          <w:szCs w:val="24"/>
        </w:rPr>
        <w:t>Dejavnika, ki najbolj vplivata na zavzemanje za globinski pristop študentov k učenju sta pmembna 2:</w:t>
      </w:r>
      <w:r>
        <w:rPr>
          <w:rFonts w:cs="Times New Roman"/>
          <w:szCs w:val="24"/>
        </w:rPr>
        <w:t xml:space="preserve"> 1. Dobro poučevanje, odprtost do študentov in svoboda pri študiju in 2. formalne metode poučevanja, jasni cilji in standardi ter relavantnost učenja za poklic</w:t>
      </w:r>
    </w:p>
    <w:p w:rsidR="00863915" w:rsidRPr="00863915" w:rsidRDefault="00863915" w:rsidP="00184AB6">
      <w:pPr>
        <w:spacing w:line="360" w:lineRule="auto"/>
        <w:ind w:left="360"/>
        <w:rPr>
          <w:rFonts w:cs="Times New Roman"/>
          <w:szCs w:val="24"/>
        </w:rPr>
      </w:pPr>
      <w:r>
        <w:rPr>
          <w:rFonts w:cs="Times New Roman"/>
          <w:b/>
          <w:szCs w:val="24"/>
        </w:rPr>
        <w:t>-</w:t>
      </w:r>
      <w:r>
        <w:rPr>
          <w:rFonts w:cs="Times New Roman"/>
          <w:szCs w:val="24"/>
        </w:rPr>
        <w:t xml:space="preserve"> </w:t>
      </w:r>
      <w:r w:rsidRPr="00863915">
        <w:rPr>
          <w:rFonts w:cs="Times New Roman"/>
          <w:i/>
          <w:szCs w:val="24"/>
        </w:rPr>
        <w:t>Na zaznavanje globinskega pristopa k učenju vplivajo:</w:t>
      </w:r>
      <w:r>
        <w:rPr>
          <w:rFonts w:cs="Times New Roman"/>
          <w:szCs w:val="24"/>
        </w:rPr>
        <w:t xml:space="preserve"> metode poučevanja in ocenjevanja, ki spodbujajo aktivno in dolgoročno angažiranost z učnimi nalogami. poučevanje ki izkazuje učiteljevo osebno predanost vsebini. Zanimanje in predhodno znanje o vsebini oz. predmetu. Izušnje iz prejšnih izobraževalnih okolih, ki so spodbujala te pristope.</w:t>
      </w:r>
    </w:p>
    <w:p w:rsidR="00680E46" w:rsidRDefault="00680E46" w:rsidP="00184AB6">
      <w:pPr>
        <w:pStyle w:val="Odstavekseznama"/>
        <w:numPr>
          <w:ilvl w:val="0"/>
          <w:numId w:val="12"/>
        </w:numPr>
        <w:spacing w:line="360" w:lineRule="auto"/>
        <w:rPr>
          <w:rFonts w:cs="Times New Roman"/>
          <w:b/>
          <w:szCs w:val="24"/>
        </w:rPr>
      </w:pPr>
      <w:r w:rsidRPr="00680E46">
        <w:rPr>
          <w:rFonts w:cs="Times New Roman"/>
          <w:b/>
          <w:szCs w:val="24"/>
        </w:rPr>
        <w:t>Površinski pristop k učenju</w:t>
      </w:r>
    </w:p>
    <w:p w:rsidR="00863915" w:rsidRDefault="00863915" w:rsidP="00184AB6">
      <w:pPr>
        <w:pStyle w:val="Odstavekseznama"/>
        <w:numPr>
          <w:ilvl w:val="0"/>
          <w:numId w:val="13"/>
        </w:numPr>
        <w:spacing w:line="360" w:lineRule="auto"/>
        <w:rPr>
          <w:rFonts w:cs="Times New Roman"/>
          <w:szCs w:val="24"/>
        </w:rPr>
      </w:pPr>
      <w:r w:rsidRPr="00863915">
        <w:rPr>
          <w:rFonts w:cs="Times New Roman"/>
          <w:szCs w:val="24"/>
        </w:rPr>
        <w:t>Osredinja se na pomnenje učnega gradiva</w:t>
      </w:r>
      <w:r>
        <w:rPr>
          <w:rFonts w:cs="Times New Roman"/>
          <w:szCs w:val="24"/>
        </w:rPr>
        <w:t xml:space="preserve"> in ne na razumevanje tega. Učenje spodbudijo zunanje oblike motivacije, nagrade, pohvale, priznanja. Površinski pristop vodi le k kratkoročnemu spominu vsebin</w:t>
      </w:r>
    </w:p>
    <w:p w:rsidR="00863915" w:rsidRDefault="00863915" w:rsidP="00184AB6">
      <w:pPr>
        <w:pStyle w:val="Odstavekseznama"/>
        <w:numPr>
          <w:ilvl w:val="0"/>
          <w:numId w:val="13"/>
        </w:numPr>
        <w:spacing w:line="360" w:lineRule="auto"/>
        <w:rPr>
          <w:rFonts w:cs="Times New Roman"/>
          <w:szCs w:val="24"/>
        </w:rPr>
      </w:pPr>
      <w:r>
        <w:rPr>
          <w:rFonts w:cs="Times New Roman"/>
          <w:szCs w:val="24"/>
        </w:rPr>
        <w:lastRenderedPageBreak/>
        <w:t>Strateški pristop – kombinacija globinskega in površinskega pristopa. Namen je doseči čim boljše študijske dosežke</w:t>
      </w:r>
    </w:p>
    <w:p w:rsidR="00863915" w:rsidRPr="00863915" w:rsidRDefault="00863915" w:rsidP="00184AB6">
      <w:pPr>
        <w:pStyle w:val="Odstavekseznama"/>
        <w:numPr>
          <w:ilvl w:val="0"/>
          <w:numId w:val="13"/>
        </w:numPr>
        <w:spacing w:line="360" w:lineRule="auto"/>
        <w:rPr>
          <w:rFonts w:cs="Times New Roman"/>
          <w:szCs w:val="24"/>
        </w:rPr>
      </w:pPr>
      <w:r>
        <w:rPr>
          <w:rFonts w:cs="Times New Roman"/>
          <w:szCs w:val="24"/>
        </w:rPr>
        <w:t>Dejavniki, ki vplivajo: metode preverjanja znanja, ki od študentov zahtevajo memoriranje in poznavanje enostavnih postopkov. Prevelik obseg študijskega gradiva. Slaba oz. nikakršna</w:t>
      </w:r>
      <w:r w:rsidR="00BC5EDD">
        <w:rPr>
          <w:rFonts w:cs="Times New Roman"/>
          <w:szCs w:val="24"/>
        </w:rPr>
        <w:t xml:space="preserve"> povratna informacija o napredku. Pomankanje samostojnosti pri študiju.</w:t>
      </w:r>
    </w:p>
    <w:p w:rsidR="00680E46" w:rsidRDefault="00680E46" w:rsidP="00184AB6">
      <w:pPr>
        <w:pStyle w:val="Odstavekseznama"/>
        <w:numPr>
          <w:ilvl w:val="0"/>
          <w:numId w:val="12"/>
        </w:numPr>
        <w:spacing w:line="360" w:lineRule="auto"/>
        <w:rPr>
          <w:rFonts w:cs="Times New Roman"/>
          <w:b/>
          <w:szCs w:val="24"/>
        </w:rPr>
      </w:pPr>
      <w:r w:rsidRPr="00680E46">
        <w:rPr>
          <w:rFonts w:cs="Times New Roman"/>
          <w:b/>
          <w:szCs w:val="24"/>
        </w:rPr>
        <w:t>Celostni ali holistični pristop</w:t>
      </w:r>
    </w:p>
    <w:p w:rsidR="00184AB6" w:rsidRPr="00184AB6" w:rsidRDefault="00184AB6" w:rsidP="00184AB6">
      <w:pPr>
        <w:pStyle w:val="Odstavekseznama"/>
        <w:numPr>
          <w:ilvl w:val="0"/>
          <w:numId w:val="13"/>
        </w:numPr>
        <w:spacing w:line="360" w:lineRule="auto"/>
        <w:rPr>
          <w:rFonts w:cs="Times New Roman"/>
          <w:szCs w:val="24"/>
        </w:rPr>
      </w:pPr>
      <w:r w:rsidRPr="00184AB6">
        <w:rPr>
          <w:rFonts w:cs="Times New Roman"/>
          <w:szCs w:val="24"/>
        </w:rPr>
        <w:t xml:space="preserve">Študent daje prednost celoti pred deli, stalno išče povezavo med posamezni delo snovi in celotno sturkturo. Bere diagonalno. Preskakuje in obravnava neko temo hkrati pri več jih virih. Zna dobro kombinirati zapiske s predavanj, seminarjev... značilno za študente družboslovja </w:t>
      </w:r>
    </w:p>
    <w:p w:rsidR="00863915" w:rsidRPr="00680E46" w:rsidRDefault="00863915" w:rsidP="00184AB6">
      <w:pPr>
        <w:pStyle w:val="Odstavekseznama"/>
        <w:spacing w:line="360" w:lineRule="auto"/>
        <w:rPr>
          <w:rFonts w:cs="Times New Roman"/>
          <w:b/>
          <w:szCs w:val="24"/>
        </w:rPr>
      </w:pPr>
    </w:p>
    <w:p w:rsidR="008E3BF5" w:rsidRDefault="00680E46" w:rsidP="00184AB6">
      <w:pPr>
        <w:pStyle w:val="Odstavekseznama"/>
        <w:numPr>
          <w:ilvl w:val="0"/>
          <w:numId w:val="12"/>
        </w:numPr>
        <w:spacing w:line="360" w:lineRule="auto"/>
        <w:rPr>
          <w:rFonts w:cs="Times New Roman"/>
          <w:b/>
          <w:szCs w:val="24"/>
        </w:rPr>
      </w:pPr>
      <w:r w:rsidRPr="00184AB6">
        <w:rPr>
          <w:rFonts w:cs="Times New Roman"/>
          <w:b/>
          <w:szCs w:val="24"/>
        </w:rPr>
        <w:t>Atomistični ali serialistični pristop</w:t>
      </w:r>
    </w:p>
    <w:p w:rsidR="00184AB6" w:rsidRPr="00184AB6" w:rsidRDefault="00184AB6" w:rsidP="00184AB6">
      <w:pPr>
        <w:pStyle w:val="Odstavekseznama"/>
        <w:numPr>
          <w:ilvl w:val="0"/>
          <w:numId w:val="13"/>
        </w:numPr>
        <w:spacing w:line="360" w:lineRule="auto"/>
        <w:rPr>
          <w:rFonts w:cs="Times New Roman"/>
          <w:szCs w:val="24"/>
        </w:rPr>
      </w:pPr>
      <w:r w:rsidRPr="00184AB6">
        <w:rPr>
          <w:rFonts w:cs="Times New Roman"/>
          <w:szCs w:val="24"/>
        </w:rPr>
        <w:t>Študent se uči po vrsti, postopno. Težko kombinira več virov. Bolj mu ustreza sistematično logično podajanje snovi, bodisi na predavanju ali v učbeniku... značilno za študente naravoslovno tehniških strok</w:t>
      </w:r>
    </w:p>
    <w:p w:rsidR="008E3BF5" w:rsidRPr="008E3BF5" w:rsidRDefault="008E3BF5" w:rsidP="00184AB6">
      <w:pPr>
        <w:spacing w:line="360" w:lineRule="auto"/>
        <w:rPr>
          <w:rFonts w:cs="Times New Roman"/>
          <w:b/>
          <w:szCs w:val="24"/>
        </w:rPr>
      </w:pPr>
    </w:p>
    <w:p w:rsidR="004663FA" w:rsidRDefault="0017177B" w:rsidP="00184AB6">
      <w:pPr>
        <w:pStyle w:val="Naslov1"/>
        <w:numPr>
          <w:ilvl w:val="0"/>
          <w:numId w:val="14"/>
        </w:numPr>
      </w:pPr>
      <w:r w:rsidRPr="00184AB6">
        <w:t>UČNI STILI</w:t>
      </w:r>
    </w:p>
    <w:p w:rsidR="00CA0515" w:rsidRPr="00CA0515" w:rsidRDefault="00CA0515" w:rsidP="00CA0515"/>
    <w:p w:rsidR="00C116A6" w:rsidRPr="00C116A6" w:rsidRDefault="00C116A6" w:rsidP="00184AB6">
      <w:pPr>
        <w:spacing w:line="360" w:lineRule="auto"/>
        <w:rPr>
          <w:rFonts w:cs="Times New Roman"/>
          <w:szCs w:val="24"/>
        </w:rPr>
      </w:pPr>
      <w:r w:rsidRPr="00C116A6">
        <w:rPr>
          <w:rFonts w:cs="Times New Roman"/>
          <w:szCs w:val="24"/>
        </w:rPr>
        <w:t xml:space="preserve">Učni stil tvori zbirka učnih strategij, ki predstavljajo zaporedje uporabljenih operacij pri učenju (nap. Nekega teksta). Najpogosteje so omenjeni naslednji modeli učnih stilov: </w:t>
      </w:r>
    </w:p>
    <w:p w:rsidR="00C116A6" w:rsidRPr="004F3114" w:rsidRDefault="00C116A6" w:rsidP="00184AB6">
      <w:pPr>
        <w:pStyle w:val="Odstavekseznama"/>
        <w:numPr>
          <w:ilvl w:val="0"/>
          <w:numId w:val="2"/>
        </w:numPr>
        <w:spacing w:line="360" w:lineRule="auto"/>
        <w:rPr>
          <w:rFonts w:cs="Times New Roman"/>
          <w:b/>
          <w:szCs w:val="24"/>
          <w:u w:val="single"/>
        </w:rPr>
      </w:pPr>
      <w:r w:rsidRPr="004F3114">
        <w:rPr>
          <w:rFonts w:cs="Times New Roman"/>
          <w:b/>
          <w:szCs w:val="24"/>
          <w:u w:val="single"/>
        </w:rPr>
        <w:t>VAOG model</w:t>
      </w:r>
    </w:p>
    <w:p w:rsidR="00C116A6" w:rsidRDefault="00C116A6" w:rsidP="00184AB6">
      <w:pPr>
        <w:spacing w:line="360" w:lineRule="auto"/>
        <w:rPr>
          <w:rFonts w:cs="Times New Roman"/>
          <w:szCs w:val="24"/>
        </w:rPr>
      </w:pPr>
      <w:r>
        <w:rPr>
          <w:rFonts w:cs="Times New Roman"/>
          <w:szCs w:val="24"/>
        </w:rPr>
        <w:t xml:space="preserve">Učimo se takrat ko: vidimo, slišimo,okusimo in/ali vonjamo in sicer z dotikom, dejanjem, domišljijo, intuicijo in z občutkom. Razdelili so nas v 3 prevladojoče učne tipe, glede na nam najbolj lasten način sprejemanja informacij ali odpiranja vrat v naše možgane. </w:t>
      </w:r>
    </w:p>
    <w:p w:rsidR="00C116A6" w:rsidRDefault="00C116A6" w:rsidP="00184AB6">
      <w:pPr>
        <w:pStyle w:val="Odstavekseznama"/>
        <w:numPr>
          <w:ilvl w:val="0"/>
          <w:numId w:val="3"/>
        </w:numPr>
        <w:spacing w:line="360" w:lineRule="auto"/>
        <w:rPr>
          <w:rFonts w:cs="Times New Roman"/>
          <w:szCs w:val="24"/>
        </w:rPr>
      </w:pPr>
      <w:r w:rsidRPr="004F3114">
        <w:rPr>
          <w:rFonts w:cs="Times New Roman"/>
          <w:b/>
          <w:i/>
          <w:szCs w:val="24"/>
        </w:rPr>
        <w:t>Vizualni tipi:</w:t>
      </w:r>
      <w:r>
        <w:rPr>
          <w:rFonts w:cs="Times New Roman"/>
          <w:szCs w:val="24"/>
        </w:rPr>
        <w:t xml:space="preserve"> se večinoma zanesejo na vizualne vtise, opazovanje, simbole,in vse zapisano</w:t>
      </w:r>
    </w:p>
    <w:p w:rsidR="00C116A6" w:rsidRDefault="00C116A6" w:rsidP="00184AB6">
      <w:pPr>
        <w:pStyle w:val="Odstavekseznama"/>
        <w:numPr>
          <w:ilvl w:val="0"/>
          <w:numId w:val="3"/>
        </w:numPr>
        <w:spacing w:line="360" w:lineRule="auto"/>
        <w:rPr>
          <w:rFonts w:cs="Times New Roman"/>
          <w:szCs w:val="24"/>
        </w:rPr>
      </w:pPr>
      <w:r w:rsidRPr="004F3114">
        <w:rPr>
          <w:rFonts w:cs="Times New Roman"/>
          <w:b/>
          <w:i/>
          <w:szCs w:val="24"/>
        </w:rPr>
        <w:t>Avditivni tipi:</w:t>
      </w:r>
      <w:r>
        <w:rPr>
          <w:rFonts w:cs="Times New Roman"/>
          <w:szCs w:val="24"/>
        </w:rPr>
        <w:t xml:space="preserve">  najbolje opredeljujejo svet informacij s poslušanjem, zvoki, ritmom, govorjenjem in glasnim ponavlanjem</w:t>
      </w:r>
    </w:p>
    <w:p w:rsidR="00C116A6" w:rsidRDefault="00C116A6" w:rsidP="00184AB6">
      <w:pPr>
        <w:pStyle w:val="Odstavekseznama"/>
        <w:numPr>
          <w:ilvl w:val="0"/>
          <w:numId w:val="3"/>
        </w:numPr>
        <w:spacing w:line="360" w:lineRule="auto"/>
        <w:rPr>
          <w:rFonts w:cs="Times New Roman"/>
          <w:szCs w:val="24"/>
        </w:rPr>
      </w:pPr>
      <w:r w:rsidRPr="004F3114">
        <w:rPr>
          <w:rFonts w:cs="Times New Roman"/>
          <w:b/>
          <w:i/>
          <w:szCs w:val="24"/>
        </w:rPr>
        <w:t>Kinestetični tipi:</w:t>
      </w:r>
      <w:r>
        <w:rPr>
          <w:rFonts w:cs="Times New Roman"/>
          <w:szCs w:val="24"/>
        </w:rPr>
        <w:t xml:space="preserve"> se vsega, česar se le morejo dotaknejo, se veliko premikajo in gibljejo, vedno nekaj počnejo in imajo radi aktivno sprejemanje informacij</w:t>
      </w:r>
    </w:p>
    <w:p w:rsidR="004F3114" w:rsidRDefault="004F3114" w:rsidP="00184AB6">
      <w:pPr>
        <w:spacing w:line="360" w:lineRule="auto"/>
        <w:ind w:left="360"/>
        <w:rPr>
          <w:rFonts w:cs="Times New Roman"/>
          <w:szCs w:val="24"/>
        </w:rPr>
      </w:pPr>
    </w:p>
    <w:p w:rsidR="00184AB6" w:rsidRPr="004F3114" w:rsidRDefault="00184AB6" w:rsidP="00184AB6">
      <w:pPr>
        <w:spacing w:line="360" w:lineRule="auto"/>
        <w:ind w:left="360"/>
        <w:rPr>
          <w:rFonts w:cs="Times New Roman"/>
          <w:szCs w:val="24"/>
        </w:rPr>
      </w:pPr>
    </w:p>
    <w:p w:rsidR="00C116A6" w:rsidRDefault="00C116A6" w:rsidP="00184AB6">
      <w:pPr>
        <w:pStyle w:val="Odstavekseznama"/>
        <w:numPr>
          <w:ilvl w:val="0"/>
          <w:numId w:val="2"/>
        </w:numPr>
        <w:spacing w:line="360" w:lineRule="auto"/>
        <w:rPr>
          <w:rFonts w:cs="Times New Roman"/>
          <w:b/>
          <w:szCs w:val="24"/>
          <w:u w:val="single"/>
        </w:rPr>
      </w:pPr>
      <w:r w:rsidRPr="004F3114">
        <w:rPr>
          <w:rFonts w:cs="Times New Roman"/>
          <w:b/>
          <w:szCs w:val="24"/>
          <w:u w:val="single"/>
        </w:rPr>
        <w:t>Kolbov model izkustvenega učenja</w:t>
      </w:r>
    </w:p>
    <w:p w:rsidR="004F3114" w:rsidRDefault="004F3114" w:rsidP="00184AB6">
      <w:pPr>
        <w:spacing w:line="360" w:lineRule="auto"/>
        <w:rPr>
          <w:rFonts w:cs="Times New Roman"/>
          <w:szCs w:val="24"/>
        </w:rPr>
      </w:pPr>
      <w:r>
        <w:rPr>
          <w:rFonts w:cs="Times New Roman"/>
          <w:szCs w:val="24"/>
        </w:rPr>
        <w:t xml:space="preserve">Na posameznikov učni stil vplivajo izkušnje, osebnost, izkušnje v času šolanja, izbrani poklic in kariera. Učenje je proces spreminjanja izkušenj. </w:t>
      </w:r>
    </w:p>
    <w:p w:rsidR="004F3114" w:rsidRPr="004F3114" w:rsidRDefault="004F3114" w:rsidP="00184AB6">
      <w:pPr>
        <w:pStyle w:val="Odstavekseznama"/>
        <w:numPr>
          <w:ilvl w:val="0"/>
          <w:numId w:val="4"/>
        </w:numPr>
        <w:spacing w:line="360" w:lineRule="auto"/>
        <w:rPr>
          <w:rFonts w:cs="Times New Roman"/>
          <w:b/>
          <w:i/>
          <w:szCs w:val="24"/>
        </w:rPr>
      </w:pPr>
      <w:r w:rsidRPr="004F3114">
        <w:rPr>
          <w:rFonts w:cs="Times New Roman"/>
          <w:b/>
          <w:i/>
          <w:szCs w:val="24"/>
        </w:rPr>
        <w:t xml:space="preserve">Akomodativni stil </w:t>
      </w:r>
      <w:r>
        <w:rPr>
          <w:rFonts w:cs="Times New Roman"/>
          <w:szCs w:val="24"/>
        </w:rPr>
        <w:t>-poudarja konkretno izkušnjo in dejavno preizkušnjo idej. Nima težav z prilagajanjem okoliščinam. Pripravljen je tvegati in zaupa svoji intuiciji, vendar je nagnjen k tveganju in neupoštevanju teorij. Je uspešen pri izpeljavi načrtov v konkretnih situacijah, kjer se je potrebno stalno prilagajati spreminjajočim se okoliščinam. Probleme rešujejo po principu poskusov in napak.</w:t>
      </w:r>
    </w:p>
    <w:p w:rsidR="004F3114" w:rsidRPr="004F3114" w:rsidRDefault="004F3114" w:rsidP="00184AB6">
      <w:pPr>
        <w:pStyle w:val="Odstavekseznama"/>
        <w:numPr>
          <w:ilvl w:val="0"/>
          <w:numId w:val="4"/>
        </w:numPr>
        <w:spacing w:line="360" w:lineRule="auto"/>
        <w:rPr>
          <w:rFonts w:cs="Times New Roman"/>
          <w:b/>
          <w:i/>
          <w:szCs w:val="24"/>
        </w:rPr>
      </w:pPr>
      <w:r w:rsidRPr="004F3114">
        <w:rPr>
          <w:rFonts w:cs="Times New Roman"/>
          <w:b/>
          <w:i/>
          <w:szCs w:val="24"/>
        </w:rPr>
        <w:t>Divergentni stil</w:t>
      </w:r>
      <w:r>
        <w:rPr>
          <w:rFonts w:cs="Times New Roman"/>
          <w:b/>
          <w:i/>
          <w:szCs w:val="24"/>
        </w:rPr>
        <w:t xml:space="preserve"> –</w:t>
      </w:r>
      <w:r>
        <w:rPr>
          <w:rFonts w:cs="Times New Roman"/>
          <w:szCs w:val="24"/>
        </w:rPr>
        <w:t xml:space="preserve"> kombinira konkretne izkušnje in razmišljujoče opazovanje. Situacije preuči z vseh zornih koto</w:t>
      </w:r>
      <w:r w:rsidR="00767630">
        <w:rPr>
          <w:rFonts w:cs="Times New Roman"/>
          <w:szCs w:val="24"/>
        </w:rPr>
        <w:t>v. Odnose zna povezovati med seboj v smiselno-logično celoto. Dobro se znajde v popolnoma novi situacijah, ki terjajo od njega ustvarjanje do sedaj nepoznanih/neodkritih idej. Zanj je značilno prepučščanje čustvom in domišljiji in ga lahko povezujemo z divergentnim in ustvarjalnim mišljenjem z desno polovico možganov.</w:t>
      </w:r>
    </w:p>
    <w:p w:rsidR="004F3114" w:rsidRPr="004F3114" w:rsidRDefault="004F3114" w:rsidP="00184AB6">
      <w:pPr>
        <w:pStyle w:val="Odstavekseznama"/>
        <w:numPr>
          <w:ilvl w:val="0"/>
          <w:numId w:val="4"/>
        </w:numPr>
        <w:spacing w:line="360" w:lineRule="auto"/>
        <w:rPr>
          <w:rFonts w:cs="Times New Roman"/>
          <w:b/>
          <w:i/>
          <w:szCs w:val="24"/>
        </w:rPr>
      </w:pPr>
      <w:r w:rsidRPr="004F3114">
        <w:rPr>
          <w:rFonts w:cs="Times New Roman"/>
          <w:b/>
          <w:i/>
          <w:szCs w:val="24"/>
        </w:rPr>
        <w:t>Konvergentni stil</w:t>
      </w:r>
      <w:r w:rsidR="00767630">
        <w:rPr>
          <w:rFonts w:cs="Times New Roman"/>
          <w:b/>
          <w:i/>
          <w:szCs w:val="24"/>
        </w:rPr>
        <w:t xml:space="preserve"> – </w:t>
      </w:r>
      <w:r w:rsidR="00767630">
        <w:rPr>
          <w:rFonts w:cs="Times New Roman"/>
          <w:szCs w:val="24"/>
        </w:rPr>
        <w:t>Opira na abstraktno razmišlanje in ativno eksperimentiranje. Uspešen je pri reševanje zaprtih problemov oz. problemov z enim samim pravilnim/najboljšim odgovorom z rešitvijo. Dobljene rezultate preizkuša.</w:t>
      </w:r>
    </w:p>
    <w:p w:rsidR="00767630" w:rsidRPr="00184AB6" w:rsidRDefault="004F3114" w:rsidP="00184AB6">
      <w:pPr>
        <w:pStyle w:val="Odstavekseznama"/>
        <w:numPr>
          <w:ilvl w:val="0"/>
          <w:numId w:val="4"/>
        </w:numPr>
        <w:spacing w:line="360" w:lineRule="auto"/>
        <w:rPr>
          <w:rFonts w:cs="Times New Roman"/>
          <w:b/>
          <w:i/>
          <w:szCs w:val="24"/>
        </w:rPr>
      </w:pPr>
      <w:r w:rsidRPr="004F3114">
        <w:rPr>
          <w:rFonts w:cs="Times New Roman"/>
          <w:b/>
          <w:i/>
          <w:szCs w:val="24"/>
        </w:rPr>
        <w:t>Asimilativni stil</w:t>
      </w:r>
      <w:r w:rsidR="00767630">
        <w:rPr>
          <w:rFonts w:cs="Times New Roman"/>
          <w:b/>
          <w:i/>
          <w:szCs w:val="24"/>
        </w:rPr>
        <w:t xml:space="preserve"> – </w:t>
      </w:r>
      <w:r w:rsidR="00767630">
        <w:rPr>
          <w:rFonts w:cs="Times New Roman"/>
          <w:szCs w:val="24"/>
        </w:rPr>
        <w:t>Gradi na abstraktnem razmišljanju in razmišljujočemu opazovanju. Njegova odlika je induktivno sklepanje, ki vodi do oblikovanja teorije/modela. Ne zanima ga praktina uporabnost njegovih izsledkov. Svoje ideje presoja le iz vidika logističnosti in logičnosti.</w:t>
      </w:r>
    </w:p>
    <w:p w:rsidR="00C116A6" w:rsidRPr="00184AB6" w:rsidRDefault="00C116A6" w:rsidP="00184AB6">
      <w:pPr>
        <w:pStyle w:val="Odstavekseznama"/>
        <w:numPr>
          <w:ilvl w:val="0"/>
          <w:numId w:val="2"/>
        </w:numPr>
        <w:spacing w:line="360" w:lineRule="auto"/>
        <w:rPr>
          <w:rFonts w:cs="Times New Roman"/>
          <w:b/>
          <w:szCs w:val="24"/>
          <w:u w:val="single"/>
        </w:rPr>
      </w:pPr>
      <w:r w:rsidRPr="00184AB6">
        <w:rPr>
          <w:rFonts w:cs="Times New Roman"/>
          <w:b/>
          <w:szCs w:val="24"/>
          <w:u w:val="single"/>
        </w:rPr>
        <w:t>Honey in Mumfordov model učnih stilov</w:t>
      </w:r>
    </w:p>
    <w:p w:rsidR="00767630" w:rsidRDefault="00767630" w:rsidP="00184AB6">
      <w:pPr>
        <w:spacing w:line="360" w:lineRule="auto"/>
        <w:rPr>
          <w:rFonts w:cs="Times New Roman"/>
          <w:szCs w:val="24"/>
        </w:rPr>
      </w:pPr>
      <w:r>
        <w:rPr>
          <w:rFonts w:cs="Times New Roman"/>
          <w:szCs w:val="24"/>
        </w:rPr>
        <w:t>Učni stil posameznia se spreminja in prilagaja potrebam in okoliščinam.</w:t>
      </w:r>
    </w:p>
    <w:p w:rsidR="00767630" w:rsidRPr="00767630" w:rsidRDefault="00767630" w:rsidP="00184AB6">
      <w:pPr>
        <w:pStyle w:val="Odstavekseznama"/>
        <w:numPr>
          <w:ilvl w:val="0"/>
          <w:numId w:val="5"/>
        </w:numPr>
        <w:spacing w:line="360" w:lineRule="auto"/>
        <w:rPr>
          <w:rFonts w:cs="Times New Roman"/>
          <w:b/>
          <w:i/>
          <w:szCs w:val="24"/>
        </w:rPr>
      </w:pPr>
      <w:r w:rsidRPr="00767630">
        <w:rPr>
          <w:rFonts w:cs="Times New Roman"/>
          <w:b/>
          <w:i/>
          <w:szCs w:val="24"/>
        </w:rPr>
        <w:t>Aktivist</w:t>
      </w:r>
      <w:r>
        <w:rPr>
          <w:rFonts w:cs="Times New Roman"/>
          <w:b/>
          <w:i/>
          <w:szCs w:val="24"/>
        </w:rPr>
        <w:t xml:space="preserve"> -</w:t>
      </w:r>
      <w:r>
        <w:rPr>
          <w:rFonts w:cs="Times New Roman"/>
          <w:szCs w:val="24"/>
        </w:rPr>
        <w:t>je izredno dejaven, rad ima možganske nevihte in je polno idej, ki jih pogosto ne uresniči. Rad je v središču pozornosti.</w:t>
      </w:r>
    </w:p>
    <w:p w:rsidR="00767630" w:rsidRPr="00767630" w:rsidRDefault="00767630" w:rsidP="00184AB6">
      <w:pPr>
        <w:pStyle w:val="Odstavekseznama"/>
        <w:numPr>
          <w:ilvl w:val="0"/>
          <w:numId w:val="5"/>
        </w:numPr>
        <w:spacing w:line="360" w:lineRule="auto"/>
        <w:rPr>
          <w:rFonts w:cs="Times New Roman"/>
          <w:b/>
          <w:i/>
          <w:szCs w:val="24"/>
        </w:rPr>
      </w:pPr>
      <w:r w:rsidRPr="00767630">
        <w:rPr>
          <w:rFonts w:cs="Times New Roman"/>
          <w:b/>
          <w:i/>
          <w:szCs w:val="24"/>
        </w:rPr>
        <w:t xml:space="preserve">Razmiščjujoči </w:t>
      </w:r>
      <w:r>
        <w:rPr>
          <w:rFonts w:cs="Times New Roman"/>
          <w:b/>
          <w:i/>
          <w:szCs w:val="24"/>
        </w:rPr>
        <w:t xml:space="preserve">– </w:t>
      </w:r>
      <w:r>
        <w:rPr>
          <w:rFonts w:cs="Times New Roman"/>
          <w:szCs w:val="24"/>
        </w:rPr>
        <w:t>pred vsako odločitvijo dobro pretehra vse vidike problema, a svojih ugotovitev ne mara deliti z drugimi.</w:t>
      </w:r>
    </w:p>
    <w:p w:rsidR="00767630" w:rsidRPr="00767630" w:rsidRDefault="00767630" w:rsidP="00184AB6">
      <w:pPr>
        <w:pStyle w:val="Odstavekseznama"/>
        <w:numPr>
          <w:ilvl w:val="0"/>
          <w:numId w:val="5"/>
        </w:numPr>
        <w:spacing w:line="360" w:lineRule="auto"/>
        <w:rPr>
          <w:rFonts w:cs="Times New Roman"/>
          <w:b/>
          <w:i/>
          <w:szCs w:val="24"/>
        </w:rPr>
      </w:pPr>
      <w:r w:rsidRPr="00767630">
        <w:rPr>
          <w:rFonts w:cs="Times New Roman"/>
          <w:b/>
          <w:i/>
          <w:szCs w:val="24"/>
        </w:rPr>
        <w:lastRenderedPageBreak/>
        <w:t>Teoretik</w:t>
      </w:r>
      <w:r>
        <w:rPr>
          <w:rFonts w:cs="Times New Roman"/>
          <w:b/>
          <w:i/>
          <w:szCs w:val="24"/>
        </w:rPr>
        <w:t xml:space="preserve"> – </w:t>
      </w:r>
      <w:r>
        <w:rPr>
          <w:rFonts w:cs="Times New Roman"/>
          <w:szCs w:val="24"/>
        </w:rPr>
        <w:t>je izredno analitičen učenec s posluhom za podrobnosti in dober v načrtovanju, a ne prav ustvarjalen. Nagnjen je k zavračanju idej, ki</w:t>
      </w:r>
      <w:r w:rsidR="0017177B">
        <w:rPr>
          <w:rFonts w:cs="Times New Roman"/>
          <w:szCs w:val="24"/>
        </w:rPr>
        <w:t xml:space="preserve"> ne ustrezajo njegovemu logičnemu razumevanje snovi.</w:t>
      </w:r>
    </w:p>
    <w:p w:rsidR="0017177B" w:rsidRPr="00184AB6" w:rsidRDefault="00767630" w:rsidP="00184AB6">
      <w:pPr>
        <w:pStyle w:val="Odstavekseznama"/>
        <w:numPr>
          <w:ilvl w:val="0"/>
          <w:numId w:val="5"/>
        </w:numPr>
        <w:spacing w:line="360" w:lineRule="auto"/>
        <w:rPr>
          <w:rFonts w:cs="Times New Roman"/>
          <w:b/>
          <w:i/>
          <w:szCs w:val="24"/>
        </w:rPr>
      </w:pPr>
      <w:r w:rsidRPr="00767630">
        <w:rPr>
          <w:rFonts w:cs="Times New Roman"/>
          <w:b/>
          <w:i/>
          <w:szCs w:val="24"/>
        </w:rPr>
        <w:t>Pragmatik</w:t>
      </w:r>
      <w:r w:rsidR="0017177B">
        <w:rPr>
          <w:rFonts w:cs="Times New Roman"/>
          <w:b/>
          <w:i/>
          <w:szCs w:val="24"/>
        </w:rPr>
        <w:t xml:space="preserve"> – </w:t>
      </w:r>
      <w:r w:rsidR="0017177B">
        <w:rPr>
          <w:rFonts w:cs="Times New Roman"/>
          <w:szCs w:val="24"/>
        </w:rPr>
        <w:t>je praktičen človek, ki težave rešuje s poskušanjem in učenjem iz lastnih napak. Ti učenci se radi takoj lotijo reševanja problema.</w:t>
      </w:r>
    </w:p>
    <w:p w:rsidR="0017177B" w:rsidRDefault="0017177B" w:rsidP="00184AB6">
      <w:pPr>
        <w:pStyle w:val="Naslov1"/>
        <w:numPr>
          <w:ilvl w:val="0"/>
          <w:numId w:val="14"/>
        </w:numPr>
      </w:pPr>
      <w:r w:rsidRPr="00184AB6">
        <w:t>PORCES RAZVOJA UČNEGA STILA</w:t>
      </w:r>
    </w:p>
    <w:p w:rsidR="00CA0515" w:rsidRPr="00CA0515" w:rsidRDefault="00CA0515" w:rsidP="00CA0515"/>
    <w:p w:rsidR="0017177B" w:rsidRDefault="0017177B" w:rsidP="00184AB6">
      <w:pPr>
        <w:spacing w:line="360" w:lineRule="auto"/>
        <w:rPr>
          <w:rFonts w:cs="Times New Roman"/>
          <w:szCs w:val="24"/>
        </w:rPr>
      </w:pPr>
      <w:r>
        <w:rPr>
          <w:rFonts w:cs="Times New Roman"/>
          <w:szCs w:val="24"/>
        </w:rPr>
        <w:t xml:space="preserve">Izboljšave lahko dosežemo na 3 načine: s poskusi in napakami, opazovanjem drugih in študijem literature. Proces razvoja učnega stila vključuje 3 stopnje: </w:t>
      </w:r>
    </w:p>
    <w:p w:rsidR="0017177B" w:rsidRDefault="0017177B" w:rsidP="00184AB6">
      <w:pPr>
        <w:pStyle w:val="Odstavekseznama"/>
        <w:numPr>
          <w:ilvl w:val="0"/>
          <w:numId w:val="6"/>
        </w:numPr>
        <w:spacing w:line="360" w:lineRule="auto"/>
        <w:rPr>
          <w:rFonts w:cs="Times New Roman"/>
          <w:szCs w:val="24"/>
        </w:rPr>
      </w:pPr>
      <w:r w:rsidRPr="00F076B0">
        <w:rPr>
          <w:rFonts w:cs="Times New Roman"/>
          <w:b/>
          <w:i/>
          <w:szCs w:val="24"/>
        </w:rPr>
        <w:t>Raziskovanje</w:t>
      </w:r>
      <w:r>
        <w:rPr>
          <w:rFonts w:cs="Times New Roman"/>
          <w:szCs w:val="24"/>
        </w:rPr>
        <w:t>- vključuje aktivnosti, kot so odkrivanje, imenovanje, oblikovanje, definiranje, razvrščanje inkategoriziramje. Večino aktivnosti pomeni raziskovanje in zbiranje informacij ter interpretacija teh informacij</w:t>
      </w:r>
    </w:p>
    <w:p w:rsidR="0017177B" w:rsidRDefault="0017177B" w:rsidP="00184AB6">
      <w:pPr>
        <w:pStyle w:val="Odstavekseznama"/>
        <w:numPr>
          <w:ilvl w:val="0"/>
          <w:numId w:val="6"/>
        </w:numPr>
        <w:spacing w:line="360" w:lineRule="auto"/>
        <w:rPr>
          <w:rFonts w:cs="Times New Roman"/>
          <w:szCs w:val="24"/>
        </w:rPr>
      </w:pPr>
      <w:r w:rsidRPr="00F076B0">
        <w:rPr>
          <w:rFonts w:cs="Times New Roman"/>
          <w:b/>
          <w:i/>
          <w:szCs w:val="24"/>
        </w:rPr>
        <w:t>Refleksija-</w:t>
      </w:r>
      <w:r>
        <w:rPr>
          <w:rFonts w:cs="Times New Roman"/>
          <w:szCs w:val="24"/>
        </w:rPr>
        <w:t xml:space="preserve"> obsega preučevanje informacij, ki smo jih zbrali o naših prepričanjih in vedenju. Ativnosti, kot so spraševanje, primerjanje, eksperimentiranje, premišljevanje, zbiranje in vrednotenje, pomagajo učitelju oblikovati intuicijo, prepričanja in vedenja. Refleksija zahteva čas in njuno vključevanje v procesu učenja odraslih tudi njihove izkušnje. Cilj refleksije je primerjava teorije s prakso, prepričanja z vedenjem, razumevanja z delovanjem</w:t>
      </w:r>
    </w:p>
    <w:p w:rsidR="00184AB6" w:rsidRPr="00184AB6" w:rsidRDefault="0017177B" w:rsidP="00184AB6">
      <w:pPr>
        <w:pStyle w:val="Odstavekseznama"/>
        <w:numPr>
          <w:ilvl w:val="0"/>
          <w:numId w:val="6"/>
        </w:numPr>
        <w:spacing w:line="360" w:lineRule="auto"/>
        <w:rPr>
          <w:rFonts w:cs="Times New Roman"/>
          <w:szCs w:val="24"/>
        </w:rPr>
      </w:pPr>
      <w:r w:rsidRPr="00F076B0">
        <w:rPr>
          <w:rFonts w:cs="Times New Roman"/>
          <w:b/>
          <w:i/>
          <w:szCs w:val="24"/>
        </w:rPr>
        <w:t>Uporaba (aplikacija)-</w:t>
      </w:r>
      <w:r>
        <w:rPr>
          <w:rFonts w:cs="Times New Roman"/>
          <w:szCs w:val="24"/>
        </w:rPr>
        <w:t xml:space="preserve"> šele uporaba omogoča, da neskladja izginejo in da </w:t>
      </w:r>
      <w:r w:rsidR="00F076B0">
        <w:rPr>
          <w:rFonts w:cs="Times New Roman"/>
          <w:szCs w:val="24"/>
        </w:rPr>
        <w:t>prepričanje ter vedenje postaneta enotna. Učne stile lahko razvijamo le s skrbnim načrtovanjem, to je proces, ki nikoli ni končan. Razviti je treba načrt sprememb in delovati v skladu z njimi vse živlenje, vendar pravzaprav nikoli ne prispemo na cilj</w:t>
      </w:r>
    </w:p>
    <w:p w:rsidR="00F076B0" w:rsidRDefault="00F076B0" w:rsidP="00CA0515">
      <w:pPr>
        <w:pStyle w:val="Naslov1"/>
        <w:numPr>
          <w:ilvl w:val="0"/>
          <w:numId w:val="14"/>
        </w:numPr>
      </w:pPr>
      <w:r w:rsidRPr="00184AB6">
        <w:t xml:space="preserve">STILI POUČEVANJA </w:t>
      </w:r>
    </w:p>
    <w:p w:rsidR="00CA0515" w:rsidRPr="00CA0515" w:rsidRDefault="00CA0515" w:rsidP="00CA0515"/>
    <w:p w:rsidR="00F076B0" w:rsidRDefault="00F076B0" w:rsidP="00184AB6">
      <w:pPr>
        <w:spacing w:line="360" w:lineRule="auto"/>
        <w:ind w:left="360"/>
        <w:rPr>
          <w:rFonts w:cs="Times New Roman"/>
          <w:b/>
          <w:szCs w:val="24"/>
          <w:u w:val="single"/>
        </w:rPr>
      </w:pPr>
      <w:r>
        <w:rPr>
          <w:rFonts w:cs="Times New Roman"/>
          <w:b/>
          <w:szCs w:val="24"/>
          <w:u w:val="single"/>
        </w:rPr>
        <w:t xml:space="preserve">-Grasha </w:t>
      </w:r>
    </w:p>
    <w:p w:rsidR="00F076B0" w:rsidRPr="00F076B0" w:rsidRDefault="00F076B0" w:rsidP="00184AB6">
      <w:pPr>
        <w:spacing w:line="360" w:lineRule="auto"/>
        <w:rPr>
          <w:rFonts w:cs="Times New Roman"/>
          <w:szCs w:val="24"/>
        </w:rPr>
      </w:pPr>
      <w:r>
        <w:rPr>
          <w:rFonts w:cs="Times New Roman"/>
          <w:szCs w:val="24"/>
        </w:rPr>
        <w:t xml:space="preserve">a) </w:t>
      </w:r>
      <w:r w:rsidRPr="00F076B0">
        <w:rPr>
          <w:rFonts w:cs="Times New Roman"/>
          <w:b/>
          <w:i/>
          <w:szCs w:val="24"/>
        </w:rPr>
        <w:t>Strokovnjak (dobro poslušaj in se nauči):Učitelj</w:t>
      </w:r>
      <w:r w:rsidRPr="00F076B0">
        <w:rPr>
          <w:rFonts w:cs="Times New Roman"/>
          <w:szCs w:val="24"/>
        </w:rPr>
        <w:t xml:space="preserve"> ima veliko strokovnega znanji in izkušenj iz področja na katerem poučuje,osnovni cilj je prenašanje informacij in usmerjanje k temu da so študenti/bolniki/klienti dobro pripravljeni.</w:t>
      </w:r>
    </w:p>
    <w:p w:rsidR="00F076B0" w:rsidRDefault="00F076B0" w:rsidP="00184AB6">
      <w:pPr>
        <w:spacing w:line="360" w:lineRule="auto"/>
        <w:rPr>
          <w:rFonts w:cs="Times New Roman"/>
          <w:szCs w:val="24"/>
        </w:rPr>
      </w:pPr>
      <w:r w:rsidRPr="00F076B0">
        <w:rPr>
          <w:rFonts w:cs="Times New Roman"/>
          <w:b/>
          <w:i/>
          <w:szCs w:val="24"/>
        </w:rPr>
        <w:t>b) Formalna avtoriteta (delaj po pravilih):</w:t>
      </w:r>
      <w:r>
        <w:rPr>
          <w:rFonts w:cs="Times New Roman"/>
          <w:szCs w:val="24"/>
        </w:rPr>
        <w:t xml:space="preserve"> </w:t>
      </w:r>
      <w:r w:rsidRPr="00F076B0">
        <w:rPr>
          <w:rFonts w:cs="Times New Roman"/>
          <w:szCs w:val="24"/>
        </w:rPr>
        <w:t>Učitelj poskuša natančno oblikovati učne cilje,</w:t>
      </w:r>
      <w:r>
        <w:rPr>
          <w:rFonts w:cs="Times New Roman"/>
          <w:szCs w:val="24"/>
        </w:rPr>
        <w:t xml:space="preserve"> </w:t>
      </w:r>
      <w:r w:rsidRPr="00F076B0">
        <w:rPr>
          <w:rFonts w:cs="Times New Roman"/>
          <w:szCs w:val="24"/>
        </w:rPr>
        <w:t>postavlja jasna pravila vedenja,</w:t>
      </w:r>
      <w:r>
        <w:rPr>
          <w:rFonts w:cs="Times New Roman"/>
          <w:szCs w:val="24"/>
        </w:rPr>
        <w:t xml:space="preserve"> </w:t>
      </w:r>
      <w:r w:rsidRPr="00F076B0">
        <w:rPr>
          <w:rFonts w:cs="Times New Roman"/>
          <w:szCs w:val="24"/>
        </w:rPr>
        <w:t>pogosto postavlja pričakovanja do študenta/bolnika/klienta,</w:t>
      </w:r>
      <w:r>
        <w:rPr>
          <w:rFonts w:cs="Times New Roman"/>
          <w:szCs w:val="24"/>
        </w:rPr>
        <w:t xml:space="preserve"> </w:t>
      </w:r>
      <w:r w:rsidRPr="00F076B0">
        <w:rPr>
          <w:rFonts w:cs="Times New Roman"/>
          <w:szCs w:val="24"/>
        </w:rPr>
        <w:lastRenderedPageBreak/>
        <w:t>daje povratne informacije o njihovem delu (tako pozitivne, kot negativne),</w:t>
      </w:r>
      <w:r>
        <w:rPr>
          <w:rFonts w:cs="Times New Roman"/>
          <w:szCs w:val="24"/>
        </w:rPr>
        <w:t xml:space="preserve"> </w:t>
      </w:r>
      <w:r w:rsidRPr="00F076B0">
        <w:rPr>
          <w:rFonts w:cs="Times New Roman"/>
          <w:szCs w:val="24"/>
        </w:rPr>
        <w:t>osredotočanje na sprejemljive, splošno sprejete načine dela.</w:t>
      </w:r>
    </w:p>
    <w:p w:rsidR="00F076B0" w:rsidRPr="00F076B0" w:rsidRDefault="00F076B0" w:rsidP="00184AB6">
      <w:pPr>
        <w:spacing w:line="360" w:lineRule="auto"/>
        <w:rPr>
          <w:rFonts w:cs="Times New Roman"/>
          <w:szCs w:val="24"/>
        </w:rPr>
      </w:pPr>
      <w:r w:rsidRPr="00F076B0">
        <w:rPr>
          <w:rFonts w:cs="Times New Roman"/>
          <w:b/>
          <w:i/>
          <w:szCs w:val="24"/>
        </w:rPr>
        <w:t>c) Demonstrator (glej in posnemaj):</w:t>
      </w:r>
      <w:r>
        <w:rPr>
          <w:rFonts w:cs="Times New Roman"/>
          <w:szCs w:val="24"/>
        </w:rPr>
        <w:t xml:space="preserve"> </w:t>
      </w:r>
      <w:r w:rsidRPr="00F076B0">
        <w:rPr>
          <w:rFonts w:cs="Times New Roman"/>
          <w:szCs w:val="24"/>
        </w:rPr>
        <w:t>Meni, da je najbolje poučevati z osebnimi vzgledi,</w:t>
      </w:r>
      <w:r>
        <w:rPr>
          <w:rFonts w:cs="Times New Roman"/>
          <w:szCs w:val="24"/>
        </w:rPr>
        <w:t xml:space="preserve"> </w:t>
      </w:r>
      <w:r w:rsidRPr="00F076B0">
        <w:rPr>
          <w:rFonts w:cs="Times New Roman"/>
          <w:szCs w:val="24"/>
        </w:rPr>
        <w:t>učno snov ponazarja s primeri in uči kako misliti,</w:t>
      </w:r>
      <w:r>
        <w:rPr>
          <w:rFonts w:cs="Times New Roman"/>
          <w:szCs w:val="24"/>
        </w:rPr>
        <w:t xml:space="preserve"> </w:t>
      </w:r>
      <w:r w:rsidRPr="00F076B0">
        <w:rPr>
          <w:rFonts w:cs="Times New Roman"/>
          <w:szCs w:val="24"/>
        </w:rPr>
        <w:t>vodi in usmerja demonstracijo (kako se neka stvar počne),</w:t>
      </w:r>
      <w:r>
        <w:rPr>
          <w:rFonts w:cs="Times New Roman"/>
          <w:szCs w:val="24"/>
        </w:rPr>
        <w:t xml:space="preserve"> </w:t>
      </w:r>
      <w:r w:rsidRPr="00F076B0">
        <w:rPr>
          <w:rFonts w:cs="Times New Roman"/>
          <w:szCs w:val="24"/>
        </w:rPr>
        <w:t>spodbuja, da opazujejo in nato posnemajo njegovo vedenje.</w:t>
      </w:r>
    </w:p>
    <w:p w:rsidR="00F076B0" w:rsidRDefault="00F076B0" w:rsidP="00184AB6">
      <w:pPr>
        <w:spacing w:line="360" w:lineRule="auto"/>
        <w:rPr>
          <w:rFonts w:cs="Times New Roman"/>
          <w:szCs w:val="24"/>
        </w:rPr>
      </w:pPr>
      <w:r w:rsidRPr="00F076B0">
        <w:rPr>
          <w:rFonts w:cs="Times New Roman"/>
          <w:b/>
          <w:i/>
          <w:szCs w:val="24"/>
        </w:rPr>
        <w:t>d) Spodbujevalec (poskusi sam):</w:t>
      </w:r>
      <w:r>
        <w:rPr>
          <w:rFonts w:cs="Times New Roman"/>
          <w:szCs w:val="24"/>
        </w:rPr>
        <w:t xml:space="preserve"> </w:t>
      </w:r>
      <w:r w:rsidRPr="00F076B0">
        <w:rPr>
          <w:rFonts w:cs="Times New Roman"/>
          <w:szCs w:val="24"/>
        </w:rPr>
        <w:t>Za takšnega učitelja je pomemben odnos z študenti/bolniki/klienti,</w:t>
      </w:r>
      <w:r>
        <w:rPr>
          <w:rFonts w:cs="Times New Roman"/>
          <w:szCs w:val="24"/>
        </w:rPr>
        <w:t xml:space="preserve"> </w:t>
      </w:r>
      <w:r w:rsidRPr="00F076B0">
        <w:rPr>
          <w:rFonts w:cs="Times New Roman"/>
          <w:szCs w:val="24"/>
        </w:rPr>
        <w:t>vodi jih v postavljanje vprašanj preko vpogleda v različne vidike problema in s ponujanjem različnih alternativ,</w:t>
      </w:r>
      <w:r>
        <w:rPr>
          <w:rFonts w:cs="Times New Roman"/>
          <w:szCs w:val="24"/>
        </w:rPr>
        <w:t xml:space="preserve"> </w:t>
      </w:r>
      <w:r w:rsidRPr="00F076B0">
        <w:rPr>
          <w:rFonts w:cs="Times New Roman"/>
          <w:szCs w:val="24"/>
        </w:rPr>
        <w:t>spodbuja jih k postavljanju kriterijev odločitve,</w:t>
      </w:r>
      <w:r>
        <w:rPr>
          <w:rFonts w:cs="Times New Roman"/>
          <w:szCs w:val="24"/>
        </w:rPr>
        <w:t xml:space="preserve"> </w:t>
      </w:r>
      <w:r w:rsidRPr="00F076B0">
        <w:rPr>
          <w:rFonts w:cs="Times New Roman"/>
          <w:szCs w:val="24"/>
        </w:rPr>
        <w:t>cilj je razvijati osebno odgovornost za učenje,</w:t>
      </w:r>
      <w:r>
        <w:rPr>
          <w:rFonts w:cs="Times New Roman"/>
          <w:szCs w:val="24"/>
        </w:rPr>
        <w:t xml:space="preserve"> </w:t>
      </w:r>
      <w:r w:rsidRPr="00F076B0">
        <w:rPr>
          <w:rFonts w:cs="Times New Roman"/>
          <w:szCs w:val="24"/>
        </w:rPr>
        <w:t>svetuje spodbuja in usmerja.</w:t>
      </w:r>
    </w:p>
    <w:p w:rsidR="00F076B0" w:rsidRDefault="00F076B0" w:rsidP="00184AB6">
      <w:pPr>
        <w:spacing w:line="360" w:lineRule="auto"/>
        <w:rPr>
          <w:rFonts w:cs="Times New Roman"/>
          <w:szCs w:val="24"/>
        </w:rPr>
      </w:pPr>
      <w:r>
        <w:rPr>
          <w:rFonts w:cs="Times New Roman"/>
          <w:szCs w:val="24"/>
        </w:rPr>
        <w:t xml:space="preserve">Indentifikacija vrednot, prepričanj, stališč in vedenja, ki skupaj sestavljajo učni stil učitelja, lahko zagotvalja notranji vpogled v to, kar smo kot osebnost, in kje začeti. </w:t>
      </w:r>
    </w:p>
    <w:p w:rsidR="00F076B0" w:rsidRDefault="00F076B0" w:rsidP="00184AB6">
      <w:pPr>
        <w:spacing w:line="360" w:lineRule="auto"/>
        <w:rPr>
          <w:rFonts w:cs="Times New Roman"/>
          <w:szCs w:val="24"/>
        </w:rPr>
      </w:pPr>
      <w:r>
        <w:rPr>
          <w:rFonts w:cs="Times New Roman"/>
          <w:szCs w:val="24"/>
        </w:rPr>
        <w:t>Vprašanja, ki se lahko uporabljajo kot izhodiščna točka za oblikovanje filozofije učnih stilov, so: »Kakšen je moj pogled na učence? Kaj je namen učnega načrta? Kakšna je vloga učitelja? Kakšno je moje poslanstv</w:t>
      </w:r>
      <w:r w:rsidR="00FF3A2B">
        <w:rPr>
          <w:rFonts w:cs="Times New Roman"/>
          <w:szCs w:val="24"/>
        </w:rPr>
        <w:t>o pri posredovanju znanja?«</w:t>
      </w:r>
    </w:p>
    <w:p w:rsidR="00FF3A2B" w:rsidRDefault="00FF3A2B" w:rsidP="00184AB6">
      <w:pPr>
        <w:spacing w:line="360" w:lineRule="auto"/>
        <w:rPr>
          <w:rFonts w:cs="Times New Roman"/>
          <w:szCs w:val="24"/>
        </w:rPr>
      </w:pPr>
      <w:r>
        <w:rPr>
          <w:rFonts w:cs="Times New Roman"/>
          <w:szCs w:val="24"/>
        </w:rPr>
        <w:t xml:space="preserve">Učitelj mora imeti stil učenja rad in ga sprejemati tudi, če ga primerja s stili drugih ali trenutno aktualnimi stili poučevanja. Širitev učnega stila lahko pride le iz nas samih. Učni stil ni obleka, je bolj okrasek. Učni stil prihaja iz » Kdo sem jaz?« zato mora potekati od vse kar sem bil do vse kadarkoli lahko. Širitev vključuje izkušnje s poučevanjem. Širitev omogoča, da učitelji vidijo tudi zunaj sebe in z izkušnjami spremenijo učni stil. </w:t>
      </w:r>
    </w:p>
    <w:p w:rsidR="00184AB6" w:rsidRDefault="00FF3A2B" w:rsidP="00184AB6">
      <w:pPr>
        <w:spacing w:line="360" w:lineRule="auto"/>
        <w:rPr>
          <w:rFonts w:cs="Times New Roman"/>
          <w:szCs w:val="24"/>
        </w:rPr>
      </w:pPr>
      <w:r>
        <w:rPr>
          <w:rFonts w:cs="Times New Roman"/>
          <w:szCs w:val="24"/>
        </w:rPr>
        <w:t xml:space="preserve">Samorefleksija, vrednotenje s strani študentov, videoposnetki astnega poučevanja in opažanja poklicnih kolegov </w:t>
      </w:r>
      <w:r w:rsidR="00184AB6">
        <w:rPr>
          <w:rFonts w:cs="Times New Roman"/>
          <w:szCs w:val="24"/>
        </w:rPr>
        <w:t xml:space="preserve">- </w:t>
      </w:r>
      <w:r>
        <w:rPr>
          <w:rFonts w:cs="Times New Roman"/>
          <w:szCs w:val="24"/>
        </w:rPr>
        <w:t>zelo pomembni vir podatkov za oblikovanje učnega stila. Učitelj učni stil razvijamo le s skrbnim načrtovanjem in da je to proces, ki nikoli ni končan- razviti je potrebno načrt sprememb in potem delovati v skladu z njim vse živlenje, vendar pravzaprav nikoli ne prispemo na cilj.  Dobro poučevanje je tisto, pri katerem študentje vidijo sami sebe kot sposobne, vredne, samousmerjene in opogumljene, da delujejo v skladu s temi samozaznavami.</w:t>
      </w:r>
    </w:p>
    <w:p w:rsidR="00FB166F" w:rsidRDefault="00184AB6" w:rsidP="00184AB6">
      <w:pPr>
        <w:pStyle w:val="Naslov1"/>
      </w:pPr>
      <w:r>
        <w:t>8.</w:t>
      </w:r>
      <w:r w:rsidR="00AE48C6" w:rsidRPr="00184AB6">
        <w:t>DEJAVNIKI USPEŠNEGA UČENJA</w:t>
      </w:r>
    </w:p>
    <w:p w:rsidR="00CA0515" w:rsidRPr="00CA0515" w:rsidRDefault="00CA0515" w:rsidP="00CA0515"/>
    <w:p w:rsidR="00AE48C6" w:rsidRDefault="00AE48C6" w:rsidP="00184AB6">
      <w:pPr>
        <w:pStyle w:val="Odstavekseznama"/>
        <w:numPr>
          <w:ilvl w:val="0"/>
          <w:numId w:val="8"/>
        </w:numPr>
        <w:spacing w:line="360" w:lineRule="auto"/>
        <w:rPr>
          <w:rFonts w:cs="Times New Roman"/>
          <w:b/>
          <w:szCs w:val="24"/>
          <w:u w:val="single"/>
        </w:rPr>
      </w:pPr>
      <w:r>
        <w:rPr>
          <w:rFonts w:cs="Times New Roman"/>
          <w:b/>
          <w:szCs w:val="24"/>
          <w:u w:val="single"/>
        </w:rPr>
        <w:t>Porostor za učenje</w:t>
      </w:r>
    </w:p>
    <w:p w:rsidR="00AE48C6" w:rsidRPr="00AE48C6" w:rsidRDefault="00AE48C6" w:rsidP="00184AB6">
      <w:pPr>
        <w:pStyle w:val="Odstavekseznama"/>
        <w:numPr>
          <w:ilvl w:val="0"/>
          <w:numId w:val="2"/>
        </w:numPr>
        <w:spacing w:line="360" w:lineRule="auto"/>
        <w:rPr>
          <w:rFonts w:cs="Times New Roman"/>
          <w:b/>
          <w:i/>
          <w:szCs w:val="24"/>
        </w:rPr>
      </w:pPr>
      <w:r>
        <w:rPr>
          <w:rFonts w:cs="Times New Roman"/>
          <w:b/>
          <w:i/>
          <w:szCs w:val="24"/>
        </w:rPr>
        <w:t xml:space="preserve">Fizični dejavniki, ki potencialno vlivajo na učenje: </w:t>
      </w:r>
      <w:r>
        <w:rPr>
          <w:rFonts w:cs="Times New Roman"/>
          <w:szCs w:val="24"/>
        </w:rPr>
        <w:t xml:space="preserve">sona temperatura, način in udobnost sedenja, sproščenost pri pisanju, prezračenost prostora, višina zvokov, </w:t>
      </w:r>
      <w:r>
        <w:rPr>
          <w:rFonts w:cs="Times New Roman"/>
          <w:szCs w:val="24"/>
        </w:rPr>
        <w:lastRenderedPageBreak/>
        <w:t>vojnjave v prostoru, glasba, zmožnost branja, čas dneva, pravilna porazdelitev pohištva in drugih predmetov v prostoru</w:t>
      </w:r>
    </w:p>
    <w:p w:rsidR="00AE48C6" w:rsidRPr="00AE48C6" w:rsidRDefault="00AE48C6" w:rsidP="00184AB6">
      <w:pPr>
        <w:pStyle w:val="Odstavekseznama"/>
        <w:numPr>
          <w:ilvl w:val="0"/>
          <w:numId w:val="2"/>
        </w:numPr>
        <w:spacing w:line="360" w:lineRule="auto"/>
        <w:rPr>
          <w:rFonts w:cs="Times New Roman"/>
          <w:b/>
          <w:i/>
          <w:szCs w:val="24"/>
        </w:rPr>
      </w:pPr>
      <w:r>
        <w:rPr>
          <w:rFonts w:cs="Times New Roman"/>
          <w:b/>
          <w:i/>
          <w:szCs w:val="24"/>
        </w:rPr>
        <w:t xml:space="preserve">Draves -pogoji- </w:t>
      </w:r>
      <w:r>
        <w:rPr>
          <w:rFonts w:cs="Times New Roman"/>
          <w:szCs w:val="24"/>
        </w:rPr>
        <w:t>naravni pogoji (temperatura, čas dneva, svetloba..), Učni prostor (prostor namenjen učenju), učni pripomočki (markerji,zapiski, povzetki,sheme) Učno gradivo in tehnologija (učbeniki, avdio-video kasete,računalnik...)</w:t>
      </w:r>
    </w:p>
    <w:p w:rsidR="00AE48C6" w:rsidRPr="00AE48C6" w:rsidRDefault="00AE48C6" w:rsidP="00184AB6">
      <w:pPr>
        <w:pStyle w:val="Odstavekseznama"/>
        <w:numPr>
          <w:ilvl w:val="0"/>
          <w:numId w:val="2"/>
        </w:numPr>
        <w:spacing w:line="360" w:lineRule="auto"/>
        <w:rPr>
          <w:rFonts w:cs="Times New Roman"/>
          <w:b/>
          <w:i/>
          <w:szCs w:val="24"/>
        </w:rPr>
      </w:pPr>
      <w:r>
        <w:rPr>
          <w:rFonts w:cs="Times New Roman"/>
          <w:b/>
          <w:i/>
          <w:szCs w:val="24"/>
        </w:rPr>
        <w:t xml:space="preserve">Učno okolje v najširšem pomenu – </w:t>
      </w:r>
      <w:r>
        <w:rPr>
          <w:rFonts w:cs="Times New Roman"/>
          <w:szCs w:val="24"/>
        </w:rPr>
        <w:t>Fizično okolje (ugotoviti v katerem prostoru smo pri učenju najuspešnejši in najučinkovitejši) Socialno okolje (upoštevati vplive, ki jih sprožajo sovialni vidiki – učimo sami/ z drugimi) Okolje v katerem delamo naj bo urejeno tako, da se v njem osebno dobro počutimo in da lahko učinovito delamo.</w:t>
      </w:r>
    </w:p>
    <w:p w:rsidR="00AE48C6" w:rsidRDefault="00AE48C6" w:rsidP="00184AB6">
      <w:pPr>
        <w:pStyle w:val="Odstavekseznama"/>
        <w:numPr>
          <w:ilvl w:val="0"/>
          <w:numId w:val="8"/>
        </w:numPr>
        <w:spacing w:line="360" w:lineRule="auto"/>
        <w:rPr>
          <w:rFonts w:cs="Times New Roman"/>
          <w:b/>
          <w:szCs w:val="24"/>
          <w:u w:val="single"/>
        </w:rPr>
      </w:pPr>
      <w:r>
        <w:rPr>
          <w:rFonts w:cs="Times New Roman"/>
          <w:b/>
          <w:szCs w:val="24"/>
          <w:u w:val="single"/>
        </w:rPr>
        <w:t>Načrtovanje časa za učenje</w:t>
      </w:r>
      <w:r w:rsidR="00B85513" w:rsidRPr="00911B58">
        <w:rPr>
          <w:rFonts w:cs="Times New Roman"/>
          <w:szCs w:val="24"/>
        </w:rPr>
        <w:t xml:space="preserve">- pri načrtovanju učenja </w:t>
      </w:r>
      <w:r w:rsidR="00911B58" w:rsidRPr="00911B58">
        <w:rPr>
          <w:rFonts w:cs="Times New Roman"/>
          <w:szCs w:val="24"/>
        </w:rPr>
        <w:t>upoštevamo splošne zakonitosti bioritma in osebni bioritem</w:t>
      </w:r>
      <w:r w:rsidR="00911B58">
        <w:rPr>
          <w:rFonts w:cs="Times New Roman"/>
          <w:szCs w:val="24"/>
        </w:rPr>
        <w:t>: jutranji zaspanci (težko ustanejo pred 8 uro zjutraj – koncentrirajo po 9 uri, lahko zbrano delajo do polnoči ali celo pozno v noč) Večerni zaspanci: (po 22 uri spijo, zjutraj zgodaj vstajajo). Naša koncentracija je najboljša med 8 in 10 uro ter med 17 in 19 uro.Upoštevanje odmorov med učenjem: naši možgani so sposobni dobre in uspešne koncentracije skupaj od 20-30 min, po tem obdobju potrebujemo približno 5 minutni odmor. Po daljšem učenju priporočajo po uri in pol ali 2 urah učenja od 15 -20 min odmor</w:t>
      </w:r>
    </w:p>
    <w:p w:rsidR="00AE48C6" w:rsidRDefault="00AE48C6" w:rsidP="00184AB6">
      <w:pPr>
        <w:pStyle w:val="Odstavekseznama"/>
        <w:numPr>
          <w:ilvl w:val="0"/>
          <w:numId w:val="8"/>
        </w:numPr>
        <w:spacing w:line="360" w:lineRule="auto"/>
        <w:rPr>
          <w:rFonts w:cs="Times New Roman"/>
          <w:b/>
          <w:szCs w:val="24"/>
          <w:u w:val="single"/>
        </w:rPr>
      </w:pPr>
      <w:r>
        <w:rPr>
          <w:rFonts w:cs="Times New Roman"/>
          <w:b/>
          <w:szCs w:val="24"/>
          <w:u w:val="single"/>
        </w:rPr>
        <w:t>Oblikovanje učnih ciljev</w:t>
      </w:r>
      <w:r w:rsidR="00911B58">
        <w:rPr>
          <w:rFonts w:cs="Times New Roman"/>
          <w:b/>
          <w:szCs w:val="24"/>
          <w:u w:val="single"/>
        </w:rPr>
        <w:t xml:space="preserve">: </w:t>
      </w:r>
      <w:r w:rsidR="00911B58" w:rsidRPr="00911B58">
        <w:rPr>
          <w:rFonts w:cs="Times New Roman"/>
          <w:szCs w:val="24"/>
        </w:rPr>
        <w:t>pomembno je</w:t>
      </w:r>
      <w:r w:rsidR="00911B58">
        <w:rPr>
          <w:rFonts w:cs="Times New Roman"/>
          <w:szCs w:val="24"/>
        </w:rPr>
        <w:t xml:space="preserve"> da jih obremenimo natančno in jasno, opredelimo lastne močne in šibke točke, jasno predelimo kateri vplivi so tisti, ki nas lahko spodbujajo in kateri tisti, ki nas lahko ovirajo.</w:t>
      </w:r>
    </w:p>
    <w:p w:rsidR="00AE48C6" w:rsidRPr="00911B58" w:rsidRDefault="00AE48C6" w:rsidP="00184AB6">
      <w:pPr>
        <w:pStyle w:val="Odstavekseznama"/>
        <w:numPr>
          <w:ilvl w:val="0"/>
          <w:numId w:val="8"/>
        </w:numPr>
        <w:spacing w:line="360" w:lineRule="auto"/>
        <w:rPr>
          <w:rFonts w:cs="Times New Roman"/>
          <w:b/>
          <w:szCs w:val="24"/>
          <w:u w:val="single"/>
        </w:rPr>
      </w:pPr>
      <w:r>
        <w:rPr>
          <w:rFonts w:cs="Times New Roman"/>
          <w:b/>
          <w:szCs w:val="24"/>
          <w:u w:val="single"/>
        </w:rPr>
        <w:t>Motivacija</w:t>
      </w:r>
      <w:r w:rsidR="00911B58">
        <w:rPr>
          <w:rFonts w:cs="Times New Roman"/>
          <w:b/>
          <w:szCs w:val="24"/>
          <w:u w:val="single"/>
        </w:rPr>
        <w:t xml:space="preserve">: </w:t>
      </w:r>
      <w:r w:rsidR="00911B58">
        <w:rPr>
          <w:rFonts w:cs="Times New Roman"/>
          <w:szCs w:val="24"/>
        </w:rPr>
        <w:t xml:space="preserve">dejavniki, ki vplivajo na odrasle in njihovo učenje: </w:t>
      </w:r>
    </w:p>
    <w:p w:rsidR="00911B58" w:rsidRPr="00A968A9" w:rsidRDefault="00911B58" w:rsidP="00184AB6">
      <w:pPr>
        <w:pStyle w:val="Odstavekseznama"/>
        <w:numPr>
          <w:ilvl w:val="0"/>
          <w:numId w:val="2"/>
        </w:numPr>
        <w:spacing w:line="360" w:lineRule="auto"/>
        <w:rPr>
          <w:rFonts w:cs="Times New Roman"/>
          <w:b/>
          <w:szCs w:val="24"/>
          <w:u w:val="single"/>
        </w:rPr>
      </w:pPr>
      <w:r w:rsidRPr="00911B58">
        <w:rPr>
          <w:rFonts w:cs="Times New Roman"/>
          <w:szCs w:val="24"/>
        </w:rPr>
        <w:t>Socialni stiki</w:t>
      </w:r>
      <w:r>
        <w:rPr>
          <w:rFonts w:cs="Times New Roman"/>
          <w:szCs w:val="24"/>
        </w:rPr>
        <w:t xml:space="preserve"> in razmerja: izjemno pomembna sta sklepanje prijateljstev in v tej povezavi zadovoljevanje potrebe po druženju in prijateljstvu</w:t>
      </w:r>
    </w:p>
    <w:p w:rsidR="00A968A9" w:rsidRDefault="00A968A9" w:rsidP="00184AB6">
      <w:pPr>
        <w:pStyle w:val="Odstavekseznama"/>
        <w:numPr>
          <w:ilvl w:val="0"/>
          <w:numId w:val="2"/>
        </w:numPr>
        <w:spacing w:line="360" w:lineRule="auto"/>
        <w:rPr>
          <w:rFonts w:cs="Times New Roman"/>
          <w:szCs w:val="24"/>
        </w:rPr>
      </w:pPr>
      <w:r w:rsidRPr="00A968A9">
        <w:rPr>
          <w:rFonts w:cs="Times New Roman"/>
          <w:szCs w:val="24"/>
        </w:rPr>
        <w:t>Zunanja pričaovanja</w:t>
      </w:r>
      <w:r>
        <w:rPr>
          <w:rFonts w:cs="Times New Roman"/>
          <w:szCs w:val="24"/>
        </w:rPr>
        <w:t>: privolitev v podrejene navodili nekoga drugega; zadovoljevanje potreb ali priporočil nekoga, ki predstavlja urando moč in veljavo.</w:t>
      </w:r>
    </w:p>
    <w:p w:rsidR="00A968A9" w:rsidRDefault="00A968A9" w:rsidP="00184AB6">
      <w:pPr>
        <w:pStyle w:val="Odstavekseznama"/>
        <w:numPr>
          <w:ilvl w:val="0"/>
          <w:numId w:val="2"/>
        </w:numPr>
        <w:spacing w:line="360" w:lineRule="auto"/>
        <w:rPr>
          <w:rFonts w:cs="Times New Roman"/>
          <w:szCs w:val="24"/>
        </w:rPr>
      </w:pPr>
      <w:r>
        <w:rPr>
          <w:rFonts w:cs="Times New Roman"/>
          <w:szCs w:val="24"/>
        </w:rPr>
        <w:t>Družbena blaginja: izboljšanje zmožnosti služiti družbi, pripravljenost služiti okolju, v katerem živimo in aktivno sodelovanje ter prispevanje k oblikovanju tega okolja</w:t>
      </w:r>
    </w:p>
    <w:p w:rsidR="00A968A9" w:rsidRDefault="00A968A9" w:rsidP="00184AB6">
      <w:pPr>
        <w:pStyle w:val="Odstavekseznama"/>
        <w:numPr>
          <w:ilvl w:val="0"/>
          <w:numId w:val="2"/>
        </w:numPr>
        <w:spacing w:line="360" w:lineRule="auto"/>
        <w:rPr>
          <w:rFonts w:cs="Times New Roman"/>
          <w:szCs w:val="24"/>
        </w:rPr>
      </w:pPr>
      <w:r>
        <w:rPr>
          <w:rFonts w:cs="Times New Roman"/>
          <w:szCs w:val="24"/>
        </w:rPr>
        <w:t>Osebno napredovanje: doseganje višjega statusa na delovnem mestu, na progesionalnem področju in želja po tekmovalnosti</w:t>
      </w:r>
    </w:p>
    <w:p w:rsidR="00A968A9" w:rsidRDefault="00A968A9" w:rsidP="00184AB6">
      <w:pPr>
        <w:pStyle w:val="Odstavekseznama"/>
        <w:numPr>
          <w:ilvl w:val="0"/>
          <w:numId w:val="2"/>
        </w:numPr>
        <w:spacing w:line="360" w:lineRule="auto"/>
        <w:rPr>
          <w:rFonts w:cs="Times New Roman"/>
          <w:szCs w:val="24"/>
        </w:rPr>
      </w:pPr>
      <w:r>
        <w:rPr>
          <w:rFonts w:cs="Times New Roman"/>
          <w:szCs w:val="24"/>
        </w:rPr>
        <w:t>Osvoboditev/spodbuda: preganjanje dolgčasa, prekinitev vsakodnevne rutine doma, na delovnem mestu in skrb za poživitev drugih delov življenskega ritma</w:t>
      </w:r>
    </w:p>
    <w:p w:rsidR="00A968A9" w:rsidRPr="00A968A9" w:rsidRDefault="00A968A9" w:rsidP="00184AB6">
      <w:pPr>
        <w:pStyle w:val="Odstavekseznama"/>
        <w:numPr>
          <w:ilvl w:val="0"/>
          <w:numId w:val="2"/>
        </w:numPr>
        <w:spacing w:line="360" w:lineRule="auto"/>
        <w:rPr>
          <w:rFonts w:cs="Times New Roman"/>
          <w:szCs w:val="24"/>
        </w:rPr>
      </w:pPr>
      <w:r>
        <w:rPr>
          <w:rFonts w:cs="Times New Roman"/>
          <w:szCs w:val="24"/>
        </w:rPr>
        <w:t>Interesno spoznavanje: učenje zaradi učenja, iskanje zaradi znanja samega, zadovoljevanje radovednosti</w:t>
      </w:r>
    </w:p>
    <w:p w:rsidR="00AE48C6" w:rsidRDefault="00AE48C6" w:rsidP="00184AB6">
      <w:pPr>
        <w:pStyle w:val="Odstavekseznama"/>
        <w:numPr>
          <w:ilvl w:val="0"/>
          <w:numId w:val="8"/>
        </w:numPr>
        <w:spacing w:line="360" w:lineRule="auto"/>
        <w:rPr>
          <w:rFonts w:cs="Times New Roman"/>
          <w:b/>
          <w:szCs w:val="24"/>
          <w:u w:val="single"/>
        </w:rPr>
      </w:pPr>
      <w:r>
        <w:rPr>
          <w:rFonts w:cs="Times New Roman"/>
          <w:b/>
          <w:szCs w:val="24"/>
          <w:u w:val="single"/>
        </w:rPr>
        <w:lastRenderedPageBreak/>
        <w:t>Predznanje in izkušnje</w:t>
      </w:r>
      <w:r w:rsidR="00A968A9">
        <w:rPr>
          <w:rFonts w:cs="Times New Roman"/>
          <w:b/>
          <w:szCs w:val="24"/>
          <w:u w:val="single"/>
        </w:rPr>
        <w:t xml:space="preserve"> </w:t>
      </w:r>
      <w:r w:rsidR="00A968A9">
        <w:rPr>
          <w:rFonts w:cs="Times New Roman"/>
          <w:szCs w:val="24"/>
        </w:rPr>
        <w:t>značilnost odraslih =bogastvo izkušen, ki jih imajo. Izkušnje so povezane z doživetji, občutki in s čustvenim doživlanjem učenja v preteklosti. V učno-vzgojnem porocesu odraslih je treba graditi na pozitivnih izkušnjah in predznanju</w:t>
      </w:r>
    </w:p>
    <w:p w:rsidR="00AE48C6" w:rsidRPr="00AE48C6" w:rsidRDefault="00AE48C6" w:rsidP="00184AB6">
      <w:pPr>
        <w:pStyle w:val="Odstavekseznama"/>
        <w:numPr>
          <w:ilvl w:val="0"/>
          <w:numId w:val="8"/>
        </w:numPr>
        <w:spacing w:line="360" w:lineRule="auto"/>
        <w:rPr>
          <w:rFonts w:cs="Times New Roman"/>
          <w:b/>
          <w:szCs w:val="24"/>
          <w:u w:val="single"/>
        </w:rPr>
      </w:pPr>
      <w:r>
        <w:rPr>
          <w:rFonts w:cs="Times New Roman"/>
          <w:b/>
          <w:szCs w:val="24"/>
          <w:u w:val="single"/>
        </w:rPr>
        <w:t>Individualne zančilnosti učenja</w:t>
      </w:r>
      <w:r w:rsidR="00A968A9">
        <w:rPr>
          <w:rFonts w:cs="Times New Roman"/>
          <w:szCs w:val="24"/>
        </w:rPr>
        <w:t xml:space="preserve"> </w:t>
      </w:r>
      <w:r w:rsidR="004663FA">
        <w:rPr>
          <w:rFonts w:cs="Times New Roman"/>
          <w:szCs w:val="24"/>
        </w:rPr>
        <w:t>vsak izmed nas se uči drugače. Učenje je proces, ki nastaja in se dogaja znotraj posameznika. Proces uenja je zelo individualen, saj vsak izmed nas uporablja različne načine, strategije, zaporedje, pristope, metode, tehnike</w:t>
      </w:r>
    </w:p>
    <w:p w:rsidR="00FF3A2B" w:rsidRDefault="00FF3A2B" w:rsidP="00184AB6">
      <w:pPr>
        <w:spacing w:line="360" w:lineRule="auto"/>
        <w:rPr>
          <w:rFonts w:cs="Times New Roman"/>
          <w:szCs w:val="24"/>
        </w:rPr>
      </w:pPr>
    </w:p>
    <w:p w:rsidR="00FF3A2B" w:rsidRPr="00F076B0" w:rsidRDefault="00FF3A2B" w:rsidP="00184AB6">
      <w:pPr>
        <w:spacing w:line="360" w:lineRule="auto"/>
        <w:rPr>
          <w:rFonts w:cs="Times New Roman"/>
          <w:szCs w:val="24"/>
        </w:rPr>
      </w:pPr>
    </w:p>
    <w:p w:rsidR="00F076B0" w:rsidRDefault="00184AB6" w:rsidP="00184AB6">
      <w:pPr>
        <w:pStyle w:val="Naslov1"/>
      </w:pPr>
      <w:r>
        <w:t>9.</w:t>
      </w:r>
      <w:r w:rsidR="004B388E">
        <w:t xml:space="preserve"> </w:t>
      </w:r>
      <w:r>
        <w:t>DIDAKTIKA</w:t>
      </w:r>
    </w:p>
    <w:p w:rsidR="00CA0515" w:rsidRPr="00CA0515" w:rsidRDefault="00CA0515" w:rsidP="00CA0515"/>
    <w:p w:rsidR="00046DD4" w:rsidRDefault="004B388E" w:rsidP="004B388E">
      <w:r>
        <w:t xml:space="preserve"> Je veda o izobraževanju in pouku. Zajema ne le pouk, temveč tudi oblike nešolsega izobraevanja- samoizobraževanje.  Izobraževalno in </w:t>
      </w:r>
      <w:r w:rsidR="00046DD4">
        <w:t>vzgojno plat pouka, oblikovanje celotne osebnosti</w:t>
      </w:r>
    </w:p>
    <w:p w:rsidR="004B388E" w:rsidRDefault="004B388E" w:rsidP="004B388E">
      <w:r>
        <w:t>Preočuje način izvajanja izobraževanja. Je znanost, ki proučuje poučevanje, zaone in načela pouka, določa način in organizacijo poučevanja</w:t>
      </w:r>
    </w:p>
    <w:p w:rsidR="00046DD4" w:rsidRDefault="00046DD4" w:rsidP="004B388E">
      <w:r>
        <w:t>Naloge:</w:t>
      </w:r>
    </w:p>
    <w:p w:rsidR="00046DD4" w:rsidRDefault="00046DD4" w:rsidP="00046DD4">
      <w:pPr>
        <w:pStyle w:val="Odstavekseznama"/>
        <w:numPr>
          <w:ilvl w:val="0"/>
          <w:numId w:val="2"/>
        </w:numPr>
      </w:pPr>
      <w:r>
        <w:t xml:space="preserve">učiteljem in učencem naj bi zagotavljala podporo pri učenju in poučevanju. </w:t>
      </w:r>
    </w:p>
    <w:p w:rsidR="00046DD4" w:rsidRDefault="00046DD4" w:rsidP="00046DD4">
      <w:pPr>
        <w:pStyle w:val="Odstavekseznama"/>
        <w:numPr>
          <w:ilvl w:val="0"/>
          <w:numId w:val="2"/>
        </w:numPr>
      </w:pPr>
      <w:r>
        <w:t>Dejavnost zajema vsa ravnanja in odzive v učni situaciji in umsko dejavnost, ki pripravlja, sprejema in ocenjuje te vidne dejavnosti</w:t>
      </w:r>
    </w:p>
    <w:p w:rsidR="00046DD4" w:rsidRDefault="003F1976" w:rsidP="00046DD4">
      <w:pPr>
        <w:pStyle w:val="Odstavekseznama"/>
        <w:numPr>
          <w:ilvl w:val="0"/>
          <w:numId w:val="2"/>
        </w:numPr>
      </w:pPr>
      <w:r>
        <w:t>Didaktike kot aplikativne vede je učiteljem ponuditi praktične smernice za ravnanja</w:t>
      </w:r>
    </w:p>
    <w:p w:rsidR="003F1976" w:rsidRDefault="003F1976" w:rsidP="003F1976"/>
    <w:p w:rsidR="003F1976" w:rsidRDefault="003F1976" w:rsidP="003F1976">
      <w:pPr>
        <w:pStyle w:val="Naslov1"/>
      </w:pPr>
      <w:r>
        <w:t>10.POUK</w:t>
      </w:r>
      <w:r w:rsidR="00C50C4D">
        <w:t xml:space="preserve"> *</w:t>
      </w:r>
    </w:p>
    <w:p w:rsidR="00CA0515" w:rsidRPr="00CA0515" w:rsidRDefault="00CA0515" w:rsidP="00CA0515"/>
    <w:p w:rsidR="003F1976" w:rsidRDefault="003F1976" w:rsidP="003F1976">
      <w:r>
        <w:t>Je načrten, organiziran in smotrno vzgojno – izobraževalni proces poučevanja, učenja in vzgajanja, ki poteka znotraj sorazmerno kherentne učne skupine in ga usmerjajo zanj usposobljeni ljudje v zato urejenem okolju</w:t>
      </w:r>
    </w:p>
    <w:p w:rsidR="003F1976" w:rsidRDefault="003F1976" w:rsidP="003F1976">
      <w:pPr>
        <w:spacing w:after="0" w:line="240" w:lineRule="auto"/>
      </w:pPr>
      <w:r>
        <w:t>UV- učna vsebinaali stvari spoznavanja</w:t>
      </w:r>
    </w:p>
    <w:p w:rsidR="003F1976" w:rsidRDefault="003F1976" w:rsidP="003F1976">
      <w:pPr>
        <w:spacing w:after="0" w:line="240" w:lineRule="auto"/>
      </w:pPr>
      <w:r>
        <w:t>SU- stanje učencev (individualne dispozicije, izkušnje, motiviranost..)</w:t>
      </w:r>
      <w:r>
        <w:br/>
        <w:t>SI-situacija (kraj, čas, socialni odnosi, urnik) v kateri poukpoteka</w:t>
      </w:r>
    </w:p>
    <w:p w:rsidR="003F1976" w:rsidRDefault="003F1976" w:rsidP="003F1976">
      <w:pPr>
        <w:spacing w:after="0" w:line="240" w:lineRule="auto"/>
      </w:pPr>
      <w:r>
        <w:t>AK- akcijske učne oblike in metode, učitelj</w:t>
      </w:r>
    </w:p>
    <w:p w:rsidR="003F1976" w:rsidRDefault="003F1976" w:rsidP="003F1976">
      <w:pPr>
        <w:spacing w:after="0" w:line="240" w:lineRule="auto"/>
      </w:pPr>
    </w:p>
    <w:p w:rsidR="003F1976" w:rsidRDefault="003F1976" w:rsidP="003F1976">
      <w:pPr>
        <w:rPr>
          <w:rFonts w:cs="Times New Roman"/>
          <w:szCs w:val="24"/>
        </w:rPr>
      </w:pPr>
      <w:r>
        <w:rPr>
          <w:rFonts w:cs="Times New Roman"/>
          <w:szCs w:val="24"/>
        </w:rPr>
        <w:t xml:space="preserve">Pouk je enotnost poučevanja in učenja, ki se prepletata, dopolnjujeta in sta v sorazmerju. </w:t>
      </w:r>
    </w:p>
    <w:p w:rsidR="003F1976" w:rsidRPr="003F1976" w:rsidRDefault="003F1976" w:rsidP="003F1976">
      <w:pPr>
        <w:pStyle w:val="Odstavekseznama"/>
        <w:numPr>
          <w:ilvl w:val="0"/>
          <w:numId w:val="15"/>
        </w:numPr>
        <w:rPr>
          <w:rFonts w:cs="Times New Roman"/>
          <w:szCs w:val="24"/>
        </w:rPr>
      </w:pPr>
      <w:r w:rsidRPr="003F1976">
        <w:rPr>
          <w:rFonts w:cs="Times New Roman"/>
          <w:b/>
          <w:szCs w:val="24"/>
        </w:rPr>
        <w:t xml:space="preserve">POUČEVANJE </w:t>
      </w:r>
      <w:r w:rsidRPr="003F1976">
        <w:rPr>
          <w:rFonts w:cs="Times New Roman"/>
          <w:szCs w:val="24"/>
        </w:rPr>
        <w:t xml:space="preserve">pomeni učiteljeva neposredna pomoč učencu pri osvajanju izbranih in prilagojenih spoznanj, sposobnosti, spretnosti, vrednot in izkušenj, vključevanja v neposredni učni kontakt z učno stvarnostjo in smotnro vodenje pri čim bolj aktivnim </w:t>
      </w:r>
      <w:r w:rsidRPr="003F1976">
        <w:rPr>
          <w:rFonts w:cs="Times New Roman"/>
          <w:szCs w:val="24"/>
        </w:rPr>
        <w:lastRenderedPageBreak/>
        <w:t>in samostojnemu učenju. Poučevanje naj bo demokratično, odprto z a neprestano povezovanje z dialogom in ostalimi učnimi metodami</w:t>
      </w:r>
    </w:p>
    <w:p w:rsidR="003F1976" w:rsidRDefault="003F1976" w:rsidP="003F1976">
      <w:pPr>
        <w:pStyle w:val="Odstavekseznama"/>
        <w:numPr>
          <w:ilvl w:val="0"/>
          <w:numId w:val="15"/>
        </w:numPr>
        <w:rPr>
          <w:rFonts w:cs="Times New Roman"/>
          <w:b/>
          <w:szCs w:val="24"/>
        </w:rPr>
      </w:pPr>
      <w:r w:rsidRPr="003F1976">
        <w:rPr>
          <w:rFonts w:cs="Times New Roman"/>
          <w:b/>
          <w:szCs w:val="24"/>
        </w:rPr>
        <w:t>DEJAVNIKI POUKA</w:t>
      </w:r>
    </w:p>
    <w:p w:rsidR="00CA0515" w:rsidRDefault="003F1976" w:rsidP="00CA0515">
      <w:pPr>
        <w:ind w:left="360"/>
        <w:rPr>
          <w:rFonts w:cs="Times New Roman"/>
          <w:szCs w:val="24"/>
        </w:rPr>
      </w:pPr>
      <w:r>
        <w:rPr>
          <w:rFonts w:cs="Times New Roman"/>
          <w:szCs w:val="24"/>
        </w:rPr>
        <w:t xml:space="preserve">Učenec dobi osrednje mesto, vsi ostali elementi so mu podrejeni. Učna tehnologija nam omogoča učinkovitejše posredovanje znanja, racionalizacijo in ekonomizacijo pouka in učenja. Sodobni učni mediji znatno spreminjajo učiteljev položaj in funkcijo pri pouku -učitelj vse manj razlaga, pojasnjuje. </w:t>
      </w:r>
    </w:p>
    <w:p w:rsidR="003F1976" w:rsidRDefault="00CA0515" w:rsidP="00CA0515">
      <w:pPr>
        <w:ind w:left="360"/>
        <w:jc w:val="center"/>
        <w:rPr>
          <w:rFonts w:cs="Times New Roman"/>
          <w:szCs w:val="24"/>
        </w:rPr>
      </w:pPr>
      <w:r w:rsidRPr="00CA0515">
        <w:drawing>
          <wp:inline distT="0" distB="0" distL="0" distR="0" wp14:anchorId="0A5B3325" wp14:editId="3B932B85">
            <wp:extent cx="2681587" cy="1518699"/>
            <wp:effectExtent l="0" t="0" r="508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433" t="37543" r="28913" b="19512"/>
                    <a:stretch/>
                  </pic:blipFill>
                  <pic:spPr bwMode="auto">
                    <a:xfrm>
                      <a:off x="0" y="0"/>
                      <a:ext cx="2698048" cy="1528021"/>
                    </a:xfrm>
                    <a:prstGeom prst="rect">
                      <a:avLst/>
                    </a:prstGeom>
                    <a:ln>
                      <a:noFill/>
                    </a:ln>
                    <a:extLst>
                      <a:ext uri="{53640926-AAD7-44D8-BBD7-CCE9431645EC}">
                        <a14:shadowObscured xmlns:a14="http://schemas.microsoft.com/office/drawing/2010/main"/>
                      </a:ext>
                    </a:extLst>
                  </pic:spPr>
                </pic:pic>
              </a:graphicData>
            </a:graphic>
          </wp:inline>
        </w:drawing>
      </w:r>
    </w:p>
    <w:p w:rsidR="003F1976" w:rsidRDefault="003F1976" w:rsidP="003F1976">
      <w:pPr>
        <w:ind w:left="360"/>
        <w:rPr>
          <w:rFonts w:cs="Times New Roman"/>
          <w:szCs w:val="24"/>
        </w:rPr>
      </w:pPr>
    </w:p>
    <w:p w:rsidR="003F1976" w:rsidRPr="00AD18F1" w:rsidRDefault="003F1976" w:rsidP="00AD18F1">
      <w:pPr>
        <w:pStyle w:val="Odstavekseznama"/>
        <w:numPr>
          <w:ilvl w:val="0"/>
          <w:numId w:val="15"/>
        </w:numPr>
        <w:rPr>
          <w:rFonts w:cs="Times New Roman"/>
          <w:b/>
          <w:szCs w:val="24"/>
        </w:rPr>
      </w:pPr>
      <w:r w:rsidRPr="00AD18F1">
        <w:rPr>
          <w:rFonts w:cs="Times New Roman"/>
          <w:b/>
          <w:szCs w:val="24"/>
        </w:rPr>
        <w:t>NOTRANJA ORGANIZACIJA POUKA</w:t>
      </w:r>
      <w:r w:rsidR="00146E56" w:rsidRPr="00AD18F1">
        <w:rPr>
          <w:rFonts w:cs="Times New Roman"/>
          <w:b/>
          <w:szCs w:val="24"/>
        </w:rPr>
        <w:t xml:space="preserve"> =artikulacija pouka </w:t>
      </w:r>
      <w:r w:rsidR="00C50C4D">
        <w:rPr>
          <w:rFonts w:cs="Times New Roman"/>
          <w:b/>
          <w:szCs w:val="24"/>
        </w:rPr>
        <w:t xml:space="preserve">* Kaj bomo upoštevali? </w:t>
      </w:r>
    </w:p>
    <w:p w:rsidR="00146E56" w:rsidRDefault="00146E56" w:rsidP="003F1976">
      <w:pPr>
        <w:ind w:left="360"/>
        <w:rPr>
          <w:rFonts w:cs="Times New Roman"/>
          <w:szCs w:val="24"/>
        </w:rPr>
      </w:pPr>
      <w:r>
        <w:rPr>
          <w:rFonts w:cs="Times New Roman"/>
          <w:szCs w:val="24"/>
        </w:rPr>
        <w:t>Oblikovanje učnega procesa v določeni časovni enoti</w:t>
      </w:r>
      <w:r w:rsidR="00AD18F1">
        <w:rPr>
          <w:rFonts w:cs="Times New Roman"/>
          <w:szCs w:val="24"/>
        </w:rPr>
        <w:t xml:space="preserve">. Gre za organizacijo pouka samega in zajema več etap/ elementov artikulacij pouka: pripravlanje udeležencev v učno delo, obravnavanje nove snovi, urjenje, ponavlanje, preverjanje in ocenjevanje </w:t>
      </w:r>
    </w:p>
    <w:p w:rsidR="00AD18F1" w:rsidRPr="00AD18F1" w:rsidRDefault="00AD18F1" w:rsidP="00AD18F1">
      <w:pPr>
        <w:pStyle w:val="Odstavekseznama"/>
        <w:numPr>
          <w:ilvl w:val="0"/>
          <w:numId w:val="15"/>
        </w:numPr>
        <w:rPr>
          <w:rFonts w:cs="Times New Roman"/>
          <w:b/>
          <w:szCs w:val="24"/>
        </w:rPr>
      </w:pPr>
      <w:r w:rsidRPr="00AD18F1">
        <w:rPr>
          <w:rFonts w:cs="Times New Roman"/>
          <w:b/>
          <w:szCs w:val="24"/>
        </w:rPr>
        <w:t>STOPNJE ZNANJA</w:t>
      </w:r>
      <w:r>
        <w:rPr>
          <w:rFonts w:cs="Times New Roman"/>
          <w:b/>
          <w:szCs w:val="24"/>
        </w:rPr>
        <w:t xml:space="preserve"> </w:t>
      </w:r>
    </w:p>
    <w:p w:rsidR="00AD18F1" w:rsidRDefault="00AD18F1" w:rsidP="00AD18F1">
      <w:pPr>
        <w:ind w:left="360"/>
        <w:rPr>
          <w:rFonts w:cs="Times New Roman"/>
          <w:b/>
          <w:szCs w:val="24"/>
        </w:rPr>
      </w:pPr>
      <w:r>
        <w:rPr>
          <w:rFonts w:cs="Times New Roman"/>
          <w:b/>
          <w:szCs w:val="24"/>
        </w:rPr>
        <w:t>Tradicionalna didaktika razlikuje glede na kakovost usvojenih dejstev in posplošitev več stopenj znanja:</w:t>
      </w:r>
    </w:p>
    <w:p w:rsidR="00AD18F1" w:rsidRPr="00AD18F1" w:rsidRDefault="00AD18F1" w:rsidP="00AD18F1">
      <w:pPr>
        <w:ind w:left="360"/>
        <w:rPr>
          <w:rFonts w:cs="Times New Roman"/>
          <w:szCs w:val="24"/>
        </w:rPr>
      </w:pPr>
      <w:r>
        <w:rPr>
          <w:rFonts w:cs="Times New Roman"/>
          <w:b/>
          <w:szCs w:val="24"/>
        </w:rPr>
        <w:t>a)Spominsko znanje</w:t>
      </w:r>
      <w:r>
        <w:rPr>
          <w:rFonts w:cs="Times New Roman"/>
          <w:szCs w:val="24"/>
        </w:rPr>
        <w:t xml:space="preserve">  gre za spoinjanje nekiv vsebin, o katerih učenec ne ve nič povedati</w:t>
      </w:r>
    </w:p>
    <w:p w:rsidR="00AD18F1" w:rsidRPr="00AD18F1" w:rsidRDefault="00AD18F1" w:rsidP="00AD18F1">
      <w:pPr>
        <w:ind w:left="360"/>
        <w:rPr>
          <w:rFonts w:cs="Times New Roman"/>
          <w:szCs w:val="24"/>
        </w:rPr>
      </w:pPr>
      <w:r>
        <w:rPr>
          <w:rFonts w:cs="Times New Roman"/>
          <w:b/>
          <w:szCs w:val="24"/>
        </w:rPr>
        <w:t xml:space="preserve">b)Stopnjo prepoznavanja znanja </w:t>
      </w:r>
      <w:r>
        <w:rPr>
          <w:rFonts w:cs="Times New Roman"/>
          <w:szCs w:val="24"/>
        </w:rPr>
        <w:t xml:space="preserve"> vsebino indentificira, vendar je ne zna razložiti </w:t>
      </w:r>
    </w:p>
    <w:p w:rsidR="00AD18F1" w:rsidRPr="00AD18F1" w:rsidRDefault="00AD18F1" w:rsidP="00AD18F1">
      <w:pPr>
        <w:ind w:left="360"/>
        <w:rPr>
          <w:rFonts w:cs="Times New Roman"/>
          <w:szCs w:val="24"/>
        </w:rPr>
      </w:pPr>
      <w:r>
        <w:rPr>
          <w:rFonts w:cs="Times New Roman"/>
          <w:b/>
          <w:szCs w:val="24"/>
        </w:rPr>
        <w:t xml:space="preserve">c) reproduktivno znanje- </w:t>
      </w:r>
      <w:r>
        <w:rPr>
          <w:rFonts w:cs="Times New Roman"/>
          <w:szCs w:val="24"/>
        </w:rPr>
        <w:t>stopnja znanja, kjer gre za razlago, učenec tega ne more prenesti v uporabne vsakdanje situacije</w:t>
      </w:r>
    </w:p>
    <w:p w:rsidR="00AD18F1" w:rsidRPr="00AD18F1" w:rsidRDefault="00AD18F1" w:rsidP="00AD18F1">
      <w:pPr>
        <w:ind w:left="360"/>
        <w:rPr>
          <w:rFonts w:cs="Times New Roman"/>
          <w:szCs w:val="24"/>
        </w:rPr>
      </w:pPr>
      <w:r>
        <w:rPr>
          <w:rFonts w:cs="Times New Roman"/>
          <w:b/>
          <w:szCs w:val="24"/>
        </w:rPr>
        <w:t xml:space="preserve">d) Operativno znanje – osebno predelano znanje </w:t>
      </w:r>
      <w:r>
        <w:rPr>
          <w:rFonts w:cs="Times New Roman"/>
          <w:szCs w:val="24"/>
        </w:rPr>
        <w:t xml:space="preserve">učenec lahko operira in ga uporablja v znanih in novih situacijah </w:t>
      </w:r>
    </w:p>
    <w:p w:rsidR="00AD18F1" w:rsidRDefault="00AD18F1" w:rsidP="00AD18F1">
      <w:pPr>
        <w:ind w:left="360"/>
        <w:rPr>
          <w:rFonts w:cs="Times New Roman"/>
          <w:szCs w:val="24"/>
        </w:rPr>
      </w:pPr>
      <w:r>
        <w:rPr>
          <w:rFonts w:cs="Times New Roman"/>
          <w:b/>
          <w:szCs w:val="24"/>
        </w:rPr>
        <w:t xml:space="preserve">e) Kreativno ali ustvarjalno znanje </w:t>
      </w:r>
      <w:r w:rsidR="003F3326">
        <w:rPr>
          <w:rFonts w:cs="Times New Roman"/>
          <w:b/>
          <w:szCs w:val="24"/>
        </w:rPr>
        <w:t xml:space="preserve">– </w:t>
      </w:r>
      <w:r w:rsidR="003F3326">
        <w:rPr>
          <w:rFonts w:cs="Times New Roman"/>
          <w:szCs w:val="24"/>
        </w:rPr>
        <w:t>pomeni soustvarjanje novega znanja in reševanje avtentičnih primerov</w:t>
      </w:r>
    </w:p>
    <w:p w:rsidR="003F3326" w:rsidRDefault="00CA0515" w:rsidP="00CA0515">
      <w:pPr>
        <w:rPr>
          <w:rFonts w:cs="Times New Roman"/>
          <w:szCs w:val="24"/>
        </w:rPr>
      </w:pPr>
      <w:r>
        <w:rPr>
          <w:rFonts w:cs="Times New Roman"/>
          <w:szCs w:val="24"/>
        </w:rPr>
        <w:br w:type="page"/>
      </w:r>
    </w:p>
    <w:p w:rsidR="003F3326" w:rsidRDefault="003F3326" w:rsidP="00C50C4D">
      <w:pPr>
        <w:pStyle w:val="Naslov1"/>
      </w:pPr>
      <w:r>
        <w:lastRenderedPageBreak/>
        <w:t>11</w:t>
      </w:r>
      <w:r w:rsidR="00C50C4D">
        <w:t>. ZAZNAVNI SISTEMI</w:t>
      </w:r>
    </w:p>
    <w:p w:rsidR="00B04366" w:rsidRDefault="00B04366" w:rsidP="00C50C4D">
      <w:pPr>
        <w:rPr>
          <w:rFonts w:cs="Times New Roman"/>
          <w:szCs w:val="24"/>
        </w:rPr>
      </w:pPr>
      <w:r>
        <w:rPr>
          <w:rFonts w:cs="Times New Roman"/>
          <w:szCs w:val="24"/>
        </w:rPr>
        <w:t>Je način sprejemanja, kodiranja in shranjevanja informacij v možganih. Čut za okus in vonj prištevamo h kinestetičnemu čutu.</w:t>
      </w:r>
    </w:p>
    <w:p w:rsidR="00C50C4D" w:rsidRPr="00CA0515" w:rsidRDefault="00154690" w:rsidP="00C50C4D">
      <w:pPr>
        <w:rPr>
          <w:rFonts w:cs="Times New Roman"/>
          <w:b/>
          <w:szCs w:val="24"/>
          <w:u w:val="single"/>
        </w:rPr>
      </w:pPr>
      <w:r w:rsidRPr="00CA0515">
        <w:rPr>
          <w:rFonts w:cs="Times New Roman"/>
          <w:b/>
          <w:szCs w:val="24"/>
          <w:u w:val="single"/>
        </w:rPr>
        <w:t>VAKOG</w:t>
      </w:r>
    </w:p>
    <w:p w:rsidR="00154690" w:rsidRPr="00154690" w:rsidRDefault="00154690" w:rsidP="00154690">
      <w:pPr>
        <w:pStyle w:val="Odstavekseznama"/>
        <w:numPr>
          <w:ilvl w:val="0"/>
          <w:numId w:val="16"/>
        </w:numPr>
        <w:rPr>
          <w:rFonts w:cs="Times New Roman"/>
          <w:szCs w:val="24"/>
        </w:rPr>
      </w:pPr>
      <w:r w:rsidRPr="00154690">
        <w:rPr>
          <w:rFonts w:cs="Times New Roman"/>
          <w:b/>
          <w:szCs w:val="24"/>
        </w:rPr>
        <w:t>V (vid)</w:t>
      </w:r>
      <w:r>
        <w:rPr>
          <w:rFonts w:cs="Times New Roman"/>
          <w:b/>
          <w:szCs w:val="24"/>
        </w:rPr>
        <w:t>- VIZUALNO</w:t>
      </w:r>
      <w:r w:rsidRPr="00154690">
        <w:rPr>
          <w:rFonts w:cs="Times New Roman"/>
          <w:b/>
          <w:szCs w:val="24"/>
        </w:rPr>
        <w:t>:</w:t>
      </w:r>
      <w:r w:rsidRPr="00154690">
        <w:rPr>
          <w:rFonts w:cs="Times New Roman"/>
          <w:szCs w:val="24"/>
        </w:rPr>
        <w:t xml:space="preserve"> video kanal- vse kar vidimo, zajema slike (kar vidimo VZ – vizualni zunanji, VN – vizualni notranji- kar si predstavljamo).</w:t>
      </w:r>
    </w:p>
    <w:p w:rsidR="00154690" w:rsidRPr="00341681" w:rsidRDefault="00154690" w:rsidP="00341681">
      <w:pPr>
        <w:pStyle w:val="Odstavekseznama"/>
        <w:numPr>
          <w:ilvl w:val="0"/>
          <w:numId w:val="7"/>
        </w:numPr>
        <w:rPr>
          <w:rFonts w:cs="Times New Roman"/>
          <w:szCs w:val="24"/>
        </w:rPr>
      </w:pPr>
      <w:r w:rsidRPr="00341681">
        <w:rPr>
          <w:rFonts w:cs="Times New Roman"/>
          <w:szCs w:val="24"/>
        </w:rPr>
        <w:t>Vsebino morajo najprej videti ali prebrati. Gledajo, opazujejo, sprejemajo kar vidijo, uporabljajo veliko opisov, opisi slik so zelo natančni, ločijo ostro od zamegljenega, vidijo 3D predmete, ločijo blizu od daleč.</w:t>
      </w:r>
    </w:p>
    <w:p w:rsidR="00154690" w:rsidRDefault="00341681" w:rsidP="00341681">
      <w:pPr>
        <w:pStyle w:val="Odstavekseznama"/>
        <w:numPr>
          <w:ilvl w:val="0"/>
          <w:numId w:val="7"/>
        </w:numPr>
        <w:spacing w:line="256" w:lineRule="auto"/>
        <w:rPr>
          <w:rFonts w:cs="Times New Roman"/>
          <w:szCs w:val="24"/>
        </w:rPr>
      </w:pPr>
      <w:r w:rsidRPr="00341681">
        <w:rPr>
          <w:rFonts w:cs="Times New Roman"/>
          <w:b/>
          <w:i/>
          <w:szCs w:val="24"/>
        </w:rPr>
        <w:t>Video ljudje so:</w:t>
      </w:r>
      <w:r>
        <w:rPr>
          <w:rFonts w:cs="Times New Roman"/>
          <w:szCs w:val="24"/>
        </w:rPr>
        <w:t xml:space="preserve"> </w:t>
      </w:r>
      <w:r w:rsidR="00154690">
        <w:rPr>
          <w:rFonts w:cs="Times New Roman"/>
          <w:szCs w:val="24"/>
        </w:rPr>
        <w:t>hitri, dinamični, impulzivni,</w:t>
      </w:r>
      <w:r>
        <w:rPr>
          <w:rFonts w:cs="Times New Roman"/>
          <w:szCs w:val="24"/>
        </w:rPr>
        <w:t xml:space="preserve"> </w:t>
      </w:r>
      <w:r w:rsidR="00154690" w:rsidRPr="00341681">
        <w:rPr>
          <w:rFonts w:cs="Times New Roman"/>
          <w:szCs w:val="24"/>
        </w:rPr>
        <w:t>pomnijo, razumejo, kar vidijo si predstavljajo,</w:t>
      </w:r>
      <w:r>
        <w:rPr>
          <w:rFonts w:cs="Times New Roman"/>
          <w:szCs w:val="24"/>
        </w:rPr>
        <w:t xml:space="preserve"> </w:t>
      </w:r>
      <w:r w:rsidR="00154690" w:rsidRPr="00341681">
        <w:rPr>
          <w:rFonts w:cs="Times New Roman"/>
          <w:szCs w:val="24"/>
        </w:rPr>
        <w:t>potrebujejo dinamiko, preglednost, vizualne elemente, spremembe.</w:t>
      </w:r>
    </w:p>
    <w:p w:rsidR="00341681" w:rsidRDefault="00341681" w:rsidP="00341681">
      <w:pPr>
        <w:pStyle w:val="Odstavekseznama"/>
        <w:numPr>
          <w:ilvl w:val="0"/>
          <w:numId w:val="7"/>
        </w:numPr>
        <w:spacing w:line="256" w:lineRule="auto"/>
        <w:rPr>
          <w:rFonts w:cs="Times New Roman"/>
          <w:szCs w:val="24"/>
        </w:rPr>
      </w:pPr>
      <w:r>
        <w:rPr>
          <w:rFonts w:cs="Times New Roman"/>
          <w:b/>
          <w:i/>
          <w:szCs w:val="24"/>
        </w:rPr>
        <w:t>Vizualno orientirani:</w:t>
      </w:r>
      <w:r>
        <w:rPr>
          <w:rFonts w:cs="Times New Roman"/>
          <w:szCs w:val="24"/>
        </w:rPr>
        <w:t xml:space="preserve"> za njih je značično hitro, površinsko možgansko valovanje, dihanje je plitvo in s prsnim košem, mišice so napete, glava je dvignjena, rišejo, komunicirajo z rokam, govorijo hitro, višji toni. Berejo hitro, površno, preskočijo detajle. Hitro menjjo teme, se vključujejo v dialoge. Pozabijo kar so slišal, pozabijo prenestni ustna sporočila. Raje imajo pisna navodila. Razmišljajo, pomnijo v slikah, miselni vzorci, kontrastne barve </w:t>
      </w:r>
    </w:p>
    <w:p w:rsidR="004606C8" w:rsidRDefault="004606C8" w:rsidP="00341681">
      <w:pPr>
        <w:pStyle w:val="Odstavekseznama"/>
        <w:numPr>
          <w:ilvl w:val="0"/>
          <w:numId w:val="7"/>
        </w:numPr>
        <w:spacing w:line="256" w:lineRule="auto"/>
        <w:rPr>
          <w:rFonts w:cs="Times New Roman"/>
          <w:szCs w:val="24"/>
        </w:rPr>
      </w:pPr>
      <w:r>
        <w:rPr>
          <w:rFonts w:cs="Times New Roman"/>
          <w:b/>
          <w:i/>
          <w:szCs w:val="24"/>
        </w:rPr>
        <w:t>Besede:</w:t>
      </w:r>
      <w:r>
        <w:rPr>
          <w:rFonts w:cs="Times New Roman"/>
          <w:szCs w:val="24"/>
        </w:rPr>
        <w:t xml:space="preserve"> Kako pa vi vidite te oriložnosti.. analize vam poažejo.... poglejva....si želite ogledati še kakšno drugo možnost...</w:t>
      </w:r>
    </w:p>
    <w:p w:rsidR="004606C8" w:rsidRPr="00341681" w:rsidRDefault="004606C8" w:rsidP="00341681">
      <w:pPr>
        <w:pStyle w:val="Odstavekseznama"/>
        <w:numPr>
          <w:ilvl w:val="0"/>
          <w:numId w:val="7"/>
        </w:numPr>
        <w:spacing w:line="256" w:lineRule="auto"/>
        <w:rPr>
          <w:rFonts w:cs="Times New Roman"/>
          <w:szCs w:val="24"/>
        </w:rPr>
      </w:pPr>
      <w:r>
        <w:rPr>
          <w:rFonts w:cs="Times New Roman"/>
          <w:b/>
          <w:i/>
          <w:szCs w:val="24"/>
        </w:rPr>
        <w:t>Način učenja:</w:t>
      </w:r>
      <w:r>
        <w:rPr>
          <w:rFonts w:cs="Times New Roman"/>
          <w:szCs w:val="24"/>
        </w:rPr>
        <w:t xml:space="preserve"> zapolni si vse kar je videl, stvari si zapisuje, piše sezname nalog in problemov. Njegovi zapiski so pregledni in urejeni. Pri pomnjenju si pomaga z grafi, slikami. Raje ima pisna navodila – laje dojame snov. Odgovarja predvsem z da in ne, velikokrat ne najde pravh besed, čeprav točno ve, kaj želi povedati</w:t>
      </w:r>
    </w:p>
    <w:p w:rsidR="00154690" w:rsidRDefault="00154690" w:rsidP="00154690">
      <w:pPr>
        <w:ind w:left="360"/>
        <w:rPr>
          <w:rFonts w:cs="Times New Roman"/>
          <w:szCs w:val="24"/>
        </w:rPr>
      </w:pPr>
    </w:p>
    <w:p w:rsidR="00154690" w:rsidRPr="00154690" w:rsidRDefault="00154690" w:rsidP="00154690">
      <w:pPr>
        <w:pStyle w:val="Odstavekseznama"/>
        <w:numPr>
          <w:ilvl w:val="0"/>
          <w:numId w:val="16"/>
        </w:numPr>
        <w:rPr>
          <w:rFonts w:cs="Times New Roman"/>
          <w:szCs w:val="24"/>
        </w:rPr>
      </w:pPr>
      <w:r w:rsidRPr="00154690">
        <w:rPr>
          <w:rFonts w:cs="Times New Roman"/>
          <w:b/>
          <w:szCs w:val="24"/>
        </w:rPr>
        <w:t>A (sluh)</w:t>
      </w:r>
      <w:r>
        <w:rPr>
          <w:rFonts w:cs="Times New Roman"/>
          <w:b/>
          <w:szCs w:val="24"/>
        </w:rPr>
        <w:t xml:space="preserve"> AVDITIVNO </w:t>
      </w:r>
      <w:r w:rsidRPr="00154690">
        <w:rPr>
          <w:rFonts w:cs="Times New Roman"/>
          <w:b/>
          <w:szCs w:val="24"/>
        </w:rPr>
        <w:t>:</w:t>
      </w:r>
      <w:r w:rsidRPr="00154690">
        <w:rPr>
          <w:rFonts w:cs="Times New Roman"/>
          <w:szCs w:val="24"/>
        </w:rPr>
        <w:t xml:space="preserve"> avdio kanal- zajema zvoke (kar slišimo – AZ, notranji monolog, priklic zvoka - AN)</w:t>
      </w:r>
    </w:p>
    <w:p w:rsidR="00154690" w:rsidRDefault="00154690" w:rsidP="00154690">
      <w:pPr>
        <w:ind w:left="360"/>
        <w:rPr>
          <w:rFonts w:cs="Times New Roman"/>
          <w:szCs w:val="24"/>
        </w:rPr>
      </w:pPr>
      <w:r>
        <w:rPr>
          <w:rFonts w:cs="Times New Roman"/>
          <w:szCs w:val="24"/>
        </w:rPr>
        <w:t xml:space="preserve">Ti ljudje morajo najprej slišati stvari od drugih, poslušajo, se pogovorijo, uporabljajo veliko opisov tega kar slišijo, ločijo nizke in visoke tone, jakost tona, natančno zaznavajo smer zvoka. </w:t>
      </w:r>
    </w:p>
    <w:p w:rsidR="00154690" w:rsidRDefault="00341681" w:rsidP="00341681">
      <w:pPr>
        <w:pStyle w:val="Odstavekseznama"/>
        <w:numPr>
          <w:ilvl w:val="0"/>
          <w:numId w:val="7"/>
        </w:numPr>
        <w:spacing w:line="256" w:lineRule="auto"/>
        <w:rPr>
          <w:rFonts w:cs="Times New Roman"/>
          <w:szCs w:val="24"/>
        </w:rPr>
      </w:pPr>
      <w:r w:rsidRPr="00341681">
        <w:rPr>
          <w:rFonts w:cs="Times New Roman"/>
          <w:b/>
          <w:i/>
          <w:szCs w:val="24"/>
        </w:rPr>
        <w:t>Avdio ljudje so:</w:t>
      </w:r>
      <w:r>
        <w:rPr>
          <w:rFonts w:cs="Times New Roman"/>
          <w:szCs w:val="24"/>
        </w:rPr>
        <w:t xml:space="preserve"> </w:t>
      </w:r>
      <w:r w:rsidR="00154690">
        <w:rPr>
          <w:rFonts w:cs="Times New Roman"/>
          <w:szCs w:val="24"/>
        </w:rPr>
        <w:t>družabni, klepetavi, zapomnijo, razumejo kar slišijo, o čemer se pogovorijo,</w:t>
      </w:r>
      <w:r>
        <w:rPr>
          <w:rFonts w:cs="Times New Roman"/>
          <w:szCs w:val="24"/>
        </w:rPr>
        <w:t xml:space="preserve"> </w:t>
      </w:r>
      <w:r w:rsidR="00154690" w:rsidRPr="00341681">
        <w:rPr>
          <w:rFonts w:cs="Times New Roman"/>
          <w:szCs w:val="24"/>
        </w:rPr>
        <w:t>potrebujejo navodila, pogovor, razlage.</w:t>
      </w:r>
    </w:p>
    <w:p w:rsidR="004606C8" w:rsidRDefault="004606C8" w:rsidP="00341681">
      <w:pPr>
        <w:pStyle w:val="Odstavekseznama"/>
        <w:numPr>
          <w:ilvl w:val="0"/>
          <w:numId w:val="7"/>
        </w:numPr>
        <w:spacing w:line="256" w:lineRule="auto"/>
        <w:rPr>
          <w:rFonts w:cs="Times New Roman"/>
          <w:szCs w:val="24"/>
        </w:rPr>
      </w:pPr>
      <w:r>
        <w:rPr>
          <w:rFonts w:cs="Times New Roman"/>
          <w:b/>
          <w:i/>
          <w:szCs w:val="24"/>
        </w:rPr>
        <w:t>Avditivno orientirani:</w:t>
      </w:r>
      <w:r>
        <w:rPr>
          <w:rFonts w:cs="Times New Roman"/>
          <w:szCs w:val="24"/>
        </w:rPr>
        <w:t xml:space="preserve"> enakomerno možgansko valovanje. Dihanje enakomerno, s celim prsnim košem. Glava nagnjena vstran. Telo niha med pogovorom. Želijo slišati in biti slišani. Si zapomnijo kar slišijo, lahko dobesedno ponovijo. So komunikativni. Videz jim je manj pomemben. Moti jih hrup. Pred odločanjem se posvetujejo</w:t>
      </w:r>
    </w:p>
    <w:p w:rsidR="004606C8" w:rsidRDefault="004606C8" w:rsidP="00341681">
      <w:pPr>
        <w:pStyle w:val="Odstavekseznama"/>
        <w:numPr>
          <w:ilvl w:val="0"/>
          <w:numId w:val="7"/>
        </w:numPr>
        <w:spacing w:line="256" w:lineRule="auto"/>
        <w:rPr>
          <w:rFonts w:cs="Times New Roman"/>
          <w:szCs w:val="24"/>
        </w:rPr>
      </w:pPr>
      <w:r>
        <w:rPr>
          <w:rFonts w:cs="Times New Roman"/>
          <w:b/>
          <w:i/>
          <w:szCs w:val="24"/>
        </w:rPr>
        <w:t>Besede:</w:t>
      </w:r>
      <w:r>
        <w:rPr>
          <w:rFonts w:cs="Times New Roman"/>
          <w:szCs w:val="24"/>
        </w:rPr>
        <w:t xml:space="preserve"> slišati je zanimivo... dovolite da vam opišem... torej sva se dogovorila... kako vam zveni ta načrt? Se želite pogovoriti še o kakšni mžnosti?</w:t>
      </w:r>
    </w:p>
    <w:p w:rsidR="004606C8" w:rsidRPr="00341681" w:rsidRDefault="004606C8" w:rsidP="00341681">
      <w:pPr>
        <w:pStyle w:val="Odstavekseznama"/>
        <w:numPr>
          <w:ilvl w:val="0"/>
          <w:numId w:val="7"/>
        </w:numPr>
        <w:spacing w:line="256" w:lineRule="auto"/>
        <w:rPr>
          <w:rFonts w:cs="Times New Roman"/>
          <w:szCs w:val="24"/>
        </w:rPr>
      </w:pPr>
      <w:r>
        <w:rPr>
          <w:rFonts w:cs="Times New Roman"/>
          <w:b/>
          <w:i/>
          <w:szCs w:val="24"/>
        </w:rPr>
        <w:t>Način učenja:</w:t>
      </w:r>
      <w:r>
        <w:rPr>
          <w:rFonts w:cs="Times New Roman"/>
          <w:szCs w:val="24"/>
        </w:rPr>
        <w:t xml:space="preserve"> zapolni si kar je slišal ali sam povedal. Premika ustnice med tihim branjem. Učno snov ponavlja naglas, prepreva repa.. ustna navodila. Tiha glasba vpliva na njegovo učenje, nekateri -stroga tišina. Vse si zapolni po korakih</w:t>
      </w:r>
    </w:p>
    <w:p w:rsidR="00154690" w:rsidRDefault="00154690" w:rsidP="00154690">
      <w:pPr>
        <w:ind w:left="360"/>
        <w:rPr>
          <w:rFonts w:cs="Times New Roman"/>
          <w:szCs w:val="24"/>
        </w:rPr>
      </w:pPr>
    </w:p>
    <w:p w:rsidR="00154690" w:rsidRPr="00154690" w:rsidRDefault="00154690" w:rsidP="00154690">
      <w:pPr>
        <w:pStyle w:val="Odstavekseznama"/>
        <w:numPr>
          <w:ilvl w:val="0"/>
          <w:numId w:val="16"/>
        </w:numPr>
        <w:rPr>
          <w:rFonts w:cs="Times New Roman"/>
          <w:szCs w:val="24"/>
        </w:rPr>
      </w:pPr>
      <w:r w:rsidRPr="00154690">
        <w:rPr>
          <w:rFonts w:cs="Times New Roman"/>
          <w:b/>
          <w:szCs w:val="24"/>
        </w:rPr>
        <w:lastRenderedPageBreak/>
        <w:t>K</w:t>
      </w:r>
      <w:r>
        <w:rPr>
          <w:rFonts w:cs="Times New Roman"/>
          <w:b/>
          <w:szCs w:val="24"/>
        </w:rPr>
        <w:t>-</w:t>
      </w:r>
      <w:r w:rsidRPr="00154690">
        <w:rPr>
          <w:rFonts w:cs="Times New Roman"/>
          <w:b/>
          <w:szCs w:val="24"/>
        </w:rPr>
        <w:t xml:space="preserve"> </w:t>
      </w:r>
      <w:r>
        <w:rPr>
          <w:rFonts w:cs="Times New Roman"/>
          <w:b/>
          <w:szCs w:val="24"/>
        </w:rPr>
        <w:t>KINESTETIČNO</w:t>
      </w:r>
      <w:r w:rsidRPr="00154690">
        <w:rPr>
          <w:rFonts w:cs="Times New Roman"/>
          <w:b/>
          <w:szCs w:val="24"/>
        </w:rPr>
        <w:t>(tip,občutek)</w:t>
      </w:r>
      <w:r>
        <w:rPr>
          <w:rFonts w:cs="Times New Roman"/>
          <w:szCs w:val="24"/>
        </w:rPr>
        <w:t xml:space="preserve"> </w:t>
      </w:r>
      <w:r w:rsidRPr="00154690">
        <w:rPr>
          <w:rFonts w:cs="Times New Roman"/>
          <w:szCs w:val="24"/>
        </w:rPr>
        <w:t>(kar občutimo preko kože – KZ, notranji občutki- KN).</w:t>
      </w:r>
    </w:p>
    <w:p w:rsidR="00154690" w:rsidRDefault="00154690" w:rsidP="00154690">
      <w:pPr>
        <w:ind w:left="360"/>
        <w:rPr>
          <w:rFonts w:cs="Times New Roman"/>
          <w:szCs w:val="24"/>
        </w:rPr>
      </w:pPr>
      <w:r>
        <w:rPr>
          <w:rFonts w:cs="Times New Roman"/>
          <w:szCs w:val="24"/>
        </w:rPr>
        <w:t>Se zanašajo na svoj zunanji- tip in notranji- občutek (je ali ni ok). Preizkusijo, razmislijo, ločijo prijetno od neprijetnega. Pritisk, toplota, mraz, ščemenje … ločijo jakost dotika.</w:t>
      </w:r>
    </w:p>
    <w:p w:rsidR="004606C8" w:rsidRDefault="00341681" w:rsidP="004606C8">
      <w:pPr>
        <w:ind w:left="360"/>
        <w:rPr>
          <w:rFonts w:cs="Times New Roman"/>
          <w:szCs w:val="24"/>
        </w:rPr>
      </w:pPr>
      <w:r w:rsidRPr="004606C8">
        <w:rPr>
          <w:rFonts w:cs="Times New Roman"/>
          <w:b/>
          <w:i/>
          <w:szCs w:val="24"/>
        </w:rPr>
        <w:t>- Kinesterični ljudje so:</w:t>
      </w:r>
      <w:r>
        <w:rPr>
          <w:rFonts w:cs="Times New Roman"/>
          <w:szCs w:val="24"/>
        </w:rPr>
        <w:t xml:space="preserve"> </w:t>
      </w:r>
      <w:r w:rsidR="00154690">
        <w:rPr>
          <w:rFonts w:cs="Times New Roman"/>
          <w:szCs w:val="24"/>
        </w:rPr>
        <w:t>pogosto zamišljeni,</w:t>
      </w:r>
      <w:r>
        <w:rPr>
          <w:rFonts w:cs="Times New Roman"/>
          <w:szCs w:val="24"/>
        </w:rPr>
        <w:t xml:space="preserve"> </w:t>
      </w:r>
      <w:r w:rsidR="00154690">
        <w:rPr>
          <w:rFonts w:cs="Times New Roman"/>
          <w:szCs w:val="24"/>
        </w:rPr>
        <w:t>pomnijo/razumejo v kar se poglobijo, doživijo, preizkusijo,</w:t>
      </w:r>
      <w:r>
        <w:rPr>
          <w:rFonts w:cs="Times New Roman"/>
          <w:szCs w:val="24"/>
        </w:rPr>
        <w:t xml:space="preserve"> </w:t>
      </w:r>
      <w:r w:rsidR="00154690">
        <w:rPr>
          <w:rFonts w:cs="Times New Roman"/>
          <w:szCs w:val="24"/>
        </w:rPr>
        <w:t>potrebujejo več informacij, čas za razmislek, vajo, odmore, aktivnost, prijaznost, spoštovanje.</w:t>
      </w:r>
    </w:p>
    <w:p w:rsidR="004606C8" w:rsidRDefault="004606C8" w:rsidP="004606C8">
      <w:pPr>
        <w:ind w:left="360"/>
        <w:rPr>
          <w:rFonts w:cs="Times New Roman"/>
          <w:szCs w:val="24"/>
        </w:rPr>
      </w:pPr>
      <w:r w:rsidRPr="004606C8">
        <w:rPr>
          <w:rFonts w:cs="Times New Roman"/>
          <w:b/>
          <w:i/>
          <w:szCs w:val="24"/>
        </w:rPr>
        <w:t xml:space="preserve">- Kinestetično orientirani: </w:t>
      </w:r>
      <w:r>
        <w:rPr>
          <w:rFonts w:cs="Times New Roman"/>
          <w:szCs w:val="24"/>
        </w:rPr>
        <w:t xml:space="preserve">globoke možganske amplitude. Globoko dihanje iz trebuha, sproščene mišice. Glava rahlo sklonjena. Glas nižji. Govori počasi. Misli poglobljeno, razdelano, strokturirano, potrebuje as za oblikovanje mnenja, odziv. Temeljito obdela vsebine, se poglobi tudi v podrobnosti, pedantno opravlja svoje delo. So senzibilni za dotike </w:t>
      </w:r>
    </w:p>
    <w:p w:rsidR="00727852" w:rsidRDefault="00727852" w:rsidP="004606C8">
      <w:pPr>
        <w:ind w:left="360"/>
        <w:rPr>
          <w:rFonts w:cs="Times New Roman"/>
          <w:szCs w:val="24"/>
        </w:rPr>
      </w:pPr>
      <w:r w:rsidRPr="00727852">
        <w:rPr>
          <w:rFonts w:cs="Times New Roman"/>
          <w:b/>
          <w:i/>
          <w:szCs w:val="24"/>
        </w:rPr>
        <w:t>- Besede:</w:t>
      </w:r>
      <w:r>
        <w:rPr>
          <w:rFonts w:cs="Times New Roman"/>
          <w:b/>
          <w:i/>
          <w:szCs w:val="24"/>
        </w:rPr>
        <w:t xml:space="preserve"> </w:t>
      </w:r>
      <w:r>
        <w:rPr>
          <w:rFonts w:cs="Times New Roman"/>
          <w:szCs w:val="24"/>
        </w:rPr>
        <w:t>občutili boste razliko... dovolite da vas popeljem...če pogledate v načine delovanja... Kakšen občutek imate v zvezi s povedanim. Kje želite biti s svojim timom v prihodnosti?</w:t>
      </w:r>
    </w:p>
    <w:p w:rsidR="00727852" w:rsidRPr="00727852" w:rsidRDefault="00727852" w:rsidP="004606C8">
      <w:pPr>
        <w:ind w:left="360"/>
        <w:rPr>
          <w:rFonts w:cs="Times New Roman"/>
          <w:szCs w:val="24"/>
        </w:rPr>
      </w:pPr>
      <w:r>
        <w:rPr>
          <w:rFonts w:cs="Times New Roman"/>
          <w:b/>
          <w:i/>
          <w:szCs w:val="24"/>
        </w:rPr>
        <w:t>-</w:t>
      </w:r>
      <w:r>
        <w:rPr>
          <w:rFonts w:cs="Times New Roman"/>
          <w:szCs w:val="24"/>
        </w:rPr>
        <w:t xml:space="preserve"> Način učenja: zapolni si kar doživi, kar izkusi. Potrebuje veliko praktičnih vaj, eksperimentov, primerov. Učno snov mora povezati z živlenjem. Pri pomnenju mu pomaga gibanje -ponavlanje snovi med hojo. Potrebuje velio časa, da si nekaj zapolni, vendar tega nikakor ne pozabi. Učni prostor mora biti udoben in praktičen. </w:t>
      </w:r>
    </w:p>
    <w:p w:rsidR="00154690" w:rsidRDefault="00154690" w:rsidP="00154690">
      <w:pPr>
        <w:ind w:left="360"/>
        <w:rPr>
          <w:rFonts w:cs="Times New Roman"/>
          <w:szCs w:val="24"/>
        </w:rPr>
      </w:pPr>
      <w:r>
        <w:rPr>
          <w:rFonts w:cs="Times New Roman"/>
          <w:szCs w:val="24"/>
        </w:rPr>
        <w:t xml:space="preserve">d) </w:t>
      </w:r>
      <w:r>
        <w:rPr>
          <w:rFonts w:cs="Times New Roman"/>
          <w:b/>
          <w:szCs w:val="24"/>
        </w:rPr>
        <w:t>O (vonj)OLFAKTORNO</w:t>
      </w:r>
    </w:p>
    <w:p w:rsidR="00154690" w:rsidRDefault="00154690" w:rsidP="00154690">
      <w:pPr>
        <w:ind w:left="360"/>
        <w:rPr>
          <w:rFonts w:cs="Times New Roman"/>
          <w:szCs w:val="24"/>
        </w:rPr>
      </w:pPr>
      <w:r>
        <w:rPr>
          <w:rFonts w:cs="Times New Roman"/>
          <w:szCs w:val="24"/>
        </w:rPr>
        <w:t xml:space="preserve">e) </w:t>
      </w:r>
      <w:r>
        <w:rPr>
          <w:rFonts w:cs="Times New Roman"/>
          <w:b/>
          <w:szCs w:val="24"/>
        </w:rPr>
        <w:t>G (okus) GUSTATORNO</w:t>
      </w:r>
    </w:p>
    <w:p w:rsidR="00154690" w:rsidRDefault="00154690" w:rsidP="00154690">
      <w:pPr>
        <w:ind w:left="360"/>
        <w:rPr>
          <w:rFonts w:cs="Times New Roman"/>
          <w:szCs w:val="24"/>
        </w:rPr>
      </w:pPr>
      <w:r>
        <w:rPr>
          <w:rFonts w:cs="Times New Roman"/>
          <w:szCs w:val="24"/>
        </w:rPr>
        <w:t>1. Pri sprejemanju informacij iz okolja vsak od nas uporablja vse čute in kominacija teh vtisov ustvarja osebne zemlejvide in notranje predstave o realnosti. Za notranji priklic uporabljamo iste nevrološke kanale kot pri neposrednem doživlanju – svoje čute uprabljamo navzven (da zaznamo svet) in navznoter (da si izušnjo predstavljamo)</w:t>
      </w:r>
    </w:p>
    <w:p w:rsidR="00154690" w:rsidRDefault="00154690" w:rsidP="00154690">
      <w:pPr>
        <w:ind w:left="360"/>
        <w:rPr>
          <w:rFonts w:cs="Times New Roman"/>
          <w:szCs w:val="24"/>
        </w:rPr>
      </w:pPr>
      <w:r w:rsidRPr="00B04366">
        <w:rPr>
          <w:rFonts w:cs="Times New Roman"/>
          <w:b/>
          <w:i/>
          <w:szCs w:val="24"/>
        </w:rPr>
        <w:t>2. Preferenčni čut-</w:t>
      </w:r>
      <w:r>
        <w:rPr>
          <w:rFonts w:cs="Times New Roman"/>
          <w:szCs w:val="24"/>
        </w:rPr>
        <w:t xml:space="preserve"> pot po kateri najraje sprejemamo informacije in ki jim tudi najbolj zaupamo in se na osnovi teh odločamo </w:t>
      </w:r>
    </w:p>
    <w:p w:rsidR="00B04366" w:rsidRDefault="00154690" w:rsidP="00B04366">
      <w:pPr>
        <w:ind w:left="360"/>
        <w:rPr>
          <w:rFonts w:cs="Times New Roman"/>
          <w:szCs w:val="24"/>
        </w:rPr>
      </w:pPr>
      <w:r w:rsidRPr="00B04366">
        <w:rPr>
          <w:rFonts w:cs="Times New Roman"/>
          <w:b/>
          <w:i/>
          <w:szCs w:val="24"/>
        </w:rPr>
        <w:t>3. Primarni zaznavni sistem</w:t>
      </w:r>
      <w:r>
        <w:rPr>
          <w:rFonts w:cs="Times New Roman"/>
          <w:szCs w:val="24"/>
        </w:rPr>
        <w:t>-  to je tisti način zaznaanja, ki ga najpogosteje uporabljamo.  Razvije tja do 11. leta in je tisti kadarzavestno razmišljamo dajemo prednost</w:t>
      </w:r>
      <w:r w:rsidR="00B04366">
        <w:rPr>
          <w:rFonts w:cs="Times New Roman"/>
          <w:szCs w:val="24"/>
        </w:rPr>
        <w:t xml:space="preserve"> (nadarjeni za določene naloge in spretnosti)  Primarni čutni kanal uporabljamo tekoče, brez napora, nezavedno. Prepoznamo ga lahko glede na: procesne besede, ki jih posameznik uporablja, lateralni očesni premik, ko razmišlja o stvareh, hitrost in mesto dihanja, hitrost govora, gibanje telesa, nagib glave...</w:t>
      </w:r>
    </w:p>
    <w:p w:rsidR="00B04366" w:rsidRDefault="00B04366" w:rsidP="00B04366">
      <w:pPr>
        <w:ind w:left="360"/>
        <w:rPr>
          <w:rFonts w:cs="Times New Roman"/>
          <w:szCs w:val="24"/>
        </w:rPr>
      </w:pPr>
      <w:r w:rsidRPr="00341681">
        <w:rPr>
          <w:rFonts w:cs="Times New Roman"/>
          <w:b/>
          <w:i/>
          <w:szCs w:val="24"/>
        </w:rPr>
        <w:t>4. Vodilni zaznavni kanal</w:t>
      </w:r>
      <w:r>
        <w:rPr>
          <w:rFonts w:cs="Times New Roman"/>
          <w:szCs w:val="24"/>
        </w:rPr>
        <w:t xml:space="preserve">- je tisti, ki ga prednostno uporabljamo za shranjevanje v našem umu. Je notranji čut, s katerim sežemo v spomin (Na kaj se najprej spomnete ko pomislite na dopust?). Ni nujno enak primarnemu. Nap. </w:t>
      </w:r>
      <w:r w:rsidR="00090D4E">
        <w:rPr>
          <w:rFonts w:cs="Times New Roman"/>
          <w:szCs w:val="24"/>
        </w:rPr>
        <w:t>Če se spomnemo dopusta in se zavem občutka sproščenosti, ki sem ga doživel</w:t>
      </w:r>
      <w:r w:rsidR="00341681">
        <w:rPr>
          <w:rFonts w:cs="Times New Roman"/>
          <w:szCs w:val="24"/>
        </w:rPr>
        <w:t xml:space="preserve"> – dražljaj se pojavi najprej kot slika. Primarni: kinestetični, vodilni: vizualni</w:t>
      </w:r>
    </w:p>
    <w:p w:rsidR="00727852" w:rsidRDefault="00727852" w:rsidP="00B04366">
      <w:pPr>
        <w:ind w:left="360"/>
        <w:rPr>
          <w:rFonts w:cs="Times New Roman"/>
          <w:b/>
          <w:szCs w:val="24"/>
        </w:rPr>
      </w:pPr>
      <w:r w:rsidRPr="00685764">
        <w:rPr>
          <w:rFonts w:cs="Times New Roman"/>
          <w:b/>
          <w:i/>
          <w:szCs w:val="24"/>
        </w:rPr>
        <w:t>5</w:t>
      </w:r>
      <w:r w:rsidRPr="00685764">
        <w:rPr>
          <w:rFonts w:cs="Times New Roman"/>
          <w:b/>
          <w:szCs w:val="24"/>
        </w:rPr>
        <w:t>. ZAKAJ JE RAZUMEVANJE VAKOG TAKO POMEMBNO?</w:t>
      </w:r>
    </w:p>
    <w:p w:rsidR="00685764" w:rsidRDefault="00685764" w:rsidP="00685764">
      <w:pPr>
        <w:rPr>
          <w:rFonts w:cs="Times New Roman"/>
          <w:szCs w:val="24"/>
        </w:rPr>
      </w:pPr>
      <w:r>
        <w:rPr>
          <w:rFonts w:cs="Times New Roman"/>
          <w:szCs w:val="24"/>
        </w:rPr>
        <w:lastRenderedPageBreak/>
        <w:t>Uporaba preferenčnega kanala predstavlja močan filter, ki preprečuje da bi informacije razumeli in sprejeli (ljudje slik bodo nervozni, če jim bomo pot opisovali, saj si je nemorej predstavljati). Zaznavnemu tipu se moramo prilagoditi – poskrbimo da bodo nagovorjeni vsi trije sistemi</w:t>
      </w:r>
    </w:p>
    <w:p w:rsidR="00685764" w:rsidRDefault="00685764" w:rsidP="00685764">
      <w:pPr>
        <w:rPr>
          <w:rFonts w:cs="Times New Roman"/>
          <w:szCs w:val="24"/>
        </w:rPr>
      </w:pPr>
    </w:p>
    <w:p w:rsidR="00685764" w:rsidRDefault="00685764" w:rsidP="00685764">
      <w:pPr>
        <w:pStyle w:val="Naslov1"/>
      </w:pPr>
      <w:r>
        <w:t xml:space="preserve">12 ZNAČILNOSTI POSAMEZNIH GENERACIJ IN NJIHOVI UČNI STILI </w:t>
      </w:r>
      <w:r w:rsidR="00D3303C">
        <w:t xml:space="preserve"> *</w:t>
      </w:r>
    </w:p>
    <w:p w:rsidR="00685764" w:rsidRDefault="00685764" w:rsidP="00685764">
      <w:pPr>
        <w:rPr>
          <w:rFonts w:cs="Times New Roman"/>
          <w:szCs w:val="24"/>
        </w:rPr>
      </w:pPr>
      <w:r w:rsidRPr="00CA0515">
        <w:rPr>
          <w:rFonts w:cs="Times New Roman"/>
          <w:b/>
          <w:szCs w:val="24"/>
        </w:rPr>
        <w:t>GENERACIJA</w:t>
      </w:r>
      <w:r w:rsidRPr="00685764">
        <w:rPr>
          <w:rFonts w:cs="Times New Roman"/>
          <w:szCs w:val="24"/>
        </w:rPr>
        <w:t xml:space="preserve">- ljudje približno iste starosti, ki živijo v istem času in imajo podobne interese ali nazore. </w:t>
      </w:r>
    </w:p>
    <w:p w:rsidR="00685764" w:rsidRDefault="00685764" w:rsidP="00685764">
      <w:pPr>
        <w:pStyle w:val="Odstavekseznama"/>
        <w:numPr>
          <w:ilvl w:val="0"/>
          <w:numId w:val="17"/>
        </w:numPr>
        <w:rPr>
          <w:rFonts w:cs="Times New Roman"/>
          <w:b/>
          <w:szCs w:val="24"/>
        </w:rPr>
      </w:pPr>
      <w:r w:rsidRPr="003E636F">
        <w:rPr>
          <w:rFonts w:cs="Times New Roman"/>
          <w:b/>
          <w:szCs w:val="24"/>
        </w:rPr>
        <w:t>VETERANI (1922-1943)</w:t>
      </w:r>
    </w:p>
    <w:p w:rsidR="003E636F" w:rsidRDefault="003E636F" w:rsidP="003E636F">
      <w:pPr>
        <w:pStyle w:val="Odstavekseznama"/>
        <w:numPr>
          <w:ilvl w:val="0"/>
          <w:numId w:val="18"/>
        </w:numPr>
        <w:rPr>
          <w:rFonts w:cs="Times New Roman"/>
          <w:b/>
          <w:szCs w:val="24"/>
        </w:rPr>
      </w:pPr>
      <w:bookmarkStart w:id="0" w:name="_Hlk532272100"/>
      <w:r>
        <w:rPr>
          <w:rFonts w:cs="Times New Roman"/>
          <w:b/>
          <w:szCs w:val="24"/>
        </w:rPr>
        <w:t>Značilnosti in njihovi učni stili:</w:t>
      </w:r>
    </w:p>
    <w:bookmarkEnd w:id="0"/>
    <w:p w:rsidR="003E636F" w:rsidRPr="003E636F" w:rsidRDefault="003E636F" w:rsidP="003E636F">
      <w:pPr>
        <w:pStyle w:val="Odstavekseznama"/>
        <w:numPr>
          <w:ilvl w:val="0"/>
          <w:numId w:val="7"/>
        </w:numPr>
        <w:rPr>
          <w:rFonts w:cs="Times New Roman"/>
          <w:b/>
          <w:szCs w:val="24"/>
        </w:rPr>
      </w:pPr>
      <w:r w:rsidRPr="003E636F">
        <w:rPr>
          <w:rFonts w:cs="Times New Roman"/>
          <w:b/>
          <w:szCs w:val="24"/>
        </w:rPr>
        <w:t xml:space="preserve"> </w:t>
      </w:r>
      <w:r w:rsidRPr="003E636F">
        <w:rPr>
          <w:rFonts w:cs="Times New Roman"/>
          <w:szCs w:val="24"/>
        </w:rPr>
        <w:t>Rojeni pred in med vojno – spomini vezani na krize, zaostrovanja in vojne strahote</w:t>
      </w:r>
    </w:p>
    <w:p w:rsidR="003E636F" w:rsidRDefault="003E636F" w:rsidP="003E636F">
      <w:pPr>
        <w:pStyle w:val="Odstavekseznama"/>
        <w:numPr>
          <w:ilvl w:val="0"/>
          <w:numId w:val="7"/>
        </w:numPr>
        <w:rPr>
          <w:rFonts w:cs="Times New Roman"/>
          <w:szCs w:val="24"/>
        </w:rPr>
      </w:pPr>
      <w:r w:rsidRPr="003E636F">
        <w:rPr>
          <w:rFonts w:cs="Times New Roman"/>
          <w:szCs w:val="24"/>
        </w:rPr>
        <w:t>Zaznamovalo jih je odraščanje  v</w:t>
      </w:r>
      <w:r>
        <w:rPr>
          <w:rFonts w:cs="Times New Roman"/>
          <w:szCs w:val="24"/>
        </w:rPr>
        <w:t xml:space="preserve"> obdobju intenzivne gradnje nove domovine – bilo je veliko delovnih acijin neplačanega prostovoljnega dela. </w:t>
      </w:r>
    </w:p>
    <w:p w:rsidR="003E636F" w:rsidRDefault="003E636F" w:rsidP="003E636F">
      <w:pPr>
        <w:pStyle w:val="Odstavekseznama"/>
        <w:numPr>
          <w:ilvl w:val="0"/>
          <w:numId w:val="7"/>
        </w:numPr>
        <w:rPr>
          <w:rFonts w:cs="Times New Roman"/>
          <w:szCs w:val="24"/>
        </w:rPr>
      </w:pPr>
      <w:r>
        <w:rPr>
          <w:rFonts w:cs="Times New Roman"/>
          <w:szCs w:val="24"/>
        </w:rPr>
        <w:t>Zaposlitev je bila varna, ne glede na delovne rezultate. Seganje iz povprečja je bilo večkrat kaznovano, kot nagrajeno</w:t>
      </w:r>
    </w:p>
    <w:p w:rsidR="003E636F" w:rsidRDefault="003E636F" w:rsidP="003E636F">
      <w:pPr>
        <w:pStyle w:val="Odstavekseznama"/>
        <w:numPr>
          <w:ilvl w:val="0"/>
          <w:numId w:val="7"/>
        </w:numPr>
        <w:rPr>
          <w:rFonts w:cs="Times New Roman"/>
          <w:szCs w:val="24"/>
        </w:rPr>
      </w:pPr>
      <w:r>
        <w:rPr>
          <w:rFonts w:cs="Times New Roman"/>
          <w:szCs w:val="24"/>
        </w:rPr>
        <w:t>Avtoritetna vzgoja – spoštovanje</w:t>
      </w:r>
    </w:p>
    <w:p w:rsidR="003D3595" w:rsidRDefault="003D3595" w:rsidP="003E636F">
      <w:pPr>
        <w:pStyle w:val="Odstavekseznama"/>
        <w:numPr>
          <w:ilvl w:val="0"/>
          <w:numId w:val="7"/>
        </w:numPr>
        <w:rPr>
          <w:rFonts w:cs="Times New Roman"/>
          <w:szCs w:val="24"/>
        </w:rPr>
      </w:pPr>
      <w:r>
        <w:rPr>
          <w:rFonts w:cs="Times New Roman"/>
          <w:szCs w:val="24"/>
        </w:rPr>
        <w:t>Komunicirajo izjemno pozorno in sogovorniku dajejo vtis spoštovanja</w:t>
      </w:r>
    </w:p>
    <w:p w:rsidR="003D3595" w:rsidRDefault="003D3595" w:rsidP="003E636F">
      <w:pPr>
        <w:pStyle w:val="Odstavekseznama"/>
        <w:numPr>
          <w:ilvl w:val="0"/>
          <w:numId w:val="7"/>
        </w:numPr>
        <w:rPr>
          <w:rFonts w:cs="Times New Roman"/>
          <w:szCs w:val="24"/>
        </w:rPr>
      </w:pPr>
      <w:r>
        <w:rPr>
          <w:rFonts w:cs="Times New Roman"/>
          <w:szCs w:val="24"/>
        </w:rPr>
        <w:t>Njihova prednost je aktivno poslušanje in preverjanje posredovanega sporočila</w:t>
      </w:r>
    </w:p>
    <w:p w:rsidR="003D3595" w:rsidRDefault="003D3595" w:rsidP="003E636F">
      <w:pPr>
        <w:pStyle w:val="Odstavekseznama"/>
        <w:numPr>
          <w:ilvl w:val="0"/>
          <w:numId w:val="7"/>
        </w:numPr>
        <w:rPr>
          <w:rFonts w:cs="Times New Roman"/>
          <w:szCs w:val="24"/>
        </w:rPr>
      </w:pPr>
      <w:r>
        <w:rPr>
          <w:rFonts w:cs="Times New Roman"/>
          <w:szCs w:val="24"/>
        </w:rPr>
        <w:t>S šalami radi poskrbijo za sproščeno vzdušje,pred obravnavanjem resnih tem</w:t>
      </w:r>
    </w:p>
    <w:p w:rsidR="003D3595" w:rsidRDefault="003D3595" w:rsidP="003E636F">
      <w:pPr>
        <w:pStyle w:val="Odstavekseznama"/>
        <w:numPr>
          <w:ilvl w:val="0"/>
          <w:numId w:val="7"/>
        </w:numPr>
        <w:rPr>
          <w:rFonts w:cs="Times New Roman"/>
          <w:szCs w:val="24"/>
        </w:rPr>
      </w:pPr>
      <w:r>
        <w:rPr>
          <w:rFonts w:cs="Times New Roman"/>
          <w:szCs w:val="24"/>
        </w:rPr>
        <w:t>Nimajo radi sprememb, na tehnologijo gledajo ot nekaj nujnega, vendar ne toliko uporabnega</w:t>
      </w:r>
    </w:p>
    <w:p w:rsidR="003E636F" w:rsidRDefault="003E636F" w:rsidP="003E636F">
      <w:pPr>
        <w:pStyle w:val="Odstavekseznama"/>
        <w:numPr>
          <w:ilvl w:val="0"/>
          <w:numId w:val="18"/>
        </w:numPr>
        <w:rPr>
          <w:rFonts w:cs="Times New Roman"/>
          <w:b/>
          <w:szCs w:val="24"/>
        </w:rPr>
      </w:pPr>
      <w:r w:rsidRPr="003E636F">
        <w:rPr>
          <w:rFonts w:cs="Times New Roman"/>
          <w:b/>
          <w:szCs w:val="24"/>
        </w:rPr>
        <w:t xml:space="preserve">Motiviranje: </w:t>
      </w:r>
    </w:p>
    <w:p w:rsidR="003E636F" w:rsidRDefault="003E636F" w:rsidP="003E636F">
      <w:pPr>
        <w:pStyle w:val="Odstavekseznama"/>
        <w:numPr>
          <w:ilvl w:val="0"/>
          <w:numId w:val="7"/>
        </w:numPr>
        <w:rPr>
          <w:rFonts w:cs="Times New Roman"/>
          <w:szCs w:val="24"/>
        </w:rPr>
      </w:pPr>
      <w:r w:rsidRPr="003E636F">
        <w:rPr>
          <w:rFonts w:cs="Times New Roman"/>
          <w:szCs w:val="24"/>
        </w:rPr>
        <w:t>Uporaba osebnega pristopa- pogovor</w:t>
      </w:r>
      <w:r w:rsidR="003D3595">
        <w:rPr>
          <w:rFonts w:cs="Times New Roman"/>
          <w:szCs w:val="24"/>
        </w:rPr>
        <w:t>, ročnonapisana sporočila, pri nalogah se radi posvetujejo, pomembno je razvijanje medsebojnih odnosov, druženje, pohvala</w:t>
      </w:r>
    </w:p>
    <w:p w:rsidR="003E636F" w:rsidRDefault="003E636F" w:rsidP="003E636F">
      <w:pPr>
        <w:pStyle w:val="Odstavekseznama"/>
        <w:numPr>
          <w:ilvl w:val="0"/>
          <w:numId w:val="7"/>
        </w:numPr>
        <w:rPr>
          <w:rFonts w:cs="Times New Roman"/>
          <w:szCs w:val="24"/>
        </w:rPr>
      </w:pPr>
      <w:r>
        <w:rPr>
          <w:rFonts w:cs="Times New Roman"/>
          <w:szCs w:val="24"/>
        </w:rPr>
        <w:t>Nagrajujte jih s tradicionalnim statusnimi simboli, navzočnost pri obisku pomembnih oseb</w:t>
      </w:r>
    </w:p>
    <w:p w:rsidR="003E636F" w:rsidRDefault="003E636F" w:rsidP="003E636F">
      <w:pPr>
        <w:pStyle w:val="Odstavekseznama"/>
        <w:numPr>
          <w:ilvl w:val="0"/>
          <w:numId w:val="7"/>
        </w:numPr>
        <w:rPr>
          <w:rFonts w:cs="Times New Roman"/>
          <w:szCs w:val="24"/>
        </w:rPr>
      </w:pPr>
      <w:r>
        <w:rPr>
          <w:rFonts w:cs="Times New Roman"/>
          <w:szCs w:val="24"/>
        </w:rPr>
        <w:t>Ponudite jim naloge, ki jim bodo v izziv – delo strokovno zahtevno z veliko analitičnega razmišlanja.</w:t>
      </w:r>
    </w:p>
    <w:p w:rsidR="003E636F" w:rsidRDefault="003E636F" w:rsidP="003E636F">
      <w:pPr>
        <w:pStyle w:val="Odstavekseznama"/>
        <w:numPr>
          <w:ilvl w:val="0"/>
          <w:numId w:val="7"/>
        </w:numPr>
        <w:rPr>
          <w:rFonts w:cs="Times New Roman"/>
          <w:szCs w:val="24"/>
        </w:rPr>
      </w:pPr>
      <w:r>
        <w:rPr>
          <w:rFonts w:cs="Times New Roman"/>
          <w:szCs w:val="24"/>
        </w:rPr>
        <w:t>Ponudite jim večje možnosti za izobraževnje</w:t>
      </w:r>
      <w:r w:rsidR="00BE2250">
        <w:rPr>
          <w:rFonts w:cs="Times New Roman"/>
          <w:szCs w:val="24"/>
        </w:rPr>
        <w:t>. Jasno jim povejte da spoštujete njihove izkušnje in cenite njihovo lojalnost.</w:t>
      </w:r>
    </w:p>
    <w:p w:rsidR="00BE2250" w:rsidRPr="003E636F" w:rsidRDefault="00BE2250" w:rsidP="003E636F">
      <w:pPr>
        <w:pStyle w:val="Odstavekseznama"/>
        <w:numPr>
          <w:ilvl w:val="0"/>
          <w:numId w:val="7"/>
        </w:numPr>
        <w:rPr>
          <w:rFonts w:cs="Times New Roman"/>
          <w:szCs w:val="24"/>
        </w:rPr>
      </w:pPr>
      <w:r>
        <w:rPr>
          <w:rFonts w:cs="Times New Roman"/>
          <w:szCs w:val="24"/>
        </w:rPr>
        <w:t>Spoštujem vaše izkušnje in jih želim prenesti na druge</w:t>
      </w:r>
    </w:p>
    <w:p w:rsidR="00685764" w:rsidRDefault="00685764" w:rsidP="00685764">
      <w:pPr>
        <w:pStyle w:val="Odstavekseznama"/>
        <w:numPr>
          <w:ilvl w:val="0"/>
          <w:numId w:val="17"/>
        </w:numPr>
        <w:rPr>
          <w:rFonts w:cs="Times New Roman"/>
          <w:b/>
          <w:szCs w:val="24"/>
        </w:rPr>
      </w:pPr>
      <w:r w:rsidRPr="003E636F">
        <w:rPr>
          <w:rFonts w:cs="Times New Roman"/>
          <w:b/>
          <w:szCs w:val="24"/>
        </w:rPr>
        <w:t>OTROCI BLAGINJE</w:t>
      </w:r>
      <w:r w:rsidR="003E636F" w:rsidRPr="003E636F">
        <w:rPr>
          <w:rFonts w:cs="Times New Roman"/>
          <w:b/>
          <w:szCs w:val="24"/>
        </w:rPr>
        <w:t xml:space="preserve"> – BABY BOOM (1944-1960)</w:t>
      </w:r>
    </w:p>
    <w:p w:rsidR="003D3595" w:rsidRPr="00157AC6" w:rsidRDefault="003D3595" w:rsidP="00157AC6">
      <w:pPr>
        <w:pStyle w:val="Odstavekseznama"/>
        <w:numPr>
          <w:ilvl w:val="0"/>
          <w:numId w:val="19"/>
        </w:numPr>
        <w:rPr>
          <w:rFonts w:cs="Times New Roman"/>
          <w:b/>
          <w:szCs w:val="24"/>
        </w:rPr>
      </w:pPr>
      <w:r w:rsidRPr="00157AC6">
        <w:rPr>
          <w:rFonts w:cs="Times New Roman"/>
          <w:b/>
          <w:szCs w:val="24"/>
        </w:rPr>
        <w:t xml:space="preserve">Značilnosti in njihovi učni stili: </w:t>
      </w:r>
    </w:p>
    <w:p w:rsidR="003D3595" w:rsidRPr="003D3595" w:rsidRDefault="003D3595" w:rsidP="003D3595">
      <w:pPr>
        <w:pStyle w:val="Odstavekseznama"/>
        <w:numPr>
          <w:ilvl w:val="0"/>
          <w:numId w:val="7"/>
        </w:numPr>
        <w:rPr>
          <w:rFonts w:cs="Times New Roman"/>
          <w:b/>
          <w:szCs w:val="24"/>
        </w:rPr>
      </w:pPr>
      <w:r>
        <w:rPr>
          <w:rFonts w:cs="Times New Roman"/>
          <w:szCs w:val="24"/>
        </w:rPr>
        <w:t xml:space="preserve">Rojeni proti oncu 2. SV vojne – vzgojeni v času izjemnega optimizma, priložnosti in napredka, gospodarska stabilnost </w:t>
      </w:r>
    </w:p>
    <w:p w:rsidR="003D3595" w:rsidRDefault="003D3595" w:rsidP="003D3595">
      <w:pPr>
        <w:pStyle w:val="Odstavekseznama"/>
        <w:numPr>
          <w:ilvl w:val="0"/>
          <w:numId w:val="7"/>
        </w:numPr>
        <w:rPr>
          <w:rFonts w:cs="Times New Roman"/>
          <w:szCs w:val="24"/>
        </w:rPr>
      </w:pPr>
      <w:r w:rsidRPr="003D3595">
        <w:rPr>
          <w:rFonts w:cs="Times New Roman"/>
          <w:szCs w:val="24"/>
        </w:rPr>
        <w:t>Pojavili so se prvi TV, življenski standard se je zvišal in krediti s bili vsakomur doseglivi</w:t>
      </w:r>
      <w:r w:rsidR="00157AC6">
        <w:rPr>
          <w:rFonts w:cs="Times New Roman"/>
          <w:szCs w:val="24"/>
        </w:rPr>
        <w:t>. Obdobje sproščene spolnosti, študentskih uporov, ameriških filmov, nadaljevank</w:t>
      </w:r>
    </w:p>
    <w:p w:rsidR="00157AC6" w:rsidRDefault="00157AC6" w:rsidP="003D3595">
      <w:pPr>
        <w:pStyle w:val="Odstavekseznama"/>
        <w:numPr>
          <w:ilvl w:val="0"/>
          <w:numId w:val="7"/>
        </w:numPr>
        <w:rPr>
          <w:rFonts w:cs="Times New Roman"/>
          <w:szCs w:val="24"/>
        </w:rPr>
      </w:pPr>
      <w:r>
        <w:rPr>
          <w:rFonts w:cs="Times New Roman"/>
          <w:szCs w:val="24"/>
        </w:rPr>
        <w:t>Bolj izobraženi v primerjavi z veterani. Poročili so se kasneje in kasneje imeli otroke</w:t>
      </w:r>
    </w:p>
    <w:p w:rsidR="00157AC6" w:rsidRDefault="00157AC6" w:rsidP="003D3595">
      <w:pPr>
        <w:pStyle w:val="Odstavekseznama"/>
        <w:numPr>
          <w:ilvl w:val="0"/>
          <w:numId w:val="7"/>
        </w:numPr>
        <w:rPr>
          <w:rFonts w:cs="Times New Roman"/>
          <w:szCs w:val="24"/>
        </w:rPr>
      </w:pPr>
      <w:r>
        <w:rPr>
          <w:rFonts w:cs="Times New Roman"/>
          <w:szCs w:val="24"/>
        </w:rPr>
        <w:t>Optimistični, zavzemajo za osebni razvoj, radi trdo delajo in dolgo, timsko delo</w:t>
      </w:r>
    </w:p>
    <w:p w:rsidR="00157AC6" w:rsidRDefault="00157AC6" w:rsidP="003D3595">
      <w:pPr>
        <w:pStyle w:val="Odstavekseznama"/>
        <w:numPr>
          <w:ilvl w:val="0"/>
          <w:numId w:val="7"/>
        </w:numPr>
        <w:rPr>
          <w:rFonts w:cs="Times New Roman"/>
          <w:szCs w:val="24"/>
        </w:rPr>
      </w:pPr>
      <w:r>
        <w:rPr>
          <w:rFonts w:cs="Times New Roman"/>
          <w:szCs w:val="24"/>
        </w:rPr>
        <w:t>Cenijo zaneslivo stalno zaposlitev- finančna in osebnostna varnost</w:t>
      </w:r>
    </w:p>
    <w:p w:rsidR="00157AC6" w:rsidRDefault="00157AC6" w:rsidP="003D3595">
      <w:pPr>
        <w:pStyle w:val="Odstavekseznama"/>
        <w:numPr>
          <w:ilvl w:val="0"/>
          <w:numId w:val="7"/>
        </w:numPr>
        <w:rPr>
          <w:rFonts w:cs="Times New Roman"/>
          <w:szCs w:val="24"/>
        </w:rPr>
      </w:pPr>
      <w:r>
        <w:rPr>
          <w:rFonts w:cs="Times New Roman"/>
          <w:szCs w:val="24"/>
        </w:rPr>
        <w:t>Motivirajo jih finančne spodbude – na večjo nagrado pristanejo- ni večjega finančnega tveganja</w:t>
      </w:r>
    </w:p>
    <w:p w:rsidR="003D3595" w:rsidRDefault="00157AC6" w:rsidP="003D3595">
      <w:pPr>
        <w:pStyle w:val="Odstavekseznama"/>
        <w:numPr>
          <w:ilvl w:val="0"/>
          <w:numId w:val="7"/>
        </w:numPr>
        <w:rPr>
          <w:rFonts w:cs="Times New Roman"/>
          <w:szCs w:val="24"/>
        </w:rPr>
      </w:pPr>
      <w:r>
        <w:rPr>
          <w:rFonts w:cs="Times New Roman"/>
          <w:szCs w:val="24"/>
        </w:rPr>
        <w:lastRenderedPageBreak/>
        <w:t>Pri komunikaciji zelo racionalni  nimajo radi dolgovezenja oz. daljšega razpravlanja. V pogovoru uporabljjo tujke, žargon. Pri sogovorniku cenijo jasnost in nedvoumnost – brez nikalnic. Uporabljajo manj neposredne komunikacije. Uporabljajo sodobna komunikacijska orodja (skype, blogi)</w:t>
      </w:r>
    </w:p>
    <w:p w:rsidR="00157AC6" w:rsidRDefault="00157AC6" w:rsidP="00157AC6">
      <w:pPr>
        <w:pStyle w:val="Odstavekseznama"/>
        <w:numPr>
          <w:ilvl w:val="0"/>
          <w:numId w:val="19"/>
        </w:numPr>
        <w:rPr>
          <w:rFonts w:cs="Times New Roman"/>
          <w:b/>
          <w:szCs w:val="24"/>
        </w:rPr>
      </w:pPr>
      <w:r w:rsidRPr="00157AC6">
        <w:rPr>
          <w:rFonts w:cs="Times New Roman"/>
          <w:b/>
          <w:szCs w:val="24"/>
        </w:rPr>
        <w:t>Motiviranje:</w:t>
      </w:r>
    </w:p>
    <w:p w:rsidR="00157AC6" w:rsidRDefault="00157AC6" w:rsidP="00157AC6">
      <w:pPr>
        <w:pStyle w:val="Odstavekseznama"/>
        <w:numPr>
          <w:ilvl w:val="0"/>
          <w:numId w:val="7"/>
        </w:numPr>
        <w:rPr>
          <w:rFonts w:cs="Times New Roman"/>
          <w:szCs w:val="24"/>
        </w:rPr>
      </w:pPr>
      <w:r w:rsidRPr="00157AC6">
        <w:rPr>
          <w:rFonts w:cs="Times New Roman"/>
          <w:szCs w:val="24"/>
        </w:rPr>
        <w:t>Vzemite</w:t>
      </w:r>
      <w:r>
        <w:rPr>
          <w:rFonts w:cs="Times New Roman"/>
          <w:szCs w:val="24"/>
        </w:rPr>
        <w:t xml:space="preserve"> si čas za pogovor  - da se bolje spoznate.  Vodja predstavi njihov osebni zgled. Ponudite jim priložnosti da se dokažejo in izkažejo – zaupajte jim zahtevne nalogein odločanje v zvezi z njimi . vključite v timsko delo- neradi tekmujejo s sodelavci.</w:t>
      </w:r>
    </w:p>
    <w:p w:rsidR="00C11D9F" w:rsidRDefault="00157AC6" w:rsidP="00C11D9F">
      <w:pPr>
        <w:pStyle w:val="Odstavekseznama"/>
        <w:numPr>
          <w:ilvl w:val="0"/>
          <w:numId w:val="7"/>
        </w:numPr>
        <w:rPr>
          <w:rFonts w:cs="Times New Roman"/>
          <w:szCs w:val="24"/>
        </w:rPr>
      </w:pPr>
      <w:r>
        <w:rPr>
          <w:rFonts w:cs="Times New Roman"/>
          <w:szCs w:val="24"/>
        </w:rPr>
        <w:t>Ponudite možnost izobraževanja. Dodatno jih bo motiviral</w:t>
      </w:r>
      <w:r w:rsidR="00D24E4D">
        <w:rPr>
          <w:rFonts w:cs="Times New Roman"/>
          <w:szCs w:val="24"/>
        </w:rPr>
        <w:t xml:space="preserve"> razkošno opremljen prostor.</w:t>
      </w:r>
      <w:r w:rsidR="00C11D9F">
        <w:rPr>
          <w:rFonts w:cs="Times New Roman"/>
          <w:szCs w:val="24"/>
        </w:rPr>
        <w:t xml:space="preserve"> </w:t>
      </w:r>
    </w:p>
    <w:p w:rsidR="00C11D9F" w:rsidRPr="00C11D9F" w:rsidRDefault="00C11D9F" w:rsidP="00C11D9F">
      <w:pPr>
        <w:pStyle w:val="Odstavekseznama"/>
        <w:numPr>
          <w:ilvl w:val="0"/>
          <w:numId w:val="7"/>
        </w:numPr>
        <w:rPr>
          <w:rFonts w:cs="Times New Roman"/>
          <w:szCs w:val="24"/>
        </w:rPr>
      </w:pPr>
      <w:r>
        <w:rPr>
          <w:rFonts w:cs="Times New Roman"/>
          <w:szCs w:val="24"/>
        </w:rPr>
        <w:t xml:space="preserve">Popolnoma </w:t>
      </w:r>
      <w:r w:rsidR="00D24E4D" w:rsidRPr="00C11D9F">
        <w:rPr>
          <w:rFonts w:cs="Times New Roman"/>
          <w:szCs w:val="24"/>
        </w:rPr>
        <w:t>vas razumem in vem, da boste to nalogo dobro opravili</w:t>
      </w:r>
    </w:p>
    <w:p w:rsidR="00C11D9F" w:rsidRPr="00C11D9F" w:rsidRDefault="00C11D9F" w:rsidP="00C11D9F">
      <w:pPr>
        <w:ind w:left="360"/>
        <w:rPr>
          <w:rFonts w:cs="Times New Roman"/>
          <w:szCs w:val="24"/>
        </w:rPr>
      </w:pPr>
    </w:p>
    <w:p w:rsidR="003E636F" w:rsidRPr="00C11D9F" w:rsidRDefault="003E636F" w:rsidP="00EE66E6">
      <w:pPr>
        <w:pStyle w:val="Odstavekseznama"/>
        <w:numPr>
          <w:ilvl w:val="0"/>
          <w:numId w:val="17"/>
        </w:numPr>
        <w:rPr>
          <w:rFonts w:cs="Times New Roman"/>
          <w:szCs w:val="24"/>
        </w:rPr>
      </w:pPr>
      <w:r w:rsidRPr="00C11D9F">
        <w:rPr>
          <w:rFonts w:cs="Times New Roman"/>
          <w:b/>
          <w:szCs w:val="24"/>
        </w:rPr>
        <w:t>X(1961- 1980)</w:t>
      </w:r>
    </w:p>
    <w:p w:rsidR="00D24E4D" w:rsidRDefault="00D24E4D" w:rsidP="00EE66E6">
      <w:pPr>
        <w:pStyle w:val="Odstavekseznama"/>
        <w:numPr>
          <w:ilvl w:val="0"/>
          <w:numId w:val="21"/>
        </w:numPr>
        <w:rPr>
          <w:rFonts w:cs="Times New Roman"/>
          <w:b/>
          <w:szCs w:val="24"/>
        </w:rPr>
      </w:pPr>
      <w:r w:rsidRPr="00D24E4D">
        <w:rPr>
          <w:rFonts w:cs="Times New Roman"/>
          <w:b/>
          <w:szCs w:val="24"/>
        </w:rPr>
        <w:t xml:space="preserve">Značilnosti in njihovi učni stili: </w:t>
      </w:r>
    </w:p>
    <w:p w:rsidR="00D24E4D" w:rsidRPr="00C11D9F" w:rsidRDefault="00D24E4D" w:rsidP="00C11D9F">
      <w:pPr>
        <w:pStyle w:val="Odstavekseznama"/>
        <w:numPr>
          <w:ilvl w:val="0"/>
          <w:numId w:val="23"/>
        </w:numPr>
        <w:tabs>
          <w:tab w:val="left" w:pos="2685"/>
        </w:tabs>
        <w:rPr>
          <w:rFonts w:cs="Times New Roman"/>
          <w:szCs w:val="24"/>
        </w:rPr>
      </w:pPr>
      <w:r w:rsidRPr="00C11D9F">
        <w:rPr>
          <w:rFonts w:cs="Times New Roman"/>
          <w:szCs w:val="24"/>
        </w:rPr>
        <w:t>rojeni v socializmu – problem ravnotežja med družino in delom – usklajevanje večji izziv</w:t>
      </w:r>
    </w:p>
    <w:p w:rsidR="00D24E4D" w:rsidRPr="00C11D9F" w:rsidRDefault="00D24E4D" w:rsidP="00C11D9F">
      <w:pPr>
        <w:pStyle w:val="Odstavekseznama"/>
        <w:numPr>
          <w:ilvl w:val="0"/>
          <w:numId w:val="23"/>
        </w:numPr>
        <w:tabs>
          <w:tab w:val="left" w:pos="2685"/>
        </w:tabs>
        <w:rPr>
          <w:rFonts w:cs="Times New Roman"/>
          <w:szCs w:val="24"/>
        </w:rPr>
      </w:pPr>
      <w:r w:rsidRPr="00C11D9F">
        <w:rPr>
          <w:rFonts w:cs="Times New Roman"/>
          <w:szCs w:val="24"/>
        </w:rPr>
        <w:t>so neodvisni, samostojni, prilagodljivi, želijo si mentorja -avtoritete nimajo. Cenijo prijateljstvo, dobre enakopravne odnose in timsko delo. Prisegajo na različnost, razmišljajo globalno in so zelo pragmatični pri življenskih odločitvah.</w:t>
      </w:r>
    </w:p>
    <w:p w:rsidR="00D24E4D" w:rsidRPr="00C11D9F" w:rsidRDefault="00D24E4D" w:rsidP="00C11D9F">
      <w:pPr>
        <w:pStyle w:val="Odstavekseznama"/>
        <w:numPr>
          <w:ilvl w:val="0"/>
          <w:numId w:val="23"/>
        </w:numPr>
        <w:tabs>
          <w:tab w:val="left" w:pos="2685"/>
        </w:tabs>
        <w:rPr>
          <w:rFonts w:cs="Times New Roman"/>
          <w:szCs w:val="24"/>
        </w:rPr>
      </w:pPr>
      <w:r w:rsidRPr="00C11D9F">
        <w:rPr>
          <w:rFonts w:cs="Times New Roman"/>
          <w:szCs w:val="24"/>
        </w:rPr>
        <w:t>usmerjeni k neformalnim odnosom z nadrejenim</w:t>
      </w:r>
    </w:p>
    <w:p w:rsidR="00D24E4D" w:rsidRPr="00C11D9F" w:rsidRDefault="00D24E4D" w:rsidP="00C11D9F">
      <w:pPr>
        <w:pStyle w:val="Odstavekseznama"/>
        <w:numPr>
          <w:ilvl w:val="0"/>
          <w:numId w:val="23"/>
        </w:numPr>
        <w:tabs>
          <w:tab w:val="left" w:pos="2685"/>
        </w:tabs>
        <w:rPr>
          <w:rFonts w:cs="Times New Roman"/>
          <w:szCs w:val="24"/>
        </w:rPr>
      </w:pPr>
      <w:r w:rsidRPr="00C11D9F">
        <w:rPr>
          <w:rFonts w:cs="Times New Roman"/>
          <w:szCs w:val="24"/>
        </w:rPr>
        <w:t>dobrin so jim samoumevne, veliko pričakujejo, se zavedajo svojih pravic in jih tudi zahtevajo.</w:t>
      </w:r>
    </w:p>
    <w:p w:rsidR="00D24E4D" w:rsidRPr="00C11D9F" w:rsidRDefault="00D24E4D" w:rsidP="00C11D9F">
      <w:pPr>
        <w:pStyle w:val="Odstavekseznama"/>
        <w:numPr>
          <w:ilvl w:val="0"/>
          <w:numId w:val="23"/>
        </w:numPr>
        <w:tabs>
          <w:tab w:val="left" w:pos="2685"/>
        </w:tabs>
        <w:rPr>
          <w:rFonts w:cs="Times New Roman"/>
          <w:szCs w:val="24"/>
        </w:rPr>
      </w:pPr>
      <w:r w:rsidRPr="00C11D9F">
        <w:rPr>
          <w:rFonts w:cs="Times New Roman"/>
          <w:szCs w:val="24"/>
        </w:rPr>
        <w:t>poklicno kariero strogo ločijo od osebnega živlenja. želijo živeti v prijaznem okolju, imeti čas za hobije, družino.</w:t>
      </w:r>
    </w:p>
    <w:p w:rsidR="00C11D9F" w:rsidRDefault="00D24E4D" w:rsidP="00EE66E6">
      <w:pPr>
        <w:pStyle w:val="Odstavekseznama"/>
        <w:numPr>
          <w:ilvl w:val="0"/>
          <w:numId w:val="23"/>
        </w:numPr>
        <w:tabs>
          <w:tab w:val="left" w:pos="2685"/>
        </w:tabs>
        <w:rPr>
          <w:rFonts w:cs="Times New Roman"/>
          <w:szCs w:val="24"/>
        </w:rPr>
      </w:pPr>
      <w:r w:rsidRPr="00C11D9F">
        <w:rPr>
          <w:rFonts w:cs="Times New Roman"/>
          <w:szCs w:val="24"/>
        </w:rPr>
        <w:t xml:space="preserve">pri komunikaciji se omejijo tako na vsebino </w:t>
      </w:r>
      <w:r w:rsidR="00C11D9F" w:rsidRPr="00C11D9F">
        <w:rPr>
          <w:rFonts w:cs="Times New Roman"/>
          <w:szCs w:val="24"/>
        </w:rPr>
        <w:t>povedanega  kot tudi na redmet komuniciranja. Uporabljajo veliko tujk in strokovnih izrazov</w:t>
      </w:r>
    </w:p>
    <w:p w:rsidR="00C11D9F" w:rsidRDefault="00C11D9F" w:rsidP="00C11D9F">
      <w:pPr>
        <w:pStyle w:val="Odstavekseznama"/>
        <w:numPr>
          <w:ilvl w:val="0"/>
          <w:numId w:val="21"/>
        </w:numPr>
        <w:tabs>
          <w:tab w:val="left" w:pos="2685"/>
        </w:tabs>
        <w:rPr>
          <w:rFonts w:cs="Times New Roman"/>
          <w:b/>
          <w:szCs w:val="24"/>
        </w:rPr>
      </w:pPr>
      <w:r w:rsidRPr="00C11D9F">
        <w:rPr>
          <w:rFonts w:cs="Times New Roman"/>
          <w:b/>
          <w:szCs w:val="24"/>
        </w:rPr>
        <w:t xml:space="preserve">Motiviranje:  </w:t>
      </w:r>
    </w:p>
    <w:p w:rsidR="00C11D9F" w:rsidRPr="00C11D9F" w:rsidRDefault="00C11D9F" w:rsidP="00C11D9F">
      <w:pPr>
        <w:pStyle w:val="Odstavekseznama"/>
        <w:numPr>
          <w:ilvl w:val="0"/>
          <w:numId w:val="23"/>
        </w:numPr>
        <w:tabs>
          <w:tab w:val="left" w:pos="2685"/>
        </w:tabs>
        <w:rPr>
          <w:rFonts w:cs="Times New Roman"/>
          <w:b/>
          <w:szCs w:val="24"/>
        </w:rPr>
      </w:pPr>
      <w:r w:rsidRPr="00C11D9F">
        <w:rPr>
          <w:rFonts w:cs="Times New Roman"/>
          <w:szCs w:val="24"/>
        </w:rPr>
        <w:t>Pris</w:t>
      </w:r>
      <w:r>
        <w:rPr>
          <w:rFonts w:cs="Times New Roman"/>
          <w:szCs w:val="24"/>
        </w:rPr>
        <w:t>ega na kaovostno živlenje (čas za družino..)</w:t>
      </w:r>
    </w:p>
    <w:p w:rsidR="00C11D9F" w:rsidRPr="00C11D9F" w:rsidRDefault="00C11D9F" w:rsidP="00C11D9F">
      <w:pPr>
        <w:pStyle w:val="Odstavekseznama"/>
        <w:numPr>
          <w:ilvl w:val="0"/>
          <w:numId w:val="23"/>
        </w:numPr>
        <w:tabs>
          <w:tab w:val="left" w:pos="2685"/>
        </w:tabs>
        <w:rPr>
          <w:rFonts w:cs="Times New Roman"/>
          <w:szCs w:val="24"/>
        </w:rPr>
      </w:pPr>
      <w:r w:rsidRPr="00C11D9F">
        <w:rPr>
          <w:rFonts w:cs="Times New Roman"/>
          <w:szCs w:val="24"/>
        </w:rPr>
        <w:t>Ponudite jim pravi izziv: dovolj avtonomije in tako delo</w:t>
      </w:r>
      <w:r>
        <w:rPr>
          <w:rFonts w:cs="Times New Roman"/>
          <w:szCs w:val="24"/>
        </w:rPr>
        <w:t xml:space="preserve"> iz katerega se lahko česa naučijo. Ponudite jim veliko simulativnih nalog – prednosti določajo sami – občutek avtonomnsoti. Nemarajo pisarniških boksov. Omogočite gibliv delovni čas. Dajte jim veliko povratnih informacij o opravljenem delu</w:t>
      </w:r>
    </w:p>
    <w:p w:rsidR="00C11D9F" w:rsidRPr="00C11D9F" w:rsidRDefault="00C11D9F" w:rsidP="00C11D9F">
      <w:pPr>
        <w:pStyle w:val="Odstavekseznama"/>
        <w:tabs>
          <w:tab w:val="left" w:pos="2685"/>
        </w:tabs>
        <w:ind w:left="1080"/>
        <w:rPr>
          <w:rFonts w:cs="Times New Roman"/>
          <w:b/>
          <w:szCs w:val="24"/>
        </w:rPr>
      </w:pPr>
    </w:p>
    <w:p w:rsidR="00C11D9F" w:rsidRDefault="003E636F" w:rsidP="00C11D9F">
      <w:pPr>
        <w:pStyle w:val="Odstavekseznama"/>
        <w:numPr>
          <w:ilvl w:val="0"/>
          <w:numId w:val="17"/>
        </w:numPr>
        <w:rPr>
          <w:rFonts w:cs="Times New Roman"/>
          <w:b/>
          <w:szCs w:val="24"/>
        </w:rPr>
      </w:pPr>
      <w:r w:rsidRPr="00C11D9F">
        <w:rPr>
          <w:rFonts w:cs="Times New Roman"/>
          <w:b/>
          <w:szCs w:val="24"/>
        </w:rPr>
        <w:t>Y- NEXTERJI (1981-2000)</w:t>
      </w:r>
      <w:r w:rsidR="00C11D9F">
        <w:rPr>
          <w:rFonts w:cs="Times New Roman"/>
          <w:b/>
          <w:szCs w:val="24"/>
        </w:rPr>
        <w:t xml:space="preserve"> </w:t>
      </w:r>
    </w:p>
    <w:p w:rsidR="00C11D9F" w:rsidRDefault="00C11D9F" w:rsidP="00C11D9F">
      <w:pPr>
        <w:pStyle w:val="Odstavekseznama"/>
        <w:numPr>
          <w:ilvl w:val="0"/>
          <w:numId w:val="25"/>
        </w:numPr>
        <w:rPr>
          <w:rFonts w:cs="Times New Roman"/>
          <w:b/>
          <w:szCs w:val="24"/>
        </w:rPr>
      </w:pPr>
      <w:r w:rsidRPr="00C11D9F">
        <w:rPr>
          <w:rFonts w:cs="Times New Roman"/>
          <w:b/>
          <w:szCs w:val="24"/>
        </w:rPr>
        <w:t>Značilnosti in njihovi učni stili</w:t>
      </w:r>
    </w:p>
    <w:p w:rsidR="00C11D9F" w:rsidRDefault="00C11D9F" w:rsidP="00C11D9F">
      <w:pPr>
        <w:pStyle w:val="Odstavekseznama"/>
        <w:numPr>
          <w:ilvl w:val="0"/>
          <w:numId w:val="23"/>
        </w:numPr>
        <w:rPr>
          <w:rFonts w:cs="Times New Roman"/>
          <w:szCs w:val="24"/>
        </w:rPr>
      </w:pPr>
      <w:r w:rsidRPr="00C11D9F">
        <w:rPr>
          <w:rFonts w:cs="Times New Roman"/>
          <w:szCs w:val="24"/>
        </w:rPr>
        <w:t xml:space="preserve">Rojeni </w:t>
      </w:r>
      <w:r>
        <w:rPr>
          <w:rFonts w:cs="Times New Roman"/>
          <w:szCs w:val="24"/>
        </w:rPr>
        <w:t xml:space="preserve">v novi državi -nova pravila. Zgodaj so se srečali z računalnikom, satelitsko TV -vešči uporabe. Odraščali v duhu tehnološkega napredka (msn,MTV) ter visoko mobilnih telefonov. </w:t>
      </w:r>
      <w:r w:rsidRPr="00C11D9F">
        <w:rPr>
          <w:rFonts w:cs="Times New Roman"/>
          <w:szCs w:val="24"/>
        </w:rPr>
        <w:sym w:font="Wingdings" w:char="F0E0"/>
      </w:r>
      <w:r>
        <w:rPr>
          <w:rFonts w:cs="Times New Roman"/>
          <w:szCs w:val="24"/>
        </w:rPr>
        <w:t xml:space="preserve"> nenehno povezanost z vrstiniki</w:t>
      </w:r>
      <w:r w:rsidR="00863B2D">
        <w:rPr>
          <w:rFonts w:cs="Times New Roman"/>
          <w:szCs w:val="24"/>
        </w:rPr>
        <w:t xml:space="preserve"> -globalno</w:t>
      </w:r>
    </w:p>
    <w:p w:rsidR="00863B2D" w:rsidRDefault="00863B2D" w:rsidP="00C11D9F">
      <w:pPr>
        <w:pStyle w:val="Odstavekseznama"/>
        <w:numPr>
          <w:ilvl w:val="0"/>
          <w:numId w:val="23"/>
        </w:numPr>
        <w:rPr>
          <w:rFonts w:cs="Times New Roman"/>
          <w:szCs w:val="24"/>
        </w:rPr>
      </w:pPr>
      <w:r>
        <w:rPr>
          <w:rFonts w:cs="Times New Roman"/>
          <w:szCs w:val="24"/>
        </w:rPr>
        <w:t>Drugi jezik angleščina, srbščine učijo iz glasbe. V vrcih imajo polno raznih popoldanskih aktivnostih, natrpan urnik – starši sužnji otrok</w:t>
      </w:r>
    </w:p>
    <w:p w:rsidR="00863B2D" w:rsidRDefault="00863B2D" w:rsidP="00C11D9F">
      <w:pPr>
        <w:pStyle w:val="Odstavekseznama"/>
        <w:numPr>
          <w:ilvl w:val="0"/>
          <w:numId w:val="23"/>
        </w:numPr>
        <w:rPr>
          <w:rFonts w:cs="Times New Roman"/>
          <w:szCs w:val="24"/>
        </w:rPr>
      </w:pPr>
      <w:r>
        <w:rPr>
          <w:rFonts w:cs="Times New Roman"/>
          <w:szCs w:val="24"/>
        </w:rPr>
        <w:t>Vključeni v pomembne družinske odločitve – delo smiselno in pomembno. Lahko počnejeo več stvari hkrati, radovedni, prilagodljivi, odprtost do drugačnih, učlivost. Nepotrpežlivost, neobčutlivost za sočloveka, zdolgočasenost, nenehno potrebo po dogajanju. Individualisti – najprej posrbi zase potem za druge</w:t>
      </w:r>
    </w:p>
    <w:p w:rsidR="00863B2D" w:rsidRDefault="00863B2D" w:rsidP="00C11D9F">
      <w:pPr>
        <w:pStyle w:val="Odstavekseznama"/>
        <w:numPr>
          <w:ilvl w:val="0"/>
          <w:numId w:val="23"/>
        </w:numPr>
        <w:rPr>
          <w:rFonts w:cs="Times New Roman"/>
          <w:szCs w:val="24"/>
        </w:rPr>
      </w:pPr>
      <w:r>
        <w:rPr>
          <w:rFonts w:cs="Times New Roman"/>
          <w:szCs w:val="24"/>
        </w:rPr>
        <w:lastRenderedPageBreak/>
        <w:t>Timsko delo jim je tuje. Jezik poln slenga- njim razumljivih osebnih tujk. Pri sogovorniku cenijo rabo pozitivnega besednjaka, brez nikalnic in pripovedi. Avtoriteto pridobimo s spodbudo, ciljno usmerjeno in argumentirano komunikacijo, osebni zgled</w:t>
      </w:r>
    </w:p>
    <w:p w:rsidR="00863B2D" w:rsidRPr="00863B2D" w:rsidRDefault="00863B2D" w:rsidP="00863B2D">
      <w:pPr>
        <w:pStyle w:val="Odstavekseznama"/>
        <w:numPr>
          <w:ilvl w:val="0"/>
          <w:numId w:val="25"/>
        </w:numPr>
        <w:rPr>
          <w:rFonts w:cs="Times New Roman"/>
          <w:b/>
          <w:szCs w:val="24"/>
        </w:rPr>
      </w:pPr>
      <w:r w:rsidRPr="00863B2D">
        <w:rPr>
          <w:rFonts w:cs="Times New Roman"/>
          <w:b/>
          <w:szCs w:val="24"/>
        </w:rPr>
        <w:t>Motiviranje</w:t>
      </w:r>
    </w:p>
    <w:p w:rsidR="00863B2D" w:rsidRDefault="00863B2D" w:rsidP="00863B2D">
      <w:pPr>
        <w:pStyle w:val="Odstavekseznama"/>
        <w:numPr>
          <w:ilvl w:val="0"/>
          <w:numId w:val="26"/>
        </w:numPr>
        <w:rPr>
          <w:rFonts w:cs="Times New Roman"/>
          <w:szCs w:val="24"/>
        </w:rPr>
      </w:pPr>
      <w:r w:rsidRPr="00863B2D">
        <w:rPr>
          <w:rFonts w:cs="Times New Roman"/>
          <w:szCs w:val="24"/>
        </w:rPr>
        <w:t>pristopite na individualen način -osebni stkik in osebna komunikcija. Pohvalite jih za dobro opravljeno delo</w:t>
      </w:r>
      <w:r>
        <w:rPr>
          <w:rFonts w:cs="Times New Roman"/>
          <w:szCs w:val="24"/>
        </w:rPr>
        <w:t>. Delovni prostor, da se bodo zabavali</w:t>
      </w:r>
    </w:p>
    <w:p w:rsidR="00863B2D" w:rsidRDefault="00863B2D" w:rsidP="00863B2D">
      <w:pPr>
        <w:pStyle w:val="Odstavekseznama"/>
        <w:numPr>
          <w:ilvl w:val="0"/>
          <w:numId w:val="26"/>
        </w:numPr>
        <w:rPr>
          <w:rFonts w:cs="Times New Roman"/>
          <w:szCs w:val="24"/>
        </w:rPr>
      </w:pPr>
      <w:r>
        <w:rPr>
          <w:rFonts w:cs="Times New Roman"/>
          <w:szCs w:val="24"/>
        </w:rPr>
        <w:t xml:space="preserve">Ponudite jim: </w:t>
      </w:r>
      <w:r w:rsidRPr="00863B2D">
        <w:rPr>
          <w:rFonts w:cs="Times New Roman"/>
          <w:szCs w:val="24"/>
        </w:rPr>
        <w:t>veli</w:t>
      </w:r>
      <w:r>
        <w:rPr>
          <w:rFonts w:cs="Times New Roman"/>
          <w:szCs w:val="24"/>
        </w:rPr>
        <w:t>k</w:t>
      </w:r>
      <w:r w:rsidRPr="00863B2D">
        <w:rPr>
          <w:rFonts w:cs="Times New Roman"/>
          <w:szCs w:val="24"/>
        </w:rPr>
        <w:t>o svobode pri delu. Veliko različniih projektov, kjer se bodo srečali z novimi ljudmi.  Različne vrste izobraževanja -potreba po razvijanju sposobnosti in znanja</w:t>
      </w:r>
    </w:p>
    <w:p w:rsidR="00863B2D" w:rsidRDefault="00863B2D" w:rsidP="00863B2D">
      <w:pPr>
        <w:pStyle w:val="Odstavekseznama"/>
        <w:numPr>
          <w:ilvl w:val="0"/>
          <w:numId w:val="26"/>
        </w:numPr>
        <w:rPr>
          <w:rFonts w:cs="Times New Roman"/>
          <w:szCs w:val="24"/>
        </w:rPr>
      </w:pPr>
      <w:r>
        <w:rPr>
          <w:rFonts w:cs="Times New Roman"/>
          <w:szCs w:val="24"/>
        </w:rPr>
        <w:t>Pri vašem delu ni veliko pravil, lahko si jih določate sami</w:t>
      </w:r>
    </w:p>
    <w:p w:rsidR="00D3303C" w:rsidRPr="00863B2D" w:rsidRDefault="00D3303C" w:rsidP="00D3303C">
      <w:pPr>
        <w:pStyle w:val="Odstavekseznama"/>
        <w:ind w:left="1080"/>
        <w:rPr>
          <w:rFonts w:cs="Times New Roman"/>
          <w:szCs w:val="24"/>
        </w:rPr>
      </w:pPr>
    </w:p>
    <w:p w:rsidR="003E636F" w:rsidRDefault="003E636F" w:rsidP="00D3303C">
      <w:pPr>
        <w:pStyle w:val="Odstavekseznama"/>
        <w:numPr>
          <w:ilvl w:val="0"/>
          <w:numId w:val="17"/>
        </w:numPr>
        <w:rPr>
          <w:rFonts w:cs="Times New Roman"/>
          <w:b/>
          <w:szCs w:val="24"/>
        </w:rPr>
      </w:pPr>
      <w:r w:rsidRPr="00D3303C">
        <w:rPr>
          <w:rFonts w:cs="Times New Roman"/>
          <w:b/>
          <w:szCs w:val="24"/>
        </w:rPr>
        <w:t>Z ( OD 2001 naprej)</w:t>
      </w:r>
    </w:p>
    <w:p w:rsidR="00D3303C" w:rsidRDefault="00D3303C" w:rsidP="00D3303C">
      <w:pPr>
        <w:pStyle w:val="Odstavekseznama"/>
        <w:numPr>
          <w:ilvl w:val="0"/>
          <w:numId w:val="27"/>
        </w:numPr>
        <w:rPr>
          <w:rFonts w:cs="Times New Roman"/>
          <w:b/>
          <w:szCs w:val="24"/>
        </w:rPr>
      </w:pPr>
      <w:r>
        <w:rPr>
          <w:rFonts w:cs="Times New Roman"/>
          <w:b/>
          <w:szCs w:val="24"/>
        </w:rPr>
        <w:t>Značilnosti in njihov učni stil</w:t>
      </w:r>
    </w:p>
    <w:p w:rsidR="00D3303C" w:rsidRDefault="00D3303C" w:rsidP="00D3303C">
      <w:pPr>
        <w:pStyle w:val="Odstavekseznama"/>
        <w:numPr>
          <w:ilvl w:val="0"/>
          <w:numId w:val="26"/>
        </w:numPr>
        <w:rPr>
          <w:rFonts w:cs="Times New Roman"/>
          <w:szCs w:val="24"/>
        </w:rPr>
      </w:pPr>
      <w:r>
        <w:rPr>
          <w:rFonts w:cs="Times New Roman"/>
          <w:szCs w:val="24"/>
        </w:rPr>
        <w:t>Generacija FB-ja – digitalni domorodci. Odraščali s tehnologijo. Na komunikacijske spretnosti vplivata svetovni plet in digitalna tehnologija</w:t>
      </w:r>
    </w:p>
    <w:p w:rsidR="00D3303C" w:rsidRDefault="00D3303C" w:rsidP="00D3303C">
      <w:pPr>
        <w:pStyle w:val="Odstavekseznama"/>
        <w:numPr>
          <w:ilvl w:val="0"/>
          <w:numId w:val="26"/>
        </w:numPr>
        <w:rPr>
          <w:rFonts w:cs="Times New Roman"/>
          <w:szCs w:val="24"/>
        </w:rPr>
      </w:pPr>
      <w:r>
        <w:rPr>
          <w:rFonts w:cs="Times New Roman"/>
          <w:szCs w:val="24"/>
        </w:rPr>
        <w:t>So samozavestni, želijo si dobro prihodnost. Timsko delo. Za uresničevanje ciljev trdo delti. Cenijo neodvisnost, samostojnost. Težave s sprejemanjem avtoritete. Vključeni v socialno okolje in družbene dejavnosti</w:t>
      </w:r>
    </w:p>
    <w:p w:rsidR="00D3303C" w:rsidRDefault="00D3303C" w:rsidP="00D3303C">
      <w:pPr>
        <w:pStyle w:val="Naslov1"/>
      </w:pPr>
      <w:r>
        <w:t>13.MENTOR</w:t>
      </w:r>
    </w:p>
    <w:p w:rsidR="00D3303C" w:rsidRDefault="00D3303C" w:rsidP="00D3303C"/>
    <w:p w:rsidR="00D3303C" w:rsidRDefault="00D3303C" w:rsidP="00D3303C">
      <w:pPr>
        <w:rPr>
          <w:rFonts w:cs="Times New Roman"/>
          <w:szCs w:val="24"/>
        </w:rPr>
      </w:pPr>
      <w:r>
        <w:rPr>
          <w:rFonts w:cs="Times New Roman"/>
          <w:szCs w:val="24"/>
        </w:rPr>
        <w:t>Izkušen strokovnjak, ki je prevzel nalogo, da pomaga drugi osebi, mlajši, uspešno razviti strokovno pot. Zaupen svetovalec in vodnik. Je napomembnejša vez med delovno organizacijo, šolo in družbo.</w:t>
      </w:r>
    </w:p>
    <w:p w:rsidR="00D3303C" w:rsidRPr="00BC7CCB" w:rsidRDefault="00D3303C" w:rsidP="00BC7CCB">
      <w:pPr>
        <w:pStyle w:val="Odstavekseznama"/>
        <w:numPr>
          <w:ilvl w:val="0"/>
          <w:numId w:val="28"/>
        </w:numPr>
        <w:rPr>
          <w:rFonts w:cs="Times New Roman"/>
          <w:szCs w:val="24"/>
        </w:rPr>
      </w:pPr>
      <w:r w:rsidRPr="00BC7CCB">
        <w:rPr>
          <w:rFonts w:cs="Times New Roman"/>
          <w:b/>
          <w:szCs w:val="24"/>
        </w:rPr>
        <w:t>Značilnosti dobrega mentorja:</w:t>
      </w:r>
      <w:r w:rsidRPr="00BC7CCB">
        <w:rPr>
          <w:rFonts w:cs="Times New Roman"/>
          <w:szCs w:val="24"/>
        </w:rPr>
        <w:t xml:space="preserve"> </w:t>
      </w:r>
    </w:p>
    <w:p w:rsidR="00D3303C" w:rsidRDefault="00D3303C" w:rsidP="00D3303C">
      <w:pPr>
        <w:pStyle w:val="Odstavekseznama"/>
        <w:numPr>
          <w:ilvl w:val="0"/>
          <w:numId w:val="26"/>
        </w:numPr>
        <w:rPr>
          <w:rFonts w:cs="Times New Roman"/>
          <w:szCs w:val="24"/>
        </w:rPr>
      </w:pPr>
      <w:r w:rsidRPr="00D3303C">
        <w:rPr>
          <w:rFonts w:cs="Times New Roman"/>
          <w:szCs w:val="24"/>
        </w:rPr>
        <w:t>pozitivna naravnanost k učnemu procesu, zagotavlanje pomoči in podpore ter skrb za lasten profesionalni razvoj</w:t>
      </w:r>
    </w:p>
    <w:p w:rsidR="00D3303C" w:rsidRDefault="00D3303C" w:rsidP="00D3303C">
      <w:pPr>
        <w:pStyle w:val="Odstavekseznama"/>
        <w:numPr>
          <w:ilvl w:val="0"/>
          <w:numId w:val="26"/>
        </w:numPr>
        <w:rPr>
          <w:rFonts w:cs="Times New Roman"/>
          <w:szCs w:val="24"/>
        </w:rPr>
      </w:pPr>
      <w:r>
        <w:rPr>
          <w:rFonts w:cs="Times New Roman"/>
          <w:szCs w:val="24"/>
        </w:rPr>
        <w:t>znanje, entuziazem, interes, dostopnost,prijateljstvo, potrpežljivost, sposobnost konfrontacije, komunikacijske veščine</w:t>
      </w:r>
    </w:p>
    <w:p w:rsidR="00D3303C" w:rsidRDefault="00D3303C" w:rsidP="00D3303C">
      <w:pPr>
        <w:pStyle w:val="Odstavekseznama"/>
        <w:numPr>
          <w:ilvl w:val="0"/>
          <w:numId w:val="26"/>
        </w:numPr>
        <w:rPr>
          <w:rFonts w:cs="Times New Roman"/>
          <w:szCs w:val="24"/>
        </w:rPr>
      </w:pPr>
      <w:r>
        <w:rPr>
          <w:rFonts w:cs="Times New Roman"/>
          <w:szCs w:val="24"/>
        </w:rPr>
        <w:t>pripravljen se ora osebnostno in čustveno vplesti v odnos z mentorirancem, vložiti svoj čas in energijo</w:t>
      </w:r>
    </w:p>
    <w:p w:rsidR="00D3303C" w:rsidRDefault="00BC7CCB" w:rsidP="00D3303C">
      <w:pPr>
        <w:pStyle w:val="Odstavekseznama"/>
        <w:numPr>
          <w:ilvl w:val="0"/>
          <w:numId w:val="26"/>
        </w:numPr>
        <w:rPr>
          <w:rFonts w:cs="Times New Roman"/>
          <w:szCs w:val="24"/>
        </w:rPr>
      </w:pPr>
      <w:r>
        <w:rPr>
          <w:rFonts w:cs="Times New Roman"/>
          <w:szCs w:val="24"/>
        </w:rPr>
        <w:t>sposoben je pomagati štufrnzom razvit spetnosti in znanje, spodbujati profesionalni odnos študentov. Zagotavljati ustrezno raven nadzora. Nuditi iskrene in konstruktivne povratne informacije</w:t>
      </w:r>
    </w:p>
    <w:p w:rsidR="00BC7CCB" w:rsidRPr="00BC7CCB" w:rsidRDefault="00BC7CCB" w:rsidP="00BC7CCB">
      <w:pPr>
        <w:pStyle w:val="Odstavekseznama"/>
        <w:numPr>
          <w:ilvl w:val="0"/>
          <w:numId w:val="28"/>
        </w:numPr>
        <w:rPr>
          <w:rFonts w:cs="Times New Roman"/>
          <w:szCs w:val="24"/>
        </w:rPr>
      </w:pPr>
      <w:r w:rsidRPr="00BC7CCB">
        <w:rPr>
          <w:rFonts w:cs="Times New Roman"/>
          <w:szCs w:val="24"/>
        </w:rPr>
        <w:t>Naloge:</w:t>
      </w:r>
    </w:p>
    <w:p w:rsidR="00BC7CCB" w:rsidRDefault="00BC7CCB" w:rsidP="00BC7CCB">
      <w:pPr>
        <w:pStyle w:val="Odstavekseznama"/>
        <w:numPr>
          <w:ilvl w:val="0"/>
          <w:numId w:val="26"/>
        </w:numPr>
        <w:rPr>
          <w:rFonts w:cs="Times New Roman"/>
          <w:szCs w:val="24"/>
        </w:rPr>
      </w:pPr>
      <w:r>
        <w:rPr>
          <w:rFonts w:cs="Times New Roman"/>
          <w:szCs w:val="24"/>
        </w:rPr>
        <w:t>vodenje menoriranca pri seznanjanju z vrednotami, običaji, navadami in možnostmi poklica.</w:t>
      </w:r>
    </w:p>
    <w:p w:rsidR="00BC7CCB" w:rsidRDefault="00BC7CCB" w:rsidP="00BC7CCB">
      <w:pPr>
        <w:pStyle w:val="Odstavekseznama"/>
        <w:numPr>
          <w:ilvl w:val="0"/>
          <w:numId w:val="26"/>
        </w:numPr>
        <w:rPr>
          <w:rFonts w:cs="Times New Roman"/>
          <w:szCs w:val="24"/>
        </w:rPr>
      </w:pPr>
      <w:r>
        <w:rPr>
          <w:rFonts w:cs="Times New Roman"/>
          <w:szCs w:val="24"/>
        </w:rPr>
        <w:t>Vzor, svetovanje, moralna podpora, razvijanje zaupanja</w:t>
      </w:r>
    </w:p>
    <w:p w:rsidR="00BC7CCB" w:rsidRDefault="00BC7CCB" w:rsidP="00BC7CCB">
      <w:pPr>
        <w:pStyle w:val="Odstavekseznama"/>
        <w:numPr>
          <w:ilvl w:val="0"/>
          <w:numId w:val="26"/>
        </w:numPr>
        <w:rPr>
          <w:rFonts w:cs="Times New Roman"/>
          <w:szCs w:val="24"/>
        </w:rPr>
      </w:pPr>
      <w:r>
        <w:rPr>
          <w:rFonts w:cs="Times New Roman"/>
          <w:szCs w:val="24"/>
        </w:rPr>
        <w:t>Podpora v razvijanju življenskih ciljev</w:t>
      </w:r>
    </w:p>
    <w:p w:rsidR="00BC7CCB" w:rsidRDefault="00BC7CCB" w:rsidP="00EE66E6">
      <w:pPr>
        <w:pStyle w:val="Odstavekseznama"/>
        <w:numPr>
          <w:ilvl w:val="0"/>
          <w:numId w:val="28"/>
        </w:numPr>
        <w:rPr>
          <w:rFonts w:cs="Times New Roman"/>
          <w:szCs w:val="24"/>
        </w:rPr>
      </w:pPr>
      <w:r w:rsidRPr="00BC7CCB">
        <w:rPr>
          <w:rFonts w:cs="Times New Roman"/>
          <w:b/>
          <w:szCs w:val="24"/>
        </w:rPr>
        <w:t>Učinkovti</w:t>
      </w:r>
      <w:r w:rsidRPr="00BC7CCB">
        <w:rPr>
          <w:rFonts w:cs="Times New Roman"/>
          <w:szCs w:val="24"/>
        </w:rPr>
        <w:t xml:space="preserve"> mentor:</w:t>
      </w:r>
    </w:p>
    <w:p w:rsidR="00BC7CCB" w:rsidRDefault="00BC7CCB" w:rsidP="00BC7CCB">
      <w:pPr>
        <w:pStyle w:val="Odstavekseznama"/>
        <w:numPr>
          <w:ilvl w:val="0"/>
          <w:numId w:val="26"/>
        </w:numPr>
        <w:rPr>
          <w:rFonts w:cs="Times New Roman"/>
          <w:szCs w:val="24"/>
        </w:rPr>
      </w:pPr>
      <w:r>
        <w:rPr>
          <w:rFonts w:cs="Times New Roman"/>
          <w:szCs w:val="24"/>
        </w:rPr>
        <w:t xml:space="preserve">Je demokratičen, komunikativen, optimist, se trudi sam nenehno učiti, se uči od študenta, je strokovno usposobljen, empatičen </w:t>
      </w:r>
    </w:p>
    <w:p w:rsidR="00BC7CCB" w:rsidRPr="00BC7CCB" w:rsidRDefault="00BC7CCB" w:rsidP="00BC7CCB">
      <w:pPr>
        <w:pStyle w:val="Odstavekseznama"/>
        <w:numPr>
          <w:ilvl w:val="0"/>
          <w:numId w:val="28"/>
        </w:numPr>
        <w:rPr>
          <w:rFonts w:cs="Times New Roman"/>
          <w:b/>
          <w:szCs w:val="24"/>
        </w:rPr>
      </w:pPr>
      <w:r w:rsidRPr="00BC7CCB">
        <w:rPr>
          <w:rFonts w:cs="Times New Roman"/>
          <w:b/>
          <w:szCs w:val="24"/>
        </w:rPr>
        <w:t>Mentorstvo je proces</w:t>
      </w:r>
    </w:p>
    <w:p w:rsidR="00BC7CCB" w:rsidRDefault="00BC7CCB" w:rsidP="00BC7CCB">
      <w:pPr>
        <w:pStyle w:val="Odstavekseznama"/>
        <w:numPr>
          <w:ilvl w:val="0"/>
          <w:numId w:val="26"/>
        </w:numPr>
        <w:rPr>
          <w:rFonts w:cs="Times New Roman"/>
          <w:szCs w:val="24"/>
        </w:rPr>
      </w:pPr>
      <w:r>
        <w:rPr>
          <w:rFonts w:cs="Times New Roman"/>
          <w:szCs w:val="24"/>
        </w:rPr>
        <w:t xml:space="preserve">Mentoriranje </w:t>
      </w:r>
      <w:r w:rsidRPr="00BC7CCB">
        <w:rPr>
          <w:rFonts w:cs="Times New Roman"/>
          <w:szCs w:val="24"/>
        </w:rPr>
        <w:t>je vzajemnost v odnosu odkrivanja, usmerjanja k učenju</w:t>
      </w:r>
    </w:p>
    <w:p w:rsidR="00BC7CCB" w:rsidRDefault="00BC7CCB" w:rsidP="00BC7CCB">
      <w:pPr>
        <w:pStyle w:val="Odstavekseznama"/>
        <w:numPr>
          <w:ilvl w:val="0"/>
          <w:numId w:val="26"/>
        </w:numPr>
        <w:rPr>
          <w:rFonts w:cs="Times New Roman"/>
          <w:szCs w:val="24"/>
        </w:rPr>
      </w:pPr>
      <w:r>
        <w:rPr>
          <w:rFonts w:cs="Times New Roman"/>
          <w:szCs w:val="24"/>
        </w:rPr>
        <w:lastRenderedPageBreak/>
        <w:t>Glavne značilnosti mentoriranja: UČENJE (ključen element in zahteva spodbudno okolje), RAZVOJ (poudarjen in usmerjen v prihodnost), RECIPROČNOST (učenje, odgovornost in doprinos so vzajemni), STALNA KOMUNIKACIJA (usmerjena k aktivnemu iskanju poti skozi vprašanja, dileme in odgovore)</w:t>
      </w:r>
    </w:p>
    <w:p w:rsidR="00BC7CCB" w:rsidRPr="00235711" w:rsidRDefault="00BC7CCB" w:rsidP="00235711">
      <w:pPr>
        <w:pStyle w:val="Odstavekseznama"/>
        <w:numPr>
          <w:ilvl w:val="0"/>
          <w:numId w:val="28"/>
        </w:numPr>
        <w:rPr>
          <w:b/>
        </w:rPr>
      </w:pPr>
      <w:r w:rsidRPr="00235711">
        <w:rPr>
          <w:b/>
        </w:rPr>
        <w:t>DEJAVNIKI UČENJA V PROCESU MENTORIRANJA</w:t>
      </w:r>
    </w:p>
    <w:p w:rsidR="00BC7CCB" w:rsidRPr="00BC7CCB" w:rsidRDefault="00235711" w:rsidP="00BC7CCB">
      <w:r>
        <w:t>Mentor navdihuje, spodbuja in pomaga. Formalno in neformalno mentorstvo.</w:t>
      </w:r>
    </w:p>
    <w:p w:rsidR="00235711" w:rsidRDefault="00235711" w:rsidP="00BC7CCB">
      <w:pPr>
        <w:rPr>
          <w:rFonts w:cs="Times New Roman"/>
          <w:szCs w:val="24"/>
        </w:rPr>
      </w:pPr>
    </w:p>
    <w:p w:rsidR="00BC7CCB" w:rsidRDefault="00BC7CCB" w:rsidP="00BC7CCB">
      <w:pPr>
        <w:rPr>
          <w:rFonts w:cs="Times New Roman"/>
          <w:szCs w:val="24"/>
        </w:rPr>
      </w:pPr>
      <w:r>
        <w:rPr>
          <w:noProof/>
        </w:rPr>
        <w:drawing>
          <wp:inline distT="0" distB="0" distL="0" distR="0" wp14:anchorId="646BCC07" wp14:editId="7ECD467F">
            <wp:extent cx="4362450" cy="2844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472" t="19142" r="20557" b="8114"/>
                    <a:stretch/>
                  </pic:blipFill>
                  <pic:spPr bwMode="auto">
                    <a:xfrm>
                      <a:off x="0" y="0"/>
                      <a:ext cx="4365169" cy="2845863"/>
                    </a:xfrm>
                    <a:prstGeom prst="rect">
                      <a:avLst/>
                    </a:prstGeom>
                    <a:ln>
                      <a:noFill/>
                    </a:ln>
                    <a:extLst>
                      <a:ext uri="{53640926-AAD7-44D8-BBD7-CCE9431645EC}">
                        <a14:shadowObscured xmlns:a14="http://schemas.microsoft.com/office/drawing/2010/main"/>
                      </a:ext>
                    </a:extLst>
                  </pic:spPr>
                </pic:pic>
              </a:graphicData>
            </a:graphic>
          </wp:inline>
        </w:drawing>
      </w:r>
    </w:p>
    <w:p w:rsidR="00235711" w:rsidRPr="00235711" w:rsidRDefault="00235711" w:rsidP="00235711">
      <w:pPr>
        <w:pStyle w:val="Odstavekseznama"/>
        <w:numPr>
          <w:ilvl w:val="0"/>
          <w:numId w:val="28"/>
        </w:numPr>
        <w:rPr>
          <w:rFonts w:cs="Times New Roman"/>
          <w:b/>
          <w:szCs w:val="24"/>
        </w:rPr>
      </w:pPr>
      <w:r w:rsidRPr="00235711">
        <w:rPr>
          <w:rFonts w:cs="Times New Roman"/>
          <w:b/>
          <w:szCs w:val="24"/>
        </w:rPr>
        <w:t>Lastnosti dobrega poučevanja posameznega mentorja</w:t>
      </w:r>
      <w:r>
        <w:rPr>
          <w:rFonts w:cs="Times New Roman"/>
          <w:b/>
          <w:szCs w:val="24"/>
        </w:rPr>
        <w:t xml:space="preserve">n: </w:t>
      </w:r>
    </w:p>
    <w:p w:rsidR="00235711" w:rsidRPr="00235711" w:rsidRDefault="00235711" w:rsidP="00235711">
      <w:pPr>
        <w:pStyle w:val="Odstavekseznama"/>
        <w:numPr>
          <w:ilvl w:val="0"/>
          <w:numId w:val="26"/>
        </w:numPr>
        <w:rPr>
          <w:rFonts w:cs="Times New Roman"/>
          <w:b/>
          <w:szCs w:val="24"/>
        </w:rPr>
      </w:pPr>
      <w:r>
        <w:rPr>
          <w:rFonts w:cs="Times New Roman"/>
          <w:szCs w:val="24"/>
        </w:rPr>
        <w:t>Želja deliti svojo ljubezen do področja s študenti,</w:t>
      </w:r>
    </w:p>
    <w:p w:rsidR="00235711" w:rsidRPr="00235711" w:rsidRDefault="00235711" w:rsidP="00235711">
      <w:pPr>
        <w:pStyle w:val="Odstavekseznama"/>
        <w:numPr>
          <w:ilvl w:val="0"/>
          <w:numId w:val="26"/>
        </w:numPr>
        <w:rPr>
          <w:rFonts w:cs="Times New Roman"/>
          <w:b/>
          <w:szCs w:val="24"/>
        </w:rPr>
      </w:pPr>
      <w:r>
        <w:t>Zmžnost priprave simulativnih in zanimivih učnih gradiv, sposobnost angažiranja študentov na njihovi ravni razumevanje</w:t>
      </w:r>
    </w:p>
    <w:p w:rsidR="00235711" w:rsidRPr="00235711" w:rsidRDefault="00235711" w:rsidP="00235711">
      <w:pPr>
        <w:pStyle w:val="Odstavekseznama"/>
        <w:numPr>
          <w:ilvl w:val="0"/>
          <w:numId w:val="26"/>
        </w:numPr>
        <w:rPr>
          <w:rFonts w:cs="Times New Roman"/>
          <w:b/>
          <w:szCs w:val="24"/>
        </w:rPr>
      </w:pPr>
      <w:r>
        <w:t>Sposobnost razlage gradiva na preprost način, zmožnost improvizacije in prilagajanje novim zahtevam</w:t>
      </w:r>
    </w:p>
    <w:p w:rsidR="00235711" w:rsidRDefault="00235711" w:rsidP="00235711">
      <w:pPr>
        <w:pStyle w:val="Odstavekseznama"/>
        <w:numPr>
          <w:ilvl w:val="0"/>
          <w:numId w:val="26"/>
        </w:numPr>
        <w:rPr>
          <w:rFonts w:cs="Times New Roman"/>
          <w:szCs w:val="24"/>
        </w:rPr>
      </w:pPr>
      <w:r w:rsidRPr="00235711">
        <w:rPr>
          <w:rFonts w:cs="Times New Roman"/>
          <w:szCs w:val="24"/>
        </w:rPr>
        <w:t>Izkazovanje skrbi in spoštovanje do študentov</w:t>
      </w:r>
    </w:p>
    <w:p w:rsidR="00235711" w:rsidRDefault="00235711" w:rsidP="00235711">
      <w:pPr>
        <w:pStyle w:val="Odstavekseznama"/>
        <w:numPr>
          <w:ilvl w:val="0"/>
          <w:numId w:val="26"/>
        </w:numPr>
        <w:rPr>
          <w:rFonts w:cs="Times New Roman"/>
          <w:szCs w:val="24"/>
        </w:rPr>
      </w:pPr>
      <w:r>
        <w:rPr>
          <w:rFonts w:cs="Times New Roman"/>
          <w:szCs w:val="24"/>
        </w:rPr>
        <w:t xml:space="preserve"> Uporaba metod poučevanja in različnih nalog, ki od študenta zahtevajo, da se učijo na aktiven, odgovoren in sodelovalen način</w:t>
      </w:r>
    </w:p>
    <w:p w:rsidR="00235711" w:rsidRDefault="00235711" w:rsidP="00235711">
      <w:pPr>
        <w:pStyle w:val="Odstavekseznama"/>
        <w:numPr>
          <w:ilvl w:val="0"/>
          <w:numId w:val="26"/>
        </w:numPr>
        <w:rPr>
          <w:rFonts w:cs="Times New Roman"/>
          <w:szCs w:val="24"/>
        </w:rPr>
      </w:pPr>
      <w:r>
        <w:rPr>
          <w:rFonts w:cs="Times New Roman"/>
          <w:szCs w:val="24"/>
        </w:rPr>
        <w:t>Uporaba veljavnih metod ocenjevanja</w:t>
      </w:r>
    </w:p>
    <w:p w:rsidR="00235711" w:rsidRPr="00235711" w:rsidRDefault="00235711" w:rsidP="00235711">
      <w:pPr>
        <w:pStyle w:val="Odstavekseznama"/>
        <w:numPr>
          <w:ilvl w:val="0"/>
          <w:numId w:val="26"/>
        </w:numPr>
        <w:rPr>
          <w:rFonts w:cs="Times New Roman"/>
          <w:szCs w:val="24"/>
        </w:rPr>
      </w:pPr>
      <w:r>
        <w:rPr>
          <w:rFonts w:cs="Times New Roman"/>
          <w:szCs w:val="24"/>
        </w:rPr>
        <w:t xml:space="preserve">Visokokaovostno povratno informiranje študentov o njihovem delu </w:t>
      </w:r>
    </w:p>
    <w:p w:rsidR="00235711" w:rsidRDefault="00235711" w:rsidP="00235711">
      <w:pPr>
        <w:pStyle w:val="Odstavekseznama"/>
        <w:numPr>
          <w:ilvl w:val="0"/>
          <w:numId w:val="28"/>
        </w:numPr>
        <w:rPr>
          <w:rFonts w:cs="Times New Roman"/>
          <w:b/>
          <w:szCs w:val="24"/>
        </w:rPr>
      </w:pPr>
      <w:r w:rsidRPr="00235711">
        <w:rPr>
          <w:rFonts w:cs="Times New Roman"/>
          <w:b/>
          <w:szCs w:val="24"/>
        </w:rPr>
        <w:t xml:space="preserve">Vrednotenje kliničnega usposablanja </w:t>
      </w:r>
    </w:p>
    <w:p w:rsidR="00235711" w:rsidRDefault="004768BD" w:rsidP="004768BD">
      <w:pPr>
        <w:pStyle w:val="Odstavekseznama"/>
        <w:numPr>
          <w:ilvl w:val="0"/>
          <w:numId w:val="26"/>
        </w:numPr>
      </w:pPr>
      <w:r>
        <w:t>Študent dobi oceno s strani mentorja. Kliničn mentro poda povrtno sporočilo glede KP. Povratno sporočilo naj bo natančno, pravočasno in iskrena – prispeva kpozitivni spremembi pri študentu</w:t>
      </w:r>
    </w:p>
    <w:p w:rsidR="004768BD" w:rsidRDefault="004768BD" w:rsidP="004768BD">
      <w:pPr>
        <w:pStyle w:val="Odstavekseznama"/>
        <w:numPr>
          <w:ilvl w:val="0"/>
          <w:numId w:val="26"/>
        </w:numPr>
      </w:pPr>
      <w:r>
        <w:t>Na osnvoi vrnjenega sporočila mentor lahko vrednoti učni proces, glede na doseganje učnih ciljev in mu pove, kje so priložnosti za napredovnje</w:t>
      </w:r>
    </w:p>
    <w:p w:rsidR="004768BD" w:rsidRDefault="004768BD" w:rsidP="004768BD">
      <w:pPr>
        <w:pStyle w:val="Odstavekseznama"/>
        <w:numPr>
          <w:ilvl w:val="0"/>
          <w:numId w:val="26"/>
        </w:numPr>
      </w:pPr>
      <w:r>
        <w:t>Učinkovito povratno sporočilo je informacija ki: jo študent sprejme, ne da bi se začel braniti, običajno prispeka k sodelovanju in vodi k pozitivni sremembi, ohranja odnos odprt in nedotaknjen, usmerjena k učenju in prispeva k učinovitoviti komunikaciji</w:t>
      </w:r>
    </w:p>
    <w:p w:rsidR="004768BD" w:rsidRPr="00235711" w:rsidRDefault="004768BD" w:rsidP="004768BD">
      <w:pPr>
        <w:pStyle w:val="Odstavekseznama"/>
        <w:numPr>
          <w:ilvl w:val="0"/>
          <w:numId w:val="26"/>
        </w:numPr>
      </w:pPr>
      <w:r>
        <w:lastRenderedPageBreak/>
        <w:t>Kako lahko podamo učinkovit povratno sporočilo? SENDVIČ – vrhnji del in spodnji del temeljita na pohvali, v sredini pa podamo konstruktivne predloge in svoja opažanja, ki so podprta s konkternimi primeri. POHVALA (specifično, pozitivno povratno sporočilo, ki govori o dobrih stvareh in je podprto s konkret</w:t>
      </w:r>
      <w:r w:rsidR="004D114B">
        <w:t>nimi primeri), MOŽNE IZBOLJŠAVE, SPREMEMBE, MODIFIKACIJE (specifično povratno sporočilo, ki vsebuje konkretne podrobnosti o slabostih in je podprto s konkretnimi primeri), POHVALA (splošni vtis in pozitivne smernice za naprej)</w:t>
      </w:r>
    </w:p>
    <w:p w:rsidR="00235711" w:rsidRDefault="00235711" w:rsidP="00235711">
      <w:pPr>
        <w:pStyle w:val="Odstavekseznama"/>
        <w:numPr>
          <w:ilvl w:val="0"/>
          <w:numId w:val="28"/>
        </w:numPr>
        <w:rPr>
          <w:rFonts w:cs="Times New Roman"/>
          <w:b/>
          <w:szCs w:val="24"/>
        </w:rPr>
      </w:pPr>
      <w:r w:rsidRPr="00235711">
        <w:rPr>
          <w:rFonts w:cs="Times New Roman"/>
          <w:b/>
          <w:szCs w:val="24"/>
        </w:rPr>
        <w:t>Odnos med mentorjem in študentom</w:t>
      </w:r>
    </w:p>
    <w:p w:rsidR="004D114B" w:rsidRPr="004D114B" w:rsidRDefault="004D114B" w:rsidP="004D114B">
      <w:pPr>
        <w:pStyle w:val="Odstavekseznama"/>
        <w:numPr>
          <w:ilvl w:val="0"/>
          <w:numId w:val="26"/>
        </w:numPr>
        <w:rPr>
          <w:rFonts w:cs="Times New Roman"/>
          <w:b/>
          <w:szCs w:val="24"/>
        </w:rPr>
      </w:pPr>
      <w:r>
        <w:rPr>
          <w:rFonts w:cs="Times New Roman"/>
          <w:szCs w:val="24"/>
        </w:rPr>
        <w:t>Mentorji si naj vazmejo čas in s študenti veliko komunicirajo in pri tem vzpostavijo dober odnos</w:t>
      </w:r>
    </w:p>
    <w:p w:rsidR="004D114B" w:rsidRPr="00566FBC" w:rsidRDefault="004D114B" w:rsidP="004D114B">
      <w:pPr>
        <w:pStyle w:val="Odstavekseznama"/>
        <w:numPr>
          <w:ilvl w:val="0"/>
          <w:numId w:val="26"/>
        </w:numPr>
        <w:rPr>
          <w:rFonts w:cs="Times New Roman"/>
          <w:szCs w:val="24"/>
        </w:rPr>
      </w:pPr>
      <w:r w:rsidRPr="00566FBC">
        <w:rPr>
          <w:rFonts w:cs="Times New Roman"/>
          <w:szCs w:val="24"/>
        </w:rPr>
        <w:t>Značileno je partnerstvo, ki skozi odprt dialog vodi v profesionalni in osebni razvoj obeh vpletenih</w:t>
      </w:r>
    </w:p>
    <w:p w:rsidR="004D114B" w:rsidRPr="00566FBC" w:rsidRDefault="004D114B" w:rsidP="004D114B">
      <w:pPr>
        <w:pStyle w:val="Odstavekseznama"/>
        <w:numPr>
          <w:ilvl w:val="0"/>
          <w:numId w:val="26"/>
        </w:numPr>
        <w:rPr>
          <w:rFonts w:cs="Times New Roman"/>
          <w:szCs w:val="24"/>
        </w:rPr>
      </w:pPr>
      <w:r w:rsidRPr="00566FBC">
        <w:rPr>
          <w:rFonts w:cs="Times New Roman"/>
          <w:szCs w:val="24"/>
        </w:rPr>
        <w:t>Mentoriranec tko postaja samozavestn in samostojen, mentor pa laho iz avtoritativnega vodja postane svetovalec in prijatelj</w:t>
      </w:r>
    </w:p>
    <w:p w:rsidR="00235711" w:rsidRDefault="00235711" w:rsidP="00235711">
      <w:pPr>
        <w:pStyle w:val="Odstavekseznama"/>
        <w:numPr>
          <w:ilvl w:val="0"/>
          <w:numId w:val="28"/>
        </w:numPr>
        <w:rPr>
          <w:rFonts w:cs="Times New Roman"/>
          <w:b/>
          <w:szCs w:val="24"/>
        </w:rPr>
      </w:pPr>
      <w:r w:rsidRPr="00235711">
        <w:rPr>
          <w:rFonts w:cs="Times New Roman"/>
          <w:b/>
          <w:szCs w:val="24"/>
        </w:rPr>
        <w:t xml:space="preserve">Didaktična načela mentorstva </w:t>
      </w:r>
      <w:r w:rsidR="00531135">
        <w:rPr>
          <w:rFonts w:cs="Times New Roman"/>
          <w:b/>
          <w:szCs w:val="24"/>
        </w:rPr>
        <w:t>*</w:t>
      </w:r>
    </w:p>
    <w:p w:rsidR="00566FBC" w:rsidRDefault="00566FBC" w:rsidP="00566FBC">
      <w:pPr>
        <w:pStyle w:val="Odstavekseznama"/>
        <w:numPr>
          <w:ilvl w:val="0"/>
          <w:numId w:val="26"/>
        </w:numPr>
        <w:rPr>
          <w:rFonts w:cs="Times New Roman"/>
          <w:szCs w:val="24"/>
        </w:rPr>
      </w:pPr>
      <w:r w:rsidRPr="00566FBC">
        <w:rPr>
          <w:rFonts w:cs="Times New Roman"/>
          <w:szCs w:val="24"/>
        </w:rPr>
        <w:t>Mentor naj pri delu upošteva andragoška didaktična načela, kako odrasle motivirati za pridobitev novega znanja in poglablanje pridobljenega.</w:t>
      </w:r>
    </w:p>
    <w:p w:rsidR="00566FBC" w:rsidRDefault="00566FBC" w:rsidP="00566FBC">
      <w:pPr>
        <w:pStyle w:val="Odstavekseznama"/>
        <w:numPr>
          <w:ilvl w:val="0"/>
          <w:numId w:val="26"/>
        </w:numPr>
        <w:rPr>
          <w:rFonts w:cs="Times New Roman"/>
          <w:szCs w:val="24"/>
        </w:rPr>
      </w:pPr>
      <w:r>
        <w:rPr>
          <w:rFonts w:cs="Times New Roman"/>
          <w:szCs w:val="24"/>
        </w:rPr>
        <w:t>Načela: nazornost, primernost, znanstvenosti, vzgojenosti, znanstvene aktivnosti, postopnosti in sistematičnosti, trajnosti znanja, prilagoditve poučevanja predznanju, izkušnjam in starosti udeležencev</w:t>
      </w:r>
    </w:p>
    <w:p w:rsidR="00566FBC" w:rsidRDefault="00566FBC" w:rsidP="00566FBC">
      <w:pPr>
        <w:pStyle w:val="Odstavekseznama"/>
        <w:ind w:left="1080"/>
        <w:rPr>
          <w:rFonts w:cs="Times New Roman"/>
          <w:szCs w:val="24"/>
        </w:rPr>
      </w:pPr>
    </w:p>
    <w:p w:rsidR="00CA0515" w:rsidRDefault="00CA0515" w:rsidP="00566FBC">
      <w:pPr>
        <w:pStyle w:val="Odstavekseznama"/>
        <w:ind w:left="1080"/>
        <w:rPr>
          <w:rFonts w:cs="Times New Roman"/>
          <w:szCs w:val="24"/>
        </w:rPr>
      </w:pPr>
    </w:p>
    <w:p w:rsidR="00CA0515" w:rsidRDefault="00AE02DC" w:rsidP="00CA0515">
      <w:pPr>
        <w:pStyle w:val="Naslov1"/>
      </w:pPr>
      <w:r>
        <w:t>14. IZOBRAŽEVANJE ODRASLIH IN ANDRAGOGIKA</w:t>
      </w:r>
    </w:p>
    <w:p w:rsidR="00CA0515" w:rsidRPr="00CA0515" w:rsidRDefault="00CA0515" w:rsidP="00CA0515"/>
    <w:p w:rsidR="00AE02DC" w:rsidRDefault="00AD58E3" w:rsidP="00AD58E3">
      <w:r w:rsidRPr="00AD58E3">
        <w:rPr>
          <w:rStyle w:val="Naslov2Znak"/>
        </w:rPr>
        <w:t>1.</w:t>
      </w:r>
      <w:r w:rsidR="00AE02DC" w:rsidRPr="00AD58E3">
        <w:rPr>
          <w:rStyle w:val="Naslov2Znak"/>
        </w:rPr>
        <w:t>UČENJE</w:t>
      </w:r>
      <w:r w:rsidR="00AE02DC">
        <w:t xml:space="preserve"> – proces kakršnega koli spreminjanja človeka pod vplivi zunanjih dejavnikov</w:t>
      </w:r>
    </w:p>
    <w:p w:rsidR="00AE02DC" w:rsidRDefault="00AD58E3" w:rsidP="00AD58E3">
      <w:r w:rsidRPr="00AD58E3">
        <w:rPr>
          <w:rStyle w:val="Naslov2Znak"/>
        </w:rPr>
        <w:t>2.</w:t>
      </w:r>
      <w:r w:rsidR="00AE02DC" w:rsidRPr="00AD58E3">
        <w:rPr>
          <w:rStyle w:val="Naslov2Znak"/>
        </w:rPr>
        <w:t>IZOBRAŽEVANJE-</w:t>
      </w:r>
      <w:r w:rsidR="00AE02DC">
        <w:t xml:space="preserve"> samo en del učenja. Naravnano na izobraževalni cilj, sistematično in načrtovano s preverjanjem izobraževalne uspešnosti sproti in na koncu</w:t>
      </w:r>
    </w:p>
    <w:p w:rsidR="00AE02DC" w:rsidRDefault="00AD58E3" w:rsidP="00AD58E3">
      <w:r>
        <w:rPr>
          <w:rStyle w:val="Naslov2Znak"/>
        </w:rPr>
        <w:t xml:space="preserve">3. </w:t>
      </w:r>
      <w:r w:rsidR="00AE02DC" w:rsidRPr="00AD58E3">
        <w:rPr>
          <w:rStyle w:val="Naslov2Znak"/>
        </w:rPr>
        <w:t>ŠOLSKI POUK-</w:t>
      </w:r>
      <w:r w:rsidR="00AE02DC">
        <w:t xml:space="preserve"> samo ena izmed možnih oblik izobraževanja. Poteka po z zakonom določeni organizaciji, ima svoje ministrstvo, po predpisih zaposlene učitelje in šolske zgradbe</w:t>
      </w:r>
    </w:p>
    <w:p w:rsidR="00566FBC" w:rsidRPr="00AD58E3" w:rsidRDefault="00AD58E3" w:rsidP="00AD58E3">
      <w:pPr>
        <w:rPr>
          <w:rFonts w:eastAsiaTheme="majorEastAsia" w:cstheme="majorBidi"/>
          <w:b/>
          <w:color w:val="000000" w:themeColor="text1"/>
          <w:szCs w:val="26"/>
        </w:rPr>
      </w:pPr>
      <w:r>
        <w:rPr>
          <w:rStyle w:val="Naslov2Znak"/>
        </w:rPr>
        <w:t xml:space="preserve">4. </w:t>
      </w:r>
      <w:r w:rsidR="00AE02DC" w:rsidRPr="00AD58E3">
        <w:rPr>
          <w:rStyle w:val="Naslov2Znak"/>
        </w:rPr>
        <w:t>ZNANJE – SPLOŠNO (</w:t>
      </w:r>
      <w:r w:rsidR="00AE02DC">
        <w:t>lahko uporabimo v različnih položajih in pri različnih nalogah) in SPECIFIČNO ( se nanaša na posebne naloge). Vsako od teh zvrsti pa laho razvrstimo še: DEKLARATIVNO (vedeti kaj), PROCESNO (vedeti kako), STRATEŠO ZNANJE (vedeti kaj in zakaj). EKSPLICITNO (</w:t>
      </w:r>
      <w:r w:rsidR="002761F1">
        <w:t xml:space="preserve">preglednice, diagrami,znanstvene formule, računalniški programi, podatkovne baze, cilji in standardi organizacije., ) </w:t>
      </w:r>
      <w:r w:rsidR="00AE02DC">
        <w:t>in IMPL</w:t>
      </w:r>
      <w:r w:rsidR="002761F1">
        <w:t>ICITNO ( izkušnje, sposobnosti, intuicija, razumevanje, prepoznavanje, zaznavanje, občutki, čustva)</w:t>
      </w:r>
    </w:p>
    <w:p w:rsidR="002761F1" w:rsidRPr="00AD58E3" w:rsidRDefault="00AD58E3" w:rsidP="00AD58E3">
      <w:pPr>
        <w:pStyle w:val="Naslov2"/>
      </w:pPr>
      <w:r w:rsidRPr="00AD58E3">
        <w:t>5.</w:t>
      </w:r>
      <w:r w:rsidR="002761F1" w:rsidRPr="00AD58E3">
        <w:t xml:space="preserve">IZOBRAŽEVANJE ODRASLIH- </w:t>
      </w:r>
    </w:p>
    <w:p w:rsidR="00A2026C" w:rsidRDefault="00AA2BBF" w:rsidP="00A2026C">
      <w:pPr>
        <w:pStyle w:val="Odstavekseznama"/>
        <w:numPr>
          <w:ilvl w:val="0"/>
          <w:numId w:val="30"/>
        </w:numPr>
        <w:rPr>
          <w:rFonts w:cs="Times New Roman"/>
          <w:szCs w:val="24"/>
        </w:rPr>
      </w:pPr>
      <w:r w:rsidRPr="00A2026C">
        <w:rPr>
          <w:rFonts w:cs="Times New Roman"/>
          <w:b/>
          <w:szCs w:val="24"/>
        </w:rPr>
        <w:t>Značilnosti:</w:t>
      </w:r>
      <w:r>
        <w:rPr>
          <w:rFonts w:cs="Times New Roman"/>
          <w:szCs w:val="24"/>
        </w:rPr>
        <w:t xml:space="preserve"> odprta komunikacija, enakopraven odnos med učiteljem in učencem, priložnost izoraževanja, učencem prilagojene vsebine in metode dela</w:t>
      </w:r>
    </w:p>
    <w:p w:rsidR="00A2026C" w:rsidRDefault="00A2026C" w:rsidP="00A2026C">
      <w:pPr>
        <w:pStyle w:val="Odstavekseznama"/>
        <w:numPr>
          <w:ilvl w:val="0"/>
          <w:numId w:val="30"/>
        </w:numPr>
        <w:rPr>
          <w:rFonts w:cs="Times New Roman"/>
          <w:szCs w:val="24"/>
        </w:rPr>
      </w:pPr>
      <w:r>
        <w:rPr>
          <w:rFonts w:cs="Times New Roman"/>
          <w:b/>
          <w:szCs w:val="24"/>
        </w:rPr>
        <w:t>Odraslost:</w:t>
      </w:r>
      <w:r>
        <w:rPr>
          <w:rFonts w:cs="Times New Roman"/>
          <w:szCs w:val="24"/>
        </w:rPr>
        <w:t xml:space="preserve"> mlajša odraslost, odrasli srednje starosti in starejši odrasli</w:t>
      </w:r>
    </w:p>
    <w:p w:rsidR="00A2026C" w:rsidRDefault="00A2026C" w:rsidP="00A2026C">
      <w:pPr>
        <w:pStyle w:val="Odstavekseznama"/>
        <w:numPr>
          <w:ilvl w:val="0"/>
          <w:numId w:val="30"/>
        </w:numPr>
        <w:rPr>
          <w:rFonts w:cs="Times New Roman"/>
          <w:szCs w:val="24"/>
        </w:rPr>
      </w:pPr>
      <w:r>
        <w:rPr>
          <w:rFonts w:cs="Times New Roman"/>
          <w:b/>
          <w:szCs w:val="24"/>
        </w:rPr>
        <w:t>IO pomeni vse dejavnosti, v katerih sodelujejo odrasli z namenom</w:t>
      </w:r>
      <w:r w:rsidR="00EE66E6">
        <w:rPr>
          <w:rFonts w:cs="Times New Roman"/>
          <w:b/>
          <w:szCs w:val="24"/>
        </w:rPr>
        <w:t>, da bi pridobili:</w:t>
      </w:r>
      <w:r w:rsidR="00EE66E6">
        <w:rPr>
          <w:rFonts w:cs="Times New Roman"/>
          <w:szCs w:val="24"/>
        </w:rPr>
        <w:t xml:space="preserve"> znanje, spretonost, oblikovali stališča, vrednote.</w:t>
      </w:r>
    </w:p>
    <w:p w:rsidR="00EE66E6" w:rsidRDefault="00EE66E6" w:rsidP="00EE66E6">
      <w:pPr>
        <w:pStyle w:val="Odstavekseznama"/>
        <w:numPr>
          <w:ilvl w:val="0"/>
          <w:numId w:val="30"/>
        </w:numPr>
        <w:rPr>
          <w:rFonts w:cs="Times New Roman"/>
          <w:szCs w:val="24"/>
        </w:rPr>
      </w:pPr>
      <w:r>
        <w:rPr>
          <w:rFonts w:cs="Times New Roman"/>
          <w:b/>
          <w:szCs w:val="24"/>
        </w:rPr>
        <w:lastRenderedPageBreak/>
        <w:t>Zajema 2 razsežnosti:</w:t>
      </w:r>
      <w:r>
        <w:rPr>
          <w:rFonts w:cs="Times New Roman"/>
          <w:szCs w:val="24"/>
        </w:rPr>
        <w:t xml:space="preserve"> 1. proceseizobraževanja ter razmerja v izobraž. Dejavnostih, mrežo in vrste organizacij, cilje dejavnosti. 2. učenje v odraslosti, i se doaja v vsakdanjem živlenju ob spremembah</w:t>
      </w:r>
    </w:p>
    <w:p w:rsidR="00EE66E6" w:rsidRDefault="00EE66E6" w:rsidP="00EE66E6">
      <w:pPr>
        <w:pStyle w:val="Odstavekseznama"/>
        <w:numPr>
          <w:ilvl w:val="0"/>
          <w:numId w:val="30"/>
        </w:numPr>
        <w:rPr>
          <w:rFonts w:cs="Times New Roman"/>
          <w:szCs w:val="24"/>
        </w:rPr>
      </w:pPr>
      <w:r>
        <w:rPr>
          <w:rFonts w:cs="Times New Roman"/>
          <w:b/>
          <w:szCs w:val="24"/>
        </w:rPr>
        <w:t>Izobraževalni proces se preplete z:</w:t>
      </w:r>
      <w:r>
        <w:rPr>
          <w:rFonts w:cs="Times New Roman"/>
          <w:szCs w:val="24"/>
        </w:rPr>
        <w:t xml:space="preserve"> delom, življenskimi situacijami, družino, vzponom in padcem, spreminjanjem socialnega statusa osebe.</w:t>
      </w:r>
    </w:p>
    <w:p w:rsidR="00EE66E6" w:rsidRDefault="00EE66E6" w:rsidP="00EE66E6">
      <w:pPr>
        <w:pStyle w:val="Odstavekseznama"/>
        <w:numPr>
          <w:ilvl w:val="0"/>
          <w:numId w:val="30"/>
        </w:numPr>
        <w:rPr>
          <w:rFonts w:cs="Times New Roman"/>
          <w:szCs w:val="24"/>
        </w:rPr>
      </w:pPr>
      <w:r>
        <w:rPr>
          <w:rFonts w:cs="Times New Roman"/>
          <w:b/>
          <w:szCs w:val="24"/>
        </w:rPr>
        <w:t>Izobraževanje:</w:t>
      </w:r>
      <w:r>
        <w:rPr>
          <w:rFonts w:cs="Times New Roman"/>
          <w:szCs w:val="24"/>
        </w:rPr>
        <w:t xml:space="preserve"> vseživljenski proces. V IO vedoželnost večja. Izobraževanje in andragogika 2 različna pojma</w:t>
      </w:r>
    </w:p>
    <w:p w:rsidR="00EE66E6" w:rsidRPr="00AD58E3" w:rsidRDefault="00AD58E3" w:rsidP="00AD58E3">
      <w:pPr>
        <w:pStyle w:val="Naslov2"/>
      </w:pPr>
      <w:r w:rsidRPr="00AD58E3">
        <w:t xml:space="preserve">6. </w:t>
      </w:r>
      <w:r w:rsidR="00EE66E6" w:rsidRPr="00AD58E3">
        <w:t>ANDRAGOGIKA</w:t>
      </w:r>
    </w:p>
    <w:p w:rsidR="00566FBC" w:rsidRDefault="00EE66E6" w:rsidP="00EE66E6">
      <w:pPr>
        <w:pStyle w:val="Odstavekseznama"/>
        <w:numPr>
          <w:ilvl w:val="0"/>
          <w:numId w:val="31"/>
        </w:numPr>
        <w:rPr>
          <w:rFonts w:cs="Times New Roman"/>
          <w:szCs w:val="24"/>
        </w:rPr>
      </w:pPr>
      <w:r>
        <w:rPr>
          <w:rFonts w:cs="Times New Roman"/>
          <w:szCs w:val="24"/>
        </w:rPr>
        <w:t xml:space="preserve">A= veda o vzgoji in izobraževanju odraslih, medtem ko je IO izobraževalni porces. A= veda o razumevanju (teorija) in spodbujanju (praksa) vseživljenskega učenja in širše življenskega IO. A označuje poseben sklop teoretičnega in praktičnega razumevanja </w:t>
      </w:r>
      <w:r w:rsidR="00AD58E3">
        <w:rPr>
          <w:rFonts w:cs="Times New Roman"/>
          <w:szCs w:val="24"/>
        </w:rPr>
        <w:t xml:space="preserve"> (temelji na humanističnem konceptu samousmerjanja, neodvisnosti učiteljev,vzpodbujanje samostojnega učenja). A= akademska disciplina- univerzitietni študij</w:t>
      </w:r>
    </w:p>
    <w:p w:rsidR="00AD58E3" w:rsidRPr="00AD58E3" w:rsidRDefault="00EE66E6" w:rsidP="00AD58E3">
      <w:pPr>
        <w:pStyle w:val="Odstavekseznama"/>
        <w:numPr>
          <w:ilvl w:val="0"/>
          <w:numId w:val="31"/>
        </w:numPr>
        <w:rPr>
          <w:rFonts w:cs="Times New Roman"/>
          <w:b/>
          <w:szCs w:val="24"/>
        </w:rPr>
      </w:pPr>
      <w:r w:rsidRPr="00EE66E6">
        <w:rPr>
          <w:rFonts w:cs="Times New Roman"/>
          <w:b/>
          <w:szCs w:val="24"/>
        </w:rPr>
        <w:t xml:space="preserve">Cilj: </w:t>
      </w:r>
      <w:r>
        <w:rPr>
          <w:rFonts w:cs="Times New Roman"/>
          <w:b/>
          <w:szCs w:val="24"/>
        </w:rPr>
        <w:t>Individualni (</w:t>
      </w:r>
      <w:r>
        <w:rPr>
          <w:rFonts w:cs="Times New Roman"/>
          <w:szCs w:val="24"/>
        </w:rPr>
        <w:t xml:space="preserve">dati vsakemu odraslemu možnost za razvijanje in učenje, dati možnost razvijanja osebnih motivov ter učnih navad) </w:t>
      </w:r>
      <w:r w:rsidRPr="00EE66E6">
        <w:rPr>
          <w:rFonts w:cs="Times New Roman"/>
          <w:b/>
          <w:szCs w:val="24"/>
        </w:rPr>
        <w:t>Družbeni</w:t>
      </w:r>
      <w:r>
        <w:rPr>
          <w:rFonts w:cs="Times New Roman"/>
          <w:szCs w:val="24"/>
        </w:rPr>
        <w:t xml:space="preserve"> (preko ekonomskih in socialnih ciljev izpostavljajo potrebo po znanju</w:t>
      </w:r>
      <w:r w:rsidR="00AD58E3">
        <w:rPr>
          <w:rFonts w:cs="Times New Roman"/>
          <w:szCs w:val="24"/>
        </w:rPr>
        <w:t>. Izobražujejo se zaradi različnih potreb po znanju, spretnostih in nadalnjem razvoju osebnostnih lastnosti</w:t>
      </w:r>
    </w:p>
    <w:p w:rsidR="00AD58E3" w:rsidRPr="00EE66E6" w:rsidRDefault="00AD58E3" w:rsidP="00EE66E6">
      <w:pPr>
        <w:pStyle w:val="Odstavekseznama"/>
        <w:numPr>
          <w:ilvl w:val="0"/>
          <w:numId w:val="31"/>
        </w:numPr>
        <w:rPr>
          <w:rFonts w:cs="Times New Roman"/>
          <w:b/>
          <w:szCs w:val="24"/>
        </w:rPr>
      </w:pPr>
      <w:r>
        <w:rPr>
          <w:rFonts w:cs="Times New Roman"/>
          <w:b/>
          <w:szCs w:val="24"/>
        </w:rPr>
        <w:t xml:space="preserve">A: </w:t>
      </w:r>
      <w:r w:rsidRPr="00AD58E3">
        <w:rPr>
          <w:rFonts w:cs="Times New Roman"/>
          <w:szCs w:val="24"/>
        </w:rPr>
        <w:t>obra</w:t>
      </w:r>
      <w:r>
        <w:rPr>
          <w:rFonts w:cs="Times New Roman"/>
          <w:szCs w:val="24"/>
        </w:rPr>
        <w:t>vnava vse odrasle, vseh starosti.</w:t>
      </w:r>
    </w:p>
    <w:p w:rsidR="00566FBC" w:rsidRPr="00AD58E3" w:rsidRDefault="00CA0515" w:rsidP="00CA0515">
      <w:pPr>
        <w:pStyle w:val="Naslov2"/>
      </w:pPr>
      <w:r>
        <w:t>7.</w:t>
      </w:r>
      <w:r w:rsidR="00AD58E3" w:rsidRPr="00AD58E3">
        <w:t>KONCEPT ODRASLOSTI</w:t>
      </w:r>
    </w:p>
    <w:p w:rsidR="00AD58E3" w:rsidRPr="00AD58E3" w:rsidRDefault="00AD58E3" w:rsidP="00AD58E3">
      <w:pPr>
        <w:pStyle w:val="Odstavekseznama"/>
        <w:numPr>
          <w:ilvl w:val="0"/>
          <w:numId w:val="32"/>
        </w:numPr>
        <w:rPr>
          <w:rFonts w:cs="Times New Roman"/>
          <w:b/>
          <w:szCs w:val="24"/>
        </w:rPr>
      </w:pPr>
      <w:r w:rsidRPr="00AD58E3">
        <w:rPr>
          <w:rFonts w:cs="Times New Roman"/>
          <w:b/>
          <w:szCs w:val="24"/>
        </w:rPr>
        <w:t>Kronološka starost</w:t>
      </w:r>
      <w:r>
        <w:rPr>
          <w:rFonts w:cs="Times New Roman"/>
          <w:b/>
          <w:szCs w:val="24"/>
        </w:rPr>
        <w:t xml:space="preserve">- </w:t>
      </w:r>
      <w:r>
        <w:rPr>
          <w:rFonts w:cs="Times New Roman"/>
          <w:szCs w:val="24"/>
        </w:rPr>
        <w:t>opredeljena na letnco rojstva – merimo z leti</w:t>
      </w:r>
    </w:p>
    <w:p w:rsidR="00AD58E3" w:rsidRPr="00AD58E3" w:rsidRDefault="00AD58E3" w:rsidP="00AD58E3">
      <w:pPr>
        <w:pStyle w:val="Odstavekseznama"/>
        <w:numPr>
          <w:ilvl w:val="0"/>
          <w:numId w:val="32"/>
        </w:numPr>
        <w:rPr>
          <w:rFonts w:cs="Times New Roman"/>
          <w:b/>
          <w:szCs w:val="24"/>
        </w:rPr>
      </w:pPr>
      <w:r w:rsidRPr="00AD58E3">
        <w:rPr>
          <w:rFonts w:cs="Times New Roman"/>
          <w:b/>
          <w:szCs w:val="24"/>
        </w:rPr>
        <w:t>Biološka starost</w:t>
      </w:r>
      <w:r>
        <w:rPr>
          <w:rFonts w:cs="Times New Roman"/>
          <w:b/>
          <w:szCs w:val="24"/>
        </w:rPr>
        <w:t xml:space="preserve"> -</w:t>
      </w:r>
      <w:r>
        <w:rPr>
          <w:rFonts w:cs="Times New Roman"/>
          <w:szCs w:val="24"/>
        </w:rPr>
        <w:t>povezana z biološkim delovanjem telesa, s telesnimi funkcijami in celičnimi procesi</w:t>
      </w:r>
      <w:r w:rsidR="00211A5E">
        <w:rPr>
          <w:rFonts w:cs="Times New Roman"/>
          <w:szCs w:val="24"/>
        </w:rPr>
        <w:t>. Pove nam kje se posameznik relativno nahaja glede na max. Št let, ki jih lahko doživi</w:t>
      </w:r>
    </w:p>
    <w:p w:rsidR="00AD58E3" w:rsidRPr="00AD58E3" w:rsidRDefault="00AD58E3" w:rsidP="00AD58E3">
      <w:pPr>
        <w:pStyle w:val="Odstavekseznama"/>
        <w:numPr>
          <w:ilvl w:val="0"/>
          <w:numId w:val="32"/>
        </w:numPr>
        <w:rPr>
          <w:rFonts w:cs="Times New Roman"/>
          <w:b/>
          <w:szCs w:val="24"/>
        </w:rPr>
      </w:pPr>
      <w:r w:rsidRPr="00AD58E3">
        <w:rPr>
          <w:rFonts w:cs="Times New Roman"/>
          <w:b/>
          <w:szCs w:val="24"/>
        </w:rPr>
        <w:t>Psihološka starost</w:t>
      </w:r>
      <w:r w:rsidR="00211A5E">
        <w:rPr>
          <w:rFonts w:cs="Times New Roman"/>
          <w:b/>
          <w:szCs w:val="24"/>
        </w:rPr>
        <w:t xml:space="preserve">- </w:t>
      </w:r>
      <w:r w:rsidR="00211A5E">
        <w:rPr>
          <w:rFonts w:cs="Times New Roman"/>
          <w:szCs w:val="24"/>
        </w:rPr>
        <w:t xml:space="preserve">nanaša na delovanje psiholoških sposobnosti, ki jih ljudje uporabljajo pri prilagajanju spreminjajočim se zahtevam okolja (spomin, inteligneca,čustva, motivacija) </w:t>
      </w:r>
    </w:p>
    <w:p w:rsidR="00F02B93" w:rsidRPr="00F02B93" w:rsidRDefault="00AD58E3" w:rsidP="00F02B93">
      <w:pPr>
        <w:pStyle w:val="Odstavekseznama"/>
        <w:numPr>
          <w:ilvl w:val="0"/>
          <w:numId w:val="32"/>
        </w:numPr>
        <w:rPr>
          <w:rFonts w:cs="Times New Roman"/>
          <w:b/>
          <w:szCs w:val="24"/>
        </w:rPr>
      </w:pPr>
      <w:r w:rsidRPr="00AD58E3">
        <w:rPr>
          <w:rFonts w:cs="Times New Roman"/>
          <w:b/>
          <w:szCs w:val="24"/>
        </w:rPr>
        <w:t>Družbeno-kulturna starost</w:t>
      </w:r>
      <w:r w:rsidR="00211A5E">
        <w:rPr>
          <w:rFonts w:cs="Times New Roman"/>
          <w:b/>
          <w:szCs w:val="24"/>
        </w:rPr>
        <w:t xml:space="preserve">- </w:t>
      </w:r>
      <w:r w:rsidR="00211A5E">
        <w:rPr>
          <w:rFonts w:cs="Times New Roman"/>
          <w:szCs w:val="24"/>
        </w:rPr>
        <w:t>ocnjuje se glede na številna dejanja in navade, kot so način oblačenja, jezik osebn stil. Izraža nenapisana pričakovanja glede tega, kako naj bi se obnašali ljudje določene kronološke starosti</w:t>
      </w:r>
    </w:p>
    <w:p w:rsidR="00F02B93" w:rsidRPr="00F02B93" w:rsidRDefault="00211A5E" w:rsidP="00F02B93">
      <w:pPr>
        <w:pStyle w:val="Odstavekseznama"/>
        <w:numPr>
          <w:ilvl w:val="0"/>
          <w:numId w:val="32"/>
        </w:numPr>
        <w:rPr>
          <w:rFonts w:cs="Times New Roman"/>
          <w:b/>
          <w:szCs w:val="24"/>
        </w:rPr>
      </w:pPr>
      <w:r w:rsidRPr="00F02B93">
        <w:rPr>
          <w:rFonts w:cs="Times New Roman"/>
          <w:b/>
          <w:szCs w:val="24"/>
        </w:rPr>
        <w:t xml:space="preserve">Doživljajska starost- </w:t>
      </w:r>
      <w:r w:rsidRPr="00F02B93">
        <w:rPr>
          <w:rFonts w:cs="Times New Roman"/>
          <w:szCs w:val="24"/>
        </w:rPr>
        <w:t>kako posameznik sam doživlja in občuti svojo starost</w:t>
      </w:r>
    </w:p>
    <w:p w:rsidR="00F02B93" w:rsidRPr="00F02B93" w:rsidRDefault="00F02B93" w:rsidP="00F02B93">
      <w:pPr>
        <w:rPr>
          <w:rFonts w:cs="Times New Roman"/>
          <w:szCs w:val="24"/>
        </w:rPr>
      </w:pPr>
      <w:r>
        <w:rPr>
          <w:rFonts w:cs="Times New Roman"/>
          <w:b/>
          <w:szCs w:val="24"/>
        </w:rPr>
        <w:t xml:space="preserve">Odrasel </w:t>
      </w:r>
      <w:r>
        <w:rPr>
          <w:rFonts w:cs="Times New Roman"/>
          <w:szCs w:val="24"/>
        </w:rPr>
        <w:t>je tisti, ki je že zapustil ewsno šolanje in se ob drugih scialnih vlogah vrača v organizirano izobraževanje, nadaljuje svoje izobraževanje samostojno ali se uči kako drugače</w:t>
      </w:r>
    </w:p>
    <w:p w:rsidR="00F02B93" w:rsidRDefault="00F02B93" w:rsidP="00F02B93">
      <w:pPr>
        <w:pStyle w:val="Odstavekseznama"/>
        <w:ind w:left="927"/>
        <w:rPr>
          <w:rFonts w:cs="Times New Roman"/>
          <w:b/>
          <w:szCs w:val="24"/>
        </w:rPr>
      </w:pPr>
    </w:p>
    <w:p w:rsidR="00211A5E" w:rsidRPr="00F02B93" w:rsidRDefault="00CA0515" w:rsidP="008C45B2">
      <w:pPr>
        <w:pStyle w:val="Naslov2"/>
      </w:pPr>
      <w:r>
        <w:t>8</w:t>
      </w:r>
      <w:r w:rsidR="008C45B2">
        <w:t>.</w:t>
      </w:r>
      <w:r w:rsidR="00211A5E" w:rsidRPr="00F02B93">
        <w:t>RAZVOJNA OBDOBJA</w:t>
      </w:r>
    </w:p>
    <w:p w:rsidR="00211A5E" w:rsidRDefault="00211A5E" w:rsidP="00211A5E">
      <w:pPr>
        <w:pStyle w:val="Odstavekseznama"/>
        <w:numPr>
          <w:ilvl w:val="0"/>
          <w:numId w:val="34"/>
        </w:numPr>
        <w:rPr>
          <w:rFonts w:cs="Times New Roman"/>
          <w:b/>
          <w:szCs w:val="24"/>
        </w:rPr>
      </w:pPr>
      <w:r>
        <w:rPr>
          <w:rFonts w:cs="Times New Roman"/>
          <w:b/>
          <w:szCs w:val="24"/>
        </w:rPr>
        <w:t>Kronološka delitev</w:t>
      </w:r>
    </w:p>
    <w:p w:rsidR="00211A5E" w:rsidRDefault="00211A5E" w:rsidP="00211A5E">
      <w:pPr>
        <w:pStyle w:val="Odstavekseznama"/>
        <w:numPr>
          <w:ilvl w:val="0"/>
          <w:numId w:val="26"/>
        </w:numPr>
        <w:rPr>
          <w:rFonts w:cs="Times New Roman"/>
          <w:b/>
          <w:szCs w:val="24"/>
        </w:rPr>
      </w:pPr>
      <w:r>
        <w:rPr>
          <w:rFonts w:cs="Times New Roman"/>
          <w:b/>
          <w:szCs w:val="24"/>
        </w:rPr>
        <w:t>18-25 let obdobje mlajši odrasli</w:t>
      </w:r>
    </w:p>
    <w:p w:rsidR="00211A5E" w:rsidRDefault="00211A5E" w:rsidP="00211A5E">
      <w:pPr>
        <w:pStyle w:val="Odstavekseznama"/>
        <w:numPr>
          <w:ilvl w:val="0"/>
          <w:numId w:val="26"/>
        </w:numPr>
        <w:rPr>
          <w:rFonts w:cs="Times New Roman"/>
          <w:b/>
          <w:szCs w:val="24"/>
        </w:rPr>
      </w:pPr>
      <w:r>
        <w:rPr>
          <w:rFonts w:cs="Times New Roman"/>
          <w:b/>
          <w:szCs w:val="24"/>
        </w:rPr>
        <w:t>25-40 let obdobje zgodnje odraslosti</w:t>
      </w:r>
    </w:p>
    <w:p w:rsidR="00211A5E" w:rsidRDefault="00211A5E" w:rsidP="00211A5E">
      <w:pPr>
        <w:pStyle w:val="Odstavekseznama"/>
        <w:numPr>
          <w:ilvl w:val="0"/>
          <w:numId w:val="26"/>
        </w:numPr>
        <w:rPr>
          <w:rFonts w:cs="Times New Roman"/>
          <w:b/>
          <w:szCs w:val="24"/>
        </w:rPr>
      </w:pPr>
      <w:r>
        <w:rPr>
          <w:rFonts w:cs="Times New Roman"/>
          <w:b/>
          <w:szCs w:val="24"/>
        </w:rPr>
        <w:t>40-65 let obdobje srednje odraslosti</w:t>
      </w:r>
    </w:p>
    <w:p w:rsidR="00211A5E" w:rsidRDefault="00211A5E" w:rsidP="00211A5E">
      <w:pPr>
        <w:pStyle w:val="Odstavekseznama"/>
        <w:numPr>
          <w:ilvl w:val="0"/>
          <w:numId w:val="26"/>
        </w:numPr>
        <w:rPr>
          <w:rFonts w:cs="Times New Roman"/>
          <w:b/>
          <w:szCs w:val="24"/>
        </w:rPr>
      </w:pPr>
      <w:r>
        <w:rPr>
          <w:rFonts w:cs="Times New Roman"/>
          <w:b/>
          <w:szCs w:val="24"/>
        </w:rPr>
        <w:t>65-75 pozna odraslost</w:t>
      </w:r>
    </w:p>
    <w:p w:rsidR="00211A5E" w:rsidRDefault="00211A5E" w:rsidP="00211A5E">
      <w:pPr>
        <w:pStyle w:val="Odstavekseznama"/>
        <w:numPr>
          <w:ilvl w:val="0"/>
          <w:numId w:val="26"/>
        </w:numPr>
        <w:rPr>
          <w:rFonts w:cs="Times New Roman"/>
          <w:b/>
          <w:szCs w:val="24"/>
        </w:rPr>
      </w:pPr>
      <w:r>
        <w:rPr>
          <w:rFonts w:cs="Times New Roman"/>
          <w:b/>
          <w:szCs w:val="24"/>
        </w:rPr>
        <w:t>Starost nad 75 let</w:t>
      </w:r>
    </w:p>
    <w:p w:rsidR="00211A5E" w:rsidRDefault="00211A5E" w:rsidP="00211A5E">
      <w:pPr>
        <w:pStyle w:val="Odstavekseznama"/>
        <w:numPr>
          <w:ilvl w:val="0"/>
          <w:numId w:val="34"/>
        </w:numPr>
        <w:rPr>
          <w:rFonts w:cs="Times New Roman"/>
          <w:b/>
          <w:szCs w:val="24"/>
        </w:rPr>
      </w:pPr>
      <w:r>
        <w:rPr>
          <w:rFonts w:cs="Times New Roman"/>
          <w:b/>
          <w:szCs w:val="24"/>
        </w:rPr>
        <w:t>Levinsonova delitev</w:t>
      </w:r>
    </w:p>
    <w:p w:rsidR="00211A5E" w:rsidRDefault="00211A5E" w:rsidP="00211A5E">
      <w:pPr>
        <w:pStyle w:val="Odstavekseznama"/>
        <w:numPr>
          <w:ilvl w:val="0"/>
          <w:numId w:val="26"/>
        </w:numPr>
        <w:rPr>
          <w:rFonts w:cs="Times New Roman"/>
          <w:b/>
          <w:szCs w:val="24"/>
        </w:rPr>
      </w:pPr>
      <w:r>
        <w:rPr>
          <w:rFonts w:cs="Times New Roman"/>
          <w:b/>
          <w:szCs w:val="24"/>
        </w:rPr>
        <w:t>Predodraslost (do 22)</w:t>
      </w:r>
    </w:p>
    <w:p w:rsidR="00211A5E" w:rsidRPr="00211A5E" w:rsidRDefault="00211A5E" w:rsidP="00211A5E">
      <w:pPr>
        <w:pStyle w:val="Odstavekseznama"/>
        <w:numPr>
          <w:ilvl w:val="0"/>
          <w:numId w:val="26"/>
        </w:numPr>
        <w:rPr>
          <w:rFonts w:cs="Times New Roman"/>
          <w:b/>
          <w:szCs w:val="24"/>
        </w:rPr>
      </w:pPr>
      <w:r>
        <w:rPr>
          <w:rFonts w:cs="Times New Roman"/>
          <w:b/>
          <w:szCs w:val="24"/>
        </w:rPr>
        <w:lastRenderedPageBreak/>
        <w:t>Zgodnja odraslost( 17-</w:t>
      </w:r>
      <w:r w:rsidRPr="00211A5E">
        <w:rPr>
          <w:rFonts w:cs="Times New Roman"/>
          <w:b/>
          <w:szCs w:val="24"/>
        </w:rPr>
        <w:t>45 let)</w:t>
      </w:r>
    </w:p>
    <w:p w:rsidR="00211A5E" w:rsidRDefault="00211A5E" w:rsidP="00211A5E">
      <w:pPr>
        <w:pStyle w:val="Odstavekseznama"/>
        <w:numPr>
          <w:ilvl w:val="0"/>
          <w:numId w:val="26"/>
        </w:numPr>
        <w:rPr>
          <w:rFonts w:cs="Times New Roman"/>
          <w:b/>
          <w:szCs w:val="24"/>
        </w:rPr>
      </w:pPr>
      <w:r>
        <w:rPr>
          <w:rFonts w:cs="Times New Roman"/>
          <w:b/>
          <w:szCs w:val="24"/>
        </w:rPr>
        <w:t>Srednja odraslost (40-65 let)</w:t>
      </w:r>
    </w:p>
    <w:p w:rsidR="00211A5E" w:rsidRDefault="00211A5E" w:rsidP="00211A5E">
      <w:pPr>
        <w:pStyle w:val="Odstavekseznama"/>
        <w:numPr>
          <w:ilvl w:val="0"/>
          <w:numId w:val="26"/>
        </w:numPr>
        <w:rPr>
          <w:rFonts w:cs="Times New Roman"/>
          <w:b/>
          <w:szCs w:val="24"/>
        </w:rPr>
      </w:pPr>
      <w:r>
        <w:rPr>
          <w:rFonts w:cs="Times New Roman"/>
          <w:b/>
          <w:szCs w:val="24"/>
        </w:rPr>
        <w:t>Pozna odraslost (60-)</w:t>
      </w:r>
    </w:p>
    <w:p w:rsidR="00F02B93" w:rsidRDefault="00211A5E" w:rsidP="00F02B93">
      <w:pPr>
        <w:pStyle w:val="Odstavekseznama"/>
        <w:numPr>
          <w:ilvl w:val="0"/>
          <w:numId w:val="34"/>
        </w:numPr>
        <w:ind w:left="567"/>
        <w:rPr>
          <w:rFonts w:cs="Times New Roman"/>
          <w:b/>
          <w:szCs w:val="24"/>
        </w:rPr>
      </w:pPr>
      <w:r w:rsidRPr="00211A5E">
        <w:rPr>
          <w:rFonts w:cs="Times New Roman"/>
          <w:b/>
          <w:szCs w:val="24"/>
        </w:rPr>
        <w:t>Socialni vidik -delitev srednjih let</w:t>
      </w:r>
    </w:p>
    <w:p w:rsidR="00F02B93" w:rsidRDefault="00211A5E" w:rsidP="00211A5E">
      <w:pPr>
        <w:pStyle w:val="Odstavekseznama"/>
        <w:numPr>
          <w:ilvl w:val="0"/>
          <w:numId w:val="26"/>
        </w:numPr>
        <w:rPr>
          <w:rFonts w:cs="Times New Roman"/>
          <w:b/>
          <w:szCs w:val="24"/>
        </w:rPr>
      </w:pPr>
      <w:r w:rsidRPr="00F02B93">
        <w:rPr>
          <w:rFonts w:cs="Times New Roman"/>
          <w:b/>
          <w:szCs w:val="24"/>
        </w:rPr>
        <w:t>zgodnja srednja leta (26-35)</w:t>
      </w:r>
      <w:r w:rsidR="00F02B93">
        <w:rPr>
          <w:rFonts w:cs="Times New Roman"/>
          <w:szCs w:val="24"/>
        </w:rPr>
        <w:t>priprava in ustanovitev lastne družine z majhnimi otroci, uvajanje v poklicno delo</w:t>
      </w:r>
    </w:p>
    <w:p w:rsidR="00211A5E" w:rsidRDefault="00F02B93" w:rsidP="00211A5E">
      <w:pPr>
        <w:pStyle w:val="Odstavekseznama"/>
        <w:numPr>
          <w:ilvl w:val="0"/>
          <w:numId w:val="26"/>
        </w:numPr>
        <w:rPr>
          <w:rFonts w:cs="Times New Roman"/>
          <w:b/>
          <w:szCs w:val="24"/>
        </w:rPr>
      </w:pPr>
      <w:r>
        <w:rPr>
          <w:rFonts w:cs="Times New Roman"/>
          <w:b/>
          <w:szCs w:val="24"/>
        </w:rPr>
        <w:t xml:space="preserve">osrednja </w:t>
      </w:r>
      <w:r w:rsidR="00211A5E" w:rsidRPr="00F02B93">
        <w:rPr>
          <w:rFonts w:cs="Times New Roman"/>
          <w:b/>
          <w:szCs w:val="24"/>
        </w:rPr>
        <w:t>leta (36-50)</w:t>
      </w:r>
      <w:r>
        <w:rPr>
          <w:rFonts w:cs="Times New Roman"/>
          <w:b/>
          <w:szCs w:val="24"/>
        </w:rPr>
        <w:t xml:space="preserve"> </w:t>
      </w:r>
      <w:r w:rsidRPr="00F02B93">
        <w:rPr>
          <w:rFonts w:cs="Times New Roman"/>
          <w:szCs w:val="24"/>
        </w:rPr>
        <w:t xml:space="preserve">šolajoči </w:t>
      </w:r>
      <w:r>
        <w:rPr>
          <w:rFonts w:cs="Times New Roman"/>
          <w:szCs w:val="24"/>
        </w:rPr>
        <w:t>otroci – do njihove osamosvajanja. Čas človekovega največjega poklicnega in službenega prispevka skupnosti</w:t>
      </w:r>
    </w:p>
    <w:p w:rsidR="00F02B93" w:rsidRPr="00F02B93" w:rsidRDefault="00F02B93" w:rsidP="00F02B93">
      <w:pPr>
        <w:pStyle w:val="Odstavekseznama"/>
        <w:numPr>
          <w:ilvl w:val="0"/>
          <w:numId w:val="26"/>
        </w:numPr>
        <w:rPr>
          <w:rFonts w:cs="Times New Roman"/>
          <w:b/>
          <w:szCs w:val="24"/>
        </w:rPr>
      </w:pPr>
      <w:r>
        <w:rPr>
          <w:rFonts w:cs="Times New Roman"/>
          <w:b/>
          <w:szCs w:val="24"/>
        </w:rPr>
        <w:t xml:space="preserve">pozna srednja leta (51-65) </w:t>
      </w:r>
      <w:r>
        <w:rPr>
          <w:rFonts w:cs="Times New Roman"/>
          <w:szCs w:val="24"/>
        </w:rPr>
        <w:t>otroci samostojni, priprave na opokojitev</w:t>
      </w:r>
    </w:p>
    <w:p w:rsidR="00F02B93" w:rsidRDefault="00F02B93" w:rsidP="00F02B93">
      <w:pPr>
        <w:pStyle w:val="Odstavekseznama"/>
        <w:numPr>
          <w:ilvl w:val="0"/>
          <w:numId w:val="34"/>
        </w:numPr>
        <w:rPr>
          <w:rFonts w:cs="Times New Roman"/>
          <w:b/>
          <w:szCs w:val="24"/>
        </w:rPr>
      </w:pPr>
      <w:r>
        <w:rPr>
          <w:rFonts w:cs="Times New Roman"/>
          <w:b/>
          <w:szCs w:val="24"/>
        </w:rPr>
        <w:t>gerontološki vidik</w:t>
      </w:r>
    </w:p>
    <w:p w:rsidR="00F02B93" w:rsidRDefault="00F02B93" w:rsidP="00F02B93">
      <w:pPr>
        <w:pStyle w:val="Odstavekseznama"/>
        <w:numPr>
          <w:ilvl w:val="0"/>
          <w:numId w:val="26"/>
        </w:numPr>
        <w:rPr>
          <w:rFonts w:cs="Times New Roman"/>
          <w:b/>
          <w:szCs w:val="24"/>
        </w:rPr>
      </w:pPr>
      <w:r>
        <w:rPr>
          <w:rFonts w:cs="Times New Roman"/>
          <w:b/>
          <w:szCs w:val="24"/>
        </w:rPr>
        <w:t xml:space="preserve">zgodnja starost (66-75) </w:t>
      </w:r>
      <w:r>
        <w:rPr>
          <w:rFonts w:cs="Times New Roman"/>
          <w:szCs w:val="24"/>
        </w:rPr>
        <w:t>privaja na upokojensko svobodno živlenje, dokaj zdrav trden, živi dejavno</w:t>
      </w:r>
    </w:p>
    <w:p w:rsidR="00F02B93" w:rsidRDefault="00F02B93" w:rsidP="00F02B93">
      <w:pPr>
        <w:pStyle w:val="Odstavekseznama"/>
        <w:numPr>
          <w:ilvl w:val="0"/>
          <w:numId w:val="26"/>
        </w:numPr>
        <w:rPr>
          <w:rFonts w:cs="Times New Roman"/>
          <w:b/>
          <w:szCs w:val="24"/>
        </w:rPr>
      </w:pPr>
      <w:r>
        <w:rPr>
          <w:rFonts w:cs="Times New Roman"/>
          <w:b/>
          <w:szCs w:val="24"/>
        </w:rPr>
        <w:t xml:space="preserve">srednja starost (76-85)- </w:t>
      </w:r>
      <w:r>
        <w:rPr>
          <w:rFonts w:cs="Times New Roman"/>
          <w:szCs w:val="24"/>
        </w:rPr>
        <w:t>privaja na starostno upadanje svojih moči in zdravja, izgublja vrstnike</w:t>
      </w:r>
    </w:p>
    <w:p w:rsidR="00F02B93" w:rsidRPr="00F02B93" w:rsidRDefault="00F02B93" w:rsidP="00F02B93">
      <w:pPr>
        <w:pStyle w:val="Odstavekseznama"/>
        <w:numPr>
          <w:ilvl w:val="0"/>
          <w:numId w:val="26"/>
        </w:numPr>
        <w:rPr>
          <w:rFonts w:cs="Times New Roman"/>
          <w:b/>
          <w:szCs w:val="24"/>
        </w:rPr>
      </w:pPr>
      <w:r>
        <w:rPr>
          <w:rFonts w:cs="Times New Roman"/>
          <w:b/>
          <w:szCs w:val="24"/>
        </w:rPr>
        <w:t xml:space="preserve">Pozna (po 86)- </w:t>
      </w:r>
      <w:r>
        <w:rPr>
          <w:rFonts w:cs="Times New Roman"/>
          <w:szCs w:val="24"/>
        </w:rPr>
        <w:t>prejemnik pomoči mlajših 2 generacij. Opravlja zadnje naloge v živlenju</w:t>
      </w:r>
    </w:p>
    <w:p w:rsidR="00211A5E" w:rsidRDefault="00CA0515" w:rsidP="00CA0515">
      <w:pPr>
        <w:pStyle w:val="Naslov2"/>
      </w:pPr>
      <w:r>
        <w:t>9.</w:t>
      </w:r>
      <w:r w:rsidR="00F02B93">
        <w:t>SPLOŠNE ZNAČILNOSTI ODRASLIH UDELEŽENCEV V IZOBRAŽEVANJU</w:t>
      </w:r>
    </w:p>
    <w:p w:rsidR="00F02B93" w:rsidRDefault="00F02B93" w:rsidP="00F02B93">
      <w:pPr>
        <w:pStyle w:val="Odstavekseznama"/>
        <w:numPr>
          <w:ilvl w:val="0"/>
          <w:numId w:val="26"/>
        </w:numPr>
        <w:rPr>
          <w:rFonts w:cs="Times New Roman"/>
          <w:szCs w:val="24"/>
        </w:rPr>
      </w:pPr>
      <w:r w:rsidRPr="00F02B93">
        <w:rPr>
          <w:rFonts w:cs="Times New Roman"/>
          <w:szCs w:val="24"/>
        </w:rPr>
        <w:t xml:space="preserve">Odrasli </w:t>
      </w:r>
      <w:r>
        <w:rPr>
          <w:rFonts w:cs="Times New Roman"/>
          <w:szCs w:val="24"/>
        </w:rPr>
        <w:t>– samostojne osebe</w:t>
      </w:r>
    </w:p>
    <w:p w:rsidR="008016A4" w:rsidRDefault="008016A4" w:rsidP="00F02B93">
      <w:pPr>
        <w:pStyle w:val="Odstavekseznama"/>
        <w:numPr>
          <w:ilvl w:val="0"/>
          <w:numId w:val="26"/>
        </w:numPr>
        <w:rPr>
          <w:rFonts w:cs="Times New Roman"/>
          <w:szCs w:val="24"/>
        </w:rPr>
      </w:pPr>
      <w:r>
        <w:rPr>
          <w:rFonts w:cs="Times New Roman"/>
          <w:szCs w:val="24"/>
        </w:rPr>
        <w:t xml:space="preserve">Na pripravljenost </w:t>
      </w:r>
      <w:r w:rsidR="008C45B2">
        <w:rPr>
          <w:rFonts w:cs="Times New Roman"/>
          <w:szCs w:val="24"/>
        </w:rPr>
        <w:t>za učenje vplivajo naloge, povezane z vlogami odraslih v družini</w:t>
      </w:r>
    </w:p>
    <w:p w:rsidR="008C45B2" w:rsidRDefault="008C45B2" w:rsidP="008C45B2">
      <w:pPr>
        <w:pStyle w:val="Odstavekseznama"/>
        <w:numPr>
          <w:ilvl w:val="0"/>
          <w:numId w:val="26"/>
        </w:numPr>
        <w:rPr>
          <w:rFonts w:cs="Times New Roman"/>
          <w:szCs w:val="24"/>
        </w:rPr>
      </w:pPr>
      <w:r>
        <w:rPr>
          <w:rFonts w:cs="Times New Roman"/>
          <w:szCs w:val="24"/>
        </w:rPr>
        <w:t>Bolj kot pridobivanje novega znanja je transformiranje znanja,ki ga že imajo</w:t>
      </w:r>
    </w:p>
    <w:p w:rsidR="008C45B2" w:rsidRDefault="008C45B2" w:rsidP="008C45B2">
      <w:pPr>
        <w:pStyle w:val="Odstavekseznama"/>
        <w:numPr>
          <w:ilvl w:val="0"/>
          <w:numId w:val="26"/>
        </w:numPr>
        <w:rPr>
          <w:rFonts w:cs="Times New Roman"/>
          <w:szCs w:val="24"/>
        </w:rPr>
      </w:pPr>
      <w:r>
        <w:rPr>
          <w:rFonts w:cs="Times New Roman"/>
          <w:szCs w:val="24"/>
        </w:rPr>
        <w:t>Uprejo se, če želi nekdo od zunaj spremeniti stališče, vrednote, delovanje</w:t>
      </w:r>
    </w:p>
    <w:p w:rsidR="008C45B2" w:rsidRDefault="008C45B2" w:rsidP="008C45B2">
      <w:pPr>
        <w:pStyle w:val="Odstavekseznama"/>
        <w:numPr>
          <w:ilvl w:val="0"/>
          <w:numId w:val="26"/>
        </w:numPr>
        <w:rPr>
          <w:rFonts w:cs="Times New Roman"/>
          <w:szCs w:val="24"/>
        </w:rPr>
      </w:pPr>
      <w:r>
        <w:rPr>
          <w:rFonts w:cs="Times New Roman"/>
          <w:szCs w:val="24"/>
        </w:rPr>
        <w:t xml:space="preserve">Potrebujejo več svetlobe,časa,večje črke, večjo glasnost, več časa za izdelavo nalog </w:t>
      </w:r>
    </w:p>
    <w:p w:rsidR="008C45B2" w:rsidRDefault="008C45B2" w:rsidP="008C45B2">
      <w:pPr>
        <w:pStyle w:val="Odstavekseznama"/>
        <w:numPr>
          <w:ilvl w:val="0"/>
          <w:numId w:val="26"/>
        </w:numPr>
        <w:rPr>
          <w:rFonts w:cs="Times New Roman"/>
          <w:szCs w:val="24"/>
        </w:rPr>
      </w:pPr>
      <w:r>
        <w:rPr>
          <w:rFonts w:cs="Times New Roman"/>
          <w:szCs w:val="24"/>
        </w:rPr>
        <w:t>Problemov ne rešujejo impluzivno</w:t>
      </w:r>
    </w:p>
    <w:p w:rsidR="008C45B2" w:rsidRDefault="008C45B2" w:rsidP="008C45B2">
      <w:pPr>
        <w:pStyle w:val="Odstavekseznama"/>
        <w:numPr>
          <w:ilvl w:val="0"/>
          <w:numId w:val="26"/>
        </w:numPr>
        <w:rPr>
          <w:rFonts w:cs="Times New Roman"/>
          <w:szCs w:val="24"/>
        </w:rPr>
      </w:pPr>
      <w:r>
        <w:rPr>
          <w:rFonts w:cs="Times New Roman"/>
          <w:szCs w:val="24"/>
        </w:rPr>
        <w:t>Za izobraževanje se odločajo po svoji izbiri in imajo konkretne in kratkoročne cilje. Želijo jih čimprej doseči in nadaljevati svoje živlenje</w:t>
      </w:r>
    </w:p>
    <w:p w:rsidR="008C45B2" w:rsidRDefault="008C45B2" w:rsidP="008C45B2">
      <w:pPr>
        <w:pStyle w:val="Odstavekseznama"/>
        <w:numPr>
          <w:ilvl w:val="0"/>
          <w:numId w:val="26"/>
        </w:numPr>
        <w:rPr>
          <w:rFonts w:cs="Times New Roman"/>
          <w:szCs w:val="24"/>
        </w:rPr>
      </w:pPr>
      <w:r>
        <w:rPr>
          <w:rFonts w:cs="Times New Roman"/>
          <w:szCs w:val="24"/>
        </w:rPr>
        <w:t>V izobraževanje se vračajo z različnimi izkušnjami in jih vnašajo v učne procese</w:t>
      </w:r>
    </w:p>
    <w:p w:rsidR="008C45B2" w:rsidRDefault="00CA0515" w:rsidP="008C45B2">
      <w:pPr>
        <w:pStyle w:val="Naslov2"/>
      </w:pPr>
      <w:r>
        <w:t>10</w:t>
      </w:r>
      <w:r w:rsidR="008C45B2">
        <w:t>.IZOBRAŽEVANJE /UČENJE SKOZI ŽIVLJENSKA OBDOBJA</w:t>
      </w:r>
    </w:p>
    <w:p w:rsidR="008C45B2" w:rsidRDefault="008C45B2" w:rsidP="008C45B2">
      <w:r>
        <w:t>Učitelj se naj prepriča, kaj posamezni učenec zna (zna učiti, kako se uči) , zmore (sposobnost in zmožnost za učenje) in hoče (volja)</w:t>
      </w:r>
    </w:p>
    <w:p w:rsidR="008C45B2" w:rsidRDefault="008C45B2" w:rsidP="008C45B2">
      <w:pPr>
        <w:pStyle w:val="Odstavekseznama"/>
        <w:numPr>
          <w:ilvl w:val="0"/>
          <w:numId w:val="35"/>
        </w:numPr>
      </w:pPr>
      <w:r w:rsidRPr="00CA0515">
        <w:rPr>
          <w:b/>
          <w:i/>
        </w:rPr>
        <w:t>Prvo živlnsko obdobje:</w:t>
      </w:r>
      <w:r>
        <w:t xml:space="preserve"> vedoželnost kot gonilna sila preživetja in šolanje: vrtec, OŠ</w:t>
      </w:r>
    </w:p>
    <w:p w:rsidR="008C45B2" w:rsidRDefault="008C45B2" w:rsidP="008C45B2">
      <w:pPr>
        <w:pStyle w:val="Odstavekseznama"/>
        <w:numPr>
          <w:ilvl w:val="0"/>
          <w:numId w:val="35"/>
        </w:numPr>
      </w:pPr>
      <w:r w:rsidRPr="00CA0515">
        <w:rPr>
          <w:b/>
          <w:i/>
        </w:rPr>
        <w:t>Drugo ŽO:</w:t>
      </w:r>
      <w:r>
        <w:t xml:space="preserve"> izobraževanje odraslih: </w:t>
      </w:r>
      <w:r w:rsidR="00910D44">
        <w:t>začasne urne skupine, študijski kroži, neformalno izobraževanje, osebni učni projekti, samostojno učenje, individualno mentorstvo, e-izobraževanje</w:t>
      </w:r>
    </w:p>
    <w:p w:rsidR="00910D44" w:rsidRDefault="00910D44" w:rsidP="008C45B2">
      <w:pPr>
        <w:pStyle w:val="Odstavekseznama"/>
        <w:numPr>
          <w:ilvl w:val="0"/>
          <w:numId w:val="35"/>
        </w:numPr>
      </w:pPr>
      <w:r w:rsidRPr="00CA0515">
        <w:rPr>
          <w:b/>
          <w:i/>
        </w:rPr>
        <w:t>Tretje ŽO:</w:t>
      </w:r>
      <w:r>
        <w:t xml:space="preserve"> značilno: močna motivacija za učenje, vedoželnost in učenje z radostjo. Cilj si postavijo sami. Slovenska univerza za 3. ŽO. Širi se v druge oblike, društva upokojencev, ljudske univerze, društva</w:t>
      </w:r>
    </w:p>
    <w:p w:rsidR="00910D44" w:rsidRDefault="00910D44" w:rsidP="00910D44">
      <w:pPr>
        <w:pStyle w:val="Naslov1"/>
      </w:pPr>
      <w:r>
        <w:t>15. UČENJE IN IZOBRAŽEVANJE</w:t>
      </w:r>
    </w:p>
    <w:p w:rsidR="00910D44" w:rsidRDefault="00910D44" w:rsidP="00910D44"/>
    <w:p w:rsidR="00910D44" w:rsidRDefault="00910D44" w:rsidP="00910D44">
      <w:pPr>
        <w:pStyle w:val="Naslov2"/>
      </w:pPr>
      <w:r>
        <w:t xml:space="preserve">UČENJE </w:t>
      </w:r>
    </w:p>
    <w:p w:rsidR="00910D44" w:rsidRDefault="00910D44" w:rsidP="00910D44">
      <w:r>
        <w:t>Proces, v katerem posamezniki postopno osvajajo podatke, ideje in vrednote in s tem pridobivajo znanje, veščine, spretnosti, kompetence. Znanje pridobivajo z osebnim razmišlanjem, rekonstrukcijo in socialno interakcijo.</w:t>
      </w:r>
    </w:p>
    <w:p w:rsidR="00910D44" w:rsidRPr="00CA0515" w:rsidRDefault="00910D44" w:rsidP="00910D44">
      <w:pPr>
        <w:pStyle w:val="Odstavekseznama"/>
        <w:numPr>
          <w:ilvl w:val="0"/>
          <w:numId w:val="26"/>
        </w:numPr>
        <w:rPr>
          <w:b/>
          <w:i/>
        </w:rPr>
      </w:pPr>
      <w:r w:rsidRPr="00CA0515">
        <w:rPr>
          <w:b/>
          <w:i/>
        </w:rPr>
        <w:lastRenderedPageBreak/>
        <w:t xml:space="preserve">KATEGORIJE: učenje kot: </w:t>
      </w:r>
    </w:p>
    <w:p w:rsidR="00910D44" w:rsidRDefault="00910D44" w:rsidP="00910D44">
      <w:pPr>
        <w:pStyle w:val="Odstavekseznama"/>
        <w:numPr>
          <w:ilvl w:val="0"/>
          <w:numId w:val="36"/>
        </w:numPr>
      </w:pPr>
      <w:r>
        <w:t>Kopičenje -kvantitativno povečanje znanja</w:t>
      </w:r>
    </w:p>
    <w:p w:rsidR="00910D44" w:rsidRDefault="00910D44" w:rsidP="00910D44">
      <w:pPr>
        <w:pStyle w:val="Odstavekseznama"/>
        <w:numPr>
          <w:ilvl w:val="0"/>
          <w:numId w:val="36"/>
        </w:numPr>
      </w:pPr>
      <w:r>
        <w:t xml:space="preserve">Memoriranje </w:t>
      </w:r>
      <w:r w:rsidR="00D7304A">
        <w:t>– podajanje vsebin z namenom poznejšne reprodukcije</w:t>
      </w:r>
    </w:p>
    <w:p w:rsidR="00D7304A" w:rsidRDefault="00D7304A" w:rsidP="00910D44">
      <w:pPr>
        <w:pStyle w:val="Odstavekseznama"/>
        <w:numPr>
          <w:ilvl w:val="0"/>
          <w:numId w:val="36"/>
        </w:numPr>
      </w:pPr>
      <w:r>
        <w:t>Uporabe.  Trajnejša zapomnitev dejstev</w:t>
      </w:r>
    </w:p>
    <w:p w:rsidR="00D7304A" w:rsidRDefault="00D7304A" w:rsidP="00910D44">
      <w:pPr>
        <w:pStyle w:val="Odstavekseznama"/>
        <w:numPr>
          <w:ilvl w:val="0"/>
          <w:numId w:val="36"/>
        </w:numPr>
      </w:pPr>
      <w:r>
        <w:t>Osebnega pomena- smisla</w:t>
      </w:r>
    </w:p>
    <w:p w:rsidR="00D7304A" w:rsidRDefault="00D7304A" w:rsidP="00910D44">
      <w:pPr>
        <w:pStyle w:val="Odstavekseznama"/>
        <w:numPr>
          <w:ilvl w:val="0"/>
          <w:numId w:val="36"/>
        </w:numPr>
      </w:pPr>
      <w:r>
        <w:t>Razumeli resničnost, živlenje, sebe</w:t>
      </w:r>
    </w:p>
    <w:p w:rsidR="00D7304A" w:rsidRDefault="00D7304A" w:rsidP="00910D44">
      <w:pPr>
        <w:pStyle w:val="Odstavekseznama"/>
        <w:numPr>
          <w:ilvl w:val="0"/>
          <w:numId w:val="36"/>
        </w:numPr>
      </w:pPr>
      <w:r>
        <w:t>Spreminjanje samega sebe kot osebe</w:t>
      </w:r>
    </w:p>
    <w:p w:rsidR="00342BA7" w:rsidRDefault="00342BA7" w:rsidP="00342BA7">
      <w:pPr>
        <w:pStyle w:val="Naslov2"/>
      </w:pPr>
      <w:r w:rsidRPr="00342BA7">
        <w:t xml:space="preserve">FORMALNO IZOBRAŽEVANJE </w:t>
      </w:r>
    </w:p>
    <w:p w:rsidR="00342BA7" w:rsidRDefault="00342BA7" w:rsidP="00342BA7">
      <w:pPr>
        <w:ind w:left="360"/>
      </w:pPr>
      <w:r>
        <w:t xml:space="preserve">Vodi k pridobitvi formalne javnoveljavne izobrazbe -diploma, certifikat. Praviloma poteka v organiziranem in strukturiranem okolju in je izrecno pojmovano kot učenje ali izobraževanje. </w:t>
      </w:r>
    </w:p>
    <w:p w:rsidR="00342BA7" w:rsidRDefault="00342BA7" w:rsidP="00342BA7">
      <w:pPr>
        <w:ind w:left="360"/>
      </w:pPr>
      <w:r>
        <w:t>Načrtno in vodi k vrednotenju in formalnemu potrjevanju izkazanih rezultatov učenja. Rezultati neformalnega izobraževanja se lahko ovrednotijo in vodijo v potrjevanje – polstrukturirano učenje</w:t>
      </w:r>
    </w:p>
    <w:p w:rsidR="00342BA7" w:rsidRDefault="00342BA7" w:rsidP="00342BA7">
      <w:pPr>
        <w:pStyle w:val="Naslov2"/>
      </w:pPr>
      <w:r>
        <w:t>PRILOŽNOSTNO UČENJE</w:t>
      </w:r>
    </w:p>
    <w:p w:rsidR="00342BA7" w:rsidRDefault="00342BA7" w:rsidP="00342BA7">
      <w:r>
        <w:t>Poteka vsak dan na delovnem mestu. Ne izvaja se organizirano ali strokturirano, poteka večinoma nenačrtovano. Ne konča se certificiranjem. Označuje se kot učenje z izkušnjami ali naključno učenje</w:t>
      </w:r>
    </w:p>
    <w:p w:rsidR="00342BA7" w:rsidRDefault="00342BA7" w:rsidP="00342BA7">
      <w:pPr>
        <w:pStyle w:val="Naslov2"/>
      </w:pPr>
      <w:r>
        <w:t>VSEŽIVLJENSKO IZOBRAŽEVANJE</w:t>
      </w:r>
    </w:p>
    <w:p w:rsidR="00342BA7" w:rsidRDefault="00342BA7" w:rsidP="00342BA7">
      <w:r>
        <w:t>Tečaji, seminarji- ustvarjanje človeka z razvito osebnostjo, ki bo stalno pripravljeno sprejemati novosti, znanja in izkušnje ter se bo pripravljen učiti</w:t>
      </w:r>
    </w:p>
    <w:p w:rsidR="009D329E" w:rsidRDefault="009D329E" w:rsidP="009D329E">
      <w:pPr>
        <w:pStyle w:val="Naslov2"/>
      </w:pPr>
      <w:r>
        <w:t>VSEŽIVLJENSKO UČENJE</w:t>
      </w:r>
    </w:p>
    <w:p w:rsidR="00342BA7" w:rsidRDefault="00342BA7" w:rsidP="00342BA7">
      <w:r>
        <w:t>Cilj: izboljšanje ravni znanja, spretnosti, veščin, kompetenc, kvalifikacij zaradi osebnih, družbenih/poklicnih razlogov.</w:t>
      </w:r>
      <w:r w:rsidR="009D329E">
        <w:t xml:space="preserve"> Središče vsega : učeči posameznik</w:t>
      </w:r>
    </w:p>
    <w:p w:rsidR="009D329E" w:rsidRDefault="009D329E" w:rsidP="00342BA7">
      <w:r>
        <w:t>Velika pozornost je namenjena zagotavlanju enakih možnosti za učenje in ustrezni kakovosti ravni učenja. Vedno priložnost za učenje- skozi vsa ŽO</w:t>
      </w:r>
    </w:p>
    <w:p w:rsidR="009D329E" w:rsidRDefault="009D329E" w:rsidP="00342BA7">
      <w:r>
        <w:t>Tradicionalne izobraževalne ssteme preoblikovati v bolj odprte, fleksibilne, prilagojene individualnim učnim ciljem, posameznikovim potrebam, interesom</w:t>
      </w:r>
    </w:p>
    <w:p w:rsidR="009D329E" w:rsidRDefault="009D329E" w:rsidP="00342BA7">
      <w:r>
        <w:t>OECD – koncept vseživljenskega učenja kot individualni in družbeni razvoj vseh vrst, oblik učenja</w:t>
      </w:r>
    </w:p>
    <w:p w:rsidR="009D329E" w:rsidRDefault="009D329E" w:rsidP="00342BA7">
      <w:r>
        <w:t>- formalnega v šolah, organizacijah za poklicno izobraževanje in institucijah .</w:t>
      </w:r>
    </w:p>
    <w:p w:rsidR="009D329E" w:rsidRDefault="009D329E" w:rsidP="00342BA7">
      <w:r>
        <w:t>- neformalnega- doma, na delu in  v skupnsti. V ospredju so standardi in spretnosti za ljudi vseh starosti</w:t>
      </w:r>
    </w:p>
    <w:p w:rsidR="009D329E" w:rsidRDefault="009D329E" w:rsidP="00342BA7"/>
    <w:p w:rsidR="009D329E" w:rsidRDefault="009D329E" w:rsidP="009D329E">
      <w:pPr>
        <w:pStyle w:val="Naslov1"/>
      </w:pPr>
      <w:r>
        <w:t>16. UČNE OBLIKE</w:t>
      </w:r>
    </w:p>
    <w:p w:rsidR="00775BFF" w:rsidRPr="00775BFF" w:rsidRDefault="00775BFF" w:rsidP="00775BFF"/>
    <w:p w:rsidR="009D329E" w:rsidRDefault="009D329E" w:rsidP="00F21534">
      <w:pPr>
        <w:pStyle w:val="Naslov2"/>
      </w:pPr>
      <w:r>
        <w:t>FRONTALNA</w:t>
      </w:r>
    </w:p>
    <w:p w:rsidR="00F21534" w:rsidRDefault="00623A02" w:rsidP="00F21534">
      <w:pPr>
        <w:pStyle w:val="Odstavekseznama"/>
        <w:numPr>
          <w:ilvl w:val="0"/>
          <w:numId w:val="26"/>
        </w:numPr>
      </w:pPr>
      <w:r>
        <w:t>Sistem neposrednega poučevanja</w:t>
      </w:r>
    </w:p>
    <w:p w:rsidR="00623A02" w:rsidRDefault="00623A02" w:rsidP="00F21534">
      <w:pPr>
        <w:pStyle w:val="Odstavekseznama"/>
        <w:numPr>
          <w:ilvl w:val="0"/>
          <w:numId w:val="26"/>
        </w:numPr>
      </w:pPr>
      <w:r>
        <w:t>Učitelj razlaga, posreduje znanje vsem študetnom hkrati, študentje poslušajo</w:t>
      </w:r>
    </w:p>
    <w:p w:rsidR="00623A02" w:rsidRDefault="00623A02" w:rsidP="00F21534">
      <w:pPr>
        <w:pStyle w:val="Odstavekseznama"/>
        <w:numPr>
          <w:ilvl w:val="0"/>
          <w:numId w:val="26"/>
        </w:numPr>
      </w:pPr>
      <w:r>
        <w:lastRenderedPageBreak/>
        <w:t>Hitro učenje neke snovi (zahtevne), ki je sami v enakem času nebi mogli osvojiti. Učitelj jo laho razlaga na različne načine, študentje sprašujejo, si med sabo pomagajo.</w:t>
      </w:r>
    </w:p>
    <w:p w:rsidR="00623A02" w:rsidRDefault="00623A02" w:rsidP="00F21534">
      <w:pPr>
        <w:pStyle w:val="Odstavekseznama"/>
        <w:numPr>
          <w:ilvl w:val="0"/>
          <w:numId w:val="26"/>
        </w:numPr>
      </w:pPr>
      <w:r>
        <w:t>Udeleženci večino časa niso aktivno vključeni v proces, ni pretežne komunikacije in socialnih odnosov med njimi</w:t>
      </w:r>
    </w:p>
    <w:p w:rsidR="00623A02" w:rsidRDefault="00623A02" w:rsidP="00F21534">
      <w:pPr>
        <w:pStyle w:val="Odstavekseznama"/>
        <w:numPr>
          <w:ilvl w:val="0"/>
          <w:numId w:val="26"/>
        </w:numPr>
      </w:pPr>
      <w:r>
        <w:t>Učitelj vodi študente od začetka do konca procesa in skrbi za njihovo aktivno vlogo, uravnava potek in tempo učne ure</w:t>
      </w:r>
    </w:p>
    <w:p w:rsidR="00623A02" w:rsidRDefault="00623A02" w:rsidP="00F21534">
      <w:pPr>
        <w:pStyle w:val="Odstavekseznama"/>
        <w:numPr>
          <w:ilvl w:val="0"/>
          <w:numId w:val="26"/>
        </w:numPr>
      </w:pPr>
      <w:r>
        <w:t>Komunikacija : enosmerna</w:t>
      </w:r>
    </w:p>
    <w:p w:rsidR="00623A02" w:rsidRDefault="00623A02" w:rsidP="00F21534">
      <w:pPr>
        <w:pStyle w:val="Odstavekseznama"/>
        <w:numPr>
          <w:ilvl w:val="0"/>
          <w:numId w:val="26"/>
        </w:numPr>
      </w:pPr>
      <w:r>
        <w:t>Primerna v uvodni fazi in v sklepni fazi za posredovanje teoretičnih vsebin</w:t>
      </w:r>
    </w:p>
    <w:p w:rsidR="00623A02" w:rsidRPr="00F21534" w:rsidRDefault="00623A02" w:rsidP="00F21534">
      <w:pPr>
        <w:pStyle w:val="Odstavekseznama"/>
        <w:numPr>
          <w:ilvl w:val="0"/>
          <w:numId w:val="26"/>
        </w:numPr>
      </w:pPr>
      <w:r>
        <w:t>Dobra je če jo kombiniramo z drugimi oblikami in metodami in če je kaovostna</w:t>
      </w:r>
    </w:p>
    <w:p w:rsidR="009D329E" w:rsidRDefault="009D329E" w:rsidP="009D329E">
      <w:pPr>
        <w:pStyle w:val="Naslov2"/>
      </w:pPr>
      <w:r>
        <w:t>INDIVIDUALNA</w:t>
      </w:r>
    </w:p>
    <w:p w:rsidR="00623A02" w:rsidRDefault="00623A02" w:rsidP="00623A02">
      <w:pPr>
        <w:pStyle w:val="Odstavekseznama"/>
        <w:numPr>
          <w:ilvl w:val="0"/>
          <w:numId w:val="26"/>
        </w:numPr>
      </w:pPr>
      <w:r>
        <w:t>Samostojno delo vsakega posameznika, učitelj =vodja in organizator pouka</w:t>
      </w:r>
    </w:p>
    <w:p w:rsidR="00623A02" w:rsidRDefault="00623A02" w:rsidP="00623A02">
      <w:pPr>
        <w:pStyle w:val="Odstavekseznama"/>
        <w:numPr>
          <w:ilvl w:val="0"/>
          <w:numId w:val="26"/>
        </w:numPr>
      </w:pPr>
      <w:r>
        <w:t>Ko dobi vsebino – se mora vanjo poglobiti – vsebino lahko obnavlja s svojimi besedami, si naredi miselni vzorec, izpisuje si bistvene podatke, snov zabečeži na krtončke...</w:t>
      </w:r>
    </w:p>
    <w:p w:rsidR="00623A02" w:rsidRDefault="00623A02" w:rsidP="00623A02">
      <w:pPr>
        <w:pStyle w:val="Odstavekseznama"/>
        <w:numPr>
          <w:ilvl w:val="0"/>
          <w:numId w:val="26"/>
        </w:numPr>
      </w:pPr>
      <w:r>
        <w:t>Zapolni si dejstva in jih generalizira</w:t>
      </w:r>
    </w:p>
    <w:p w:rsidR="00775BFF" w:rsidRDefault="00775BFF" w:rsidP="00623A02">
      <w:pPr>
        <w:pStyle w:val="Odstavekseznama"/>
        <w:numPr>
          <w:ilvl w:val="0"/>
          <w:numId w:val="26"/>
        </w:numPr>
      </w:pPr>
      <w:r>
        <w:t>Kar se je naučil preverimo, predvsem razumevanje snovi in uporabo naučenega. Samostojno naj oceni svoje znanje, presodi, koliko zna- samoocena</w:t>
      </w:r>
    </w:p>
    <w:p w:rsidR="00775BFF" w:rsidRDefault="00775BFF" w:rsidP="00623A02">
      <w:pPr>
        <w:pStyle w:val="Odstavekseznama"/>
        <w:numPr>
          <w:ilvl w:val="0"/>
          <w:numId w:val="26"/>
        </w:numPr>
      </w:pPr>
      <w:r>
        <w:t>Sistem posrdnega učenja – med učitelji in študenti ni stalnega neposrednega odnosa, da imajo študenti napreden stik s snovjo in lastno aktivnostjo za doseganje ciljev.</w:t>
      </w:r>
    </w:p>
    <w:p w:rsidR="00775BFF" w:rsidRDefault="00775BFF" w:rsidP="00623A02">
      <w:pPr>
        <w:pStyle w:val="Odstavekseznama"/>
        <w:numPr>
          <w:ilvl w:val="0"/>
          <w:numId w:val="26"/>
        </w:numPr>
      </w:pPr>
      <w:r>
        <w:t>Študent izvaja nalogo sam – deluje z lastnimi pogoji</w:t>
      </w:r>
    </w:p>
    <w:p w:rsidR="00775BFF" w:rsidRDefault="00775BFF" w:rsidP="00623A02">
      <w:pPr>
        <w:pStyle w:val="Odstavekseznama"/>
        <w:numPr>
          <w:ilvl w:val="0"/>
          <w:numId w:val="26"/>
        </w:numPr>
      </w:pPr>
      <w:r>
        <w:t>Učitelj načrtuje in organizira, vodi delo, neposredno pomaga (p.p.)</w:t>
      </w:r>
    </w:p>
    <w:p w:rsidR="00775BFF" w:rsidRPr="00623A02" w:rsidRDefault="00775BFF" w:rsidP="00775BFF">
      <w:pPr>
        <w:ind w:left="720"/>
      </w:pPr>
    </w:p>
    <w:p w:rsidR="00775BFF" w:rsidRDefault="009D329E" w:rsidP="00775BFF">
      <w:pPr>
        <w:pStyle w:val="Naslov2"/>
        <w:tabs>
          <w:tab w:val="left" w:pos="2820"/>
        </w:tabs>
      </w:pPr>
      <w:r>
        <w:t>DELO V DVOJICAH</w:t>
      </w:r>
    </w:p>
    <w:p w:rsidR="00775BFF" w:rsidRDefault="00775BFF" w:rsidP="00775BFF">
      <w:pPr>
        <w:pStyle w:val="Odstavekseznama"/>
        <w:numPr>
          <w:ilvl w:val="0"/>
          <w:numId w:val="26"/>
        </w:numPr>
      </w:pPr>
      <w:r>
        <w:t>Uporabljamo za usvajanje novih učnih vsebin ali za ponavljanje</w:t>
      </w:r>
    </w:p>
    <w:p w:rsidR="00775BFF" w:rsidRDefault="00775BFF" w:rsidP="00775BFF">
      <w:pPr>
        <w:pStyle w:val="Odstavekseznama"/>
        <w:numPr>
          <w:ilvl w:val="0"/>
          <w:numId w:val="26"/>
        </w:numPr>
      </w:pPr>
      <w:r>
        <w:t>Študentje: samostojni, medseboj primerjajo znanje.</w:t>
      </w:r>
    </w:p>
    <w:p w:rsidR="00775BFF" w:rsidRDefault="00775BFF" w:rsidP="00775BFF">
      <w:pPr>
        <w:pStyle w:val="Odstavekseznama"/>
        <w:numPr>
          <w:ilvl w:val="0"/>
          <w:numId w:val="26"/>
        </w:numPr>
      </w:pPr>
      <w:r>
        <w:t>Oblika preprosta za organizacijo – člani imajo več možnosti za aktivno vlogo, si med sabo pomagajo, nadzirajo in spodbujajo. Člana se morata med sabo ujemati</w:t>
      </w:r>
    </w:p>
    <w:p w:rsidR="00775BFF" w:rsidRDefault="00775BFF" w:rsidP="00775BFF">
      <w:pPr>
        <w:pStyle w:val="Odstavekseznama"/>
        <w:numPr>
          <w:ilvl w:val="0"/>
          <w:numId w:val="26"/>
        </w:numPr>
      </w:pPr>
      <w:r>
        <w:t>Prednosti: enostavna za organizacijo, člani bolj aktivni, primerna za različne didaktične  aktivnosti: utrjevanje, ponavlanje, pridobivanje novega znanja, izdelava izdelkov in za supno učenje</w:t>
      </w:r>
      <w:r>
        <w:tab/>
      </w:r>
    </w:p>
    <w:p w:rsidR="009D329E" w:rsidRDefault="009D329E" w:rsidP="00775BFF">
      <w:pPr>
        <w:pStyle w:val="Naslov2"/>
      </w:pPr>
      <w:r>
        <w:br/>
      </w:r>
      <w:r w:rsidRPr="00775BFF">
        <w:t>SKUPINSKA</w:t>
      </w:r>
    </w:p>
    <w:p w:rsidR="00643AE1" w:rsidRDefault="00643AE1" w:rsidP="00643AE1">
      <w:pPr>
        <w:pStyle w:val="Odstavekseznama"/>
        <w:numPr>
          <w:ilvl w:val="0"/>
          <w:numId w:val="26"/>
        </w:numPr>
      </w:pPr>
      <w:r>
        <w:t xml:space="preserve">Formranje manjših skupin študentov, ki samostojno delajo pri: določenih nalogah in predstavljajo rezultate svojega dela sošilcem in učitelju. </w:t>
      </w:r>
    </w:p>
    <w:p w:rsidR="00643AE1" w:rsidRDefault="00643AE1" w:rsidP="00643AE1">
      <w:pPr>
        <w:pStyle w:val="Odstavekseznama"/>
        <w:numPr>
          <w:ilvl w:val="0"/>
          <w:numId w:val="26"/>
        </w:numPr>
      </w:pPr>
      <w:r>
        <w:t>Sistem posrednega poučevanja</w:t>
      </w:r>
    </w:p>
    <w:p w:rsidR="00643AE1" w:rsidRPr="00643AE1" w:rsidRDefault="00643AE1" w:rsidP="00643AE1">
      <w:pPr>
        <w:pStyle w:val="Odstavekseznama"/>
        <w:numPr>
          <w:ilvl w:val="0"/>
          <w:numId w:val="38"/>
        </w:numPr>
        <w:rPr>
          <w:b/>
        </w:rPr>
      </w:pPr>
      <w:r w:rsidRPr="00643AE1">
        <w:rPr>
          <w:b/>
        </w:rPr>
        <w:t xml:space="preserve">Zakaj ustvariti skupinsko delo? </w:t>
      </w:r>
    </w:p>
    <w:p w:rsidR="00643AE1" w:rsidRDefault="00643AE1" w:rsidP="00643AE1">
      <w:pPr>
        <w:pStyle w:val="Odstavekseznama"/>
        <w:numPr>
          <w:ilvl w:val="0"/>
          <w:numId w:val="26"/>
        </w:numPr>
      </w:pPr>
      <w:r>
        <w:t>Učenje skupinskega sodelovanja, razvijanje prijateljstva, občutek dolžnosti in odgovornosti do drugega</w:t>
      </w:r>
    </w:p>
    <w:p w:rsidR="00643AE1" w:rsidRDefault="00643AE1" w:rsidP="00643AE1">
      <w:pPr>
        <w:pStyle w:val="Odstavekseznama"/>
        <w:numPr>
          <w:ilvl w:val="0"/>
          <w:numId w:val="26"/>
        </w:numPr>
      </w:pPr>
      <w:r>
        <w:t>Spoštovanje med člani skupine, druženje in pripadnost skupini</w:t>
      </w:r>
    </w:p>
    <w:p w:rsidR="00643AE1" w:rsidRDefault="00643AE1" w:rsidP="00643AE1">
      <w:pPr>
        <w:pStyle w:val="Odstavekseznama"/>
        <w:numPr>
          <w:ilvl w:val="0"/>
          <w:numId w:val="26"/>
        </w:numPr>
      </w:pPr>
      <w:r>
        <w:t>Aktiven proces pridobivanja znanja in spretnosti</w:t>
      </w:r>
    </w:p>
    <w:p w:rsidR="00643AE1" w:rsidRDefault="00643AE1" w:rsidP="00643AE1">
      <w:pPr>
        <w:pStyle w:val="Odstavekseznama"/>
        <w:numPr>
          <w:ilvl w:val="0"/>
          <w:numId w:val="26"/>
        </w:numPr>
      </w:pPr>
      <w:r>
        <w:t>Doseganje različnih ciljev (spoznavni učni cilj, čustveno-motivacijski, psihomotorični, spretnostni cilj)</w:t>
      </w:r>
    </w:p>
    <w:p w:rsidR="00643AE1" w:rsidRDefault="00643AE1" w:rsidP="00643AE1">
      <w:pPr>
        <w:pStyle w:val="Odstavekseznama"/>
        <w:numPr>
          <w:ilvl w:val="0"/>
          <w:numId w:val="38"/>
        </w:numPr>
        <w:rPr>
          <w:b/>
        </w:rPr>
      </w:pPr>
      <w:r w:rsidRPr="00643AE1">
        <w:rPr>
          <w:b/>
        </w:rPr>
        <w:lastRenderedPageBreak/>
        <w:t>Cilji supinskega dela</w:t>
      </w:r>
    </w:p>
    <w:p w:rsidR="00643AE1" w:rsidRPr="00643AE1" w:rsidRDefault="00643AE1" w:rsidP="00643AE1">
      <w:pPr>
        <w:pStyle w:val="Odstavekseznama"/>
        <w:numPr>
          <w:ilvl w:val="0"/>
          <w:numId w:val="26"/>
        </w:numPr>
        <w:rPr>
          <w:b/>
        </w:rPr>
      </w:pPr>
      <w:r>
        <w:rPr>
          <w:b/>
        </w:rPr>
        <w:t xml:space="preserve">SPOZNAVNI: </w:t>
      </w:r>
      <w:r>
        <w:t>globje razumevanje, povezovanje, ugotavlanje bistva, iskanje dokazov, reševanje problemov, kritično mišlenje, iskanje izvirnih idej</w:t>
      </w:r>
    </w:p>
    <w:p w:rsidR="00643AE1" w:rsidRPr="00643AE1" w:rsidRDefault="00643AE1" w:rsidP="00643AE1">
      <w:pPr>
        <w:pStyle w:val="Odstavekseznama"/>
        <w:numPr>
          <w:ilvl w:val="0"/>
          <w:numId w:val="26"/>
        </w:numPr>
        <w:rPr>
          <w:b/>
        </w:rPr>
      </w:pPr>
      <w:r>
        <w:rPr>
          <w:b/>
        </w:rPr>
        <w:t>SPRETNOSTNI: s</w:t>
      </w:r>
      <w:r>
        <w:t>tališča, zavzetosz, odgovornost, poklicna etika</w:t>
      </w:r>
    </w:p>
    <w:p w:rsidR="00643AE1" w:rsidRPr="003278B1" w:rsidRDefault="00643AE1" w:rsidP="00643AE1">
      <w:pPr>
        <w:pStyle w:val="Odstavekseznama"/>
        <w:numPr>
          <w:ilvl w:val="0"/>
          <w:numId w:val="26"/>
        </w:numPr>
        <w:rPr>
          <w:b/>
        </w:rPr>
      </w:pPr>
      <w:r>
        <w:rPr>
          <w:b/>
        </w:rPr>
        <w:t xml:space="preserve">MOTIVACIJSKI: </w:t>
      </w:r>
      <w:r>
        <w:t xml:space="preserve">profesionalne spretnosti, komunikacijske spretnosti, timsko delo </w:t>
      </w:r>
    </w:p>
    <w:p w:rsidR="003278B1" w:rsidRPr="00643AE1" w:rsidRDefault="003278B1" w:rsidP="003278B1">
      <w:pPr>
        <w:pStyle w:val="Odstavekseznama"/>
        <w:ind w:left="1080"/>
        <w:rPr>
          <w:b/>
        </w:rPr>
      </w:pPr>
    </w:p>
    <w:p w:rsidR="00F02B93" w:rsidRPr="00193E2A" w:rsidRDefault="00643AE1" w:rsidP="005225C0">
      <w:pPr>
        <w:pStyle w:val="Odstavekseznama"/>
        <w:numPr>
          <w:ilvl w:val="0"/>
          <w:numId w:val="38"/>
        </w:numPr>
        <w:rPr>
          <w:rFonts w:cs="Times New Roman"/>
          <w:b/>
          <w:szCs w:val="24"/>
        </w:rPr>
      </w:pPr>
      <w:r w:rsidRPr="00193E2A">
        <w:rPr>
          <w:b/>
        </w:rPr>
        <w:t>PREDNOSTI SKUPINSKEGA DELA:</w:t>
      </w:r>
    </w:p>
    <w:p w:rsidR="00193E2A" w:rsidRDefault="00193E2A" w:rsidP="00193E2A">
      <w:pPr>
        <w:pStyle w:val="Odstavekseznama"/>
        <w:numPr>
          <w:ilvl w:val="0"/>
          <w:numId w:val="26"/>
        </w:numPr>
        <w:rPr>
          <w:rFonts w:cs="Times New Roman"/>
          <w:szCs w:val="24"/>
        </w:rPr>
      </w:pPr>
      <w:r w:rsidRPr="00193E2A">
        <w:rPr>
          <w:rFonts w:cs="Times New Roman"/>
          <w:szCs w:val="24"/>
        </w:rPr>
        <w:t>Doseganje</w:t>
      </w:r>
      <w:r>
        <w:rPr>
          <w:rFonts w:cs="Times New Roman"/>
          <w:szCs w:val="24"/>
        </w:rPr>
        <w:t xml:space="preserve"> kompleksnih učnih ciljev. Udeleženec se znajde v različnih vlogah /vodja,pojasnevalec, provokator, močleč član/</w:t>
      </w:r>
    </w:p>
    <w:p w:rsidR="00193E2A" w:rsidRDefault="00193E2A" w:rsidP="00193E2A">
      <w:pPr>
        <w:pStyle w:val="Odstavekseznama"/>
        <w:numPr>
          <w:ilvl w:val="0"/>
          <w:numId w:val="26"/>
        </w:numPr>
        <w:rPr>
          <w:rFonts w:cs="Times New Roman"/>
          <w:szCs w:val="24"/>
        </w:rPr>
      </w:pPr>
      <w:r>
        <w:rPr>
          <w:rFonts w:cs="Times New Roman"/>
          <w:szCs w:val="24"/>
        </w:rPr>
        <w:t>Vživlanje v prespektivo drugih ljudi: spoznava različna mnenja – zagovarja, argumentira lastno stališče ali idejo za rešitev problema</w:t>
      </w:r>
    </w:p>
    <w:p w:rsidR="003278B1" w:rsidRDefault="003278B1" w:rsidP="00193E2A">
      <w:pPr>
        <w:pStyle w:val="Odstavekseznama"/>
        <w:numPr>
          <w:ilvl w:val="0"/>
          <w:numId w:val="26"/>
        </w:numPr>
        <w:rPr>
          <w:rFonts w:cs="Times New Roman"/>
          <w:szCs w:val="24"/>
        </w:rPr>
      </w:pPr>
      <w:r>
        <w:rPr>
          <w:rFonts w:cs="Times New Roman"/>
          <w:szCs w:val="24"/>
        </w:rPr>
        <w:t>Udeleženec razvija spretnosti ustnega izražanja; občutek pripradnosti skupini in zavzetost za skupinsko stvar. Je aktiven v pridobivanju znanja. V skupini prej porpravljen izraziti svoje mnenje, stališče.  Boljši udeleženci v skupini pojasnjujejo in razlagajo učno vsebino slabšim udeležencem – zgled slabšim udeležencem</w:t>
      </w:r>
    </w:p>
    <w:p w:rsidR="003278B1" w:rsidRDefault="003278B1" w:rsidP="00193E2A">
      <w:pPr>
        <w:pStyle w:val="Odstavekseznama"/>
        <w:numPr>
          <w:ilvl w:val="0"/>
          <w:numId w:val="26"/>
        </w:numPr>
        <w:rPr>
          <w:rFonts w:cs="Times New Roman"/>
          <w:szCs w:val="24"/>
        </w:rPr>
      </w:pPr>
      <w:r>
        <w:rPr>
          <w:rFonts w:cs="Times New Roman"/>
          <w:szCs w:val="24"/>
        </w:rPr>
        <w:t>Naloge ki jih damo skupini so kompleksnješe in težje kot za posameznika. Večji učinek dobimo s sodelovanjem v skupini in tekmovanjem med skupinami kot tekmovanjem med posamezniki. Medsebojno učenje in pomoč. Varčevanje z viri – izmenjava člankov,knjig, materiala</w:t>
      </w:r>
    </w:p>
    <w:p w:rsidR="003278B1" w:rsidRDefault="003278B1" w:rsidP="003278B1">
      <w:pPr>
        <w:pStyle w:val="Odstavekseznama"/>
        <w:ind w:left="1080"/>
        <w:rPr>
          <w:rFonts w:cs="Times New Roman"/>
          <w:szCs w:val="24"/>
        </w:rPr>
      </w:pPr>
    </w:p>
    <w:p w:rsidR="003278B1" w:rsidRPr="003278B1" w:rsidRDefault="003278B1" w:rsidP="003278B1">
      <w:pPr>
        <w:pStyle w:val="Odstavekseznama"/>
        <w:numPr>
          <w:ilvl w:val="0"/>
          <w:numId w:val="38"/>
        </w:numPr>
        <w:rPr>
          <w:rFonts w:cs="Times New Roman"/>
          <w:b/>
          <w:szCs w:val="24"/>
        </w:rPr>
      </w:pPr>
      <w:r w:rsidRPr="003278B1">
        <w:rPr>
          <w:rFonts w:cs="Times New Roman"/>
          <w:b/>
          <w:szCs w:val="24"/>
        </w:rPr>
        <w:t>SLABOSTI SKUPINSKEGA DELA</w:t>
      </w:r>
    </w:p>
    <w:p w:rsidR="00BC7CCB" w:rsidRDefault="003278B1" w:rsidP="003278B1">
      <w:pPr>
        <w:pStyle w:val="Odstavekseznama"/>
        <w:numPr>
          <w:ilvl w:val="0"/>
          <w:numId w:val="26"/>
        </w:numPr>
        <w:rPr>
          <w:rFonts w:cs="Times New Roman"/>
          <w:szCs w:val="24"/>
        </w:rPr>
      </w:pPr>
      <w:r>
        <w:rPr>
          <w:rFonts w:cs="Times New Roman"/>
          <w:szCs w:val="24"/>
        </w:rPr>
        <w:t>Udeleženci nimajo izkušenj s skupinskim delom- odpor do novih olik dela, skupinsko delo vzame veliko časa</w:t>
      </w:r>
    </w:p>
    <w:p w:rsidR="003278B1" w:rsidRDefault="003278B1" w:rsidP="003278B1">
      <w:pPr>
        <w:pStyle w:val="Odstavekseznama"/>
        <w:numPr>
          <w:ilvl w:val="0"/>
          <w:numId w:val="26"/>
        </w:numPr>
        <w:rPr>
          <w:rFonts w:cs="Times New Roman"/>
          <w:szCs w:val="24"/>
        </w:rPr>
      </w:pPr>
      <w:r>
        <w:rPr>
          <w:rFonts w:cs="Times New Roman"/>
          <w:szCs w:val="24"/>
        </w:rPr>
        <w:t>Različnost študentov prispeva k manj učinkovitemu delu – dominantni prevzamejo vlogo vodilnega, nekateri udeleženci majn prispevajo k učinovitemu delu. Udeleženci oblikujejo spomine po poznanstvih</w:t>
      </w:r>
    </w:p>
    <w:p w:rsidR="003278B1" w:rsidRDefault="003278B1" w:rsidP="003278B1">
      <w:pPr>
        <w:pStyle w:val="Odstavekseznama"/>
        <w:numPr>
          <w:ilvl w:val="0"/>
          <w:numId w:val="26"/>
        </w:numPr>
        <w:rPr>
          <w:rFonts w:cs="Times New Roman"/>
          <w:szCs w:val="24"/>
        </w:rPr>
      </w:pPr>
      <w:r>
        <w:rPr>
          <w:rFonts w:cs="Times New Roman"/>
          <w:szCs w:val="24"/>
        </w:rPr>
        <w:t>Nekatere prisilimo v skupinsko delo. SD zahteva dobro vodenje učitelja</w:t>
      </w:r>
    </w:p>
    <w:p w:rsidR="003278B1" w:rsidRDefault="003278B1" w:rsidP="003278B1">
      <w:pPr>
        <w:pStyle w:val="Odstavekseznama"/>
        <w:numPr>
          <w:ilvl w:val="0"/>
          <w:numId w:val="26"/>
        </w:numPr>
        <w:rPr>
          <w:rFonts w:cs="Times New Roman"/>
          <w:szCs w:val="24"/>
        </w:rPr>
      </w:pPr>
      <w:r>
        <w:rPr>
          <w:rFonts w:cs="Times New Roman"/>
          <w:szCs w:val="24"/>
        </w:rPr>
        <w:t xml:space="preserve">Prefdavalnice ne omogočajo SD. </w:t>
      </w:r>
    </w:p>
    <w:p w:rsidR="003278B1" w:rsidRDefault="003278B1" w:rsidP="003278B1">
      <w:pPr>
        <w:pStyle w:val="Odstavekseznama"/>
        <w:numPr>
          <w:ilvl w:val="0"/>
          <w:numId w:val="26"/>
        </w:numPr>
        <w:rPr>
          <w:rFonts w:cs="Times New Roman"/>
          <w:szCs w:val="24"/>
        </w:rPr>
      </w:pPr>
      <w:r>
        <w:rPr>
          <w:rFonts w:cs="Times New Roman"/>
          <w:szCs w:val="24"/>
        </w:rPr>
        <w:t>V skupni več kot 10 članov – vključeni le nekateri</w:t>
      </w:r>
    </w:p>
    <w:p w:rsidR="003278B1" w:rsidRDefault="003278B1" w:rsidP="003278B1">
      <w:pPr>
        <w:pStyle w:val="Odstavekseznama"/>
        <w:numPr>
          <w:ilvl w:val="0"/>
          <w:numId w:val="26"/>
        </w:numPr>
        <w:rPr>
          <w:rFonts w:cs="Times New Roman"/>
          <w:szCs w:val="24"/>
        </w:rPr>
      </w:pPr>
      <w:r>
        <w:rPr>
          <w:rFonts w:cs="Times New Roman"/>
          <w:szCs w:val="24"/>
        </w:rPr>
        <w:t xml:space="preserve">Večje skupine – profesor težko obvladuje </w:t>
      </w:r>
    </w:p>
    <w:p w:rsidR="003278B1" w:rsidRDefault="003278B1" w:rsidP="003278B1">
      <w:pPr>
        <w:pStyle w:val="Odstavekseznama"/>
        <w:numPr>
          <w:ilvl w:val="0"/>
          <w:numId w:val="26"/>
        </w:numPr>
        <w:rPr>
          <w:rFonts w:cs="Times New Roman"/>
          <w:szCs w:val="24"/>
        </w:rPr>
      </w:pPr>
      <w:r>
        <w:rPr>
          <w:rFonts w:cs="Times New Roman"/>
          <w:szCs w:val="24"/>
        </w:rPr>
        <w:t>Vzame veliko časa, na začetku neospešno</w:t>
      </w:r>
    </w:p>
    <w:p w:rsidR="003278B1" w:rsidRDefault="003278B1" w:rsidP="003278B1">
      <w:pPr>
        <w:pStyle w:val="Odstavekseznama"/>
        <w:numPr>
          <w:ilvl w:val="0"/>
          <w:numId w:val="26"/>
        </w:numPr>
        <w:rPr>
          <w:rFonts w:cs="Times New Roman"/>
          <w:szCs w:val="24"/>
        </w:rPr>
      </w:pPr>
      <w:r>
        <w:rPr>
          <w:rFonts w:cs="Times New Roman"/>
          <w:szCs w:val="24"/>
        </w:rPr>
        <w:t>Težave pri ocenjevanju dosežov skupine</w:t>
      </w:r>
    </w:p>
    <w:p w:rsidR="00CA0515" w:rsidRDefault="00CA0515">
      <w:pPr>
        <w:rPr>
          <w:rFonts w:cs="Times New Roman"/>
          <w:szCs w:val="24"/>
        </w:rPr>
      </w:pPr>
      <w:r>
        <w:rPr>
          <w:rFonts w:cs="Times New Roman"/>
          <w:szCs w:val="24"/>
        </w:rPr>
        <w:br w:type="page"/>
      </w:r>
    </w:p>
    <w:p w:rsidR="003278B1" w:rsidRDefault="003278B1" w:rsidP="003278B1">
      <w:pPr>
        <w:pStyle w:val="Odstavekseznama"/>
        <w:ind w:left="1080"/>
        <w:rPr>
          <w:rFonts w:cs="Times New Roman"/>
          <w:szCs w:val="24"/>
        </w:rPr>
      </w:pPr>
    </w:p>
    <w:p w:rsidR="003278B1" w:rsidRPr="003278B1" w:rsidRDefault="003278B1" w:rsidP="003278B1">
      <w:pPr>
        <w:pStyle w:val="Odstavekseznama"/>
        <w:numPr>
          <w:ilvl w:val="0"/>
          <w:numId w:val="38"/>
        </w:numPr>
        <w:rPr>
          <w:rFonts w:cs="Times New Roman"/>
          <w:b/>
          <w:szCs w:val="24"/>
        </w:rPr>
      </w:pPr>
      <w:r w:rsidRPr="003278B1">
        <w:rPr>
          <w:rFonts w:cs="Times New Roman"/>
          <w:b/>
          <w:szCs w:val="24"/>
        </w:rPr>
        <w:t>VELIKOST SKUPIN</w:t>
      </w:r>
    </w:p>
    <w:p w:rsidR="00D3303C" w:rsidRPr="00D3303C" w:rsidRDefault="00D3303C" w:rsidP="00D3303C">
      <w:pPr>
        <w:rPr>
          <w:rFonts w:cs="Times New Roman"/>
          <w:szCs w:val="24"/>
        </w:rPr>
      </w:pPr>
    </w:p>
    <w:p w:rsidR="00D3303C" w:rsidRPr="00D3303C" w:rsidRDefault="003278B1" w:rsidP="003278B1">
      <w:pPr>
        <w:tabs>
          <w:tab w:val="left" w:pos="2040"/>
        </w:tabs>
      </w:pPr>
      <w:r>
        <w:tab/>
      </w:r>
      <w:r w:rsidRPr="003278B1">
        <w:rPr>
          <w:noProof/>
        </w:rPr>
        <w:drawing>
          <wp:inline distT="0" distB="0" distL="0" distR="0" wp14:anchorId="76D36FCD" wp14:editId="11899E79">
            <wp:extent cx="2505075" cy="2000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117" t="28609" r="29398" b="6788"/>
                    <a:stretch/>
                  </pic:blipFill>
                  <pic:spPr bwMode="auto">
                    <a:xfrm>
                      <a:off x="0" y="0"/>
                      <a:ext cx="2505075" cy="2000250"/>
                    </a:xfrm>
                    <a:prstGeom prst="rect">
                      <a:avLst/>
                    </a:prstGeom>
                    <a:ln>
                      <a:noFill/>
                    </a:ln>
                    <a:extLst>
                      <a:ext uri="{53640926-AAD7-44D8-BBD7-CCE9431645EC}">
                        <a14:shadowObscured xmlns:a14="http://schemas.microsoft.com/office/drawing/2010/main"/>
                      </a:ext>
                    </a:extLst>
                  </pic:spPr>
                </pic:pic>
              </a:graphicData>
            </a:graphic>
          </wp:inline>
        </w:drawing>
      </w:r>
    </w:p>
    <w:p w:rsidR="009048E6" w:rsidRDefault="009048E6" w:rsidP="00D3303C">
      <w:pPr>
        <w:rPr>
          <w:rFonts w:cs="Times New Roman"/>
          <w:b/>
          <w:szCs w:val="24"/>
        </w:rPr>
      </w:pPr>
      <w:r>
        <w:rPr>
          <w:rFonts w:cs="Times New Roman"/>
          <w:b/>
          <w:szCs w:val="24"/>
        </w:rPr>
        <w:t xml:space="preserve">Ugotovitve: </w:t>
      </w:r>
    </w:p>
    <w:p w:rsidR="009048E6" w:rsidRDefault="009048E6" w:rsidP="009048E6">
      <w:pPr>
        <w:pStyle w:val="Odstavekseznama"/>
        <w:numPr>
          <w:ilvl w:val="0"/>
          <w:numId w:val="26"/>
        </w:numPr>
        <w:rPr>
          <w:rFonts w:cs="Times New Roman"/>
          <w:szCs w:val="24"/>
        </w:rPr>
      </w:pPr>
      <w:r>
        <w:rPr>
          <w:rFonts w:cs="Times New Roman"/>
          <w:szCs w:val="24"/>
        </w:rPr>
        <w:t>Občutek pripadnosti upada z naraščanjem št. Članov. 5 članske skupine višja stopnja soglasnosti. Uspešnejši v manjših skupinah. Komunikacija teži k temu, da se usmeri v 1 človeka. Skupno število idej z velikostjo skupin narašča (ne sorazmerno z št. velikostjo članstva)</w:t>
      </w:r>
    </w:p>
    <w:p w:rsidR="009048E6" w:rsidRDefault="009048E6" w:rsidP="009048E6">
      <w:pPr>
        <w:pStyle w:val="Odstavekseznama"/>
        <w:numPr>
          <w:ilvl w:val="0"/>
          <w:numId w:val="26"/>
        </w:numPr>
        <w:rPr>
          <w:rFonts w:cs="Times New Roman"/>
          <w:szCs w:val="24"/>
        </w:rPr>
      </w:pPr>
      <w:r>
        <w:rPr>
          <w:rFonts w:cs="Times New Roman"/>
          <w:szCs w:val="24"/>
        </w:rPr>
        <w:t>V večjih skupinah izražajo mnenje samo energični posamezniki, v manjših pa ima vsak posameznik dovolj prostora in širine za izražanje svojih mnenj. Stopnja avtokratskega vodenja narašča z večanjem skupin. 3 članske skupine enako učinovite kot 6</w:t>
      </w:r>
    </w:p>
    <w:p w:rsidR="009048E6" w:rsidRDefault="009048E6" w:rsidP="009048E6">
      <w:pPr>
        <w:pStyle w:val="Odstavekseznama"/>
        <w:ind w:left="1080"/>
        <w:rPr>
          <w:rFonts w:cs="Times New Roman"/>
          <w:szCs w:val="24"/>
        </w:rPr>
      </w:pPr>
    </w:p>
    <w:p w:rsidR="009048E6" w:rsidRDefault="009048E6" w:rsidP="009048E6">
      <w:pPr>
        <w:pStyle w:val="Odstavekseznama"/>
        <w:numPr>
          <w:ilvl w:val="0"/>
          <w:numId w:val="38"/>
        </w:numPr>
        <w:rPr>
          <w:rFonts w:cs="Times New Roman"/>
          <w:b/>
          <w:szCs w:val="24"/>
        </w:rPr>
      </w:pPr>
      <w:r w:rsidRPr="009048E6">
        <w:rPr>
          <w:rFonts w:cs="Times New Roman"/>
          <w:b/>
          <w:szCs w:val="24"/>
        </w:rPr>
        <w:t>IZBOR STRUKTURE SKUPIN</w:t>
      </w:r>
    </w:p>
    <w:p w:rsidR="009048E6" w:rsidRDefault="009048E6" w:rsidP="009048E6">
      <w:pPr>
        <w:ind w:left="720"/>
        <w:rPr>
          <w:rFonts w:cs="Times New Roman"/>
          <w:szCs w:val="24"/>
        </w:rPr>
      </w:pPr>
      <w:r>
        <w:rPr>
          <w:rFonts w:cs="Times New Roman"/>
          <w:b/>
          <w:szCs w:val="24"/>
        </w:rPr>
        <w:t xml:space="preserve">Osebnostne lastnosi </w:t>
      </w:r>
      <w:r>
        <w:rPr>
          <w:rFonts w:cs="Times New Roman"/>
          <w:szCs w:val="24"/>
        </w:rPr>
        <w:t>(odprtost, zaprtost,družabnost, nedružabnost...)</w:t>
      </w:r>
      <w:r>
        <w:rPr>
          <w:rFonts w:cs="Times New Roman"/>
          <w:b/>
          <w:szCs w:val="24"/>
        </w:rPr>
        <w:t xml:space="preserve"> in lastnosti, ki bistveno vplivajo na reševanje problemov  ( </w:t>
      </w:r>
      <w:r>
        <w:rPr>
          <w:rFonts w:cs="Times New Roman"/>
          <w:szCs w:val="24"/>
        </w:rPr>
        <w:t>znanje in druge lastnosti potrebe za reševanje problemov)</w:t>
      </w:r>
    </w:p>
    <w:p w:rsidR="009048E6" w:rsidRDefault="009048E6" w:rsidP="009048E6">
      <w:pPr>
        <w:pStyle w:val="Odstavekseznama"/>
        <w:numPr>
          <w:ilvl w:val="0"/>
          <w:numId w:val="38"/>
        </w:numPr>
        <w:rPr>
          <w:rFonts w:cs="Times New Roman"/>
          <w:b/>
          <w:szCs w:val="24"/>
        </w:rPr>
      </w:pPr>
      <w:r w:rsidRPr="009048E6">
        <w:rPr>
          <w:rFonts w:cs="Times New Roman"/>
          <w:b/>
          <w:szCs w:val="24"/>
        </w:rPr>
        <w:t>TEHNI</w:t>
      </w:r>
      <w:r>
        <w:rPr>
          <w:rFonts w:cs="Times New Roman"/>
          <w:b/>
          <w:szCs w:val="24"/>
        </w:rPr>
        <w:t>K</w:t>
      </w:r>
      <w:r w:rsidRPr="009048E6">
        <w:rPr>
          <w:rFonts w:cs="Times New Roman"/>
          <w:b/>
          <w:szCs w:val="24"/>
        </w:rPr>
        <w:t>E RAZVRŠČANJA LJUDI V SKUPINE</w:t>
      </w:r>
    </w:p>
    <w:p w:rsidR="009048E6" w:rsidRDefault="009048E6" w:rsidP="009048E6">
      <w:pPr>
        <w:pStyle w:val="Odstavekseznama"/>
        <w:numPr>
          <w:ilvl w:val="0"/>
          <w:numId w:val="26"/>
        </w:numPr>
        <w:rPr>
          <w:rFonts w:cs="Times New Roman"/>
          <w:szCs w:val="24"/>
        </w:rPr>
      </w:pPr>
      <w:r>
        <w:rPr>
          <w:rFonts w:cs="Times New Roman"/>
          <w:szCs w:val="24"/>
        </w:rPr>
        <w:t>Naključni izbor</w:t>
      </w:r>
    </w:p>
    <w:p w:rsidR="009048E6" w:rsidRDefault="009048E6" w:rsidP="009048E6">
      <w:pPr>
        <w:pStyle w:val="Odstavekseznama"/>
        <w:numPr>
          <w:ilvl w:val="0"/>
          <w:numId w:val="26"/>
        </w:numPr>
        <w:rPr>
          <w:rFonts w:cs="Times New Roman"/>
          <w:szCs w:val="24"/>
        </w:rPr>
      </w:pPr>
      <w:r>
        <w:rPr>
          <w:rFonts w:cs="Times New Roman"/>
          <w:szCs w:val="24"/>
        </w:rPr>
        <w:t>Dogovarjanje med kandidatidirigirano -določimo</w:t>
      </w:r>
    </w:p>
    <w:p w:rsidR="009048E6" w:rsidRDefault="009048E6" w:rsidP="009048E6">
      <w:pPr>
        <w:pStyle w:val="Odstavekseznama"/>
        <w:numPr>
          <w:ilvl w:val="0"/>
          <w:numId w:val="26"/>
        </w:numPr>
        <w:rPr>
          <w:rFonts w:cs="Times New Roman"/>
          <w:szCs w:val="24"/>
        </w:rPr>
      </w:pPr>
      <w:r>
        <w:rPr>
          <w:rFonts w:cs="Times New Roman"/>
          <w:szCs w:val="24"/>
        </w:rPr>
        <w:t>Tehnika mandatarjev: mandatar določi osebe s katerimi bo sodeloval – koliko skupin je potrebnih, izbere po enega člana, krog ponavlja</w:t>
      </w:r>
    </w:p>
    <w:p w:rsidR="009048E6" w:rsidRDefault="009048E6" w:rsidP="009048E6">
      <w:pPr>
        <w:pStyle w:val="Odstavekseznama"/>
        <w:numPr>
          <w:ilvl w:val="0"/>
          <w:numId w:val="26"/>
        </w:numPr>
        <w:rPr>
          <w:rFonts w:cs="Times New Roman"/>
          <w:szCs w:val="24"/>
        </w:rPr>
      </w:pPr>
      <w:r>
        <w:rPr>
          <w:rFonts w:cs="Times New Roman"/>
          <w:szCs w:val="24"/>
        </w:rPr>
        <w:t>Moreneova sociometrija- vsak član na listek napiše 3 s katerimi bi sodeloval</w:t>
      </w:r>
    </w:p>
    <w:p w:rsidR="009048E6" w:rsidRPr="009048E6" w:rsidRDefault="009048E6" w:rsidP="009048E6">
      <w:pPr>
        <w:pStyle w:val="Odstavekseznama"/>
        <w:ind w:left="1080"/>
        <w:rPr>
          <w:rFonts w:cs="Times New Roman"/>
          <w:b/>
          <w:szCs w:val="24"/>
        </w:rPr>
      </w:pPr>
    </w:p>
    <w:p w:rsidR="009048E6" w:rsidRDefault="009048E6" w:rsidP="009048E6">
      <w:pPr>
        <w:pStyle w:val="Odstavekseznama"/>
        <w:numPr>
          <w:ilvl w:val="0"/>
          <w:numId w:val="38"/>
        </w:numPr>
        <w:rPr>
          <w:rFonts w:cs="Times New Roman"/>
          <w:b/>
          <w:szCs w:val="24"/>
        </w:rPr>
      </w:pPr>
      <w:r w:rsidRPr="009048E6">
        <w:rPr>
          <w:rFonts w:cs="Times New Roman"/>
          <w:b/>
          <w:szCs w:val="24"/>
        </w:rPr>
        <w:t>GLAVNE ZNAČILNOSTI SKUPINE</w:t>
      </w:r>
    </w:p>
    <w:p w:rsidR="009048E6" w:rsidRDefault="009048E6" w:rsidP="009048E6">
      <w:pPr>
        <w:pStyle w:val="Odstavekseznama"/>
        <w:numPr>
          <w:ilvl w:val="0"/>
          <w:numId w:val="26"/>
        </w:numPr>
        <w:rPr>
          <w:rFonts w:cs="Times New Roman"/>
          <w:szCs w:val="24"/>
        </w:rPr>
      </w:pPr>
      <w:r>
        <w:rPr>
          <w:rFonts w:cs="Times New Roman"/>
          <w:szCs w:val="24"/>
        </w:rPr>
        <w:t>Skupino sestavlja več posameznikov, ki so v interakciji, vzpostavi se odnos iz oči v oči. Udeleženci si prizadevajo za supenj cilj. Oblikuje se notranja urejenost supine. Razvijajo se pravila komuniciranja.</w:t>
      </w:r>
    </w:p>
    <w:p w:rsidR="009048E6" w:rsidRDefault="009048E6" w:rsidP="009048E6">
      <w:pPr>
        <w:pStyle w:val="Odstavekseznama"/>
        <w:numPr>
          <w:ilvl w:val="0"/>
          <w:numId w:val="26"/>
        </w:numPr>
        <w:rPr>
          <w:rFonts w:cs="Times New Roman"/>
          <w:szCs w:val="24"/>
        </w:rPr>
      </w:pPr>
      <w:r>
        <w:rPr>
          <w:rFonts w:cs="Times New Roman"/>
          <w:szCs w:val="24"/>
        </w:rPr>
        <w:t xml:space="preserve">Udeleženci ki ponavadi postavijo pravila: </w:t>
      </w:r>
      <w:r w:rsidR="005225C0">
        <w:rPr>
          <w:rFonts w:cs="Times New Roman"/>
          <w:szCs w:val="24"/>
        </w:rPr>
        <w:t>ni dovoljena agresivnost, odločitve sprejemajo soglasno, na sestanke se hodi pravočasno, svoje delo opravimo v določenih rokih</w:t>
      </w:r>
    </w:p>
    <w:p w:rsidR="005225C0" w:rsidRDefault="005225C0" w:rsidP="009048E6">
      <w:pPr>
        <w:pStyle w:val="Odstavekseznama"/>
        <w:numPr>
          <w:ilvl w:val="0"/>
          <w:numId w:val="26"/>
        </w:numPr>
        <w:rPr>
          <w:rFonts w:cs="Times New Roman"/>
          <w:szCs w:val="24"/>
        </w:rPr>
      </w:pPr>
      <w:r>
        <w:rPr>
          <w:rFonts w:cs="Times New Roman"/>
          <w:szCs w:val="24"/>
        </w:rPr>
        <w:t>Oblikovanje neformalnih pravil: izpostavlanje ni zaželjeno, ne ciničnega humorja, spoštovanje se pridobi s pomočjo drugih</w:t>
      </w:r>
    </w:p>
    <w:p w:rsidR="005225C0" w:rsidRDefault="005225C0" w:rsidP="005225C0">
      <w:pPr>
        <w:pStyle w:val="Odstavekseznama"/>
        <w:ind w:left="1080"/>
        <w:rPr>
          <w:rFonts w:cs="Times New Roman"/>
          <w:szCs w:val="24"/>
        </w:rPr>
      </w:pPr>
    </w:p>
    <w:p w:rsidR="005225C0" w:rsidRPr="005225C0" w:rsidRDefault="005225C0" w:rsidP="005225C0">
      <w:pPr>
        <w:pStyle w:val="Odstavekseznama"/>
        <w:numPr>
          <w:ilvl w:val="0"/>
          <w:numId w:val="38"/>
        </w:numPr>
        <w:rPr>
          <w:rFonts w:cs="Times New Roman"/>
          <w:b/>
          <w:szCs w:val="24"/>
        </w:rPr>
      </w:pPr>
      <w:r w:rsidRPr="005225C0">
        <w:rPr>
          <w:rFonts w:cs="Times New Roman"/>
          <w:b/>
          <w:szCs w:val="24"/>
        </w:rPr>
        <w:t>RAZVOJNE STOPNJE SKUPINE</w:t>
      </w:r>
    </w:p>
    <w:p w:rsidR="00341681" w:rsidRDefault="005225C0" w:rsidP="005225C0">
      <w:pPr>
        <w:pStyle w:val="Odstavekseznama"/>
        <w:numPr>
          <w:ilvl w:val="0"/>
          <w:numId w:val="26"/>
        </w:numPr>
        <w:rPr>
          <w:rFonts w:cs="Times New Roman"/>
          <w:szCs w:val="24"/>
        </w:rPr>
      </w:pPr>
      <w:r>
        <w:rPr>
          <w:rFonts w:cs="Times New Roman"/>
          <w:szCs w:val="24"/>
        </w:rPr>
        <w:t>SPOZNAVANJE – oblikovanje skupine in spoznavanje članov, seznanitev s cilji naloge</w:t>
      </w:r>
    </w:p>
    <w:p w:rsidR="005225C0" w:rsidRDefault="005225C0" w:rsidP="005225C0">
      <w:pPr>
        <w:pStyle w:val="Odstavekseznama"/>
        <w:numPr>
          <w:ilvl w:val="0"/>
          <w:numId w:val="26"/>
        </w:numPr>
        <w:rPr>
          <w:rFonts w:cs="Times New Roman"/>
          <w:szCs w:val="24"/>
        </w:rPr>
      </w:pPr>
      <w:r>
        <w:rPr>
          <w:rFonts w:cs="Times New Roman"/>
          <w:szCs w:val="24"/>
        </w:rPr>
        <w:t>VRENJE- skupina razpravlja o tem, kako bo delovala, kdo bo prevzel kater nalogo. Dogovorijo se kako se bodo lotili naloge</w:t>
      </w:r>
    </w:p>
    <w:p w:rsidR="005225C0" w:rsidRDefault="005225C0" w:rsidP="005225C0">
      <w:pPr>
        <w:pStyle w:val="Odstavekseznama"/>
        <w:numPr>
          <w:ilvl w:val="0"/>
          <w:numId w:val="26"/>
        </w:numPr>
        <w:rPr>
          <w:rFonts w:cs="Times New Roman"/>
          <w:szCs w:val="24"/>
        </w:rPr>
      </w:pPr>
      <w:r>
        <w:rPr>
          <w:rFonts w:cs="Times New Roman"/>
          <w:szCs w:val="24"/>
        </w:rPr>
        <w:t>OBLIKOVANJE PRAVIL – člani se izogibajo konfliktom- ohranjanje harmoničnih odnosov, pravila dela v skupini, izmenjava informacij med člani skupine</w:t>
      </w:r>
    </w:p>
    <w:p w:rsidR="005225C0" w:rsidRPr="005225C0" w:rsidRDefault="005225C0" w:rsidP="005225C0">
      <w:pPr>
        <w:pStyle w:val="Odstavekseznama"/>
        <w:numPr>
          <w:ilvl w:val="0"/>
          <w:numId w:val="26"/>
        </w:numPr>
        <w:rPr>
          <w:rFonts w:cs="Times New Roman"/>
          <w:szCs w:val="24"/>
        </w:rPr>
      </w:pPr>
      <w:r w:rsidRPr="005225C0">
        <w:rPr>
          <w:rFonts w:cs="Times New Roman"/>
          <w:szCs w:val="24"/>
        </w:rPr>
        <w:t>IZVAJANJE NALOG – osredotočanje članov skupine na delo in dosegane ciljev, povezanih z nalogo</w:t>
      </w:r>
    </w:p>
    <w:p w:rsidR="005225C0" w:rsidRDefault="005225C0" w:rsidP="005225C0">
      <w:pPr>
        <w:pStyle w:val="Odstavekseznama"/>
        <w:ind w:left="1080"/>
        <w:rPr>
          <w:rFonts w:cs="Times New Roman"/>
          <w:b/>
          <w:szCs w:val="24"/>
        </w:rPr>
      </w:pPr>
    </w:p>
    <w:p w:rsidR="005225C0" w:rsidRDefault="005225C0" w:rsidP="005225C0">
      <w:pPr>
        <w:pStyle w:val="Odstavekseznama"/>
        <w:numPr>
          <w:ilvl w:val="0"/>
          <w:numId w:val="38"/>
        </w:numPr>
        <w:rPr>
          <w:rFonts w:cs="Times New Roman"/>
          <w:b/>
          <w:szCs w:val="24"/>
        </w:rPr>
      </w:pPr>
      <w:r w:rsidRPr="005225C0">
        <w:rPr>
          <w:rFonts w:cs="Times New Roman"/>
          <w:b/>
          <w:szCs w:val="24"/>
        </w:rPr>
        <w:t>PROSTORSKA UREJENOST</w:t>
      </w:r>
    </w:p>
    <w:p w:rsidR="005225C0" w:rsidRPr="005225C0" w:rsidRDefault="005225C0" w:rsidP="005225C0">
      <w:pPr>
        <w:pStyle w:val="Odstavekseznama"/>
        <w:numPr>
          <w:ilvl w:val="0"/>
          <w:numId w:val="26"/>
        </w:numPr>
        <w:rPr>
          <w:rFonts w:cs="Times New Roman"/>
          <w:b/>
          <w:szCs w:val="24"/>
        </w:rPr>
      </w:pPr>
      <w:r>
        <w:rPr>
          <w:rFonts w:cs="Times New Roman"/>
          <w:szCs w:val="24"/>
        </w:rPr>
        <w:t>RAZPOREDITEV STOLOV IN KLOPI: v obliki črke C, U, O. Sedenje v krogu brez klopi</w:t>
      </w:r>
    </w:p>
    <w:p w:rsidR="005225C0" w:rsidRDefault="005225C0" w:rsidP="005225C0">
      <w:pPr>
        <w:pStyle w:val="Odstavekseznama"/>
        <w:numPr>
          <w:ilvl w:val="0"/>
          <w:numId w:val="26"/>
        </w:numPr>
        <w:rPr>
          <w:rFonts w:cs="Times New Roman"/>
          <w:szCs w:val="24"/>
        </w:rPr>
      </w:pPr>
      <w:r w:rsidRPr="005225C0">
        <w:rPr>
          <w:rFonts w:cs="Times New Roman"/>
          <w:szCs w:val="24"/>
        </w:rPr>
        <w:t xml:space="preserve">PROSTOR NAJ BO: </w:t>
      </w:r>
      <w:r>
        <w:rPr>
          <w:rFonts w:cs="Times New Roman"/>
          <w:szCs w:val="24"/>
        </w:rPr>
        <w:t>primerno osvetljen, dovolj velik, tople barve pohištva, sten, razstavljeni izdelki različnih skupin</w:t>
      </w:r>
    </w:p>
    <w:p w:rsidR="001E7E93" w:rsidRDefault="001E7E93" w:rsidP="001E7E93">
      <w:pPr>
        <w:pStyle w:val="Odstavekseznama"/>
        <w:ind w:left="1080"/>
        <w:rPr>
          <w:rFonts w:cs="Times New Roman"/>
          <w:szCs w:val="24"/>
        </w:rPr>
      </w:pPr>
    </w:p>
    <w:p w:rsidR="005225C0" w:rsidRPr="001E7E93" w:rsidRDefault="005225C0" w:rsidP="005225C0">
      <w:pPr>
        <w:pStyle w:val="Odstavekseznama"/>
        <w:numPr>
          <w:ilvl w:val="0"/>
          <w:numId w:val="38"/>
        </w:numPr>
        <w:rPr>
          <w:rFonts w:cs="Times New Roman"/>
          <w:b/>
          <w:szCs w:val="24"/>
        </w:rPr>
      </w:pPr>
      <w:r w:rsidRPr="001E7E93">
        <w:rPr>
          <w:rFonts w:cs="Times New Roman"/>
          <w:b/>
          <w:szCs w:val="24"/>
        </w:rPr>
        <w:t>RAZDELITEV V SKUPINE</w:t>
      </w:r>
    </w:p>
    <w:p w:rsidR="005225C0" w:rsidRDefault="005225C0" w:rsidP="005225C0">
      <w:pPr>
        <w:pStyle w:val="Odstavekseznama"/>
        <w:numPr>
          <w:ilvl w:val="0"/>
          <w:numId w:val="26"/>
        </w:numPr>
        <w:rPr>
          <w:rFonts w:cs="Times New Roman"/>
          <w:szCs w:val="24"/>
        </w:rPr>
      </w:pPr>
      <w:r>
        <w:rPr>
          <w:rFonts w:cs="Times New Roman"/>
          <w:szCs w:val="24"/>
        </w:rPr>
        <w:t>Delitev udeležencev v manjše skupine, pare, v več manjših skupin</w:t>
      </w:r>
    </w:p>
    <w:p w:rsidR="005225C0" w:rsidRDefault="005225C0" w:rsidP="005225C0">
      <w:pPr>
        <w:pStyle w:val="Odstavekseznama"/>
        <w:numPr>
          <w:ilvl w:val="0"/>
          <w:numId w:val="26"/>
        </w:numPr>
        <w:rPr>
          <w:rFonts w:cs="Times New Roman"/>
          <w:szCs w:val="24"/>
        </w:rPr>
      </w:pPr>
      <w:r>
        <w:rPr>
          <w:rFonts w:cs="Times New Roman"/>
          <w:szCs w:val="24"/>
        </w:rPr>
        <w:t>Majhne skupine : 3-4 člani, delajo hitreje, preisevek vseh članov je enakomeren</w:t>
      </w:r>
    </w:p>
    <w:p w:rsidR="005225C0" w:rsidRDefault="005225C0" w:rsidP="005225C0">
      <w:pPr>
        <w:pStyle w:val="Odstavekseznama"/>
        <w:numPr>
          <w:ilvl w:val="0"/>
          <w:numId w:val="26"/>
        </w:numPr>
        <w:rPr>
          <w:rFonts w:cs="Times New Roman"/>
          <w:szCs w:val="24"/>
        </w:rPr>
      </w:pPr>
      <w:r>
        <w:rPr>
          <w:rFonts w:cs="Times New Roman"/>
          <w:szCs w:val="24"/>
        </w:rPr>
        <w:t>Večje skupine: 5-8 članov</w:t>
      </w:r>
      <w:r w:rsidR="001E7E93">
        <w:rPr>
          <w:rFonts w:cs="Times New Roman"/>
          <w:szCs w:val="24"/>
        </w:rPr>
        <w:t>, bolj učinkovit</w:t>
      </w:r>
    </w:p>
    <w:p w:rsidR="001E7E93" w:rsidRDefault="001E7E93" w:rsidP="001E7E93">
      <w:pPr>
        <w:ind w:left="720"/>
        <w:rPr>
          <w:rFonts w:cs="Times New Roman"/>
          <w:szCs w:val="24"/>
        </w:rPr>
      </w:pPr>
    </w:p>
    <w:p w:rsidR="001E7E93" w:rsidRPr="001E7E93" w:rsidRDefault="001E7E93" w:rsidP="001E7E93">
      <w:pPr>
        <w:pStyle w:val="Odstavekseznama"/>
        <w:numPr>
          <w:ilvl w:val="0"/>
          <w:numId w:val="28"/>
        </w:numPr>
        <w:rPr>
          <w:rFonts w:cs="Times New Roman"/>
          <w:b/>
          <w:szCs w:val="24"/>
        </w:rPr>
      </w:pPr>
      <w:r w:rsidRPr="001E7E93">
        <w:rPr>
          <w:rFonts w:cs="Times New Roman"/>
          <w:b/>
          <w:szCs w:val="24"/>
        </w:rPr>
        <w:t>RAZDELITEV VLOG</w:t>
      </w:r>
    </w:p>
    <w:p w:rsidR="001E7E93" w:rsidRDefault="001E7E93" w:rsidP="001E7E93">
      <w:pPr>
        <w:pStyle w:val="Odstavekseznama"/>
        <w:numPr>
          <w:ilvl w:val="0"/>
          <w:numId w:val="26"/>
        </w:numPr>
        <w:rPr>
          <w:rFonts w:cs="Times New Roman"/>
          <w:szCs w:val="24"/>
        </w:rPr>
      </w:pPr>
      <w:r w:rsidRPr="001E7E93">
        <w:rPr>
          <w:rFonts w:cs="Times New Roman"/>
          <w:szCs w:val="24"/>
        </w:rPr>
        <w:t>Vodja</w:t>
      </w:r>
      <w:r>
        <w:rPr>
          <w:rFonts w:cs="Times New Roman"/>
          <w:szCs w:val="24"/>
        </w:rPr>
        <w:t>,</w:t>
      </w:r>
    </w:p>
    <w:p w:rsidR="001E7E93" w:rsidRDefault="001E7E93" w:rsidP="001E7E93">
      <w:pPr>
        <w:pStyle w:val="Odstavekseznama"/>
        <w:numPr>
          <w:ilvl w:val="0"/>
          <w:numId w:val="26"/>
        </w:numPr>
        <w:rPr>
          <w:rFonts w:cs="Times New Roman"/>
          <w:szCs w:val="24"/>
        </w:rPr>
      </w:pPr>
      <w:r w:rsidRPr="001E7E93">
        <w:rPr>
          <w:rFonts w:cs="Times New Roman"/>
          <w:szCs w:val="24"/>
        </w:rPr>
        <w:t>Zapisovalec</w:t>
      </w:r>
    </w:p>
    <w:p w:rsidR="001E7E93" w:rsidRDefault="001E7E93" w:rsidP="001E7E93">
      <w:pPr>
        <w:pStyle w:val="Odstavekseznama"/>
        <w:numPr>
          <w:ilvl w:val="0"/>
          <w:numId w:val="26"/>
        </w:numPr>
        <w:rPr>
          <w:rFonts w:cs="Times New Roman"/>
          <w:szCs w:val="24"/>
        </w:rPr>
      </w:pPr>
      <w:r>
        <w:rPr>
          <w:rFonts w:cs="Times New Roman"/>
          <w:szCs w:val="24"/>
        </w:rPr>
        <w:t>Nadzornik</w:t>
      </w:r>
    </w:p>
    <w:p w:rsidR="001E7E93" w:rsidRDefault="001E7E93" w:rsidP="001E7E93">
      <w:pPr>
        <w:pStyle w:val="Odstavekseznama"/>
        <w:numPr>
          <w:ilvl w:val="0"/>
          <w:numId w:val="26"/>
        </w:numPr>
        <w:rPr>
          <w:rFonts w:cs="Times New Roman"/>
          <w:szCs w:val="24"/>
        </w:rPr>
      </w:pPr>
      <w:r>
        <w:rPr>
          <w:rFonts w:cs="Times New Roman"/>
          <w:szCs w:val="24"/>
        </w:rPr>
        <w:t>Merilec časa</w:t>
      </w:r>
    </w:p>
    <w:p w:rsidR="001E7E93" w:rsidRPr="001E7E93" w:rsidRDefault="001E7E93" w:rsidP="001E7E93">
      <w:pPr>
        <w:pStyle w:val="Odstavekseznama"/>
        <w:numPr>
          <w:ilvl w:val="0"/>
          <w:numId w:val="26"/>
        </w:numPr>
        <w:rPr>
          <w:rFonts w:cs="Times New Roman"/>
          <w:szCs w:val="24"/>
        </w:rPr>
      </w:pPr>
      <w:r>
        <w:rPr>
          <w:rFonts w:cs="Times New Roman"/>
          <w:szCs w:val="24"/>
        </w:rPr>
        <w:t xml:space="preserve">Poročevalec </w:t>
      </w:r>
    </w:p>
    <w:p w:rsidR="001E7E93" w:rsidRPr="001E7E93" w:rsidRDefault="001E7E93" w:rsidP="001E7E93">
      <w:pPr>
        <w:pStyle w:val="Odstavekseznama"/>
        <w:numPr>
          <w:ilvl w:val="0"/>
          <w:numId w:val="28"/>
        </w:numPr>
        <w:rPr>
          <w:rFonts w:cs="Times New Roman"/>
          <w:b/>
          <w:szCs w:val="24"/>
        </w:rPr>
      </w:pPr>
      <w:r w:rsidRPr="001E7E93">
        <w:rPr>
          <w:rFonts w:cs="Times New Roman"/>
          <w:b/>
          <w:szCs w:val="24"/>
        </w:rPr>
        <w:t>UČITELJEVO VODENJE</w:t>
      </w:r>
    </w:p>
    <w:p w:rsidR="001E7E93" w:rsidRDefault="001E7E93" w:rsidP="001E7E93">
      <w:pPr>
        <w:pStyle w:val="Odstavekseznama"/>
        <w:numPr>
          <w:ilvl w:val="0"/>
          <w:numId w:val="26"/>
        </w:numPr>
        <w:rPr>
          <w:rFonts w:cs="Times New Roman"/>
          <w:szCs w:val="24"/>
        </w:rPr>
      </w:pPr>
      <w:r>
        <w:rPr>
          <w:rFonts w:cs="Times New Roman"/>
          <w:szCs w:val="24"/>
        </w:rPr>
        <w:t>Aktivna vloga učitelja pri načrtovanju učne ure, orhganizacija dela. Občasen umik v ozadje med izvajanjem učne aktivnsti</w:t>
      </w:r>
    </w:p>
    <w:p w:rsidR="001E7E93" w:rsidRDefault="001E7E93" w:rsidP="001E7E93">
      <w:pPr>
        <w:pStyle w:val="Odstavekseznama"/>
        <w:numPr>
          <w:ilvl w:val="0"/>
          <w:numId w:val="26"/>
        </w:numPr>
        <w:rPr>
          <w:rFonts w:cs="Times New Roman"/>
          <w:szCs w:val="24"/>
        </w:rPr>
      </w:pPr>
      <w:r>
        <w:rPr>
          <w:rFonts w:cs="Times New Roman"/>
          <w:szCs w:val="24"/>
        </w:rPr>
        <w:t>Pri frontalnih oblikah se učitelj osredotoča predvsem na vsebinsko raven komunikacije (razlaganje, pojasnjevanje, podajanje informacij, demonstriranje)</w:t>
      </w:r>
    </w:p>
    <w:p w:rsidR="001E7E93" w:rsidRDefault="001E7E93" w:rsidP="001E7E93">
      <w:pPr>
        <w:pStyle w:val="Odstavekseznama"/>
        <w:numPr>
          <w:ilvl w:val="0"/>
          <w:numId w:val="26"/>
        </w:numPr>
        <w:rPr>
          <w:rFonts w:cs="Times New Roman"/>
          <w:szCs w:val="24"/>
        </w:rPr>
      </w:pPr>
      <w:r>
        <w:rPr>
          <w:rFonts w:cs="Times New Roman"/>
          <w:szCs w:val="24"/>
        </w:rPr>
        <w:t>Učitelj se ukvarja tudi z odnosno ravnijo komuniciranja: sproščeno, prijetno vzdušje. Medsebojno poznavanje udeležencev. Enakopravno vključevanje vseh. Zadooljstvo udeležencev z pripadnostjo skupini. Spodbujanje da iščejo lastne poti reševanja problemov. Udeleženci vrednotijo lastne doseže z dosežki kolegov</w:t>
      </w:r>
    </w:p>
    <w:p w:rsidR="001E7E93" w:rsidRDefault="001E7E93" w:rsidP="001E7E93">
      <w:pPr>
        <w:pStyle w:val="Odstavekseznama"/>
        <w:ind w:left="1080"/>
        <w:rPr>
          <w:rFonts w:cs="Times New Roman"/>
          <w:szCs w:val="24"/>
        </w:rPr>
      </w:pPr>
    </w:p>
    <w:p w:rsidR="001E7E93" w:rsidRPr="001E7E93" w:rsidRDefault="001E7E93" w:rsidP="001E7E93">
      <w:pPr>
        <w:pStyle w:val="Odstavekseznama"/>
        <w:numPr>
          <w:ilvl w:val="0"/>
          <w:numId w:val="28"/>
        </w:numPr>
        <w:rPr>
          <w:rFonts w:cs="Times New Roman"/>
          <w:b/>
          <w:szCs w:val="24"/>
        </w:rPr>
      </w:pPr>
      <w:r w:rsidRPr="001E7E93">
        <w:rPr>
          <w:rFonts w:cs="Times New Roman"/>
          <w:b/>
          <w:szCs w:val="24"/>
        </w:rPr>
        <w:t>PRIPRAVA NA SKUPISNKO DELO</w:t>
      </w:r>
    </w:p>
    <w:p w:rsidR="001E7E93" w:rsidRDefault="001E7E93" w:rsidP="001E7E93">
      <w:pPr>
        <w:pStyle w:val="Odstavekseznama"/>
        <w:numPr>
          <w:ilvl w:val="0"/>
          <w:numId w:val="26"/>
        </w:numPr>
        <w:rPr>
          <w:rFonts w:cs="Times New Roman"/>
          <w:szCs w:val="24"/>
        </w:rPr>
      </w:pPr>
      <w:r>
        <w:rPr>
          <w:rFonts w:cs="Times New Roman"/>
          <w:szCs w:val="24"/>
        </w:rPr>
        <w:t>Učiteljeva aktivnost poteka že pred samo učno uro. Dobro mora vedeti, katere učne cilje želi doseči z aktivnostjo. Priprava učnega gradiva: navodil, nalog ter organizacija skupinskega dela</w:t>
      </w:r>
    </w:p>
    <w:p w:rsidR="001E7E93" w:rsidRDefault="001E7E93" w:rsidP="001E7E93">
      <w:pPr>
        <w:pStyle w:val="Odstavekseznama"/>
        <w:numPr>
          <w:ilvl w:val="0"/>
          <w:numId w:val="26"/>
        </w:numPr>
        <w:rPr>
          <w:rFonts w:cs="Times New Roman"/>
          <w:szCs w:val="24"/>
        </w:rPr>
      </w:pPr>
      <w:r>
        <w:rPr>
          <w:rFonts w:cs="Times New Roman"/>
          <w:szCs w:val="24"/>
        </w:rPr>
        <w:t>Različne faze skupinskega dela:  oblikovanje skupine , izvajanje naloge in sinteza, vrednotenje dela</w:t>
      </w:r>
    </w:p>
    <w:p w:rsidR="00F237BD" w:rsidRDefault="00F237BD" w:rsidP="00F237BD">
      <w:pPr>
        <w:pStyle w:val="Odstavekseznama"/>
        <w:ind w:left="1080"/>
        <w:rPr>
          <w:rFonts w:cs="Times New Roman"/>
          <w:szCs w:val="24"/>
        </w:rPr>
      </w:pPr>
    </w:p>
    <w:p w:rsidR="001E7E93" w:rsidRPr="00CA0515" w:rsidRDefault="001E7E93" w:rsidP="001E7E93">
      <w:pPr>
        <w:pStyle w:val="Odstavekseznama"/>
        <w:numPr>
          <w:ilvl w:val="0"/>
          <w:numId w:val="28"/>
        </w:numPr>
        <w:rPr>
          <w:rFonts w:cs="Times New Roman"/>
          <w:b/>
          <w:szCs w:val="24"/>
        </w:rPr>
      </w:pPr>
      <w:r w:rsidRPr="00CA0515">
        <w:rPr>
          <w:rFonts w:cs="Times New Roman"/>
          <w:b/>
          <w:szCs w:val="24"/>
        </w:rPr>
        <w:t>OBLIKOVANJE SKUPINE</w:t>
      </w:r>
    </w:p>
    <w:p w:rsidR="00F237BD" w:rsidRDefault="00F237BD" w:rsidP="00F237BD">
      <w:pPr>
        <w:pStyle w:val="Odstavekseznama"/>
        <w:numPr>
          <w:ilvl w:val="0"/>
          <w:numId w:val="26"/>
        </w:numPr>
        <w:rPr>
          <w:rFonts w:cs="Times New Roman"/>
          <w:szCs w:val="24"/>
        </w:rPr>
      </w:pPr>
      <w:r>
        <w:rPr>
          <w:rFonts w:cs="Times New Roman"/>
          <w:szCs w:val="24"/>
        </w:rPr>
        <w:t>Spoznavanje udeležencev skupine: vsak udeleženec pošče nekoga, ki ga slabo pozna, v paru se vsak udeleženec predstavi – predstavi svojega soseda celotni supini</w:t>
      </w:r>
    </w:p>
    <w:p w:rsidR="00F237BD" w:rsidRDefault="00F237BD" w:rsidP="00F237BD">
      <w:pPr>
        <w:pStyle w:val="Odstavekseznama"/>
        <w:numPr>
          <w:ilvl w:val="0"/>
          <w:numId w:val="26"/>
        </w:numPr>
        <w:rPr>
          <w:rFonts w:cs="Times New Roman"/>
          <w:szCs w:val="24"/>
        </w:rPr>
      </w:pPr>
      <w:r>
        <w:rPr>
          <w:rFonts w:cs="Times New Roman"/>
          <w:szCs w:val="24"/>
        </w:rPr>
        <w:t>Medsebojno spoznavanje udeležencev lahko poteka v obliki: intervjuja v več skupinah, v obliki osebne izaznice (kdo sem, moji interesi, pričakovanja, moto)</w:t>
      </w:r>
    </w:p>
    <w:p w:rsidR="00F237BD" w:rsidRPr="00CA0515" w:rsidRDefault="00F237BD" w:rsidP="00F237BD">
      <w:pPr>
        <w:pStyle w:val="Odstavekseznama"/>
        <w:numPr>
          <w:ilvl w:val="0"/>
          <w:numId w:val="28"/>
        </w:numPr>
        <w:rPr>
          <w:rFonts w:cs="Times New Roman"/>
          <w:b/>
          <w:szCs w:val="24"/>
        </w:rPr>
      </w:pPr>
      <w:r w:rsidRPr="00CA0515">
        <w:rPr>
          <w:rFonts w:cs="Times New Roman"/>
          <w:b/>
          <w:szCs w:val="24"/>
        </w:rPr>
        <w:t>ORGANIZACIJA DELA V SKUPINI</w:t>
      </w:r>
    </w:p>
    <w:p w:rsidR="00F237BD" w:rsidRDefault="00F237BD" w:rsidP="00F237BD">
      <w:pPr>
        <w:pStyle w:val="Odstavekseznama"/>
        <w:numPr>
          <w:ilvl w:val="0"/>
          <w:numId w:val="26"/>
        </w:numPr>
        <w:rPr>
          <w:rFonts w:cs="Times New Roman"/>
          <w:szCs w:val="24"/>
        </w:rPr>
      </w:pPr>
      <w:r>
        <w:rPr>
          <w:rFonts w:cs="Times New Roman"/>
          <w:szCs w:val="24"/>
        </w:rPr>
        <w:t>ORGANIZACIJA DELA: fizični pogoji, razdelitev udeležencev v skupine</w:t>
      </w:r>
    </w:p>
    <w:p w:rsidR="00F237BD" w:rsidRDefault="00F237BD" w:rsidP="00F237BD">
      <w:pPr>
        <w:pStyle w:val="Odstavekseznama"/>
        <w:numPr>
          <w:ilvl w:val="0"/>
          <w:numId w:val="26"/>
        </w:numPr>
        <w:rPr>
          <w:rFonts w:cs="Times New Roman"/>
          <w:szCs w:val="24"/>
        </w:rPr>
      </w:pPr>
      <w:r>
        <w:rPr>
          <w:rFonts w:cs="Times New Roman"/>
          <w:szCs w:val="24"/>
        </w:rPr>
        <w:t>STRUKTURA NALOGE: delitev nalog, integracija</w:t>
      </w:r>
    </w:p>
    <w:p w:rsidR="00F237BD" w:rsidRDefault="00F237BD" w:rsidP="00F237BD">
      <w:pPr>
        <w:pStyle w:val="Odstavekseznama"/>
        <w:numPr>
          <w:ilvl w:val="0"/>
          <w:numId w:val="26"/>
        </w:numPr>
        <w:rPr>
          <w:rFonts w:cs="Times New Roman"/>
          <w:szCs w:val="24"/>
        </w:rPr>
      </w:pPr>
      <w:r>
        <w:rPr>
          <w:rFonts w:cs="Times New Roman"/>
          <w:szCs w:val="24"/>
        </w:rPr>
        <w:t>UČITELJEVA VLOGA: na ravni učne naloge, medsebojnih odnosov</w:t>
      </w:r>
    </w:p>
    <w:p w:rsidR="00F237BD" w:rsidRDefault="00F237BD" w:rsidP="00F237BD">
      <w:pPr>
        <w:pStyle w:val="Odstavekseznama"/>
        <w:numPr>
          <w:ilvl w:val="0"/>
          <w:numId w:val="26"/>
        </w:numPr>
        <w:rPr>
          <w:rFonts w:cs="Times New Roman"/>
          <w:szCs w:val="24"/>
        </w:rPr>
      </w:pPr>
      <w:r>
        <w:rPr>
          <w:rFonts w:cs="Times New Roman"/>
          <w:szCs w:val="24"/>
        </w:rPr>
        <w:t>SODELOVALNE SPRETNOSTI:komunikacijske spretnsti, veščine za gradnjo i vzdrževanje zaupanja veščine dajanja in iskanja pomoči, veščine vodenja</w:t>
      </w:r>
    </w:p>
    <w:p w:rsidR="00F237BD" w:rsidRDefault="00F237BD" w:rsidP="00F237BD">
      <w:pPr>
        <w:pStyle w:val="Odstavekseznama"/>
        <w:numPr>
          <w:ilvl w:val="0"/>
          <w:numId w:val="26"/>
        </w:numPr>
        <w:rPr>
          <w:rFonts w:cs="Times New Roman"/>
          <w:szCs w:val="24"/>
        </w:rPr>
      </w:pPr>
      <w:r>
        <w:rPr>
          <w:rFonts w:cs="Times New Roman"/>
          <w:szCs w:val="24"/>
        </w:rPr>
        <w:t>ANALIZA DELA V SKUPINI</w:t>
      </w:r>
    </w:p>
    <w:p w:rsidR="00F237BD" w:rsidRPr="00CA0515" w:rsidRDefault="00F237BD" w:rsidP="00F237BD">
      <w:pPr>
        <w:pStyle w:val="Odstavekseznama"/>
        <w:numPr>
          <w:ilvl w:val="0"/>
          <w:numId w:val="28"/>
        </w:numPr>
        <w:rPr>
          <w:rFonts w:cs="Times New Roman"/>
          <w:b/>
          <w:szCs w:val="24"/>
        </w:rPr>
      </w:pPr>
      <w:r w:rsidRPr="00CA0515">
        <w:rPr>
          <w:rFonts w:cs="Times New Roman"/>
          <w:b/>
          <w:szCs w:val="24"/>
        </w:rPr>
        <w:t>ORGANIZACIJA SKUPIN</w:t>
      </w:r>
    </w:p>
    <w:p w:rsidR="00F237BD" w:rsidRDefault="00F237BD" w:rsidP="00F237BD">
      <w:pPr>
        <w:pStyle w:val="Odstavekseznama"/>
        <w:numPr>
          <w:ilvl w:val="0"/>
          <w:numId w:val="26"/>
        </w:numPr>
        <w:rPr>
          <w:rFonts w:cs="Times New Roman"/>
          <w:szCs w:val="24"/>
        </w:rPr>
      </w:pPr>
      <w:r>
        <w:rPr>
          <w:rFonts w:cs="Times New Roman"/>
          <w:szCs w:val="24"/>
        </w:rPr>
        <w:t>Glede na število: majhne/ velike</w:t>
      </w:r>
    </w:p>
    <w:p w:rsidR="00F237BD" w:rsidRDefault="00F237BD" w:rsidP="00F237BD">
      <w:pPr>
        <w:pStyle w:val="Odstavekseznama"/>
        <w:numPr>
          <w:ilvl w:val="0"/>
          <w:numId w:val="26"/>
        </w:numPr>
        <w:rPr>
          <w:rFonts w:cs="Times New Roman"/>
          <w:szCs w:val="24"/>
        </w:rPr>
      </w:pPr>
      <w:r>
        <w:rPr>
          <w:rFonts w:cs="Times New Roman"/>
          <w:szCs w:val="24"/>
        </w:rPr>
        <w:t>Značilnost: homogene /hetoerogene</w:t>
      </w:r>
    </w:p>
    <w:p w:rsidR="00F237BD" w:rsidRDefault="00F237BD" w:rsidP="00F237BD">
      <w:pPr>
        <w:pStyle w:val="Odstavekseznama"/>
        <w:numPr>
          <w:ilvl w:val="0"/>
          <w:numId w:val="26"/>
        </w:numPr>
        <w:rPr>
          <w:rFonts w:cs="Times New Roman"/>
          <w:szCs w:val="24"/>
        </w:rPr>
      </w:pPr>
      <w:r>
        <w:rPr>
          <w:rFonts w:cs="Times New Roman"/>
          <w:szCs w:val="24"/>
        </w:rPr>
        <w:t xml:space="preserve">Čas trajanja: Kratkoročne/ dolgoročne </w:t>
      </w:r>
    </w:p>
    <w:p w:rsidR="00F237BD" w:rsidRDefault="00F237BD" w:rsidP="00F237BD">
      <w:pPr>
        <w:pStyle w:val="Odstavekseznama"/>
        <w:numPr>
          <w:ilvl w:val="0"/>
          <w:numId w:val="28"/>
        </w:numPr>
        <w:rPr>
          <w:rFonts w:cs="Times New Roman"/>
          <w:szCs w:val="24"/>
        </w:rPr>
      </w:pPr>
      <w:r w:rsidRPr="00CA0515">
        <w:rPr>
          <w:rFonts w:cs="Times New Roman"/>
          <w:b/>
          <w:szCs w:val="24"/>
        </w:rPr>
        <w:t>DELO UČITELJA/</w:t>
      </w:r>
      <w:r>
        <w:rPr>
          <w:rFonts w:cs="Times New Roman"/>
          <w:szCs w:val="24"/>
        </w:rPr>
        <w:t xml:space="preserve"> vodje skupine</w:t>
      </w:r>
    </w:p>
    <w:p w:rsidR="00F237BD" w:rsidRDefault="00F237BD" w:rsidP="00F237BD">
      <w:pPr>
        <w:pStyle w:val="Odstavekseznama"/>
        <w:numPr>
          <w:ilvl w:val="0"/>
          <w:numId w:val="26"/>
        </w:numPr>
        <w:rPr>
          <w:rFonts w:cs="Times New Roman"/>
          <w:szCs w:val="24"/>
        </w:rPr>
      </w:pPr>
      <w:r>
        <w:rPr>
          <w:rFonts w:cs="Times New Roman"/>
          <w:szCs w:val="24"/>
        </w:rPr>
        <w:t>Predstavitev učitelja, dela udeležencem skupine</w:t>
      </w:r>
    </w:p>
    <w:p w:rsidR="00F237BD" w:rsidRPr="00F237BD" w:rsidRDefault="00F237BD" w:rsidP="00F237BD">
      <w:pPr>
        <w:pStyle w:val="Odstavekseznama"/>
        <w:numPr>
          <w:ilvl w:val="0"/>
          <w:numId w:val="26"/>
        </w:numPr>
        <w:rPr>
          <w:rFonts w:cs="Times New Roman"/>
          <w:szCs w:val="24"/>
        </w:rPr>
      </w:pPr>
      <w:r>
        <w:rPr>
          <w:rFonts w:cs="Times New Roman"/>
          <w:szCs w:val="24"/>
        </w:rPr>
        <w:t>Oblikovanje skupin in razdelitev nalog</w:t>
      </w:r>
    </w:p>
    <w:p w:rsidR="00F237BD" w:rsidRDefault="00F237BD" w:rsidP="00F237BD">
      <w:pPr>
        <w:pStyle w:val="Odstavekseznama"/>
        <w:numPr>
          <w:ilvl w:val="0"/>
          <w:numId w:val="28"/>
        </w:numPr>
        <w:rPr>
          <w:rFonts w:cs="Times New Roman"/>
          <w:szCs w:val="24"/>
        </w:rPr>
      </w:pPr>
      <w:r w:rsidRPr="00CA0515">
        <w:rPr>
          <w:rFonts w:cs="Times New Roman"/>
          <w:b/>
          <w:szCs w:val="24"/>
        </w:rPr>
        <w:t>VLOGA UČITELJA/</w:t>
      </w:r>
      <w:r>
        <w:rPr>
          <w:rFonts w:cs="Times New Roman"/>
          <w:szCs w:val="24"/>
        </w:rPr>
        <w:t xml:space="preserve"> vodje skupine</w:t>
      </w:r>
    </w:p>
    <w:p w:rsidR="00F237BD" w:rsidRDefault="00F237BD" w:rsidP="00F237BD">
      <w:pPr>
        <w:pStyle w:val="Odstavekseznama"/>
        <w:numPr>
          <w:ilvl w:val="0"/>
          <w:numId w:val="26"/>
        </w:numPr>
        <w:rPr>
          <w:rFonts w:cs="Times New Roman"/>
          <w:szCs w:val="24"/>
        </w:rPr>
      </w:pPr>
      <w:r>
        <w:rPr>
          <w:rFonts w:cs="Times New Roman"/>
          <w:szCs w:val="24"/>
        </w:rPr>
        <w:t>OBLIKOVANJE SKUPINE: seznanjanje, prebijanje ledu, občutek pripadnosti</w:t>
      </w:r>
      <w:r w:rsidR="00067924">
        <w:rPr>
          <w:rFonts w:cs="Times New Roman"/>
          <w:szCs w:val="24"/>
        </w:rPr>
        <w:t xml:space="preserve"> jasnosti ciljev, pravila igre</w:t>
      </w:r>
    </w:p>
    <w:p w:rsidR="00067924" w:rsidRDefault="00067924" w:rsidP="00067924">
      <w:pPr>
        <w:pStyle w:val="Odstavekseznama"/>
        <w:numPr>
          <w:ilvl w:val="0"/>
          <w:numId w:val="26"/>
        </w:numPr>
        <w:rPr>
          <w:rFonts w:cs="Times New Roman"/>
          <w:szCs w:val="24"/>
        </w:rPr>
      </w:pPr>
      <w:r>
        <w:rPr>
          <w:rFonts w:cs="Times New Roman"/>
          <w:szCs w:val="24"/>
        </w:rPr>
        <w:t>VZDRŽEVANJE SKUPINE: povezovati člane, ustvariti vzdušje, spodbujanje k sodelovanju, vključevanje zadržanih, zadrževati vsiljive, reševanje konfliktov, sprejemanje razaličnosti</w:t>
      </w:r>
    </w:p>
    <w:p w:rsidR="00067924" w:rsidRDefault="00067924" w:rsidP="00067924">
      <w:pPr>
        <w:pStyle w:val="Odstavekseznama"/>
        <w:numPr>
          <w:ilvl w:val="0"/>
          <w:numId w:val="26"/>
        </w:numPr>
        <w:rPr>
          <w:rFonts w:cs="Times New Roman"/>
          <w:szCs w:val="24"/>
        </w:rPr>
      </w:pPr>
      <w:r>
        <w:rPr>
          <w:rFonts w:cs="Times New Roman"/>
          <w:szCs w:val="24"/>
        </w:rPr>
        <w:t>REŠEVANJE NALOGE: postaviti problem, zastaviti naloge, dati informacije, pojasnevati, izpeljati idejo, preveriti ali razumejo, primerjati argumente, povezati bistvo</w:t>
      </w:r>
    </w:p>
    <w:p w:rsidR="00067924" w:rsidRDefault="00067924" w:rsidP="00067924">
      <w:pPr>
        <w:pStyle w:val="Odstavekseznama"/>
        <w:numPr>
          <w:ilvl w:val="0"/>
          <w:numId w:val="26"/>
        </w:numPr>
        <w:rPr>
          <w:rFonts w:cs="Times New Roman"/>
          <w:szCs w:val="24"/>
        </w:rPr>
      </w:pPr>
      <w:r>
        <w:rPr>
          <w:rFonts w:cs="Times New Roman"/>
          <w:szCs w:val="24"/>
        </w:rPr>
        <w:t>ZAKLJUČEK, SINTEZA in VREDNOTENJE DELA: Naredimo povzetek, povežemo s teoretičnimi spoznanji, analiziramo, kako smo delali v skupin, kaj smo pridobilim kaj pogrešam, česa ne razumem. Priprava na naslednjo aktivnost</w:t>
      </w:r>
    </w:p>
    <w:p w:rsidR="00067924" w:rsidRPr="00CA0515" w:rsidRDefault="00067924" w:rsidP="00067924">
      <w:pPr>
        <w:pStyle w:val="Odstavekseznama"/>
        <w:numPr>
          <w:ilvl w:val="0"/>
          <w:numId w:val="28"/>
        </w:numPr>
        <w:rPr>
          <w:rFonts w:cs="Times New Roman"/>
          <w:b/>
          <w:szCs w:val="24"/>
        </w:rPr>
      </w:pPr>
      <w:r w:rsidRPr="00CA0515">
        <w:rPr>
          <w:rFonts w:cs="Times New Roman"/>
          <w:b/>
          <w:szCs w:val="24"/>
        </w:rPr>
        <w:t>ANALIZA SKUPINSKEGA DELA</w:t>
      </w:r>
    </w:p>
    <w:p w:rsidR="00067924" w:rsidRPr="00067924" w:rsidRDefault="00067924" w:rsidP="00067924">
      <w:pPr>
        <w:ind w:left="360"/>
        <w:rPr>
          <w:rFonts w:cs="Times New Roman"/>
          <w:szCs w:val="24"/>
        </w:rPr>
      </w:pPr>
      <w:r>
        <w:rPr>
          <w:rFonts w:cs="Times New Roman"/>
          <w:szCs w:val="24"/>
        </w:rPr>
        <w:t>Razgovor z udeleženci v oblii mini diskusije. Anonimno pisno mnenje. Ovrednotenje skupnega dela kot poročila. Intervju v parih.  Vprašalnik  ki kroži.</w:t>
      </w:r>
    </w:p>
    <w:p w:rsidR="00067924" w:rsidRPr="00CA0515" w:rsidRDefault="00067924" w:rsidP="00067924">
      <w:pPr>
        <w:pStyle w:val="Odstavekseznama"/>
        <w:numPr>
          <w:ilvl w:val="0"/>
          <w:numId w:val="28"/>
        </w:numPr>
        <w:rPr>
          <w:rFonts w:cs="Times New Roman"/>
          <w:b/>
          <w:szCs w:val="24"/>
        </w:rPr>
      </w:pPr>
      <w:r w:rsidRPr="00CA0515">
        <w:rPr>
          <w:rFonts w:cs="Times New Roman"/>
          <w:b/>
          <w:szCs w:val="24"/>
        </w:rPr>
        <w:t>UČITELJEVE VLOGE PRI SKUPNEM DELU</w:t>
      </w:r>
    </w:p>
    <w:p w:rsidR="00067924" w:rsidRDefault="00067924" w:rsidP="00067924">
      <w:pPr>
        <w:ind w:left="360"/>
        <w:rPr>
          <w:rFonts w:cs="Times New Roman"/>
          <w:szCs w:val="24"/>
        </w:rPr>
      </w:pPr>
      <w:r>
        <w:rPr>
          <w:rFonts w:cs="Times New Roman"/>
          <w:szCs w:val="24"/>
        </w:rPr>
        <w:t>Predavatelj, nevtralni precedujoči, ojačevalec komunikacije,opazovalec, potujoči pevec, odsotni prijatelj, hudičev advokat, svetovalec</w:t>
      </w:r>
    </w:p>
    <w:p w:rsidR="00067924" w:rsidRDefault="00CA0515" w:rsidP="00CA0515">
      <w:pPr>
        <w:rPr>
          <w:rFonts w:cs="Times New Roman"/>
          <w:szCs w:val="24"/>
        </w:rPr>
      </w:pPr>
      <w:r>
        <w:rPr>
          <w:rFonts w:cs="Times New Roman"/>
          <w:szCs w:val="24"/>
        </w:rPr>
        <w:br w:type="page"/>
      </w:r>
    </w:p>
    <w:p w:rsidR="00067924" w:rsidRDefault="00067924" w:rsidP="00067924">
      <w:pPr>
        <w:pStyle w:val="Naslov1"/>
      </w:pPr>
      <w:r>
        <w:lastRenderedPageBreak/>
        <w:t xml:space="preserve">17. UČNE METODE </w:t>
      </w:r>
    </w:p>
    <w:p w:rsidR="00067924" w:rsidRDefault="00067924" w:rsidP="00067924">
      <w:r>
        <w:t>a</w:t>
      </w:r>
      <w:r w:rsidRPr="00CA0515">
        <w:rPr>
          <w:b/>
          <w:i/>
        </w:rPr>
        <w:t>) VRSTE UM:</w:t>
      </w:r>
    </w:p>
    <w:p w:rsidR="00067924" w:rsidRPr="00DE482E" w:rsidRDefault="00067924" w:rsidP="00067924">
      <w:pPr>
        <w:pStyle w:val="Odstavekseznama"/>
        <w:numPr>
          <w:ilvl w:val="0"/>
          <w:numId w:val="26"/>
        </w:numPr>
        <w:rPr>
          <w:b/>
        </w:rPr>
      </w:pPr>
      <w:r w:rsidRPr="00DE482E">
        <w:rPr>
          <w:b/>
        </w:rPr>
        <w:t>Razlage</w:t>
      </w:r>
    </w:p>
    <w:p w:rsidR="00067924" w:rsidRPr="00DE482E" w:rsidRDefault="00067924" w:rsidP="00067924">
      <w:pPr>
        <w:pStyle w:val="Odstavekseznama"/>
        <w:numPr>
          <w:ilvl w:val="0"/>
          <w:numId w:val="26"/>
        </w:numPr>
        <w:rPr>
          <w:b/>
        </w:rPr>
      </w:pPr>
      <w:r w:rsidRPr="00DE482E">
        <w:rPr>
          <w:b/>
        </w:rPr>
        <w:t>Predavanja</w:t>
      </w:r>
    </w:p>
    <w:p w:rsidR="00067924" w:rsidRPr="00DE482E" w:rsidRDefault="00067924" w:rsidP="00067924">
      <w:pPr>
        <w:pStyle w:val="Odstavekseznama"/>
        <w:numPr>
          <w:ilvl w:val="0"/>
          <w:numId w:val="26"/>
        </w:numPr>
        <w:rPr>
          <w:b/>
        </w:rPr>
      </w:pPr>
      <w:r w:rsidRPr="00DE482E">
        <w:rPr>
          <w:b/>
        </w:rPr>
        <w:t>Razgovora</w:t>
      </w:r>
    </w:p>
    <w:p w:rsidR="00067924" w:rsidRPr="00DE482E" w:rsidRDefault="00067924" w:rsidP="00067924">
      <w:pPr>
        <w:pStyle w:val="Odstavekseznama"/>
        <w:numPr>
          <w:ilvl w:val="0"/>
          <w:numId w:val="26"/>
        </w:numPr>
        <w:rPr>
          <w:b/>
        </w:rPr>
      </w:pPr>
      <w:r w:rsidRPr="00DE482E">
        <w:rPr>
          <w:b/>
        </w:rPr>
        <w:t>Z uporabo besedila</w:t>
      </w:r>
    </w:p>
    <w:p w:rsidR="00067924" w:rsidRPr="00DE482E" w:rsidRDefault="00067924" w:rsidP="00067924">
      <w:pPr>
        <w:pStyle w:val="Odstavekseznama"/>
        <w:numPr>
          <w:ilvl w:val="0"/>
          <w:numId w:val="26"/>
        </w:numPr>
        <w:rPr>
          <w:b/>
        </w:rPr>
      </w:pPr>
      <w:r w:rsidRPr="00DE482E">
        <w:rPr>
          <w:b/>
        </w:rPr>
        <w:t>Prikazovanje/demonstracije</w:t>
      </w:r>
    </w:p>
    <w:p w:rsidR="00067924" w:rsidRPr="00DE482E" w:rsidRDefault="00067924" w:rsidP="00067924">
      <w:pPr>
        <w:pStyle w:val="Odstavekseznama"/>
        <w:numPr>
          <w:ilvl w:val="0"/>
          <w:numId w:val="26"/>
        </w:numPr>
        <w:rPr>
          <w:b/>
        </w:rPr>
      </w:pPr>
      <w:r w:rsidRPr="00DE482E">
        <w:rPr>
          <w:b/>
        </w:rPr>
        <w:t>Primera</w:t>
      </w:r>
    </w:p>
    <w:p w:rsidR="00067924" w:rsidRPr="00DE482E" w:rsidRDefault="00067924" w:rsidP="00067924">
      <w:pPr>
        <w:pStyle w:val="Odstavekseznama"/>
        <w:numPr>
          <w:ilvl w:val="0"/>
          <w:numId w:val="26"/>
        </w:numPr>
        <w:rPr>
          <w:b/>
        </w:rPr>
      </w:pPr>
      <w:r w:rsidRPr="00DE482E">
        <w:rPr>
          <w:b/>
        </w:rPr>
        <w:t>Stene z listki</w:t>
      </w:r>
    </w:p>
    <w:p w:rsidR="00067924" w:rsidRPr="00DE482E" w:rsidRDefault="00067924" w:rsidP="00067924">
      <w:pPr>
        <w:pStyle w:val="Odstavekseznama"/>
        <w:numPr>
          <w:ilvl w:val="0"/>
          <w:numId w:val="26"/>
        </w:numPr>
        <w:rPr>
          <w:b/>
        </w:rPr>
      </w:pPr>
      <w:r w:rsidRPr="00DE482E">
        <w:rPr>
          <w:b/>
        </w:rPr>
        <w:t>Sodelovalnega učenja</w:t>
      </w:r>
    </w:p>
    <w:p w:rsidR="00067924" w:rsidRPr="00DE482E" w:rsidRDefault="00067924" w:rsidP="00067924">
      <w:pPr>
        <w:pStyle w:val="Odstavekseznama"/>
        <w:numPr>
          <w:ilvl w:val="0"/>
          <w:numId w:val="26"/>
        </w:numPr>
        <w:rPr>
          <w:b/>
        </w:rPr>
      </w:pPr>
      <w:r w:rsidRPr="00DE482E">
        <w:rPr>
          <w:b/>
        </w:rPr>
        <w:t xml:space="preserve">PBL </w:t>
      </w:r>
    </w:p>
    <w:p w:rsidR="00067924" w:rsidRPr="00DE482E" w:rsidRDefault="00067924" w:rsidP="00067924">
      <w:pPr>
        <w:pStyle w:val="Odstavekseznama"/>
        <w:numPr>
          <w:ilvl w:val="0"/>
          <w:numId w:val="26"/>
        </w:numPr>
        <w:rPr>
          <w:b/>
        </w:rPr>
      </w:pPr>
      <w:r w:rsidRPr="00DE482E">
        <w:rPr>
          <w:b/>
        </w:rPr>
        <w:t>Projeektno delo</w:t>
      </w:r>
    </w:p>
    <w:p w:rsidR="00067924" w:rsidRPr="00DE482E" w:rsidRDefault="00067924" w:rsidP="00067924">
      <w:pPr>
        <w:pStyle w:val="Odstavekseznama"/>
        <w:numPr>
          <w:ilvl w:val="0"/>
          <w:numId w:val="26"/>
        </w:numPr>
        <w:rPr>
          <w:b/>
        </w:rPr>
      </w:pPr>
      <w:r w:rsidRPr="00DE482E">
        <w:rPr>
          <w:b/>
        </w:rPr>
        <w:t>Mešanih skupin (JIGSAW metoda)</w:t>
      </w:r>
    </w:p>
    <w:p w:rsidR="00067924" w:rsidRPr="00DE482E" w:rsidRDefault="00067924" w:rsidP="00067924">
      <w:pPr>
        <w:pStyle w:val="Odstavekseznama"/>
        <w:numPr>
          <w:ilvl w:val="0"/>
          <w:numId w:val="26"/>
        </w:numPr>
        <w:rPr>
          <w:b/>
        </w:rPr>
      </w:pPr>
      <w:r w:rsidRPr="00DE482E">
        <w:rPr>
          <w:b/>
        </w:rPr>
        <w:t>Diskusije</w:t>
      </w:r>
    </w:p>
    <w:p w:rsidR="00067924" w:rsidRPr="00DE482E" w:rsidRDefault="00067924" w:rsidP="00067924">
      <w:pPr>
        <w:pStyle w:val="Odstavekseznama"/>
        <w:numPr>
          <w:ilvl w:val="0"/>
          <w:numId w:val="26"/>
        </w:numPr>
        <w:rPr>
          <w:b/>
        </w:rPr>
      </w:pPr>
      <w:r w:rsidRPr="00DE482E">
        <w:rPr>
          <w:b/>
        </w:rPr>
        <w:t>Panel diskusija = tehnika akarija</w:t>
      </w:r>
    </w:p>
    <w:p w:rsidR="00067924" w:rsidRPr="00DE482E" w:rsidRDefault="00067924" w:rsidP="00067924">
      <w:pPr>
        <w:pStyle w:val="Odstavekseznama"/>
        <w:numPr>
          <w:ilvl w:val="0"/>
          <w:numId w:val="26"/>
        </w:numPr>
        <w:rPr>
          <w:b/>
        </w:rPr>
      </w:pPr>
      <w:r w:rsidRPr="00DE482E">
        <w:rPr>
          <w:b/>
        </w:rPr>
        <w:t xml:space="preserve">Igre vlog </w:t>
      </w:r>
    </w:p>
    <w:p w:rsidR="00DE482E" w:rsidRPr="00DE482E" w:rsidRDefault="00DE482E" w:rsidP="00DE482E">
      <w:pPr>
        <w:pStyle w:val="Odstavekseznama"/>
        <w:numPr>
          <w:ilvl w:val="0"/>
          <w:numId w:val="26"/>
        </w:numPr>
        <w:rPr>
          <w:b/>
        </w:rPr>
      </w:pPr>
      <w:r w:rsidRPr="00DE482E">
        <w:rPr>
          <w:b/>
        </w:rPr>
        <w:t xml:space="preserve">Utrjevanje </w:t>
      </w:r>
      <w:r>
        <w:rPr>
          <w:b/>
        </w:rPr>
        <w:t>(</w:t>
      </w:r>
      <w:r>
        <w:t>ponavlanje, urejanje, uporaba)</w:t>
      </w:r>
    </w:p>
    <w:p w:rsidR="00DE482E" w:rsidRPr="00DE482E" w:rsidRDefault="00DE482E" w:rsidP="00DE482E">
      <w:pPr>
        <w:rPr>
          <w:b/>
        </w:rPr>
      </w:pPr>
    </w:p>
    <w:p w:rsidR="00DE482E" w:rsidRPr="00DE482E" w:rsidRDefault="00DE482E" w:rsidP="00DE482E">
      <w:pPr>
        <w:pStyle w:val="Odstavekseznama"/>
        <w:numPr>
          <w:ilvl w:val="0"/>
          <w:numId w:val="26"/>
        </w:numPr>
        <w:rPr>
          <w:b/>
        </w:rPr>
      </w:pPr>
      <w:r>
        <w:rPr>
          <w:b/>
        </w:rPr>
        <w:t xml:space="preserve">PV3P- </w:t>
      </w:r>
      <w:r w:rsidRPr="00DE482E">
        <w:rPr>
          <w:b/>
        </w:rPr>
        <w:t>PRELETI, VPRAŠAJ, PREBERI, PO</w:t>
      </w:r>
      <w:r>
        <w:rPr>
          <w:b/>
        </w:rPr>
        <w:t>NOVNO PREGLEJ</w:t>
      </w:r>
      <w:r w:rsidRPr="00DE482E">
        <w:rPr>
          <w:b/>
        </w:rPr>
        <w:t>, POROČAJ.</w:t>
      </w:r>
    </w:p>
    <w:p w:rsidR="00DE482E" w:rsidRDefault="00DE482E" w:rsidP="00DE482E">
      <w:pPr>
        <w:pStyle w:val="Odstavekseznama"/>
        <w:numPr>
          <w:ilvl w:val="1"/>
          <w:numId w:val="26"/>
        </w:numPr>
      </w:pPr>
      <w:r w:rsidRPr="00CA0515">
        <w:rPr>
          <w:b/>
        </w:rPr>
        <w:t>P</w:t>
      </w:r>
      <w:r w:rsidR="00CA0515">
        <w:rPr>
          <w:b/>
        </w:rPr>
        <w:t xml:space="preserve"> preleti:</w:t>
      </w:r>
      <w:r w:rsidRPr="00DE482E">
        <w:t xml:space="preserve"> </w:t>
      </w:r>
      <w:r w:rsidRPr="00CA0515">
        <w:t xml:space="preserve">Prebereš </w:t>
      </w:r>
      <w:proofErr w:type="spellStart"/>
      <w:r w:rsidRPr="00CA0515">
        <w:t>naslv</w:t>
      </w:r>
      <w:proofErr w:type="spellEnd"/>
      <w:r w:rsidRPr="00CA0515">
        <w:rPr>
          <w:b/>
        </w:rPr>
        <w:t>-</w:t>
      </w:r>
      <w:r>
        <w:t xml:space="preserve"> si predstavljaš o čem bo govorilo besedilo.</w:t>
      </w:r>
      <w:r w:rsidRPr="00DE482E">
        <w:t xml:space="preserve"> </w:t>
      </w:r>
      <w:r>
        <w:t>Pregledaš začetek in konec besedla, pozoren na podnaslove. Pregledaš slike, grafe. Preletiš povzetek</w:t>
      </w:r>
    </w:p>
    <w:p w:rsidR="00DE482E" w:rsidRPr="00DE482E" w:rsidRDefault="00DE482E" w:rsidP="00DE482E">
      <w:pPr>
        <w:pStyle w:val="Odstavekseznama"/>
        <w:numPr>
          <w:ilvl w:val="1"/>
          <w:numId w:val="26"/>
        </w:numPr>
      </w:pPr>
      <w:r w:rsidRPr="00CA0515">
        <w:rPr>
          <w:b/>
        </w:rPr>
        <w:t>V</w:t>
      </w:r>
      <w:r w:rsidR="00CA0515">
        <w:rPr>
          <w:b/>
        </w:rPr>
        <w:t xml:space="preserve"> vprašaj se:</w:t>
      </w:r>
      <w:r w:rsidRPr="00DE482E">
        <w:t xml:space="preserve"> </w:t>
      </w:r>
      <w:r w:rsidRPr="00CA0515">
        <w:rPr>
          <w:b/>
        </w:rPr>
        <w:t>Seznam vprašanj (konkretna).</w:t>
      </w:r>
      <w:r w:rsidRPr="00DE482E">
        <w:t xml:space="preserve"> Napiši svoja pričakovanja.</w:t>
      </w:r>
    </w:p>
    <w:p w:rsidR="00DE482E" w:rsidRDefault="00DE482E" w:rsidP="00DE482E">
      <w:pPr>
        <w:pStyle w:val="Odstavekseznama"/>
        <w:numPr>
          <w:ilvl w:val="1"/>
          <w:numId w:val="26"/>
        </w:numPr>
      </w:pPr>
      <w:r w:rsidRPr="00CA0515">
        <w:rPr>
          <w:b/>
        </w:rPr>
        <w:t>P</w:t>
      </w:r>
      <w:r w:rsidR="00CA0515">
        <w:rPr>
          <w:b/>
        </w:rPr>
        <w:t xml:space="preserve"> preberi:</w:t>
      </w:r>
      <w:r w:rsidRPr="00DE482E">
        <w:t xml:space="preserve"> </w:t>
      </w:r>
      <w:r>
        <w:t>preberi celotno besedil. Po potrebi  dopolni seznam vprašanj. Preleti drobni tisk, opombe pod črto. Označuj so nove, neznane besede, podčrtuj bistvene informacije</w:t>
      </w:r>
    </w:p>
    <w:p w:rsidR="00DE482E" w:rsidRDefault="00DE482E" w:rsidP="00DE482E">
      <w:pPr>
        <w:pStyle w:val="Odstavekseznama"/>
        <w:numPr>
          <w:ilvl w:val="1"/>
          <w:numId w:val="26"/>
        </w:numPr>
      </w:pPr>
      <w:r w:rsidRPr="00CA0515">
        <w:rPr>
          <w:b/>
        </w:rPr>
        <w:t>P</w:t>
      </w:r>
      <w:r w:rsidR="00CA0515">
        <w:t xml:space="preserve"> </w:t>
      </w:r>
      <w:r w:rsidR="00CA0515" w:rsidRPr="00CA0515">
        <w:rPr>
          <w:b/>
        </w:rPr>
        <w:t>ponovno preglej:</w:t>
      </w:r>
      <w:r w:rsidRPr="00CA0515">
        <w:t xml:space="preserve"> poskusi pojasniti</w:t>
      </w:r>
      <w:r>
        <w:t xml:space="preserve"> pomen novih besed, luščiš bistvo – iščeš bistvene informacije. Zapišeš ključne besede oz. besedne zveze</w:t>
      </w:r>
    </w:p>
    <w:p w:rsidR="005B66A6" w:rsidRDefault="005B66A6" w:rsidP="00DE482E">
      <w:pPr>
        <w:pStyle w:val="Odstavekseznama"/>
        <w:numPr>
          <w:ilvl w:val="1"/>
          <w:numId w:val="26"/>
        </w:numPr>
      </w:pPr>
      <w:r w:rsidRPr="00CA0515">
        <w:rPr>
          <w:b/>
        </w:rPr>
        <w:t>P</w:t>
      </w:r>
      <w:r w:rsidR="00CA0515">
        <w:rPr>
          <w:b/>
        </w:rPr>
        <w:t xml:space="preserve"> </w:t>
      </w:r>
      <w:proofErr w:type="spellStart"/>
      <w:r w:rsidR="00CA0515">
        <w:rPr>
          <w:b/>
        </w:rPr>
        <w:t>porčaj</w:t>
      </w:r>
      <w:proofErr w:type="spellEnd"/>
      <w:r w:rsidR="00CA0515">
        <w:rPr>
          <w:b/>
        </w:rPr>
        <w:t>:</w:t>
      </w:r>
      <w:r w:rsidRPr="00CA0515">
        <w:rPr>
          <w:b/>
        </w:rPr>
        <w:t xml:space="preserve"> </w:t>
      </w:r>
      <w:r>
        <w:t xml:space="preserve"> odgovarjanje na lastna vprašanja. Pisanje povzetka, povej s svojimi besedami, različni grafični prikazi</w:t>
      </w:r>
    </w:p>
    <w:p w:rsidR="005B66A6" w:rsidRPr="00CA0515" w:rsidRDefault="005B66A6" w:rsidP="005B66A6">
      <w:pPr>
        <w:pStyle w:val="Odstavekseznama"/>
        <w:ind w:left="1800"/>
        <w:rPr>
          <w:b/>
        </w:rPr>
      </w:pPr>
    </w:p>
    <w:p w:rsidR="005B66A6" w:rsidRPr="00CA0515" w:rsidRDefault="005B66A6" w:rsidP="005B66A6">
      <w:pPr>
        <w:pStyle w:val="Odstavekseznama"/>
        <w:numPr>
          <w:ilvl w:val="0"/>
          <w:numId w:val="27"/>
        </w:numPr>
        <w:rPr>
          <w:b/>
        </w:rPr>
      </w:pPr>
      <w:r w:rsidRPr="00CA0515">
        <w:rPr>
          <w:b/>
        </w:rPr>
        <w:t>SODELOVALNO UČENJE</w:t>
      </w:r>
    </w:p>
    <w:p w:rsidR="005B66A6" w:rsidRDefault="005B66A6" w:rsidP="005B66A6">
      <w:pPr>
        <w:pStyle w:val="Odstavekseznama"/>
        <w:numPr>
          <w:ilvl w:val="0"/>
          <w:numId w:val="26"/>
        </w:numPr>
      </w:pPr>
      <w:r w:rsidRPr="00CA0515">
        <w:rPr>
          <w:b/>
          <w:i/>
        </w:rPr>
        <w:t>Vzgojno- izobraževalna stratiegija</w:t>
      </w:r>
      <w:r>
        <w:t xml:space="preserve"> – udeleženci v majhnih, strukturiranih skupnah</w:t>
      </w:r>
    </w:p>
    <w:p w:rsidR="005B66A6" w:rsidRDefault="005B66A6" w:rsidP="005B66A6">
      <w:pPr>
        <w:pStyle w:val="Odstavekseznama"/>
        <w:numPr>
          <w:ilvl w:val="0"/>
          <w:numId w:val="26"/>
        </w:numPr>
      </w:pPr>
      <w:r>
        <w:t>Skupinsko delo temelji na njihovi medsebojnih soodvisnosti in odgovornosti- vsak odda svoj prispevek k skupn nalogi</w:t>
      </w:r>
    </w:p>
    <w:p w:rsidR="005B66A6" w:rsidRDefault="005B66A6" w:rsidP="005B66A6">
      <w:pPr>
        <w:pStyle w:val="Odstavekseznama"/>
        <w:numPr>
          <w:ilvl w:val="0"/>
          <w:numId w:val="26"/>
        </w:numPr>
      </w:pPr>
      <w:r w:rsidRPr="00CA0515">
        <w:rPr>
          <w:b/>
          <w:i/>
        </w:rPr>
        <w:t>Teoretično izhodišče SU je opredeljeno</w:t>
      </w:r>
      <w:r>
        <w:t xml:space="preserve"> kot delo, ki je usmerjeno k doseganju skupnega cilja. Cilji udeležencev so pozitivno povezani, zvedajo se namreč, da je njihov cilj dosegljiv le, če ga dosežejo tudi drugi člani skupine.</w:t>
      </w:r>
    </w:p>
    <w:p w:rsidR="005B66A6" w:rsidRDefault="005B66A6" w:rsidP="005B66A6">
      <w:pPr>
        <w:pStyle w:val="Odstavekseznama"/>
        <w:numPr>
          <w:ilvl w:val="0"/>
          <w:numId w:val="26"/>
        </w:numPr>
      </w:pPr>
      <w:r>
        <w:t>Vsi v skupini naj pri svojem delu nenehno iščejo poti, metode in načine, ki ustrezajo njim in drugim članom. Učitelj naj izžarea svoje osebnostne lastnosti- sposobnost, značaj, izkušnje...</w:t>
      </w:r>
    </w:p>
    <w:p w:rsidR="00216D57" w:rsidRDefault="005B66A6" w:rsidP="00216D57">
      <w:pPr>
        <w:pStyle w:val="Odstavekseznama"/>
        <w:numPr>
          <w:ilvl w:val="0"/>
          <w:numId w:val="26"/>
        </w:numPr>
      </w:pPr>
      <w:r w:rsidRPr="00CA0515">
        <w:rPr>
          <w:b/>
          <w:i/>
        </w:rPr>
        <w:lastRenderedPageBreak/>
        <w:t>KLJUČNI ELEMENTI SODELOVALNEGA UČENJA SO:</w:t>
      </w:r>
      <w:r>
        <w:t xml:space="preserve"> </w:t>
      </w:r>
      <w:r w:rsidR="00216D57">
        <w:t>Delo v skupinah, pozitivna soodvisnost, posameznikova odgovornost, ustrezna struktura nalog, razvoj socialnih spretnosti in analiza procesov v skupini</w:t>
      </w:r>
    </w:p>
    <w:p w:rsidR="00216D57" w:rsidRDefault="00216D57" w:rsidP="00216D57">
      <w:pPr>
        <w:ind w:left="720"/>
      </w:pPr>
      <w:r>
        <w:t>-</w:t>
      </w:r>
      <w:r w:rsidRPr="00CA0515">
        <w:rPr>
          <w:b/>
          <w:i/>
        </w:rPr>
        <w:t>SU lahko poteka na različne načine:</w:t>
      </w:r>
      <w:r>
        <w:t xml:space="preserve">  med udeleženci, ki nekaj počnejo skupaj, lahko so povezani v delovni organizaciji, v družini.  Pomembno postaja skupnostni vidik učenja, učenje ob reševanju problemov, ki je pomemben dejavnik povezovanja ljudi.  Pripomore, da pridemo do boljših dosežkov – jasni skupni cilji</w:t>
      </w:r>
    </w:p>
    <w:p w:rsidR="00216D57" w:rsidRDefault="00216D57" w:rsidP="00216D57">
      <w:pPr>
        <w:ind w:left="720"/>
      </w:pPr>
      <w:r>
        <w:t xml:space="preserve">- </w:t>
      </w:r>
      <w:r w:rsidRPr="00CA0515">
        <w:rPr>
          <w:b/>
          <w:i/>
        </w:rPr>
        <w:t>vloga učitelja:</w:t>
      </w:r>
      <w:r>
        <w:t xml:space="preserve"> postaviti in opredeliti cilje znanja in socialnega področja, opiše lahko vlogo učitelja, poudari, kaj se bo delalo in kako. Razloži kriterije preverjanja posameznikov in skupinskega dela. Določi in zagotovi optimalne delovne pogoje. Priskrbi materiale za vse skupine in organizira pripravo. Organizira optimalne vrednosti in sestavo skupin. Opazuje socialne spretnosti in odnose. Kontrolira vodenje učencev, zapisuje za kasnejšo povratno informacijo. Zagotovi pomoč če je potrebno. Daje komentarje </w:t>
      </w:r>
      <w:r w:rsidR="003A0365">
        <w:t>o pozitivnih in negativnih oblikah vedenja, izogiba se omenjanju posameznikov. Zabeleži najboljše in najslabše stvari ter svetuje, kaj je treba spremeniti. Pripravi in vodi evalvacijo po končanem delu.</w:t>
      </w:r>
    </w:p>
    <w:p w:rsidR="003A0365" w:rsidRPr="00CA0515" w:rsidRDefault="003A0365" w:rsidP="00216D57">
      <w:pPr>
        <w:ind w:left="720"/>
        <w:rPr>
          <w:b/>
        </w:rPr>
      </w:pPr>
      <w:r w:rsidRPr="00CA0515">
        <w:rPr>
          <w:b/>
        </w:rPr>
        <w:t>- KAJ PRIDOBIMO Z METODO SODELOVALNEGA UČENJA?</w:t>
      </w:r>
    </w:p>
    <w:p w:rsidR="003A0365" w:rsidRPr="00CA0515" w:rsidRDefault="003A0365" w:rsidP="00216D57">
      <w:pPr>
        <w:ind w:left="720"/>
        <w:rPr>
          <w:b/>
          <w:i/>
        </w:rPr>
      </w:pPr>
      <w:r w:rsidRPr="00CA0515">
        <w:rPr>
          <w:b/>
          <w:i/>
        </w:rPr>
        <w:t>Z izvajanjem SU se izboljšajo:</w:t>
      </w:r>
    </w:p>
    <w:p w:rsidR="00E6116A" w:rsidRDefault="003A0365" w:rsidP="00E6116A">
      <w:pPr>
        <w:pStyle w:val="Odstavekseznama"/>
        <w:numPr>
          <w:ilvl w:val="0"/>
          <w:numId w:val="40"/>
        </w:numPr>
      </w:pPr>
      <w:r>
        <w:t xml:space="preserve">medsebojni odnosi med učenci. Učenci spremenijo stereotipe in predsodke do drugačnosti. Učenci so bolj razumevajoči in so pripravljeni med seboj sodelovati, tudi ko ne delujejo v skupinah. Poveča se njihova notranja motivacija in zato bolj aktivno sodelujejo pri pouku. Neuspešni učenci, zgubijo strah pred neznanjem in nastopanjem pred oddelkom- dodatne razlage in vzpodbude dobijo od sošolcev. </w:t>
      </w:r>
    </w:p>
    <w:p w:rsidR="00CA0515" w:rsidRDefault="00CA0515" w:rsidP="00CA0515">
      <w:pPr>
        <w:pStyle w:val="Odstavekseznama"/>
        <w:ind w:left="1440"/>
      </w:pPr>
    </w:p>
    <w:p w:rsidR="003A0365" w:rsidRPr="00E6116A" w:rsidRDefault="00E6116A" w:rsidP="00E6116A">
      <w:pPr>
        <w:pStyle w:val="Odstavekseznama"/>
        <w:numPr>
          <w:ilvl w:val="0"/>
          <w:numId w:val="26"/>
        </w:numPr>
        <w:rPr>
          <w:b/>
        </w:rPr>
      </w:pPr>
      <w:r w:rsidRPr="00E6116A">
        <w:rPr>
          <w:b/>
        </w:rPr>
        <w:t>OBRNJENO UČENJE - FLIP</w:t>
      </w:r>
    </w:p>
    <w:p w:rsidR="00E6116A" w:rsidRDefault="00E6116A" w:rsidP="00E6116A">
      <w:pPr>
        <w:pStyle w:val="Odstavekseznama"/>
        <w:numPr>
          <w:ilvl w:val="0"/>
          <w:numId w:val="40"/>
        </w:numPr>
      </w:pPr>
      <w:r w:rsidRPr="00E6116A">
        <w:rPr>
          <w:b/>
        </w:rPr>
        <w:t>F – prilagodljivo okolje</w:t>
      </w:r>
      <w:r>
        <w:t xml:space="preserve"> – oblika učnega okolja je odvisna od učitelja</w:t>
      </w:r>
    </w:p>
    <w:p w:rsidR="00E6116A" w:rsidRDefault="00E6116A" w:rsidP="00E6116A">
      <w:pPr>
        <w:pStyle w:val="Odstavekseznama"/>
        <w:numPr>
          <w:ilvl w:val="0"/>
          <w:numId w:val="40"/>
        </w:numPr>
      </w:pPr>
      <w:r w:rsidRPr="00E6116A">
        <w:rPr>
          <w:b/>
        </w:rPr>
        <w:t>L- učno okolje</w:t>
      </w:r>
      <w:r>
        <w:t>- čas v učilnici je namenjen kompleksnejšim vsebinam oz. za pomoč posameznikom pri razumevanju snovi</w:t>
      </w:r>
    </w:p>
    <w:p w:rsidR="00E6116A" w:rsidRDefault="00E6116A" w:rsidP="00E6116A">
      <w:pPr>
        <w:pStyle w:val="Odstavekseznama"/>
        <w:numPr>
          <w:ilvl w:val="0"/>
          <w:numId w:val="40"/>
        </w:numPr>
      </w:pPr>
      <w:r w:rsidRPr="00E6116A">
        <w:rPr>
          <w:b/>
        </w:rPr>
        <w:t>I - Učna snov</w:t>
      </w:r>
      <w:r>
        <w:t xml:space="preserve"> – učitelj izdela učno snov, da ta zadosti problem teorije aktivnega študenta </w:t>
      </w:r>
    </w:p>
    <w:p w:rsidR="00F237BD" w:rsidRPr="00CA0515" w:rsidRDefault="00E6116A" w:rsidP="00CA0515">
      <w:pPr>
        <w:pStyle w:val="Odstavekseznama"/>
        <w:numPr>
          <w:ilvl w:val="0"/>
          <w:numId w:val="40"/>
        </w:numPr>
      </w:pPr>
      <w:r w:rsidRPr="00E6116A">
        <w:rPr>
          <w:b/>
        </w:rPr>
        <w:t>P- pomen učitelja-</w:t>
      </w:r>
      <w:r>
        <w:t xml:space="preserve"> center učenja je postavljen na študenta. Učitelji imajo zahtevno vlogo nemotenega delovanja modela.</w:t>
      </w:r>
    </w:p>
    <w:p w:rsidR="00154690" w:rsidRDefault="00E6116A" w:rsidP="00154690">
      <w:pPr>
        <w:ind w:left="360"/>
        <w:rPr>
          <w:rFonts w:cs="Times New Roman"/>
          <w:szCs w:val="24"/>
        </w:rPr>
      </w:pPr>
      <w:r w:rsidRPr="00E6116A">
        <w:drawing>
          <wp:inline distT="0" distB="0" distL="0" distR="0" wp14:anchorId="6A68E8E5" wp14:editId="64E40ABE">
            <wp:extent cx="2337684" cy="1526290"/>
            <wp:effectExtent l="0" t="0" r="571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01" t="21226" r="27666" b="20486"/>
                    <a:stretch/>
                  </pic:blipFill>
                  <pic:spPr bwMode="auto">
                    <a:xfrm>
                      <a:off x="0" y="0"/>
                      <a:ext cx="2349822" cy="1534215"/>
                    </a:xfrm>
                    <a:prstGeom prst="rect">
                      <a:avLst/>
                    </a:prstGeom>
                    <a:ln>
                      <a:noFill/>
                    </a:ln>
                    <a:extLst>
                      <a:ext uri="{53640926-AAD7-44D8-BBD7-CCE9431645EC}">
                        <a14:shadowObscured xmlns:a14="http://schemas.microsoft.com/office/drawing/2010/main"/>
                      </a:ext>
                    </a:extLst>
                  </pic:spPr>
                </pic:pic>
              </a:graphicData>
            </a:graphic>
          </wp:inline>
        </w:drawing>
      </w:r>
    </w:p>
    <w:p w:rsidR="00E6116A" w:rsidRDefault="00E6116A" w:rsidP="00154690">
      <w:pPr>
        <w:ind w:left="360"/>
        <w:rPr>
          <w:rFonts w:cs="Times New Roman"/>
          <w:szCs w:val="24"/>
        </w:rPr>
      </w:pPr>
      <w:r w:rsidRPr="00E6116A">
        <w:lastRenderedPageBreak/>
        <w:drawing>
          <wp:inline distT="0" distB="0" distL="0" distR="0" wp14:anchorId="564D3DDA" wp14:editId="76BF0908">
            <wp:extent cx="3753016" cy="274340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93" t="26010" r="24338" b="7234"/>
                    <a:stretch/>
                  </pic:blipFill>
                  <pic:spPr bwMode="auto">
                    <a:xfrm>
                      <a:off x="0" y="0"/>
                      <a:ext cx="3757772" cy="2746882"/>
                    </a:xfrm>
                    <a:prstGeom prst="rect">
                      <a:avLst/>
                    </a:prstGeom>
                    <a:ln>
                      <a:noFill/>
                    </a:ln>
                    <a:extLst>
                      <a:ext uri="{53640926-AAD7-44D8-BBD7-CCE9431645EC}">
                        <a14:shadowObscured xmlns:a14="http://schemas.microsoft.com/office/drawing/2010/main"/>
                      </a:ext>
                    </a:extLst>
                  </pic:spPr>
                </pic:pic>
              </a:graphicData>
            </a:graphic>
          </wp:inline>
        </w:drawing>
      </w:r>
    </w:p>
    <w:p w:rsidR="00E6116A" w:rsidRDefault="00E6116A" w:rsidP="00E6116A">
      <w:pPr>
        <w:pStyle w:val="Naslov1"/>
      </w:pPr>
      <w:r>
        <w:t>18. DIDAKTIČNA NAČELA</w:t>
      </w:r>
    </w:p>
    <w:p w:rsidR="00E6116A" w:rsidRPr="00E252C7" w:rsidRDefault="00E6116A" w:rsidP="00CA0515">
      <w:pPr>
        <w:pStyle w:val="Naslov2"/>
        <w:numPr>
          <w:ilvl w:val="0"/>
          <w:numId w:val="43"/>
        </w:numPr>
        <w:rPr>
          <w:b w:val="0"/>
        </w:rPr>
      </w:pPr>
      <w:r>
        <w:t xml:space="preserve"> </w:t>
      </w:r>
      <w:r w:rsidRPr="00E252C7">
        <w:rPr>
          <w:b w:val="0"/>
        </w:rPr>
        <w:t>načelo: UČNA AKTIVNOST V FUNKCIJI UČENČEVEGA RAZVIJANJA</w:t>
      </w:r>
    </w:p>
    <w:p w:rsidR="00E6116A" w:rsidRDefault="00E6116A" w:rsidP="00CA0515">
      <w:pPr>
        <w:pStyle w:val="Odstavekseznama"/>
        <w:numPr>
          <w:ilvl w:val="0"/>
          <w:numId w:val="43"/>
        </w:numPr>
      </w:pPr>
      <w:r>
        <w:t>načelo: NAČELO UČNOKONKTETNEGA (NAZORNEGA) IN ABSTRAKTNEGA (POJMOVANJA) NAČELO NAZORNOSTI</w:t>
      </w:r>
    </w:p>
    <w:p w:rsidR="00E6116A" w:rsidRDefault="00CA0515" w:rsidP="00CA0515">
      <w:pPr>
        <w:pStyle w:val="Odstavekseznama"/>
        <w:numPr>
          <w:ilvl w:val="0"/>
          <w:numId w:val="43"/>
        </w:numPr>
      </w:pPr>
      <w:r>
        <w:t>načelo</w:t>
      </w:r>
      <w:r w:rsidR="00E6116A">
        <w:t>: STRUKTURIRANOST IN SISTEMATIČNOST POUKA</w:t>
      </w:r>
    </w:p>
    <w:p w:rsidR="00E6116A" w:rsidRDefault="00CA0515" w:rsidP="00CA0515">
      <w:pPr>
        <w:pStyle w:val="Odstavekseznama"/>
        <w:numPr>
          <w:ilvl w:val="0"/>
          <w:numId w:val="43"/>
        </w:numPr>
      </w:pPr>
      <w:r>
        <w:t>načelo</w:t>
      </w:r>
      <w:r w:rsidR="00E6116A">
        <w:t>: RACIONALNOST IN SISTEMATIČNOST POUKA</w:t>
      </w:r>
    </w:p>
    <w:p w:rsidR="00CA0515" w:rsidRDefault="00CA0515" w:rsidP="00CA0515">
      <w:pPr>
        <w:pStyle w:val="Odstavekseznama"/>
        <w:numPr>
          <w:ilvl w:val="0"/>
          <w:numId w:val="43"/>
        </w:numPr>
      </w:pPr>
      <w:r>
        <w:t xml:space="preserve">načelo: </w:t>
      </w:r>
      <w:r w:rsidRPr="00CA0515">
        <w:rPr>
          <w:caps/>
        </w:rPr>
        <w:t>Problemskost pouka</w:t>
      </w:r>
    </w:p>
    <w:p w:rsidR="00CA0515" w:rsidRPr="00CA0515" w:rsidRDefault="00CA0515" w:rsidP="00CA0515">
      <w:pPr>
        <w:pStyle w:val="Odstavekseznama"/>
        <w:numPr>
          <w:ilvl w:val="0"/>
          <w:numId w:val="43"/>
        </w:numPr>
        <w:rPr>
          <w:caps/>
        </w:rPr>
      </w:pPr>
      <w:r>
        <w:t xml:space="preserve">načelo: </w:t>
      </w:r>
      <w:r w:rsidRPr="00CA0515">
        <w:rPr>
          <w:caps/>
        </w:rPr>
        <w:t>Učna definicija in individualizacija</w:t>
      </w:r>
    </w:p>
    <w:p w:rsidR="00CA0515" w:rsidRPr="00CA0515" w:rsidRDefault="00CA0515" w:rsidP="00CA0515">
      <w:pPr>
        <w:pStyle w:val="Odstavekseznama"/>
        <w:numPr>
          <w:ilvl w:val="0"/>
          <w:numId w:val="43"/>
        </w:numPr>
        <w:rPr>
          <w:caps/>
        </w:rPr>
      </w:pPr>
      <w:r w:rsidRPr="00CA0515">
        <w:t>Načelo</w:t>
      </w:r>
      <w:r w:rsidRPr="00CA0515">
        <w:rPr>
          <w:caps/>
        </w:rPr>
        <w:t>: življenskost šole in pouka oz. povezanost teroije in prakse</w:t>
      </w:r>
    </w:p>
    <w:p w:rsidR="00E6116A" w:rsidRPr="00E6116A" w:rsidRDefault="00E6116A" w:rsidP="00E6116A"/>
    <w:p w:rsidR="00154690" w:rsidRDefault="00154690" w:rsidP="00154690">
      <w:pPr>
        <w:ind w:left="360"/>
        <w:rPr>
          <w:rFonts w:cs="Times New Roman"/>
          <w:szCs w:val="24"/>
        </w:rPr>
      </w:pPr>
    </w:p>
    <w:p w:rsidR="00146E56" w:rsidRPr="00146E56" w:rsidRDefault="00146E56" w:rsidP="00C50C4D">
      <w:pPr>
        <w:rPr>
          <w:rFonts w:cs="Times New Roman"/>
          <w:szCs w:val="24"/>
        </w:rPr>
      </w:pPr>
      <w:bookmarkStart w:id="1" w:name="_GoBack"/>
      <w:bookmarkEnd w:id="1"/>
    </w:p>
    <w:p w:rsidR="003F1976" w:rsidRPr="003F1976" w:rsidRDefault="003F1976" w:rsidP="003F1976">
      <w:pPr>
        <w:ind w:left="360"/>
        <w:rPr>
          <w:rFonts w:cs="Times New Roman"/>
          <w:szCs w:val="24"/>
        </w:rPr>
      </w:pPr>
    </w:p>
    <w:p w:rsidR="00F076B0" w:rsidRPr="00F076B0" w:rsidRDefault="00F076B0" w:rsidP="00184AB6">
      <w:pPr>
        <w:spacing w:line="360" w:lineRule="auto"/>
        <w:ind w:left="360"/>
        <w:rPr>
          <w:rFonts w:cs="Times New Roman"/>
          <w:szCs w:val="24"/>
        </w:rPr>
      </w:pPr>
    </w:p>
    <w:p w:rsidR="0017177B" w:rsidRDefault="0017177B" w:rsidP="00184AB6">
      <w:pPr>
        <w:spacing w:line="360" w:lineRule="auto"/>
        <w:rPr>
          <w:rFonts w:cs="Times New Roman"/>
          <w:b/>
          <w:i/>
          <w:szCs w:val="24"/>
        </w:rPr>
      </w:pPr>
    </w:p>
    <w:p w:rsidR="0017177B" w:rsidRPr="0017177B" w:rsidRDefault="0017177B" w:rsidP="00184AB6">
      <w:pPr>
        <w:spacing w:line="360" w:lineRule="auto"/>
        <w:rPr>
          <w:rFonts w:cs="Times New Roman"/>
          <w:szCs w:val="24"/>
        </w:rPr>
      </w:pPr>
    </w:p>
    <w:p w:rsidR="00767630" w:rsidRPr="00767630" w:rsidRDefault="00767630" w:rsidP="00184AB6">
      <w:pPr>
        <w:pStyle w:val="Odstavekseznama"/>
        <w:spacing w:line="360" w:lineRule="auto"/>
        <w:rPr>
          <w:rFonts w:cs="Times New Roman"/>
          <w:szCs w:val="24"/>
        </w:rPr>
      </w:pPr>
    </w:p>
    <w:sectPr w:rsidR="00767630" w:rsidRPr="007676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8088A"/>
    <w:multiLevelType w:val="hybridMultilevel"/>
    <w:tmpl w:val="8DCC3A60"/>
    <w:lvl w:ilvl="0" w:tplc="286E473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B000C6"/>
    <w:multiLevelType w:val="hybridMultilevel"/>
    <w:tmpl w:val="528ADA2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3447DF"/>
    <w:multiLevelType w:val="hybridMultilevel"/>
    <w:tmpl w:val="BB7634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9126B8"/>
    <w:multiLevelType w:val="hybridMultilevel"/>
    <w:tmpl w:val="F926F3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A46F03"/>
    <w:multiLevelType w:val="hybridMultilevel"/>
    <w:tmpl w:val="514E6E00"/>
    <w:lvl w:ilvl="0" w:tplc="0F2ED3C0">
      <w:start w:val="1"/>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3E73347"/>
    <w:multiLevelType w:val="hybridMultilevel"/>
    <w:tmpl w:val="B9A6BD40"/>
    <w:lvl w:ilvl="0" w:tplc="0F2ED3C0">
      <w:start w:val="1"/>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9922812"/>
    <w:multiLevelType w:val="hybridMultilevel"/>
    <w:tmpl w:val="CDD6418C"/>
    <w:lvl w:ilvl="0" w:tplc="0F2ED3C0">
      <w:start w:val="1"/>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DC83DD3"/>
    <w:multiLevelType w:val="hybridMultilevel"/>
    <w:tmpl w:val="918E99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E427DBE"/>
    <w:multiLevelType w:val="hybridMultilevel"/>
    <w:tmpl w:val="AD8C785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495AD5"/>
    <w:multiLevelType w:val="hybridMultilevel"/>
    <w:tmpl w:val="B61ABAA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1296B19"/>
    <w:multiLevelType w:val="hybridMultilevel"/>
    <w:tmpl w:val="B016BD3C"/>
    <w:lvl w:ilvl="0" w:tplc="6AAE336A">
      <w:start w:val="1"/>
      <w:numFmt w:val="lowerLetter"/>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11" w15:restartNumberingAfterBreak="0">
    <w:nsid w:val="244766FF"/>
    <w:multiLevelType w:val="hybridMultilevel"/>
    <w:tmpl w:val="38B834F6"/>
    <w:lvl w:ilvl="0" w:tplc="2DA448B2">
      <w:start w:val="1"/>
      <w:numFmt w:val="low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15:restartNumberingAfterBreak="0">
    <w:nsid w:val="2B104D82"/>
    <w:multiLevelType w:val="hybridMultilevel"/>
    <w:tmpl w:val="6EDECBE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DDD3252"/>
    <w:multiLevelType w:val="hybridMultilevel"/>
    <w:tmpl w:val="2D2EA2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02F2846"/>
    <w:multiLevelType w:val="hybridMultilevel"/>
    <w:tmpl w:val="4CD4CD6A"/>
    <w:lvl w:ilvl="0" w:tplc="70443BA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B430CE"/>
    <w:multiLevelType w:val="hybridMultilevel"/>
    <w:tmpl w:val="C2A49920"/>
    <w:lvl w:ilvl="0" w:tplc="7B062FAE">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C43041C"/>
    <w:multiLevelType w:val="hybridMultilevel"/>
    <w:tmpl w:val="54AA62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CAB2D45"/>
    <w:multiLevelType w:val="hybridMultilevel"/>
    <w:tmpl w:val="36A84CD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CDE42D0"/>
    <w:multiLevelType w:val="hybridMultilevel"/>
    <w:tmpl w:val="B84A682C"/>
    <w:lvl w:ilvl="0" w:tplc="6640209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3E4C2A6F"/>
    <w:multiLevelType w:val="hybridMultilevel"/>
    <w:tmpl w:val="AB6A961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EF578F9"/>
    <w:multiLevelType w:val="hybridMultilevel"/>
    <w:tmpl w:val="13C8524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2450E73"/>
    <w:multiLevelType w:val="hybridMultilevel"/>
    <w:tmpl w:val="326269EA"/>
    <w:lvl w:ilvl="0" w:tplc="2242B012">
      <w:start w:val="1"/>
      <w:numFmt w:val="upperRoman"/>
      <w:lvlText w:val="%1-"/>
      <w:lvlJc w:val="left"/>
      <w:pPr>
        <w:ind w:left="1440" w:hanging="72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43956B1D"/>
    <w:multiLevelType w:val="hybridMultilevel"/>
    <w:tmpl w:val="87D2E80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1A02229"/>
    <w:multiLevelType w:val="hybridMultilevel"/>
    <w:tmpl w:val="48BCC4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1E46086"/>
    <w:multiLevelType w:val="hybridMultilevel"/>
    <w:tmpl w:val="FDE60BB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3C607B2"/>
    <w:multiLevelType w:val="hybridMultilevel"/>
    <w:tmpl w:val="CC4AAD92"/>
    <w:lvl w:ilvl="0" w:tplc="A3080D6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15:restartNumberingAfterBreak="0">
    <w:nsid w:val="53E65970"/>
    <w:multiLevelType w:val="hybridMultilevel"/>
    <w:tmpl w:val="1182F41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7773E10"/>
    <w:multiLevelType w:val="hybridMultilevel"/>
    <w:tmpl w:val="A91AC6A2"/>
    <w:lvl w:ilvl="0" w:tplc="6C5EACB8">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15:restartNumberingAfterBreak="0">
    <w:nsid w:val="5C6F4B05"/>
    <w:multiLevelType w:val="hybridMultilevel"/>
    <w:tmpl w:val="95405052"/>
    <w:lvl w:ilvl="0" w:tplc="D586F6A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9" w15:restartNumberingAfterBreak="0">
    <w:nsid w:val="608B78AA"/>
    <w:multiLevelType w:val="hybridMultilevel"/>
    <w:tmpl w:val="C4B62D08"/>
    <w:lvl w:ilvl="0" w:tplc="0F2ED3C0">
      <w:start w:val="1"/>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08D4D53"/>
    <w:multiLevelType w:val="hybridMultilevel"/>
    <w:tmpl w:val="4A34FDD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5E2928"/>
    <w:multiLevelType w:val="hybridMultilevel"/>
    <w:tmpl w:val="3BBA989C"/>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47F34A3"/>
    <w:multiLevelType w:val="hybridMultilevel"/>
    <w:tmpl w:val="16F89D8E"/>
    <w:lvl w:ilvl="0" w:tplc="0424000F">
      <w:start w:val="1"/>
      <w:numFmt w:val="decimal"/>
      <w:lvlText w:val="%1."/>
      <w:lvlJc w:val="left"/>
      <w:pPr>
        <w:ind w:left="1080" w:hanging="360"/>
      </w:pPr>
      <w:rPr>
        <w:rFonts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654D0986"/>
    <w:multiLevelType w:val="hybridMultilevel"/>
    <w:tmpl w:val="B406F678"/>
    <w:lvl w:ilvl="0" w:tplc="0F2ED3C0">
      <w:start w:val="1"/>
      <w:numFmt w:val="bullet"/>
      <w:lvlText w:val="-"/>
      <w:lvlJc w:val="left"/>
      <w:pPr>
        <w:ind w:left="1080" w:hanging="360"/>
      </w:pPr>
      <w:rPr>
        <w:rFonts w:ascii="Calibri" w:eastAsiaTheme="minorHAnsi" w:hAnsi="Calibri" w:cstheme="minorBidi"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66477183"/>
    <w:multiLevelType w:val="hybridMultilevel"/>
    <w:tmpl w:val="41E6A0F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70F0690"/>
    <w:multiLevelType w:val="hybridMultilevel"/>
    <w:tmpl w:val="0316E5A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6" w15:restartNumberingAfterBreak="0">
    <w:nsid w:val="6F5C7F17"/>
    <w:multiLevelType w:val="hybridMultilevel"/>
    <w:tmpl w:val="346443B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0E263B3"/>
    <w:multiLevelType w:val="hybridMultilevel"/>
    <w:tmpl w:val="28187400"/>
    <w:lvl w:ilvl="0" w:tplc="0F2ED3C0">
      <w:start w:val="1"/>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8" w15:restartNumberingAfterBreak="0">
    <w:nsid w:val="727004D6"/>
    <w:multiLevelType w:val="hybridMultilevel"/>
    <w:tmpl w:val="8496E5D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7F003BC"/>
    <w:multiLevelType w:val="hybridMultilevel"/>
    <w:tmpl w:val="9F0ACC7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98C340C"/>
    <w:multiLevelType w:val="hybridMultilevel"/>
    <w:tmpl w:val="20ACDF7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ADD3244"/>
    <w:multiLevelType w:val="hybridMultilevel"/>
    <w:tmpl w:val="EB12B932"/>
    <w:lvl w:ilvl="0" w:tplc="04240011">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2" w15:restartNumberingAfterBreak="0">
    <w:nsid w:val="7AFB45F5"/>
    <w:multiLevelType w:val="hybridMultilevel"/>
    <w:tmpl w:val="750A85EE"/>
    <w:lvl w:ilvl="0" w:tplc="3800C4EE">
      <w:start w:val="2"/>
      <w:numFmt w:val="decimal"/>
      <w:lvlText w:val="%1."/>
      <w:lvlJc w:val="left"/>
      <w:pPr>
        <w:ind w:left="720" w:hanging="360"/>
      </w:pPr>
      <w:rPr>
        <w:rFonts w:eastAsiaTheme="majorEastAsia" w:cstheme="majorBidi" w:hint="default"/>
        <w:b/>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3"/>
  </w:num>
  <w:num w:numId="2">
    <w:abstractNumId w:val="0"/>
  </w:num>
  <w:num w:numId="3">
    <w:abstractNumId w:val="9"/>
  </w:num>
  <w:num w:numId="4">
    <w:abstractNumId w:val="7"/>
  </w:num>
  <w:num w:numId="5">
    <w:abstractNumId w:val="1"/>
  </w:num>
  <w:num w:numId="6">
    <w:abstractNumId w:val="8"/>
  </w:num>
  <w:num w:numId="7">
    <w:abstractNumId w:val="37"/>
  </w:num>
  <w:num w:numId="8">
    <w:abstractNumId w:val="34"/>
  </w:num>
  <w:num w:numId="9">
    <w:abstractNumId w:val="26"/>
  </w:num>
  <w:num w:numId="10">
    <w:abstractNumId w:val="17"/>
  </w:num>
  <w:num w:numId="11">
    <w:abstractNumId w:val="27"/>
  </w:num>
  <w:num w:numId="12">
    <w:abstractNumId w:val="12"/>
  </w:num>
  <w:num w:numId="13">
    <w:abstractNumId w:val="14"/>
  </w:num>
  <w:num w:numId="14">
    <w:abstractNumId w:val="30"/>
  </w:num>
  <w:num w:numId="15">
    <w:abstractNumId w:val="13"/>
  </w:num>
  <w:num w:numId="16">
    <w:abstractNumId w:val="19"/>
  </w:num>
  <w:num w:numId="17">
    <w:abstractNumId w:val="31"/>
  </w:num>
  <w:num w:numId="18">
    <w:abstractNumId w:val="36"/>
  </w:num>
  <w:num w:numId="19">
    <w:abstractNumId w:val="2"/>
  </w:num>
  <w:num w:numId="20">
    <w:abstractNumId w:val="40"/>
  </w:num>
  <w:num w:numId="21">
    <w:abstractNumId w:val="16"/>
  </w:num>
  <w:num w:numId="22">
    <w:abstractNumId w:val="4"/>
  </w:num>
  <w:num w:numId="23">
    <w:abstractNumId w:val="6"/>
  </w:num>
  <w:num w:numId="24">
    <w:abstractNumId w:val="20"/>
  </w:num>
  <w:num w:numId="25">
    <w:abstractNumId w:val="3"/>
  </w:num>
  <w:num w:numId="26">
    <w:abstractNumId w:val="33"/>
  </w:num>
  <w:num w:numId="27">
    <w:abstractNumId w:val="38"/>
  </w:num>
  <w:num w:numId="28">
    <w:abstractNumId w:val="15"/>
  </w:num>
  <w:num w:numId="29">
    <w:abstractNumId w:val="41"/>
  </w:num>
  <w:num w:numId="30">
    <w:abstractNumId w:val="25"/>
  </w:num>
  <w:num w:numId="31">
    <w:abstractNumId w:val="11"/>
  </w:num>
  <w:num w:numId="32">
    <w:abstractNumId w:val="22"/>
  </w:num>
  <w:num w:numId="33">
    <w:abstractNumId w:val="42"/>
  </w:num>
  <w:num w:numId="34">
    <w:abstractNumId w:val="10"/>
  </w:num>
  <w:num w:numId="35">
    <w:abstractNumId w:val="39"/>
  </w:num>
  <w:num w:numId="36">
    <w:abstractNumId w:val="18"/>
  </w:num>
  <w:num w:numId="37">
    <w:abstractNumId w:val="24"/>
  </w:num>
  <w:num w:numId="38">
    <w:abstractNumId w:val="28"/>
  </w:num>
  <w:num w:numId="39">
    <w:abstractNumId w:val="5"/>
  </w:num>
  <w:num w:numId="40">
    <w:abstractNumId w:val="35"/>
  </w:num>
  <w:num w:numId="41">
    <w:abstractNumId w:val="21"/>
  </w:num>
  <w:num w:numId="42">
    <w:abstractNumId w:val="29"/>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6A6"/>
    <w:rsid w:val="00046DD4"/>
    <w:rsid w:val="00067924"/>
    <w:rsid w:val="00090D4E"/>
    <w:rsid w:val="00146E56"/>
    <w:rsid w:val="00154690"/>
    <w:rsid w:val="00157AC6"/>
    <w:rsid w:val="0017177B"/>
    <w:rsid w:val="00184AB6"/>
    <w:rsid w:val="00193E2A"/>
    <w:rsid w:val="001E7E93"/>
    <w:rsid w:val="00211A5E"/>
    <w:rsid w:val="00216D57"/>
    <w:rsid w:val="00235711"/>
    <w:rsid w:val="00252E16"/>
    <w:rsid w:val="002761F1"/>
    <w:rsid w:val="002B434E"/>
    <w:rsid w:val="003278B1"/>
    <w:rsid w:val="00341681"/>
    <w:rsid w:val="00342BA7"/>
    <w:rsid w:val="003A0365"/>
    <w:rsid w:val="003D3595"/>
    <w:rsid w:val="003E636F"/>
    <w:rsid w:val="003F1976"/>
    <w:rsid w:val="003F3326"/>
    <w:rsid w:val="004606C8"/>
    <w:rsid w:val="004663FA"/>
    <w:rsid w:val="004768BD"/>
    <w:rsid w:val="004B388E"/>
    <w:rsid w:val="004D114B"/>
    <w:rsid w:val="004F3114"/>
    <w:rsid w:val="005225C0"/>
    <w:rsid w:val="00531135"/>
    <w:rsid w:val="00566FBC"/>
    <w:rsid w:val="005B66A6"/>
    <w:rsid w:val="0062014B"/>
    <w:rsid w:val="00623A02"/>
    <w:rsid w:val="00643AE1"/>
    <w:rsid w:val="00680E46"/>
    <w:rsid w:val="00685764"/>
    <w:rsid w:val="00721DC1"/>
    <w:rsid w:val="00727852"/>
    <w:rsid w:val="00767630"/>
    <w:rsid w:val="00775BFF"/>
    <w:rsid w:val="007E2E98"/>
    <w:rsid w:val="008016A4"/>
    <w:rsid w:val="00863915"/>
    <w:rsid w:val="00863B2D"/>
    <w:rsid w:val="008C45B2"/>
    <w:rsid w:val="008E3BF5"/>
    <w:rsid w:val="009048E6"/>
    <w:rsid w:val="00910D44"/>
    <w:rsid w:val="00911B58"/>
    <w:rsid w:val="00956282"/>
    <w:rsid w:val="009D329E"/>
    <w:rsid w:val="00A2026C"/>
    <w:rsid w:val="00A968A9"/>
    <w:rsid w:val="00AA2BBF"/>
    <w:rsid w:val="00AD18F1"/>
    <w:rsid w:val="00AD58E3"/>
    <w:rsid w:val="00AE02DC"/>
    <w:rsid w:val="00AE48C6"/>
    <w:rsid w:val="00B04366"/>
    <w:rsid w:val="00B50985"/>
    <w:rsid w:val="00B85513"/>
    <w:rsid w:val="00BC5EDD"/>
    <w:rsid w:val="00BC7CCB"/>
    <w:rsid w:val="00BE2250"/>
    <w:rsid w:val="00C116A6"/>
    <w:rsid w:val="00C11D9F"/>
    <w:rsid w:val="00C50C4D"/>
    <w:rsid w:val="00CA0515"/>
    <w:rsid w:val="00D24E4D"/>
    <w:rsid w:val="00D3303C"/>
    <w:rsid w:val="00D7304A"/>
    <w:rsid w:val="00DE482E"/>
    <w:rsid w:val="00E252C7"/>
    <w:rsid w:val="00E6116A"/>
    <w:rsid w:val="00EE66E6"/>
    <w:rsid w:val="00F02B93"/>
    <w:rsid w:val="00F076B0"/>
    <w:rsid w:val="00F21534"/>
    <w:rsid w:val="00F237BD"/>
    <w:rsid w:val="00FB166F"/>
    <w:rsid w:val="00FF3A2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C6634"/>
  <w15:chartTrackingRefBased/>
  <w15:docId w15:val="{C202BD08-1433-43B2-9256-E266DC63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C7CCB"/>
    <w:rPr>
      <w:rFonts w:ascii="Times New Roman" w:hAnsi="Times New Roman"/>
      <w:sz w:val="24"/>
    </w:rPr>
  </w:style>
  <w:style w:type="paragraph" w:styleId="Naslov1">
    <w:name w:val="heading 1"/>
    <w:basedOn w:val="Navaden"/>
    <w:next w:val="Navaden"/>
    <w:link w:val="Naslov1Znak"/>
    <w:uiPriority w:val="9"/>
    <w:qFormat/>
    <w:rsid w:val="00184AB6"/>
    <w:pPr>
      <w:keepNext/>
      <w:keepLines/>
      <w:spacing w:before="240" w:after="0"/>
      <w:outlineLvl w:val="0"/>
    </w:pPr>
    <w:rPr>
      <w:rFonts w:eastAsiaTheme="majorEastAsia" w:cstheme="majorBidi"/>
      <w:b/>
      <w:color w:val="FF0000"/>
      <w:sz w:val="32"/>
      <w:szCs w:val="32"/>
      <w:u w:val="single"/>
    </w:rPr>
  </w:style>
  <w:style w:type="paragraph" w:styleId="Naslov2">
    <w:name w:val="heading 2"/>
    <w:basedOn w:val="Navaden"/>
    <w:next w:val="Navaden"/>
    <w:link w:val="Naslov2Znak"/>
    <w:uiPriority w:val="9"/>
    <w:unhideWhenUsed/>
    <w:qFormat/>
    <w:rsid w:val="00AD58E3"/>
    <w:pPr>
      <w:keepNext/>
      <w:keepLines/>
      <w:spacing w:before="40" w:after="0"/>
      <w:outlineLvl w:val="1"/>
    </w:pPr>
    <w:rPr>
      <w:rFonts w:eastAsiaTheme="majorEastAsia" w:cstheme="majorBidi"/>
      <w:b/>
      <w:color w:val="000000" w:themeColor="text1"/>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116A6"/>
    <w:pPr>
      <w:ind w:left="720"/>
      <w:contextualSpacing/>
    </w:pPr>
  </w:style>
  <w:style w:type="character" w:customStyle="1" w:styleId="Naslov1Znak">
    <w:name w:val="Naslov 1 Znak"/>
    <w:basedOn w:val="Privzetapisavaodstavka"/>
    <w:link w:val="Naslov1"/>
    <w:uiPriority w:val="9"/>
    <w:rsid w:val="00184AB6"/>
    <w:rPr>
      <w:rFonts w:ascii="Times New Roman" w:eastAsiaTheme="majorEastAsia" w:hAnsi="Times New Roman" w:cstheme="majorBidi"/>
      <w:b/>
      <w:color w:val="FF0000"/>
      <w:sz w:val="32"/>
      <w:szCs w:val="32"/>
      <w:u w:val="single"/>
    </w:rPr>
  </w:style>
  <w:style w:type="paragraph" w:styleId="Brezrazmikov">
    <w:name w:val="No Spacing"/>
    <w:uiPriority w:val="1"/>
    <w:qFormat/>
    <w:rsid w:val="003F1976"/>
    <w:pPr>
      <w:spacing w:after="0" w:line="240" w:lineRule="auto"/>
    </w:pPr>
  </w:style>
  <w:style w:type="character" w:customStyle="1" w:styleId="Naslov2Znak">
    <w:name w:val="Naslov 2 Znak"/>
    <w:basedOn w:val="Privzetapisavaodstavka"/>
    <w:link w:val="Naslov2"/>
    <w:uiPriority w:val="9"/>
    <w:rsid w:val="00AD58E3"/>
    <w:rPr>
      <w:rFonts w:ascii="Times New Roman" w:eastAsiaTheme="majorEastAsia" w:hAnsi="Times New Roman" w:cstheme="majorBidi"/>
      <w:b/>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666269">
      <w:bodyDiv w:val="1"/>
      <w:marLeft w:val="0"/>
      <w:marRight w:val="0"/>
      <w:marTop w:val="0"/>
      <w:marBottom w:val="0"/>
      <w:divBdr>
        <w:top w:val="none" w:sz="0" w:space="0" w:color="auto"/>
        <w:left w:val="none" w:sz="0" w:space="0" w:color="auto"/>
        <w:bottom w:val="none" w:sz="0" w:space="0" w:color="auto"/>
        <w:right w:val="none" w:sz="0" w:space="0" w:color="auto"/>
      </w:divBdr>
    </w:div>
    <w:div w:id="163351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DE9B2-F55F-4D43-BECD-3EA248F6F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8158</Words>
  <Characters>46504</Characters>
  <Application>Microsoft Office Word</Application>
  <DocSecurity>0</DocSecurity>
  <Lines>387</Lines>
  <Paragraphs>109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Tinx Majx</dc:creator>
  <cp:keywords/>
  <dc:description/>
  <cp:lastModifiedBy>Uroš Majger</cp:lastModifiedBy>
  <cp:revision>2</cp:revision>
  <dcterms:created xsi:type="dcterms:W3CDTF">2018-12-11T17:28:00Z</dcterms:created>
  <dcterms:modified xsi:type="dcterms:W3CDTF">2018-12-11T17:28:00Z</dcterms:modified>
</cp:coreProperties>
</file>