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21E19F" w14:textId="77777777" w:rsidR="00F93BDC" w:rsidRPr="00A1221B" w:rsidRDefault="00F93BDC" w:rsidP="00730DA5">
      <w:pPr>
        <w:pStyle w:val="NoSpacing"/>
        <w:numPr>
          <w:ilvl w:val="0"/>
          <w:numId w:val="25"/>
        </w:numPr>
        <w:jc w:val="both"/>
        <w:rPr>
          <w:rFonts w:ascii="Times New Roman" w:hAnsi="Times New Roman" w:cs="Times New Roman"/>
          <w:b/>
          <w:sz w:val="24"/>
          <w:szCs w:val="24"/>
        </w:rPr>
      </w:pPr>
      <w:r w:rsidRPr="00A1221B">
        <w:rPr>
          <w:rFonts w:ascii="Times New Roman" w:hAnsi="Times New Roman" w:cs="Times New Roman"/>
          <w:b/>
          <w:sz w:val="24"/>
          <w:szCs w:val="24"/>
        </w:rPr>
        <w:t>EZZ</w:t>
      </w:r>
    </w:p>
    <w:p w14:paraId="45D948F5" w14:textId="77777777" w:rsidR="002C2948" w:rsidRPr="00730DA5" w:rsidRDefault="00A1221B" w:rsidP="00730DA5">
      <w:pPr>
        <w:autoSpaceDE w:val="0"/>
        <w:autoSpaceDN w:val="0"/>
        <w:adjustRightInd w:val="0"/>
        <w:spacing w:after="0" w:line="240" w:lineRule="auto"/>
        <w:jc w:val="both"/>
        <w:rPr>
          <w:rFonts w:ascii="Times New Roman" w:hAnsi="Times New Roman" w:cs="Times New Roman"/>
          <w:sz w:val="24"/>
          <w:szCs w:val="24"/>
          <w:lang w:val="en-GB"/>
        </w:rPr>
      </w:pPr>
      <w:r w:rsidRPr="00730DA5">
        <w:rPr>
          <w:rFonts w:ascii="Times New Roman" w:hAnsi="Times New Roman" w:cs="Times New Roman"/>
          <w:sz w:val="24"/>
          <w:szCs w:val="24"/>
          <w:lang w:val="en-GB"/>
        </w:rPr>
        <w:t>Temeljni poje</w:t>
      </w:r>
      <w:r w:rsidR="003D70A6" w:rsidRPr="00730DA5">
        <w:rPr>
          <w:rFonts w:ascii="Times New Roman" w:hAnsi="Times New Roman" w:cs="Times New Roman"/>
          <w:sz w:val="24"/>
          <w:szCs w:val="24"/>
          <w:lang w:val="en-GB"/>
        </w:rPr>
        <w:t xml:space="preserve">m za izvedbo projekta E-zdravje. </w:t>
      </w:r>
      <w:r w:rsidRPr="00730DA5">
        <w:rPr>
          <w:rFonts w:ascii="Times New Roman" w:hAnsi="Times New Roman" w:cs="Times New Roman"/>
          <w:sz w:val="24"/>
          <w:szCs w:val="24"/>
          <w:lang w:val="en-GB"/>
        </w:rPr>
        <w:t>EZZ (angl. electronic health record - EHR), naj bi že v bližnji prihodnosti zamenjal klasični papirnati zdravstveni karton in omogočil vpogled v zdravstvene podatke posameznega pacienta na daljavo. EZZ bo formiran na osnovi uveljavljenih mednarodnih standardov kot so ISO/CEN 13606, ISO/CEN 21549, HL7 v.2 in v.3 in OpenEhr. Vanj</w:t>
      </w:r>
      <w:r w:rsidR="002C2948" w:rsidRPr="00730DA5">
        <w:rPr>
          <w:rFonts w:ascii="Times New Roman" w:hAnsi="Times New Roman" w:cs="Times New Roman"/>
          <w:sz w:val="24"/>
          <w:szCs w:val="24"/>
          <w:lang w:val="en-GB"/>
        </w:rPr>
        <w:t xml:space="preserve"> bodo sodili tudi dokumenti kot</w:t>
      </w:r>
      <w:r w:rsidRPr="00730DA5">
        <w:rPr>
          <w:rFonts w:ascii="Times New Roman" w:hAnsi="Times New Roman" w:cs="Times New Roman"/>
          <w:sz w:val="24"/>
          <w:szCs w:val="24"/>
          <w:lang w:val="en-GB"/>
        </w:rPr>
        <w:t xml:space="preserve"> </w:t>
      </w:r>
      <w:r w:rsidR="002C2948" w:rsidRPr="00730DA5">
        <w:rPr>
          <w:rFonts w:ascii="Times New Roman" w:hAnsi="Times New Roman" w:cs="Times New Roman"/>
          <w:sz w:val="24"/>
          <w:szCs w:val="24"/>
          <w:lang w:val="en-GB"/>
        </w:rPr>
        <w:t>so e-odpustno pismo, e-recept, e-rojstvo, e-s</w:t>
      </w:r>
      <w:r w:rsidRPr="00730DA5">
        <w:rPr>
          <w:rFonts w:ascii="Times New Roman" w:hAnsi="Times New Roman" w:cs="Times New Roman"/>
          <w:sz w:val="24"/>
          <w:szCs w:val="24"/>
          <w:lang w:val="en-GB"/>
        </w:rPr>
        <w:t>mrt, e-napotnica, e-specialistič</w:t>
      </w:r>
      <w:r w:rsidR="002C2948" w:rsidRPr="00730DA5">
        <w:rPr>
          <w:rFonts w:ascii="Times New Roman" w:hAnsi="Times New Roman" w:cs="Times New Roman"/>
          <w:sz w:val="24"/>
          <w:szCs w:val="24"/>
          <w:lang w:val="en-GB"/>
        </w:rPr>
        <w:t>ni izvid,</w:t>
      </w:r>
      <w:r w:rsidRPr="00730DA5">
        <w:rPr>
          <w:rFonts w:ascii="Times New Roman" w:hAnsi="Times New Roman" w:cs="Times New Roman"/>
          <w:sz w:val="24"/>
          <w:szCs w:val="24"/>
          <w:lang w:val="en-GB"/>
        </w:rPr>
        <w:t xml:space="preserve"> </w:t>
      </w:r>
      <w:r w:rsidR="002C2948" w:rsidRPr="00730DA5">
        <w:rPr>
          <w:rFonts w:ascii="Times New Roman" w:hAnsi="Times New Roman" w:cs="Times New Roman"/>
          <w:sz w:val="24"/>
          <w:szCs w:val="24"/>
          <w:lang w:val="en-GB"/>
        </w:rPr>
        <w:t>e-laboratorijski izvi</w:t>
      </w:r>
      <w:r w:rsidRPr="00730DA5">
        <w:rPr>
          <w:rFonts w:ascii="Times New Roman" w:hAnsi="Times New Roman" w:cs="Times New Roman"/>
          <w:sz w:val="24"/>
          <w:szCs w:val="24"/>
          <w:lang w:val="en-GB"/>
        </w:rPr>
        <w:t>d, e-oslikave, e-izjave, e-naročilnice, e-arhiv, itd. Ključ</w:t>
      </w:r>
      <w:r w:rsidR="002C2948" w:rsidRPr="00730DA5">
        <w:rPr>
          <w:rFonts w:ascii="Times New Roman" w:hAnsi="Times New Roman" w:cs="Times New Roman"/>
          <w:sz w:val="24"/>
          <w:szCs w:val="24"/>
          <w:lang w:val="en-GB"/>
        </w:rPr>
        <w:t>ni</w:t>
      </w:r>
      <w:r w:rsidRPr="00730DA5">
        <w:rPr>
          <w:rFonts w:ascii="Times New Roman" w:hAnsi="Times New Roman" w:cs="Times New Roman"/>
          <w:sz w:val="24"/>
          <w:szCs w:val="24"/>
          <w:lang w:val="en-GB"/>
        </w:rPr>
        <w:t xml:space="preserve"> </w:t>
      </w:r>
      <w:r w:rsidR="002C2948" w:rsidRPr="00730DA5">
        <w:rPr>
          <w:rFonts w:ascii="Times New Roman" w:hAnsi="Times New Roman" w:cs="Times New Roman"/>
          <w:sz w:val="24"/>
          <w:szCs w:val="24"/>
          <w:lang w:val="en-GB"/>
        </w:rPr>
        <w:t>mom</w:t>
      </w:r>
      <w:r w:rsidRPr="00730DA5">
        <w:rPr>
          <w:rFonts w:ascii="Times New Roman" w:hAnsi="Times New Roman" w:cs="Times New Roman"/>
          <w:sz w:val="24"/>
          <w:szCs w:val="24"/>
          <w:lang w:val="en-GB"/>
        </w:rPr>
        <w:t>ent za vzpostavitev EZZja je definicija in upoštevanje ustreznih terminoloških slovarjev in š</w:t>
      </w:r>
      <w:r w:rsidR="002C2948" w:rsidRPr="00730DA5">
        <w:rPr>
          <w:rFonts w:ascii="Times New Roman" w:hAnsi="Times New Roman" w:cs="Times New Roman"/>
          <w:sz w:val="24"/>
          <w:szCs w:val="24"/>
          <w:lang w:val="en-GB"/>
        </w:rPr>
        <w:t>ifrantov.</w:t>
      </w:r>
      <w:r w:rsidRPr="00730DA5">
        <w:rPr>
          <w:rFonts w:ascii="Times New Roman" w:hAnsi="Times New Roman" w:cs="Times New Roman"/>
          <w:sz w:val="24"/>
          <w:szCs w:val="24"/>
          <w:lang w:val="en-GB"/>
        </w:rPr>
        <w:t xml:space="preserve"> </w:t>
      </w:r>
      <w:r w:rsidR="002C2948" w:rsidRPr="00730DA5">
        <w:rPr>
          <w:rFonts w:ascii="Times New Roman" w:hAnsi="Times New Roman" w:cs="Times New Roman"/>
          <w:sz w:val="24"/>
          <w:szCs w:val="24"/>
          <w:lang w:val="en-GB"/>
        </w:rPr>
        <w:t>Z vidika baz poda</w:t>
      </w:r>
      <w:r w:rsidRPr="00730DA5">
        <w:rPr>
          <w:rFonts w:ascii="Times New Roman" w:hAnsi="Times New Roman" w:cs="Times New Roman"/>
          <w:sz w:val="24"/>
          <w:szCs w:val="24"/>
          <w:lang w:val="en-GB"/>
        </w:rPr>
        <w:t>tkov (PB) je ključna tudi enolična identifi</w:t>
      </w:r>
      <w:r w:rsidR="002C2948" w:rsidRPr="00730DA5">
        <w:rPr>
          <w:rFonts w:ascii="Times New Roman" w:hAnsi="Times New Roman" w:cs="Times New Roman"/>
          <w:sz w:val="24"/>
          <w:szCs w:val="24"/>
          <w:lang w:val="en-GB"/>
        </w:rPr>
        <w:t>kacija pacientov</w:t>
      </w:r>
      <w:r w:rsidRPr="00730DA5">
        <w:rPr>
          <w:rFonts w:ascii="Times New Roman" w:hAnsi="Times New Roman" w:cs="Times New Roman"/>
          <w:sz w:val="24"/>
          <w:szCs w:val="24"/>
          <w:lang w:val="en-GB"/>
        </w:rPr>
        <w:t xml:space="preserve"> </w:t>
      </w:r>
      <w:r w:rsidR="002C2948" w:rsidRPr="00730DA5">
        <w:rPr>
          <w:rFonts w:ascii="Times New Roman" w:hAnsi="Times New Roman" w:cs="Times New Roman"/>
          <w:sz w:val="24"/>
          <w:szCs w:val="24"/>
          <w:lang w:val="en-GB"/>
        </w:rPr>
        <w:t>in</w:t>
      </w:r>
      <w:r w:rsidRPr="00730DA5">
        <w:rPr>
          <w:rFonts w:ascii="Times New Roman" w:hAnsi="Times New Roman" w:cs="Times New Roman"/>
          <w:sz w:val="24"/>
          <w:szCs w:val="24"/>
          <w:lang w:val="en-GB"/>
        </w:rPr>
        <w:t xml:space="preserve"> mesto pomnenja podatkov. Enolična identifi</w:t>
      </w:r>
      <w:r w:rsidR="002C2948" w:rsidRPr="00730DA5">
        <w:rPr>
          <w:rFonts w:ascii="Times New Roman" w:hAnsi="Times New Roman" w:cs="Times New Roman"/>
          <w:sz w:val="24"/>
          <w:szCs w:val="24"/>
          <w:lang w:val="en-GB"/>
        </w:rPr>
        <w:t>k</w:t>
      </w:r>
      <w:r w:rsidRPr="00730DA5">
        <w:rPr>
          <w:rFonts w:ascii="Times New Roman" w:hAnsi="Times New Roman" w:cs="Times New Roman"/>
          <w:sz w:val="24"/>
          <w:szCs w:val="24"/>
          <w:lang w:val="en-GB"/>
        </w:rPr>
        <w:t>a</w:t>
      </w:r>
      <w:r w:rsidR="002C2948" w:rsidRPr="00730DA5">
        <w:rPr>
          <w:rFonts w:ascii="Times New Roman" w:hAnsi="Times New Roman" w:cs="Times New Roman"/>
          <w:sz w:val="24"/>
          <w:szCs w:val="24"/>
          <w:lang w:val="en-GB"/>
        </w:rPr>
        <w:t>cija pacienta v PB naj bi bila</w:t>
      </w:r>
      <w:r w:rsidRPr="00730DA5">
        <w:rPr>
          <w:rFonts w:ascii="Times New Roman" w:hAnsi="Times New Roman" w:cs="Times New Roman"/>
          <w:sz w:val="24"/>
          <w:szCs w:val="24"/>
          <w:lang w:val="en-GB"/>
        </w:rPr>
        <w:t xml:space="preserve"> izvedena na osnovi EMŠO in š</w:t>
      </w:r>
      <w:r w:rsidR="002C2948" w:rsidRPr="00730DA5">
        <w:rPr>
          <w:rFonts w:ascii="Times New Roman" w:hAnsi="Times New Roman" w:cs="Times New Roman"/>
          <w:sz w:val="24"/>
          <w:szCs w:val="24"/>
          <w:lang w:val="en-GB"/>
        </w:rPr>
        <w:t>ifre zavarovanca pri ZZZS. Podatki naj bi bili</w:t>
      </w:r>
      <w:r w:rsidRPr="00730DA5">
        <w:rPr>
          <w:rFonts w:ascii="Times New Roman" w:hAnsi="Times New Roman" w:cs="Times New Roman"/>
          <w:sz w:val="24"/>
          <w:szCs w:val="24"/>
          <w:lang w:val="en-GB"/>
        </w:rPr>
        <w:t xml:space="preserve"> </w:t>
      </w:r>
      <w:r w:rsidR="002C2948" w:rsidRPr="00730DA5">
        <w:rPr>
          <w:rFonts w:ascii="Times New Roman" w:hAnsi="Times New Roman" w:cs="Times New Roman"/>
          <w:sz w:val="24"/>
          <w:szCs w:val="24"/>
          <w:lang w:val="en-GB"/>
        </w:rPr>
        <w:t>hranjeni federativno (distribuirano), kar pomeni, da se aktivna kopija podatkov</w:t>
      </w:r>
      <w:r w:rsidRPr="00730DA5">
        <w:rPr>
          <w:rFonts w:ascii="Times New Roman" w:hAnsi="Times New Roman" w:cs="Times New Roman"/>
          <w:sz w:val="24"/>
          <w:szCs w:val="24"/>
          <w:lang w:val="en-GB"/>
        </w:rPr>
        <w:t xml:space="preserve"> </w:t>
      </w:r>
      <w:r w:rsidR="002C2948" w:rsidRPr="00730DA5">
        <w:rPr>
          <w:rFonts w:ascii="Times New Roman" w:hAnsi="Times New Roman" w:cs="Times New Roman"/>
          <w:sz w:val="24"/>
          <w:szCs w:val="24"/>
          <w:lang w:val="en-GB"/>
        </w:rPr>
        <w:t>venomer pomni na mestu nastanka podatkov.</w:t>
      </w:r>
    </w:p>
    <w:p w14:paraId="3BD0C1B0" w14:textId="77777777" w:rsidR="00A1221B" w:rsidRPr="00A1221B" w:rsidRDefault="00A1221B" w:rsidP="00730DA5">
      <w:pPr>
        <w:autoSpaceDE w:val="0"/>
        <w:autoSpaceDN w:val="0"/>
        <w:adjustRightInd w:val="0"/>
        <w:spacing w:after="0" w:line="240" w:lineRule="auto"/>
        <w:jc w:val="both"/>
        <w:rPr>
          <w:rFonts w:ascii="Times New Roman" w:hAnsi="Times New Roman" w:cs="Times New Roman"/>
          <w:sz w:val="24"/>
          <w:szCs w:val="24"/>
          <w:lang w:val="en-GB"/>
        </w:rPr>
      </w:pPr>
    </w:p>
    <w:p w14:paraId="52A34FE2" w14:textId="77777777" w:rsidR="00F93BDC" w:rsidRPr="002860A6" w:rsidRDefault="00F93BDC" w:rsidP="00730DA5">
      <w:pPr>
        <w:pStyle w:val="NoSpacing"/>
        <w:numPr>
          <w:ilvl w:val="0"/>
          <w:numId w:val="25"/>
        </w:numPr>
        <w:jc w:val="both"/>
        <w:rPr>
          <w:rFonts w:ascii="Times New Roman" w:hAnsi="Times New Roman" w:cs="Times New Roman"/>
          <w:b/>
          <w:sz w:val="24"/>
          <w:szCs w:val="24"/>
        </w:rPr>
      </w:pPr>
      <w:r w:rsidRPr="002860A6">
        <w:rPr>
          <w:rFonts w:ascii="Times New Roman" w:hAnsi="Times New Roman" w:cs="Times New Roman"/>
          <w:b/>
          <w:sz w:val="24"/>
          <w:szCs w:val="24"/>
        </w:rPr>
        <w:t>Pomnilni mediji</w:t>
      </w:r>
    </w:p>
    <w:p w14:paraId="5E3C6DDC" w14:textId="77777777" w:rsidR="002860A6" w:rsidRPr="00730DA5" w:rsidRDefault="002860A6" w:rsidP="00730DA5">
      <w:pPr>
        <w:autoSpaceDE w:val="0"/>
        <w:autoSpaceDN w:val="0"/>
        <w:adjustRightInd w:val="0"/>
        <w:spacing w:after="0" w:line="240" w:lineRule="auto"/>
        <w:jc w:val="both"/>
        <w:rPr>
          <w:rFonts w:ascii="Times New Roman" w:hAnsi="Times New Roman" w:cs="Times New Roman"/>
          <w:sz w:val="24"/>
          <w:szCs w:val="24"/>
          <w:lang w:val="en-GB"/>
        </w:rPr>
      </w:pPr>
      <w:r w:rsidRPr="00730DA5">
        <w:rPr>
          <w:rFonts w:ascii="Times New Roman" w:hAnsi="Times New Roman" w:cs="Times New Roman"/>
          <w:sz w:val="24"/>
          <w:szCs w:val="24"/>
          <w:lang w:val="en-GB"/>
        </w:rPr>
        <w:t xml:space="preserve">Magnetni in optični diski so najprimernejši nosilci </w:t>
      </w:r>
      <w:r w:rsidR="003D70A6" w:rsidRPr="00730DA5">
        <w:rPr>
          <w:rFonts w:ascii="Times New Roman" w:hAnsi="Times New Roman" w:cs="Times New Roman"/>
          <w:sz w:val="24"/>
          <w:szCs w:val="24"/>
          <w:lang w:val="en-GB"/>
        </w:rPr>
        <w:t xml:space="preserve">za hranjenje sprotnih podatkov. </w:t>
      </w:r>
      <w:r w:rsidRPr="00730DA5">
        <w:rPr>
          <w:rFonts w:ascii="Times New Roman" w:hAnsi="Times New Roman" w:cs="Times New Roman"/>
          <w:sz w:val="24"/>
          <w:szCs w:val="24"/>
          <w:lang w:val="en-GB"/>
        </w:rPr>
        <w:t>Magnetni diski lahko trenutno hranijo do nekaj TB podatkov, cena za hranjenje enega MB pa se konstantno znižuje. Optični diski oz. nosilci omogočajo shranjevanje od 4,7 do 9,4 GB (DVD-RW), od 25 do 50 GB (BR). Magnetooptični diski lahko hranijo okrog 9 GB podatkov, so dragi in počasni, tako pri pisanju kot pri branju. Zanje so na voljo izmenjevalci nosilcev (angl. jukebox ), v katere lahko vstavimo od 150 do 1000 nosilcev. Za namene arhiviranja so še vedno najprimernejši magnetni trakovi. Tako v radioloških oddelkih še vedno ohranjajo tristopenjsko shranjevanje, na magnetne diske shranjujejo sprotne, aktivne podatke, optični ali magnetooptični diski predstavljajo vmesni nivo shranjevanja, trakovi ali optični diski pa jim služijo za shranjevanje neaktivnih podatkov (varnostne kopije podatkov in arhivski podatki).</w:t>
      </w:r>
    </w:p>
    <w:p w14:paraId="4F4F8C2E" w14:textId="77777777" w:rsidR="002860A6" w:rsidRDefault="002860A6" w:rsidP="00730DA5">
      <w:pPr>
        <w:autoSpaceDE w:val="0"/>
        <w:autoSpaceDN w:val="0"/>
        <w:adjustRightInd w:val="0"/>
        <w:spacing w:after="0" w:line="240" w:lineRule="auto"/>
        <w:jc w:val="both"/>
        <w:rPr>
          <w:rFonts w:ascii="Times New Roman" w:hAnsi="Times New Roman" w:cs="Times New Roman"/>
          <w:sz w:val="24"/>
          <w:szCs w:val="24"/>
          <w:lang w:val="en-GB"/>
        </w:rPr>
      </w:pPr>
    </w:p>
    <w:p w14:paraId="39C192D5" w14:textId="77777777" w:rsidR="002860A6" w:rsidRPr="00730DA5" w:rsidRDefault="002860A6" w:rsidP="00730DA5">
      <w:pPr>
        <w:autoSpaceDE w:val="0"/>
        <w:autoSpaceDN w:val="0"/>
        <w:adjustRightInd w:val="0"/>
        <w:spacing w:after="0" w:line="240" w:lineRule="auto"/>
        <w:jc w:val="both"/>
        <w:rPr>
          <w:rFonts w:ascii="Times New Roman" w:hAnsi="Times New Roman" w:cs="Times New Roman"/>
          <w:sz w:val="24"/>
          <w:szCs w:val="24"/>
          <w:lang w:val="en-GB"/>
        </w:rPr>
      </w:pPr>
      <w:r w:rsidRPr="00730DA5">
        <w:rPr>
          <w:rFonts w:ascii="Times New Roman" w:hAnsi="Times New Roman" w:cs="Times New Roman"/>
          <w:sz w:val="24"/>
          <w:szCs w:val="24"/>
          <w:lang w:val="en-GB"/>
        </w:rPr>
        <w:t>Običajne kapacitete in hitrosti dostopov do pomnilnih medijev so sledeče (veljajo za osebne računalnike):</w:t>
      </w:r>
    </w:p>
    <w:p w14:paraId="522AD237" w14:textId="77777777" w:rsidR="002860A6" w:rsidRPr="00730DA5" w:rsidRDefault="002860A6" w:rsidP="00730DA5">
      <w:pPr>
        <w:pStyle w:val="ListParagraph"/>
        <w:numPr>
          <w:ilvl w:val="1"/>
          <w:numId w:val="26"/>
        </w:numPr>
        <w:autoSpaceDE w:val="0"/>
        <w:autoSpaceDN w:val="0"/>
        <w:adjustRightInd w:val="0"/>
        <w:spacing w:after="0" w:line="240" w:lineRule="auto"/>
        <w:jc w:val="both"/>
        <w:rPr>
          <w:rFonts w:ascii="Times New Roman" w:hAnsi="Times New Roman" w:cs="Times New Roman"/>
          <w:sz w:val="24"/>
          <w:szCs w:val="24"/>
          <w:lang w:val="en-GB"/>
        </w:rPr>
      </w:pPr>
      <w:r w:rsidRPr="00730DA5">
        <w:rPr>
          <w:rFonts w:ascii="Times New Roman" w:hAnsi="Times New Roman" w:cs="Times New Roman"/>
          <w:sz w:val="24"/>
          <w:szCs w:val="24"/>
          <w:lang w:val="en-GB"/>
        </w:rPr>
        <w:t>dinamični pomnilnik (RAM): velikost od 2 GB do 8 GB, hitrost dostopa velikostnega ranga ns (nano sekund), netrajnost pomnenja, neprenosljivost hranjenih podatkov,</w:t>
      </w:r>
    </w:p>
    <w:p w14:paraId="4FCF63D8" w14:textId="77777777" w:rsidR="002860A6" w:rsidRPr="00730DA5" w:rsidRDefault="002860A6" w:rsidP="00730DA5">
      <w:pPr>
        <w:pStyle w:val="ListParagraph"/>
        <w:numPr>
          <w:ilvl w:val="1"/>
          <w:numId w:val="26"/>
        </w:numPr>
        <w:autoSpaceDE w:val="0"/>
        <w:autoSpaceDN w:val="0"/>
        <w:adjustRightInd w:val="0"/>
        <w:spacing w:after="0" w:line="240" w:lineRule="auto"/>
        <w:jc w:val="both"/>
        <w:rPr>
          <w:rFonts w:ascii="Times New Roman" w:hAnsi="Times New Roman" w:cs="Times New Roman"/>
          <w:sz w:val="24"/>
          <w:szCs w:val="24"/>
          <w:lang w:val="en-GB"/>
        </w:rPr>
      </w:pPr>
      <w:r w:rsidRPr="00730DA5">
        <w:rPr>
          <w:rFonts w:ascii="Times New Roman" w:hAnsi="Times New Roman" w:cs="Times New Roman"/>
          <w:sz w:val="24"/>
          <w:szCs w:val="24"/>
          <w:lang w:val="en-GB"/>
        </w:rPr>
        <w:t>trdi (magnetni) disk: velikost do 1 TB, hitrost dostopa velikostnega ranga ms (mili sekund), trajnost pomnenja, delna prenosljivost podatkov ob fizični odstranitvi trdega diska,</w:t>
      </w:r>
    </w:p>
    <w:p w14:paraId="62362378" w14:textId="77777777" w:rsidR="002860A6" w:rsidRPr="00730DA5" w:rsidRDefault="002860A6" w:rsidP="00730DA5">
      <w:pPr>
        <w:pStyle w:val="ListParagraph"/>
        <w:numPr>
          <w:ilvl w:val="1"/>
          <w:numId w:val="26"/>
        </w:numPr>
        <w:autoSpaceDE w:val="0"/>
        <w:autoSpaceDN w:val="0"/>
        <w:adjustRightInd w:val="0"/>
        <w:spacing w:after="0" w:line="240" w:lineRule="auto"/>
        <w:jc w:val="both"/>
        <w:rPr>
          <w:rFonts w:ascii="Times New Roman" w:hAnsi="Times New Roman" w:cs="Times New Roman"/>
          <w:sz w:val="24"/>
          <w:szCs w:val="24"/>
          <w:lang w:val="en-GB"/>
        </w:rPr>
      </w:pPr>
      <w:r w:rsidRPr="00730DA5">
        <w:rPr>
          <w:rFonts w:ascii="Times New Roman" w:hAnsi="Times New Roman" w:cs="Times New Roman"/>
          <w:sz w:val="24"/>
          <w:szCs w:val="24"/>
          <w:lang w:val="en-GB"/>
        </w:rPr>
        <w:t>CD nosilci: velikosti 650 MB, 700 MB in 800 MB, hitrost dostopa velikostnega</w:t>
      </w:r>
      <w:r w:rsidR="00730DA5">
        <w:rPr>
          <w:rFonts w:ascii="Times New Roman" w:hAnsi="Times New Roman" w:cs="Times New Roman"/>
          <w:sz w:val="24"/>
          <w:szCs w:val="24"/>
          <w:lang w:val="en-GB"/>
        </w:rPr>
        <w:t xml:space="preserve"> </w:t>
      </w:r>
      <w:r w:rsidRPr="00730DA5">
        <w:rPr>
          <w:rFonts w:ascii="Times New Roman" w:hAnsi="Times New Roman" w:cs="Times New Roman"/>
          <w:sz w:val="24"/>
          <w:szCs w:val="24"/>
          <w:lang w:val="en-GB"/>
        </w:rPr>
        <w:t>ranga 10 MB/min, trajnost pomnenja, popolna prenosljivost podatkov,</w:t>
      </w:r>
    </w:p>
    <w:p w14:paraId="51FB8FCE" w14:textId="77777777" w:rsidR="002860A6" w:rsidRPr="00730DA5" w:rsidRDefault="002860A6" w:rsidP="00730DA5">
      <w:pPr>
        <w:pStyle w:val="ListParagraph"/>
        <w:numPr>
          <w:ilvl w:val="1"/>
          <w:numId w:val="26"/>
        </w:numPr>
        <w:autoSpaceDE w:val="0"/>
        <w:autoSpaceDN w:val="0"/>
        <w:adjustRightInd w:val="0"/>
        <w:spacing w:after="0" w:line="240" w:lineRule="auto"/>
        <w:jc w:val="both"/>
        <w:rPr>
          <w:rFonts w:ascii="Times New Roman" w:hAnsi="Times New Roman" w:cs="Times New Roman"/>
          <w:sz w:val="24"/>
          <w:szCs w:val="24"/>
          <w:lang w:val="en-GB"/>
        </w:rPr>
      </w:pPr>
      <w:r w:rsidRPr="00730DA5">
        <w:rPr>
          <w:rFonts w:ascii="Times New Roman" w:hAnsi="Times New Roman" w:cs="Times New Roman"/>
          <w:sz w:val="24"/>
          <w:szCs w:val="24"/>
          <w:lang w:val="en-GB"/>
        </w:rPr>
        <w:t>DVD nosilci: velikosti 4,7 GB, pri enkratni hitrosti vrtenja hitrost dostopa velikostnega ranga 10 Mb/sec, popolna prenosljivost podatkov,</w:t>
      </w:r>
    </w:p>
    <w:p w14:paraId="3AC8AA2D" w14:textId="77777777" w:rsidR="002860A6" w:rsidRPr="00730DA5" w:rsidRDefault="002860A6" w:rsidP="00730DA5">
      <w:pPr>
        <w:pStyle w:val="ListParagraph"/>
        <w:numPr>
          <w:ilvl w:val="1"/>
          <w:numId w:val="26"/>
        </w:numPr>
        <w:autoSpaceDE w:val="0"/>
        <w:autoSpaceDN w:val="0"/>
        <w:adjustRightInd w:val="0"/>
        <w:spacing w:after="0" w:line="240" w:lineRule="auto"/>
        <w:jc w:val="both"/>
        <w:rPr>
          <w:rFonts w:ascii="Times New Roman" w:hAnsi="Times New Roman" w:cs="Times New Roman"/>
          <w:sz w:val="24"/>
          <w:szCs w:val="24"/>
          <w:lang w:val="en-GB"/>
        </w:rPr>
      </w:pPr>
      <w:r w:rsidRPr="00730DA5">
        <w:rPr>
          <w:rFonts w:ascii="Times New Roman" w:hAnsi="Times New Roman" w:cs="Times New Roman"/>
          <w:sz w:val="24"/>
          <w:szCs w:val="24"/>
          <w:lang w:val="en-GB"/>
        </w:rPr>
        <w:t>USB pomnilni mediji: velikosti do nekaj 10 GB, hitrost dostopa že prekaša hitrost dostopa pri DVD in CD nosilcih, popolna prenosljivost podatkov,</w:t>
      </w:r>
    </w:p>
    <w:p w14:paraId="3F35601B" w14:textId="77777777" w:rsidR="002860A6" w:rsidRPr="00730DA5" w:rsidRDefault="002860A6" w:rsidP="00730DA5">
      <w:pPr>
        <w:pStyle w:val="ListParagraph"/>
        <w:numPr>
          <w:ilvl w:val="1"/>
          <w:numId w:val="26"/>
        </w:numPr>
        <w:autoSpaceDE w:val="0"/>
        <w:autoSpaceDN w:val="0"/>
        <w:adjustRightInd w:val="0"/>
        <w:spacing w:after="0" w:line="240" w:lineRule="auto"/>
        <w:jc w:val="both"/>
        <w:rPr>
          <w:rFonts w:ascii="Times New Roman" w:hAnsi="Times New Roman" w:cs="Times New Roman"/>
          <w:sz w:val="24"/>
          <w:szCs w:val="24"/>
          <w:lang w:val="en-GB"/>
        </w:rPr>
      </w:pPr>
      <w:r w:rsidRPr="00730DA5">
        <w:rPr>
          <w:rFonts w:ascii="Times New Roman" w:hAnsi="Times New Roman" w:cs="Times New Roman"/>
          <w:sz w:val="24"/>
          <w:szCs w:val="24"/>
          <w:lang w:val="en-GB"/>
        </w:rPr>
        <w:t>magnetne diskete: velikosti 1,2 MB ali 1,44 MB, uporabljajo se le še redko kje in sodijo v zgodovino.</w:t>
      </w:r>
    </w:p>
    <w:p w14:paraId="7DB4CAE4" w14:textId="77777777" w:rsidR="002860A6" w:rsidRDefault="002860A6" w:rsidP="00730DA5">
      <w:pPr>
        <w:pStyle w:val="NoSpacing"/>
        <w:ind w:left="720"/>
        <w:jc w:val="both"/>
        <w:rPr>
          <w:rFonts w:ascii="Times New Roman" w:hAnsi="Times New Roman" w:cs="Times New Roman"/>
          <w:sz w:val="24"/>
          <w:szCs w:val="24"/>
        </w:rPr>
      </w:pPr>
    </w:p>
    <w:p w14:paraId="1BD879ED" w14:textId="77777777" w:rsidR="00D222C1" w:rsidRPr="002860A6" w:rsidRDefault="007E34A1" w:rsidP="00730DA5">
      <w:pPr>
        <w:pStyle w:val="NoSpacing"/>
        <w:numPr>
          <w:ilvl w:val="0"/>
          <w:numId w:val="25"/>
        </w:numPr>
        <w:jc w:val="both"/>
        <w:rPr>
          <w:rFonts w:ascii="Times New Roman" w:hAnsi="Times New Roman" w:cs="Times New Roman"/>
          <w:b/>
          <w:sz w:val="24"/>
          <w:szCs w:val="24"/>
        </w:rPr>
      </w:pPr>
      <w:r w:rsidRPr="002860A6">
        <w:rPr>
          <w:rFonts w:ascii="Times New Roman" w:eastAsia="Times New Roman" w:hAnsi="Times New Roman" w:cs="Times New Roman"/>
          <w:b/>
          <w:sz w:val="24"/>
          <w:szCs w:val="24"/>
          <w:lang w:eastAsia="sl-SI"/>
        </w:rPr>
        <w:t>S</w:t>
      </w:r>
      <w:r w:rsidR="00D222C1" w:rsidRPr="002860A6">
        <w:rPr>
          <w:rFonts w:ascii="Times New Roman" w:eastAsia="Times New Roman" w:hAnsi="Times New Roman" w:cs="Times New Roman"/>
          <w:b/>
          <w:sz w:val="24"/>
          <w:szCs w:val="24"/>
          <w:lang w:eastAsia="sl-SI"/>
        </w:rPr>
        <w:t>laba/dobra gesla</w:t>
      </w:r>
    </w:p>
    <w:p w14:paraId="5ACA3E8E" w14:textId="77777777" w:rsidR="007E34A1" w:rsidRPr="00730DA5" w:rsidRDefault="007E34A1" w:rsidP="00730DA5">
      <w:pPr>
        <w:autoSpaceDE w:val="0"/>
        <w:autoSpaceDN w:val="0"/>
        <w:adjustRightInd w:val="0"/>
        <w:spacing w:after="0" w:line="240" w:lineRule="auto"/>
        <w:ind w:left="360"/>
        <w:jc w:val="both"/>
        <w:rPr>
          <w:rFonts w:ascii="Times New Roman" w:hAnsi="Times New Roman" w:cs="Times New Roman"/>
          <w:sz w:val="24"/>
          <w:szCs w:val="24"/>
          <w:lang w:val="en-GB"/>
        </w:rPr>
      </w:pPr>
      <w:r w:rsidRPr="00730DA5">
        <w:rPr>
          <w:rFonts w:ascii="Times New Roman" w:hAnsi="Times New Roman" w:cs="Times New Roman"/>
          <w:sz w:val="24"/>
          <w:szCs w:val="24"/>
          <w:lang w:val="en-GB"/>
        </w:rPr>
        <w:t>V večino digitaliziranih sistemov se danes prijavljamo z gesli (E-bančništvo, osebni računalniki, bankomati, itd.). Gesla so lahko boljša ali slabša z vidika, kako hitro jih je s strani potencialnega vlomilca možno pridobiti od nič hudega slutečega uporabnika. Glavna vodila pri sistemih, kjer imamo možnost geslo spreminjati so sledeča:</w:t>
      </w:r>
    </w:p>
    <w:p w14:paraId="1BCEB60A" w14:textId="77777777" w:rsidR="007E34A1" w:rsidRPr="00730DA5" w:rsidRDefault="007E34A1" w:rsidP="00730DA5">
      <w:pPr>
        <w:pStyle w:val="ListParagraph"/>
        <w:numPr>
          <w:ilvl w:val="1"/>
          <w:numId w:val="27"/>
        </w:numPr>
        <w:autoSpaceDE w:val="0"/>
        <w:autoSpaceDN w:val="0"/>
        <w:adjustRightInd w:val="0"/>
        <w:spacing w:after="0" w:line="240" w:lineRule="auto"/>
        <w:jc w:val="both"/>
        <w:rPr>
          <w:rFonts w:ascii="Times New Roman" w:hAnsi="Times New Roman" w:cs="Times New Roman"/>
          <w:sz w:val="24"/>
          <w:szCs w:val="24"/>
          <w:lang w:val="en-GB"/>
        </w:rPr>
      </w:pPr>
      <w:r w:rsidRPr="00730DA5">
        <w:rPr>
          <w:rFonts w:ascii="Times New Roman" w:hAnsi="Times New Roman" w:cs="Times New Roman"/>
          <w:sz w:val="24"/>
          <w:szCs w:val="24"/>
          <w:lang w:val="en-GB"/>
        </w:rPr>
        <w:t>gesla naj bodo čim daljša (pri osebnih računalnikih npr. vsaj 7 znakov),</w:t>
      </w:r>
    </w:p>
    <w:p w14:paraId="642A590D" w14:textId="77777777" w:rsidR="007E34A1" w:rsidRPr="00730DA5" w:rsidRDefault="007E34A1" w:rsidP="00730DA5">
      <w:pPr>
        <w:pStyle w:val="ListParagraph"/>
        <w:numPr>
          <w:ilvl w:val="1"/>
          <w:numId w:val="27"/>
        </w:numPr>
        <w:autoSpaceDE w:val="0"/>
        <w:autoSpaceDN w:val="0"/>
        <w:adjustRightInd w:val="0"/>
        <w:spacing w:after="0" w:line="240" w:lineRule="auto"/>
        <w:jc w:val="both"/>
        <w:rPr>
          <w:rFonts w:ascii="Times New Roman" w:hAnsi="Times New Roman" w:cs="Times New Roman"/>
          <w:sz w:val="24"/>
          <w:szCs w:val="24"/>
          <w:lang w:val="en-GB"/>
        </w:rPr>
      </w:pPr>
      <w:r w:rsidRPr="00730DA5">
        <w:rPr>
          <w:rFonts w:ascii="Times New Roman" w:hAnsi="Times New Roman" w:cs="Times New Roman"/>
          <w:sz w:val="24"/>
          <w:szCs w:val="24"/>
          <w:lang w:val="en-GB"/>
        </w:rPr>
        <w:lastRenderedPageBreak/>
        <w:t>na različnih sistemih uporabljajmo različna gesla,</w:t>
      </w:r>
    </w:p>
    <w:p w14:paraId="47A72323" w14:textId="77777777" w:rsidR="007E34A1" w:rsidRPr="00730DA5" w:rsidRDefault="007E34A1" w:rsidP="00730DA5">
      <w:pPr>
        <w:pStyle w:val="ListParagraph"/>
        <w:numPr>
          <w:ilvl w:val="1"/>
          <w:numId w:val="27"/>
        </w:numPr>
        <w:autoSpaceDE w:val="0"/>
        <w:autoSpaceDN w:val="0"/>
        <w:adjustRightInd w:val="0"/>
        <w:spacing w:after="0" w:line="240" w:lineRule="auto"/>
        <w:jc w:val="both"/>
        <w:rPr>
          <w:rFonts w:ascii="Times New Roman" w:hAnsi="Times New Roman" w:cs="Times New Roman"/>
          <w:sz w:val="24"/>
          <w:szCs w:val="24"/>
          <w:lang w:val="en-GB"/>
        </w:rPr>
      </w:pPr>
      <w:r w:rsidRPr="00730DA5">
        <w:rPr>
          <w:rFonts w:ascii="Times New Roman" w:hAnsi="Times New Roman" w:cs="Times New Roman"/>
          <w:sz w:val="24"/>
          <w:szCs w:val="24"/>
          <w:lang w:val="en-GB"/>
        </w:rPr>
        <w:t>geslo naj vsebuje velike, male črke in številke,</w:t>
      </w:r>
    </w:p>
    <w:p w14:paraId="71FBC044" w14:textId="77777777" w:rsidR="007E34A1" w:rsidRPr="00730DA5" w:rsidRDefault="007E34A1" w:rsidP="00730DA5">
      <w:pPr>
        <w:pStyle w:val="ListParagraph"/>
        <w:numPr>
          <w:ilvl w:val="1"/>
          <w:numId w:val="27"/>
        </w:numPr>
        <w:autoSpaceDE w:val="0"/>
        <w:autoSpaceDN w:val="0"/>
        <w:adjustRightInd w:val="0"/>
        <w:spacing w:after="0" w:line="240" w:lineRule="auto"/>
        <w:jc w:val="both"/>
        <w:rPr>
          <w:rFonts w:ascii="Times New Roman" w:hAnsi="Times New Roman" w:cs="Times New Roman"/>
          <w:sz w:val="24"/>
          <w:szCs w:val="24"/>
          <w:lang w:val="en-GB"/>
        </w:rPr>
      </w:pPr>
      <w:r w:rsidRPr="00730DA5">
        <w:rPr>
          <w:rFonts w:ascii="Times New Roman" w:hAnsi="Times New Roman" w:cs="Times New Roman"/>
          <w:sz w:val="24"/>
          <w:szCs w:val="24"/>
          <w:lang w:val="en-GB"/>
        </w:rPr>
        <w:t>znaki naj se v geslu ne ponavljajo,</w:t>
      </w:r>
    </w:p>
    <w:p w14:paraId="620BE6A3" w14:textId="77777777" w:rsidR="007E34A1" w:rsidRPr="00730DA5" w:rsidRDefault="007E34A1" w:rsidP="00730DA5">
      <w:pPr>
        <w:pStyle w:val="ListParagraph"/>
        <w:numPr>
          <w:ilvl w:val="1"/>
          <w:numId w:val="27"/>
        </w:numPr>
        <w:autoSpaceDE w:val="0"/>
        <w:autoSpaceDN w:val="0"/>
        <w:adjustRightInd w:val="0"/>
        <w:spacing w:after="0" w:line="240" w:lineRule="auto"/>
        <w:jc w:val="both"/>
        <w:rPr>
          <w:rFonts w:ascii="Times New Roman" w:hAnsi="Times New Roman" w:cs="Times New Roman"/>
          <w:sz w:val="24"/>
          <w:szCs w:val="24"/>
          <w:lang w:val="en-GB"/>
        </w:rPr>
      </w:pPr>
      <w:r w:rsidRPr="00730DA5">
        <w:rPr>
          <w:rFonts w:ascii="Times New Roman" w:hAnsi="Times New Roman" w:cs="Times New Roman"/>
          <w:sz w:val="24"/>
          <w:szCs w:val="24"/>
          <w:lang w:val="en-GB"/>
        </w:rPr>
        <w:t>ne uporabljaj dela imena, uporabniškega imena ali logičnih besed,</w:t>
      </w:r>
    </w:p>
    <w:p w14:paraId="7D9BF7D1" w14:textId="77777777" w:rsidR="007E34A1" w:rsidRPr="00730DA5" w:rsidRDefault="007E34A1" w:rsidP="00730DA5">
      <w:pPr>
        <w:pStyle w:val="ListParagraph"/>
        <w:numPr>
          <w:ilvl w:val="1"/>
          <w:numId w:val="27"/>
        </w:numPr>
        <w:autoSpaceDE w:val="0"/>
        <w:autoSpaceDN w:val="0"/>
        <w:adjustRightInd w:val="0"/>
        <w:spacing w:after="0" w:line="240" w:lineRule="auto"/>
        <w:jc w:val="both"/>
        <w:rPr>
          <w:rFonts w:ascii="Times New Roman" w:hAnsi="Times New Roman" w:cs="Times New Roman"/>
          <w:sz w:val="24"/>
          <w:szCs w:val="24"/>
          <w:lang w:val="en-GB"/>
        </w:rPr>
      </w:pPr>
      <w:r w:rsidRPr="00730DA5">
        <w:rPr>
          <w:rFonts w:ascii="Times New Roman" w:hAnsi="Times New Roman" w:cs="Times New Roman"/>
          <w:sz w:val="24"/>
          <w:szCs w:val="24"/>
          <w:lang w:val="en-GB"/>
        </w:rPr>
        <w:t xml:space="preserve">ne uporabljaj zaporedja črk ali številk (npr. </w:t>
      </w:r>
      <w:r w:rsidR="007D129C" w:rsidRPr="00730DA5">
        <w:rPr>
          <w:rFonts w:ascii="Times New Roman" w:hAnsi="Times New Roman" w:cs="Times New Roman"/>
          <w:sz w:val="24"/>
          <w:szCs w:val="24"/>
          <w:lang w:val="en-GB"/>
        </w:rPr>
        <w:t>-</w:t>
      </w:r>
      <w:r w:rsidRPr="00730DA5">
        <w:rPr>
          <w:rFonts w:ascii="Times New Roman" w:hAnsi="Times New Roman" w:cs="Times New Roman"/>
          <w:sz w:val="24"/>
          <w:szCs w:val="24"/>
          <w:lang w:val="en-GB"/>
        </w:rPr>
        <w:t>test1234</w:t>
      </w:r>
      <w:r w:rsidR="007D129C" w:rsidRPr="00730DA5">
        <w:rPr>
          <w:rFonts w:ascii="Times New Roman" w:hAnsi="Times New Roman" w:cs="Times New Roman"/>
          <w:sz w:val="24"/>
          <w:szCs w:val="24"/>
          <w:lang w:val="en-GB"/>
        </w:rPr>
        <w:t>-</w:t>
      </w:r>
      <w:r w:rsidRPr="00730DA5">
        <w:rPr>
          <w:rFonts w:ascii="Times New Roman" w:hAnsi="Times New Roman" w:cs="Times New Roman"/>
          <w:sz w:val="24"/>
          <w:szCs w:val="24"/>
          <w:lang w:val="en-GB"/>
        </w:rPr>
        <w:t>),</w:t>
      </w:r>
    </w:p>
    <w:p w14:paraId="637F0FC0" w14:textId="77777777" w:rsidR="007E34A1" w:rsidRPr="00730DA5" w:rsidRDefault="007E34A1" w:rsidP="00730DA5">
      <w:pPr>
        <w:pStyle w:val="ListParagraph"/>
        <w:numPr>
          <w:ilvl w:val="1"/>
          <w:numId w:val="27"/>
        </w:numPr>
        <w:autoSpaceDE w:val="0"/>
        <w:autoSpaceDN w:val="0"/>
        <w:adjustRightInd w:val="0"/>
        <w:spacing w:after="0" w:line="240" w:lineRule="auto"/>
        <w:jc w:val="both"/>
        <w:rPr>
          <w:rFonts w:ascii="Times New Roman" w:hAnsi="Times New Roman" w:cs="Times New Roman"/>
          <w:sz w:val="24"/>
          <w:szCs w:val="24"/>
          <w:lang w:val="en-GB"/>
        </w:rPr>
      </w:pPr>
      <w:r w:rsidRPr="00730DA5">
        <w:rPr>
          <w:rFonts w:ascii="Times New Roman" w:hAnsi="Times New Roman" w:cs="Times New Roman"/>
          <w:sz w:val="24"/>
          <w:szCs w:val="24"/>
          <w:lang w:val="en-GB"/>
        </w:rPr>
        <w:t>ne uporabljaj sosednjih črk na tipkovnici,</w:t>
      </w:r>
    </w:p>
    <w:p w14:paraId="1C8C1849" w14:textId="77777777" w:rsidR="007E34A1" w:rsidRPr="00730DA5" w:rsidRDefault="007E34A1" w:rsidP="00730DA5">
      <w:pPr>
        <w:pStyle w:val="ListParagraph"/>
        <w:numPr>
          <w:ilvl w:val="1"/>
          <w:numId w:val="27"/>
        </w:numPr>
        <w:autoSpaceDE w:val="0"/>
        <w:autoSpaceDN w:val="0"/>
        <w:adjustRightInd w:val="0"/>
        <w:spacing w:after="0" w:line="240" w:lineRule="auto"/>
        <w:jc w:val="both"/>
        <w:rPr>
          <w:rFonts w:ascii="Times New Roman" w:hAnsi="Times New Roman" w:cs="Times New Roman"/>
          <w:sz w:val="24"/>
          <w:szCs w:val="24"/>
          <w:lang w:val="en-GB"/>
        </w:rPr>
      </w:pPr>
      <w:r w:rsidRPr="00730DA5">
        <w:rPr>
          <w:rFonts w:ascii="Times New Roman" w:hAnsi="Times New Roman" w:cs="Times New Roman"/>
          <w:sz w:val="24"/>
          <w:szCs w:val="24"/>
          <w:lang w:val="en-GB"/>
        </w:rPr>
        <w:t>vsakih 6 mesecev zamenjaj svoje geslo (nasvet razvijalca operacijskih sistemov Microsoft).</w:t>
      </w:r>
    </w:p>
    <w:p w14:paraId="458C72B3" w14:textId="77777777" w:rsidR="007E34A1" w:rsidRPr="00F93BDC" w:rsidRDefault="007E34A1" w:rsidP="00730DA5">
      <w:pPr>
        <w:pStyle w:val="NoSpacing"/>
        <w:ind w:left="360"/>
        <w:jc w:val="both"/>
        <w:rPr>
          <w:rFonts w:ascii="Times New Roman" w:hAnsi="Times New Roman" w:cs="Times New Roman"/>
          <w:sz w:val="24"/>
          <w:szCs w:val="24"/>
        </w:rPr>
      </w:pPr>
    </w:p>
    <w:p w14:paraId="38191020" w14:textId="77777777" w:rsidR="00D222C1" w:rsidRDefault="00AB2F63" w:rsidP="00730DA5">
      <w:pPr>
        <w:pStyle w:val="NoSpacing"/>
        <w:numPr>
          <w:ilvl w:val="0"/>
          <w:numId w:val="25"/>
        </w:numPr>
        <w:jc w:val="both"/>
        <w:rPr>
          <w:rFonts w:ascii="Times New Roman" w:eastAsia="Times New Roman" w:hAnsi="Times New Roman" w:cs="Times New Roman"/>
          <w:b/>
          <w:sz w:val="24"/>
          <w:szCs w:val="24"/>
          <w:lang w:eastAsia="sl-SI"/>
        </w:rPr>
      </w:pPr>
      <w:r>
        <w:rPr>
          <w:rFonts w:ascii="Times New Roman" w:eastAsia="Times New Roman" w:hAnsi="Times New Roman" w:cs="Times New Roman"/>
          <w:b/>
          <w:sz w:val="24"/>
          <w:szCs w:val="24"/>
          <w:lang w:eastAsia="sl-SI"/>
        </w:rPr>
        <w:t>T</w:t>
      </w:r>
      <w:r w:rsidR="00D222C1" w:rsidRPr="00AB2F63">
        <w:rPr>
          <w:rFonts w:ascii="Times New Roman" w:eastAsia="Times New Roman" w:hAnsi="Times New Roman" w:cs="Times New Roman"/>
          <w:b/>
          <w:sz w:val="24"/>
          <w:szCs w:val="24"/>
          <w:lang w:eastAsia="sl-SI"/>
        </w:rPr>
        <w:t>eleradiologija</w:t>
      </w:r>
    </w:p>
    <w:p w14:paraId="348C5FF6" w14:textId="77777777" w:rsidR="00AB2F63" w:rsidRPr="00730DA5" w:rsidRDefault="00AB2F63" w:rsidP="00730DA5">
      <w:pPr>
        <w:autoSpaceDE w:val="0"/>
        <w:autoSpaceDN w:val="0"/>
        <w:adjustRightInd w:val="0"/>
        <w:spacing w:after="0" w:line="240" w:lineRule="auto"/>
        <w:jc w:val="both"/>
        <w:rPr>
          <w:rFonts w:ascii="Times New Roman" w:hAnsi="Times New Roman" w:cs="Times New Roman"/>
          <w:sz w:val="24"/>
          <w:szCs w:val="24"/>
          <w:lang w:val="en-GB"/>
        </w:rPr>
      </w:pPr>
      <w:r w:rsidRPr="00730DA5">
        <w:rPr>
          <w:rFonts w:ascii="Times New Roman" w:hAnsi="Times New Roman" w:cs="Times New Roman"/>
          <w:sz w:val="24"/>
          <w:szCs w:val="24"/>
          <w:lang w:val="en-GB"/>
        </w:rPr>
        <w:t>Navkljub določenim tehnološkim in etičnim omejitvam postajajo delovne postaje za zajem, hranjenje, interpretacijo in prenos radioloških oslikav na daljavo čedalje bolj razvejane. Tako danes radiološki oddelki že omogočajo svojim zaposlenim radiologom - zdravnikom delo od do</w:t>
      </w:r>
      <w:r w:rsidR="00AF1BA6">
        <w:rPr>
          <w:rFonts w:ascii="Times New Roman" w:hAnsi="Times New Roman" w:cs="Times New Roman"/>
          <w:sz w:val="24"/>
          <w:szCs w:val="24"/>
          <w:lang w:val="en-GB"/>
        </w:rPr>
        <w:t>ma. Še zlasti to velja za področ</w:t>
      </w:r>
      <w:r w:rsidRPr="00730DA5">
        <w:rPr>
          <w:rFonts w:ascii="Times New Roman" w:hAnsi="Times New Roman" w:cs="Times New Roman"/>
          <w:sz w:val="24"/>
          <w:szCs w:val="24"/>
          <w:lang w:val="en-GB"/>
        </w:rPr>
        <w:t>je interpretacije slik CT in MRI oslikav, ki se opravijo ponoči ali ob dela prostih dnevih. Teleradiologija, ki omogoča interpretacijo vsebine izvedene oslikave na daljavo, se kot način radiološke storitve čedalje bolj uveljavlja. S tem je omogočen tudi razvoj samostojnih radioloških centrov, ki bi ponujali tovrstne storitve drugim (oddaljenim) radiološkim oddelkom, ali drugim zdravstvenim ustanovam, ki nimajo (dovolj) svojega osebja, ali pa nimajo specialistov za interpretacijo na določenih specializiranih ozkih področjih. Področje teleradiologije naj bi v prihodnosti omogočalo naslednje dejavnosti:</w:t>
      </w:r>
    </w:p>
    <w:p w14:paraId="084A2D06" w14:textId="77777777" w:rsidR="00AB2F63" w:rsidRPr="00730DA5" w:rsidRDefault="00AB2F63" w:rsidP="00730DA5">
      <w:pPr>
        <w:pStyle w:val="ListParagraph"/>
        <w:numPr>
          <w:ilvl w:val="1"/>
          <w:numId w:val="28"/>
        </w:numPr>
        <w:autoSpaceDE w:val="0"/>
        <w:autoSpaceDN w:val="0"/>
        <w:adjustRightInd w:val="0"/>
        <w:spacing w:after="0" w:line="240" w:lineRule="auto"/>
        <w:jc w:val="both"/>
        <w:rPr>
          <w:rFonts w:ascii="Times New Roman" w:hAnsi="Times New Roman" w:cs="Times New Roman"/>
          <w:sz w:val="24"/>
          <w:szCs w:val="24"/>
          <w:lang w:val="en-GB"/>
        </w:rPr>
      </w:pPr>
      <w:r w:rsidRPr="00730DA5">
        <w:rPr>
          <w:rFonts w:ascii="Times New Roman" w:hAnsi="Times New Roman" w:cs="Times New Roman"/>
          <w:sz w:val="24"/>
          <w:szCs w:val="24"/>
          <w:lang w:val="en-GB"/>
        </w:rPr>
        <w:t>interpretacije oslikav na daljavo,</w:t>
      </w:r>
    </w:p>
    <w:p w14:paraId="20ADEBB0" w14:textId="77777777" w:rsidR="00AB2F63" w:rsidRPr="00730DA5" w:rsidRDefault="00AB2F63" w:rsidP="00730DA5">
      <w:pPr>
        <w:pStyle w:val="ListParagraph"/>
        <w:numPr>
          <w:ilvl w:val="1"/>
          <w:numId w:val="28"/>
        </w:numPr>
        <w:autoSpaceDE w:val="0"/>
        <w:autoSpaceDN w:val="0"/>
        <w:adjustRightInd w:val="0"/>
        <w:spacing w:after="0" w:line="240" w:lineRule="auto"/>
        <w:jc w:val="both"/>
        <w:rPr>
          <w:rFonts w:ascii="Times New Roman" w:hAnsi="Times New Roman" w:cs="Times New Roman"/>
          <w:sz w:val="24"/>
          <w:szCs w:val="24"/>
          <w:lang w:val="en-GB"/>
        </w:rPr>
      </w:pPr>
      <w:r w:rsidRPr="00730DA5">
        <w:rPr>
          <w:rFonts w:ascii="Times New Roman" w:hAnsi="Times New Roman" w:cs="Times New Roman"/>
          <w:sz w:val="24"/>
          <w:szCs w:val="24"/>
          <w:lang w:val="en-GB"/>
        </w:rPr>
        <w:t>konzultacije o oslikavah na daljavo in</w:t>
      </w:r>
    </w:p>
    <w:p w14:paraId="4B3794BB" w14:textId="77777777" w:rsidR="00AB2F63" w:rsidRPr="00730DA5" w:rsidRDefault="00AB2F63" w:rsidP="00730DA5">
      <w:pPr>
        <w:pStyle w:val="ListParagraph"/>
        <w:numPr>
          <w:ilvl w:val="1"/>
          <w:numId w:val="28"/>
        </w:numPr>
        <w:autoSpaceDE w:val="0"/>
        <w:autoSpaceDN w:val="0"/>
        <w:adjustRightInd w:val="0"/>
        <w:spacing w:after="0" w:line="240" w:lineRule="auto"/>
        <w:jc w:val="both"/>
        <w:rPr>
          <w:rFonts w:ascii="Times New Roman" w:hAnsi="Times New Roman" w:cs="Times New Roman"/>
          <w:sz w:val="24"/>
          <w:szCs w:val="24"/>
          <w:lang w:val="en-GB"/>
        </w:rPr>
      </w:pPr>
      <w:r w:rsidRPr="00730DA5">
        <w:rPr>
          <w:rFonts w:ascii="Times New Roman" w:hAnsi="Times New Roman" w:cs="Times New Roman"/>
          <w:sz w:val="24"/>
          <w:szCs w:val="24"/>
          <w:lang w:val="en-GB"/>
        </w:rPr>
        <w:t>izobraževanje na osnovi vpogleda v oslikave na daljavo.</w:t>
      </w:r>
    </w:p>
    <w:p w14:paraId="2E51A2F3" w14:textId="77777777" w:rsidR="001216A1" w:rsidRDefault="00AB2F63" w:rsidP="00730DA5">
      <w:pPr>
        <w:autoSpaceDE w:val="0"/>
        <w:autoSpaceDN w:val="0"/>
        <w:adjustRightInd w:val="0"/>
        <w:spacing w:after="0" w:line="240" w:lineRule="auto"/>
        <w:jc w:val="both"/>
        <w:rPr>
          <w:rFonts w:ascii="Times New Roman" w:hAnsi="Times New Roman" w:cs="Times New Roman"/>
          <w:sz w:val="24"/>
          <w:szCs w:val="24"/>
          <w:lang w:val="en-GB"/>
        </w:rPr>
      </w:pPr>
      <w:r w:rsidRPr="00730DA5">
        <w:rPr>
          <w:rFonts w:ascii="Times New Roman" w:hAnsi="Times New Roman" w:cs="Times New Roman"/>
          <w:sz w:val="24"/>
          <w:szCs w:val="24"/>
          <w:lang w:val="en-GB"/>
        </w:rPr>
        <w:t>Za samo izvedbo teleradiologije so potrebne tudi podporne tehnologije. Doslej smo spoznali tendenco povezanosti splošnih bolnišničnih sistemov (SBIS) na nacionalnem nivoju, v ozadju katerih so delujoči PACS in RIS sistemi. Pomembni ključni podsistemi v podpori teleradiologije, ki jih do sedaj nismo omenjali, so sistemi digitalne televizije, mobilne telefonije, videotelefonije in videokonferenčni sistemi.</w:t>
      </w:r>
    </w:p>
    <w:p w14:paraId="0CE51607" w14:textId="77777777" w:rsidR="0089149B" w:rsidRDefault="0089149B" w:rsidP="0089149B">
      <w:pPr>
        <w:autoSpaceDE w:val="0"/>
        <w:autoSpaceDN w:val="0"/>
        <w:adjustRightInd w:val="0"/>
        <w:spacing w:after="0" w:line="240" w:lineRule="auto"/>
        <w:jc w:val="both"/>
        <w:rPr>
          <w:rFonts w:ascii="Times New Roman" w:hAnsi="Times New Roman" w:cs="Times New Roman"/>
          <w:sz w:val="24"/>
          <w:szCs w:val="24"/>
          <w:lang w:val="en-GB"/>
        </w:rPr>
      </w:pPr>
    </w:p>
    <w:p w14:paraId="4B8AC489" w14:textId="77777777" w:rsidR="00730DA5" w:rsidRPr="00730DA5" w:rsidRDefault="00730DA5" w:rsidP="0089149B">
      <w:pPr>
        <w:autoSpaceDE w:val="0"/>
        <w:autoSpaceDN w:val="0"/>
        <w:adjustRightInd w:val="0"/>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P</w:t>
      </w:r>
      <w:r w:rsidR="0089149B">
        <w:rPr>
          <w:rFonts w:ascii="Times New Roman" w:hAnsi="Times New Roman" w:cs="Times New Roman"/>
          <w:sz w:val="24"/>
          <w:szCs w:val="24"/>
          <w:lang w:val="en-GB"/>
        </w:rPr>
        <w:t>ilotski projekt teleradiologije</w:t>
      </w:r>
      <w:r>
        <w:rPr>
          <w:rFonts w:ascii="Times New Roman" w:hAnsi="Times New Roman" w:cs="Times New Roman"/>
          <w:sz w:val="24"/>
          <w:szCs w:val="24"/>
          <w:lang w:val="en-GB"/>
        </w:rPr>
        <w:t xml:space="preserve">: prva bolnišnica, v kateri je bil sistematično </w:t>
      </w:r>
      <w:r w:rsidRPr="00730DA5">
        <w:rPr>
          <w:rFonts w:ascii="Times New Roman" w:hAnsi="Times New Roman" w:cs="Times New Roman"/>
          <w:sz w:val="24"/>
          <w:szCs w:val="24"/>
          <w:lang w:val="en-GB"/>
        </w:rPr>
        <w:t>vzposta</w:t>
      </w:r>
      <w:r w:rsidR="0089149B">
        <w:rPr>
          <w:rFonts w:ascii="Times New Roman" w:hAnsi="Times New Roman" w:cs="Times New Roman"/>
          <w:sz w:val="24"/>
          <w:szCs w:val="24"/>
          <w:lang w:val="en-GB"/>
        </w:rPr>
        <w:t xml:space="preserve">vljen </w:t>
      </w:r>
      <w:r>
        <w:rPr>
          <w:rFonts w:ascii="Times New Roman" w:hAnsi="Times New Roman" w:cs="Times New Roman"/>
          <w:sz w:val="24"/>
          <w:szCs w:val="24"/>
          <w:lang w:val="en-GB"/>
        </w:rPr>
        <w:t>PACS sistem je bila bolniš</w:t>
      </w:r>
      <w:r w:rsidRPr="00730DA5">
        <w:rPr>
          <w:rFonts w:ascii="Times New Roman" w:hAnsi="Times New Roman" w:cs="Times New Roman"/>
          <w:sz w:val="24"/>
          <w:szCs w:val="24"/>
          <w:lang w:val="en-GB"/>
        </w:rPr>
        <w:t>ni</w:t>
      </w:r>
      <w:r>
        <w:rPr>
          <w:rFonts w:ascii="Times New Roman" w:hAnsi="Times New Roman" w:cs="Times New Roman"/>
          <w:sz w:val="24"/>
          <w:szCs w:val="24"/>
          <w:lang w:val="en-GB"/>
        </w:rPr>
        <w:t xml:space="preserve">ca v Izoli, druga pa bolnišnica </w:t>
      </w:r>
      <w:r w:rsidRPr="00730DA5">
        <w:rPr>
          <w:rFonts w:ascii="Times New Roman" w:hAnsi="Times New Roman" w:cs="Times New Roman"/>
          <w:sz w:val="24"/>
          <w:szCs w:val="24"/>
          <w:lang w:val="en-GB"/>
        </w:rPr>
        <w:t xml:space="preserve">na Jesenicah; v okviru pilotnega projekta </w:t>
      </w:r>
      <w:r>
        <w:rPr>
          <w:rFonts w:ascii="Times New Roman" w:hAnsi="Times New Roman" w:cs="Times New Roman"/>
          <w:sz w:val="24"/>
          <w:szCs w:val="24"/>
          <w:lang w:val="en-GB"/>
        </w:rPr>
        <w:t xml:space="preserve">je bila 28.2.2007 predstavljena </w:t>
      </w:r>
      <w:r w:rsidRPr="00730DA5">
        <w:rPr>
          <w:rFonts w:ascii="Times New Roman" w:hAnsi="Times New Roman" w:cs="Times New Roman"/>
          <w:sz w:val="24"/>
          <w:szCs w:val="24"/>
          <w:lang w:val="en-GB"/>
        </w:rPr>
        <w:t>izmenjava oslikav med</w:t>
      </w:r>
      <w:r w:rsidR="007A3160">
        <w:rPr>
          <w:rFonts w:ascii="Times New Roman" w:hAnsi="Times New Roman" w:cs="Times New Roman"/>
          <w:sz w:val="24"/>
          <w:szCs w:val="24"/>
          <w:lang w:val="en-GB"/>
        </w:rPr>
        <w:t xml:space="preserve"> bolniš</w:t>
      </w:r>
      <w:r w:rsidRPr="00730DA5">
        <w:rPr>
          <w:rFonts w:ascii="Times New Roman" w:hAnsi="Times New Roman" w:cs="Times New Roman"/>
          <w:sz w:val="24"/>
          <w:szCs w:val="24"/>
          <w:lang w:val="en-GB"/>
        </w:rPr>
        <w:t xml:space="preserve">nicama po </w:t>
      </w:r>
      <w:r w:rsidR="0089149B">
        <w:rPr>
          <w:rFonts w:ascii="Times New Roman" w:hAnsi="Times New Roman" w:cs="Times New Roman"/>
          <w:sz w:val="24"/>
          <w:szCs w:val="24"/>
          <w:lang w:val="en-GB"/>
        </w:rPr>
        <w:t>varni</w:t>
      </w:r>
      <w:r w:rsidR="007A3160">
        <w:rPr>
          <w:rFonts w:ascii="Times New Roman" w:hAnsi="Times New Roman" w:cs="Times New Roman"/>
          <w:sz w:val="24"/>
          <w:szCs w:val="24"/>
          <w:lang w:val="en-GB"/>
        </w:rPr>
        <w:t xml:space="preserve"> liniji; slednje naj bi po </w:t>
      </w:r>
      <w:r>
        <w:rPr>
          <w:rFonts w:ascii="Times New Roman" w:hAnsi="Times New Roman" w:cs="Times New Roman"/>
          <w:sz w:val="24"/>
          <w:szCs w:val="24"/>
          <w:lang w:val="en-GB"/>
        </w:rPr>
        <w:t>omogoč</w:t>
      </w:r>
      <w:r w:rsidRPr="00730DA5">
        <w:rPr>
          <w:rFonts w:ascii="Times New Roman" w:hAnsi="Times New Roman" w:cs="Times New Roman"/>
          <w:sz w:val="24"/>
          <w:szCs w:val="24"/>
          <w:lang w:val="en-GB"/>
        </w:rPr>
        <w:t>alo naslednje kvalitativne preskoke :</w:t>
      </w:r>
    </w:p>
    <w:p w14:paraId="25A2AC3D" w14:textId="77777777" w:rsidR="00730DA5" w:rsidRPr="00730DA5" w:rsidRDefault="00730DA5" w:rsidP="0089149B">
      <w:pPr>
        <w:pStyle w:val="ListParagraph"/>
        <w:numPr>
          <w:ilvl w:val="0"/>
          <w:numId w:val="29"/>
        </w:numPr>
        <w:autoSpaceDE w:val="0"/>
        <w:autoSpaceDN w:val="0"/>
        <w:adjustRightInd w:val="0"/>
        <w:spacing w:after="0" w:line="240" w:lineRule="auto"/>
        <w:jc w:val="both"/>
        <w:rPr>
          <w:rFonts w:ascii="Times New Roman" w:hAnsi="Times New Roman" w:cs="Times New Roman"/>
          <w:sz w:val="24"/>
          <w:szCs w:val="24"/>
          <w:lang w:val="en-GB"/>
        </w:rPr>
      </w:pPr>
      <w:r w:rsidRPr="00730DA5">
        <w:rPr>
          <w:rFonts w:ascii="Times New Roman" w:hAnsi="Times New Roman" w:cs="Times New Roman"/>
          <w:sz w:val="24"/>
          <w:szCs w:val="24"/>
          <w:lang w:val="en-GB"/>
        </w:rPr>
        <w:t>znižanje materialnih stroškov dela,</w:t>
      </w:r>
    </w:p>
    <w:p w14:paraId="6CB66C49" w14:textId="77777777" w:rsidR="00730DA5" w:rsidRPr="00730DA5" w:rsidRDefault="00730DA5" w:rsidP="0089149B">
      <w:pPr>
        <w:pStyle w:val="ListParagraph"/>
        <w:numPr>
          <w:ilvl w:val="0"/>
          <w:numId w:val="29"/>
        </w:numPr>
        <w:autoSpaceDE w:val="0"/>
        <w:autoSpaceDN w:val="0"/>
        <w:adjustRightInd w:val="0"/>
        <w:spacing w:after="0" w:line="240" w:lineRule="auto"/>
        <w:jc w:val="both"/>
        <w:rPr>
          <w:rFonts w:ascii="Times New Roman" w:hAnsi="Times New Roman" w:cs="Times New Roman"/>
          <w:sz w:val="24"/>
          <w:szCs w:val="24"/>
          <w:lang w:val="en-GB"/>
        </w:rPr>
      </w:pPr>
      <w:r w:rsidRPr="00730DA5">
        <w:rPr>
          <w:rFonts w:ascii="Times New Roman" w:hAnsi="Times New Roman" w:cs="Times New Roman"/>
          <w:sz w:val="24"/>
          <w:szCs w:val="24"/>
          <w:lang w:val="en-GB"/>
        </w:rPr>
        <w:t>boljšo organizacijo dela,</w:t>
      </w:r>
    </w:p>
    <w:p w14:paraId="2D651B57" w14:textId="77777777" w:rsidR="00730DA5" w:rsidRPr="00730DA5" w:rsidRDefault="00730DA5" w:rsidP="0089149B">
      <w:pPr>
        <w:pStyle w:val="ListParagraph"/>
        <w:numPr>
          <w:ilvl w:val="0"/>
          <w:numId w:val="29"/>
        </w:numPr>
        <w:autoSpaceDE w:val="0"/>
        <w:autoSpaceDN w:val="0"/>
        <w:adjustRightInd w:val="0"/>
        <w:spacing w:after="0" w:line="240" w:lineRule="auto"/>
        <w:jc w:val="both"/>
        <w:rPr>
          <w:rFonts w:ascii="Times New Roman" w:hAnsi="Times New Roman" w:cs="Times New Roman"/>
          <w:sz w:val="24"/>
          <w:szCs w:val="24"/>
          <w:lang w:val="en-GB"/>
        </w:rPr>
      </w:pPr>
      <w:r w:rsidRPr="00730DA5">
        <w:rPr>
          <w:rFonts w:ascii="Times New Roman" w:hAnsi="Times New Roman" w:cs="Times New Roman"/>
          <w:sz w:val="24"/>
          <w:szCs w:val="24"/>
          <w:lang w:val="en-GB"/>
        </w:rPr>
        <w:t>večjo izkoriščenost delovnih resursov in delovnega procesa,</w:t>
      </w:r>
    </w:p>
    <w:p w14:paraId="1AD6A4F6" w14:textId="77777777" w:rsidR="00730DA5" w:rsidRPr="00730DA5" w:rsidRDefault="00730DA5" w:rsidP="0089149B">
      <w:pPr>
        <w:pStyle w:val="ListParagraph"/>
        <w:numPr>
          <w:ilvl w:val="0"/>
          <w:numId w:val="29"/>
        </w:numPr>
        <w:autoSpaceDE w:val="0"/>
        <w:autoSpaceDN w:val="0"/>
        <w:adjustRightInd w:val="0"/>
        <w:spacing w:after="0" w:line="240" w:lineRule="auto"/>
        <w:jc w:val="both"/>
        <w:rPr>
          <w:rFonts w:ascii="Times New Roman" w:hAnsi="Times New Roman" w:cs="Times New Roman"/>
          <w:sz w:val="24"/>
          <w:szCs w:val="24"/>
          <w:lang w:val="en-GB"/>
        </w:rPr>
      </w:pPr>
      <w:r w:rsidRPr="00730DA5">
        <w:rPr>
          <w:rFonts w:ascii="Times New Roman" w:hAnsi="Times New Roman" w:cs="Times New Roman"/>
          <w:sz w:val="24"/>
          <w:szCs w:val="24"/>
          <w:lang w:val="en-GB"/>
        </w:rPr>
        <w:t>večjo učinkovitost ter</w:t>
      </w:r>
    </w:p>
    <w:p w14:paraId="3783285E" w14:textId="77777777" w:rsidR="00730DA5" w:rsidRPr="00730DA5" w:rsidRDefault="00730DA5" w:rsidP="0089149B">
      <w:pPr>
        <w:pStyle w:val="ListParagraph"/>
        <w:numPr>
          <w:ilvl w:val="0"/>
          <w:numId w:val="29"/>
        </w:numPr>
        <w:autoSpaceDE w:val="0"/>
        <w:autoSpaceDN w:val="0"/>
        <w:adjustRightInd w:val="0"/>
        <w:spacing w:after="0" w:line="240" w:lineRule="auto"/>
        <w:jc w:val="both"/>
        <w:rPr>
          <w:rFonts w:ascii="Times New Roman" w:hAnsi="Times New Roman" w:cs="Times New Roman"/>
          <w:sz w:val="24"/>
          <w:szCs w:val="24"/>
          <w:lang w:val="en-GB"/>
        </w:rPr>
      </w:pPr>
      <w:r w:rsidRPr="00730DA5">
        <w:rPr>
          <w:rFonts w:ascii="Times New Roman" w:hAnsi="Times New Roman" w:cs="Times New Roman"/>
          <w:sz w:val="24"/>
          <w:szCs w:val="24"/>
          <w:lang w:val="en-GB"/>
        </w:rPr>
        <w:t>boljše in hitrejše zdravljenje.</w:t>
      </w:r>
    </w:p>
    <w:p w14:paraId="3DB05E10" w14:textId="77777777" w:rsidR="00730DA5" w:rsidRPr="00730DA5" w:rsidRDefault="00730DA5" w:rsidP="0089149B">
      <w:pPr>
        <w:autoSpaceDE w:val="0"/>
        <w:autoSpaceDN w:val="0"/>
        <w:adjustRightInd w:val="0"/>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Teleradiološki portal</w:t>
      </w:r>
      <w:r w:rsidRPr="00730DA5">
        <w:rPr>
          <w:rFonts w:ascii="Times New Roman" w:hAnsi="Times New Roman" w:cs="Times New Roman"/>
          <w:sz w:val="24"/>
          <w:szCs w:val="24"/>
          <w:lang w:val="en-GB"/>
        </w:rPr>
        <w:t>: pomladi leta 20</w:t>
      </w:r>
      <w:r>
        <w:rPr>
          <w:rFonts w:ascii="Times New Roman" w:hAnsi="Times New Roman" w:cs="Times New Roman"/>
          <w:sz w:val="24"/>
          <w:szCs w:val="24"/>
          <w:lang w:val="en-GB"/>
        </w:rPr>
        <w:t xml:space="preserve">10 je v fazi priprave razpis za </w:t>
      </w:r>
      <w:r w:rsidRPr="00730DA5">
        <w:rPr>
          <w:rFonts w:ascii="Times New Roman" w:hAnsi="Times New Roman" w:cs="Times New Roman"/>
          <w:sz w:val="24"/>
          <w:szCs w:val="24"/>
          <w:lang w:val="en-GB"/>
        </w:rPr>
        <w:t>izdelavo prototipa</w:t>
      </w:r>
      <w:r>
        <w:rPr>
          <w:rFonts w:ascii="Times New Roman" w:hAnsi="Times New Roman" w:cs="Times New Roman"/>
          <w:sz w:val="24"/>
          <w:szCs w:val="24"/>
          <w:lang w:val="en-GB"/>
        </w:rPr>
        <w:t>; same funkcionalnosti portala š</w:t>
      </w:r>
      <w:r w:rsidRPr="00730DA5">
        <w:rPr>
          <w:rFonts w:ascii="Times New Roman" w:hAnsi="Times New Roman" w:cs="Times New Roman"/>
          <w:sz w:val="24"/>
          <w:szCs w:val="24"/>
          <w:lang w:val="en-GB"/>
        </w:rPr>
        <w:t>e niso pop</w:t>
      </w:r>
      <w:r>
        <w:rPr>
          <w:rFonts w:ascii="Times New Roman" w:hAnsi="Times New Roman" w:cs="Times New Roman"/>
          <w:sz w:val="24"/>
          <w:szCs w:val="24"/>
          <w:lang w:val="en-GB"/>
        </w:rPr>
        <w:t>olnoma jasne.</w:t>
      </w:r>
    </w:p>
    <w:p w14:paraId="32156354" w14:textId="77777777" w:rsidR="00FF34AA" w:rsidRPr="00D222C1" w:rsidRDefault="00FF34AA" w:rsidP="00730DA5">
      <w:pPr>
        <w:pStyle w:val="NoSpacing"/>
        <w:ind w:left="360"/>
        <w:jc w:val="both"/>
        <w:rPr>
          <w:rFonts w:ascii="Times New Roman" w:eastAsia="Times New Roman" w:hAnsi="Times New Roman" w:cs="Times New Roman"/>
          <w:sz w:val="24"/>
          <w:szCs w:val="24"/>
          <w:lang w:eastAsia="sl-SI"/>
        </w:rPr>
      </w:pPr>
    </w:p>
    <w:p w14:paraId="79906D59" w14:textId="77777777" w:rsidR="00D222C1" w:rsidRPr="00FF34AA" w:rsidRDefault="00D222C1" w:rsidP="00730DA5">
      <w:pPr>
        <w:pStyle w:val="NoSpacing"/>
        <w:numPr>
          <w:ilvl w:val="0"/>
          <w:numId w:val="25"/>
        </w:numPr>
        <w:jc w:val="both"/>
        <w:rPr>
          <w:rFonts w:ascii="Times New Roman" w:eastAsia="Times New Roman" w:hAnsi="Times New Roman" w:cs="Times New Roman"/>
          <w:b/>
          <w:sz w:val="24"/>
          <w:szCs w:val="24"/>
          <w:lang w:eastAsia="sl-SI"/>
        </w:rPr>
      </w:pPr>
      <w:r w:rsidRPr="00FF34AA">
        <w:rPr>
          <w:rFonts w:ascii="Times New Roman" w:eastAsia="Times New Roman" w:hAnsi="Times New Roman" w:cs="Times New Roman"/>
          <w:b/>
          <w:sz w:val="24"/>
          <w:szCs w:val="24"/>
          <w:lang w:eastAsia="sl-SI"/>
        </w:rPr>
        <w:t>Videokonferenca</w:t>
      </w:r>
    </w:p>
    <w:p w14:paraId="34BFD563" w14:textId="77777777" w:rsidR="00FF34AA" w:rsidRPr="0089149B" w:rsidRDefault="00FF34AA" w:rsidP="0089149B">
      <w:pPr>
        <w:autoSpaceDE w:val="0"/>
        <w:autoSpaceDN w:val="0"/>
        <w:adjustRightInd w:val="0"/>
        <w:spacing w:after="0" w:line="240" w:lineRule="auto"/>
        <w:jc w:val="both"/>
        <w:rPr>
          <w:rFonts w:ascii="Times New Roman" w:hAnsi="Times New Roman" w:cs="Times New Roman"/>
          <w:sz w:val="24"/>
          <w:szCs w:val="24"/>
          <w:lang w:val="en-GB"/>
        </w:rPr>
      </w:pPr>
      <w:r w:rsidRPr="0089149B">
        <w:rPr>
          <w:rFonts w:ascii="Times New Roman" w:hAnsi="Times New Roman" w:cs="Times New Roman"/>
          <w:sz w:val="24"/>
          <w:szCs w:val="24"/>
          <w:lang w:val="en-GB"/>
        </w:rPr>
        <w:t>Po definiciji je video konferenca prenos slik, videa, zvoka in podatkov med različnimi lokacijami. V ta namen potrebujemo tudi široko paleto naprav. Mednje štejemo osebne ra</w:t>
      </w:r>
      <w:r w:rsidR="007D129C" w:rsidRPr="0089149B">
        <w:rPr>
          <w:rFonts w:ascii="Times New Roman" w:hAnsi="Times New Roman" w:cs="Times New Roman"/>
          <w:sz w:val="24"/>
          <w:szCs w:val="24"/>
          <w:lang w:val="en-GB"/>
        </w:rPr>
        <w:t>č</w:t>
      </w:r>
      <w:r w:rsidRPr="0089149B">
        <w:rPr>
          <w:rFonts w:ascii="Times New Roman" w:hAnsi="Times New Roman" w:cs="Times New Roman"/>
          <w:sz w:val="24"/>
          <w:szCs w:val="24"/>
          <w:lang w:val="en-GB"/>
        </w:rPr>
        <w:t>unalnike, posebne zaslone, kamere, mikrofone, zvočnike, slušalke, video predvajalnike, itd. Videokonferenčne sisteme uporabljamo:</w:t>
      </w:r>
    </w:p>
    <w:p w14:paraId="3E69F9BA" w14:textId="77777777" w:rsidR="00FF34AA" w:rsidRPr="0089149B" w:rsidRDefault="00FF34AA" w:rsidP="0089149B">
      <w:pPr>
        <w:pStyle w:val="ListParagraph"/>
        <w:numPr>
          <w:ilvl w:val="1"/>
          <w:numId w:val="30"/>
        </w:numPr>
        <w:autoSpaceDE w:val="0"/>
        <w:autoSpaceDN w:val="0"/>
        <w:adjustRightInd w:val="0"/>
        <w:spacing w:after="0" w:line="240" w:lineRule="auto"/>
        <w:jc w:val="both"/>
        <w:rPr>
          <w:rFonts w:ascii="Times New Roman" w:hAnsi="Times New Roman" w:cs="Times New Roman"/>
          <w:sz w:val="24"/>
          <w:szCs w:val="24"/>
          <w:lang w:val="en-GB"/>
        </w:rPr>
      </w:pPr>
      <w:r w:rsidRPr="00730DA5">
        <w:rPr>
          <w:rFonts w:ascii="Times New Roman" w:hAnsi="Times New Roman" w:cs="Times New Roman"/>
          <w:sz w:val="24"/>
          <w:szCs w:val="24"/>
          <w:lang w:val="en-GB"/>
        </w:rPr>
        <w:t>na področju izobraževanja (prenos predavanj, z možnostjo vzpostavitve</w:t>
      </w:r>
      <w:r w:rsidR="0089149B">
        <w:rPr>
          <w:rFonts w:ascii="Times New Roman" w:hAnsi="Times New Roman" w:cs="Times New Roman"/>
          <w:sz w:val="24"/>
          <w:szCs w:val="24"/>
          <w:lang w:val="en-GB"/>
        </w:rPr>
        <w:t xml:space="preserve"> </w:t>
      </w:r>
      <w:r w:rsidRPr="0089149B">
        <w:rPr>
          <w:rFonts w:ascii="Times New Roman" w:hAnsi="Times New Roman" w:cs="Times New Roman"/>
          <w:sz w:val="24"/>
          <w:szCs w:val="24"/>
          <w:lang w:val="en-GB"/>
        </w:rPr>
        <w:t>dvosmerne povezave (učenje na daljavo)),</w:t>
      </w:r>
    </w:p>
    <w:p w14:paraId="029E2858" w14:textId="77777777" w:rsidR="00FF34AA" w:rsidRPr="00730DA5" w:rsidRDefault="00FF34AA" w:rsidP="0089149B">
      <w:pPr>
        <w:pStyle w:val="ListParagraph"/>
        <w:numPr>
          <w:ilvl w:val="1"/>
          <w:numId w:val="30"/>
        </w:numPr>
        <w:autoSpaceDE w:val="0"/>
        <w:autoSpaceDN w:val="0"/>
        <w:adjustRightInd w:val="0"/>
        <w:spacing w:after="0" w:line="240" w:lineRule="auto"/>
        <w:jc w:val="both"/>
        <w:rPr>
          <w:rFonts w:ascii="Times New Roman" w:hAnsi="Times New Roman" w:cs="Times New Roman"/>
          <w:sz w:val="24"/>
          <w:szCs w:val="24"/>
          <w:lang w:val="en-GB"/>
        </w:rPr>
      </w:pPr>
      <w:r w:rsidRPr="00730DA5">
        <w:rPr>
          <w:rFonts w:ascii="Times New Roman" w:hAnsi="Times New Roman" w:cs="Times New Roman"/>
          <w:sz w:val="24"/>
          <w:szCs w:val="24"/>
          <w:lang w:val="en-GB"/>
        </w:rPr>
        <w:t>na področju poslovnih odnosov,</w:t>
      </w:r>
    </w:p>
    <w:p w14:paraId="087E6E4C" w14:textId="77777777" w:rsidR="00FF34AA" w:rsidRPr="00730DA5" w:rsidRDefault="00FF34AA" w:rsidP="0089149B">
      <w:pPr>
        <w:pStyle w:val="ListParagraph"/>
        <w:numPr>
          <w:ilvl w:val="1"/>
          <w:numId w:val="30"/>
        </w:numPr>
        <w:autoSpaceDE w:val="0"/>
        <w:autoSpaceDN w:val="0"/>
        <w:adjustRightInd w:val="0"/>
        <w:spacing w:after="0" w:line="240" w:lineRule="auto"/>
        <w:jc w:val="both"/>
        <w:rPr>
          <w:rFonts w:ascii="Times New Roman" w:hAnsi="Times New Roman" w:cs="Times New Roman"/>
          <w:sz w:val="24"/>
          <w:szCs w:val="24"/>
          <w:lang w:val="en-GB"/>
        </w:rPr>
      </w:pPr>
      <w:r w:rsidRPr="00730DA5">
        <w:rPr>
          <w:rFonts w:ascii="Times New Roman" w:hAnsi="Times New Roman" w:cs="Times New Roman"/>
          <w:sz w:val="24"/>
          <w:szCs w:val="24"/>
          <w:lang w:val="en-GB"/>
        </w:rPr>
        <w:lastRenderedPageBreak/>
        <w:t>na področju medicine, itd.</w:t>
      </w:r>
    </w:p>
    <w:p w14:paraId="755A012C" w14:textId="77777777" w:rsidR="00FF34AA" w:rsidRPr="0089149B" w:rsidRDefault="00FF34AA" w:rsidP="0089149B">
      <w:pPr>
        <w:autoSpaceDE w:val="0"/>
        <w:autoSpaceDN w:val="0"/>
        <w:adjustRightInd w:val="0"/>
        <w:spacing w:after="0" w:line="240" w:lineRule="auto"/>
        <w:jc w:val="both"/>
        <w:rPr>
          <w:rFonts w:ascii="Times New Roman" w:hAnsi="Times New Roman" w:cs="Times New Roman"/>
          <w:sz w:val="24"/>
          <w:szCs w:val="24"/>
          <w:lang w:val="en-GB"/>
        </w:rPr>
      </w:pPr>
      <w:r w:rsidRPr="0089149B">
        <w:rPr>
          <w:rFonts w:ascii="Times New Roman" w:hAnsi="Times New Roman" w:cs="Times New Roman"/>
          <w:sz w:val="24"/>
          <w:szCs w:val="24"/>
          <w:lang w:val="en-GB"/>
        </w:rPr>
        <w:t>Glede na način izvedbe ločujemo med naslednjima vrstama videokonferenc:</w:t>
      </w:r>
    </w:p>
    <w:p w14:paraId="18EBE239" w14:textId="77777777" w:rsidR="00FF34AA" w:rsidRPr="0089149B" w:rsidRDefault="00FF34AA" w:rsidP="0089149B">
      <w:pPr>
        <w:pStyle w:val="ListParagraph"/>
        <w:numPr>
          <w:ilvl w:val="0"/>
          <w:numId w:val="31"/>
        </w:numPr>
        <w:autoSpaceDE w:val="0"/>
        <w:autoSpaceDN w:val="0"/>
        <w:adjustRightInd w:val="0"/>
        <w:spacing w:after="0" w:line="240" w:lineRule="auto"/>
        <w:jc w:val="both"/>
        <w:rPr>
          <w:rFonts w:ascii="Times New Roman" w:hAnsi="Times New Roman" w:cs="Times New Roman"/>
          <w:sz w:val="24"/>
          <w:szCs w:val="24"/>
          <w:lang w:val="en-GB"/>
        </w:rPr>
      </w:pPr>
      <w:r w:rsidRPr="0089149B">
        <w:rPr>
          <w:rFonts w:ascii="Times New Roman" w:hAnsi="Times New Roman" w:cs="Times New Roman"/>
          <w:sz w:val="24"/>
          <w:szCs w:val="24"/>
          <w:lang w:val="en-GB"/>
        </w:rPr>
        <w:t xml:space="preserve">konferenčni pristop: v tem primeru gre za interakcijo tipa </w:t>
      </w:r>
      <w:r w:rsidR="007D129C" w:rsidRPr="0089149B">
        <w:rPr>
          <w:rFonts w:ascii="Times New Roman" w:hAnsi="Times New Roman" w:cs="Times New Roman"/>
          <w:sz w:val="24"/>
          <w:szCs w:val="24"/>
          <w:lang w:val="en-GB"/>
        </w:rPr>
        <w:t>-</w:t>
      </w:r>
      <w:r w:rsidRPr="0089149B">
        <w:rPr>
          <w:rFonts w:ascii="Times New Roman" w:hAnsi="Times New Roman" w:cs="Times New Roman"/>
          <w:sz w:val="24"/>
          <w:szCs w:val="24"/>
          <w:lang w:val="en-GB"/>
        </w:rPr>
        <w:t>eden proti mnogim</w:t>
      </w:r>
      <w:r w:rsidR="007D129C" w:rsidRPr="0089149B">
        <w:rPr>
          <w:rFonts w:ascii="Times New Roman" w:hAnsi="Times New Roman" w:cs="Times New Roman"/>
          <w:sz w:val="24"/>
          <w:szCs w:val="24"/>
          <w:lang w:val="en-GB"/>
        </w:rPr>
        <w:t>-</w:t>
      </w:r>
    </w:p>
    <w:p w14:paraId="2C5268F8" w14:textId="34CB2EAB" w:rsidR="00FF34AA" w:rsidRPr="0089149B" w:rsidRDefault="00FF34AA" w:rsidP="0089149B">
      <w:pPr>
        <w:pStyle w:val="ListParagraph"/>
        <w:numPr>
          <w:ilvl w:val="0"/>
          <w:numId w:val="31"/>
        </w:numPr>
        <w:autoSpaceDE w:val="0"/>
        <w:autoSpaceDN w:val="0"/>
        <w:adjustRightInd w:val="0"/>
        <w:spacing w:after="0" w:line="240" w:lineRule="auto"/>
        <w:jc w:val="both"/>
        <w:rPr>
          <w:rFonts w:ascii="Times New Roman" w:hAnsi="Times New Roman" w:cs="Times New Roman"/>
          <w:sz w:val="24"/>
          <w:szCs w:val="24"/>
          <w:lang w:val="en-GB"/>
        </w:rPr>
      </w:pPr>
      <w:r w:rsidRPr="0089149B">
        <w:rPr>
          <w:rFonts w:ascii="Times New Roman" w:hAnsi="Times New Roman" w:cs="Times New Roman"/>
          <w:sz w:val="24"/>
          <w:szCs w:val="24"/>
          <w:lang w:val="en-GB"/>
        </w:rPr>
        <w:t xml:space="preserve">enakovredni pristop: gre za enakovreden tip interakcije med udeleženci (predvideni deleži doprinosov posameznika </w:t>
      </w:r>
      <w:r w:rsidR="00134D63">
        <w:rPr>
          <w:rFonts w:ascii="Times New Roman" w:hAnsi="Times New Roman" w:cs="Times New Roman"/>
          <w:sz w:val="24"/>
          <w:szCs w:val="24"/>
          <w:lang w:val="en-GB"/>
        </w:rPr>
        <w:t>h</w:t>
      </w:r>
      <w:r w:rsidRPr="0089149B">
        <w:rPr>
          <w:rFonts w:ascii="Times New Roman" w:hAnsi="Times New Roman" w:cs="Times New Roman"/>
          <w:sz w:val="24"/>
          <w:szCs w:val="24"/>
          <w:lang w:val="en-GB"/>
        </w:rPr>
        <w:t xml:space="preserve"> komunikaciji so enaki).</w:t>
      </w:r>
    </w:p>
    <w:p w14:paraId="7091B7C6" w14:textId="77777777" w:rsidR="00FF34AA" w:rsidRPr="0089149B" w:rsidRDefault="00FF34AA" w:rsidP="0089149B">
      <w:pPr>
        <w:autoSpaceDE w:val="0"/>
        <w:autoSpaceDN w:val="0"/>
        <w:adjustRightInd w:val="0"/>
        <w:spacing w:after="0" w:line="240" w:lineRule="auto"/>
        <w:jc w:val="both"/>
        <w:rPr>
          <w:rFonts w:ascii="Times New Roman" w:hAnsi="Times New Roman" w:cs="Times New Roman"/>
          <w:sz w:val="24"/>
          <w:szCs w:val="24"/>
          <w:lang w:val="en-GB"/>
        </w:rPr>
      </w:pPr>
      <w:r w:rsidRPr="0089149B">
        <w:rPr>
          <w:rFonts w:ascii="Times New Roman" w:hAnsi="Times New Roman" w:cs="Times New Roman"/>
          <w:sz w:val="24"/>
          <w:szCs w:val="24"/>
          <w:lang w:val="en-GB"/>
        </w:rPr>
        <w:t>Za samo izvedbo videokonference potrebujemo tudi posebno programsko opremo. Tipični programi za izvedbo so Adobe Connect Pro, CU-SeeMe, Microsoft Net Meeting, itd.</w:t>
      </w:r>
    </w:p>
    <w:p w14:paraId="21442449" w14:textId="77777777" w:rsidR="00FF34AA" w:rsidRPr="00FF34AA" w:rsidRDefault="00FF34AA" w:rsidP="00730DA5">
      <w:pPr>
        <w:autoSpaceDE w:val="0"/>
        <w:autoSpaceDN w:val="0"/>
        <w:adjustRightInd w:val="0"/>
        <w:spacing w:after="0" w:line="240" w:lineRule="auto"/>
        <w:jc w:val="both"/>
        <w:rPr>
          <w:rFonts w:ascii="F15" w:hAnsi="F15" w:cs="F15"/>
          <w:sz w:val="20"/>
          <w:szCs w:val="20"/>
          <w:lang w:val="en-GB"/>
        </w:rPr>
      </w:pPr>
    </w:p>
    <w:p w14:paraId="4E30DA03" w14:textId="77777777" w:rsidR="00D222C1" w:rsidRPr="00ED5817" w:rsidRDefault="00D222C1" w:rsidP="00730DA5">
      <w:pPr>
        <w:pStyle w:val="NoSpacing"/>
        <w:numPr>
          <w:ilvl w:val="0"/>
          <w:numId w:val="25"/>
        </w:numPr>
        <w:jc w:val="both"/>
        <w:rPr>
          <w:rFonts w:ascii="Times New Roman" w:eastAsia="Times New Roman" w:hAnsi="Times New Roman" w:cs="Times New Roman"/>
          <w:b/>
          <w:sz w:val="24"/>
          <w:szCs w:val="24"/>
          <w:lang w:eastAsia="sl-SI"/>
        </w:rPr>
      </w:pPr>
      <w:r w:rsidRPr="00ED3D94">
        <w:rPr>
          <w:rFonts w:ascii="Times New Roman" w:eastAsia="Times New Roman" w:hAnsi="Times New Roman" w:cs="Times New Roman"/>
          <w:b/>
          <w:bCs/>
          <w:sz w:val="24"/>
          <w:szCs w:val="24"/>
          <w:lang w:eastAsia="sl-SI"/>
        </w:rPr>
        <w:t>DICOM</w:t>
      </w:r>
    </w:p>
    <w:p w14:paraId="43288898" w14:textId="702F117D" w:rsidR="00ED5817" w:rsidRPr="0089149B" w:rsidRDefault="00ED5817" w:rsidP="00AF1BA6">
      <w:pPr>
        <w:autoSpaceDE w:val="0"/>
        <w:autoSpaceDN w:val="0"/>
        <w:adjustRightInd w:val="0"/>
        <w:spacing w:after="0" w:line="240" w:lineRule="auto"/>
        <w:jc w:val="both"/>
        <w:rPr>
          <w:rFonts w:ascii="Times New Roman" w:hAnsi="Times New Roman" w:cs="Times New Roman"/>
          <w:sz w:val="24"/>
          <w:szCs w:val="24"/>
          <w:lang w:val="en-GB"/>
        </w:rPr>
      </w:pPr>
      <w:r w:rsidRPr="0089149B">
        <w:rPr>
          <w:rFonts w:ascii="Times New Roman" w:hAnsi="Times New Roman" w:cs="Times New Roman"/>
          <w:sz w:val="24"/>
          <w:szCs w:val="24"/>
          <w:lang w:val="en-GB"/>
        </w:rPr>
        <w:t>DICOM (angl. Digital Imaging</w:t>
      </w:r>
      <w:r w:rsidR="00355540">
        <w:rPr>
          <w:rFonts w:ascii="Times New Roman" w:hAnsi="Times New Roman" w:cs="Times New Roman"/>
          <w:sz w:val="24"/>
          <w:szCs w:val="24"/>
          <w:lang w:val="en-GB"/>
        </w:rPr>
        <w:t xml:space="preserve"> and COmmunications in Medicine</w:t>
      </w:r>
      <w:r w:rsidRPr="0089149B">
        <w:rPr>
          <w:rFonts w:ascii="Times New Roman" w:hAnsi="Times New Roman" w:cs="Times New Roman"/>
          <w:sz w:val="24"/>
          <w:szCs w:val="24"/>
          <w:lang w:val="en-GB"/>
        </w:rPr>
        <w:t>) standard</w:t>
      </w:r>
      <w:r w:rsidR="001216A1" w:rsidRPr="0089149B">
        <w:rPr>
          <w:rFonts w:ascii="Times New Roman" w:hAnsi="Times New Roman" w:cs="Times New Roman"/>
          <w:sz w:val="24"/>
          <w:szCs w:val="24"/>
          <w:lang w:val="en-GB"/>
        </w:rPr>
        <w:t xml:space="preserve"> </w:t>
      </w:r>
      <w:r w:rsidRPr="0089149B">
        <w:rPr>
          <w:rFonts w:ascii="Times New Roman" w:hAnsi="Times New Roman" w:cs="Times New Roman"/>
          <w:sz w:val="24"/>
          <w:szCs w:val="24"/>
          <w:lang w:val="en-GB"/>
        </w:rPr>
        <w:t>definira pravila za upravljanje (rokovanje, shranjevanje, tiskanje in izmenjavo)</w:t>
      </w:r>
      <w:r w:rsidR="001216A1" w:rsidRPr="0089149B">
        <w:rPr>
          <w:rFonts w:ascii="Times New Roman" w:hAnsi="Times New Roman" w:cs="Times New Roman"/>
          <w:sz w:val="24"/>
          <w:szCs w:val="24"/>
          <w:lang w:val="en-GB"/>
        </w:rPr>
        <w:t xml:space="preserve"> medicinskih oslikav. V okviru njega sta najpomembnejš</w:t>
      </w:r>
      <w:r w:rsidRPr="0089149B">
        <w:rPr>
          <w:rFonts w:ascii="Times New Roman" w:hAnsi="Times New Roman" w:cs="Times New Roman"/>
          <w:sz w:val="24"/>
          <w:szCs w:val="24"/>
          <w:lang w:val="en-GB"/>
        </w:rPr>
        <w:t xml:space="preserve">i </w:t>
      </w:r>
      <w:r w:rsidR="001216A1" w:rsidRPr="0089149B">
        <w:rPr>
          <w:rFonts w:ascii="Times New Roman" w:hAnsi="Times New Roman" w:cs="Times New Roman"/>
          <w:sz w:val="24"/>
          <w:szCs w:val="24"/>
          <w:lang w:val="en-GB"/>
        </w:rPr>
        <w:t>defi</w:t>
      </w:r>
      <w:r w:rsidRPr="0089149B">
        <w:rPr>
          <w:rFonts w:ascii="Times New Roman" w:hAnsi="Times New Roman" w:cs="Times New Roman"/>
          <w:sz w:val="24"/>
          <w:szCs w:val="24"/>
          <w:lang w:val="en-GB"/>
        </w:rPr>
        <w:t>nicija formata</w:t>
      </w:r>
      <w:r w:rsidR="001216A1" w:rsidRPr="0089149B">
        <w:rPr>
          <w:rFonts w:ascii="Times New Roman" w:hAnsi="Times New Roman" w:cs="Times New Roman"/>
          <w:sz w:val="24"/>
          <w:szCs w:val="24"/>
          <w:lang w:val="en-GB"/>
        </w:rPr>
        <w:t xml:space="preserve"> </w:t>
      </w:r>
      <w:r w:rsidRPr="0089149B">
        <w:rPr>
          <w:rFonts w:ascii="Times New Roman" w:hAnsi="Times New Roman" w:cs="Times New Roman"/>
          <w:sz w:val="24"/>
          <w:szCs w:val="24"/>
          <w:lang w:val="en-GB"/>
        </w:rPr>
        <w:t>datotek, v katere se shranjujejo oslikave in protokol njihove izmenjave.</w:t>
      </w:r>
      <w:r w:rsidR="001216A1" w:rsidRPr="0089149B">
        <w:rPr>
          <w:rFonts w:ascii="Times New Roman" w:hAnsi="Times New Roman" w:cs="Times New Roman"/>
          <w:sz w:val="24"/>
          <w:szCs w:val="24"/>
          <w:lang w:val="en-GB"/>
        </w:rPr>
        <w:t xml:space="preserve"> </w:t>
      </w:r>
      <w:r w:rsidRPr="0089149B">
        <w:rPr>
          <w:rFonts w:ascii="Times New Roman" w:hAnsi="Times New Roman" w:cs="Times New Roman"/>
          <w:sz w:val="24"/>
          <w:szCs w:val="24"/>
          <w:lang w:val="en-GB"/>
        </w:rPr>
        <w:t>Natančneje pod upravljanjem z oslikavami smatramo naslednje postopke:</w:t>
      </w:r>
    </w:p>
    <w:p w14:paraId="050D1174" w14:textId="77777777" w:rsidR="00ED5817" w:rsidRPr="00730DA5" w:rsidRDefault="00ED5817" w:rsidP="0089149B">
      <w:pPr>
        <w:pStyle w:val="ListParagraph"/>
        <w:numPr>
          <w:ilvl w:val="1"/>
          <w:numId w:val="32"/>
        </w:numPr>
        <w:autoSpaceDE w:val="0"/>
        <w:autoSpaceDN w:val="0"/>
        <w:adjustRightInd w:val="0"/>
        <w:spacing w:after="0" w:line="240" w:lineRule="auto"/>
        <w:jc w:val="both"/>
        <w:rPr>
          <w:rFonts w:ascii="Times New Roman" w:hAnsi="Times New Roman" w:cs="Times New Roman"/>
          <w:sz w:val="24"/>
          <w:szCs w:val="24"/>
          <w:lang w:val="en-GB"/>
        </w:rPr>
      </w:pPr>
      <w:r w:rsidRPr="00730DA5">
        <w:rPr>
          <w:rFonts w:ascii="Times New Roman" w:hAnsi="Times New Roman" w:cs="Times New Roman"/>
          <w:sz w:val="24"/>
          <w:szCs w:val="24"/>
          <w:lang w:val="en-GB"/>
        </w:rPr>
        <w:t>produkcija oslikav,</w:t>
      </w:r>
    </w:p>
    <w:p w14:paraId="616347A3" w14:textId="77777777" w:rsidR="00ED5817" w:rsidRPr="00730DA5" w:rsidRDefault="00ED5817" w:rsidP="0089149B">
      <w:pPr>
        <w:pStyle w:val="ListParagraph"/>
        <w:numPr>
          <w:ilvl w:val="1"/>
          <w:numId w:val="32"/>
        </w:numPr>
        <w:autoSpaceDE w:val="0"/>
        <w:autoSpaceDN w:val="0"/>
        <w:adjustRightInd w:val="0"/>
        <w:spacing w:after="0" w:line="240" w:lineRule="auto"/>
        <w:jc w:val="both"/>
        <w:rPr>
          <w:rFonts w:ascii="Times New Roman" w:hAnsi="Times New Roman" w:cs="Times New Roman"/>
          <w:sz w:val="24"/>
          <w:szCs w:val="24"/>
          <w:lang w:val="en-GB"/>
        </w:rPr>
      </w:pPr>
      <w:r w:rsidRPr="00730DA5">
        <w:rPr>
          <w:rFonts w:ascii="Times New Roman" w:hAnsi="Times New Roman" w:cs="Times New Roman"/>
          <w:sz w:val="24"/>
          <w:szCs w:val="24"/>
          <w:lang w:val="en-GB"/>
        </w:rPr>
        <w:t>shranjevanje oslikav,</w:t>
      </w:r>
    </w:p>
    <w:p w14:paraId="38C01068" w14:textId="77777777" w:rsidR="00ED5817" w:rsidRPr="00730DA5" w:rsidRDefault="00ED5817" w:rsidP="0089149B">
      <w:pPr>
        <w:pStyle w:val="ListParagraph"/>
        <w:numPr>
          <w:ilvl w:val="1"/>
          <w:numId w:val="32"/>
        </w:numPr>
        <w:autoSpaceDE w:val="0"/>
        <w:autoSpaceDN w:val="0"/>
        <w:adjustRightInd w:val="0"/>
        <w:spacing w:after="0" w:line="240" w:lineRule="auto"/>
        <w:jc w:val="both"/>
        <w:rPr>
          <w:rFonts w:ascii="Times New Roman" w:hAnsi="Times New Roman" w:cs="Times New Roman"/>
          <w:sz w:val="24"/>
          <w:szCs w:val="24"/>
          <w:lang w:val="en-GB"/>
        </w:rPr>
      </w:pPr>
      <w:r w:rsidRPr="00730DA5">
        <w:rPr>
          <w:rFonts w:ascii="Times New Roman" w:hAnsi="Times New Roman" w:cs="Times New Roman"/>
          <w:sz w:val="24"/>
          <w:szCs w:val="24"/>
          <w:lang w:val="en-GB"/>
        </w:rPr>
        <w:t>prikazovanje oslikav,</w:t>
      </w:r>
    </w:p>
    <w:p w14:paraId="3B42379B" w14:textId="77777777" w:rsidR="00ED5817" w:rsidRPr="00730DA5" w:rsidRDefault="00ED5817" w:rsidP="0089149B">
      <w:pPr>
        <w:pStyle w:val="ListParagraph"/>
        <w:numPr>
          <w:ilvl w:val="1"/>
          <w:numId w:val="32"/>
        </w:numPr>
        <w:autoSpaceDE w:val="0"/>
        <w:autoSpaceDN w:val="0"/>
        <w:adjustRightInd w:val="0"/>
        <w:spacing w:after="0" w:line="240" w:lineRule="auto"/>
        <w:jc w:val="both"/>
        <w:rPr>
          <w:rFonts w:ascii="Times New Roman" w:hAnsi="Times New Roman" w:cs="Times New Roman"/>
          <w:sz w:val="24"/>
          <w:szCs w:val="24"/>
          <w:lang w:val="en-GB"/>
        </w:rPr>
      </w:pPr>
      <w:r w:rsidRPr="00730DA5">
        <w:rPr>
          <w:rFonts w:ascii="Times New Roman" w:hAnsi="Times New Roman" w:cs="Times New Roman"/>
          <w:sz w:val="24"/>
          <w:szCs w:val="24"/>
          <w:lang w:val="en-GB"/>
        </w:rPr>
        <w:t>obdelovanje (procesiranje) oslikav,</w:t>
      </w:r>
    </w:p>
    <w:p w14:paraId="765BF645" w14:textId="77777777" w:rsidR="00ED5817" w:rsidRPr="00730DA5" w:rsidRDefault="00ED5817" w:rsidP="0089149B">
      <w:pPr>
        <w:pStyle w:val="ListParagraph"/>
        <w:numPr>
          <w:ilvl w:val="1"/>
          <w:numId w:val="32"/>
        </w:numPr>
        <w:autoSpaceDE w:val="0"/>
        <w:autoSpaceDN w:val="0"/>
        <w:adjustRightInd w:val="0"/>
        <w:spacing w:after="0" w:line="240" w:lineRule="auto"/>
        <w:jc w:val="both"/>
        <w:rPr>
          <w:rFonts w:ascii="Times New Roman" w:hAnsi="Times New Roman" w:cs="Times New Roman"/>
          <w:sz w:val="24"/>
          <w:szCs w:val="24"/>
          <w:lang w:val="en-GB"/>
        </w:rPr>
      </w:pPr>
      <w:r w:rsidRPr="00730DA5">
        <w:rPr>
          <w:rFonts w:ascii="Times New Roman" w:hAnsi="Times New Roman" w:cs="Times New Roman"/>
          <w:sz w:val="24"/>
          <w:szCs w:val="24"/>
          <w:lang w:val="en-GB"/>
        </w:rPr>
        <w:t>pošiljanje ali izmenjavo oslikav,</w:t>
      </w:r>
    </w:p>
    <w:p w14:paraId="4103A16A" w14:textId="77777777" w:rsidR="00ED5817" w:rsidRPr="00730DA5" w:rsidRDefault="00ED5817" w:rsidP="0089149B">
      <w:pPr>
        <w:pStyle w:val="ListParagraph"/>
        <w:numPr>
          <w:ilvl w:val="1"/>
          <w:numId w:val="32"/>
        </w:numPr>
        <w:autoSpaceDE w:val="0"/>
        <w:autoSpaceDN w:val="0"/>
        <w:adjustRightInd w:val="0"/>
        <w:spacing w:after="0" w:line="240" w:lineRule="auto"/>
        <w:jc w:val="both"/>
        <w:rPr>
          <w:rFonts w:ascii="Times New Roman" w:hAnsi="Times New Roman" w:cs="Times New Roman"/>
          <w:sz w:val="24"/>
          <w:szCs w:val="24"/>
          <w:lang w:val="en-GB"/>
        </w:rPr>
      </w:pPr>
      <w:r w:rsidRPr="00730DA5">
        <w:rPr>
          <w:rFonts w:ascii="Times New Roman" w:hAnsi="Times New Roman" w:cs="Times New Roman"/>
          <w:sz w:val="24"/>
          <w:szCs w:val="24"/>
          <w:lang w:val="en-GB"/>
        </w:rPr>
        <w:t>priklic oslikav (aktiva, arhiva, varnostne kopije),</w:t>
      </w:r>
    </w:p>
    <w:p w14:paraId="43542C29" w14:textId="77777777" w:rsidR="00ED5817" w:rsidRPr="00730DA5" w:rsidRDefault="00ED5817" w:rsidP="0089149B">
      <w:pPr>
        <w:pStyle w:val="ListParagraph"/>
        <w:numPr>
          <w:ilvl w:val="1"/>
          <w:numId w:val="32"/>
        </w:numPr>
        <w:autoSpaceDE w:val="0"/>
        <w:autoSpaceDN w:val="0"/>
        <w:adjustRightInd w:val="0"/>
        <w:spacing w:after="0" w:line="240" w:lineRule="auto"/>
        <w:jc w:val="both"/>
        <w:rPr>
          <w:rFonts w:ascii="Times New Roman" w:hAnsi="Times New Roman" w:cs="Times New Roman"/>
          <w:sz w:val="24"/>
          <w:szCs w:val="24"/>
          <w:lang w:val="en-GB"/>
        </w:rPr>
      </w:pPr>
      <w:r w:rsidRPr="00730DA5">
        <w:rPr>
          <w:rFonts w:ascii="Times New Roman" w:hAnsi="Times New Roman" w:cs="Times New Roman"/>
          <w:sz w:val="24"/>
          <w:szCs w:val="24"/>
          <w:lang w:val="en-GB"/>
        </w:rPr>
        <w:t>povpraševanje po oslikavah in</w:t>
      </w:r>
    </w:p>
    <w:p w14:paraId="0F2EF3C5" w14:textId="77777777" w:rsidR="00ED5817" w:rsidRPr="00730DA5" w:rsidRDefault="00ED5817" w:rsidP="0089149B">
      <w:pPr>
        <w:pStyle w:val="ListParagraph"/>
        <w:numPr>
          <w:ilvl w:val="1"/>
          <w:numId w:val="32"/>
        </w:numPr>
        <w:autoSpaceDE w:val="0"/>
        <w:autoSpaceDN w:val="0"/>
        <w:adjustRightInd w:val="0"/>
        <w:spacing w:after="0" w:line="240" w:lineRule="auto"/>
        <w:jc w:val="both"/>
        <w:rPr>
          <w:rFonts w:ascii="Times New Roman" w:hAnsi="Times New Roman" w:cs="Times New Roman"/>
          <w:sz w:val="24"/>
          <w:szCs w:val="24"/>
          <w:lang w:val="en-GB"/>
        </w:rPr>
      </w:pPr>
      <w:r w:rsidRPr="00730DA5">
        <w:rPr>
          <w:rFonts w:ascii="Times New Roman" w:hAnsi="Times New Roman" w:cs="Times New Roman"/>
          <w:sz w:val="24"/>
          <w:szCs w:val="24"/>
          <w:lang w:val="en-GB"/>
        </w:rPr>
        <w:t>tiskanje oslikav.</w:t>
      </w:r>
    </w:p>
    <w:p w14:paraId="174A7C00" w14:textId="77777777" w:rsidR="00ED5817" w:rsidRDefault="00ED5817" w:rsidP="00730DA5">
      <w:pPr>
        <w:autoSpaceDE w:val="0"/>
        <w:autoSpaceDN w:val="0"/>
        <w:adjustRightInd w:val="0"/>
        <w:spacing w:after="0" w:line="240" w:lineRule="auto"/>
        <w:jc w:val="both"/>
        <w:rPr>
          <w:rFonts w:ascii="Times New Roman" w:hAnsi="Times New Roman" w:cs="Times New Roman"/>
          <w:sz w:val="24"/>
          <w:szCs w:val="24"/>
          <w:lang w:val="en-GB"/>
        </w:rPr>
      </w:pPr>
    </w:p>
    <w:p w14:paraId="1F83BEA7" w14:textId="74F99AFE" w:rsidR="00ED5817" w:rsidRPr="0089149B" w:rsidRDefault="00ED5817" w:rsidP="0089149B">
      <w:pPr>
        <w:autoSpaceDE w:val="0"/>
        <w:autoSpaceDN w:val="0"/>
        <w:adjustRightInd w:val="0"/>
        <w:spacing w:after="0" w:line="240" w:lineRule="auto"/>
        <w:jc w:val="both"/>
        <w:rPr>
          <w:rFonts w:ascii="Times New Roman" w:hAnsi="Times New Roman" w:cs="Times New Roman"/>
          <w:sz w:val="24"/>
          <w:szCs w:val="24"/>
          <w:lang w:val="en-GB"/>
        </w:rPr>
      </w:pPr>
      <w:r w:rsidRPr="0089149B">
        <w:rPr>
          <w:rFonts w:ascii="Times New Roman" w:hAnsi="Times New Roman" w:cs="Times New Roman"/>
          <w:sz w:val="24"/>
          <w:szCs w:val="24"/>
          <w:lang w:val="en-GB"/>
        </w:rPr>
        <w:t xml:space="preserve">EZZ bo </w:t>
      </w:r>
      <w:r w:rsidR="00DA1CFE">
        <w:rPr>
          <w:rFonts w:ascii="Times New Roman" w:hAnsi="Times New Roman" w:cs="Times New Roman"/>
          <w:sz w:val="24"/>
          <w:szCs w:val="24"/>
          <w:lang w:val="en-GB"/>
        </w:rPr>
        <w:t xml:space="preserve">moral podpirati DICOM, torej </w:t>
      </w:r>
      <w:r w:rsidRPr="0089149B">
        <w:rPr>
          <w:rFonts w:ascii="Times New Roman" w:hAnsi="Times New Roman" w:cs="Times New Roman"/>
          <w:sz w:val="24"/>
          <w:szCs w:val="24"/>
          <w:lang w:val="en-GB"/>
        </w:rPr>
        <w:t>bo šel razvoj</w:t>
      </w:r>
      <w:r w:rsidR="001216A1" w:rsidRPr="0089149B">
        <w:rPr>
          <w:rFonts w:ascii="Times New Roman" w:hAnsi="Times New Roman" w:cs="Times New Roman"/>
          <w:sz w:val="24"/>
          <w:szCs w:val="24"/>
          <w:lang w:val="en-GB"/>
        </w:rPr>
        <w:t xml:space="preserve"> </w:t>
      </w:r>
      <w:r w:rsidRPr="0089149B">
        <w:rPr>
          <w:rFonts w:ascii="Times New Roman" w:hAnsi="Times New Roman" w:cs="Times New Roman"/>
          <w:sz w:val="24"/>
          <w:szCs w:val="24"/>
          <w:lang w:val="en-GB"/>
        </w:rPr>
        <w:t xml:space="preserve">v tej smeri, da bo del EZZ zapisa predstavljal oslikave skladne </w:t>
      </w:r>
      <w:r w:rsidR="00DA1CFE">
        <w:rPr>
          <w:rFonts w:ascii="Times New Roman" w:hAnsi="Times New Roman" w:cs="Times New Roman"/>
          <w:sz w:val="24"/>
          <w:szCs w:val="24"/>
          <w:lang w:val="en-GB"/>
        </w:rPr>
        <w:t>z</w:t>
      </w:r>
      <w:r w:rsidR="001216A1" w:rsidRPr="0089149B">
        <w:rPr>
          <w:rFonts w:ascii="Times New Roman" w:hAnsi="Times New Roman" w:cs="Times New Roman"/>
          <w:sz w:val="24"/>
          <w:szCs w:val="24"/>
          <w:lang w:val="en-GB"/>
        </w:rPr>
        <w:t xml:space="preserve"> </w:t>
      </w:r>
      <w:r w:rsidRPr="0089149B">
        <w:rPr>
          <w:rFonts w:ascii="Times New Roman" w:hAnsi="Times New Roman" w:cs="Times New Roman"/>
          <w:sz w:val="24"/>
          <w:szCs w:val="24"/>
          <w:lang w:val="en-GB"/>
        </w:rPr>
        <w:t>DICOM</w:t>
      </w:r>
      <w:r w:rsidR="00F113E7">
        <w:rPr>
          <w:rFonts w:ascii="Times New Roman" w:hAnsi="Times New Roman" w:cs="Times New Roman"/>
          <w:sz w:val="24"/>
          <w:szCs w:val="24"/>
          <w:lang w:val="en-GB"/>
        </w:rPr>
        <w:t xml:space="preserve"> standardom</w:t>
      </w:r>
      <w:r w:rsidRPr="0089149B">
        <w:rPr>
          <w:rFonts w:ascii="Times New Roman" w:hAnsi="Times New Roman" w:cs="Times New Roman"/>
          <w:sz w:val="24"/>
          <w:szCs w:val="24"/>
          <w:lang w:val="en-GB"/>
        </w:rPr>
        <w:t>. Ker po definiciji standard deloma sovpada z nalogami predvidenimi s</w:t>
      </w:r>
      <w:r w:rsidR="001216A1" w:rsidRPr="0089149B">
        <w:rPr>
          <w:rFonts w:ascii="Times New Roman" w:hAnsi="Times New Roman" w:cs="Times New Roman"/>
          <w:sz w:val="24"/>
          <w:szCs w:val="24"/>
          <w:lang w:val="en-GB"/>
        </w:rPr>
        <w:t xml:space="preserve"> </w:t>
      </w:r>
      <w:r w:rsidRPr="0089149B">
        <w:rPr>
          <w:rFonts w:ascii="Times New Roman" w:hAnsi="Times New Roman" w:cs="Times New Roman"/>
          <w:sz w:val="24"/>
          <w:szCs w:val="24"/>
          <w:lang w:val="en-GB"/>
        </w:rPr>
        <w:t>HL7 standardom, se ustrezna telesa trudijo, da bi bila na prekrivnih področjih</w:t>
      </w:r>
      <w:r w:rsidR="001216A1" w:rsidRPr="0089149B">
        <w:rPr>
          <w:rFonts w:ascii="Times New Roman" w:hAnsi="Times New Roman" w:cs="Times New Roman"/>
          <w:sz w:val="24"/>
          <w:szCs w:val="24"/>
          <w:lang w:val="en-GB"/>
        </w:rPr>
        <w:t xml:space="preserve"> </w:t>
      </w:r>
      <w:r w:rsidRPr="0089149B">
        <w:rPr>
          <w:rFonts w:ascii="Times New Roman" w:hAnsi="Times New Roman" w:cs="Times New Roman"/>
          <w:sz w:val="24"/>
          <w:szCs w:val="24"/>
          <w:lang w:val="en-GB"/>
        </w:rPr>
        <w:t>enaka. Medicinska področja, na k</w:t>
      </w:r>
      <w:r w:rsidR="001216A1" w:rsidRPr="0089149B">
        <w:rPr>
          <w:rFonts w:ascii="Times New Roman" w:hAnsi="Times New Roman" w:cs="Times New Roman"/>
          <w:sz w:val="24"/>
          <w:szCs w:val="24"/>
          <w:lang w:val="en-GB"/>
        </w:rPr>
        <w:t xml:space="preserve">aterih naj bi bil DICOM </w:t>
      </w:r>
      <w:r w:rsidRPr="0089149B">
        <w:rPr>
          <w:rFonts w:ascii="Times New Roman" w:hAnsi="Times New Roman" w:cs="Times New Roman"/>
          <w:sz w:val="24"/>
          <w:szCs w:val="24"/>
          <w:lang w:val="en-GB"/>
        </w:rPr>
        <w:t>nepogrešljiv</w:t>
      </w:r>
      <w:r w:rsidR="00F113E7">
        <w:rPr>
          <w:rFonts w:ascii="Times New Roman" w:hAnsi="Times New Roman" w:cs="Times New Roman"/>
          <w:sz w:val="24"/>
          <w:szCs w:val="24"/>
          <w:lang w:val="en-GB"/>
        </w:rPr>
        <w:t>,</w:t>
      </w:r>
      <w:r w:rsidRPr="0089149B">
        <w:rPr>
          <w:rFonts w:ascii="Times New Roman" w:hAnsi="Times New Roman" w:cs="Times New Roman"/>
          <w:sz w:val="24"/>
          <w:szCs w:val="24"/>
          <w:lang w:val="en-GB"/>
        </w:rPr>
        <w:t xml:space="preserve"> so radiologija,</w:t>
      </w:r>
      <w:r w:rsidR="001216A1" w:rsidRPr="0089149B">
        <w:rPr>
          <w:rFonts w:ascii="Times New Roman" w:hAnsi="Times New Roman" w:cs="Times New Roman"/>
          <w:sz w:val="24"/>
          <w:szCs w:val="24"/>
          <w:lang w:val="en-GB"/>
        </w:rPr>
        <w:t xml:space="preserve"> </w:t>
      </w:r>
      <w:r w:rsidRPr="0089149B">
        <w:rPr>
          <w:rFonts w:ascii="Times New Roman" w:hAnsi="Times New Roman" w:cs="Times New Roman"/>
          <w:sz w:val="24"/>
          <w:szCs w:val="24"/>
          <w:lang w:val="en-GB"/>
        </w:rPr>
        <w:t>kardiologija, onkologija, zobozdravstvo, kirurgija, neurologija, oslikave</w:t>
      </w:r>
      <w:r w:rsidR="001216A1" w:rsidRPr="0089149B">
        <w:rPr>
          <w:rFonts w:ascii="Times New Roman" w:hAnsi="Times New Roman" w:cs="Times New Roman"/>
          <w:sz w:val="24"/>
          <w:szCs w:val="24"/>
          <w:lang w:val="en-GB"/>
        </w:rPr>
        <w:t xml:space="preserve"> </w:t>
      </w:r>
      <w:r w:rsidRPr="0089149B">
        <w:rPr>
          <w:rFonts w:ascii="Times New Roman" w:hAnsi="Times New Roman" w:cs="Times New Roman"/>
          <w:sz w:val="24"/>
          <w:szCs w:val="24"/>
          <w:lang w:val="en-GB"/>
        </w:rPr>
        <w:t>prsnih votlin, radioterapija, oftalmologija, patologija in pneumologija.</w:t>
      </w:r>
      <w:r w:rsidR="001216A1" w:rsidRPr="0089149B">
        <w:rPr>
          <w:rFonts w:ascii="Times New Roman" w:hAnsi="Times New Roman" w:cs="Times New Roman"/>
          <w:sz w:val="24"/>
          <w:szCs w:val="24"/>
          <w:lang w:val="en-GB"/>
        </w:rPr>
        <w:t xml:space="preserve"> </w:t>
      </w:r>
      <w:r w:rsidRPr="0089149B">
        <w:rPr>
          <w:rFonts w:ascii="Times New Roman" w:hAnsi="Times New Roman" w:cs="Times New Roman"/>
          <w:sz w:val="24"/>
          <w:szCs w:val="24"/>
          <w:lang w:val="en-GB"/>
        </w:rPr>
        <w:t>Oslikavo po DICOM standardu lahko smatramo za datoteko, ki je sestavljena</w:t>
      </w:r>
      <w:r w:rsidR="001216A1" w:rsidRPr="0089149B">
        <w:rPr>
          <w:rFonts w:ascii="Times New Roman" w:hAnsi="Times New Roman" w:cs="Times New Roman"/>
          <w:sz w:val="24"/>
          <w:szCs w:val="24"/>
          <w:lang w:val="en-GB"/>
        </w:rPr>
        <w:t xml:space="preserve"> </w:t>
      </w:r>
      <w:r w:rsidRPr="0089149B">
        <w:rPr>
          <w:rFonts w:ascii="Times New Roman" w:hAnsi="Times New Roman" w:cs="Times New Roman"/>
          <w:sz w:val="24"/>
          <w:szCs w:val="24"/>
          <w:lang w:val="en-GB"/>
        </w:rPr>
        <w:t>iz dveh pomembnih delov:</w:t>
      </w:r>
    </w:p>
    <w:p w14:paraId="1C35DE6B" w14:textId="77777777" w:rsidR="00ED5817" w:rsidRPr="00CC6287" w:rsidRDefault="00ED5817" w:rsidP="00CC6287">
      <w:pPr>
        <w:pStyle w:val="ListParagraph"/>
        <w:numPr>
          <w:ilvl w:val="1"/>
          <w:numId w:val="33"/>
        </w:numPr>
        <w:autoSpaceDE w:val="0"/>
        <w:autoSpaceDN w:val="0"/>
        <w:adjustRightInd w:val="0"/>
        <w:spacing w:after="0" w:line="240" w:lineRule="auto"/>
        <w:jc w:val="both"/>
        <w:rPr>
          <w:rFonts w:ascii="Times New Roman" w:hAnsi="Times New Roman" w:cs="Times New Roman"/>
          <w:sz w:val="24"/>
          <w:szCs w:val="24"/>
          <w:lang w:val="en-GB"/>
        </w:rPr>
      </w:pPr>
      <w:r w:rsidRPr="00730DA5">
        <w:rPr>
          <w:rFonts w:ascii="Times New Roman" w:hAnsi="Times New Roman" w:cs="Times New Roman"/>
          <w:sz w:val="24"/>
          <w:szCs w:val="24"/>
          <w:lang w:val="en-GB"/>
        </w:rPr>
        <w:t>glave, ki nosi generalije oslikave (tehni</w:t>
      </w:r>
      <w:r w:rsidR="007D129C" w:rsidRPr="00730DA5">
        <w:rPr>
          <w:rFonts w:ascii="Times New Roman" w:hAnsi="Times New Roman" w:cs="Times New Roman"/>
          <w:sz w:val="24"/>
          <w:szCs w:val="24"/>
          <w:lang w:val="en-GB"/>
        </w:rPr>
        <w:t>č</w:t>
      </w:r>
      <w:r w:rsidRPr="00730DA5">
        <w:rPr>
          <w:rFonts w:ascii="Times New Roman" w:hAnsi="Times New Roman" w:cs="Times New Roman"/>
          <w:sz w:val="24"/>
          <w:szCs w:val="24"/>
          <w:lang w:val="en-GB"/>
        </w:rPr>
        <w:t>ne karakteristike oslikave) in oslikovanca</w:t>
      </w:r>
      <w:r w:rsidR="00CC6287">
        <w:rPr>
          <w:rFonts w:ascii="Times New Roman" w:hAnsi="Times New Roman" w:cs="Times New Roman"/>
          <w:sz w:val="24"/>
          <w:szCs w:val="24"/>
          <w:lang w:val="en-GB"/>
        </w:rPr>
        <w:t xml:space="preserve"> </w:t>
      </w:r>
      <w:r w:rsidRPr="00CC6287">
        <w:rPr>
          <w:rFonts w:ascii="Times New Roman" w:hAnsi="Times New Roman" w:cs="Times New Roman"/>
          <w:sz w:val="24"/>
          <w:szCs w:val="24"/>
          <w:lang w:val="en-GB"/>
        </w:rPr>
        <w:t>(datum, ura, modaliteta, karakteristike zajema, proizvajalec naprave,</w:t>
      </w:r>
      <w:r w:rsidR="00CC6287">
        <w:rPr>
          <w:rFonts w:ascii="Times New Roman" w:hAnsi="Times New Roman" w:cs="Times New Roman"/>
          <w:sz w:val="24"/>
          <w:szCs w:val="24"/>
          <w:lang w:val="en-GB"/>
        </w:rPr>
        <w:t xml:space="preserve"> </w:t>
      </w:r>
      <w:r w:rsidR="001216A1" w:rsidRPr="00CC6287">
        <w:rPr>
          <w:rFonts w:ascii="Times New Roman" w:hAnsi="Times New Roman" w:cs="Times New Roman"/>
          <w:sz w:val="24"/>
          <w:szCs w:val="24"/>
          <w:lang w:val="en-GB"/>
        </w:rPr>
        <w:t>resolucija, š</w:t>
      </w:r>
      <w:r w:rsidRPr="00CC6287">
        <w:rPr>
          <w:rFonts w:ascii="Times New Roman" w:hAnsi="Times New Roman" w:cs="Times New Roman"/>
          <w:sz w:val="24"/>
          <w:szCs w:val="24"/>
          <w:lang w:val="en-GB"/>
        </w:rPr>
        <w:t>irina in center zajete oslik</w:t>
      </w:r>
      <w:r w:rsidR="00CC6287">
        <w:rPr>
          <w:rFonts w:ascii="Times New Roman" w:hAnsi="Times New Roman" w:cs="Times New Roman"/>
          <w:sz w:val="24"/>
          <w:szCs w:val="24"/>
          <w:lang w:val="en-GB"/>
        </w:rPr>
        <w:t>ave, priimek in ime oslikovanca</w:t>
      </w:r>
      <w:r w:rsidRPr="00CC6287">
        <w:rPr>
          <w:rFonts w:ascii="Times New Roman" w:hAnsi="Times New Roman" w:cs="Times New Roman"/>
          <w:sz w:val="24"/>
          <w:szCs w:val="24"/>
          <w:lang w:val="en-GB"/>
        </w:rPr>
        <w:t>),</w:t>
      </w:r>
    </w:p>
    <w:p w14:paraId="59A268DD" w14:textId="77777777" w:rsidR="00ED5817" w:rsidRPr="00730DA5" w:rsidRDefault="00ED5817" w:rsidP="00CC6287">
      <w:pPr>
        <w:pStyle w:val="ListParagraph"/>
        <w:numPr>
          <w:ilvl w:val="1"/>
          <w:numId w:val="33"/>
        </w:numPr>
        <w:autoSpaceDE w:val="0"/>
        <w:autoSpaceDN w:val="0"/>
        <w:adjustRightInd w:val="0"/>
        <w:spacing w:after="0" w:line="240" w:lineRule="auto"/>
        <w:jc w:val="both"/>
        <w:rPr>
          <w:rFonts w:ascii="Times New Roman" w:hAnsi="Times New Roman" w:cs="Times New Roman"/>
          <w:sz w:val="24"/>
          <w:szCs w:val="24"/>
          <w:lang w:val="en-GB"/>
        </w:rPr>
      </w:pPr>
      <w:r w:rsidRPr="00730DA5">
        <w:rPr>
          <w:rFonts w:ascii="Times New Roman" w:hAnsi="Times New Roman" w:cs="Times New Roman"/>
          <w:sz w:val="24"/>
          <w:szCs w:val="24"/>
          <w:lang w:val="en-GB"/>
        </w:rPr>
        <w:t>podatkovnega dela (pseudo opis izvedene oslikave) in</w:t>
      </w:r>
    </w:p>
    <w:p w14:paraId="469DD6C1" w14:textId="77777777" w:rsidR="00ED5817" w:rsidRPr="00730DA5" w:rsidRDefault="00ED5817" w:rsidP="00CC6287">
      <w:pPr>
        <w:pStyle w:val="ListParagraph"/>
        <w:numPr>
          <w:ilvl w:val="1"/>
          <w:numId w:val="33"/>
        </w:numPr>
        <w:autoSpaceDE w:val="0"/>
        <w:autoSpaceDN w:val="0"/>
        <w:adjustRightInd w:val="0"/>
        <w:spacing w:after="0" w:line="240" w:lineRule="auto"/>
        <w:jc w:val="both"/>
        <w:rPr>
          <w:rFonts w:ascii="Times New Roman" w:hAnsi="Times New Roman" w:cs="Times New Roman"/>
          <w:sz w:val="24"/>
          <w:szCs w:val="24"/>
          <w:lang w:val="en-GB"/>
        </w:rPr>
      </w:pPr>
      <w:r w:rsidRPr="00730DA5">
        <w:rPr>
          <w:rFonts w:ascii="Times New Roman" w:hAnsi="Times New Roman" w:cs="Times New Roman"/>
          <w:sz w:val="24"/>
          <w:szCs w:val="24"/>
          <w:lang w:val="en-GB"/>
        </w:rPr>
        <w:t>slikovnega dela.</w:t>
      </w:r>
    </w:p>
    <w:p w14:paraId="3044763E" w14:textId="77777777" w:rsidR="00ED5817" w:rsidRPr="00ED5817" w:rsidRDefault="00ED5817" w:rsidP="00730DA5">
      <w:pPr>
        <w:autoSpaceDE w:val="0"/>
        <w:autoSpaceDN w:val="0"/>
        <w:adjustRightInd w:val="0"/>
        <w:spacing w:after="0" w:line="240" w:lineRule="auto"/>
        <w:jc w:val="both"/>
        <w:rPr>
          <w:rFonts w:ascii="Times New Roman" w:hAnsi="Times New Roman" w:cs="Times New Roman"/>
          <w:sz w:val="24"/>
          <w:szCs w:val="24"/>
          <w:lang w:val="en-GB"/>
        </w:rPr>
      </w:pPr>
    </w:p>
    <w:p w14:paraId="4D78F0FB" w14:textId="77777777" w:rsidR="00ED5817" w:rsidRPr="00CC6287" w:rsidRDefault="00ED5817" w:rsidP="00CC6287">
      <w:pPr>
        <w:autoSpaceDE w:val="0"/>
        <w:autoSpaceDN w:val="0"/>
        <w:adjustRightInd w:val="0"/>
        <w:spacing w:after="0" w:line="240" w:lineRule="auto"/>
        <w:jc w:val="both"/>
        <w:rPr>
          <w:rFonts w:ascii="Times New Roman" w:hAnsi="Times New Roman" w:cs="Times New Roman"/>
          <w:sz w:val="24"/>
          <w:szCs w:val="24"/>
          <w:lang w:val="en-GB"/>
        </w:rPr>
      </w:pPr>
      <w:r w:rsidRPr="00CC6287">
        <w:rPr>
          <w:rFonts w:ascii="Times New Roman" w:hAnsi="Times New Roman" w:cs="Times New Roman"/>
          <w:sz w:val="24"/>
          <w:szCs w:val="24"/>
          <w:lang w:val="en-GB"/>
        </w:rPr>
        <w:t>Za pregledovanje oslikav po DICOM standardu obstaja mnogo brezplačnih programov (npr. ezDICOM, DICOM works, itd.), ki omogočajo osnovni vpogled v oslikave, v nekaterih primerih pa tudi funkcije za njihovo obdelovanje.</w:t>
      </w:r>
    </w:p>
    <w:p w14:paraId="33C19976" w14:textId="77777777" w:rsidR="00ED5817" w:rsidRPr="00ED3D94" w:rsidRDefault="00ED5817" w:rsidP="00730DA5">
      <w:pPr>
        <w:pStyle w:val="NoSpacing"/>
        <w:ind w:left="360"/>
        <w:jc w:val="both"/>
        <w:rPr>
          <w:rFonts w:ascii="Times New Roman" w:eastAsia="Times New Roman" w:hAnsi="Times New Roman" w:cs="Times New Roman"/>
          <w:b/>
          <w:sz w:val="24"/>
          <w:szCs w:val="24"/>
          <w:lang w:eastAsia="sl-SI"/>
        </w:rPr>
      </w:pPr>
    </w:p>
    <w:p w14:paraId="25291A43" w14:textId="77777777" w:rsidR="001216A1" w:rsidRPr="001216A1" w:rsidRDefault="001216A1" w:rsidP="00730DA5">
      <w:pPr>
        <w:pStyle w:val="NoSpacing"/>
        <w:numPr>
          <w:ilvl w:val="0"/>
          <w:numId w:val="25"/>
        </w:numPr>
        <w:autoSpaceDE w:val="0"/>
        <w:autoSpaceDN w:val="0"/>
        <w:adjustRightInd w:val="0"/>
        <w:jc w:val="both"/>
        <w:rPr>
          <w:rFonts w:ascii="Times New Roman" w:hAnsi="Times New Roman" w:cs="Times New Roman"/>
          <w:sz w:val="24"/>
          <w:szCs w:val="24"/>
          <w:lang w:val="en-GB"/>
        </w:rPr>
      </w:pPr>
      <w:r>
        <w:rPr>
          <w:rFonts w:ascii="Times New Roman" w:eastAsia="Times New Roman" w:hAnsi="Times New Roman" w:cs="Times New Roman"/>
          <w:b/>
          <w:bCs/>
          <w:sz w:val="24"/>
          <w:szCs w:val="24"/>
          <w:lang w:eastAsia="sl-SI"/>
        </w:rPr>
        <w:t xml:space="preserve">Strokovna telesa v Sloveniji </w:t>
      </w:r>
    </w:p>
    <w:p w14:paraId="34E14060" w14:textId="77777777" w:rsidR="00707E66" w:rsidRPr="001216A1" w:rsidRDefault="00707E66" w:rsidP="00CC6287">
      <w:pPr>
        <w:pStyle w:val="NoSpacing"/>
        <w:autoSpaceDE w:val="0"/>
        <w:autoSpaceDN w:val="0"/>
        <w:adjustRightInd w:val="0"/>
        <w:jc w:val="both"/>
        <w:rPr>
          <w:rFonts w:ascii="Times New Roman" w:hAnsi="Times New Roman" w:cs="Times New Roman"/>
          <w:sz w:val="24"/>
          <w:szCs w:val="24"/>
          <w:lang w:val="en-GB"/>
        </w:rPr>
      </w:pPr>
      <w:r w:rsidRPr="001216A1">
        <w:rPr>
          <w:rFonts w:ascii="Times New Roman" w:hAnsi="Times New Roman" w:cs="Times New Roman"/>
          <w:sz w:val="24"/>
          <w:szCs w:val="24"/>
          <w:lang w:val="en-GB"/>
        </w:rPr>
        <w:t>SIZ - svet za informatiko v zdravstvu (primarna avtoriteta),</w:t>
      </w:r>
    </w:p>
    <w:p w14:paraId="406F7A04" w14:textId="77777777" w:rsidR="00707E66" w:rsidRPr="00CC6287" w:rsidRDefault="00707E66" w:rsidP="00CC6287">
      <w:pPr>
        <w:autoSpaceDE w:val="0"/>
        <w:autoSpaceDN w:val="0"/>
        <w:adjustRightInd w:val="0"/>
        <w:spacing w:after="0" w:line="240" w:lineRule="auto"/>
        <w:jc w:val="both"/>
        <w:rPr>
          <w:rFonts w:ascii="Times New Roman" w:hAnsi="Times New Roman" w:cs="Times New Roman"/>
          <w:sz w:val="24"/>
          <w:szCs w:val="24"/>
          <w:lang w:val="en-GB"/>
        </w:rPr>
      </w:pPr>
      <w:r w:rsidRPr="00CC6287">
        <w:rPr>
          <w:rFonts w:ascii="Times New Roman" w:hAnsi="Times New Roman" w:cs="Times New Roman"/>
          <w:sz w:val="24"/>
          <w:szCs w:val="24"/>
          <w:lang w:val="en-GB"/>
        </w:rPr>
        <w:t>OZIS - odbor za zdravstveno informacijske standarde pri MZRS (sekundarna</w:t>
      </w:r>
      <w:r w:rsidR="001216A1" w:rsidRPr="00CC6287">
        <w:rPr>
          <w:rFonts w:ascii="Times New Roman" w:hAnsi="Times New Roman" w:cs="Times New Roman"/>
          <w:sz w:val="24"/>
          <w:szCs w:val="24"/>
          <w:lang w:val="en-GB"/>
        </w:rPr>
        <w:t xml:space="preserve"> </w:t>
      </w:r>
      <w:r w:rsidRPr="00CC6287">
        <w:rPr>
          <w:rFonts w:ascii="Times New Roman" w:hAnsi="Times New Roman" w:cs="Times New Roman"/>
          <w:sz w:val="24"/>
          <w:szCs w:val="24"/>
          <w:lang w:val="en-GB"/>
        </w:rPr>
        <w:t>avtoriteta),</w:t>
      </w:r>
    </w:p>
    <w:p w14:paraId="0FA8CED0" w14:textId="77777777" w:rsidR="00707E66" w:rsidRPr="00CC6287" w:rsidRDefault="00707E66" w:rsidP="00CC6287">
      <w:pPr>
        <w:autoSpaceDE w:val="0"/>
        <w:autoSpaceDN w:val="0"/>
        <w:adjustRightInd w:val="0"/>
        <w:spacing w:after="0" w:line="240" w:lineRule="auto"/>
        <w:jc w:val="both"/>
        <w:rPr>
          <w:rFonts w:ascii="Times New Roman" w:hAnsi="Times New Roman" w:cs="Times New Roman"/>
          <w:sz w:val="24"/>
          <w:szCs w:val="24"/>
          <w:lang w:val="en-GB"/>
        </w:rPr>
      </w:pPr>
      <w:r w:rsidRPr="00CC6287">
        <w:rPr>
          <w:rFonts w:ascii="Times New Roman" w:hAnsi="Times New Roman" w:cs="Times New Roman"/>
          <w:sz w:val="24"/>
          <w:szCs w:val="24"/>
          <w:lang w:val="en-GB"/>
        </w:rPr>
        <w:t>CIZ - center za informatiko v zdravstvu (terciarna avtoriteta),</w:t>
      </w:r>
    </w:p>
    <w:p w14:paraId="5A12AF7E" w14:textId="77777777" w:rsidR="00707E66" w:rsidRPr="00CC6287" w:rsidRDefault="00707E66" w:rsidP="00CC6287">
      <w:pPr>
        <w:autoSpaceDE w:val="0"/>
        <w:autoSpaceDN w:val="0"/>
        <w:adjustRightInd w:val="0"/>
        <w:spacing w:after="0" w:line="240" w:lineRule="auto"/>
        <w:jc w:val="both"/>
        <w:rPr>
          <w:rFonts w:ascii="Times New Roman" w:hAnsi="Times New Roman" w:cs="Times New Roman"/>
          <w:sz w:val="24"/>
          <w:szCs w:val="24"/>
          <w:lang w:val="en-GB"/>
        </w:rPr>
      </w:pPr>
      <w:r w:rsidRPr="00CC6287">
        <w:rPr>
          <w:rFonts w:ascii="Times New Roman" w:hAnsi="Times New Roman" w:cs="Times New Roman"/>
          <w:sz w:val="24"/>
          <w:szCs w:val="24"/>
          <w:lang w:val="en-GB"/>
        </w:rPr>
        <w:t>SDMI - Slovensko društvo za medicinsko informatiko (strokovna podpora),</w:t>
      </w:r>
    </w:p>
    <w:p w14:paraId="19E35BE1" w14:textId="77777777" w:rsidR="00B821AB" w:rsidRDefault="00707E66" w:rsidP="00730DA5">
      <w:pPr>
        <w:pStyle w:val="NoSpacing"/>
        <w:jc w:val="both"/>
        <w:rPr>
          <w:rFonts w:ascii="Times New Roman" w:eastAsia="Times New Roman" w:hAnsi="Times New Roman" w:cs="Times New Roman"/>
          <w:b/>
          <w:sz w:val="24"/>
          <w:szCs w:val="24"/>
          <w:lang w:eastAsia="sl-SI"/>
        </w:rPr>
      </w:pPr>
      <w:r w:rsidRPr="00707E66">
        <w:rPr>
          <w:rFonts w:ascii="Times New Roman" w:hAnsi="Times New Roman" w:cs="Times New Roman"/>
          <w:sz w:val="24"/>
          <w:szCs w:val="24"/>
          <w:lang w:val="en-GB"/>
        </w:rPr>
        <w:t>NIJZ - Nacionalni inštitut za javno zdravje.</w:t>
      </w:r>
    </w:p>
    <w:p w14:paraId="424877D1" w14:textId="77777777" w:rsidR="00CC6287" w:rsidRDefault="00CC6287" w:rsidP="00730DA5">
      <w:pPr>
        <w:pStyle w:val="NoSpacing"/>
        <w:jc w:val="both"/>
        <w:rPr>
          <w:rFonts w:ascii="Times New Roman" w:eastAsia="Times New Roman" w:hAnsi="Times New Roman" w:cs="Times New Roman"/>
          <w:b/>
          <w:sz w:val="24"/>
          <w:szCs w:val="24"/>
          <w:lang w:eastAsia="sl-SI"/>
        </w:rPr>
      </w:pPr>
    </w:p>
    <w:p w14:paraId="712965CA" w14:textId="77777777" w:rsidR="00CC6287" w:rsidRDefault="00CC6287" w:rsidP="00730DA5">
      <w:pPr>
        <w:pStyle w:val="NoSpacing"/>
        <w:jc w:val="both"/>
        <w:rPr>
          <w:rFonts w:ascii="Times New Roman" w:eastAsia="Times New Roman" w:hAnsi="Times New Roman" w:cs="Times New Roman"/>
          <w:b/>
          <w:sz w:val="24"/>
          <w:szCs w:val="24"/>
          <w:lang w:eastAsia="sl-SI"/>
        </w:rPr>
      </w:pPr>
    </w:p>
    <w:p w14:paraId="5C32E08E" w14:textId="77777777" w:rsidR="00CC6287" w:rsidRPr="00CC6287" w:rsidRDefault="00CC6287" w:rsidP="00730DA5">
      <w:pPr>
        <w:pStyle w:val="NoSpacing"/>
        <w:jc w:val="both"/>
        <w:rPr>
          <w:rFonts w:ascii="Times New Roman" w:eastAsia="Times New Roman" w:hAnsi="Times New Roman" w:cs="Times New Roman"/>
          <w:b/>
          <w:sz w:val="24"/>
          <w:szCs w:val="24"/>
          <w:lang w:eastAsia="sl-SI"/>
        </w:rPr>
      </w:pPr>
    </w:p>
    <w:p w14:paraId="26DD9043" w14:textId="77777777" w:rsidR="00D222C1" w:rsidRDefault="00B821AB" w:rsidP="00730DA5">
      <w:pPr>
        <w:pStyle w:val="NoSpacing"/>
        <w:numPr>
          <w:ilvl w:val="0"/>
          <w:numId w:val="25"/>
        </w:numPr>
        <w:jc w:val="both"/>
        <w:rPr>
          <w:rFonts w:ascii="Times New Roman" w:hAnsi="Times New Roman" w:cs="Times New Roman"/>
          <w:b/>
          <w:sz w:val="24"/>
          <w:szCs w:val="24"/>
        </w:rPr>
      </w:pPr>
      <w:r>
        <w:rPr>
          <w:rFonts w:ascii="Times New Roman" w:hAnsi="Times New Roman" w:cs="Times New Roman"/>
          <w:b/>
          <w:sz w:val="24"/>
          <w:szCs w:val="24"/>
        </w:rPr>
        <w:t>K</w:t>
      </w:r>
      <w:r w:rsidR="00D222C1" w:rsidRPr="00ED3D94">
        <w:rPr>
          <w:rFonts w:ascii="Times New Roman" w:hAnsi="Times New Roman" w:cs="Times New Roman"/>
          <w:b/>
          <w:sz w:val="24"/>
          <w:szCs w:val="24"/>
        </w:rPr>
        <w:t>aj nam številka 7 pove pri HL7 standardu?</w:t>
      </w:r>
    </w:p>
    <w:p w14:paraId="1CF42AAA" w14:textId="77777777" w:rsidR="00B821AB" w:rsidRDefault="00B821AB" w:rsidP="00CC6287">
      <w:pPr>
        <w:autoSpaceDE w:val="0"/>
        <w:autoSpaceDN w:val="0"/>
        <w:adjustRightInd w:val="0"/>
        <w:spacing w:after="0" w:line="240" w:lineRule="auto"/>
        <w:jc w:val="both"/>
        <w:rPr>
          <w:rFonts w:ascii="Times New Roman" w:hAnsi="Times New Roman" w:cs="Times New Roman"/>
          <w:sz w:val="24"/>
          <w:szCs w:val="24"/>
          <w:lang w:val="en-GB"/>
        </w:rPr>
      </w:pPr>
      <w:r w:rsidRPr="00CC6287">
        <w:rPr>
          <w:rFonts w:ascii="Times New Roman" w:hAnsi="Times New Roman" w:cs="Times New Roman"/>
          <w:sz w:val="24"/>
          <w:szCs w:val="24"/>
          <w:lang w:val="en-GB"/>
        </w:rPr>
        <w:t>Število 7 v standardu pomeni, da se standard glede na ISO/OSI model ukvarja z najvišjim sedmim aplikacijskim nivojem glede na večplastno definicijo računalniških k</w:t>
      </w:r>
      <w:r w:rsidR="00FB4187" w:rsidRPr="00CC6287">
        <w:rPr>
          <w:rFonts w:ascii="Times New Roman" w:hAnsi="Times New Roman" w:cs="Times New Roman"/>
          <w:sz w:val="24"/>
          <w:szCs w:val="24"/>
          <w:lang w:val="en-GB"/>
        </w:rPr>
        <w:t>omunikacijskih</w:t>
      </w:r>
      <w:r w:rsidR="00814D1E" w:rsidRPr="00CC6287">
        <w:rPr>
          <w:rFonts w:ascii="Times New Roman" w:hAnsi="Times New Roman" w:cs="Times New Roman"/>
          <w:sz w:val="24"/>
          <w:szCs w:val="24"/>
          <w:lang w:val="en-GB"/>
        </w:rPr>
        <w:t xml:space="preserve"> protokolov. HL7 standard vključ</w:t>
      </w:r>
      <w:r w:rsidR="00FB4187" w:rsidRPr="00CC6287">
        <w:rPr>
          <w:rFonts w:ascii="Times New Roman" w:hAnsi="Times New Roman" w:cs="Times New Roman"/>
          <w:sz w:val="24"/>
          <w:szCs w:val="24"/>
          <w:lang w:val="en-GB"/>
        </w:rPr>
        <w:t>uje le definicije 7. sloja, definicije nižjih slojev, ki se</w:t>
      </w:r>
      <w:r w:rsidR="00224509" w:rsidRPr="00CC6287">
        <w:rPr>
          <w:rFonts w:ascii="Times New Roman" w:hAnsi="Times New Roman" w:cs="Times New Roman"/>
          <w:sz w:val="24"/>
          <w:szCs w:val="24"/>
          <w:lang w:val="en-GB"/>
        </w:rPr>
        <w:t xml:space="preserve"> </w:t>
      </w:r>
      <w:r w:rsidR="00FB4187" w:rsidRPr="00CC6287">
        <w:rPr>
          <w:rFonts w:ascii="Times New Roman" w:hAnsi="Times New Roman" w:cs="Times New Roman"/>
          <w:sz w:val="24"/>
          <w:szCs w:val="24"/>
          <w:lang w:val="en-GB"/>
        </w:rPr>
        <w:t>ukvarjajo npr. z medijem in tehnologijo pre</w:t>
      </w:r>
      <w:r w:rsidR="00CC6287">
        <w:rPr>
          <w:rFonts w:ascii="Times New Roman" w:hAnsi="Times New Roman" w:cs="Times New Roman"/>
          <w:sz w:val="24"/>
          <w:szCs w:val="24"/>
          <w:lang w:val="en-GB"/>
        </w:rPr>
        <w:t>nosa pa v standardu niso zajete.</w:t>
      </w:r>
    </w:p>
    <w:p w14:paraId="5E158ACE" w14:textId="77777777" w:rsidR="00CC6287" w:rsidRPr="00CC6287" w:rsidRDefault="00CC6287" w:rsidP="00CC6287">
      <w:pPr>
        <w:autoSpaceDE w:val="0"/>
        <w:autoSpaceDN w:val="0"/>
        <w:adjustRightInd w:val="0"/>
        <w:spacing w:after="0" w:line="240" w:lineRule="auto"/>
        <w:jc w:val="both"/>
        <w:rPr>
          <w:rFonts w:ascii="Times New Roman" w:hAnsi="Times New Roman" w:cs="Times New Roman"/>
          <w:sz w:val="24"/>
          <w:szCs w:val="24"/>
          <w:lang w:val="en-GB"/>
        </w:rPr>
      </w:pPr>
    </w:p>
    <w:p w14:paraId="7B7AF2E0" w14:textId="77777777" w:rsidR="00B821AB" w:rsidRPr="00CC6287" w:rsidRDefault="00B821AB" w:rsidP="00CC6287">
      <w:pPr>
        <w:autoSpaceDE w:val="0"/>
        <w:autoSpaceDN w:val="0"/>
        <w:adjustRightInd w:val="0"/>
        <w:spacing w:after="0" w:line="240" w:lineRule="auto"/>
        <w:ind w:left="360"/>
        <w:jc w:val="both"/>
        <w:rPr>
          <w:rFonts w:ascii="Times New Roman" w:hAnsi="Times New Roman" w:cs="Times New Roman"/>
          <w:sz w:val="24"/>
          <w:szCs w:val="24"/>
          <w:lang w:val="en-GB"/>
        </w:rPr>
      </w:pPr>
      <w:r w:rsidRPr="00CC6287">
        <w:rPr>
          <w:rFonts w:ascii="Times New Roman" w:hAnsi="Times New Roman" w:cs="Times New Roman"/>
          <w:sz w:val="24"/>
          <w:szCs w:val="24"/>
          <w:lang w:val="en-GB"/>
        </w:rPr>
        <w:t>7.Aplikacijski sloj</w:t>
      </w:r>
    </w:p>
    <w:p w14:paraId="36C466C0" w14:textId="77777777" w:rsidR="00B821AB" w:rsidRPr="00CC6287" w:rsidRDefault="00B821AB" w:rsidP="00CC6287">
      <w:pPr>
        <w:autoSpaceDE w:val="0"/>
        <w:autoSpaceDN w:val="0"/>
        <w:adjustRightInd w:val="0"/>
        <w:spacing w:after="0" w:line="240" w:lineRule="auto"/>
        <w:ind w:left="360"/>
        <w:jc w:val="both"/>
        <w:rPr>
          <w:rFonts w:ascii="Times New Roman" w:hAnsi="Times New Roman" w:cs="Times New Roman"/>
          <w:sz w:val="24"/>
          <w:szCs w:val="24"/>
          <w:lang w:val="en-GB"/>
        </w:rPr>
      </w:pPr>
      <w:r w:rsidRPr="00CC6287">
        <w:rPr>
          <w:rFonts w:ascii="Times New Roman" w:hAnsi="Times New Roman" w:cs="Times New Roman"/>
          <w:sz w:val="24"/>
          <w:szCs w:val="24"/>
          <w:lang w:val="en-GB"/>
        </w:rPr>
        <w:t>6.Predstavitveni sloj</w:t>
      </w:r>
    </w:p>
    <w:p w14:paraId="27A69277" w14:textId="77777777" w:rsidR="00B821AB" w:rsidRPr="00CC6287" w:rsidRDefault="00B821AB" w:rsidP="00CC6287">
      <w:pPr>
        <w:autoSpaceDE w:val="0"/>
        <w:autoSpaceDN w:val="0"/>
        <w:adjustRightInd w:val="0"/>
        <w:spacing w:after="0" w:line="240" w:lineRule="auto"/>
        <w:ind w:left="360"/>
        <w:jc w:val="both"/>
        <w:rPr>
          <w:rFonts w:ascii="Times New Roman" w:hAnsi="Times New Roman" w:cs="Times New Roman"/>
          <w:sz w:val="24"/>
          <w:szCs w:val="24"/>
          <w:lang w:val="en-GB"/>
        </w:rPr>
      </w:pPr>
      <w:r w:rsidRPr="00CC6287">
        <w:rPr>
          <w:rFonts w:ascii="Times New Roman" w:hAnsi="Times New Roman" w:cs="Times New Roman"/>
          <w:sz w:val="24"/>
          <w:szCs w:val="24"/>
          <w:lang w:val="en-GB"/>
        </w:rPr>
        <w:t>5.Sejni sloj</w:t>
      </w:r>
    </w:p>
    <w:p w14:paraId="3C4DBA58" w14:textId="77777777" w:rsidR="00B821AB" w:rsidRPr="00CC6287" w:rsidRDefault="00B821AB" w:rsidP="00CC6287">
      <w:pPr>
        <w:autoSpaceDE w:val="0"/>
        <w:autoSpaceDN w:val="0"/>
        <w:adjustRightInd w:val="0"/>
        <w:spacing w:after="0" w:line="240" w:lineRule="auto"/>
        <w:ind w:left="360"/>
        <w:jc w:val="both"/>
        <w:rPr>
          <w:rFonts w:ascii="Times New Roman" w:hAnsi="Times New Roman" w:cs="Times New Roman"/>
          <w:sz w:val="24"/>
          <w:szCs w:val="24"/>
          <w:lang w:val="en-GB"/>
        </w:rPr>
      </w:pPr>
      <w:r w:rsidRPr="00CC6287">
        <w:rPr>
          <w:rFonts w:ascii="Times New Roman" w:hAnsi="Times New Roman" w:cs="Times New Roman"/>
          <w:sz w:val="24"/>
          <w:szCs w:val="24"/>
          <w:lang w:val="en-GB"/>
        </w:rPr>
        <w:t>4.Transportni sloj</w:t>
      </w:r>
    </w:p>
    <w:p w14:paraId="0CF29704" w14:textId="77777777" w:rsidR="00B821AB" w:rsidRPr="00CC6287" w:rsidRDefault="00B821AB" w:rsidP="00CC6287">
      <w:pPr>
        <w:autoSpaceDE w:val="0"/>
        <w:autoSpaceDN w:val="0"/>
        <w:adjustRightInd w:val="0"/>
        <w:spacing w:after="0" w:line="240" w:lineRule="auto"/>
        <w:ind w:left="360"/>
        <w:jc w:val="both"/>
        <w:rPr>
          <w:rFonts w:ascii="Times New Roman" w:hAnsi="Times New Roman" w:cs="Times New Roman"/>
          <w:sz w:val="24"/>
          <w:szCs w:val="24"/>
          <w:lang w:val="en-GB"/>
        </w:rPr>
      </w:pPr>
      <w:r w:rsidRPr="00CC6287">
        <w:rPr>
          <w:rFonts w:ascii="Times New Roman" w:hAnsi="Times New Roman" w:cs="Times New Roman"/>
          <w:sz w:val="24"/>
          <w:szCs w:val="24"/>
          <w:lang w:val="en-GB"/>
        </w:rPr>
        <w:t>3.Mrežni sloj</w:t>
      </w:r>
    </w:p>
    <w:p w14:paraId="51982E26" w14:textId="77777777" w:rsidR="00B821AB" w:rsidRPr="00CC6287" w:rsidRDefault="00B821AB" w:rsidP="00CC6287">
      <w:pPr>
        <w:autoSpaceDE w:val="0"/>
        <w:autoSpaceDN w:val="0"/>
        <w:adjustRightInd w:val="0"/>
        <w:spacing w:after="0" w:line="240" w:lineRule="auto"/>
        <w:ind w:left="360"/>
        <w:jc w:val="both"/>
        <w:rPr>
          <w:rFonts w:ascii="Times New Roman" w:hAnsi="Times New Roman" w:cs="Times New Roman"/>
          <w:sz w:val="24"/>
          <w:szCs w:val="24"/>
          <w:lang w:val="en-GB"/>
        </w:rPr>
      </w:pPr>
      <w:r w:rsidRPr="00CC6287">
        <w:rPr>
          <w:rFonts w:ascii="Times New Roman" w:hAnsi="Times New Roman" w:cs="Times New Roman"/>
          <w:sz w:val="24"/>
          <w:szCs w:val="24"/>
          <w:lang w:val="en-GB"/>
        </w:rPr>
        <w:t>2.Povezovalni sloj</w:t>
      </w:r>
    </w:p>
    <w:p w14:paraId="562F3C66" w14:textId="77777777" w:rsidR="00B821AB" w:rsidRPr="00CC6287" w:rsidRDefault="00B821AB" w:rsidP="00CC6287">
      <w:pPr>
        <w:autoSpaceDE w:val="0"/>
        <w:autoSpaceDN w:val="0"/>
        <w:adjustRightInd w:val="0"/>
        <w:spacing w:after="0" w:line="240" w:lineRule="auto"/>
        <w:ind w:left="360"/>
        <w:jc w:val="both"/>
        <w:rPr>
          <w:rFonts w:ascii="Times New Roman" w:hAnsi="Times New Roman" w:cs="Times New Roman"/>
          <w:sz w:val="24"/>
          <w:szCs w:val="24"/>
          <w:lang w:val="en-GB"/>
        </w:rPr>
      </w:pPr>
      <w:r w:rsidRPr="00CC6287">
        <w:rPr>
          <w:rFonts w:ascii="Times New Roman" w:hAnsi="Times New Roman" w:cs="Times New Roman"/>
          <w:sz w:val="24"/>
          <w:szCs w:val="24"/>
          <w:lang w:val="en-GB"/>
        </w:rPr>
        <w:t>1.Fizični sloj</w:t>
      </w:r>
    </w:p>
    <w:p w14:paraId="6D2CF1AA" w14:textId="77777777" w:rsidR="00A21092" w:rsidRPr="00D222C1" w:rsidRDefault="00A21092" w:rsidP="00730DA5">
      <w:pPr>
        <w:pStyle w:val="NoSpacing"/>
        <w:jc w:val="both"/>
        <w:rPr>
          <w:rFonts w:ascii="Times New Roman" w:eastAsia="Times New Roman" w:hAnsi="Times New Roman" w:cs="Times New Roman"/>
          <w:sz w:val="24"/>
          <w:szCs w:val="24"/>
          <w:lang w:eastAsia="sl-SI"/>
        </w:rPr>
      </w:pPr>
    </w:p>
    <w:p w14:paraId="703FF413" w14:textId="77777777" w:rsidR="00D222C1" w:rsidRPr="00A21092" w:rsidRDefault="00D222C1" w:rsidP="00730DA5">
      <w:pPr>
        <w:pStyle w:val="NoSpacing"/>
        <w:numPr>
          <w:ilvl w:val="0"/>
          <w:numId w:val="25"/>
        </w:numPr>
        <w:jc w:val="both"/>
        <w:rPr>
          <w:rFonts w:ascii="Times New Roman" w:eastAsia="Times New Roman" w:hAnsi="Times New Roman" w:cs="Times New Roman"/>
          <w:b/>
          <w:sz w:val="24"/>
          <w:szCs w:val="24"/>
          <w:lang w:eastAsia="sl-SI"/>
        </w:rPr>
      </w:pPr>
      <w:r w:rsidRPr="00A21092">
        <w:rPr>
          <w:rFonts w:ascii="Times New Roman" w:eastAsia="Times New Roman" w:hAnsi="Times New Roman" w:cs="Times New Roman"/>
          <w:b/>
          <w:sz w:val="24"/>
          <w:szCs w:val="24"/>
          <w:lang w:eastAsia="sl-SI"/>
        </w:rPr>
        <w:t>SBI</w:t>
      </w:r>
    </w:p>
    <w:p w14:paraId="60837DB4" w14:textId="77777777" w:rsidR="00A21092" w:rsidRPr="00CC6287" w:rsidRDefault="00ED3D94" w:rsidP="00CC6287">
      <w:pPr>
        <w:autoSpaceDE w:val="0"/>
        <w:autoSpaceDN w:val="0"/>
        <w:adjustRightInd w:val="0"/>
        <w:spacing w:after="0" w:line="240" w:lineRule="auto"/>
        <w:jc w:val="both"/>
        <w:rPr>
          <w:rFonts w:ascii="Times New Roman" w:hAnsi="Times New Roman" w:cs="Times New Roman"/>
          <w:sz w:val="24"/>
          <w:szCs w:val="24"/>
          <w:lang w:val="en-GB"/>
        </w:rPr>
      </w:pPr>
      <w:r w:rsidRPr="00CC6287">
        <w:rPr>
          <w:rFonts w:ascii="Times New Roman" w:hAnsi="Times New Roman" w:cs="Times New Roman"/>
          <w:sz w:val="24"/>
          <w:szCs w:val="24"/>
          <w:lang w:val="en-GB"/>
        </w:rPr>
        <w:t>Splošni bolnišnični informacijski sistem</w:t>
      </w:r>
      <w:r w:rsidR="00A21092" w:rsidRPr="00CC6287">
        <w:rPr>
          <w:rFonts w:ascii="Times New Roman" w:hAnsi="Times New Roman" w:cs="Times New Roman"/>
          <w:sz w:val="24"/>
          <w:szCs w:val="24"/>
          <w:lang w:val="en-GB"/>
        </w:rPr>
        <w:t xml:space="preserve"> (angl. hospital information system - HIS) </w:t>
      </w:r>
      <w:r w:rsidRPr="00CC6287">
        <w:rPr>
          <w:rFonts w:ascii="Times New Roman" w:hAnsi="Times New Roman" w:cs="Times New Roman"/>
          <w:sz w:val="24"/>
          <w:szCs w:val="24"/>
          <w:lang w:val="en-GB"/>
        </w:rPr>
        <w:t>je kakršenkoli računalniš</w:t>
      </w:r>
      <w:r w:rsidR="00A21092" w:rsidRPr="00CC6287">
        <w:rPr>
          <w:rFonts w:ascii="Times New Roman" w:hAnsi="Times New Roman" w:cs="Times New Roman"/>
          <w:sz w:val="24"/>
          <w:szCs w:val="24"/>
          <w:lang w:val="en-GB"/>
        </w:rPr>
        <w:t>ko podprt informacijski sistem, ki je</w:t>
      </w:r>
      <w:r w:rsidRPr="00CC6287">
        <w:rPr>
          <w:rFonts w:ascii="Times New Roman" w:hAnsi="Times New Roman" w:cs="Times New Roman"/>
          <w:sz w:val="24"/>
          <w:szCs w:val="24"/>
          <w:lang w:val="en-GB"/>
        </w:rPr>
        <w:t xml:space="preserve"> razvejan v posamezni bolnišnič</w:t>
      </w:r>
      <w:r w:rsidR="00A21092" w:rsidRPr="00CC6287">
        <w:rPr>
          <w:rFonts w:ascii="Times New Roman" w:hAnsi="Times New Roman" w:cs="Times New Roman"/>
          <w:sz w:val="24"/>
          <w:szCs w:val="24"/>
          <w:lang w:val="en-GB"/>
        </w:rPr>
        <w:t>ni organizaciji.</w:t>
      </w:r>
      <w:r w:rsidRPr="00CC6287">
        <w:rPr>
          <w:rFonts w:ascii="Times New Roman" w:hAnsi="Times New Roman" w:cs="Times New Roman"/>
          <w:sz w:val="24"/>
          <w:szCs w:val="24"/>
          <w:lang w:val="en-GB"/>
        </w:rPr>
        <w:t xml:space="preserve"> Splošne bolnišnič</w:t>
      </w:r>
      <w:r w:rsidR="00A21092" w:rsidRPr="00CC6287">
        <w:rPr>
          <w:rFonts w:ascii="Times New Roman" w:hAnsi="Times New Roman" w:cs="Times New Roman"/>
          <w:sz w:val="24"/>
          <w:szCs w:val="24"/>
          <w:lang w:val="en-GB"/>
        </w:rPr>
        <w:t>ne infor</w:t>
      </w:r>
      <w:r w:rsidRPr="00CC6287">
        <w:rPr>
          <w:rFonts w:ascii="Times New Roman" w:hAnsi="Times New Roman" w:cs="Times New Roman"/>
          <w:sz w:val="24"/>
          <w:szCs w:val="24"/>
          <w:lang w:val="en-GB"/>
        </w:rPr>
        <w:t>macijske sisteme najdemo danes ž</w:t>
      </w:r>
      <w:r w:rsidR="00A21092" w:rsidRPr="00CC6287">
        <w:rPr>
          <w:rFonts w:ascii="Times New Roman" w:hAnsi="Times New Roman" w:cs="Times New Roman"/>
          <w:sz w:val="24"/>
          <w:szCs w:val="24"/>
          <w:lang w:val="en-GB"/>
        </w:rPr>
        <w:t>e</w:t>
      </w:r>
      <w:r w:rsidRPr="00CC6287">
        <w:rPr>
          <w:rFonts w:ascii="Times New Roman" w:hAnsi="Times New Roman" w:cs="Times New Roman"/>
          <w:sz w:val="24"/>
          <w:szCs w:val="24"/>
          <w:lang w:val="en-GB"/>
        </w:rPr>
        <w:t xml:space="preserve"> v več</w:t>
      </w:r>
      <w:r w:rsidR="00A21092" w:rsidRPr="00CC6287">
        <w:rPr>
          <w:rFonts w:ascii="Times New Roman" w:hAnsi="Times New Roman" w:cs="Times New Roman"/>
          <w:sz w:val="24"/>
          <w:szCs w:val="24"/>
          <w:lang w:val="en-GB"/>
        </w:rPr>
        <w:t>ini slovenskih</w:t>
      </w:r>
    </w:p>
    <w:p w14:paraId="2F7A4586" w14:textId="77777777" w:rsidR="00A21092" w:rsidRPr="00CC6287" w:rsidRDefault="00A21092" w:rsidP="00CC6287">
      <w:pPr>
        <w:autoSpaceDE w:val="0"/>
        <w:autoSpaceDN w:val="0"/>
        <w:adjustRightInd w:val="0"/>
        <w:spacing w:after="0" w:line="240" w:lineRule="auto"/>
        <w:jc w:val="both"/>
        <w:rPr>
          <w:rFonts w:ascii="Times New Roman" w:hAnsi="Times New Roman" w:cs="Times New Roman"/>
          <w:sz w:val="24"/>
          <w:szCs w:val="24"/>
          <w:lang w:val="en-GB"/>
        </w:rPr>
      </w:pPr>
      <w:r w:rsidRPr="00CC6287">
        <w:rPr>
          <w:rFonts w:ascii="Times New Roman" w:hAnsi="Times New Roman" w:cs="Times New Roman"/>
          <w:sz w:val="24"/>
          <w:szCs w:val="24"/>
          <w:lang w:val="en-GB"/>
        </w:rPr>
        <w:t>zdravstvenih ustanov. Tovrstni sistemi naj bi opravljali pet temeljnih funkcij:</w:t>
      </w:r>
    </w:p>
    <w:p w14:paraId="00C9E513" w14:textId="77777777" w:rsidR="00A21092" w:rsidRPr="00730DA5" w:rsidRDefault="00A21092" w:rsidP="00CC6287">
      <w:pPr>
        <w:pStyle w:val="ListParagraph"/>
        <w:numPr>
          <w:ilvl w:val="1"/>
          <w:numId w:val="34"/>
        </w:numPr>
        <w:autoSpaceDE w:val="0"/>
        <w:autoSpaceDN w:val="0"/>
        <w:adjustRightInd w:val="0"/>
        <w:spacing w:after="0" w:line="240" w:lineRule="auto"/>
        <w:jc w:val="both"/>
        <w:rPr>
          <w:rFonts w:ascii="Times New Roman" w:hAnsi="Times New Roman" w:cs="Times New Roman"/>
          <w:sz w:val="24"/>
          <w:szCs w:val="24"/>
          <w:lang w:val="en-GB"/>
        </w:rPr>
      </w:pPr>
      <w:r w:rsidRPr="00730DA5">
        <w:rPr>
          <w:rFonts w:ascii="Times New Roman" w:hAnsi="Times New Roman" w:cs="Times New Roman"/>
          <w:sz w:val="24"/>
          <w:szCs w:val="24"/>
          <w:lang w:val="en-GB"/>
        </w:rPr>
        <w:t>strokovne funkcije (primarna funkcija),</w:t>
      </w:r>
    </w:p>
    <w:p w14:paraId="5C65B0A4" w14:textId="77777777" w:rsidR="00A21092" w:rsidRPr="00730DA5" w:rsidRDefault="00ED3D94" w:rsidP="00CC6287">
      <w:pPr>
        <w:pStyle w:val="ListParagraph"/>
        <w:numPr>
          <w:ilvl w:val="1"/>
          <w:numId w:val="34"/>
        </w:numPr>
        <w:autoSpaceDE w:val="0"/>
        <w:autoSpaceDN w:val="0"/>
        <w:adjustRightInd w:val="0"/>
        <w:spacing w:after="0" w:line="240" w:lineRule="auto"/>
        <w:jc w:val="both"/>
        <w:rPr>
          <w:rFonts w:ascii="Times New Roman" w:hAnsi="Times New Roman" w:cs="Times New Roman"/>
          <w:sz w:val="24"/>
          <w:szCs w:val="24"/>
          <w:lang w:val="en-GB"/>
        </w:rPr>
      </w:pPr>
      <w:r w:rsidRPr="00730DA5">
        <w:rPr>
          <w:rFonts w:ascii="Times New Roman" w:hAnsi="Times New Roman" w:cs="Times New Roman"/>
          <w:sz w:val="24"/>
          <w:szCs w:val="24"/>
          <w:lang w:val="en-GB"/>
        </w:rPr>
        <w:t>povezovalne - mrež</w:t>
      </w:r>
      <w:r w:rsidR="00A21092" w:rsidRPr="00730DA5">
        <w:rPr>
          <w:rFonts w:ascii="Times New Roman" w:hAnsi="Times New Roman" w:cs="Times New Roman"/>
          <w:sz w:val="24"/>
          <w:szCs w:val="24"/>
          <w:lang w:val="en-GB"/>
        </w:rPr>
        <w:t>ne funkcije (primarna funkcija),</w:t>
      </w:r>
    </w:p>
    <w:p w14:paraId="443659E6" w14:textId="77777777" w:rsidR="00A21092" w:rsidRPr="00730DA5" w:rsidRDefault="00A21092" w:rsidP="00CC6287">
      <w:pPr>
        <w:pStyle w:val="ListParagraph"/>
        <w:numPr>
          <w:ilvl w:val="1"/>
          <w:numId w:val="34"/>
        </w:numPr>
        <w:autoSpaceDE w:val="0"/>
        <w:autoSpaceDN w:val="0"/>
        <w:adjustRightInd w:val="0"/>
        <w:spacing w:after="0" w:line="240" w:lineRule="auto"/>
        <w:jc w:val="both"/>
        <w:rPr>
          <w:rFonts w:ascii="Times New Roman" w:hAnsi="Times New Roman" w:cs="Times New Roman"/>
          <w:sz w:val="24"/>
          <w:szCs w:val="24"/>
          <w:lang w:val="en-GB"/>
        </w:rPr>
      </w:pPr>
      <w:r w:rsidRPr="00730DA5">
        <w:rPr>
          <w:rFonts w:ascii="Times New Roman" w:hAnsi="Times New Roman" w:cs="Times New Roman"/>
          <w:sz w:val="24"/>
          <w:szCs w:val="24"/>
          <w:lang w:val="en-GB"/>
        </w:rPr>
        <w:t>ra</w:t>
      </w:r>
      <w:r w:rsidR="00ED3D94" w:rsidRPr="00730DA5">
        <w:rPr>
          <w:rFonts w:ascii="Times New Roman" w:hAnsi="Times New Roman" w:cs="Times New Roman"/>
          <w:sz w:val="24"/>
          <w:szCs w:val="24"/>
          <w:lang w:val="en-GB"/>
        </w:rPr>
        <w:t>ziskovalno znanstvene in izobraž</w:t>
      </w:r>
      <w:r w:rsidRPr="00730DA5">
        <w:rPr>
          <w:rFonts w:ascii="Times New Roman" w:hAnsi="Times New Roman" w:cs="Times New Roman"/>
          <w:sz w:val="24"/>
          <w:szCs w:val="24"/>
          <w:lang w:val="en-GB"/>
        </w:rPr>
        <w:t>evalne funkcije (sekundarna funkcija),</w:t>
      </w:r>
    </w:p>
    <w:p w14:paraId="74239515" w14:textId="77777777" w:rsidR="00A21092" w:rsidRPr="00730DA5" w:rsidRDefault="00A21092" w:rsidP="00CC6287">
      <w:pPr>
        <w:pStyle w:val="ListParagraph"/>
        <w:numPr>
          <w:ilvl w:val="1"/>
          <w:numId w:val="34"/>
        </w:numPr>
        <w:autoSpaceDE w:val="0"/>
        <w:autoSpaceDN w:val="0"/>
        <w:adjustRightInd w:val="0"/>
        <w:spacing w:after="0" w:line="240" w:lineRule="auto"/>
        <w:jc w:val="both"/>
        <w:rPr>
          <w:rFonts w:ascii="Times New Roman" w:hAnsi="Times New Roman" w:cs="Times New Roman"/>
          <w:sz w:val="24"/>
          <w:szCs w:val="24"/>
          <w:lang w:val="en-GB"/>
        </w:rPr>
      </w:pPr>
      <w:r w:rsidRPr="00730DA5">
        <w:rPr>
          <w:rFonts w:ascii="Times New Roman" w:hAnsi="Times New Roman" w:cs="Times New Roman"/>
          <w:sz w:val="24"/>
          <w:szCs w:val="24"/>
          <w:lang w:val="en-GB"/>
        </w:rPr>
        <w:t>administrativne funkcije (sekundarna funkcija),</w:t>
      </w:r>
    </w:p>
    <w:p w14:paraId="141B403E" w14:textId="77777777" w:rsidR="00A21092" w:rsidRPr="00730DA5" w:rsidRDefault="00ED3D94" w:rsidP="00CC6287">
      <w:pPr>
        <w:pStyle w:val="ListParagraph"/>
        <w:numPr>
          <w:ilvl w:val="1"/>
          <w:numId w:val="34"/>
        </w:numPr>
        <w:autoSpaceDE w:val="0"/>
        <w:autoSpaceDN w:val="0"/>
        <w:adjustRightInd w:val="0"/>
        <w:spacing w:after="0" w:line="240" w:lineRule="auto"/>
        <w:jc w:val="both"/>
        <w:rPr>
          <w:rFonts w:ascii="Times New Roman" w:hAnsi="Times New Roman" w:cs="Times New Roman"/>
          <w:sz w:val="24"/>
          <w:szCs w:val="24"/>
          <w:lang w:val="en-GB"/>
        </w:rPr>
      </w:pPr>
      <w:r w:rsidRPr="00730DA5">
        <w:rPr>
          <w:rFonts w:ascii="Times New Roman" w:hAnsi="Times New Roman" w:cs="Times New Roman"/>
          <w:sz w:val="24"/>
          <w:szCs w:val="24"/>
          <w:lang w:val="en-GB"/>
        </w:rPr>
        <w:t>finanč</w:t>
      </w:r>
      <w:r w:rsidR="00A21092" w:rsidRPr="00730DA5">
        <w:rPr>
          <w:rFonts w:ascii="Times New Roman" w:hAnsi="Times New Roman" w:cs="Times New Roman"/>
          <w:sz w:val="24"/>
          <w:szCs w:val="24"/>
          <w:lang w:val="en-GB"/>
        </w:rPr>
        <w:t>ne funkcije (sekundarna funkcija).</w:t>
      </w:r>
    </w:p>
    <w:p w14:paraId="747C3681" w14:textId="77777777" w:rsidR="00ED3D94" w:rsidRDefault="00ED3D94" w:rsidP="00730DA5">
      <w:pPr>
        <w:autoSpaceDE w:val="0"/>
        <w:autoSpaceDN w:val="0"/>
        <w:adjustRightInd w:val="0"/>
        <w:spacing w:after="0" w:line="240" w:lineRule="auto"/>
        <w:jc w:val="both"/>
        <w:rPr>
          <w:rFonts w:ascii="Times New Roman" w:hAnsi="Times New Roman" w:cs="Times New Roman"/>
          <w:sz w:val="24"/>
          <w:szCs w:val="24"/>
          <w:lang w:val="en-GB"/>
        </w:rPr>
      </w:pPr>
    </w:p>
    <w:p w14:paraId="5C43E49A" w14:textId="77777777" w:rsidR="00A21092" w:rsidRPr="00CC6287" w:rsidRDefault="00A21092" w:rsidP="00CC6287">
      <w:pPr>
        <w:autoSpaceDE w:val="0"/>
        <w:autoSpaceDN w:val="0"/>
        <w:adjustRightInd w:val="0"/>
        <w:spacing w:after="0" w:line="240" w:lineRule="auto"/>
        <w:jc w:val="both"/>
        <w:rPr>
          <w:rFonts w:ascii="Times New Roman" w:hAnsi="Times New Roman" w:cs="Times New Roman"/>
          <w:sz w:val="24"/>
          <w:szCs w:val="24"/>
          <w:lang w:val="en-GB"/>
        </w:rPr>
      </w:pPr>
      <w:r w:rsidRPr="00CC6287">
        <w:rPr>
          <w:rFonts w:ascii="Times New Roman" w:hAnsi="Times New Roman" w:cs="Times New Roman"/>
          <w:sz w:val="24"/>
          <w:szCs w:val="24"/>
          <w:lang w:val="en-GB"/>
        </w:rPr>
        <w:t>Primarni namen SBI sistemov</w:t>
      </w:r>
      <w:r w:rsidR="00ED3D94" w:rsidRPr="00CC6287">
        <w:rPr>
          <w:rFonts w:ascii="Times New Roman" w:hAnsi="Times New Roman" w:cs="Times New Roman"/>
          <w:sz w:val="24"/>
          <w:szCs w:val="24"/>
          <w:lang w:val="en-GB"/>
        </w:rPr>
        <w:t xml:space="preserve"> </w:t>
      </w:r>
      <w:r w:rsidRPr="00CC6287">
        <w:rPr>
          <w:rFonts w:ascii="Times New Roman" w:hAnsi="Times New Roman" w:cs="Times New Roman"/>
          <w:sz w:val="24"/>
          <w:szCs w:val="24"/>
          <w:lang w:val="en-GB"/>
        </w:rPr>
        <w:t xml:space="preserve">je vsekakor spremljanje obravnave pacientov </w:t>
      </w:r>
      <w:r w:rsidR="00ED3D94" w:rsidRPr="00CC6287">
        <w:rPr>
          <w:rFonts w:ascii="Times New Roman" w:hAnsi="Times New Roman" w:cs="Times New Roman"/>
          <w:sz w:val="24"/>
          <w:szCs w:val="24"/>
          <w:lang w:val="en-GB"/>
        </w:rPr>
        <w:t>v bolnišnici, tako v č</w:t>
      </w:r>
      <w:r w:rsidRPr="00CC6287">
        <w:rPr>
          <w:rFonts w:ascii="Times New Roman" w:hAnsi="Times New Roman" w:cs="Times New Roman"/>
          <w:sz w:val="24"/>
          <w:szCs w:val="24"/>
          <w:lang w:val="en-GB"/>
        </w:rPr>
        <w:t>asu hospitalizacije,</w:t>
      </w:r>
      <w:r w:rsidR="00ED3D94" w:rsidRPr="00CC6287">
        <w:rPr>
          <w:rFonts w:ascii="Times New Roman" w:hAnsi="Times New Roman" w:cs="Times New Roman"/>
          <w:sz w:val="24"/>
          <w:szCs w:val="24"/>
          <w:lang w:val="en-GB"/>
        </w:rPr>
        <w:t xml:space="preserve"> </w:t>
      </w:r>
      <w:r w:rsidRPr="00CC6287">
        <w:rPr>
          <w:rFonts w:ascii="Times New Roman" w:hAnsi="Times New Roman" w:cs="Times New Roman"/>
          <w:sz w:val="24"/>
          <w:szCs w:val="24"/>
          <w:lang w:val="en-GB"/>
        </w:rPr>
        <w:t>kot tudi pri ambulantnem zdravljenju. Temelj za podporo primarni</w:t>
      </w:r>
      <w:r w:rsidR="00224509" w:rsidRPr="00CC6287">
        <w:rPr>
          <w:rFonts w:ascii="Times New Roman" w:hAnsi="Times New Roman" w:cs="Times New Roman"/>
          <w:sz w:val="24"/>
          <w:szCs w:val="24"/>
          <w:lang w:val="en-GB"/>
        </w:rPr>
        <w:t xml:space="preserve"> </w:t>
      </w:r>
      <w:r w:rsidRPr="00CC6287">
        <w:rPr>
          <w:rFonts w:ascii="Times New Roman" w:hAnsi="Times New Roman" w:cs="Times New Roman"/>
          <w:sz w:val="24"/>
          <w:szCs w:val="24"/>
          <w:lang w:val="en-GB"/>
        </w:rPr>
        <w:t>namembnosti je elektronski zdravstveni zapis (EZZ). Poleg osnovne funkcije strokovnega</w:t>
      </w:r>
      <w:r w:rsidR="00224509" w:rsidRPr="00CC6287">
        <w:rPr>
          <w:rFonts w:ascii="Times New Roman" w:hAnsi="Times New Roman" w:cs="Times New Roman"/>
          <w:sz w:val="24"/>
          <w:szCs w:val="24"/>
          <w:lang w:val="en-GB"/>
        </w:rPr>
        <w:t xml:space="preserve"> </w:t>
      </w:r>
      <w:r w:rsidRPr="00CC6287">
        <w:rPr>
          <w:rFonts w:ascii="Times New Roman" w:hAnsi="Times New Roman" w:cs="Times New Roman"/>
          <w:sz w:val="24"/>
          <w:szCs w:val="24"/>
          <w:lang w:val="en-GB"/>
        </w:rPr>
        <w:t>spremljanja na os</w:t>
      </w:r>
      <w:r w:rsidR="00ED3D94" w:rsidRPr="00CC6287">
        <w:rPr>
          <w:rFonts w:ascii="Times New Roman" w:hAnsi="Times New Roman" w:cs="Times New Roman"/>
          <w:sz w:val="24"/>
          <w:szCs w:val="24"/>
          <w:lang w:val="en-GB"/>
        </w:rPr>
        <w:t>novi EZZ, SBI sistemi ponujajo š</w:t>
      </w:r>
      <w:r w:rsidRPr="00CC6287">
        <w:rPr>
          <w:rFonts w:ascii="Times New Roman" w:hAnsi="Times New Roman" w:cs="Times New Roman"/>
          <w:sz w:val="24"/>
          <w:szCs w:val="24"/>
          <w:lang w:val="en-GB"/>
        </w:rPr>
        <w:t>e naslednje storitve</w:t>
      </w:r>
      <w:r w:rsidR="00ED3D94" w:rsidRPr="00CC6287">
        <w:rPr>
          <w:rFonts w:ascii="Times New Roman" w:hAnsi="Times New Roman" w:cs="Times New Roman"/>
          <w:sz w:val="24"/>
          <w:szCs w:val="24"/>
          <w:lang w:val="en-GB"/>
        </w:rPr>
        <w:t>:</w:t>
      </w:r>
    </w:p>
    <w:p w14:paraId="33A5DDF5" w14:textId="77777777" w:rsidR="00A21092" w:rsidRPr="00730DA5" w:rsidRDefault="00A21092" w:rsidP="00CC6287">
      <w:pPr>
        <w:pStyle w:val="ListParagraph"/>
        <w:numPr>
          <w:ilvl w:val="1"/>
          <w:numId w:val="35"/>
        </w:numPr>
        <w:autoSpaceDE w:val="0"/>
        <w:autoSpaceDN w:val="0"/>
        <w:adjustRightInd w:val="0"/>
        <w:spacing w:after="0" w:line="240" w:lineRule="auto"/>
        <w:jc w:val="both"/>
        <w:rPr>
          <w:rFonts w:ascii="Times New Roman" w:hAnsi="Times New Roman" w:cs="Times New Roman"/>
          <w:sz w:val="24"/>
          <w:szCs w:val="24"/>
          <w:lang w:val="en-GB"/>
        </w:rPr>
      </w:pPr>
      <w:r w:rsidRPr="00730DA5">
        <w:rPr>
          <w:rFonts w:ascii="Times New Roman" w:hAnsi="Times New Roman" w:cs="Times New Roman"/>
          <w:sz w:val="24"/>
          <w:szCs w:val="24"/>
          <w:lang w:val="en-GB"/>
        </w:rPr>
        <w:t>tiskanje zdravstvene dokumentacije, kot so recepti, napotnice, izvidi, itd.,</w:t>
      </w:r>
    </w:p>
    <w:p w14:paraId="7D40DD10" w14:textId="77777777" w:rsidR="00A21092" w:rsidRPr="00730DA5" w:rsidRDefault="00A21092" w:rsidP="00CC6287">
      <w:pPr>
        <w:pStyle w:val="ListParagraph"/>
        <w:numPr>
          <w:ilvl w:val="1"/>
          <w:numId w:val="35"/>
        </w:numPr>
        <w:autoSpaceDE w:val="0"/>
        <w:autoSpaceDN w:val="0"/>
        <w:adjustRightInd w:val="0"/>
        <w:spacing w:after="0" w:line="240" w:lineRule="auto"/>
        <w:jc w:val="both"/>
        <w:rPr>
          <w:rFonts w:ascii="Times New Roman" w:hAnsi="Times New Roman" w:cs="Times New Roman"/>
          <w:sz w:val="24"/>
          <w:szCs w:val="24"/>
          <w:lang w:val="en-GB"/>
        </w:rPr>
      </w:pPr>
      <w:r w:rsidRPr="00730DA5">
        <w:rPr>
          <w:rFonts w:ascii="Times New Roman" w:hAnsi="Times New Roman" w:cs="Times New Roman"/>
          <w:sz w:val="24"/>
          <w:szCs w:val="24"/>
          <w:lang w:val="en-GB"/>
        </w:rPr>
        <w:t>hranjenje podatkov v elektronski obliki,</w:t>
      </w:r>
    </w:p>
    <w:p w14:paraId="3C6D9F95" w14:textId="77777777" w:rsidR="00A21092" w:rsidRPr="00730DA5" w:rsidRDefault="00A21092" w:rsidP="00CC6287">
      <w:pPr>
        <w:pStyle w:val="ListParagraph"/>
        <w:numPr>
          <w:ilvl w:val="1"/>
          <w:numId w:val="35"/>
        </w:numPr>
        <w:autoSpaceDE w:val="0"/>
        <w:autoSpaceDN w:val="0"/>
        <w:adjustRightInd w:val="0"/>
        <w:spacing w:after="0" w:line="240" w:lineRule="auto"/>
        <w:jc w:val="both"/>
        <w:rPr>
          <w:rFonts w:ascii="Times New Roman" w:hAnsi="Times New Roman" w:cs="Times New Roman"/>
          <w:sz w:val="24"/>
          <w:szCs w:val="24"/>
          <w:lang w:val="en-GB"/>
        </w:rPr>
      </w:pPr>
      <w:r w:rsidRPr="00730DA5">
        <w:rPr>
          <w:rFonts w:ascii="Times New Roman" w:hAnsi="Times New Roman" w:cs="Times New Roman"/>
          <w:sz w:val="24"/>
          <w:szCs w:val="24"/>
          <w:lang w:val="en-GB"/>
        </w:rPr>
        <w:t>neposredno povezovanje z napravami za izvajanje medicinskih oslikav,</w:t>
      </w:r>
    </w:p>
    <w:p w14:paraId="548FD8D7" w14:textId="77777777" w:rsidR="00A21092" w:rsidRPr="00CC6287" w:rsidRDefault="00A21092" w:rsidP="00CC6287">
      <w:pPr>
        <w:pStyle w:val="ListParagraph"/>
        <w:numPr>
          <w:ilvl w:val="1"/>
          <w:numId w:val="35"/>
        </w:numPr>
        <w:autoSpaceDE w:val="0"/>
        <w:autoSpaceDN w:val="0"/>
        <w:adjustRightInd w:val="0"/>
        <w:spacing w:after="0" w:line="240" w:lineRule="auto"/>
        <w:jc w:val="both"/>
        <w:rPr>
          <w:rFonts w:ascii="Times New Roman" w:hAnsi="Times New Roman" w:cs="Times New Roman"/>
          <w:sz w:val="24"/>
          <w:szCs w:val="24"/>
          <w:lang w:val="en-GB"/>
        </w:rPr>
      </w:pPr>
      <w:r w:rsidRPr="00730DA5">
        <w:rPr>
          <w:rFonts w:ascii="Times New Roman" w:hAnsi="Times New Roman" w:cs="Times New Roman"/>
          <w:sz w:val="24"/>
          <w:szCs w:val="24"/>
          <w:lang w:val="en-GB"/>
        </w:rPr>
        <w:t xml:space="preserve">povezovanje </w:t>
      </w:r>
      <w:r w:rsidR="00ED3D94" w:rsidRPr="00730DA5">
        <w:rPr>
          <w:rFonts w:ascii="Times New Roman" w:hAnsi="Times New Roman" w:cs="Times New Roman"/>
          <w:sz w:val="24"/>
          <w:szCs w:val="24"/>
          <w:lang w:val="en-GB"/>
        </w:rPr>
        <w:t>in računalniš</w:t>
      </w:r>
      <w:r w:rsidRPr="00730DA5">
        <w:rPr>
          <w:rFonts w:ascii="Times New Roman" w:hAnsi="Times New Roman" w:cs="Times New Roman"/>
          <w:sz w:val="24"/>
          <w:szCs w:val="24"/>
          <w:lang w:val="en-GB"/>
        </w:rPr>
        <w:t>ko izmenjavo podatkov (RIP) z drugimi informacijskimi</w:t>
      </w:r>
      <w:r w:rsidR="00CC6287">
        <w:rPr>
          <w:rFonts w:ascii="Times New Roman" w:hAnsi="Times New Roman" w:cs="Times New Roman"/>
          <w:sz w:val="24"/>
          <w:szCs w:val="24"/>
          <w:lang w:val="en-GB"/>
        </w:rPr>
        <w:t xml:space="preserve"> </w:t>
      </w:r>
      <w:r w:rsidR="00ED3D94" w:rsidRPr="00CC6287">
        <w:rPr>
          <w:rFonts w:ascii="Times New Roman" w:hAnsi="Times New Roman" w:cs="Times New Roman"/>
          <w:sz w:val="24"/>
          <w:szCs w:val="24"/>
          <w:lang w:val="en-GB"/>
        </w:rPr>
        <w:t>sistemi na standardizirane nač</w:t>
      </w:r>
      <w:r w:rsidRPr="00CC6287">
        <w:rPr>
          <w:rFonts w:ascii="Times New Roman" w:hAnsi="Times New Roman" w:cs="Times New Roman"/>
          <w:sz w:val="24"/>
          <w:szCs w:val="24"/>
          <w:lang w:val="en-GB"/>
        </w:rPr>
        <w:t>ine (npr. XML, HL7, itd.),</w:t>
      </w:r>
    </w:p>
    <w:p w14:paraId="2D7E9569" w14:textId="77777777" w:rsidR="00A21092" w:rsidRPr="00730DA5" w:rsidRDefault="00ED3D94" w:rsidP="00CC6287">
      <w:pPr>
        <w:pStyle w:val="ListParagraph"/>
        <w:numPr>
          <w:ilvl w:val="1"/>
          <w:numId w:val="35"/>
        </w:numPr>
        <w:autoSpaceDE w:val="0"/>
        <w:autoSpaceDN w:val="0"/>
        <w:adjustRightInd w:val="0"/>
        <w:spacing w:after="0" w:line="240" w:lineRule="auto"/>
        <w:jc w:val="both"/>
        <w:rPr>
          <w:rFonts w:ascii="Times New Roman" w:hAnsi="Times New Roman" w:cs="Times New Roman"/>
          <w:sz w:val="24"/>
          <w:szCs w:val="24"/>
          <w:lang w:val="en-GB"/>
        </w:rPr>
      </w:pPr>
      <w:r w:rsidRPr="00730DA5">
        <w:rPr>
          <w:rFonts w:ascii="Times New Roman" w:hAnsi="Times New Roman" w:cs="Times New Roman"/>
          <w:sz w:val="24"/>
          <w:szCs w:val="24"/>
          <w:lang w:val="en-GB"/>
        </w:rPr>
        <w:t>obrač</w:t>
      </w:r>
      <w:r w:rsidR="00A21092" w:rsidRPr="00730DA5">
        <w:rPr>
          <w:rFonts w:ascii="Times New Roman" w:hAnsi="Times New Roman" w:cs="Times New Roman"/>
          <w:sz w:val="24"/>
          <w:szCs w:val="24"/>
          <w:lang w:val="en-GB"/>
        </w:rPr>
        <w:t>unavanje storitev,</w:t>
      </w:r>
    </w:p>
    <w:p w14:paraId="6C36A6CC" w14:textId="77777777" w:rsidR="00A21092" w:rsidRPr="00CC6287" w:rsidRDefault="00A21092" w:rsidP="00CC6287">
      <w:pPr>
        <w:pStyle w:val="ListParagraph"/>
        <w:numPr>
          <w:ilvl w:val="1"/>
          <w:numId w:val="35"/>
        </w:numPr>
        <w:autoSpaceDE w:val="0"/>
        <w:autoSpaceDN w:val="0"/>
        <w:adjustRightInd w:val="0"/>
        <w:spacing w:after="0" w:line="240" w:lineRule="auto"/>
        <w:jc w:val="both"/>
        <w:rPr>
          <w:rFonts w:ascii="Times New Roman" w:hAnsi="Times New Roman" w:cs="Times New Roman"/>
          <w:sz w:val="24"/>
          <w:szCs w:val="24"/>
          <w:lang w:val="en-GB"/>
        </w:rPr>
      </w:pPr>
      <w:r w:rsidRPr="00730DA5">
        <w:rPr>
          <w:rFonts w:ascii="Times New Roman" w:hAnsi="Times New Roman" w:cs="Times New Roman"/>
          <w:sz w:val="24"/>
          <w:szCs w:val="24"/>
          <w:lang w:val="en-GB"/>
        </w:rPr>
        <w:t>pod</w:t>
      </w:r>
      <w:r w:rsidR="00ED3D94" w:rsidRPr="00730DA5">
        <w:rPr>
          <w:rFonts w:ascii="Times New Roman" w:hAnsi="Times New Roman" w:cs="Times New Roman"/>
          <w:sz w:val="24"/>
          <w:szCs w:val="24"/>
          <w:lang w:val="en-GB"/>
        </w:rPr>
        <w:t>piranje uporabe pametnih identifi</w:t>
      </w:r>
      <w:r w:rsidRPr="00730DA5">
        <w:rPr>
          <w:rFonts w:ascii="Times New Roman" w:hAnsi="Times New Roman" w:cs="Times New Roman"/>
          <w:sz w:val="24"/>
          <w:szCs w:val="24"/>
          <w:lang w:val="en-GB"/>
        </w:rPr>
        <w:t>kacijskih kartic nacionalnega zdravstvenega</w:t>
      </w:r>
      <w:r w:rsidR="00CC6287">
        <w:rPr>
          <w:rFonts w:ascii="Times New Roman" w:hAnsi="Times New Roman" w:cs="Times New Roman"/>
          <w:sz w:val="24"/>
          <w:szCs w:val="24"/>
          <w:lang w:val="en-GB"/>
        </w:rPr>
        <w:t xml:space="preserve"> </w:t>
      </w:r>
      <w:r w:rsidRPr="00CC6287">
        <w:rPr>
          <w:rFonts w:ascii="Times New Roman" w:hAnsi="Times New Roman" w:cs="Times New Roman"/>
          <w:sz w:val="24"/>
          <w:szCs w:val="24"/>
          <w:lang w:val="en-GB"/>
        </w:rPr>
        <w:t>zavarovanja in ostalih (tudi mednarodnih) sistemov zavarovanj</w:t>
      </w:r>
      <w:r w:rsidR="00ED3D94" w:rsidRPr="00CC6287">
        <w:rPr>
          <w:rFonts w:ascii="Times New Roman" w:hAnsi="Times New Roman" w:cs="Times New Roman"/>
          <w:sz w:val="24"/>
          <w:szCs w:val="24"/>
          <w:lang w:val="en-GB"/>
        </w:rPr>
        <w:t xml:space="preserve"> ter samoplačniš</w:t>
      </w:r>
      <w:r w:rsidRPr="00CC6287">
        <w:rPr>
          <w:rFonts w:ascii="Times New Roman" w:hAnsi="Times New Roman" w:cs="Times New Roman"/>
          <w:sz w:val="24"/>
          <w:szCs w:val="24"/>
          <w:lang w:val="en-GB"/>
        </w:rPr>
        <w:t>tva.</w:t>
      </w:r>
    </w:p>
    <w:p w14:paraId="07A9CF28" w14:textId="77777777" w:rsidR="00C84560" w:rsidRPr="00D222C1" w:rsidRDefault="00C84560" w:rsidP="00730DA5">
      <w:pPr>
        <w:pStyle w:val="NoSpacing"/>
        <w:ind w:left="720"/>
        <w:jc w:val="both"/>
        <w:rPr>
          <w:rFonts w:ascii="Times New Roman" w:eastAsia="Times New Roman" w:hAnsi="Times New Roman" w:cs="Times New Roman"/>
          <w:sz w:val="24"/>
          <w:szCs w:val="24"/>
          <w:lang w:eastAsia="sl-SI"/>
        </w:rPr>
      </w:pPr>
    </w:p>
    <w:p w14:paraId="187CEC81" w14:textId="77777777" w:rsidR="00BC516D" w:rsidRPr="00AB2F63" w:rsidRDefault="00467722" w:rsidP="00730DA5">
      <w:pPr>
        <w:pStyle w:val="NoSpacing"/>
        <w:numPr>
          <w:ilvl w:val="0"/>
          <w:numId w:val="25"/>
        </w:numPr>
        <w:jc w:val="both"/>
        <w:rPr>
          <w:rFonts w:ascii="Times New Roman" w:hAnsi="Times New Roman" w:cs="Times New Roman"/>
          <w:b/>
          <w:sz w:val="24"/>
          <w:szCs w:val="24"/>
        </w:rPr>
      </w:pPr>
      <w:r w:rsidRPr="00AB2F63">
        <w:rPr>
          <w:rFonts w:ascii="Times New Roman" w:hAnsi="Times New Roman" w:cs="Times New Roman"/>
          <w:b/>
          <w:sz w:val="24"/>
          <w:szCs w:val="24"/>
        </w:rPr>
        <w:t>Varnostne politike</w:t>
      </w:r>
    </w:p>
    <w:p w14:paraId="0B89C278" w14:textId="7A37DBCE" w:rsidR="00BC516D" w:rsidRPr="00CC6287" w:rsidRDefault="00BC516D" w:rsidP="00CC6287">
      <w:pPr>
        <w:autoSpaceDE w:val="0"/>
        <w:autoSpaceDN w:val="0"/>
        <w:adjustRightInd w:val="0"/>
        <w:spacing w:after="0" w:line="240" w:lineRule="auto"/>
        <w:ind w:left="360"/>
        <w:jc w:val="both"/>
        <w:rPr>
          <w:rFonts w:ascii="Times New Roman" w:hAnsi="Times New Roman" w:cs="Times New Roman"/>
          <w:sz w:val="24"/>
          <w:szCs w:val="24"/>
          <w:lang w:val="en-GB"/>
        </w:rPr>
      </w:pPr>
      <w:r w:rsidRPr="00CC6287">
        <w:rPr>
          <w:rFonts w:ascii="Times New Roman" w:hAnsi="Times New Roman" w:cs="Times New Roman"/>
          <w:sz w:val="24"/>
          <w:szCs w:val="24"/>
          <w:lang w:val="en-GB"/>
        </w:rPr>
        <w:t>Varnostne</w:t>
      </w:r>
      <w:r w:rsidR="00A1221B" w:rsidRPr="00CC6287">
        <w:rPr>
          <w:rFonts w:ascii="Times New Roman" w:hAnsi="Times New Roman" w:cs="Times New Roman"/>
          <w:sz w:val="24"/>
          <w:szCs w:val="24"/>
          <w:lang w:val="en-GB"/>
        </w:rPr>
        <w:t xml:space="preserve"> politike so sestavljene iz množice pravil, ki defi</w:t>
      </w:r>
      <w:r w:rsidRPr="00CC6287">
        <w:rPr>
          <w:rFonts w:ascii="Times New Roman" w:hAnsi="Times New Roman" w:cs="Times New Roman"/>
          <w:sz w:val="24"/>
          <w:szCs w:val="24"/>
          <w:lang w:val="en-GB"/>
        </w:rPr>
        <w:t>nirajo</w:t>
      </w:r>
      <w:r w:rsidR="00797533">
        <w:rPr>
          <w:rFonts w:ascii="Times New Roman" w:hAnsi="Times New Roman" w:cs="Times New Roman"/>
          <w:sz w:val="24"/>
          <w:szCs w:val="24"/>
          <w:lang w:val="en-GB"/>
        </w:rPr>
        <w:t>,</w:t>
      </w:r>
      <w:r w:rsidRPr="00CC6287">
        <w:rPr>
          <w:rFonts w:ascii="Times New Roman" w:hAnsi="Times New Roman" w:cs="Times New Roman"/>
          <w:sz w:val="24"/>
          <w:szCs w:val="24"/>
          <w:lang w:val="en-GB"/>
        </w:rPr>
        <w:t xml:space="preserve"> kako varovati</w:t>
      </w:r>
      <w:r w:rsidR="00A1221B" w:rsidRPr="00CC6287">
        <w:rPr>
          <w:rFonts w:ascii="Times New Roman" w:hAnsi="Times New Roman" w:cs="Times New Roman"/>
          <w:sz w:val="24"/>
          <w:szCs w:val="24"/>
          <w:lang w:val="en-GB"/>
        </w:rPr>
        <w:t xml:space="preserve"> podatke. Varnostne politike ne smejo biti v nasprotju z zakonodajo posamezne države. Primer slovenskega zakona, ki ga je pri izdelavi varnostnih politik potrebno upoštevati, je nedvomno Zakon o varovanju osebnih podatkov.</w:t>
      </w:r>
      <w:r w:rsidR="00224509" w:rsidRPr="00CC6287">
        <w:rPr>
          <w:rFonts w:ascii="Times New Roman" w:hAnsi="Times New Roman" w:cs="Times New Roman"/>
          <w:sz w:val="24"/>
          <w:szCs w:val="24"/>
          <w:lang w:val="en-GB"/>
        </w:rPr>
        <w:t xml:space="preserve"> </w:t>
      </w:r>
      <w:r w:rsidR="001F08F4">
        <w:rPr>
          <w:rFonts w:ascii="Times New Roman" w:hAnsi="Times New Roman" w:cs="Times New Roman"/>
          <w:sz w:val="24"/>
          <w:szCs w:val="24"/>
          <w:lang w:val="en-GB"/>
        </w:rPr>
        <w:t>Vsi segmenti varnostne politike:</w:t>
      </w:r>
    </w:p>
    <w:p w14:paraId="3EF63283" w14:textId="77777777" w:rsidR="00BC516D" w:rsidRPr="00730DA5" w:rsidRDefault="00A1221B" w:rsidP="00CC6287">
      <w:pPr>
        <w:pStyle w:val="ListParagraph"/>
        <w:numPr>
          <w:ilvl w:val="1"/>
          <w:numId w:val="36"/>
        </w:numPr>
        <w:autoSpaceDE w:val="0"/>
        <w:autoSpaceDN w:val="0"/>
        <w:adjustRightInd w:val="0"/>
        <w:spacing w:after="0" w:line="240" w:lineRule="auto"/>
        <w:jc w:val="both"/>
        <w:rPr>
          <w:rFonts w:ascii="Times New Roman" w:hAnsi="Times New Roman" w:cs="Times New Roman"/>
          <w:sz w:val="24"/>
          <w:szCs w:val="24"/>
          <w:lang w:val="en-GB"/>
        </w:rPr>
      </w:pPr>
      <w:r w:rsidRPr="00730DA5">
        <w:rPr>
          <w:rFonts w:ascii="Times New Roman" w:hAnsi="Times New Roman" w:cs="Times New Roman"/>
          <w:sz w:val="24"/>
          <w:szCs w:val="24"/>
          <w:lang w:val="en-GB"/>
        </w:rPr>
        <w:t>množ</w:t>
      </w:r>
      <w:r w:rsidR="001F08F4">
        <w:rPr>
          <w:rFonts w:ascii="Times New Roman" w:hAnsi="Times New Roman" w:cs="Times New Roman"/>
          <w:sz w:val="24"/>
          <w:szCs w:val="24"/>
          <w:lang w:val="en-GB"/>
        </w:rPr>
        <w:t>ica</w:t>
      </w:r>
      <w:r w:rsidR="00BC516D" w:rsidRPr="00730DA5">
        <w:rPr>
          <w:rFonts w:ascii="Times New Roman" w:hAnsi="Times New Roman" w:cs="Times New Roman"/>
          <w:sz w:val="24"/>
          <w:szCs w:val="24"/>
          <w:lang w:val="en-GB"/>
        </w:rPr>
        <w:t xml:space="preserve"> pravil za varovanje podatkov,</w:t>
      </w:r>
    </w:p>
    <w:p w14:paraId="05FC98EB" w14:textId="77777777" w:rsidR="00BC516D" w:rsidRPr="00730DA5" w:rsidRDefault="00A1221B" w:rsidP="00CC6287">
      <w:pPr>
        <w:pStyle w:val="ListParagraph"/>
        <w:numPr>
          <w:ilvl w:val="1"/>
          <w:numId w:val="36"/>
        </w:numPr>
        <w:autoSpaceDE w:val="0"/>
        <w:autoSpaceDN w:val="0"/>
        <w:adjustRightInd w:val="0"/>
        <w:spacing w:after="0" w:line="240" w:lineRule="auto"/>
        <w:jc w:val="both"/>
        <w:rPr>
          <w:rFonts w:ascii="Times New Roman" w:hAnsi="Times New Roman" w:cs="Times New Roman"/>
          <w:sz w:val="24"/>
          <w:szCs w:val="24"/>
          <w:lang w:val="en-GB"/>
        </w:rPr>
      </w:pPr>
      <w:r w:rsidRPr="00730DA5">
        <w:rPr>
          <w:rFonts w:ascii="Times New Roman" w:hAnsi="Times New Roman" w:cs="Times New Roman"/>
          <w:sz w:val="24"/>
          <w:szCs w:val="24"/>
          <w:lang w:val="en-GB"/>
        </w:rPr>
        <w:t>definicije akterjev, ki so udelež</w:t>
      </w:r>
      <w:r w:rsidR="00BC516D" w:rsidRPr="00730DA5">
        <w:rPr>
          <w:rFonts w:ascii="Times New Roman" w:hAnsi="Times New Roman" w:cs="Times New Roman"/>
          <w:sz w:val="24"/>
          <w:szCs w:val="24"/>
          <w:lang w:val="en-GB"/>
        </w:rPr>
        <w:t>eni v proc</w:t>
      </w:r>
      <w:r w:rsidRPr="00730DA5">
        <w:rPr>
          <w:rFonts w:ascii="Times New Roman" w:hAnsi="Times New Roman" w:cs="Times New Roman"/>
          <w:sz w:val="24"/>
          <w:szCs w:val="24"/>
          <w:lang w:val="en-GB"/>
        </w:rPr>
        <w:t xml:space="preserve">esu varnostne politike (npr. računalniški operaterji, proizvajalci </w:t>
      </w:r>
      <w:r w:rsidR="00BC516D" w:rsidRPr="00730DA5">
        <w:rPr>
          <w:rFonts w:ascii="Times New Roman" w:hAnsi="Times New Roman" w:cs="Times New Roman"/>
          <w:sz w:val="24"/>
          <w:szCs w:val="24"/>
          <w:lang w:val="en-GB"/>
        </w:rPr>
        <w:t>podatko</w:t>
      </w:r>
      <w:r w:rsidRPr="00730DA5">
        <w:rPr>
          <w:rFonts w:ascii="Times New Roman" w:hAnsi="Times New Roman" w:cs="Times New Roman"/>
          <w:sz w:val="24"/>
          <w:szCs w:val="24"/>
          <w:lang w:val="en-GB"/>
        </w:rPr>
        <w:t>v, uporabniki podatkov, zunanji vzdrž</w:t>
      </w:r>
      <w:r w:rsidR="00BC516D" w:rsidRPr="00730DA5">
        <w:rPr>
          <w:rFonts w:ascii="Times New Roman" w:hAnsi="Times New Roman" w:cs="Times New Roman"/>
          <w:sz w:val="24"/>
          <w:szCs w:val="24"/>
          <w:lang w:val="en-GB"/>
        </w:rPr>
        <w:t>evalci sistema, nadzorniki manipulacije nad podatki, itd.),</w:t>
      </w:r>
    </w:p>
    <w:p w14:paraId="4683343B" w14:textId="77777777" w:rsidR="00BC516D" w:rsidRPr="00730DA5" w:rsidRDefault="00A1221B" w:rsidP="00CC6287">
      <w:pPr>
        <w:pStyle w:val="ListParagraph"/>
        <w:numPr>
          <w:ilvl w:val="1"/>
          <w:numId w:val="36"/>
        </w:numPr>
        <w:autoSpaceDE w:val="0"/>
        <w:autoSpaceDN w:val="0"/>
        <w:adjustRightInd w:val="0"/>
        <w:spacing w:after="0" w:line="240" w:lineRule="auto"/>
        <w:jc w:val="both"/>
        <w:rPr>
          <w:rFonts w:ascii="Times New Roman" w:hAnsi="Times New Roman" w:cs="Times New Roman"/>
          <w:sz w:val="24"/>
          <w:szCs w:val="24"/>
          <w:lang w:val="en-GB"/>
        </w:rPr>
      </w:pPr>
      <w:r w:rsidRPr="00730DA5">
        <w:rPr>
          <w:rFonts w:ascii="Times New Roman" w:hAnsi="Times New Roman" w:cs="Times New Roman"/>
          <w:sz w:val="24"/>
          <w:szCs w:val="24"/>
          <w:lang w:val="en-GB"/>
        </w:rPr>
        <w:lastRenderedPageBreak/>
        <w:t>nač</w:t>
      </w:r>
      <w:r w:rsidR="001F08F4">
        <w:rPr>
          <w:rFonts w:ascii="Times New Roman" w:hAnsi="Times New Roman" w:cs="Times New Roman"/>
          <w:sz w:val="24"/>
          <w:szCs w:val="24"/>
          <w:lang w:val="en-GB"/>
        </w:rPr>
        <w:t>rt</w:t>
      </w:r>
      <w:r w:rsidR="00BC516D" w:rsidRPr="00730DA5">
        <w:rPr>
          <w:rFonts w:ascii="Times New Roman" w:hAnsi="Times New Roman" w:cs="Times New Roman"/>
          <w:sz w:val="24"/>
          <w:szCs w:val="24"/>
          <w:lang w:val="en-GB"/>
        </w:rPr>
        <w:t xml:space="preserve"> ukrepov v izred</w:t>
      </w:r>
      <w:r w:rsidRPr="00730DA5">
        <w:rPr>
          <w:rFonts w:ascii="Times New Roman" w:hAnsi="Times New Roman" w:cs="Times New Roman"/>
          <w:sz w:val="24"/>
          <w:szCs w:val="24"/>
          <w:lang w:val="en-GB"/>
        </w:rPr>
        <w:t xml:space="preserve">nih razmerah (eventuelnih nesrečah), v katerega </w:t>
      </w:r>
      <w:r w:rsidR="00BC516D" w:rsidRPr="00730DA5">
        <w:rPr>
          <w:rFonts w:ascii="Times New Roman" w:hAnsi="Times New Roman" w:cs="Times New Roman"/>
          <w:sz w:val="24"/>
          <w:szCs w:val="24"/>
          <w:lang w:val="en-GB"/>
        </w:rPr>
        <w:t>sodijo dokumenti o varnostnih kopijah po</w:t>
      </w:r>
      <w:r w:rsidRPr="00730DA5">
        <w:rPr>
          <w:rFonts w:ascii="Times New Roman" w:hAnsi="Times New Roman" w:cs="Times New Roman"/>
          <w:sz w:val="24"/>
          <w:szCs w:val="24"/>
          <w:lang w:val="en-GB"/>
        </w:rPr>
        <w:t xml:space="preserve">datkov, nadomestni opremi, itd. </w:t>
      </w:r>
      <w:r w:rsidR="00BC516D" w:rsidRPr="00730DA5">
        <w:rPr>
          <w:rFonts w:ascii="Times New Roman" w:hAnsi="Times New Roman" w:cs="Times New Roman"/>
          <w:sz w:val="24"/>
          <w:szCs w:val="24"/>
          <w:lang w:val="en-GB"/>
        </w:rPr>
        <w:t>in</w:t>
      </w:r>
    </w:p>
    <w:p w14:paraId="32779280" w14:textId="77777777" w:rsidR="00BC516D" w:rsidRPr="00730DA5" w:rsidRDefault="001F08F4" w:rsidP="00CC6287">
      <w:pPr>
        <w:pStyle w:val="ListParagraph"/>
        <w:numPr>
          <w:ilvl w:val="1"/>
          <w:numId w:val="36"/>
        </w:numPr>
        <w:autoSpaceDE w:val="0"/>
        <w:autoSpaceDN w:val="0"/>
        <w:adjustRightInd w:val="0"/>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cilji ali namen</w:t>
      </w:r>
      <w:r w:rsidR="00BC516D" w:rsidRPr="00730DA5">
        <w:rPr>
          <w:rFonts w:ascii="Times New Roman" w:hAnsi="Times New Roman" w:cs="Times New Roman"/>
          <w:sz w:val="24"/>
          <w:szCs w:val="24"/>
          <w:lang w:val="en-GB"/>
        </w:rPr>
        <w:t xml:space="preserve"> varovanja podatkov.</w:t>
      </w:r>
    </w:p>
    <w:p w14:paraId="303C14E3" w14:textId="77777777" w:rsidR="00A1221B" w:rsidRPr="00A1221B" w:rsidRDefault="00A1221B" w:rsidP="00730DA5">
      <w:pPr>
        <w:autoSpaceDE w:val="0"/>
        <w:autoSpaceDN w:val="0"/>
        <w:adjustRightInd w:val="0"/>
        <w:spacing w:after="0" w:line="240" w:lineRule="auto"/>
        <w:jc w:val="both"/>
        <w:rPr>
          <w:rFonts w:ascii="Times New Roman" w:hAnsi="Times New Roman" w:cs="Times New Roman"/>
          <w:sz w:val="24"/>
          <w:szCs w:val="24"/>
          <w:lang w:val="en-GB"/>
        </w:rPr>
      </w:pPr>
    </w:p>
    <w:p w14:paraId="0BFA20E2" w14:textId="77777777" w:rsidR="00BC516D" w:rsidRPr="00CC6287" w:rsidRDefault="00BC516D" w:rsidP="00CC6287">
      <w:pPr>
        <w:autoSpaceDE w:val="0"/>
        <w:autoSpaceDN w:val="0"/>
        <w:adjustRightInd w:val="0"/>
        <w:spacing w:after="0" w:line="240" w:lineRule="auto"/>
        <w:jc w:val="both"/>
        <w:rPr>
          <w:rFonts w:ascii="Times New Roman" w:hAnsi="Times New Roman" w:cs="Times New Roman"/>
          <w:sz w:val="24"/>
          <w:szCs w:val="24"/>
          <w:lang w:val="en-GB"/>
        </w:rPr>
      </w:pPr>
      <w:r w:rsidRPr="00CC6287">
        <w:rPr>
          <w:rFonts w:ascii="Times New Roman" w:hAnsi="Times New Roman" w:cs="Times New Roman"/>
          <w:sz w:val="24"/>
          <w:szCs w:val="24"/>
          <w:lang w:val="en-GB"/>
        </w:rPr>
        <w:t xml:space="preserve">V vsakem poslovnem sistemu naj bi bil oblikovan krovni </w:t>
      </w:r>
      <w:r w:rsidR="00A1221B" w:rsidRPr="00CC6287">
        <w:rPr>
          <w:rFonts w:ascii="Times New Roman" w:hAnsi="Times New Roman" w:cs="Times New Roman"/>
          <w:sz w:val="24"/>
          <w:szCs w:val="24"/>
          <w:lang w:val="en-GB"/>
        </w:rPr>
        <w:t xml:space="preserve">dokument </w:t>
      </w:r>
      <w:r w:rsidRPr="00CC6287">
        <w:rPr>
          <w:rFonts w:ascii="Times New Roman" w:hAnsi="Times New Roman" w:cs="Times New Roman"/>
          <w:sz w:val="24"/>
          <w:szCs w:val="24"/>
          <w:lang w:val="en-GB"/>
        </w:rPr>
        <w:t>varnostne politike, ki bi vseboval vse podatke</w:t>
      </w:r>
      <w:r w:rsidR="00A1221B" w:rsidRPr="00CC6287">
        <w:rPr>
          <w:rFonts w:ascii="Times New Roman" w:hAnsi="Times New Roman" w:cs="Times New Roman"/>
          <w:sz w:val="24"/>
          <w:szCs w:val="24"/>
          <w:lang w:val="en-GB"/>
        </w:rPr>
        <w:t xml:space="preserve"> iz navedenih alinej. </w:t>
      </w:r>
      <w:r w:rsidR="00311723">
        <w:rPr>
          <w:rFonts w:ascii="Times New Roman" w:hAnsi="Times New Roman" w:cs="Times New Roman"/>
          <w:sz w:val="24"/>
          <w:szCs w:val="24"/>
          <w:lang w:val="en-GB"/>
        </w:rPr>
        <w:t>V pravilih za varovanje podatkov</w:t>
      </w:r>
      <w:r w:rsidR="00A1221B" w:rsidRPr="00CC6287">
        <w:rPr>
          <w:rFonts w:ascii="Times New Roman" w:hAnsi="Times New Roman" w:cs="Times New Roman"/>
          <w:sz w:val="24"/>
          <w:szCs w:val="24"/>
          <w:lang w:val="en-GB"/>
        </w:rPr>
        <w:t xml:space="preserve"> lahko prič</w:t>
      </w:r>
      <w:r w:rsidRPr="00CC6287">
        <w:rPr>
          <w:rFonts w:ascii="Times New Roman" w:hAnsi="Times New Roman" w:cs="Times New Roman"/>
          <w:sz w:val="24"/>
          <w:szCs w:val="24"/>
          <w:lang w:val="en-GB"/>
        </w:rPr>
        <w:t>akujemo naslednje informacije:</w:t>
      </w:r>
    </w:p>
    <w:p w14:paraId="15CC3E78" w14:textId="77777777" w:rsidR="00BC516D" w:rsidRPr="00730DA5" w:rsidRDefault="00BC516D" w:rsidP="00CC6287">
      <w:pPr>
        <w:pStyle w:val="ListParagraph"/>
        <w:numPr>
          <w:ilvl w:val="1"/>
          <w:numId w:val="37"/>
        </w:numPr>
        <w:autoSpaceDE w:val="0"/>
        <w:autoSpaceDN w:val="0"/>
        <w:adjustRightInd w:val="0"/>
        <w:spacing w:after="0" w:line="240" w:lineRule="auto"/>
        <w:jc w:val="both"/>
        <w:rPr>
          <w:rFonts w:ascii="Times New Roman" w:hAnsi="Times New Roman" w:cs="Times New Roman"/>
          <w:sz w:val="24"/>
          <w:szCs w:val="24"/>
          <w:lang w:val="en-GB"/>
        </w:rPr>
      </w:pPr>
      <w:r w:rsidRPr="00730DA5">
        <w:rPr>
          <w:rFonts w:ascii="Times New Roman" w:hAnsi="Times New Roman" w:cs="Times New Roman"/>
          <w:sz w:val="24"/>
          <w:szCs w:val="24"/>
          <w:lang w:val="en-GB"/>
        </w:rPr>
        <w:t>opis narave podatkov,</w:t>
      </w:r>
    </w:p>
    <w:p w14:paraId="57853631" w14:textId="77777777" w:rsidR="00BC516D" w:rsidRPr="00730DA5" w:rsidRDefault="00BC516D" w:rsidP="00CC6287">
      <w:pPr>
        <w:pStyle w:val="ListParagraph"/>
        <w:numPr>
          <w:ilvl w:val="1"/>
          <w:numId w:val="37"/>
        </w:numPr>
        <w:autoSpaceDE w:val="0"/>
        <w:autoSpaceDN w:val="0"/>
        <w:adjustRightInd w:val="0"/>
        <w:spacing w:after="0" w:line="240" w:lineRule="auto"/>
        <w:jc w:val="both"/>
        <w:rPr>
          <w:rFonts w:ascii="Times New Roman" w:hAnsi="Times New Roman" w:cs="Times New Roman"/>
          <w:sz w:val="24"/>
          <w:szCs w:val="24"/>
          <w:lang w:val="en-GB"/>
        </w:rPr>
      </w:pPr>
      <w:r w:rsidRPr="00730DA5">
        <w:rPr>
          <w:rFonts w:ascii="Times New Roman" w:hAnsi="Times New Roman" w:cs="Times New Roman"/>
          <w:sz w:val="24"/>
          <w:szCs w:val="24"/>
          <w:lang w:val="en-GB"/>
        </w:rPr>
        <w:t>kdo in s katerimi pod</w:t>
      </w:r>
      <w:r w:rsidR="00A1221B" w:rsidRPr="00730DA5">
        <w:rPr>
          <w:rFonts w:ascii="Times New Roman" w:hAnsi="Times New Roman" w:cs="Times New Roman"/>
          <w:sz w:val="24"/>
          <w:szCs w:val="24"/>
          <w:lang w:val="en-GB"/>
        </w:rPr>
        <w:t>atki lahko razpolaga (defi</w:t>
      </w:r>
      <w:r w:rsidRPr="00730DA5">
        <w:rPr>
          <w:rFonts w:ascii="Times New Roman" w:hAnsi="Times New Roman" w:cs="Times New Roman"/>
          <w:sz w:val="24"/>
          <w:szCs w:val="24"/>
          <w:lang w:val="en-GB"/>
        </w:rPr>
        <w:t>nicija mno</w:t>
      </w:r>
      <w:r w:rsidR="00A1221B" w:rsidRPr="00730DA5">
        <w:rPr>
          <w:rFonts w:ascii="Times New Roman" w:hAnsi="Times New Roman" w:cs="Times New Roman"/>
          <w:sz w:val="24"/>
          <w:szCs w:val="24"/>
          <w:lang w:val="en-GB"/>
        </w:rPr>
        <w:t>žic uporabnikov, defi</w:t>
      </w:r>
      <w:r w:rsidR="00311723">
        <w:rPr>
          <w:rFonts w:ascii="Times New Roman" w:hAnsi="Times New Roman" w:cs="Times New Roman"/>
          <w:sz w:val="24"/>
          <w:szCs w:val="24"/>
          <w:lang w:val="en-GB"/>
        </w:rPr>
        <w:t>nicija dostopnih pravic),</w:t>
      </w:r>
    </w:p>
    <w:p w14:paraId="2C7CE346" w14:textId="77777777" w:rsidR="00BC516D" w:rsidRPr="00730DA5" w:rsidRDefault="00BC516D" w:rsidP="00CC6287">
      <w:pPr>
        <w:pStyle w:val="ListParagraph"/>
        <w:numPr>
          <w:ilvl w:val="1"/>
          <w:numId w:val="37"/>
        </w:numPr>
        <w:autoSpaceDE w:val="0"/>
        <w:autoSpaceDN w:val="0"/>
        <w:adjustRightInd w:val="0"/>
        <w:spacing w:after="0" w:line="240" w:lineRule="auto"/>
        <w:jc w:val="both"/>
        <w:rPr>
          <w:rFonts w:ascii="Times New Roman" w:hAnsi="Times New Roman" w:cs="Times New Roman"/>
          <w:sz w:val="24"/>
          <w:szCs w:val="24"/>
          <w:lang w:val="en-GB"/>
        </w:rPr>
      </w:pPr>
      <w:r w:rsidRPr="00730DA5">
        <w:rPr>
          <w:rFonts w:ascii="Times New Roman" w:hAnsi="Times New Roman" w:cs="Times New Roman"/>
          <w:sz w:val="24"/>
          <w:szCs w:val="24"/>
          <w:lang w:val="en-GB"/>
        </w:rPr>
        <w:t>dnevniki dostopov,</w:t>
      </w:r>
    </w:p>
    <w:p w14:paraId="4E27B65E" w14:textId="77777777" w:rsidR="00BC516D" w:rsidRPr="00730DA5" w:rsidRDefault="00A1221B" w:rsidP="00CC6287">
      <w:pPr>
        <w:pStyle w:val="ListParagraph"/>
        <w:numPr>
          <w:ilvl w:val="1"/>
          <w:numId w:val="37"/>
        </w:numPr>
        <w:autoSpaceDE w:val="0"/>
        <w:autoSpaceDN w:val="0"/>
        <w:adjustRightInd w:val="0"/>
        <w:spacing w:after="0" w:line="240" w:lineRule="auto"/>
        <w:jc w:val="both"/>
        <w:rPr>
          <w:rFonts w:ascii="Times New Roman" w:hAnsi="Times New Roman" w:cs="Times New Roman"/>
          <w:sz w:val="24"/>
          <w:szCs w:val="24"/>
          <w:lang w:val="en-GB"/>
        </w:rPr>
      </w:pPr>
      <w:r w:rsidRPr="00730DA5">
        <w:rPr>
          <w:rFonts w:ascii="Times New Roman" w:hAnsi="Times New Roman" w:cs="Times New Roman"/>
          <w:sz w:val="24"/>
          <w:szCs w:val="24"/>
          <w:lang w:val="en-GB"/>
        </w:rPr>
        <w:t>v kakš</w:t>
      </w:r>
      <w:r w:rsidR="00BC516D" w:rsidRPr="00730DA5">
        <w:rPr>
          <w:rFonts w:ascii="Times New Roman" w:hAnsi="Times New Roman" w:cs="Times New Roman"/>
          <w:sz w:val="24"/>
          <w:szCs w:val="24"/>
          <w:lang w:val="en-GB"/>
        </w:rPr>
        <w:t>ni pojavni obliki se hranijo aktiv</w:t>
      </w:r>
      <w:r w:rsidRPr="00730DA5">
        <w:rPr>
          <w:rFonts w:ascii="Times New Roman" w:hAnsi="Times New Roman" w:cs="Times New Roman"/>
          <w:sz w:val="24"/>
          <w:szCs w:val="24"/>
          <w:lang w:val="en-GB"/>
        </w:rPr>
        <w:t xml:space="preserve">ni in arhivski podatki in v kakšnih </w:t>
      </w:r>
      <w:r w:rsidR="00BC516D" w:rsidRPr="00730DA5">
        <w:rPr>
          <w:rFonts w:ascii="Times New Roman" w:hAnsi="Times New Roman" w:cs="Times New Roman"/>
          <w:sz w:val="24"/>
          <w:szCs w:val="24"/>
          <w:lang w:val="en-GB"/>
        </w:rPr>
        <w:t>oblikah so dostavljani k eventuelnim uporabni</w:t>
      </w:r>
      <w:r w:rsidRPr="00730DA5">
        <w:rPr>
          <w:rFonts w:ascii="Times New Roman" w:hAnsi="Times New Roman" w:cs="Times New Roman"/>
          <w:sz w:val="24"/>
          <w:szCs w:val="24"/>
          <w:lang w:val="en-GB"/>
        </w:rPr>
        <w:t>kom (dovoljeni pomnilni mediji, tehnike kodiranja in š</w:t>
      </w:r>
      <w:r w:rsidR="00BC516D" w:rsidRPr="00730DA5">
        <w:rPr>
          <w:rFonts w:ascii="Times New Roman" w:hAnsi="Times New Roman" w:cs="Times New Roman"/>
          <w:sz w:val="24"/>
          <w:szCs w:val="24"/>
          <w:lang w:val="en-GB"/>
        </w:rPr>
        <w:t>ifriranja, itd.) in</w:t>
      </w:r>
    </w:p>
    <w:p w14:paraId="648C07FE" w14:textId="77777777" w:rsidR="00BC516D" w:rsidRPr="00730DA5" w:rsidRDefault="00A1221B" w:rsidP="00CC6287">
      <w:pPr>
        <w:pStyle w:val="ListParagraph"/>
        <w:numPr>
          <w:ilvl w:val="1"/>
          <w:numId w:val="37"/>
        </w:numPr>
        <w:autoSpaceDE w:val="0"/>
        <w:autoSpaceDN w:val="0"/>
        <w:adjustRightInd w:val="0"/>
        <w:spacing w:after="0" w:line="240" w:lineRule="auto"/>
        <w:jc w:val="both"/>
        <w:rPr>
          <w:rFonts w:ascii="Times New Roman" w:hAnsi="Times New Roman" w:cs="Times New Roman"/>
          <w:sz w:val="24"/>
          <w:szCs w:val="24"/>
          <w:lang w:val="en-GB"/>
        </w:rPr>
      </w:pPr>
      <w:r w:rsidRPr="00730DA5">
        <w:rPr>
          <w:rFonts w:ascii="Times New Roman" w:hAnsi="Times New Roman" w:cs="Times New Roman"/>
          <w:sz w:val="24"/>
          <w:szCs w:val="24"/>
          <w:lang w:val="en-GB"/>
        </w:rPr>
        <w:t>kakš</w:t>
      </w:r>
      <w:r w:rsidR="00BC516D" w:rsidRPr="00730DA5">
        <w:rPr>
          <w:rFonts w:ascii="Times New Roman" w:hAnsi="Times New Roman" w:cs="Times New Roman"/>
          <w:sz w:val="24"/>
          <w:szCs w:val="24"/>
          <w:lang w:val="en-GB"/>
        </w:rPr>
        <w:t>ni so terminski roki hranjenja aktivni</w:t>
      </w:r>
      <w:r w:rsidRPr="00730DA5">
        <w:rPr>
          <w:rFonts w:ascii="Times New Roman" w:hAnsi="Times New Roman" w:cs="Times New Roman"/>
          <w:sz w:val="24"/>
          <w:szCs w:val="24"/>
          <w:lang w:val="en-GB"/>
        </w:rPr>
        <w:t>h in arhivskih podatkov ter kakš</w:t>
      </w:r>
      <w:r w:rsidR="00BC516D" w:rsidRPr="00730DA5">
        <w:rPr>
          <w:rFonts w:ascii="Times New Roman" w:hAnsi="Times New Roman" w:cs="Times New Roman"/>
          <w:sz w:val="24"/>
          <w:szCs w:val="24"/>
          <w:lang w:val="en-GB"/>
        </w:rPr>
        <w:t>ni so roki za brisanje podatkov.</w:t>
      </w:r>
    </w:p>
    <w:p w14:paraId="6B1B7EED" w14:textId="77777777" w:rsidR="00A1221B" w:rsidRDefault="00A1221B" w:rsidP="00730DA5">
      <w:pPr>
        <w:autoSpaceDE w:val="0"/>
        <w:autoSpaceDN w:val="0"/>
        <w:adjustRightInd w:val="0"/>
        <w:spacing w:after="0" w:line="240" w:lineRule="auto"/>
        <w:jc w:val="both"/>
        <w:rPr>
          <w:rFonts w:ascii="Times New Roman" w:hAnsi="Times New Roman" w:cs="Times New Roman"/>
          <w:sz w:val="24"/>
          <w:szCs w:val="24"/>
          <w:lang w:val="en-GB"/>
        </w:rPr>
      </w:pPr>
    </w:p>
    <w:p w14:paraId="18E13A45" w14:textId="335B9AC4" w:rsidR="00BC516D" w:rsidRPr="00CC6287" w:rsidRDefault="00BC516D" w:rsidP="00CC6287">
      <w:pPr>
        <w:autoSpaceDE w:val="0"/>
        <w:autoSpaceDN w:val="0"/>
        <w:adjustRightInd w:val="0"/>
        <w:spacing w:after="0" w:line="240" w:lineRule="auto"/>
        <w:jc w:val="both"/>
        <w:rPr>
          <w:rFonts w:ascii="Times New Roman" w:hAnsi="Times New Roman" w:cs="Times New Roman"/>
          <w:sz w:val="24"/>
          <w:szCs w:val="24"/>
          <w:lang w:val="en-GB"/>
        </w:rPr>
      </w:pPr>
      <w:r w:rsidRPr="00CC6287">
        <w:rPr>
          <w:rFonts w:ascii="Times New Roman" w:hAnsi="Times New Roman" w:cs="Times New Roman"/>
          <w:sz w:val="24"/>
          <w:szCs w:val="24"/>
          <w:lang w:val="en-GB"/>
        </w:rPr>
        <w:t>Eden od temeljev postavitv</w:t>
      </w:r>
      <w:r w:rsidR="00A1221B" w:rsidRPr="00CC6287">
        <w:rPr>
          <w:rFonts w:ascii="Times New Roman" w:hAnsi="Times New Roman" w:cs="Times New Roman"/>
          <w:sz w:val="24"/>
          <w:szCs w:val="24"/>
          <w:lang w:val="en-GB"/>
        </w:rPr>
        <w:t xml:space="preserve">e varnostne politike je tudi definicija odgovornosti </w:t>
      </w:r>
      <w:r w:rsidRPr="00CC6287">
        <w:rPr>
          <w:rFonts w:ascii="Times New Roman" w:hAnsi="Times New Roman" w:cs="Times New Roman"/>
          <w:sz w:val="24"/>
          <w:szCs w:val="24"/>
          <w:lang w:val="en-GB"/>
        </w:rPr>
        <w:t>za njen razvoj, njeno uveljavljanje i</w:t>
      </w:r>
      <w:r w:rsidR="00A1221B" w:rsidRPr="00CC6287">
        <w:rPr>
          <w:rFonts w:ascii="Times New Roman" w:hAnsi="Times New Roman" w:cs="Times New Roman"/>
          <w:sz w:val="24"/>
          <w:szCs w:val="24"/>
          <w:lang w:val="en-GB"/>
        </w:rPr>
        <w:t>n njeno upravljanje. V ta namen je potrebno defi</w:t>
      </w:r>
      <w:r w:rsidRPr="00CC6287">
        <w:rPr>
          <w:rFonts w:ascii="Times New Roman" w:hAnsi="Times New Roman" w:cs="Times New Roman"/>
          <w:sz w:val="24"/>
          <w:szCs w:val="24"/>
          <w:lang w:val="en-GB"/>
        </w:rPr>
        <w:t>nirati tako krovno odgovorno osebo</w:t>
      </w:r>
      <w:r w:rsidR="00A1221B" w:rsidRPr="00CC6287">
        <w:rPr>
          <w:rFonts w:ascii="Times New Roman" w:hAnsi="Times New Roman" w:cs="Times New Roman"/>
          <w:sz w:val="24"/>
          <w:szCs w:val="24"/>
          <w:lang w:val="en-GB"/>
        </w:rPr>
        <w:t xml:space="preserve">, razširjen krog odgovornih </w:t>
      </w:r>
      <w:r w:rsidRPr="00CC6287">
        <w:rPr>
          <w:rFonts w:ascii="Times New Roman" w:hAnsi="Times New Roman" w:cs="Times New Roman"/>
          <w:sz w:val="24"/>
          <w:szCs w:val="24"/>
          <w:lang w:val="en-GB"/>
        </w:rPr>
        <w:t>(s</w:t>
      </w:r>
      <w:r w:rsidR="00E62C03">
        <w:rPr>
          <w:rFonts w:ascii="Times New Roman" w:hAnsi="Times New Roman" w:cs="Times New Roman"/>
          <w:sz w:val="24"/>
          <w:szCs w:val="24"/>
          <w:lang w:val="en-GB"/>
        </w:rPr>
        <w:t>kupina za informacijsko varnost</w:t>
      </w:r>
      <w:r w:rsidRPr="00CC6287">
        <w:rPr>
          <w:rFonts w:ascii="Times New Roman" w:hAnsi="Times New Roman" w:cs="Times New Roman"/>
          <w:sz w:val="24"/>
          <w:szCs w:val="24"/>
          <w:lang w:val="en-GB"/>
        </w:rPr>
        <w:t xml:space="preserve">), kot tudi odgovornosti uporabnikov </w:t>
      </w:r>
      <w:r w:rsidR="00A1221B" w:rsidRPr="00CC6287">
        <w:rPr>
          <w:rFonts w:ascii="Times New Roman" w:hAnsi="Times New Roman" w:cs="Times New Roman"/>
          <w:sz w:val="24"/>
          <w:szCs w:val="24"/>
          <w:lang w:val="en-GB"/>
        </w:rPr>
        <w:t xml:space="preserve">storitev </w:t>
      </w:r>
      <w:r w:rsidRPr="00CC6287">
        <w:rPr>
          <w:rFonts w:ascii="Times New Roman" w:hAnsi="Times New Roman" w:cs="Times New Roman"/>
          <w:sz w:val="24"/>
          <w:szCs w:val="24"/>
          <w:lang w:val="en-GB"/>
        </w:rPr>
        <w:t>informacijskega sistema.</w:t>
      </w:r>
    </w:p>
    <w:p w14:paraId="13851966" w14:textId="77777777" w:rsidR="00BC516D" w:rsidRPr="00CC6287" w:rsidRDefault="00BC516D" w:rsidP="00CC6287">
      <w:pPr>
        <w:autoSpaceDE w:val="0"/>
        <w:autoSpaceDN w:val="0"/>
        <w:adjustRightInd w:val="0"/>
        <w:spacing w:after="0" w:line="240" w:lineRule="auto"/>
        <w:jc w:val="both"/>
        <w:rPr>
          <w:rFonts w:ascii="Times New Roman" w:hAnsi="Times New Roman" w:cs="Times New Roman"/>
          <w:sz w:val="24"/>
          <w:szCs w:val="24"/>
          <w:lang w:val="en-GB"/>
        </w:rPr>
      </w:pPr>
      <w:r w:rsidRPr="00CC6287">
        <w:rPr>
          <w:rFonts w:ascii="Times New Roman" w:hAnsi="Times New Roman" w:cs="Times New Roman"/>
          <w:sz w:val="24"/>
          <w:szCs w:val="24"/>
          <w:lang w:val="en-GB"/>
        </w:rPr>
        <w:t>Pri vpeljavi varnostnih politik se moramo za</w:t>
      </w:r>
      <w:r w:rsidR="00A1221B" w:rsidRPr="00CC6287">
        <w:rPr>
          <w:rFonts w:ascii="Times New Roman" w:hAnsi="Times New Roman" w:cs="Times New Roman"/>
          <w:sz w:val="24"/>
          <w:szCs w:val="24"/>
          <w:lang w:val="en-GB"/>
        </w:rPr>
        <w:t>vedati, da sam nakup programske in strojne opreme š</w:t>
      </w:r>
      <w:r w:rsidRPr="00CC6287">
        <w:rPr>
          <w:rFonts w:ascii="Times New Roman" w:hAnsi="Times New Roman" w:cs="Times New Roman"/>
          <w:sz w:val="24"/>
          <w:szCs w:val="24"/>
          <w:lang w:val="en-GB"/>
        </w:rPr>
        <w:t>e ne zagot</w:t>
      </w:r>
      <w:r w:rsidR="00A1221B" w:rsidRPr="00CC6287">
        <w:rPr>
          <w:rFonts w:ascii="Times New Roman" w:hAnsi="Times New Roman" w:cs="Times New Roman"/>
          <w:sz w:val="24"/>
          <w:szCs w:val="24"/>
          <w:lang w:val="en-GB"/>
        </w:rPr>
        <w:t>avlja popolne varnosti. To sta šele predpogoja za zač</w:t>
      </w:r>
      <w:r w:rsidRPr="00CC6287">
        <w:rPr>
          <w:rFonts w:ascii="Times New Roman" w:hAnsi="Times New Roman" w:cs="Times New Roman"/>
          <w:sz w:val="24"/>
          <w:szCs w:val="24"/>
          <w:lang w:val="en-GB"/>
        </w:rPr>
        <w:t>etek uveljavljanja in upravljanja varnostne pol</w:t>
      </w:r>
      <w:r w:rsidR="00A1221B" w:rsidRPr="00CC6287">
        <w:rPr>
          <w:rFonts w:ascii="Times New Roman" w:hAnsi="Times New Roman" w:cs="Times New Roman"/>
          <w:sz w:val="24"/>
          <w:szCs w:val="24"/>
          <w:lang w:val="en-GB"/>
        </w:rPr>
        <w:t xml:space="preserve">itike. Vsaka varnostna politika </w:t>
      </w:r>
      <w:r w:rsidRPr="00CC6287">
        <w:rPr>
          <w:rFonts w:ascii="Times New Roman" w:hAnsi="Times New Roman" w:cs="Times New Roman"/>
          <w:sz w:val="24"/>
          <w:szCs w:val="24"/>
          <w:lang w:val="en-GB"/>
        </w:rPr>
        <w:t>mora vsebovati tudi ukrepe v pr</w:t>
      </w:r>
      <w:r w:rsidR="00A1221B" w:rsidRPr="00CC6287">
        <w:rPr>
          <w:rFonts w:ascii="Times New Roman" w:hAnsi="Times New Roman" w:cs="Times New Roman"/>
          <w:sz w:val="24"/>
          <w:szCs w:val="24"/>
          <w:lang w:val="en-GB"/>
        </w:rPr>
        <w:t xml:space="preserve">imeru njene kršitve. </w:t>
      </w:r>
      <w:r w:rsidRPr="00CC6287">
        <w:rPr>
          <w:rFonts w:ascii="Times New Roman" w:hAnsi="Times New Roman" w:cs="Times New Roman"/>
          <w:sz w:val="24"/>
          <w:szCs w:val="24"/>
          <w:lang w:val="en-GB"/>
        </w:rPr>
        <w:t>Oglejmo si nekaj segmentov var</w:t>
      </w:r>
      <w:r w:rsidR="00A1221B" w:rsidRPr="00CC6287">
        <w:rPr>
          <w:rFonts w:ascii="Times New Roman" w:hAnsi="Times New Roman" w:cs="Times New Roman"/>
          <w:sz w:val="24"/>
          <w:szCs w:val="24"/>
          <w:lang w:val="en-GB"/>
        </w:rPr>
        <w:t>nostne politike, ki morajo biti definirani v več</w:t>
      </w:r>
      <w:r w:rsidRPr="00CC6287">
        <w:rPr>
          <w:rFonts w:ascii="Times New Roman" w:hAnsi="Times New Roman" w:cs="Times New Roman"/>
          <w:sz w:val="24"/>
          <w:szCs w:val="24"/>
          <w:lang w:val="en-GB"/>
        </w:rPr>
        <w:t>ini informacijskih sistemov:</w:t>
      </w:r>
    </w:p>
    <w:p w14:paraId="742C1799" w14:textId="77777777" w:rsidR="00BC516D" w:rsidRPr="00730DA5" w:rsidRDefault="00A1221B" w:rsidP="00CC6287">
      <w:pPr>
        <w:pStyle w:val="ListParagraph"/>
        <w:numPr>
          <w:ilvl w:val="1"/>
          <w:numId w:val="38"/>
        </w:numPr>
        <w:autoSpaceDE w:val="0"/>
        <w:autoSpaceDN w:val="0"/>
        <w:adjustRightInd w:val="0"/>
        <w:spacing w:after="0" w:line="240" w:lineRule="auto"/>
        <w:jc w:val="both"/>
        <w:rPr>
          <w:rFonts w:ascii="Times New Roman" w:hAnsi="Times New Roman" w:cs="Times New Roman"/>
          <w:sz w:val="24"/>
          <w:szCs w:val="24"/>
          <w:lang w:val="en-GB"/>
        </w:rPr>
      </w:pPr>
      <w:r w:rsidRPr="00730DA5">
        <w:rPr>
          <w:rFonts w:ascii="Times New Roman" w:hAnsi="Times New Roman" w:cs="Times New Roman"/>
          <w:sz w:val="24"/>
          <w:szCs w:val="24"/>
          <w:lang w:val="en-GB"/>
        </w:rPr>
        <w:t>Pogodba o medomrež</w:t>
      </w:r>
      <w:r w:rsidR="00BC516D" w:rsidRPr="00730DA5">
        <w:rPr>
          <w:rFonts w:ascii="Times New Roman" w:hAnsi="Times New Roman" w:cs="Times New Roman"/>
          <w:sz w:val="24"/>
          <w:szCs w:val="24"/>
          <w:lang w:val="en-GB"/>
        </w:rPr>
        <w:t>ni povezavi,</w:t>
      </w:r>
    </w:p>
    <w:p w14:paraId="5A92359A" w14:textId="77777777" w:rsidR="00BC516D" w:rsidRPr="00730DA5" w:rsidRDefault="00A1221B" w:rsidP="00CC6287">
      <w:pPr>
        <w:pStyle w:val="ListParagraph"/>
        <w:numPr>
          <w:ilvl w:val="1"/>
          <w:numId w:val="38"/>
        </w:numPr>
        <w:autoSpaceDE w:val="0"/>
        <w:autoSpaceDN w:val="0"/>
        <w:adjustRightInd w:val="0"/>
        <w:spacing w:after="0" w:line="240" w:lineRule="auto"/>
        <w:jc w:val="both"/>
        <w:rPr>
          <w:rFonts w:ascii="Times New Roman" w:hAnsi="Times New Roman" w:cs="Times New Roman"/>
          <w:sz w:val="24"/>
          <w:szCs w:val="24"/>
          <w:lang w:val="en-GB"/>
        </w:rPr>
      </w:pPr>
      <w:r w:rsidRPr="00730DA5">
        <w:rPr>
          <w:rFonts w:ascii="Times New Roman" w:hAnsi="Times New Roman" w:cs="Times New Roman"/>
          <w:sz w:val="24"/>
          <w:szCs w:val="24"/>
          <w:lang w:val="en-GB"/>
        </w:rPr>
        <w:t>Politika uporabe prenosnih računalniš</w:t>
      </w:r>
      <w:r w:rsidR="00BC516D" w:rsidRPr="00730DA5">
        <w:rPr>
          <w:rFonts w:ascii="Times New Roman" w:hAnsi="Times New Roman" w:cs="Times New Roman"/>
          <w:sz w:val="24"/>
          <w:szCs w:val="24"/>
          <w:lang w:val="en-GB"/>
        </w:rPr>
        <w:t>kih naprav,</w:t>
      </w:r>
    </w:p>
    <w:p w14:paraId="361F39E0" w14:textId="77777777" w:rsidR="00BC516D" w:rsidRPr="00730DA5" w:rsidRDefault="00BC516D" w:rsidP="00CC6287">
      <w:pPr>
        <w:pStyle w:val="ListParagraph"/>
        <w:numPr>
          <w:ilvl w:val="1"/>
          <w:numId w:val="38"/>
        </w:numPr>
        <w:autoSpaceDE w:val="0"/>
        <w:autoSpaceDN w:val="0"/>
        <w:adjustRightInd w:val="0"/>
        <w:spacing w:after="0" w:line="240" w:lineRule="auto"/>
        <w:jc w:val="both"/>
        <w:rPr>
          <w:rFonts w:ascii="Times New Roman" w:hAnsi="Times New Roman" w:cs="Times New Roman"/>
          <w:sz w:val="24"/>
          <w:szCs w:val="24"/>
          <w:lang w:val="en-GB"/>
        </w:rPr>
      </w:pPr>
      <w:r w:rsidRPr="00730DA5">
        <w:rPr>
          <w:rFonts w:ascii="Times New Roman" w:hAnsi="Times New Roman" w:cs="Times New Roman"/>
          <w:sz w:val="24"/>
          <w:szCs w:val="24"/>
          <w:lang w:val="en-GB"/>
        </w:rPr>
        <w:t>Izjava o varovanju informacij,</w:t>
      </w:r>
    </w:p>
    <w:p w14:paraId="66FC138D" w14:textId="77777777" w:rsidR="00BC516D" w:rsidRPr="00730DA5" w:rsidRDefault="00BC516D" w:rsidP="00CC6287">
      <w:pPr>
        <w:pStyle w:val="ListParagraph"/>
        <w:numPr>
          <w:ilvl w:val="1"/>
          <w:numId w:val="38"/>
        </w:numPr>
        <w:autoSpaceDE w:val="0"/>
        <w:autoSpaceDN w:val="0"/>
        <w:adjustRightInd w:val="0"/>
        <w:spacing w:after="0" w:line="240" w:lineRule="auto"/>
        <w:jc w:val="both"/>
        <w:rPr>
          <w:rFonts w:ascii="Times New Roman" w:hAnsi="Times New Roman" w:cs="Times New Roman"/>
          <w:sz w:val="24"/>
          <w:szCs w:val="24"/>
          <w:lang w:val="en-GB"/>
        </w:rPr>
      </w:pPr>
      <w:r w:rsidRPr="00730DA5">
        <w:rPr>
          <w:rFonts w:ascii="Times New Roman" w:hAnsi="Times New Roman" w:cs="Times New Roman"/>
          <w:sz w:val="24"/>
          <w:szCs w:val="24"/>
          <w:lang w:val="en-GB"/>
        </w:rPr>
        <w:t>Varnostna pravila za zaposlene pri delu z informacijsko opremo,</w:t>
      </w:r>
    </w:p>
    <w:p w14:paraId="6F86E581" w14:textId="77777777" w:rsidR="00BC516D" w:rsidRPr="00730DA5" w:rsidRDefault="00BC516D" w:rsidP="00CC6287">
      <w:pPr>
        <w:pStyle w:val="ListParagraph"/>
        <w:numPr>
          <w:ilvl w:val="1"/>
          <w:numId w:val="38"/>
        </w:numPr>
        <w:autoSpaceDE w:val="0"/>
        <w:autoSpaceDN w:val="0"/>
        <w:adjustRightInd w:val="0"/>
        <w:spacing w:after="0" w:line="240" w:lineRule="auto"/>
        <w:jc w:val="both"/>
        <w:rPr>
          <w:rFonts w:ascii="Times New Roman" w:hAnsi="Times New Roman" w:cs="Times New Roman"/>
          <w:sz w:val="24"/>
          <w:szCs w:val="24"/>
          <w:lang w:val="en-GB"/>
        </w:rPr>
      </w:pPr>
      <w:r w:rsidRPr="00730DA5">
        <w:rPr>
          <w:rFonts w:ascii="Times New Roman" w:hAnsi="Times New Roman" w:cs="Times New Roman"/>
          <w:sz w:val="24"/>
          <w:szCs w:val="24"/>
          <w:lang w:val="en-GB"/>
        </w:rPr>
        <w:t>Varnostna politika za IT prostore,</w:t>
      </w:r>
    </w:p>
    <w:p w14:paraId="251F8B8A" w14:textId="77777777" w:rsidR="00BC516D" w:rsidRPr="00730DA5" w:rsidRDefault="00A1221B" w:rsidP="00CC6287">
      <w:pPr>
        <w:pStyle w:val="ListParagraph"/>
        <w:numPr>
          <w:ilvl w:val="1"/>
          <w:numId w:val="38"/>
        </w:numPr>
        <w:autoSpaceDE w:val="0"/>
        <w:autoSpaceDN w:val="0"/>
        <w:adjustRightInd w:val="0"/>
        <w:spacing w:after="0" w:line="240" w:lineRule="auto"/>
        <w:jc w:val="both"/>
        <w:rPr>
          <w:rFonts w:ascii="Times New Roman" w:hAnsi="Times New Roman" w:cs="Times New Roman"/>
          <w:sz w:val="24"/>
          <w:szCs w:val="24"/>
          <w:lang w:val="en-GB"/>
        </w:rPr>
      </w:pPr>
      <w:r w:rsidRPr="00730DA5">
        <w:rPr>
          <w:rFonts w:ascii="Times New Roman" w:hAnsi="Times New Roman" w:cs="Times New Roman"/>
          <w:sz w:val="24"/>
          <w:szCs w:val="24"/>
          <w:lang w:val="en-GB"/>
        </w:rPr>
        <w:t>Varnostna politika za strež</w:t>
      </w:r>
      <w:r w:rsidR="00BC516D" w:rsidRPr="00730DA5">
        <w:rPr>
          <w:rFonts w:ascii="Times New Roman" w:hAnsi="Times New Roman" w:cs="Times New Roman"/>
          <w:sz w:val="24"/>
          <w:szCs w:val="24"/>
          <w:lang w:val="en-GB"/>
        </w:rPr>
        <w:t>nike,</w:t>
      </w:r>
    </w:p>
    <w:p w14:paraId="4638E268" w14:textId="77777777" w:rsidR="00BC516D" w:rsidRPr="00730DA5" w:rsidRDefault="00BC516D" w:rsidP="00CC6287">
      <w:pPr>
        <w:pStyle w:val="ListParagraph"/>
        <w:numPr>
          <w:ilvl w:val="1"/>
          <w:numId w:val="38"/>
        </w:numPr>
        <w:autoSpaceDE w:val="0"/>
        <w:autoSpaceDN w:val="0"/>
        <w:adjustRightInd w:val="0"/>
        <w:spacing w:after="0" w:line="240" w:lineRule="auto"/>
        <w:jc w:val="both"/>
        <w:rPr>
          <w:rFonts w:ascii="Times New Roman" w:hAnsi="Times New Roman" w:cs="Times New Roman"/>
          <w:sz w:val="24"/>
          <w:szCs w:val="24"/>
          <w:lang w:val="en-GB"/>
        </w:rPr>
      </w:pPr>
      <w:r w:rsidRPr="00730DA5">
        <w:rPr>
          <w:rFonts w:ascii="Times New Roman" w:hAnsi="Times New Roman" w:cs="Times New Roman"/>
          <w:sz w:val="24"/>
          <w:szCs w:val="24"/>
          <w:lang w:val="en-GB"/>
        </w:rPr>
        <w:t>Varn</w:t>
      </w:r>
      <w:r w:rsidR="00A1221B" w:rsidRPr="00730DA5">
        <w:rPr>
          <w:rFonts w:ascii="Times New Roman" w:hAnsi="Times New Roman" w:cs="Times New Roman"/>
          <w:sz w:val="24"/>
          <w:szCs w:val="24"/>
          <w:lang w:val="en-GB"/>
        </w:rPr>
        <w:t>ostna politika za videokonferenč</w:t>
      </w:r>
      <w:r w:rsidRPr="00730DA5">
        <w:rPr>
          <w:rFonts w:ascii="Times New Roman" w:hAnsi="Times New Roman" w:cs="Times New Roman"/>
          <w:sz w:val="24"/>
          <w:szCs w:val="24"/>
          <w:lang w:val="en-GB"/>
        </w:rPr>
        <w:t>ne sobe in sisteme,</w:t>
      </w:r>
    </w:p>
    <w:p w14:paraId="0F528F3E" w14:textId="77777777" w:rsidR="00BC516D" w:rsidRPr="00730DA5" w:rsidRDefault="00BC516D" w:rsidP="00CC6287">
      <w:pPr>
        <w:pStyle w:val="ListParagraph"/>
        <w:numPr>
          <w:ilvl w:val="1"/>
          <w:numId w:val="38"/>
        </w:numPr>
        <w:autoSpaceDE w:val="0"/>
        <w:autoSpaceDN w:val="0"/>
        <w:adjustRightInd w:val="0"/>
        <w:spacing w:after="0" w:line="240" w:lineRule="auto"/>
        <w:jc w:val="both"/>
        <w:rPr>
          <w:rFonts w:ascii="Times New Roman" w:hAnsi="Times New Roman" w:cs="Times New Roman"/>
          <w:sz w:val="24"/>
          <w:szCs w:val="24"/>
          <w:lang w:val="en-GB"/>
        </w:rPr>
      </w:pPr>
      <w:r w:rsidRPr="00730DA5">
        <w:rPr>
          <w:rFonts w:ascii="Times New Roman" w:hAnsi="Times New Roman" w:cs="Times New Roman"/>
          <w:sz w:val="24"/>
          <w:szCs w:val="24"/>
          <w:lang w:val="en-GB"/>
        </w:rPr>
        <w:t>Varnostna politika za multifunkcijske naprave,</w:t>
      </w:r>
    </w:p>
    <w:p w14:paraId="6D4E00BB" w14:textId="77777777" w:rsidR="00BC516D" w:rsidRPr="00730DA5" w:rsidRDefault="00A1221B" w:rsidP="00CC6287">
      <w:pPr>
        <w:pStyle w:val="ListParagraph"/>
        <w:numPr>
          <w:ilvl w:val="1"/>
          <w:numId w:val="38"/>
        </w:numPr>
        <w:autoSpaceDE w:val="0"/>
        <w:autoSpaceDN w:val="0"/>
        <w:adjustRightInd w:val="0"/>
        <w:spacing w:after="0" w:line="240" w:lineRule="auto"/>
        <w:jc w:val="both"/>
        <w:rPr>
          <w:rFonts w:ascii="Times New Roman" w:hAnsi="Times New Roman" w:cs="Times New Roman"/>
          <w:sz w:val="24"/>
          <w:szCs w:val="24"/>
          <w:lang w:val="en-GB"/>
        </w:rPr>
      </w:pPr>
      <w:r w:rsidRPr="00730DA5">
        <w:rPr>
          <w:rFonts w:ascii="Times New Roman" w:hAnsi="Times New Roman" w:cs="Times New Roman"/>
          <w:sz w:val="24"/>
          <w:szCs w:val="24"/>
          <w:lang w:val="en-GB"/>
        </w:rPr>
        <w:t>Politika odstranjevanja tehnološ</w:t>
      </w:r>
      <w:r w:rsidR="00BC516D" w:rsidRPr="00730DA5">
        <w:rPr>
          <w:rFonts w:ascii="Times New Roman" w:hAnsi="Times New Roman" w:cs="Times New Roman"/>
          <w:sz w:val="24"/>
          <w:szCs w:val="24"/>
          <w:lang w:val="en-GB"/>
        </w:rPr>
        <w:t>ke opreme,</w:t>
      </w:r>
    </w:p>
    <w:p w14:paraId="647F0383" w14:textId="77777777" w:rsidR="00BC516D" w:rsidRPr="00730DA5" w:rsidRDefault="00BC516D" w:rsidP="00CC6287">
      <w:pPr>
        <w:pStyle w:val="ListParagraph"/>
        <w:numPr>
          <w:ilvl w:val="1"/>
          <w:numId w:val="38"/>
        </w:numPr>
        <w:autoSpaceDE w:val="0"/>
        <w:autoSpaceDN w:val="0"/>
        <w:adjustRightInd w:val="0"/>
        <w:spacing w:after="0" w:line="240" w:lineRule="auto"/>
        <w:jc w:val="both"/>
        <w:rPr>
          <w:rFonts w:ascii="Times New Roman" w:hAnsi="Times New Roman" w:cs="Times New Roman"/>
          <w:sz w:val="24"/>
          <w:szCs w:val="24"/>
          <w:lang w:val="en-GB"/>
        </w:rPr>
      </w:pPr>
      <w:r w:rsidRPr="00730DA5">
        <w:rPr>
          <w:rFonts w:ascii="Times New Roman" w:hAnsi="Times New Roman" w:cs="Times New Roman"/>
          <w:sz w:val="24"/>
          <w:szCs w:val="24"/>
          <w:lang w:val="en-GB"/>
        </w:rPr>
        <w:t>Protivirusna politika,</w:t>
      </w:r>
    </w:p>
    <w:p w14:paraId="77B6A2E9" w14:textId="77777777" w:rsidR="00BC516D" w:rsidRPr="00730DA5" w:rsidRDefault="00BC516D" w:rsidP="00CC6287">
      <w:pPr>
        <w:pStyle w:val="ListParagraph"/>
        <w:numPr>
          <w:ilvl w:val="1"/>
          <w:numId w:val="38"/>
        </w:numPr>
        <w:autoSpaceDE w:val="0"/>
        <w:autoSpaceDN w:val="0"/>
        <w:adjustRightInd w:val="0"/>
        <w:spacing w:after="0" w:line="240" w:lineRule="auto"/>
        <w:jc w:val="both"/>
        <w:rPr>
          <w:rFonts w:ascii="Times New Roman" w:hAnsi="Times New Roman" w:cs="Times New Roman"/>
          <w:sz w:val="24"/>
          <w:szCs w:val="24"/>
          <w:lang w:val="en-GB"/>
        </w:rPr>
      </w:pPr>
      <w:r w:rsidRPr="00730DA5">
        <w:rPr>
          <w:rFonts w:ascii="Times New Roman" w:hAnsi="Times New Roman" w:cs="Times New Roman"/>
          <w:sz w:val="24"/>
          <w:szCs w:val="24"/>
          <w:lang w:val="en-GB"/>
        </w:rPr>
        <w:t>Varnostna politika za varnostno kopiranje informacij in podatkov,</w:t>
      </w:r>
    </w:p>
    <w:p w14:paraId="3494BB2F" w14:textId="77777777" w:rsidR="00BC516D" w:rsidRPr="00730DA5" w:rsidRDefault="00BC516D" w:rsidP="00CC6287">
      <w:pPr>
        <w:pStyle w:val="ListParagraph"/>
        <w:numPr>
          <w:ilvl w:val="1"/>
          <w:numId w:val="38"/>
        </w:numPr>
        <w:autoSpaceDE w:val="0"/>
        <w:autoSpaceDN w:val="0"/>
        <w:adjustRightInd w:val="0"/>
        <w:spacing w:after="0" w:line="240" w:lineRule="auto"/>
        <w:jc w:val="both"/>
        <w:rPr>
          <w:rFonts w:ascii="Times New Roman" w:hAnsi="Times New Roman" w:cs="Times New Roman"/>
          <w:sz w:val="24"/>
          <w:szCs w:val="24"/>
          <w:lang w:val="en-GB"/>
        </w:rPr>
      </w:pPr>
      <w:r w:rsidRPr="00730DA5">
        <w:rPr>
          <w:rFonts w:ascii="Times New Roman" w:hAnsi="Times New Roman" w:cs="Times New Roman"/>
          <w:sz w:val="24"/>
          <w:szCs w:val="24"/>
          <w:lang w:val="en-GB"/>
        </w:rPr>
        <w:t>Varnostna politika za usmerjevalnike,</w:t>
      </w:r>
    </w:p>
    <w:p w14:paraId="48DDBB56" w14:textId="77777777" w:rsidR="00BC516D" w:rsidRPr="00730DA5" w:rsidRDefault="00A1221B" w:rsidP="00CC6287">
      <w:pPr>
        <w:pStyle w:val="ListParagraph"/>
        <w:numPr>
          <w:ilvl w:val="1"/>
          <w:numId w:val="38"/>
        </w:numPr>
        <w:autoSpaceDE w:val="0"/>
        <w:autoSpaceDN w:val="0"/>
        <w:adjustRightInd w:val="0"/>
        <w:spacing w:after="0" w:line="240" w:lineRule="auto"/>
        <w:jc w:val="both"/>
        <w:rPr>
          <w:rFonts w:ascii="Times New Roman" w:hAnsi="Times New Roman" w:cs="Times New Roman"/>
          <w:sz w:val="24"/>
          <w:szCs w:val="24"/>
          <w:lang w:val="en-GB"/>
        </w:rPr>
      </w:pPr>
      <w:r w:rsidRPr="00730DA5">
        <w:rPr>
          <w:rFonts w:ascii="Times New Roman" w:hAnsi="Times New Roman" w:cs="Times New Roman"/>
          <w:sz w:val="24"/>
          <w:szCs w:val="24"/>
          <w:lang w:val="en-GB"/>
        </w:rPr>
        <w:t>Politika brezžič</w:t>
      </w:r>
      <w:r w:rsidR="00BC516D" w:rsidRPr="00730DA5">
        <w:rPr>
          <w:rFonts w:ascii="Times New Roman" w:hAnsi="Times New Roman" w:cs="Times New Roman"/>
          <w:sz w:val="24"/>
          <w:szCs w:val="24"/>
          <w:lang w:val="en-GB"/>
        </w:rPr>
        <w:t>nih komunikacij,</w:t>
      </w:r>
    </w:p>
    <w:p w14:paraId="7D68B418" w14:textId="77777777" w:rsidR="00BC516D" w:rsidRPr="00730DA5" w:rsidRDefault="00BC516D" w:rsidP="00CC6287">
      <w:pPr>
        <w:pStyle w:val="ListParagraph"/>
        <w:numPr>
          <w:ilvl w:val="1"/>
          <w:numId w:val="38"/>
        </w:numPr>
        <w:autoSpaceDE w:val="0"/>
        <w:autoSpaceDN w:val="0"/>
        <w:adjustRightInd w:val="0"/>
        <w:spacing w:after="0" w:line="240" w:lineRule="auto"/>
        <w:jc w:val="both"/>
        <w:rPr>
          <w:rFonts w:ascii="Times New Roman" w:hAnsi="Times New Roman" w:cs="Times New Roman"/>
          <w:sz w:val="24"/>
          <w:szCs w:val="24"/>
          <w:lang w:val="en-GB"/>
        </w:rPr>
      </w:pPr>
      <w:r w:rsidRPr="00730DA5">
        <w:rPr>
          <w:rFonts w:ascii="Times New Roman" w:hAnsi="Times New Roman" w:cs="Times New Roman"/>
          <w:sz w:val="24"/>
          <w:szCs w:val="24"/>
          <w:lang w:val="en-GB"/>
        </w:rPr>
        <w:t>Varnostna politika za arhiviranje nosilcev podatkov,</w:t>
      </w:r>
    </w:p>
    <w:p w14:paraId="34D20577" w14:textId="77777777" w:rsidR="00BC516D" w:rsidRPr="00730DA5" w:rsidRDefault="00BC516D" w:rsidP="00CC6287">
      <w:pPr>
        <w:pStyle w:val="ListParagraph"/>
        <w:numPr>
          <w:ilvl w:val="1"/>
          <w:numId w:val="38"/>
        </w:numPr>
        <w:autoSpaceDE w:val="0"/>
        <w:autoSpaceDN w:val="0"/>
        <w:adjustRightInd w:val="0"/>
        <w:spacing w:after="0" w:line="240" w:lineRule="auto"/>
        <w:jc w:val="both"/>
        <w:rPr>
          <w:rFonts w:ascii="Times New Roman" w:hAnsi="Times New Roman" w:cs="Times New Roman"/>
          <w:sz w:val="24"/>
          <w:szCs w:val="24"/>
          <w:lang w:val="en-GB"/>
        </w:rPr>
      </w:pPr>
      <w:r w:rsidRPr="00730DA5">
        <w:rPr>
          <w:rFonts w:ascii="Times New Roman" w:hAnsi="Times New Roman" w:cs="Times New Roman"/>
          <w:sz w:val="24"/>
          <w:szCs w:val="24"/>
          <w:lang w:val="en-GB"/>
        </w:rPr>
        <w:t>Varnostna politika analognih/ISDN linij,</w:t>
      </w:r>
    </w:p>
    <w:p w14:paraId="78286CBC" w14:textId="77777777" w:rsidR="00BC516D" w:rsidRPr="00730DA5" w:rsidRDefault="00BC516D" w:rsidP="00CC6287">
      <w:pPr>
        <w:pStyle w:val="ListParagraph"/>
        <w:numPr>
          <w:ilvl w:val="1"/>
          <w:numId w:val="38"/>
        </w:numPr>
        <w:autoSpaceDE w:val="0"/>
        <w:autoSpaceDN w:val="0"/>
        <w:adjustRightInd w:val="0"/>
        <w:spacing w:after="0" w:line="240" w:lineRule="auto"/>
        <w:jc w:val="both"/>
        <w:rPr>
          <w:rFonts w:ascii="Times New Roman" w:hAnsi="Times New Roman" w:cs="Times New Roman"/>
          <w:sz w:val="24"/>
          <w:szCs w:val="24"/>
          <w:lang w:val="en-GB"/>
        </w:rPr>
      </w:pPr>
      <w:r w:rsidRPr="00730DA5">
        <w:rPr>
          <w:rFonts w:ascii="Times New Roman" w:hAnsi="Times New Roman" w:cs="Times New Roman"/>
          <w:sz w:val="24"/>
          <w:szCs w:val="24"/>
          <w:lang w:val="en-GB"/>
        </w:rPr>
        <w:t>Politika avtomatsk</w:t>
      </w:r>
      <w:r w:rsidR="00A1221B" w:rsidRPr="00730DA5">
        <w:rPr>
          <w:rFonts w:ascii="Times New Roman" w:hAnsi="Times New Roman" w:cs="Times New Roman"/>
          <w:sz w:val="24"/>
          <w:szCs w:val="24"/>
          <w:lang w:val="en-GB"/>
        </w:rPr>
        <w:t>ega posredovanja elektronske poš</w:t>
      </w:r>
      <w:r w:rsidRPr="00730DA5">
        <w:rPr>
          <w:rFonts w:ascii="Times New Roman" w:hAnsi="Times New Roman" w:cs="Times New Roman"/>
          <w:sz w:val="24"/>
          <w:szCs w:val="24"/>
          <w:lang w:val="en-GB"/>
        </w:rPr>
        <w:t>te,</w:t>
      </w:r>
    </w:p>
    <w:p w14:paraId="41E06594" w14:textId="77777777" w:rsidR="00BC516D" w:rsidRPr="00730DA5" w:rsidRDefault="00A1221B" w:rsidP="00CC6287">
      <w:pPr>
        <w:pStyle w:val="ListParagraph"/>
        <w:numPr>
          <w:ilvl w:val="1"/>
          <w:numId w:val="38"/>
        </w:numPr>
        <w:autoSpaceDE w:val="0"/>
        <w:autoSpaceDN w:val="0"/>
        <w:adjustRightInd w:val="0"/>
        <w:spacing w:after="0" w:line="240" w:lineRule="auto"/>
        <w:jc w:val="both"/>
        <w:rPr>
          <w:rFonts w:ascii="Times New Roman" w:hAnsi="Times New Roman" w:cs="Times New Roman"/>
          <w:sz w:val="24"/>
          <w:szCs w:val="24"/>
          <w:lang w:val="en-GB"/>
        </w:rPr>
      </w:pPr>
      <w:r w:rsidRPr="00730DA5">
        <w:rPr>
          <w:rFonts w:ascii="Times New Roman" w:hAnsi="Times New Roman" w:cs="Times New Roman"/>
          <w:sz w:val="24"/>
          <w:szCs w:val="24"/>
          <w:lang w:val="en-GB"/>
        </w:rPr>
        <w:t>Politika uporabe elektronske poš</w:t>
      </w:r>
      <w:r w:rsidR="00BC516D" w:rsidRPr="00730DA5">
        <w:rPr>
          <w:rFonts w:ascii="Times New Roman" w:hAnsi="Times New Roman" w:cs="Times New Roman"/>
          <w:sz w:val="24"/>
          <w:szCs w:val="24"/>
          <w:lang w:val="en-GB"/>
        </w:rPr>
        <w:t>te,</w:t>
      </w:r>
    </w:p>
    <w:p w14:paraId="58A5AD37" w14:textId="77777777" w:rsidR="00BC516D" w:rsidRPr="00730DA5" w:rsidRDefault="00A1221B" w:rsidP="00CC6287">
      <w:pPr>
        <w:pStyle w:val="ListParagraph"/>
        <w:numPr>
          <w:ilvl w:val="1"/>
          <w:numId w:val="38"/>
        </w:numPr>
        <w:autoSpaceDE w:val="0"/>
        <w:autoSpaceDN w:val="0"/>
        <w:adjustRightInd w:val="0"/>
        <w:spacing w:after="0" w:line="240" w:lineRule="auto"/>
        <w:jc w:val="both"/>
        <w:rPr>
          <w:rFonts w:ascii="Times New Roman" w:hAnsi="Times New Roman" w:cs="Times New Roman"/>
          <w:sz w:val="24"/>
          <w:szCs w:val="24"/>
          <w:lang w:val="en-GB"/>
        </w:rPr>
      </w:pPr>
      <w:r w:rsidRPr="00730DA5">
        <w:rPr>
          <w:rFonts w:ascii="Times New Roman" w:hAnsi="Times New Roman" w:cs="Times New Roman"/>
          <w:sz w:val="24"/>
          <w:szCs w:val="24"/>
          <w:lang w:val="en-GB"/>
        </w:rPr>
        <w:t>Politika ohranjanja sporočil elektronske poš</w:t>
      </w:r>
      <w:r w:rsidR="00BC516D" w:rsidRPr="00730DA5">
        <w:rPr>
          <w:rFonts w:ascii="Times New Roman" w:hAnsi="Times New Roman" w:cs="Times New Roman"/>
          <w:sz w:val="24"/>
          <w:szCs w:val="24"/>
          <w:lang w:val="en-GB"/>
        </w:rPr>
        <w:t>te,</w:t>
      </w:r>
    </w:p>
    <w:p w14:paraId="66F2F7A3" w14:textId="77777777" w:rsidR="00BC516D" w:rsidRPr="00730DA5" w:rsidRDefault="00BC516D" w:rsidP="00CC6287">
      <w:pPr>
        <w:pStyle w:val="ListParagraph"/>
        <w:numPr>
          <w:ilvl w:val="1"/>
          <w:numId w:val="38"/>
        </w:numPr>
        <w:autoSpaceDE w:val="0"/>
        <w:autoSpaceDN w:val="0"/>
        <w:adjustRightInd w:val="0"/>
        <w:spacing w:after="0" w:line="240" w:lineRule="auto"/>
        <w:jc w:val="both"/>
        <w:rPr>
          <w:rFonts w:ascii="Times New Roman" w:hAnsi="Times New Roman" w:cs="Times New Roman"/>
          <w:sz w:val="24"/>
          <w:szCs w:val="24"/>
          <w:lang w:val="en-GB"/>
        </w:rPr>
      </w:pPr>
      <w:r w:rsidRPr="00730DA5">
        <w:rPr>
          <w:rFonts w:ascii="Times New Roman" w:hAnsi="Times New Roman" w:cs="Times New Roman"/>
          <w:sz w:val="24"/>
          <w:szCs w:val="24"/>
          <w:lang w:val="en-GB"/>
        </w:rPr>
        <w:t>Varnostna politika za orodja, ki omogo</w:t>
      </w:r>
      <w:r w:rsidR="00A1221B" w:rsidRPr="00730DA5">
        <w:rPr>
          <w:rFonts w:ascii="Times New Roman" w:hAnsi="Times New Roman" w:cs="Times New Roman"/>
          <w:sz w:val="24"/>
          <w:szCs w:val="24"/>
          <w:lang w:val="en-GB"/>
        </w:rPr>
        <w:t>č</w:t>
      </w:r>
      <w:r w:rsidRPr="00730DA5">
        <w:rPr>
          <w:rFonts w:ascii="Times New Roman" w:hAnsi="Times New Roman" w:cs="Times New Roman"/>
          <w:sz w:val="24"/>
          <w:szCs w:val="24"/>
          <w:lang w:val="en-GB"/>
        </w:rPr>
        <w:t>ajo e-poslovanje,</w:t>
      </w:r>
    </w:p>
    <w:p w14:paraId="12130E32" w14:textId="77777777" w:rsidR="00BC516D" w:rsidRPr="00730DA5" w:rsidRDefault="00BC516D" w:rsidP="00CC6287">
      <w:pPr>
        <w:pStyle w:val="ListParagraph"/>
        <w:numPr>
          <w:ilvl w:val="1"/>
          <w:numId w:val="38"/>
        </w:numPr>
        <w:autoSpaceDE w:val="0"/>
        <w:autoSpaceDN w:val="0"/>
        <w:adjustRightInd w:val="0"/>
        <w:spacing w:after="0" w:line="240" w:lineRule="auto"/>
        <w:jc w:val="both"/>
        <w:rPr>
          <w:rFonts w:ascii="Times New Roman" w:hAnsi="Times New Roman" w:cs="Times New Roman"/>
          <w:sz w:val="24"/>
          <w:szCs w:val="24"/>
          <w:lang w:val="en-GB"/>
        </w:rPr>
      </w:pPr>
      <w:r w:rsidRPr="00730DA5">
        <w:rPr>
          <w:rFonts w:ascii="Times New Roman" w:hAnsi="Times New Roman" w:cs="Times New Roman"/>
          <w:sz w:val="24"/>
          <w:szCs w:val="24"/>
          <w:lang w:val="en-GB"/>
        </w:rPr>
        <w:t>Politika gesel,</w:t>
      </w:r>
    </w:p>
    <w:p w14:paraId="00144FD0" w14:textId="77777777" w:rsidR="001216A1" w:rsidRPr="00730DA5" w:rsidRDefault="00BC516D" w:rsidP="00CC6287">
      <w:pPr>
        <w:pStyle w:val="ListParagraph"/>
        <w:numPr>
          <w:ilvl w:val="1"/>
          <w:numId w:val="38"/>
        </w:numPr>
        <w:autoSpaceDE w:val="0"/>
        <w:autoSpaceDN w:val="0"/>
        <w:adjustRightInd w:val="0"/>
        <w:spacing w:after="0" w:line="240" w:lineRule="auto"/>
        <w:jc w:val="both"/>
        <w:rPr>
          <w:rFonts w:ascii="Times New Roman" w:hAnsi="Times New Roman" w:cs="Times New Roman"/>
          <w:sz w:val="24"/>
          <w:szCs w:val="24"/>
          <w:lang w:val="en-GB"/>
        </w:rPr>
      </w:pPr>
      <w:r w:rsidRPr="00730DA5">
        <w:rPr>
          <w:rFonts w:ascii="Times New Roman" w:hAnsi="Times New Roman" w:cs="Times New Roman"/>
          <w:sz w:val="24"/>
          <w:szCs w:val="24"/>
          <w:lang w:val="en-GB"/>
        </w:rPr>
        <w:t>Varnostn</w:t>
      </w:r>
      <w:r w:rsidR="00A1221B" w:rsidRPr="00730DA5">
        <w:rPr>
          <w:rFonts w:ascii="Times New Roman" w:hAnsi="Times New Roman" w:cs="Times New Roman"/>
          <w:sz w:val="24"/>
          <w:szCs w:val="24"/>
          <w:lang w:val="en-GB"/>
        </w:rPr>
        <w:t>a politika za delo na domu itd.</w:t>
      </w:r>
    </w:p>
    <w:p w14:paraId="26468228" w14:textId="77777777" w:rsidR="001216A1" w:rsidRDefault="001216A1" w:rsidP="00730DA5">
      <w:pPr>
        <w:autoSpaceDE w:val="0"/>
        <w:autoSpaceDN w:val="0"/>
        <w:adjustRightInd w:val="0"/>
        <w:spacing w:after="0" w:line="240" w:lineRule="auto"/>
        <w:jc w:val="both"/>
        <w:rPr>
          <w:rFonts w:ascii="Times New Roman" w:hAnsi="Times New Roman" w:cs="Times New Roman"/>
          <w:sz w:val="24"/>
          <w:szCs w:val="24"/>
          <w:lang w:val="en-GB"/>
        </w:rPr>
      </w:pPr>
    </w:p>
    <w:p w14:paraId="79FBF6B8" w14:textId="77777777" w:rsidR="001216A1" w:rsidRDefault="00311723" w:rsidP="00730DA5">
      <w:pPr>
        <w:pStyle w:val="NoSpacing"/>
        <w:numPr>
          <w:ilvl w:val="0"/>
          <w:numId w:val="25"/>
        </w:numPr>
        <w:jc w:val="both"/>
        <w:rPr>
          <w:rFonts w:ascii="Times New Roman" w:hAnsi="Times New Roman" w:cs="Times New Roman"/>
          <w:b/>
          <w:sz w:val="24"/>
          <w:szCs w:val="24"/>
        </w:rPr>
      </w:pPr>
      <w:r>
        <w:rPr>
          <w:rFonts w:ascii="Times New Roman" w:hAnsi="Times New Roman" w:cs="Times New Roman"/>
          <w:b/>
          <w:sz w:val="24"/>
          <w:szCs w:val="24"/>
        </w:rPr>
        <w:lastRenderedPageBreak/>
        <w:t>K</w:t>
      </w:r>
      <w:r w:rsidR="001216A1" w:rsidRPr="00ED3D94">
        <w:rPr>
          <w:rFonts w:ascii="Times New Roman" w:hAnsi="Times New Roman" w:cs="Times New Roman"/>
          <w:b/>
          <w:sz w:val="24"/>
          <w:szCs w:val="24"/>
        </w:rPr>
        <w:t>aj je razlika med centraliziranim in distribuiranim pomnenjem podatkov?</w:t>
      </w:r>
    </w:p>
    <w:p w14:paraId="6C35CBBB" w14:textId="77777777" w:rsidR="008824B2" w:rsidRDefault="00AB6CD8" w:rsidP="00CC6287">
      <w:pPr>
        <w:autoSpaceDE w:val="0"/>
        <w:autoSpaceDN w:val="0"/>
        <w:adjustRightInd w:val="0"/>
        <w:spacing w:after="0" w:line="240" w:lineRule="auto"/>
        <w:jc w:val="both"/>
        <w:rPr>
          <w:rFonts w:ascii="Times New Roman" w:hAnsi="Times New Roman" w:cs="Times New Roman"/>
          <w:sz w:val="24"/>
          <w:szCs w:val="24"/>
          <w:lang w:val="en-GB"/>
        </w:rPr>
      </w:pPr>
      <w:r w:rsidRPr="00CC6287">
        <w:rPr>
          <w:rFonts w:ascii="Times New Roman" w:hAnsi="Times New Roman" w:cs="Times New Roman"/>
          <w:sz w:val="24"/>
          <w:szCs w:val="24"/>
          <w:lang w:val="en-GB"/>
        </w:rPr>
        <w:t>Centralizirano pomeni, da se vsi pridobljeni podatki o pacientu preslikujejo s točk zajetij (posameznih ambulant, itd.) v centralizirano podatkovno bazo</w:t>
      </w:r>
      <w:r w:rsidR="008824B2">
        <w:rPr>
          <w:rFonts w:ascii="Times New Roman" w:hAnsi="Times New Roman" w:cs="Times New Roman"/>
          <w:sz w:val="24"/>
          <w:szCs w:val="24"/>
          <w:lang w:val="en-GB"/>
        </w:rPr>
        <w:t>.</w:t>
      </w:r>
    </w:p>
    <w:p w14:paraId="5234F58A" w14:textId="2FBF7B12" w:rsidR="00AB6CD8" w:rsidRPr="00CC6287" w:rsidRDefault="00AB6CD8" w:rsidP="00CC6287">
      <w:pPr>
        <w:autoSpaceDE w:val="0"/>
        <w:autoSpaceDN w:val="0"/>
        <w:adjustRightInd w:val="0"/>
        <w:spacing w:after="0" w:line="240" w:lineRule="auto"/>
        <w:jc w:val="both"/>
        <w:rPr>
          <w:rFonts w:ascii="Times New Roman" w:hAnsi="Times New Roman" w:cs="Times New Roman"/>
          <w:sz w:val="24"/>
          <w:szCs w:val="24"/>
          <w:lang w:val="en-GB"/>
        </w:rPr>
      </w:pPr>
      <w:r w:rsidRPr="00CC6287">
        <w:rPr>
          <w:rFonts w:ascii="Times New Roman" w:hAnsi="Times New Roman" w:cs="Times New Roman"/>
          <w:sz w:val="24"/>
          <w:szCs w:val="24"/>
          <w:lang w:val="en-GB"/>
        </w:rPr>
        <w:t xml:space="preserve"> Distribuirano </w:t>
      </w:r>
      <w:r w:rsidR="008824B2">
        <w:rPr>
          <w:rFonts w:ascii="Times New Roman" w:hAnsi="Times New Roman" w:cs="Times New Roman"/>
          <w:sz w:val="24"/>
          <w:szCs w:val="24"/>
          <w:lang w:val="en-GB"/>
        </w:rPr>
        <w:t xml:space="preserve">pomnjenje </w:t>
      </w:r>
      <w:r w:rsidRPr="00CC6287">
        <w:rPr>
          <w:rFonts w:ascii="Times New Roman" w:hAnsi="Times New Roman" w:cs="Times New Roman"/>
          <w:sz w:val="24"/>
          <w:szCs w:val="24"/>
          <w:lang w:val="en-GB"/>
        </w:rPr>
        <w:t>pomeni, da se posamezni pridobljeni podatki o pacientu hranijo le na točkah zajetij, je pa vzpostavljen mrežni mehanizem za zagotavljanje vpogleda v te podatke s poljubne fizične lokacije (končne točke) v zdravstvenem sistemu v primeru, da ima uporabnik za tak vpogled vnaprej definirano pravico.</w:t>
      </w:r>
    </w:p>
    <w:p w14:paraId="54BCA358" w14:textId="77777777" w:rsidR="00AB6CD8" w:rsidRDefault="00AB6CD8" w:rsidP="00730DA5">
      <w:pPr>
        <w:pStyle w:val="NoSpacing"/>
        <w:ind w:left="360"/>
        <w:jc w:val="both"/>
        <w:rPr>
          <w:rFonts w:ascii="Times New Roman" w:hAnsi="Times New Roman" w:cs="Times New Roman"/>
          <w:b/>
          <w:sz w:val="24"/>
          <w:szCs w:val="24"/>
        </w:rPr>
      </w:pPr>
    </w:p>
    <w:p w14:paraId="63D35C9B" w14:textId="77777777" w:rsidR="001216A1" w:rsidRDefault="00311723" w:rsidP="00730DA5">
      <w:pPr>
        <w:pStyle w:val="NoSpacing"/>
        <w:numPr>
          <w:ilvl w:val="0"/>
          <w:numId w:val="25"/>
        </w:numPr>
        <w:jc w:val="both"/>
        <w:rPr>
          <w:rFonts w:ascii="Times New Roman" w:eastAsia="Times New Roman" w:hAnsi="Times New Roman" w:cs="Times New Roman"/>
          <w:b/>
          <w:sz w:val="24"/>
          <w:szCs w:val="24"/>
          <w:lang w:eastAsia="sl-SI"/>
        </w:rPr>
      </w:pPr>
      <w:r>
        <w:rPr>
          <w:rFonts w:ascii="Times New Roman" w:eastAsia="Times New Roman" w:hAnsi="Times New Roman" w:cs="Times New Roman"/>
          <w:b/>
          <w:sz w:val="24"/>
          <w:szCs w:val="24"/>
          <w:lang w:eastAsia="sl-SI"/>
        </w:rPr>
        <w:t>A</w:t>
      </w:r>
      <w:r w:rsidR="001216A1" w:rsidRPr="00ED3D94">
        <w:rPr>
          <w:rFonts w:ascii="Times New Roman" w:eastAsia="Times New Roman" w:hAnsi="Times New Roman" w:cs="Times New Roman"/>
          <w:b/>
          <w:sz w:val="24"/>
          <w:szCs w:val="24"/>
          <w:lang w:eastAsia="sl-SI"/>
        </w:rPr>
        <w:t>vtentikacija</w:t>
      </w:r>
    </w:p>
    <w:p w14:paraId="3E9486E4" w14:textId="77777777" w:rsidR="00C0634A" w:rsidRPr="00CC6287" w:rsidRDefault="00C0634A" w:rsidP="00CC6287">
      <w:pPr>
        <w:autoSpaceDE w:val="0"/>
        <w:autoSpaceDN w:val="0"/>
        <w:adjustRightInd w:val="0"/>
        <w:spacing w:after="0" w:line="240" w:lineRule="auto"/>
        <w:jc w:val="both"/>
        <w:rPr>
          <w:rFonts w:ascii="Times New Roman" w:hAnsi="Times New Roman" w:cs="Times New Roman"/>
          <w:sz w:val="24"/>
          <w:szCs w:val="24"/>
          <w:lang w:val="en-GB"/>
        </w:rPr>
      </w:pPr>
      <w:r w:rsidRPr="00CC6287">
        <w:rPr>
          <w:rFonts w:ascii="Times New Roman" w:hAnsi="Times New Roman" w:cs="Times New Roman"/>
          <w:sz w:val="24"/>
          <w:szCs w:val="24"/>
          <w:lang w:val="en-GB"/>
        </w:rPr>
        <w:t xml:space="preserve">Ena od temeljnih dejavnosti </w:t>
      </w:r>
      <w:r w:rsidR="00367394" w:rsidRPr="00CC6287">
        <w:rPr>
          <w:rFonts w:ascii="Times New Roman" w:hAnsi="Times New Roman" w:cs="Times New Roman"/>
          <w:sz w:val="24"/>
          <w:szCs w:val="24"/>
          <w:lang w:val="en-GB"/>
        </w:rPr>
        <w:t>zagotavljanja varnosti je področ</w:t>
      </w:r>
      <w:r w:rsidRPr="00CC6287">
        <w:rPr>
          <w:rFonts w:ascii="Times New Roman" w:hAnsi="Times New Roman" w:cs="Times New Roman"/>
          <w:sz w:val="24"/>
          <w:szCs w:val="24"/>
          <w:lang w:val="en-GB"/>
        </w:rPr>
        <w:t xml:space="preserve">je avtentikacije. </w:t>
      </w:r>
      <w:r w:rsidR="00367394" w:rsidRPr="00CC6287">
        <w:rPr>
          <w:rFonts w:ascii="Times New Roman" w:hAnsi="Times New Roman" w:cs="Times New Roman"/>
          <w:sz w:val="24"/>
          <w:szCs w:val="24"/>
          <w:lang w:val="en-GB"/>
        </w:rPr>
        <w:t>Po defi</w:t>
      </w:r>
      <w:r w:rsidRPr="00CC6287">
        <w:rPr>
          <w:rFonts w:ascii="Times New Roman" w:hAnsi="Times New Roman" w:cs="Times New Roman"/>
          <w:sz w:val="24"/>
          <w:szCs w:val="24"/>
          <w:lang w:val="en-GB"/>
        </w:rPr>
        <w:t>niciji gre za proces, v katerem se da</w:t>
      </w:r>
      <w:r w:rsidR="00367394" w:rsidRPr="00CC6287">
        <w:rPr>
          <w:rFonts w:ascii="Times New Roman" w:hAnsi="Times New Roman" w:cs="Times New Roman"/>
          <w:sz w:val="24"/>
          <w:szCs w:val="24"/>
          <w:lang w:val="en-GB"/>
        </w:rPr>
        <w:t>jalec podatkov (podatkovni strež</w:t>
      </w:r>
      <w:r w:rsidRPr="00CC6287">
        <w:rPr>
          <w:rFonts w:ascii="Times New Roman" w:hAnsi="Times New Roman" w:cs="Times New Roman"/>
          <w:sz w:val="24"/>
          <w:szCs w:val="24"/>
          <w:lang w:val="en-GB"/>
        </w:rPr>
        <w:t xml:space="preserve">nik) </w:t>
      </w:r>
      <w:r w:rsidR="00367394" w:rsidRPr="00CC6287">
        <w:rPr>
          <w:rFonts w:ascii="Times New Roman" w:hAnsi="Times New Roman" w:cs="Times New Roman"/>
          <w:sz w:val="24"/>
          <w:szCs w:val="24"/>
          <w:lang w:val="en-GB"/>
        </w:rPr>
        <w:t>preprič</w:t>
      </w:r>
      <w:r w:rsidRPr="00CC6287">
        <w:rPr>
          <w:rFonts w:ascii="Times New Roman" w:hAnsi="Times New Roman" w:cs="Times New Roman"/>
          <w:sz w:val="24"/>
          <w:szCs w:val="24"/>
          <w:lang w:val="en-GB"/>
        </w:rPr>
        <w:t xml:space="preserve">a, da je odjemalec res tisto, za kar se predstavlja. Zgodovinsko se je </w:t>
      </w:r>
      <w:r w:rsidR="00367394" w:rsidRPr="00CC6287">
        <w:rPr>
          <w:rFonts w:ascii="Times New Roman" w:hAnsi="Times New Roman" w:cs="Times New Roman"/>
          <w:sz w:val="24"/>
          <w:szCs w:val="24"/>
          <w:lang w:val="en-GB"/>
        </w:rPr>
        <w:t>avtentikacija začela z identifi</w:t>
      </w:r>
      <w:r w:rsidRPr="00CC6287">
        <w:rPr>
          <w:rFonts w:ascii="Times New Roman" w:hAnsi="Times New Roman" w:cs="Times New Roman"/>
          <w:sz w:val="24"/>
          <w:szCs w:val="24"/>
          <w:lang w:val="en-GB"/>
        </w:rPr>
        <w:t xml:space="preserve">kacijskimi </w:t>
      </w:r>
      <w:r w:rsidR="00367394" w:rsidRPr="00CC6287">
        <w:rPr>
          <w:rFonts w:ascii="Times New Roman" w:hAnsi="Times New Roman" w:cs="Times New Roman"/>
          <w:sz w:val="24"/>
          <w:szCs w:val="24"/>
          <w:lang w:val="en-GB"/>
        </w:rPr>
        <w:t>karticami (za npr. fizič</w:t>
      </w:r>
      <w:r w:rsidRPr="00CC6287">
        <w:rPr>
          <w:rFonts w:ascii="Times New Roman" w:hAnsi="Times New Roman" w:cs="Times New Roman"/>
          <w:sz w:val="24"/>
          <w:szCs w:val="24"/>
          <w:lang w:val="en-GB"/>
        </w:rPr>
        <w:t>ni pristop do objek</w:t>
      </w:r>
      <w:r w:rsidR="00367394" w:rsidRPr="00CC6287">
        <w:rPr>
          <w:rFonts w:ascii="Times New Roman" w:hAnsi="Times New Roman" w:cs="Times New Roman"/>
          <w:sz w:val="24"/>
          <w:szCs w:val="24"/>
          <w:lang w:val="en-GB"/>
        </w:rPr>
        <w:t>tov), nadaljevala pa z uporabniš</w:t>
      </w:r>
      <w:r w:rsidRPr="00CC6287">
        <w:rPr>
          <w:rFonts w:ascii="Times New Roman" w:hAnsi="Times New Roman" w:cs="Times New Roman"/>
          <w:sz w:val="24"/>
          <w:szCs w:val="24"/>
          <w:lang w:val="en-GB"/>
        </w:rPr>
        <w:t xml:space="preserve">kimi imeni in gesli, magnetnimi karticami, v </w:t>
      </w:r>
      <w:r w:rsidR="00367394" w:rsidRPr="00CC6287">
        <w:rPr>
          <w:rFonts w:ascii="Times New Roman" w:hAnsi="Times New Roman" w:cs="Times New Roman"/>
          <w:sz w:val="24"/>
          <w:szCs w:val="24"/>
          <w:lang w:val="en-GB"/>
        </w:rPr>
        <w:t>prihodnosti pa bo do izraza prišlo področ</w:t>
      </w:r>
      <w:r w:rsidRPr="00CC6287">
        <w:rPr>
          <w:rFonts w:ascii="Times New Roman" w:hAnsi="Times New Roman" w:cs="Times New Roman"/>
          <w:sz w:val="24"/>
          <w:szCs w:val="24"/>
          <w:lang w:val="en-GB"/>
        </w:rPr>
        <w:t>je biometrije z biom</w:t>
      </w:r>
      <w:r w:rsidR="00367394" w:rsidRPr="00CC6287">
        <w:rPr>
          <w:rFonts w:ascii="Times New Roman" w:hAnsi="Times New Roman" w:cs="Times New Roman"/>
          <w:sz w:val="24"/>
          <w:szCs w:val="24"/>
          <w:lang w:val="en-GB"/>
        </w:rPr>
        <w:t>etričn</w:t>
      </w:r>
      <w:r w:rsidR="00311723">
        <w:rPr>
          <w:rFonts w:ascii="Times New Roman" w:hAnsi="Times New Roman" w:cs="Times New Roman"/>
          <w:sz w:val="24"/>
          <w:szCs w:val="24"/>
          <w:lang w:val="en-GB"/>
        </w:rPr>
        <w:t>imi podatki (</w:t>
      </w:r>
      <w:r w:rsidR="00367394" w:rsidRPr="00CC6287">
        <w:rPr>
          <w:rFonts w:ascii="Times New Roman" w:hAnsi="Times New Roman" w:cs="Times New Roman"/>
          <w:sz w:val="24"/>
          <w:szCs w:val="24"/>
          <w:lang w:val="en-GB"/>
        </w:rPr>
        <w:t>mož</w:t>
      </w:r>
      <w:r w:rsidRPr="00CC6287">
        <w:rPr>
          <w:rFonts w:ascii="Times New Roman" w:hAnsi="Times New Roman" w:cs="Times New Roman"/>
          <w:sz w:val="24"/>
          <w:szCs w:val="24"/>
          <w:lang w:val="en-GB"/>
        </w:rPr>
        <w:t>nost avtom</w:t>
      </w:r>
      <w:r w:rsidR="00367394" w:rsidRPr="00CC6287">
        <w:rPr>
          <w:rFonts w:ascii="Times New Roman" w:hAnsi="Times New Roman" w:cs="Times New Roman"/>
          <w:sz w:val="24"/>
          <w:szCs w:val="24"/>
          <w:lang w:val="en-GB"/>
        </w:rPr>
        <w:t>atizirane avtentikacije preko oč</w:t>
      </w:r>
      <w:r w:rsidRPr="00CC6287">
        <w:rPr>
          <w:rFonts w:ascii="Times New Roman" w:hAnsi="Times New Roman" w:cs="Times New Roman"/>
          <w:sz w:val="24"/>
          <w:szCs w:val="24"/>
          <w:lang w:val="en-GB"/>
        </w:rPr>
        <w:t xml:space="preserve">esne </w:t>
      </w:r>
      <w:r w:rsidR="00367394" w:rsidRPr="00CC6287">
        <w:rPr>
          <w:rFonts w:ascii="Times New Roman" w:hAnsi="Times New Roman" w:cs="Times New Roman"/>
          <w:sz w:val="24"/>
          <w:szCs w:val="24"/>
          <w:lang w:val="en-GB"/>
        </w:rPr>
        <w:t>mrež</w:t>
      </w:r>
      <w:r w:rsidRPr="00CC6287">
        <w:rPr>
          <w:rFonts w:ascii="Times New Roman" w:hAnsi="Times New Roman" w:cs="Times New Roman"/>
          <w:sz w:val="24"/>
          <w:szCs w:val="24"/>
          <w:lang w:val="en-GB"/>
        </w:rPr>
        <w:t>nice, prstnih odtisov, prepoznav glasu, razpoznavanja DNK, itd</w:t>
      </w:r>
      <w:r w:rsidR="00311723">
        <w:rPr>
          <w:rFonts w:ascii="Times New Roman" w:hAnsi="Times New Roman" w:cs="Times New Roman"/>
          <w:sz w:val="24"/>
          <w:szCs w:val="24"/>
          <w:lang w:val="en-GB"/>
        </w:rPr>
        <w:t>.).</w:t>
      </w:r>
    </w:p>
    <w:p w14:paraId="6307B7D6" w14:textId="77777777" w:rsidR="00C0634A" w:rsidRDefault="00C0634A" w:rsidP="00730DA5">
      <w:pPr>
        <w:pStyle w:val="NoSpacing"/>
        <w:ind w:left="360"/>
        <w:jc w:val="both"/>
        <w:rPr>
          <w:rFonts w:ascii="Times New Roman" w:eastAsia="Times New Roman" w:hAnsi="Times New Roman" w:cs="Times New Roman"/>
          <w:b/>
          <w:sz w:val="24"/>
          <w:szCs w:val="24"/>
          <w:lang w:eastAsia="sl-SI"/>
        </w:rPr>
      </w:pPr>
    </w:p>
    <w:p w14:paraId="3A2472DF" w14:textId="77777777" w:rsidR="001216A1" w:rsidRDefault="001216A1" w:rsidP="00730DA5">
      <w:pPr>
        <w:pStyle w:val="NoSpacing"/>
        <w:numPr>
          <w:ilvl w:val="0"/>
          <w:numId w:val="25"/>
        </w:numPr>
        <w:jc w:val="both"/>
        <w:rPr>
          <w:rFonts w:ascii="Times New Roman" w:eastAsia="Times New Roman" w:hAnsi="Times New Roman" w:cs="Times New Roman"/>
          <w:b/>
          <w:sz w:val="24"/>
          <w:szCs w:val="24"/>
          <w:lang w:eastAsia="sl-SI"/>
        </w:rPr>
      </w:pPr>
      <w:r w:rsidRPr="00ED3D94">
        <w:rPr>
          <w:rFonts w:ascii="Times New Roman" w:eastAsia="Times New Roman" w:hAnsi="Times New Roman" w:cs="Times New Roman"/>
          <w:b/>
          <w:sz w:val="24"/>
          <w:szCs w:val="24"/>
          <w:lang w:eastAsia="sl-SI"/>
        </w:rPr>
        <w:t>Avtorizacija</w:t>
      </w:r>
    </w:p>
    <w:p w14:paraId="23579E98" w14:textId="77777777" w:rsidR="00110C49" w:rsidRPr="00CC6287" w:rsidRDefault="00110C49" w:rsidP="00CC6287">
      <w:pPr>
        <w:autoSpaceDE w:val="0"/>
        <w:autoSpaceDN w:val="0"/>
        <w:adjustRightInd w:val="0"/>
        <w:spacing w:after="0" w:line="240" w:lineRule="auto"/>
        <w:jc w:val="both"/>
        <w:rPr>
          <w:rFonts w:ascii="Times New Roman" w:hAnsi="Times New Roman" w:cs="Times New Roman"/>
          <w:sz w:val="24"/>
          <w:szCs w:val="24"/>
          <w:lang w:val="en-GB"/>
        </w:rPr>
      </w:pPr>
      <w:r w:rsidRPr="00CC6287">
        <w:rPr>
          <w:rFonts w:ascii="Times New Roman" w:hAnsi="Times New Roman" w:cs="Times New Roman"/>
          <w:sz w:val="24"/>
          <w:szCs w:val="24"/>
          <w:lang w:val="en-GB"/>
        </w:rPr>
        <w:t>Po eni interpretaciji pomeni avtorizacija uradno dovoljenje za izvajanj</w:t>
      </w:r>
      <w:r w:rsidR="00367394" w:rsidRPr="00CC6287">
        <w:rPr>
          <w:rFonts w:ascii="Times New Roman" w:hAnsi="Times New Roman" w:cs="Times New Roman"/>
          <w:sz w:val="24"/>
          <w:szCs w:val="24"/>
          <w:lang w:val="en-GB"/>
        </w:rPr>
        <w:t>e neke dejavnosti. V domeni sluš</w:t>
      </w:r>
      <w:r w:rsidRPr="00CC6287">
        <w:rPr>
          <w:rFonts w:ascii="Times New Roman" w:hAnsi="Times New Roman" w:cs="Times New Roman"/>
          <w:sz w:val="24"/>
          <w:szCs w:val="24"/>
          <w:lang w:val="en-GB"/>
        </w:rPr>
        <w:t>ateljev bi bila pr</w:t>
      </w:r>
      <w:r w:rsidR="00367394" w:rsidRPr="00CC6287">
        <w:rPr>
          <w:rFonts w:ascii="Times New Roman" w:hAnsi="Times New Roman" w:cs="Times New Roman"/>
          <w:sz w:val="24"/>
          <w:szCs w:val="24"/>
          <w:lang w:val="en-GB"/>
        </w:rPr>
        <w:t>oceduralna avtorizacija radiološ</w:t>
      </w:r>
      <w:r w:rsidRPr="00CC6287">
        <w:rPr>
          <w:rFonts w:ascii="Times New Roman" w:hAnsi="Times New Roman" w:cs="Times New Roman"/>
          <w:sz w:val="24"/>
          <w:szCs w:val="24"/>
          <w:lang w:val="en-GB"/>
        </w:rPr>
        <w:t xml:space="preserve">kega tehnika dovoljenje za delo z </w:t>
      </w:r>
      <w:r w:rsidR="00367394" w:rsidRPr="00CC6287">
        <w:rPr>
          <w:rFonts w:ascii="Times New Roman" w:hAnsi="Times New Roman" w:cs="Times New Roman"/>
          <w:sz w:val="24"/>
          <w:szCs w:val="24"/>
          <w:lang w:val="en-GB"/>
        </w:rPr>
        <w:t xml:space="preserve">oslikovalno napravo. Pojem </w:t>
      </w:r>
      <w:r w:rsidRPr="00CC6287">
        <w:rPr>
          <w:rFonts w:ascii="Times New Roman" w:hAnsi="Times New Roman" w:cs="Times New Roman"/>
          <w:sz w:val="24"/>
          <w:szCs w:val="24"/>
          <w:lang w:val="en-GB"/>
        </w:rPr>
        <w:t>avtorizacij</w:t>
      </w:r>
      <w:r w:rsidR="00B11363" w:rsidRPr="00CC6287">
        <w:rPr>
          <w:rFonts w:ascii="Times New Roman" w:hAnsi="Times New Roman" w:cs="Times New Roman"/>
          <w:sz w:val="24"/>
          <w:szCs w:val="24"/>
          <w:lang w:val="en-GB"/>
        </w:rPr>
        <w:t xml:space="preserve">e pa se pojavlja tudi z vidika </w:t>
      </w:r>
      <w:r w:rsidRPr="00CC6287">
        <w:rPr>
          <w:rFonts w:ascii="Times New Roman" w:hAnsi="Times New Roman" w:cs="Times New Roman"/>
          <w:sz w:val="24"/>
          <w:szCs w:val="24"/>
          <w:lang w:val="en-GB"/>
        </w:rPr>
        <w:t>podpisovanja digitalnih doku</w:t>
      </w:r>
      <w:r w:rsidR="00367394" w:rsidRPr="00CC6287">
        <w:rPr>
          <w:rFonts w:ascii="Times New Roman" w:hAnsi="Times New Roman" w:cs="Times New Roman"/>
          <w:sz w:val="24"/>
          <w:szCs w:val="24"/>
          <w:lang w:val="en-GB"/>
        </w:rPr>
        <w:t>mentov (npr. elektronskih sporoč</w:t>
      </w:r>
      <w:r w:rsidRPr="00CC6287">
        <w:rPr>
          <w:rFonts w:ascii="Times New Roman" w:hAnsi="Times New Roman" w:cs="Times New Roman"/>
          <w:sz w:val="24"/>
          <w:szCs w:val="24"/>
          <w:lang w:val="en-GB"/>
        </w:rPr>
        <w:t>il, itd.). Slednje se lahko iz</w:t>
      </w:r>
      <w:r w:rsidR="00367394" w:rsidRPr="00CC6287">
        <w:rPr>
          <w:rFonts w:ascii="Times New Roman" w:hAnsi="Times New Roman" w:cs="Times New Roman"/>
          <w:sz w:val="24"/>
          <w:szCs w:val="24"/>
          <w:lang w:val="en-GB"/>
        </w:rPr>
        <w:t>vede z predhodno navedenim ključem (npr. RSA D ključ</w:t>
      </w:r>
      <w:r w:rsidRPr="00CC6287">
        <w:rPr>
          <w:rFonts w:ascii="Times New Roman" w:hAnsi="Times New Roman" w:cs="Times New Roman"/>
          <w:sz w:val="24"/>
          <w:szCs w:val="24"/>
          <w:lang w:val="en-GB"/>
        </w:rPr>
        <w:t>em). S tem digitalni dokument pridobi verodostojnost, ki mu jo doda ustvarjalec dokumenta.</w:t>
      </w:r>
    </w:p>
    <w:p w14:paraId="736BEEEE" w14:textId="77777777" w:rsidR="00110C49" w:rsidRPr="00110C49" w:rsidRDefault="00110C49" w:rsidP="00730DA5">
      <w:pPr>
        <w:autoSpaceDE w:val="0"/>
        <w:autoSpaceDN w:val="0"/>
        <w:adjustRightInd w:val="0"/>
        <w:spacing w:after="0" w:line="240" w:lineRule="auto"/>
        <w:rPr>
          <w:rFonts w:ascii="Times New Roman" w:hAnsi="Times New Roman" w:cs="Times New Roman"/>
          <w:sz w:val="24"/>
          <w:szCs w:val="24"/>
          <w:lang w:val="en-GB"/>
        </w:rPr>
      </w:pPr>
    </w:p>
    <w:p w14:paraId="0EBA05C4" w14:textId="77777777" w:rsidR="001216A1" w:rsidRDefault="001216A1" w:rsidP="00730DA5">
      <w:pPr>
        <w:pStyle w:val="NoSpacing"/>
        <w:numPr>
          <w:ilvl w:val="0"/>
          <w:numId w:val="25"/>
        </w:numPr>
        <w:jc w:val="both"/>
        <w:rPr>
          <w:rFonts w:ascii="Times New Roman" w:eastAsia="Times New Roman" w:hAnsi="Times New Roman" w:cs="Times New Roman"/>
          <w:b/>
          <w:sz w:val="24"/>
          <w:szCs w:val="24"/>
          <w:lang w:eastAsia="sl-SI"/>
        </w:rPr>
      </w:pPr>
      <w:r w:rsidRPr="00ED3D94">
        <w:rPr>
          <w:rFonts w:ascii="Times New Roman" w:eastAsia="Times New Roman" w:hAnsi="Times New Roman" w:cs="Times New Roman"/>
          <w:b/>
          <w:sz w:val="24"/>
          <w:szCs w:val="24"/>
          <w:lang w:eastAsia="sl-SI"/>
        </w:rPr>
        <w:t>Kje vse lahko pride do kraje podatkov</w:t>
      </w:r>
    </w:p>
    <w:p w14:paraId="117BF9DC" w14:textId="77777777" w:rsidR="009327C7" w:rsidRPr="00730DA5" w:rsidRDefault="009327C7" w:rsidP="00CC6287">
      <w:pPr>
        <w:pStyle w:val="ListParagraph"/>
        <w:numPr>
          <w:ilvl w:val="1"/>
          <w:numId w:val="39"/>
        </w:numPr>
        <w:autoSpaceDE w:val="0"/>
        <w:autoSpaceDN w:val="0"/>
        <w:adjustRightInd w:val="0"/>
        <w:spacing w:after="0" w:line="240" w:lineRule="auto"/>
        <w:jc w:val="both"/>
        <w:rPr>
          <w:rFonts w:ascii="Times New Roman" w:hAnsi="Times New Roman" w:cs="Times New Roman"/>
          <w:sz w:val="24"/>
          <w:szCs w:val="24"/>
          <w:lang w:val="en-GB"/>
        </w:rPr>
      </w:pPr>
      <w:r w:rsidRPr="00730DA5">
        <w:rPr>
          <w:rFonts w:ascii="Times New Roman" w:hAnsi="Times New Roman" w:cs="Times New Roman"/>
          <w:sz w:val="24"/>
          <w:szCs w:val="24"/>
          <w:lang w:val="en-GB"/>
        </w:rPr>
        <w:t>samih oslikovalnih napravah ali na računalnikih, ki z njimi upravljajo,</w:t>
      </w:r>
    </w:p>
    <w:p w14:paraId="5C2D359A" w14:textId="77777777" w:rsidR="009327C7" w:rsidRPr="00730DA5" w:rsidRDefault="009327C7" w:rsidP="00CC6287">
      <w:pPr>
        <w:pStyle w:val="ListParagraph"/>
        <w:numPr>
          <w:ilvl w:val="1"/>
          <w:numId w:val="39"/>
        </w:numPr>
        <w:autoSpaceDE w:val="0"/>
        <w:autoSpaceDN w:val="0"/>
        <w:adjustRightInd w:val="0"/>
        <w:spacing w:after="0" w:line="240" w:lineRule="auto"/>
        <w:jc w:val="both"/>
        <w:rPr>
          <w:rFonts w:ascii="Times New Roman" w:hAnsi="Times New Roman" w:cs="Times New Roman"/>
          <w:sz w:val="24"/>
          <w:szCs w:val="24"/>
          <w:lang w:val="en-GB"/>
        </w:rPr>
      </w:pPr>
      <w:r w:rsidRPr="00730DA5">
        <w:rPr>
          <w:rFonts w:ascii="Times New Roman" w:hAnsi="Times New Roman" w:cs="Times New Roman"/>
          <w:sz w:val="24"/>
          <w:szCs w:val="24"/>
          <w:lang w:val="en-GB"/>
        </w:rPr>
        <w:t>na strežniku,</w:t>
      </w:r>
    </w:p>
    <w:p w14:paraId="4D6E3620" w14:textId="77777777" w:rsidR="009327C7" w:rsidRPr="00730DA5" w:rsidRDefault="009327C7" w:rsidP="00CC6287">
      <w:pPr>
        <w:pStyle w:val="ListParagraph"/>
        <w:numPr>
          <w:ilvl w:val="1"/>
          <w:numId w:val="39"/>
        </w:numPr>
        <w:autoSpaceDE w:val="0"/>
        <w:autoSpaceDN w:val="0"/>
        <w:adjustRightInd w:val="0"/>
        <w:spacing w:after="0" w:line="240" w:lineRule="auto"/>
        <w:jc w:val="both"/>
        <w:rPr>
          <w:rFonts w:ascii="Times New Roman" w:hAnsi="Times New Roman" w:cs="Times New Roman"/>
          <w:sz w:val="24"/>
          <w:szCs w:val="24"/>
          <w:lang w:val="en-GB"/>
        </w:rPr>
      </w:pPr>
      <w:r w:rsidRPr="00730DA5">
        <w:rPr>
          <w:rFonts w:ascii="Times New Roman" w:hAnsi="Times New Roman" w:cs="Times New Roman"/>
          <w:sz w:val="24"/>
          <w:szCs w:val="24"/>
          <w:lang w:val="en-GB"/>
        </w:rPr>
        <w:t>v digitalnem arhivu,</w:t>
      </w:r>
    </w:p>
    <w:p w14:paraId="181F5A05" w14:textId="77777777" w:rsidR="009327C7" w:rsidRPr="00730DA5" w:rsidRDefault="009327C7" w:rsidP="00CC6287">
      <w:pPr>
        <w:pStyle w:val="ListParagraph"/>
        <w:numPr>
          <w:ilvl w:val="1"/>
          <w:numId w:val="39"/>
        </w:numPr>
        <w:autoSpaceDE w:val="0"/>
        <w:autoSpaceDN w:val="0"/>
        <w:adjustRightInd w:val="0"/>
        <w:spacing w:after="0" w:line="240" w:lineRule="auto"/>
        <w:jc w:val="both"/>
        <w:rPr>
          <w:rFonts w:ascii="Times New Roman" w:hAnsi="Times New Roman" w:cs="Times New Roman"/>
          <w:sz w:val="24"/>
          <w:szCs w:val="24"/>
          <w:lang w:val="en-GB"/>
        </w:rPr>
      </w:pPr>
      <w:r w:rsidRPr="00730DA5">
        <w:rPr>
          <w:rFonts w:ascii="Times New Roman" w:hAnsi="Times New Roman" w:cs="Times New Roman"/>
          <w:sz w:val="24"/>
          <w:szCs w:val="24"/>
          <w:lang w:val="en-GB"/>
        </w:rPr>
        <w:t>na notranjem omrežju,</w:t>
      </w:r>
    </w:p>
    <w:p w14:paraId="05CD36FB" w14:textId="77777777" w:rsidR="00CC6287" w:rsidRDefault="009327C7" w:rsidP="00CC6287">
      <w:pPr>
        <w:pStyle w:val="ListParagraph"/>
        <w:numPr>
          <w:ilvl w:val="1"/>
          <w:numId w:val="39"/>
        </w:numPr>
        <w:autoSpaceDE w:val="0"/>
        <w:autoSpaceDN w:val="0"/>
        <w:adjustRightInd w:val="0"/>
        <w:spacing w:after="0" w:line="240" w:lineRule="auto"/>
        <w:jc w:val="both"/>
        <w:rPr>
          <w:rFonts w:ascii="Times New Roman" w:hAnsi="Times New Roman" w:cs="Times New Roman"/>
          <w:sz w:val="24"/>
          <w:szCs w:val="24"/>
          <w:lang w:val="en-GB"/>
        </w:rPr>
      </w:pPr>
      <w:r w:rsidRPr="00730DA5">
        <w:rPr>
          <w:rFonts w:ascii="Times New Roman" w:hAnsi="Times New Roman" w:cs="Times New Roman"/>
          <w:sz w:val="24"/>
          <w:szCs w:val="24"/>
          <w:lang w:val="en-GB"/>
        </w:rPr>
        <w:t>ali na zunanjem omrežju.</w:t>
      </w:r>
    </w:p>
    <w:p w14:paraId="2CC2E166" w14:textId="77777777" w:rsidR="009327C7" w:rsidRPr="00CC6287" w:rsidRDefault="009327C7" w:rsidP="00CC6287">
      <w:pPr>
        <w:autoSpaceDE w:val="0"/>
        <w:autoSpaceDN w:val="0"/>
        <w:adjustRightInd w:val="0"/>
        <w:spacing w:after="0" w:line="240" w:lineRule="auto"/>
        <w:jc w:val="both"/>
        <w:rPr>
          <w:rFonts w:ascii="Times New Roman" w:hAnsi="Times New Roman" w:cs="Times New Roman"/>
          <w:sz w:val="24"/>
          <w:szCs w:val="24"/>
          <w:lang w:val="en-GB"/>
        </w:rPr>
      </w:pPr>
      <w:r w:rsidRPr="00CC6287">
        <w:rPr>
          <w:rFonts w:ascii="Times New Roman" w:hAnsi="Times New Roman" w:cs="Times New Roman"/>
          <w:sz w:val="24"/>
          <w:szCs w:val="24"/>
          <w:lang w:val="en-GB"/>
        </w:rPr>
        <w:t>V splošnem lahko do zajema informacij pride zaradi zlonamernosti (zajem znotraj ali zunaj SBIS), ali zaradi malomarnosti pri rokovanju. Slednja nevarnost večinoma izhaja iz notranjosti sistema SBI.</w:t>
      </w:r>
    </w:p>
    <w:p w14:paraId="4B4DD1F5" w14:textId="77777777" w:rsidR="009327C7" w:rsidRPr="00ED3D94" w:rsidRDefault="009327C7" w:rsidP="00730DA5">
      <w:pPr>
        <w:pStyle w:val="NoSpacing"/>
        <w:jc w:val="both"/>
        <w:rPr>
          <w:rFonts w:ascii="Times New Roman" w:eastAsia="Times New Roman" w:hAnsi="Times New Roman" w:cs="Times New Roman"/>
          <w:b/>
          <w:sz w:val="24"/>
          <w:szCs w:val="24"/>
          <w:lang w:eastAsia="sl-SI"/>
        </w:rPr>
      </w:pPr>
    </w:p>
    <w:p w14:paraId="037C7DEC" w14:textId="77777777" w:rsidR="00EA2AC7" w:rsidRPr="00CD3CEF" w:rsidRDefault="00EA2AC7" w:rsidP="00730DA5">
      <w:pPr>
        <w:pStyle w:val="NoSpacing"/>
        <w:numPr>
          <w:ilvl w:val="0"/>
          <w:numId w:val="25"/>
        </w:numPr>
        <w:jc w:val="both"/>
        <w:rPr>
          <w:rFonts w:ascii="Times New Roman" w:hAnsi="Times New Roman" w:cs="Times New Roman"/>
          <w:b/>
          <w:sz w:val="24"/>
          <w:szCs w:val="24"/>
        </w:rPr>
      </w:pPr>
      <w:r w:rsidRPr="00ED3D94">
        <w:rPr>
          <w:rFonts w:ascii="Times New Roman" w:eastAsia="Times New Roman" w:hAnsi="Times New Roman" w:cs="Times New Roman"/>
          <w:b/>
          <w:sz w:val="24"/>
          <w:szCs w:val="24"/>
          <w:lang w:eastAsia="sl-SI"/>
        </w:rPr>
        <w:t>Stiskanje podatkov</w:t>
      </w:r>
    </w:p>
    <w:p w14:paraId="59F77903" w14:textId="77777777" w:rsidR="00CD3CEF" w:rsidRPr="00CC6287" w:rsidRDefault="00CD3CEF" w:rsidP="00CC6287">
      <w:pPr>
        <w:autoSpaceDE w:val="0"/>
        <w:autoSpaceDN w:val="0"/>
        <w:adjustRightInd w:val="0"/>
        <w:spacing w:after="0" w:line="240" w:lineRule="auto"/>
        <w:rPr>
          <w:rFonts w:ascii="Times New Roman" w:hAnsi="Times New Roman" w:cs="Times New Roman"/>
          <w:sz w:val="24"/>
          <w:szCs w:val="24"/>
          <w:lang w:val="en-GB"/>
        </w:rPr>
      </w:pPr>
      <w:r w:rsidRPr="00CC6287">
        <w:rPr>
          <w:rFonts w:ascii="Times New Roman" w:hAnsi="Times New Roman" w:cs="Times New Roman"/>
          <w:sz w:val="24"/>
          <w:szCs w:val="24"/>
          <w:lang w:val="en-GB"/>
        </w:rPr>
        <w:t>Predobdelava slik in stiskanje lahko znatno zmanjšata zahteve po pomnilniš</w:t>
      </w:r>
      <w:r w:rsidR="00CC6287">
        <w:rPr>
          <w:rFonts w:ascii="Times New Roman" w:hAnsi="Times New Roman" w:cs="Times New Roman"/>
          <w:sz w:val="24"/>
          <w:szCs w:val="24"/>
          <w:lang w:val="en-GB"/>
        </w:rPr>
        <w:t>kem prostoru. Poznamo dve vrsti:</w:t>
      </w:r>
    </w:p>
    <w:p w14:paraId="05EA3D5D" w14:textId="77777777" w:rsidR="00CD3CEF" w:rsidRPr="00730DA5" w:rsidRDefault="00CD3CEF" w:rsidP="00CC6287">
      <w:pPr>
        <w:pStyle w:val="ListParagraph"/>
        <w:numPr>
          <w:ilvl w:val="1"/>
          <w:numId w:val="40"/>
        </w:numPr>
        <w:autoSpaceDE w:val="0"/>
        <w:autoSpaceDN w:val="0"/>
        <w:adjustRightInd w:val="0"/>
        <w:spacing w:after="0" w:line="240" w:lineRule="auto"/>
        <w:rPr>
          <w:rFonts w:ascii="Times New Roman" w:hAnsi="Times New Roman" w:cs="Times New Roman"/>
          <w:sz w:val="24"/>
          <w:szCs w:val="24"/>
          <w:lang w:val="en-GB"/>
        </w:rPr>
      </w:pPr>
      <w:r w:rsidRPr="00730DA5">
        <w:rPr>
          <w:rFonts w:ascii="Times New Roman" w:hAnsi="Times New Roman" w:cs="Times New Roman"/>
          <w:sz w:val="24"/>
          <w:szCs w:val="24"/>
          <w:lang w:val="en-GB"/>
        </w:rPr>
        <w:t>brezizgubno stiskanje (angl. lossless)</w:t>
      </w:r>
    </w:p>
    <w:p w14:paraId="0640C107" w14:textId="77777777" w:rsidR="00CD3CEF" w:rsidRPr="00730DA5" w:rsidRDefault="00CD3CEF" w:rsidP="00CC6287">
      <w:pPr>
        <w:pStyle w:val="ListParagraph"/>
        <w:numPr>
          <w:ilvl w:val="1"/>
          <w:numId w:val="40"/>
        </w:numPr>
        <w:autoSpaceDE w:val="0"/>
        <w:autoSpaceDN w:val="0"/>
        <w:adjustRightInd w:val="0"/>
        <w:spacing w:after="0" w:line="240" w:lineRule="auto"/>
        <w:rPr>
          <w:rFonts w:ascii="Times New Roman" w:hAnsi="Times New Roman" w:cs="Times New Roman"/>
          <w:sz w:val="24"/>
          <w:szCs w:val="24"/>
          <w:lang w:val="en-GB"/>
        </w:rPr>
      </w:pPr>
      <w:r w:rsidRPr="00730DA5">
        <w:rPr>
          <w:rFonts w:ascii="Times New Roman" w:hAnsi="Times New Roman" w:cs="Times New Roman"/>
          <w:sz w:val="24"/>
          <w:szCs w:val="24"/>
          <w:lang w:val="en-GB"/>
        </w:rPr>
        <w:t>izgubno stiskanje (angl. lossy).</w:t>
      </w:r>
    </w:p>
    <w:p w14:paraId="7D39CB68" w14:textId="77777777" w:rsidR="00CD3CEF" w:rsidRPr="00CD3CEF" w:rsidRDefault="00CD3CEF" w:rsidP="00730DA5">
      <w:pPr>
        <w:autoSpaceDE w:val="0"/>
        <w:autoSpaceDN w:val="0"/>
        <w:adjustRightInd w:val="0"/>
        <w:spacing w:after="0" w:line="240" w:lineRule="auto"/>
        <w:rPr>
          <w:rFonts w:ascii="Times New Roman" w:hAnsi="Times New Roman" w:cs="Times New Roman"/>
          <w:sz w:val="24"/>
          <w:szCs w:val="24"/>
          <w:lang w:val="en-GB"/>
        </w:rPr>
      </w:pPr>
    </w:p>
    <w:p w14:paraId="2D3D58E2" w14:textId="5AC7079A" w:rsidR="00693EEB" w:rsidRDefault="00CD3CEF" w:rsidP="00CC6287">
      <w:pPr>
        <w:autoSpaceDE w:val="0"/>
        <w:autoSpaceDN w:val="0"/>
        <w:adjustRightInd w:val="0"/>
        <w:spacing w:after="0" w:line="240" w:lineRule="auto"/>
        <w:jc w:val="both"/>
        <w:rPr>
          <w:rFonts w:ascii="Times New Roman" w:hAnsi="Times New Roman" w:cs="Times New Roman"/>
          <w:sz w:val="24"/>
          <w:szCs w:val="24"/>
          <w:lang w:val="en-GB"/>
        </w:rPr>
      </w:pPr>
      <w:r w:rsidRPr="00CC6287">
        <w:rPr>
          <w:rFonts w:ascii="Times New Roman" w:hAnsi="Times New Roman" w:cs="Times New Roman"/>
          <w:sz w:val="24"/>
          <w:szCs w:val="24"/>
          <w:lang w:val="en-GB"/>
        </w:rPr>
        <w:t xml:space="preserve">Brezizgubno stiskanje se običajno doseže z uporabo algoritma </w:t>
      </w:r>
      <w:r w:rsidRPr="00CC6287">
        <w:rPr>
          <w:rFonts w:ascii="Times New Roman" w:hAnsi="Times New Roman" w:cs="Times New Roman"/>
          <w:b/>
          <w:sz w:val="24"/>
          <w:szCs w:val="24"/>
          <w:lang w:val="en-GB"/>
        </w:rPr>
        <w:t>RLE</w:t>
      </w:r>
      <w:r w:rsidR="00F0765B">
        <w:rPr>
          <w:rFonts w:ascii="Times New Roman" w:hAnsi="Times New Roman" w:cs="Times New Roman"/>
          <w:sz w:val="24"/>
          <w:szCs w:val="24"/>
          <w:lang w:val="en-GB"/>
        </w:rPr>
        <w:t xml:space="preserve"> (angl. run length encoding</w:t>
      </w:r>
      <w:r w:rsidRPr="00CC6287">
        <w:rPr>
          <w:rFonts w:ascii="Times New Roman" w:hAnsi="Times New Roman" w:cs="Times New Roman"/>
          <w:sz w:val="24"/>
          <w:szCs w:val="24"/>
          <w:lang w:val="en-GB"/>
        </w:rPr>
        <w:t xml:space="preserve">). Uporablja se v kombinaciji s kodiranjem intenzitet na osnovi Huffmanove kode, kjer se najkrajše kode priredijo intenzitetam, ki se na sliki največkrat pojavijo. Največje razmerje stiskanja, ki se doseže pri brezizgubnem stiskanju je </w:t>
      </w:r>
      <w:r w:rsidRPr="00CC6287">
        <w:rPr>
          <w:rFonts w:ascii="Times New Roman" w:hAnsi="Times New Roman" w:cs="Times New Roman"/>
          <w:b/>
          <w:sz w:val="24"/>
          <w:szCs w:val="24"/>
          <w:lang w:val="en-GB"/>
        </w:rPr>
        <w:t>2:1 ali 3:1</w:t>
      </w:r>
      <w:r w:rsidRPr="00CC6287">
        <w:rPr>
          <w:rFonts w:ascii="Times New Roman" w:hAnsi="Times New Roman" w:cs="Times New Roman"/>
          <w:sz w:val="24"/>
          <w:szCs w:val="24"/>
          <w:lang w:val="en-GB"/>
        </w:rPr>
        <w:t xml:space="preserve">. </w:t>
      </w:r>
    </w:p>
    <w:p w14:paraId="25879292" w14:textId="77777777" w:rsidR="00CD3CEF" w:rsidRPr="00CC6287" w:rsidRDefault="00CD3CEF" w:rsidP="00CC6287">
      <w:pPr>
        <w:autoSpaceDE w:val="0"/>
        <w:autoSpaceDN w:val="0"/>
        <w:adjustRightInd w:val="0"/>
        <w:spacing w:after="0" w:line="240" w:lineRule="auto"/>
        <w:jc w:val="both"/>
        <w:rPr>
          <w:rFonts w:ascii="Times New Roman" w:hAnsi="Times New Roman" w:cs="Times New Roman"/>
          <w:sz w:val="24"/>
          <w:szCs w:val="24"/>
          <w:lang w:val="en-GB"/>
        </w:rPr>
      </w:pPr>
      <w:r w:rsidRPr="00CC6287">
        <w:rPr>
          <w:rFonts w:ascii="Times New Roman" w:hAnsi="Times New Roman" w:cs="Times New Roman"/>
          <w:sz w:val="24"/>
          <w:szCs w:val="24"/>
          <w:lang w:val="en-GB"/>
        </w:rPr>
        <w:t xml:space="preserve">Izgubno stiskanje temelji na filtriranju frekvenčnega spektra slike, ki odstrani določene frekvence, ki običajno tako ali tako predstavljajo šum. Zelo poznana in uporabljena metoda je stiskanje po postopku JPEG (angl. Joint Photographic Experts Group) oz. JPEG stiskanje, ki kodira glede na barvni odtenek (angl. hue) in nasičenje (angl. saturation) oz. na barvo in intenziteto oz. svetlost. Ker je človeško oko manj občutljivo na majhne spremembe v barvnih </w:t>
      </w:r>
      <w:r w:rsidRPr="00CC6287">
        <w:rPr>
          <w:rFonts w:ascii="Times New Roman" w:hAnsi="Times New Roman" w:cs="Times New Roman"/>
          <w:sz w:val="24"/>
          <w:szCs w:val="24"/>
          <w:lang w:val="en-GB"/>
        </w:rPr>
        <w:lastRenderedPageBreak/>
        <w:t xml:space="preserve">odtenkih kot pa na spremembe svetlosti oz. intenzitete, lahko barvne odtenke shranimo v nižji ločljivosti. Kompresijsko razmerje, ki ga lahko dosežemo pri tem načinu je do </w:t>
      </w:r>
      <w:r w:rsidRPr="00CC6287">
        <w:rPr>
          <w:rFonts w:ascii="Times New Roman" w:hAnsi="Times New Roman" w:cs="Times New Roman"/>
          <w:b/>
          <w:sz w:val="24"/>
          <w:szCs w:val="24"/>
          <w:lang w:val="en-GB"/>
        </w:rPr>
        <w:t>20:1</w:t>
      </w:r>
      <w:r w:rsidRPr="00CC6287">
        <w:rPr>
          <w:rFonts w:ascii="Times New Roman" w:hAnsi="Times New Roman" w:cs="Times New Roman"/>
          <w:sz w:val="24"/>
          <w:szCs w:val="24"/>
          <w:lang w:val="en-GB"/>
        </w:rPr>
        <w:t>, pri čemer je kvaliteta slike odvisna od njene vsebine in zato variira. Raziskujejo se tudi možnosti stiskanja s pomočjo fraktalov. Na področju zdravstva sta najbolj aktualna standarda JPEG2000 (format za shranjevanje kompresiranih oslikav) in JPIP (protokol za relativno hiter prenos količinsko obsežnih oslikav). Slednji temelji na hitrem prenosu grobe (zrnate) slike, šele v nadaljevanju pa se prenesejo natančnejši podatki o posameznih delih slike ali o ROI (angl. region of interest )</w:t>
      </w:r>
    </w:p>
    <w:p w14:paraId="5D0EB4EB" w14:textId="77777777" w:rsidR="00CD3CEF" w:rsidRPr="00EA2AC7" w:rsidRDefault="00CD3CEF" w:rsidP="00730DA5">
      <w:pPr>
        <w:pStyle w:val="NoSpacing"/>
        <w:jc w:val="both"/>
        <w:rPr>
          <w:rFonts w:ascii="Times New Roman" w:hAnsi="Times New Roman" w:cs="Times New Roman"/>
          <w:b/>
          <w:sz w:val="24"/>
          <w:szCs w:val="24"/>
        </w:rPr>
      </w:pPr>
    </w:p>
    <w:p w14:paraId="561023D2" w14:textId="6D59160B" w:rsidR="002F3670" w:rsidRPr="00F0765B" w:rsidRDefault="00F0765B" w:rsidP="00F0765B">
      <w:pPr>
        <w:pStyle w:val="NoSpacing"/>
        <w:numPr>
          <w:ilvl w:val="0"/>
          <w:numId w:val="25"/>
        </w:numPr>
        <w:jc w:val="both"/>
        <w:rPr>
          <w:rFonts w:ascii="Times New Roman" w:hAnsi="Times New Roman" w:cs="Times New Roman"/>
          <w:b/>
          <w:sz w:val="24"/>
          <w:szCs w:val="24"/>
        </w:rPr>
      </w:pPr>
      <w:r>
        <w:rPr>
          <w:rFonts w:ascii="Times New Roman" w:hAnsi="Times New Roman" w:cs="Times New Roman"/>
          <w:b/>
          <w:sz w:val="24"/>
          <w:szCs w:val="24"/>
        </w:rPr>
        <w:t>E</w:t>
      </w:r>
      <w:r w:rsidR="00EA2AC7" w:rsidRPr="00ED3D94">
        <w:rPr>
          <w:rFonts w:ascii="Times New Roman" w:hAnsi="Times New Roman" w:cs="Times New Roman"/>
          <w:b/>
          <w:sz w:val="24"/>
          <w:szCs w:val="24"/>
        </w:rPr>
        <w:t>tični vidik konk</w:t>
      </w:r>
      <w:r>
        <w:rPr>
          <w:rFonts w:ascii="Times New Roman" w:hAnsi="Times New Roman" w:cs="Times New Roman"/>
          <w:b/>
          <w:sz w:val="24"/>
          <w:szCs w:val="24"/>
        </w:rPr>
        <w:t xml:space="preserve">retno o zanesljivosti podatkov: </w:t>
      </w:r>
      <w:r w:rsidR="00CC6287" w:rsidRPr="00F0765B">
        <w:rPr>
          <w:rFonts w:ascii="Times New Roman" w:hAnsi="Times New Roman" w:cs="Times New Roman"/>
          <w:b/>
          <w:sz w:val="24"/>
          <w:szCs w:val="24"/>
          <w:lang w:val="en-GB"/>
        </w:rPr>
        <w:t>pravilnost - točnost</w:t>
      </w:r>
      <w:r w:rsidR="002F3670" w:rsidRPr="00F0765B">
        <w:rPr>
          <w:rFonts w:ascii="Times New Roman" w:hAnsi="Times New Roman" w:cs="Times New Roman"/>
          <w:b/>
          <w:sz w:val="24"/>
          <w:szCs w:val="24"/>
          <w:lang w:val="en-GB"/>
        </w:rPr>
        <w:t xml:space="preserve">: </w:t>
      </w:r>
    </w:p>
    <w:p w14:paraId="443B20CE" w14:textId="77777777" w:rsidR="002F3670" w:rsidRPr="00730DA5" w:rsidRDefault="002F3670" w:rsidP="00CC6287">
      <w:pPr>
        <w:pStyle w:val="ListParagraph"/>
        <w:numPr>
          <w:ilvl w:val="1"/>
          <w:numId w:val="41"/>
        </w:numPr>
        <w:autoSpaceDE w:val="0"/>
        <w:autoSpaceDN w:val="0"/>
        <w:adjustRightInd w:val="0"/>
        <w:spacing w:after="0" w:line="240" w:lineRule="auto"/>
        <w:jc w:val="both"/>
        <w:rPr>
          <w:rFonts w:ascii="Times New Roman" w:hAnsi="Times New Roman" w:cs="Times New Roman"/>
          <w:sz w:val="24"/>
          <w:szCs w:val="24"/>
          <w:lang w:val="en-GB"/>
        </w:rPr>
      </w:pPr>
      <w:r w:rsidRPr="00730DA5">
        <w:rPr>
          <w:rFonts w:ascii="Times New Roman" w:hAnsi="Times New Roman" w:cs="Times New Roman"/>
          <w:sz w:val="24"/>
          <w:szCs w:val="24"/>
          <w:lang w:val="en-GB"/>
        </w:rPr>
        <w:t>mehkost podatkov, pod čimer smatramo predvsem variiranje interpretacije vsebine podatkov,</w:t>
      </w:r>
    </w:p>
    <w:p w14:paraId="2B665FCB" w14:textId="77777777" w:rsidR="002F3670" w:rsidRPr="00730DA5" w:rsidRDefault="002F3670" w:rsidP="00CC6287">
      <w:pPr>
        <w:pStyle w:val="ListParagraph"/>
        <w:numPr>
          <w:ilvl w:val="1"/>
          <w:numId w:val="41"/>
        </w:numPr>
        <w:autoSpaceDE w:val="0"/>
        <w:autoSpaceDN w:val="0"/>
        <w:adjustRightInd w:val="0"/>
        <w:spacing w:after="0" w:line="240" w:lineRule="auto"/>
        <w:jc w:val="both"/>
        <w:rPr>
          <w:rFonts w:ascii="Times New Roman" w:hAnsi="Times New Roman" w:cs="Times New Roman"/>
          <w:sz w:val="24"/>
          <w:szCs w:val="24"/>
          <w:lang w:val="en-GB"/>
        </w:rPr>
      </w:pPr>
      <w:r w:rsidRPr="00730DA5">
        <w:rPr>
          <w:rFonts w:ascii="Times New Roman" w:hAnsi="Times New Roman" w:cs="Times New Roman"/>
          <w:sz w:val="24"/>
          <w:szCs w:val="24"/>
          <w:lang w:val="en-GB"/>
        </w:rPr>
        <w:t>namerno skrivanje podatkov (npr. v tobačni industriji),</w:t>
      </w:r>
    </w:p>
    <w:p w14:paraId="1175CA3D" w14:textId="77777777" w:rsidR="002F3670" w:rsidRPr="00730DA5" w:rsidRDefault="002F3670" w:rsidP="00CC6287">
      <w:pPr>
        <w:pStyle w:val="ListParagraph"/>
        <w:numPr>
          <w:ilvl w:val="1"/>
          <w:numId w:val="41"/>
        </w:numPr>
        <w:autoSpaceDE w:val="0"/>
        <w:autoSpaceDN w:val="0"/>
        <w:adjustRightInd w:val="0"/>
        <w:spacing w:after="0" w:line="240" w:lineRule="auto"/>
        <w:jc w:val="both"/>
        <w:rPr>
          <w:rFonts w:ascii="Times New Roman" w:hAnsi="Times New Roman" w:cs="Times New Roman"/>
          <w:sz w:val="24"/>
          <w:szCs w:val="24"/>
          <w:lang w:val="en-GB"/>
        </w:rPr>
      </w:pPr>
      <w:r w:rsidRPr="00730DA5">
        <w:rPr>
          <w:rFonts w:ascii="Times New Roman" w:hAnsi="Times New Roman" w:cs="Times New Roman"/>
          <w:sz w:val="24"/>
          <w:szCs w:val="24"/>
          <w:lang w:val="en-GB"/>
        </w:rPr>
        <w:t>namerna napačna interpretacija podatkov (npr. reklamiranje hrane brez maščob),</w:t>
      </w:r>
    </w:p>
    <w:p w14:paraId="6EDC3151" w14:textId="77777777" w:rsidR="002542A3" w:rsidRPr="00730DA5" w:rsidRDefault="002F3670" w:rsidP="00CC6287">
      <w:pPr>
        <w:pStyle w:val="ListParagraph"/>
        <w:numPr>
          <w:ilvl w:val="1"/>
          <w:numId w:val="41"/>
        </w:numPr>
        <w:autoSpaceDE w:val="0"/>
        <w:autoSpaceDN w:val="0"/>
        <w:adjustRightInd w:val="0"/>
        <w:spacing w:after="0" w:line="240" w:lineRule="auto"/>
        <w:jc w:val="both"/>
        <w:rPr>
          <w:rFonts w:ascii="Times New Roman" w:hAnsi="Times New Roman" w:cs="Times New Roman"/>
          <w:sz w:val="24"/>
          <w:szCs w:val="24"/>
          <w:lang w:val="en-GB"/>
        </w:rPr>
      </w:pPr>
      <w:r w:rsidRPr="00730DA5">
        <w:rPr>
          <w:rFonts w:ascii="Times New Roman" w:hAnsi="Times New Roman" w:cs="Times New Roman"/>
          <w:sz w:val="24"/>
          <w:szCs w:val="24"/>
          <w:lang w:val="en-GB"/>
        </w:rPr>
        <w:t>zavajajoče interpretacije podatkov (npr. podatki o manj škodljivih cigaretah).</w:t>
      </w:r>
    </w:p>
    <w:p w14:paraId="105CE23F" w14:textId="77777777" w:rsidR="00A67AD3" w:rsidRPr="00EA2AC7" w:rsidRDefault="00A67AD3" w:rsidP="00730DA5">
      <w:pPr>
        <w:pStyle w:val="NoSpacing"/>
        <w:jc w:val="both"/>
        <w:rPr>
          <w:rFonts w:ascii="Times New Roman" w:eastAsia="Times New Roman" w:hAnsi="Times New Roman" w:cs="Times New Roman"/>
          <w:b/>
          <w:sz w:val="24"/>
          <w:szCs w:val="24"/>
          <w:lang w:eastAsia="sl-SI"/>
        </w:rPr>
      </w:pPr>
    </w:p>
    <w:p w14:paraId="56603B11" w14:textId="77777777" w:rsidR="00EA2AC7" w:rsidRDefault="00EA2AC7" w:rsidP="00730DA5">
      <w:pPr>
        <w:pStyle w:val="NoSpacing"/>
        <w:numPr>
          <w:ilvl w:val="0"/>
          <w:numId w:val="25"/>
        </w:numPr>
        <w:jc w:val="both"/>
        <w:rPr>
          <w:rFonts w:ascii="Times New Roman" w:eastAsia="Times New Roman" w:hAnsi="Times New Roman" w:cs="Times New Roman"/>
          <w:b/>
          <w:sz w:val="24"/>
          <w:szCs w:val="24"/>
          <w:lang w:eastAsia="sl-SI"/>
        </w:rPr>
      </w:pPr>
      <w:r w:rsidRPr="00ED3D94">
        <w:rPr>
          <w:rFonts w:ascii="Times New Roman" w:eastAsia="Times New Roman" w:hAnsi="Times New Roman" w:cs="Times New Roman"/>
          <w:b/>
          <w:sz w:val="24"/>
          <w:szCs w:val="24"/>
          <w:lang w:eastAsia="sl-SI"/>
        </w:rPr>
        <w:t>Pomnenje (arhiviranje podatkov</w:t>
      </w:r>
      <w:r>
        <w:rPr>
          <w:rFonts w:ascii="Times New Roman" w:eastAsia="Times New Roman" w:hAnsi="Times New Roman" w:cs="Times New Roman"/>
          <w:b/>
          <w:sz w:val="24"/>
          <w:szCs w:val="24"/>
          <w:lang w:eastAsia="sl-SI"/>
        </w:rPr>
        <w:t>)</w:t>
      </w:r>
    </w:p>
    <w:p w14:paraId="44C6CD26" w14:textId="77777777" w:rsidR="00B61D8D" w:rsidRPr="00CC6287" w:rsidRDefault="00B61D8D" w:rsidP="00CC6287">
      <w:pPr>
        <w:autoSpaceDE w:val="0"/>
        <w:autoSpaceDN w:val="0"/>
        <w:adjustRightInd w:val="0"/>
        <w:spacing w:after="0" w:line="240" w:lineRule="auto"/>
        <w:jc w:val="both"/>
        <w:rPr>
          <w:rFonts w:ascii="Times New Roman" w:hAnsi="Times New Roman" w:cs="Times New Roman"/>
          <w:sz w:val="24"/>
          <w:szCs w:val="24"/>
          <w:lang w:val="en-GB"/>
        </w:rPr>
      </w:pPr>
      <w:r w:rsidRPr="00CC6287">
        <w:rPr>
          <w:rFonts w:ascii="Times New Roman" w:hAnsi="Times New Roman" w:cs="Times New Roman"/>
          <w:sz w:val="24"/>
          <w:szCs w:val="24"/>
          <w:lang w:val="en-GB"/>
        </w:rPr>
        <w:t>Poleg sprotnega shranjevanja aktivnih oslikav moramo poskrbeti tudi za arhiviranje podatkov starejših slikovnih preiskav. Zaradi velikih pomnilniških zahtev je v praksi to običajno organizirano hierarhično. To pomeni, da bodo podatki najnovejših preiskav dostopni enostavno in hitro, podatke starejših preiskav, za katere je verjetnost, da jih bomo potrebovali bistveno manjša, pa bomo shranjevali na cenejše in počasnejše oz. težje dostopne nosilce podatkov.</w:t>
      </w:r>
    </w:p>
    <w:p w14:paraId="19B8F9B5" w14:textId="77777777" w:rsidR="00B61D8D" w:rsidRPr="00B61D8D" w:rsidRDefault="00B61D8D" w:rsidP="00730DA5">
      <w:pPr>
        <w:autoSpaceDE w:val="0"/>
        <w:autoSpaceDN w:val="0"/>
        <w:adjustRightInd w:val="0"/>
        <w:spacing w:after="0" w:line="240" w:lineRule="auto"/>
        <w:jc w:val="both"/>
        <w:rPr>
          <w:rFonts w:ascii="Times New Roman" w:hAnsi="Times New Roman" w:cs="Times New Roman"/>
          <w:sz w:val="24"/>
          <w:szCs w:val="24"/>
          <w:lang w:val="en-GB"/>
        </w:rPr>
      </w:pPr>
    </w:p>
    <w:p w14:paraId="6850527E" w14:textId="77777777" w:rsidR="00B61D8D" w:rsidRPr="00B61D8D" w:rsidRDefault="001216A1" w:rsidP="00730DA5">
      <w:pPr>
        <w:pStyle w:val="NoSpacing"/>
        <w:numPr>
          <w:ilvl w:val="0"/>
          <w:numId w:val="25"/>
        </w:numPr>
        <w:jc w:val="both"/>
        <w:rPr>
          <w:rFonts w:ascii="Times New Roman" w:hAnsi="Times New Roman" w:cs="Times New Roman"/>
          <w:b/>
          <w:sz w:val="24"/>
          <w:szCs w:val="24"/>
        </w:rPr>
      </w:pPr>
      <w:r w:rsidRPr="00ED3D94">
        <w:rPr>
          <w:rFonts w:ascii="Times New Roman" w:hAnsi="Times New Roman" w:cs="Times New Roman"/>
          <w:b/>
          <w:sz w:val="24"/>
          <w:szCs w:val="24"/>
        </w:rPr>
        <w:t>Tri vrste pomnenja podatkov?</w:t>
      </w:r>
      <w:r w:rsidR="00B61D8D" w:rsidRPr="00B61D8D">
        <w:rPr>
          <w:rFonts w:ascii="Times New Roman" w:hAnsi="Times New Roman" w:cs="Times New Roman"/>
          <w:sz w:val="24"/>
          <w:szCs w:val="24"/>
        </w:rPr>
        <w:t xml:space="preserve"> </w:t>
      </w:r>
    </w:p>
    <w:p w14:paraId="6C799F63" w14:textId="77777777" w:rsidR="001216A1" w:rsidRPr="00CC6287" w:rsidRDefault="00B61D8D" w:rsidP="00CC6287">
      <w:pPr>
        <w:autoSpaceDE w:val="0"/>
        <w:autoSpaceDN w:val="0"/>
        <w:adjustRightInd w:val="0"/>
        <w:spacing w:after="0" w:line="240" w:lineRule="auto"/>
        <w:jc w:val="both"/>
        <w:rPr>
          <w:rFonts w:ascii="Times New Roman" w:hAnsi="Times New Roman" w:cs="Times New Roman"/>
          <w:sz w:val="24"/>
          <w:szCs w:val="24"/>
          <w:lang w:val="en-GB"/>
        </w:rPr>
      </w:pPr>
      <w:r w:rsidRPr="00CC6287">
        <w:rPr>
          <w:rFonts w:ascii="Times New Roman" w:hAnsi="Times New Roman" w:cs="Times New Roman"/>
          <w:sz w:val="24"/>
          <w:szCs w:val="24"/>
          <w:lang w:val="en-GB"/>
        </w:rPr>
        <w:t>Aktivni podatki (angl. Online storage) vezani na paciente v fazi zdravljenja (paciente v obravnavi) in arhivski podatki (angl. nearline storage) zaključenih zdravljenj (obravnav). Poleg obeh tipov podatkov običajno vsaj aktivne podatke hranimo v rezervnih – varnostnih kopijah.</w:t>
      </w:r>
    </w:p>
    <w:p w14:paraId="10E47D39" w14:textId="77777777" w:rsidR="00F474EB" w:rsidRPr="00ED3D94" w:rsidRDefault="00F474EB" w:rsidP="00730DA5">
      <w:pPr>
        <w:pStyle w:val="NoSpacing"/>
        <w:ind w:left="360"/>
        <w:jc w:val="both"/>
        <w:rPr>
          <w:rFonts w:ascii="Times New Roman" w:hAnsi="Times New Roman" w:cs="Times New Roman"/>
          <w:b/>
          <w:sz w:val="24"/>
          <w:szCs w:val="24"/>
        </w:rPr>
      </w:pPr>
    </w:p>
    <w:p w14:paraId="28A4A8AF" w14:textId="77777777" w:rsidR="001216A1" w:rsidRDefault="001216A1" w:rsidP="00730DA5">
      <w:pPr>
        <w:pStyle w:val="NoSpacing"/>
        <w:numPr>
          <w:ilvl w:val="0"/>
          <w:numId w:val="25"/>
        </w:numPr>
        <w:jc w:val="both"/>
        <w:rPr>
          <w:rFonts w:ascii="Times New Roman" w:hAnsi="Times New Roman" w:cs="Times New Roman"/>
          <w:b/>
          <w:sz w:val="24"/>
          <w:szCs w:val="24"/>
        </w:rPr>
      </w:pPr>
      <w:r w:rsidRPr="00ED3D94">
        <w:rPr>
          <w:rFonts w:ascii="Times New Roman" w:hAnsi="Times New Roman" w:cs="Times New Roman"/>
          <w:b/>
          <w:sz w:val="24"/>
          <w:szCs w:val="24"/>
        </w:rPr>
        <w:t>Pojmi TAJNOST, CELOVITOST, RAZPOLOŽLJIVOST podatkov!</w:t>
      </w:r>
    </w:p>
    <w:p w14:paraId="4FE80529" w14:textId="77777777" w:rsidR="00E9730A" w:rsidRPr="00CC6287" w:rsidRDefault="008F489C" w:rsidP="00CC6287">
      <w:pPr>
        <w:autoSpaceDE w:val="0"/>
        <w:autoSpaceDN w:val="0"/>
        <w:adjustRightInd w:val="0"/>
        <w:spacing w:after="0" w:line="240" w:lineRule="auto"/>
        <w:jc w:val="both"/>
        <w:rPr>
          <w:rFonts w:ascii="Times New Roman" w:hAnsi="Times New Roman" w:cs="Times New Roman"/>
          <w:sz w:val="24"/>
          <w:szCs w:val="24"/>
          <w:lang w:val="en-GB"/>
        </w:rPr>
      </w:pPr>
      <w:r w:rsidRPr="00CC6287">
        <w:rPr>
          <w:rFonts w:ascii="Times New Roman" w:hAnsi="Times New Roman" w:cs="Times New Roman"/>
          <w:sz w:val="24"/>
          <w:szCs w:val="24"/>
          <w:lang w:val="en-GB"/>
        </w:rPr>
        <w:t>Primarni cilji varovanja podatkov so sledeči: ohranjanje tajnosti, celovitosti podatkov in razpoložljivosti (dosegljivosti) p</w:t>
      </w:r>
      <w:r w:rsidR="00E9730A" w:rsidRPr="00CC6287">
        <w:rPr>
          <w:rFonts w:ascii="Times New Roman" w:hAnsi="Times New Roman" w:cs="Times New Roman"/>
          <w:sz w:val="24"/>
          <w:szCs w:val="24"/>
          <w:lang w:val="en-GB"/>
        </w:rPr>
        <w:t xml:space="preserve">odatkov. </w:t>
      </w:r>
    </w:p>
    <w:p w14:paraId="131AC998" w14:textId="77777777" w:rsidR="00E9730A" w:rsidRPr="00CC6287" w:rsidRDefault="00E9730A" w:rsidP="00CC6287">
      <w:pPr>
        <w:pStyle w:val="ListParagraph"/>
        <w:numPr>
          <w:ilvl w:val="0"/>
          <w:numId w:val="43"/>
        </w:numPr>
        <w:autoSpaceDE w:val="0"/>
        <w:autoSpaceDN w:val="0"/>
        <w:adjustRightInd w:val="0"/>
        <w:spacing w:after="0" w:line="240" w:lineRule="auto"/>
        <w:jc w:val="both"/>
        <w:rPr>
          <w:rFonts w:ascii="Times New Roman" w:hAnsi="Times New Roman" w:cs="Times New Roman"/>
          <w:sz w:val="24"/>
          <w:szCs w:val="24"/>
          <w:lang w:val="en-GB"/>
        </w:rPr>
      </w:pPr>
      <w:r w:rsidRPr="00CC6287">
        <w:rPr>
          <w:rFonts w:ascii="Times New Roman" w:hAnsi="Times New Roman" w:cs="Times New Roman"/>
          <w:sz w:val="24"/>
          <w:szCs w:val="24"/>
          <w:lang w:val="en-GB"/>
        </w:rPr>
        <w:t xml:space="preserve">Tajnost: </w:t>
      </w:r>
      <w:r w:rsidR="008F489C" w:rsidRPr="00CC6287">
        <w:rPr>
          <w:rFonts w:ascii="Times New Roman" w:hAnsi="Times New Roman" w:cs="Times New Roman"/>
          <w:sz w:val="24"/>
          <w:szCs w:val="24"/>
          <w:lang w:val="en-GB"/>
        </w:rPr>
        <w:t xml:space="preserve">da se podatki v kakršnikoli obliki ne pojavijo v rokah nepooblaščene osebe za rokovanje s </w:t>
      </w:r>
      <w:r w:rsidRPr="00CC6287">
        <w:rPr>
          <w:rFonts w:ascii="Times New Roman" w:hAnsi="Times New Roman" w:cs="Times New Roman"/>
          <w:sz w:val="24"/>
          <w:szCs w:val="24"/>
          <w:lang w:val="en-GB"/>
        </w:rPr>
        <w:t xml:space="preserve">podatki. </w:t>
      </w:r>
    </w:p>
    <w:p w14:paraId="05B47B94" w14:textId="77777777" w:rsidR="00E9730A" w:rsidRPr="00CC6287" w:rsidRDefault="00E9730A" w:rsidP="00CC6287">
      <w:pPr>
        <w:pStyle w:val="ListParagraph"/>
        <w:numPr>
          <w:ilvl w:val="0"/>
          <w:numId w:val="43"/>
        </w:numPr>
        <w:autoSpaceDE w:val="0"/>
        <w:autoSpaceDN w:val="0"/>
        <w:adjustRightInd w:val="0"/>
        <w:spacing w:after="0" w:line="240" w:lineRule="auto"/>
        <w:jc w:val="both"/>
        <w:rPr>
          <w:rFonts w:ascii="Times New Roman" w:hAnsi="Times New Roman" w:cs="Times New Roman"/>
          <w:sz w:val="24"/>
          <w:szCs w:val="24"/>
          <w:lang w:val="en-GB"/>
        </w:rPr>
      </w:pPr>
      <w:r w:rsidRPr="00CC6287">
        <w:rPr>
          <w:rFonts w:ascii="Times New Roman" w:hAnsi="Times New Roman" w:cs="Times New Roman"/>
          <w:sz w:val="24"/>
          <w:szCs w:val="24"/>
          <w:lang w:val="en-GB"/>
        </w:rPr>
        <w:t xml:space="preserve">Celovitost: </w:t>
      </w:r>
      <w:r w:rsidR="00325682" w:rsidRPr="00CC6287">
        <w:rPr>
          <w:rFonts w:ascii="Times New Roman" w:hAnsi="Times New Roman" w:cs="Times New Roman"/>
          <w:sz w:val="24"/>
          <w:szCs w:val="24"/>
          <w:lang w:val="en-GB"/>
        </w:rPr>
        <w:t xml:space="preserve">zagotavljanje ohranjanja </w:t>
      </w:r>
      <w:r w:rsidR="008F489C" w:rsidRPr="00CC6287">
        <w:rPr>
          <w:rFonts w:ascii="Times New Roman" w:hAnsi="Times New Roman" w:cs="Times New Roman"/>
          <w:sz w:val="24"/>
          <w:szCs w:val="24"/>
          <w:lang w:val="en-GB"/>
        </w:rPr>
        <w:t xml:space="preserve">podatkov v njihovi polni konsistentni obliki, ki nam zagotavlja njihovo nemoteno izkoriščanje, kot je to predvideno s specifikacijami informacijskega sistema, ki podatke hrani in omogoča njihovo manipulacijo. </w:t>
      </w:r>
    </w:p>
    <w:p w14:paraId="77F58872" w14:textId="77777777" w:rsidR="008F489C" w:rsidRPr="00CC6287" w:rsidRDefault="00E9730A" w:rsidP="00CC6287">
      <w:pPr>
        <w:pStyle w:val="ListParagraph"/>
        <w:numPr>
          <w:ilvl w:val="0"/>
          <w:numId w:val="43"/>
        </w:numPr>
        <w:autoSpaceDE w:val="0"/>
        <w:autoSpaceDN w:val="0"/>
        <w:adjustRightInd w:val="0"/>
        <w:spacing w:after="0" w:line="240" w:lineRule="auto"/>
        <w:jc w:val="both"/>
        <w:rPr>
          <w:rFonts w:ascii="Times New Roman" w:hAnsi="Times New Roman" w:cs="Times New Roman"/>
          <w:sz w:val="24"/>
          <w:szCs w:val="24"/>
          <w:lang w:val="en-GB"/>
        </w:rPr>
      </w:pPr>
      <w:r w:rsidRPr="00CC6287">
        <w:rPr>
          <w:rFonts w:ascii="Times New Roman" w:hAnsi="Times New Roman" w:cs="Times New Roman"/>
          <w:sz w:val="24"/>
          <w:szCs w:val="24"/>
          <w:lang w:val="en-GB"/>
        </w:rPr>
        <w:t>R</w:t>
      </w:r>
      <w:r w:rsidR="008F489C" w:rsidRPr="00CC6287">
        <w:rPr>
          <w:rFonts w:ascii="Times New Roman" w:hAnsi="Times New Roman" w:cs="Times New Roman"/>
          <w:sz w:val="24"/>
          <w:szCs w:val="24"/>
          <w:lang w:val="en-GB"/>
        </w:rPr>
        <w:t>azpolož</w:t>
      </w:r>
      <w:r w:rsidRPr="00CC6287">
        <w:rPr>
          <w:rFonts w:ascii="Times New Roman" w:hAnsi="Times New Roman" w:cs="Times New Roman"/>
          <w:sz w:val="24"/>
          <w:szCs w:val="24"/>
          <w:lang w:val="en-GB"/>
        </w:rPr>
        <w:t xml:space="preserve">ljivost </w:t>
      </w:r>
      <w:r w:rsidR="008F489C" w:rsidRPr="00CC6287">
        <w:rPr>
          <w:rFonts w:ascii="Times New Roman" w:hAnsi="Times New Roman" w:cs="Times New Roman"/>
          <w:sz w:val="24"/>
          <w:szCs w:val="24"/>
          <w:lang w:val="en-GB"/>
        </w:rPr>
        <w:t>(dosegljivost</w:t>
      </w:r>
      <w:r w:rsidRPr="00CC6287">
        <w:rPr>
          <w:rFonts w:ascii="Times New Roman" w:hAnsi="Times New Roman" w:cs="Times New Roman"/>
          <w:sz w:val="24"/>
          <w:szCs w:val="24"/>
          <w:lang w:val="en-GB"/>
        </w:rPr>
        <w:t xml:space="preserve">): </w:t>
      </w:r>
      <w:r w:rsidR="008F489C" w:rsidRPr="00CC6287">
        <w:rPr>
          <w:rFonts w:ascii="Times New Roman" w:hAnsi="Times New Roman" w:cs="Times New Roman"/>
          <w:sz w:val="24"/>
          <w:szCs w:val="24"/>
          <w:lang w:val="en-GB"/>
        </w:rPr>
        <w:t>vzdrževanje stanja informacijskega sistema, ki zagotavlja popoln dostop do podatkov, kot je to predvideno s specifikacijami informacijskega sistema.</w:t>
      </w:r>
    </w:p>
    <w:p w14:paraId="218079A6" w14:textId="77777777" w:rsidR="008F489C" w:rsidRPr="00ED3D94" w:rsidRDefault="008F489C" w:rsidP="00730DA5">
      <w:pPr>
        <w:pStyle w:val="NoSpacing"/>
        <w:ind w:left="720"/>
        <w:jc w:val="both"/>
        <w:rPr>
          <w:rFonts w:ascii="Times New Roman" w:hAnsi="Times New Roman" w:cs="Times New Roman"/>
          <w:b/>
          <w:sz w:val="24"/>
          <w:szCs w:val="24"/>
        </w:rPr>
      </w:pPr>
    </w:p>
    <w:p w14:paraId="58C78F13" w14:textId="77777777" w:rsidR="000C115D" w:rsidRDefault="000C115D" w:rsidP="00730DA5">
      <w:pPr>
        <w:pStyle w:val="NoSpacing"/>
        <w:numPr>
          <w:ilvl w:val="0"/>
          <w:numId w:val="25"/>
        </w:numPr>
        <w:jc w:val="both"/>
        <w:rPr>
          <w:rFonts w:ascii="Times New Roman" w:hAnsi="Times New Roman" w:cs="Times New Roman"/>
          <w:b/>
          <w:sz w:val="24"/>
          <w:szCs w:val="24"/>
        </w:rPr>
      </w:pPr>
      <w:r w:rsidRPr="00ED3D94">
        <w:rPr>
          <w:rFonts w:ascii="Times New Roman" w:hAnsi="Times New Roman" w:cs="Times New Roman"/>
          <w:b/>
          <w:sz w:val="24"/>
          <w:szCs w:val="24"/>
        </w:rPr>
        <w:t>3 stvari, ki so pomembne pri pomnjenju podatkov</w:t>
      </w:r>
    </w:p>
    <w:p w14:paraId="7AC8A776" w14:textId="77777777" w:rsidR="00AF7625" w:rsidRPr="00CC6287" w:rsidRDefault="00AF7625" w:rsidP="00CC6287">
      <w:pPr>
        <w:pStyle w:val="ListParagraph"/>
        <w:numPr>
          <w:ilvl w:val="0"/>
          <w:numId w:val="42"/>
        </w:numPr>
        <w:autoSpaceDE w:val="0"/>
        <w:autoSpaceDN w:val="0"/>
        <w:adjustRightInd w:val="0"/>
        <w:spacing w:after="0" w:line="240" w:lineRule="auto"/>
        <w:jc w:val="both"/>
        <w:rPr>
          <w:rFonts w:ascii="Times New Roman" w:hAnsi="Times New Roman" w:cs="Times New Roman"/>
          <w:sz w:val="24"/>
          <w:szCs w:val="24"/>
          <w:lang w:val="en-GB"/>
        </w:rPr>
      </w:pPr>
      <w:r w:rsidRPr="00CC6287">
        <w:rPr>
          <w:rFonts w:ascii="Times New Roman" w:hAnsi="Times New Roman" w:cs="Times New Roman"/>
          <w:sz w:val="24"/>
          <w:szCs w:val="24"/>
          <w:lang w:val="en-GB"/>
        </w:rPr>
        <w:t>kapaciteta razpoložljivega pomnilnega prostora, ki je odvisna od velikosti dinamičnega pomnilnika (RAM-a), trdega (magnetnega) diska, števila trdih (magnetnih) diskov v polju disko</w:t>
      </w:r>
      <w:r w:rsidR="00E9730A" w:rsidRPr="00CC6287">
        <w:rPr>
          <w:rFonts w:ascii="Times New Roman" w:hAnsi="Times New Roman" w:cs="Times New Roman"/>
          <w:sz w:val="24"/>
          <w:szCs w:val="24"/>
          <w:lang w:val="en-GB"/>
        </w:rPr>
        <w:t>v (RAID), vrste in števila optič</w:t>
      </w:r>
      <w:r w:rsidRPr="00CC6287">
        <w:rPr>
          <w:rFonts w:ascii="Times New Roman" w:hAnsi="Times New Roman" w:cs="Times New Roman"/>
          <w:sz w:val="24"/>
          <w:szCs w:val="24"/>
          <w:lang w:val="en-GB"/>
        </w:rPr>
        <w:t>nih pomnilnih medijev (CD in DVD ploščkov), USB ključev itd.,</w:t>
      </w:r>
    </w:p>
    <w:p w14:paraId="7ECD58B8" w14:textId="77777777" w:rsidR="00AF7625" w:rsidRPr="00CC6287" w:rsidRDefault="00AF7625" w:rsidP="00CC6287">
      <w:pPr>
        <w:pStyle w:val="ListParagraph"/>
        <w:numPr>
          <w:ilvl w:val="0"/>
          <w:numId w:val="42"/>
        </w:numPr>
        <w:autoSpaceDE w:val="0"/>
        <w:autoSpaceDN w:val="0"/>
        <w:adjustRightInd w:val="0"/>
        <w:spacing w:after="0" w:line="240" w:lineRule="auto"/>
        <w:jc w:val="both"/>
        <w:rPr>
          <w:rFonts w:ascii="Times New Roman" w:hAnsi="Times New Roman" w:cs="Times New Roman"/>
          <w:sz w:val="24"/>
          <w:szCs w:val="24"/>
          <w:lang w:val="en-GB"/>
        </w:rPr>
      </w:pPr>
      <w:r w:rsidRPr="00CC6287">
        <w:rPr>
          <w:rFonts w:ascii="Times New Roman" w:hAnsi="Times New Roman" w:cs="Times New Roman"/>
          <w:sz w:val="24"/>
          <w:szCs w:val="24"/>
          <w:lang w:val="en-GB"/>
        </w:rPr>
        <w:t>hitrost dostopa do podatkov, ki je odvisna od narave pomnilnega medija in fizične oddaljenosti mesta shranjevanja od mesta povpraševanja po podatkih</w:t>
      </w:r>
    </w:p>
    <w:p w14:paraId="26D1789E" w14:textId="77777777" w:rsidR="00AF7625" w:rsidRPr="00CC6287" w:rsidRDefault="00AF7625" w:rsidP="00CC6287">
      <w:pPr>
        <w:pStyle w:val="ListParagraph"/>
        <w:numPr>
          <w:ilvl w:val="0"/>
          <w:numId w:val="42"/>
        </w:numPr>
        <w:autoSpaceDE w:val="0"/>
        <w:autoSpaceDN w:val="0"/>
        <w:adjustRightInd w:val="0"/>
        <w:spacing w:after="0" w:line="240" w:lineRule="auto"/>
        <w:jc w:val="both"/>
        <w:rPr>
          <w:rFonts w:ascii="Times New Roman" w:hAnsi="Times New Roman" w:cs="Times New Roman"/>
          <w:sz w:val="24"/>
          <w:szCs w:val="24"/>
          <w:lang w:val="en-GB"/>
        </w:rPr>
      </w:pPr>
      <w:r w:rsidRPr="00CC6287">
        <w:rPr>
          <w:rFonts w:ascii="Times New Roman" w:hAnsi="Times New Roman" w:cs="Times New Roman"/>
          <w:sz w:val="24"/>
          <w:szCs w:val="24"/>
          <w:lang w:val="en-GB"/>
        </w:rPr>
        <w:t>fizična lokacija pomnjenja podatkov (lokacija strežnika, kjer se hranijo podatki).</w:t>
      </w:r>
    </w:p>
    <w:p w14:paraId="4D0CFCEB" w14:textId="77777777" w:rsidR="001C5FF5" w:rsidRPr="00AF7625" w:rsidRDefault="001C5FF5" w:rsidP="00730DA5">
      <w:pPr>
        <w:autoSpaceDE w:val="0"/>
        <w:autoSpaceDN w:val="0"/>
        <w:adjustRightInd w:val="0"/>
        <w:spacing w:after="0" w:line="240" w:lineRule="auto"/>
        <w:jc w:val="both"/>
        <w:rPr>
          <w:rFonts w:ascii="Times New Roman" w:hAnsi="Times New Roman" w:cs="Times New Roman"/>
          <w:sz w:val="24"/>
          <w:szCs w:val="24"/>
          <w:lang w:val="en-GB"/>
        </w:rPr>
      </w:pPr>
    </w:p>
    <w:p w14:paraId="064FB411" w14:textId="4923CC9E" w:rsidR="00FD667E" w:rsidRDefault="007664E7" w:rsidP="00730DA5">
      <w:pPr>
        <w:pStyle w:val="NoSpacing"/>
        <w:numPr>
          <w:ilvl w:val="0"/>
          <w:numId w:val="25"/>
        </w:numPr>
        <w:jc w:val="both"/>
        <w:rPr>
          <w:rFonts w:ascii="Times New Roman" w:hAnsi="Times New Roman" w:cs="Times New Roman"/>
          <w:b/>
          <w:sz w:val="24"/>
          <w:szCs w:val="24"/>
        </w:rPr>
      </w:pPr>
      <w:r>
        <w:rPr>
          <w:rFonts w:ascii="Times New Roman" w:hAnsi="Times New Roman" w:cs="Times New Roman"/>
          <w:b/>
          <w:sz w:val="24"/>
          <w:szCs w:val="24"/>
        </w:rPr>
        <w:t>Lastnosti</w:t>
      </w:r>
      <w:r w:rsidR="000C115D" w:rsidRPr="00ED3D94">
        <w:rPr>
          <w:rFonts w:ascii="Times New Roman" w:hAnsi="Times New Roman" w:cs="Times New Roman"/>
          <w:b/>
          <w:sz w:val="24"/>
          <w:szCs w:val="24"/>
        </w:rPr>
        <w:t xml:space="preserve"> priklopa bolnišnic na internet</w:t>
      </w:r>
    </w:p>
    <w:p w14:paraId="3ABBAAD8" w14:textId="77777777" w:rsidR="00FD667E" w:rsidRPr="00CC6287" w:rsidRDefault="00FD667E" w:rsidP="00CC6287">
      <w:pPr>
        <w:autoSpaceDE w:val="0"/>
        <w:autoSpaceDN w:val="0"/>
        <w:adjustRightInd w:val="0"/>
        <w:spacing w:after="0" w:line="240" w:lineRule="auto"/>
        <w:jc w:val="both"/>
        <w:rPr>
          <w:rFonts w:ascii="Times New Roman" w:hAnsi="Times New Roman" w:cs="Times New Roman"/>
          <w:sz w:val="24"/>
          <w:szCs w:val="24"/>
          <w:lang w:val="en-GB"/>
        </w:rPr>
      </w:pPr>
      <w:r w:rsidRPr="00CC6287">
        <w:rPr>
          <w:rFonts w:ascii="Times New Roman" w:hAnsi="Times New Roman" w:cs="Times New Roman"/>
          <w:sz w:val="24"/>
          <w:szCs w:val="24"/>
          <w:lang w:val="en-GB"/>
        </w:rPr>
        <w:t xml:space="preserve">Z vidika zdravstvene ustanove so pri priklopu </w:t>
      </w:r>
      <w:r w:rsidR="00BB5129" w:rsidRPr="00CC6287">
        <w:rPr>
          <w:rFonts w:ascii="Times New Roman" w:hAnsi="Times New Roman" w:cs="Times New Roman"/>
          <w:sz w:val="24"/>
          <w:szCs w:val="24"/>
          <w:lang w:val="en-GB"/>
        </w:rPr>
        <w:t>na omrežje v današnjem č</w:t>
      </w:r>
      <w:r w:rsidRPr="00CC6287">
        <w:rPr>
          <w:rFonts w:ascii="Times New Roman" w:hAnsi="Times New Roman" w:cs="Times New Roman"/>
          <w:sz w:val="24"/>
          <w:szCs w:val="24"/>
          <w:lang w:val="en-GB"/>
        </w:rPr>
        <w:t>asu</w:t>
      </w:r>
      <w:r w:rsidR="00BB5129" w:rsidRPr="00CC6287">
        <w:rPr>
          <w:rFonts w:ascii="Times New Roman" w:hAnsi="Times New Roman" w:cs="Times New Roman"/>
          <w:sz w:val="24"/>
          <w:szCs w:val="24"/>
          <w:lang w:val="en-GB"/>
        </w:rPr>
        <w:t xml:space="preserve"> ključni štirje dejavniki:</w:t>
      </w:r>
    </w:p>
    <w:p w14:paraId="4C9602ED" w14:textId="77777777" w:rsidR="00FD667E" w:rsidRPr="00CC6287" w:rsidRDefault="00FD667E" w:rsidP="00CC6287">
      <w:pPr>
        <w:pStyle w:val="ListParagraph"/>
        <w:numPr>
          <w:ilvl w:val="1"/>
          <w:numId w:val="46"/>
        </w:numPr>
        <w:autoSpaceDE w:val="0"/>
        <w:autoSpaceDN w:val="0"/>
        <w:adjustRightInd w:val="0"/>
        <w:spacing w:after="0" w:line="240" w:lineRule="auto"/>
        <w:jc w:val="both"/>
        <w:rPr>
          <w:rFonts w:ascii="Times New Roman" w:hAnsi="Times New Roman" w:cs="Times New Roman"/>
          <w:sz w:val="24"/>
          <w:szCs w:val="24"/>
          <w:lang w:val="en-GB"/>
        </w:rPr>
      </w:pPr>
      <w:r w:rsidRPr="00CC6287">
        <w:rPr>
          <w:rFonts w:ascii="Times New Roman" w:hAnsi="Times New Roman" w:cs="Times New Roman"/>
          <w:sz w:val="24"/>
          <w:szCs w:val="24"/>
          <w:lang w:val="en-GB"/>
        </w:rPr>
        <w:t>hitrost prenosa podatkov, ki jo ponuja ponudnik in se meri v bps (bitih na</w:t>
      </w:r>
      <w:r w:rsidR="00BB5129" w:rsidRPr="00CC6287">
        <w:rPr>
          <w:rFonts w:ascii="Times New Roman" w:hAnsi="Times New Roman" w:cs="Times New Roman"/>
          <w:sz w:val="24"/>
          <w:szCs w:val="24"/>
          <w:lang w:val="en-GB"/>
        </w:rPr>
        <w:t xml:space="preserve"> </w:t>
      </w:r>
      <w:r w:rsidRPr="00CC6287">
        <w:rPr>
          <w:rFonts w:ascii="Times New Roman" w:hAnsi="Times New Roman" w:cs="Times New Roman"/>
          <w:sz w:val="24"/>
          <w:szCs w:val="24"/>
          <w:lang w:val="en-GB"/>
        </w:rPr>
        <w:t>sekundo, angl. bits per second),</w:t>
      </w:r>
    </w:p>
    <w:p w14:paraId="31FB0B80" w14:textId="77777777" w:rsidR="00FD667E" w:rsidRPr="00CC6287" w:rsidRDefault="00FD667E" w:rsidP="00CC6287">
      <w:pPr>
        <w:pStyle w:val="ListParagraph"/>
        <w:numPr>
          <w:ilvl w:val="1"/>
          <w:numId w:val="46"/>
        </w:numPr>
        <w:autoSpaceDE w:val="0"/>
        <w:autoSpaceDN w:val="0"/>
        <w:adjustRightInd w:val="0"/>
        <w:spacing w:after="0" w:line="240" w:lineRule="auto"/>
        <w:jc w:val="both"/>
        <w:rPr>
          <w:rFonts w:ascii="Times New Roman" w:hAnsi="Times New Roman" w:cs="Times New Roman"/>
          <w:sz w:val="24"/>
          <w:szCs w:val="24"/>
          <w:lang w:val="en-GB"/>
        </w:rPr>
      </w:pPr>
      <w:r w:rsidRPr="00CC6287">
        <w:rPr>
          <w:rFonts w:ascii="Times New Roman" w:hAnsi="Times New Roman" w:cs="Times New Roman"/>
          <w:sz w:val="24"/>
          <w:szCs w:val="24"/>
          <w:lang w:val="en-GB"/>
        </w:rPr>
        <w:t>zanesljivost povezave</w:t>
      </w:r>
      <w:r w:rsidR="00BB5129" w:rsidRPr="00CC6287">
        <w:rPr>
          <w:rFonts w:ascii="Times New Roman" w:hAnsi="Times New Roman" w:cs="Times New Roman"/>
          <w:sz w:val="24"/>
          <w:szCs w:val="24"/>
          <w:lang w:val="en-GB"/>
        </w:rPr>
        <w:t>, ki se meri v odstotkih č</w:t>
      </w:r>
      <w:r w:rsidRPr="00CC6287">
        <w:rPr>
          <w:rFonts w:ascii="Times New Roman" w:hAnsi="Times New Roman" w:cs="Times New Roman"/>
          <w:sz w:val="24"/>
          <w:szCs w:val="24"/>
          <w:lang w:val="en-GB"/>
        </w:rPr>
        <w:t>asa, ko je prenos podatkov</w:t>
      </w:r>
      <w:r w:rsidR="00BB5129" w:rsidRPr="00CC6287">
        <w:rPr>
          <w:rFonts w:ascii="Times New Roman" w:hAnsi="Times New Roman" w:cs="Times New Roman"/>
          <w:sz w:val="24"/>
          <w:szCs w:val="24"/>
          <w:lang w:val="en-GB"/>
        </w:rPr>
        <w:t xml:space="preserve"> v resnici mož</w:t>
      </w:r>
      <w:r w:rsidRPr="00CC6287">
        <w:rPr>
          <w:rFonts w:ascii="Times New Roman" w:hAnsi="Times New Roman" w:cs="Times New Roman"/>
          <w:sz w:val="24"/>
          <w:szCs w:val="24"/>
          <w:lang w:val="en-GB"/>
        </w:rPr>
        <w:t>en (dosegljivosti),</w:t>
      </w:r>
    </w:p>
    <w:p w14:paraId="06F4F955" w14:textId="77777777" w:rsidR="00FD667E" w:rsidRPr="00CC6287" w:rsidRDefault="00FD667E" w:rsidP="00CC6287">
      <w:pPr>
        <w:pStyle w:val="ListParagraph"/>
        <w:numPr>
          <w:ilvl w:val="1"/>
          <w:numId w:val="46"/>
        </w:numPr>
        <w:autoSpaceDE w:val="0"/>
        <w:autoSpaceDN w:val="0"/>
        <w:adjustRightInd w:val="0"/>
        <w:spacing w:after="0" w:line="240" w:lineRule="auto"/>
        <w:jc w:val="both"/>
        <w:rPr>
          <w:rFonts w:ascii="Times New Roman" w:hAnsi="Times New Roman" w:cs="Times New Roman"/>
          <w:sz w:val="24"/>
          <w:szCs w:val="24"/>
          <w:lang w:val="en-GB"/>
        </w:rPr>
      </w:pPr>
      <w:r w:rsidRPr="00CC6287">
        <w:rPr>
          <w:rFonts w:ascii="Times New Roman" w:hAnsi="Times New Roman" w:cs="Times New Roman"/>
          <w:sz w:val="24"/>
          <w:szCs w:val="24"/>
          <w:lang w:val="en-GB"/>
        </w:rPr>
        <w:t>vrste ponujenih storitev, ki jih ISP ponuja (npr. internetne storitve, storitve</w:t>
      </w:r>
      <w:r w:rsidR="00BB5129" w:rsidRPr="00CC6287">
        <w:rPr>
          <w:rFonts w:ascii="Times New Roman" w:hAnsi="Times New Roman" w:cs="Times New Roman"/>
          <w:sz w:val="24"/>
          <w:szCs w:val="24"/>
          <w:lang w:val="en-GB"/>
        </w:rPr>
        <w:t xml:space="preserve"> </w:t>
      </w:r>
      <w:r w:rsidRPr="00CC6287">
        <w:rPr>
          <w:rFonts w:ascii="Times New Roman" w:hAnsi="Times New Roman" w:cs="Times New Roman"/>
          <w:sz w:val="24"/>
          <w:szCs w:val="24"/>
          <w:lang w:val="en-GB"/>
        </w:rPr>
        <w:t>digitalne TV, storitve</w:t>
      </w:r>
      <w:r w:rsidR="00BB5129" w:rsidRPr="00CC6287">
        <w:rPr>
          <w:rFonts w:ascii="Times New Roman" w:hAnsi="Times New Roman" w:cs="Times New Roman"/>
          <w:sz w:val="24"/>
          <w:szCs w:val="24"/>
          <w:lang w:val="en-GB"/>
        </w:rPr>
        <w:t xml:space="preserve"> internetne telefonije, itd.)</w:t>
      </w:r>
    </w:p>
    <w:p w14:paraId="7F0DDE75" w14:textId="77777777" w:rsidR="00FD667E" w:rsidRPr="00CC6287" w:rsidRDefault="00FD667E" w:rsidP="00CC6287">
      <w:pPr>
        <w:pStyle w:val="ListParagraph"/>
        <w:numPr>
          <w:ilvl w:val="1"/>
          <w:numId w:val="46"/>
        </w:numPr>
        <w:autoSpaceDE w:val="0"/>
        <w:autoSpaceDN w:val="0"/>
        <w:adjustRightInd w:val="0"/>
        <w:spacing w:after="0" w:line="240" w:lineRule="auto"/>
        <w:jc w:val="both"/>
        <w:rPr>
          <w:rFonts w:ascii="Times New Roman" w:hAnsi="Times New Roman" w:cs="Times New Roman"/>
          <w:sz w:val="24"/>
          <w:szCs w:val="24"/>
          <w:lang w:val="en-GB"/>
        </w:rPr>
      </w:pPr>
      <w:r w:rsidRPr="00CC6287">
        <w:rPr>
          <w:rFonts w:ascii="Times New Roman" w:hAnsi="Times New Roman" w:cs="Times New Roman"/>
          <w:sz w:val="24"/>
          <w:szCs w:val="24"/>
          <w:lang w:val="en-GB"/>
        </w:rPr>
        <w:t>cena storitve.</w:t>
      </w:r>
    </w:p>
    <w:p w14:paraId="521C31A1" w14:textId="77777777" w:rsidR="00BB5129" w:rsidRDefault="00BB5129" w:rsidP="00CC6287">
      <w:pPr>
        <w:autoSpaceDE w:val="0"/>
        <w:autoSpaceDN w:val="0"/>
        <w:adjustRightInd w:val="0"/>
        <w:spacing w:after="0" w:line="240" w:lineRule="auto"/>
        <w:jc w:val="both"/>
        <w:rPr>
          <w:rFonts w:ascii="Times New Roman" w:hAnsi="Times New Roman" w:cs="Times New Roman"/>
          <w:sz w:val="24"/>
          <w:szCs w:val="24"/>
          <w:lang w:val="en-GB"/>
        </w:rPr>
      </w:pPr>
    </w:p>
    <w:p w14:paraId="1EA8C289" w14:textId="76472642" w:rsidR="00FD667E" w:rsidRPr="00CC6287" w:rsidRDefault="00FD667E" w:rsidP="00CC6287">
      <w:pPr>
        <w:autoSpaceDE w:val="0"/>
        <w:autoSpaceDN w:val="0"/>
        <w:adjustRightInd w:val="0"/>
        <w:spacing w:after="0" w:line="240" w:lineRule="auto"/>
        <w:jc w:val="both"/>
        <w:rPr>
          <w:rFonts w:ascii="Times New Roman" w:hAnsi="Times New Roman" w:cs="Times New Roman"/>
          <w:sz w:val="24"/>
          <w:szCs w:val="24"/>
          <w:lang w:val="en-GB"/>
        </w:rPr>
      </w:pPr>
      <w:r w:rsidRPr="00CC6287">
        <w:rPr>
          <w:rFonts w:ascii="Times New Roman" w:hAnsi="Times New Roman" w:cs="Times New Roman"/>
          <w:sz w:val="24"/>
          <w:szCs w:val="24"/>
          <w:lang w:val="en-GB"/>
        </w:rPr>
        <w:t>Hitrost prenosa ocenjujemo preko dveh parametrov</w:t>
      </w:r>
      <w:r w:rsidR="00AD657B">
        <w:rPr>
          <w:rFonts w:ascii="Times New Roman" w:hAnsi="Times New Roman" w:cs="Times New Roman"/>
          <w:sz w:val="24"/>
          <w:szCs w:val="24"/>
          <w:lang w:val="en-GB"/>
        </w:rPr>
        <w:t>,</w:t>
      </w:r>
      <w:r w:rsidRPr="00CC6287">
        <w:rPr>
          <w:rFonts w:ascii="Times New Roman" w:hAnsi="Times New Roman" w:cs="Times New Roman"/>
          <w:sz w:val="24"/>
          <w:szCs w:val="24"/>
          <w:lang w:val="en-GB"/>
        </w:rPr>
        <w:t xml:space="preserve"> in sicer preko ponujene</w:t>
      </w:r>
      <w:r w:rsidR="00BB5129" w:rsidRPr="00CC6287">
        <w:rPr>
          <w:rFonts w:ascii="Times New Roman" w:hAnsi="Times New Roman" w:cs="Times New Roman"/>
          <w:sz w:val="24"/>
          <w:szCs w:val="24"/>
          <w:lang w:val="en-GB"/>
        </w:rPr>
        <w:t xml:space="preserve"> hitrosti prenosa od naše lokacije proti omrež</w:t>
      </w:r>
      <w:r w:rsidRPr="00CC6287">
        <w:rPr>
          <w:rFonts w:ascii="Times New Roman" w:hAnsi="Times New Roman" w:cs="Times New Roman"/>
          <w:sz w:val="24"/>
          <w:szCs w:val="24"/>
          <w:lang w:val="en-GB"/>
        </w:rPr>
        <w:t>ju (angl. upload) in preko ponujene</w:t>
      </w:r>
      <w:r w:rsidR="00BB5129" w:rsidRPr="00CC6287">
        <w:rPr>
          <w:rFonts w:ascii="Times New Roman" w:hAnsi="Times New Roman" w:cs="Times New Roman"/>
          <w:sz w:val="24"/>
          <w:szCs w:val="24"/>
          <w:lang w:val="en-GB"/>
        </w:rPr>
        <w:t xml:space="preserve"> hitrosti prenosa od omrežja proti naš</w:t>
      </w:r>
      <w:r w:rsidRPr="00CC6287">
        <w:rPr>
          <w:rFonts w:ascii="Times New Roman" w:hAnsi="Times New Roman" w:cs="Times New Roman"/>
          <w:sz w:val="24"/>
          <w:szCs w:val="24"/>
          <w:lang w:val="en-GB"/>
        </w:rPr>
        <w:t>i lokaciji (angl. download). Z vidika doma</w:t>
      </w:r>
      <w:r w:rsidR="00BB5129" w:rsidRPr="00CC6287">
        <w:rPr>
          <w:rFonts w:ascii="Times New Roman" w:hAnsi="Times New Roman" w:cs="Times New Roman"/>
          <w:sz w:val="24"/>
          <w:szCs w:val="24"/>
          <w:lang w:val="en-GB"/>
        </w:rPr>
        <w:t>če uporabe je odločujoč drugi dejavnik, saj večina prometa poteka proti naš</w:t>
      </w:r>
      <w:r w:rsidRPr="00CC6287">
        <w:rPr>
          <w:rFonts w:ascii="Times New Roman" w:hAnsi="Times New Roman" w:cs="Times New Roman"/>
          <w:sz w:val="24"/>
          <w:szCs w:val="24"/>
          <w:lang w:val="en-GB"/>
        </w:rPr>
        <w:t>i</w:t>
      </w:r>
      <w:r w:rsidR="00BB5129" w:rsidRPr="00CC6287">
        <w:rPr>
          <w:rFonts w:ascii="Times New Roman" w:hAnsi="Times New Roman" w:cs="Times New Roman"/>
          <w:sz w:val="24"/>
          <w:szCs w:val="24"/>
          <w:lang w:val="en-GB"/>
        </w:rPr>
        <w:t xml:space="preserve"> lokaciji. Z vidika več</w:t>
      </w:r>
      <w:r w:rsidRPr="00CC6287">
        <w:rPr>
          <w:rFonts w:ascii="Times New Roman" w:hAnsi="Times New Roman" w:cs="Times New Roman"/>
          <w:sz w:val="24"/>
          <w:szCs w:val="24"/>
          <w:lang w:val="en-GB"/>
        </w:rPr>
        <w:t xml:space="preserve">jih ustanov </w:t>
      </w:r>
      <w:r w:rsidR="00BB5129" w:rsidRPr="00CC6287">
        <w:rPr>
          <w:rFonts w:ascii="Times New Roman" w:hAnsi="Times New Roman" w:cs="Times New Roman"/>
          <w:sz w:val="24"/>
          <w:szCs w:val="24"/>
          <w:lang w:val="en-GB"/>
        </w:rPr>
        <w:t>pa ne</w:t>
      </w:r>
      <w:r w:rsidRPr="00CC6287">
        <w:rPr>
          <w:rFonts w:ascii="Times New Roman" w:hAnsi="Times New Roman" w:cs="Times New Roman"/>
          <w:sz w:val="24"/>
          <w:szCs w:val="24"/>
          <w:lang w:val="en-GB"/>
        </w:rPr>
        <w:t>, saj lahko v nekaterih primerih</w:t>
      </w:r>
      <w:r w:rsidR="00BB5129" w:rsidRPr="00CC6287">
        <w:rPr>
          <w:rFonts w:ascii="Times New Roman" w:hAnsi="Times New Roman" w:cs="Times New Roman"/>
          <w:sz w:val="24"/>
          <w:szCs w:val="24"/>
          <w:lang w:val="en-GB"/>
        </w:rPr>
        <w:t xml:space="preserve"> prič</w:t>
      </w:r>
      <w:r w:rsidRPr="00CC6287">
        <w:rPr>
          <w:rFonts w:ascii="Times New Roman" w:hAnsi="Times New Roman" w:cs="Times New Roman"/>
          <w:sz w:val="24"/>
          <w:szCs w:val="24"/>
          <w:lang w:val="en-GB"/>
        </w:rPr>
        <w:t>aku</w:t>
      </w:r>
      <w:r w:rsidR="00BB5129" w:rsidRPr="00CC6287">
        <w:rPr>
          <w:rFonts w:ascii="Times New Roman" w:hAnsi="Times New Roman" w:cs="Times New Roman"/>
          <w:sz w:val="24"/>
          <w:szCs w:val="24"/>
          <w:lang w:val="en-GB"/>
        </w:rPr>
        <w:t>jemo tudi velik promet od naše lokacije proti zunanjemu omrež</w:t>
      </w:r>
      <w:r w:rsidRPr="00CC6287">
        <w:rPr>
          <w:rFonts w:ascii="Times New Roman" w:hAnsi="Times New Roman" w:cs="Times New Roman"/>
          <w:sz w:val="24"/>
          <w:szCs w:val="24"/>
          <w:lang w:val="en-GB"/>
        </w:rPr>
        <w:t>ju. Ponudniki</w:t>
      </w:r>
      <w:r w:rsidR="00BB5129" w:rsidRPr="00CC6287">
        <w:rPr>
          <w:rFonts w:ascii="Times New Roman" w:hAnsi="Times New Roman" w:cs="Times New Roman"/>
          <w:sz w:val="24"/>
          <w:szCs w:val="24"/>
          <w:lang w:val="en-GB"/>
        </w:rPr>
        <w:t xml:space="preserve"> omrež</w:t>
      </w:r>
      <w:r w:rsidRPr="00CC6287">
        <w:rPr>
          <w:rFonts w:ascii="Times New Roman" w:hAnsi="Times New Roman" w:cs="Times New Roman"/>
          <w:sz w:val="24"/>
          <w:szCs w:val="24"/>
          <w:lang w:val="en-GB"/>
        </w:rPr>
        <w:t>nih storitev danes na trgu ponujajo pare hitrosti od 0,5 Mbit/sec</w:t>
      </w:r>
      <w:r w:rsidR="00BB5129" w:rsidRPr="00CC6287">
        <w:rPr>
          <w:rFonts w:ascii="Times New Roman" w:hAnsi="Times New Roman" w:cs="Times New Roman"/>
          <w:sz w:val="24"/>
          <w:szCs w:val="24"/>
          <w:lang w:val="en-GB"/>
        </w:rPr>
        <w:t xml:space="preserve"> </w:t>
      </w:r>
      <w:r w:rsidRPr="00CC6287">
        <w:rPr>
          <w:rFonts w:ascii="Times New Roman" w:hAnsi="Times New Roman" w:cs="Times New Roman"/>
          <w:sz w:val="24"/>
          <w:szCs w:val="24"/>
          <w:lang w:val="en-GB"/>
        </w:rPr>
        <w:t>(upload) - 1 Mbit/sec (download) pa vse do vrtoglavih 10 Mbit/sec (upload)</w:t>
      </w:r>
      <w:r w:rsidR="00BB5129" w:rsidRPr="00CC6287">
        <w:rPr>
          <w:rFonts w:ascii="Times New Roman" w:hAnsi="Times New Roman" w:cs="Times New Roman"/>
          <w:sz w:val="24"/>
          <w:szCs w:val="24"/>
          <w:lang w:val="en-GB"/>
        </w:rPr>
        <w:t xml:space="preserve"> </w:t>
      </w:r>
      <w:r w:rsidRPr="00CC6287">
        <w:rPr>
          <w:rFonts w:ascii="Times New Roman" w:hAnsi="Times New Roman" w:cs="Times New Roman"/>
          <w:sz w:val="24"/>
          <w:szCs w:val="24"/>
          <w:lang w:val="en-GB"/>
        </w:rPr>
        <w:t xml:space="preserve">- 120 Mbit/sec (download). Hitrost </w:t>
      </w:r>
      <w:r w:rsidR="00BB5129" w:rsidRPr="00CC6287">
        <w:rPr>
          <w:rFonts w:ascii="Times New Roman" w:hAnsi="Times New Roman" w:cs="Times New Roman"/>
          <w:sz w:val="24"/>
          <w:szCs w:val="24"/>
          <w:lang w:val="en-GB"/>
        </w:rPr>
        <w:t>storitve, ki jo naroč</w:t>
      </w:r>
      <w:r w:rsidRPr="00CC6287">
        <w:rPr>
          <w:rFonts w:ascii="Times New Roman" w:hAnsi="Times New Roman" w:cs="Times New Roman"/>
          <w:sz w:val="24"/>
          <w:szCs w:val="24"/>
          <w:lang w:val="en-GB"/>
        </w:rPr>
        <w:t>amo, je primarno pogojena</w:t>
      </w:r>
      <w:r w:rsidR="00BB5129" w:rsidRPr="00CC6287">
        <w:rPr>
          <w:rFonts w:ascii="Times New Roman" w:hAnsi="Times New Roman" w:cs="Times New Roman"/>
          <w:sz w:val="24"/>
          <w:szCs w:val="24"/>
          <w:lang w:val="en-GB"/>
        </w:rPr>
        <w:t xml:space="preserve"> z razpoložljivimi povezovalnimi zmož</w:t>
      </w:r>
      <w:r w:rsidRPr="00CC6287">
        <w:rPr>
          <w:rFonts w:ascii="Times New Roman" w:hAnsi="Times New Roman" w:cs="Times New Roman"/>
          <w:sz w:val="24"/>
          <w:szCs w:val="24"/>
          <w:lang w:val="en-GB"/>
        </w:rPr>
        <w:t>nostmi od opreme ponudnika do</w:t>
      </w:r>
      <w:r w:rsidR="00BB5129" w:rsidRPr="00CC6287">
        <w:rPr>
          <w:rFonts w:ascii="Times New Roman" w:hAnsi="Times New Roman" w:cs="Times New Roman"/>
          <w:sz w:val="24"/>
          <w:szCs w:val="24"/>
          <w:lang w:val="en-GB"/>
        </w:rPr>
        <w:t xml:space="preserve"> </w:t>
      </w:r>
      <w:r w:rsidRPr="00CC6287">
        <w:rPr>
          <w:rFonts w:ascii="Times New Roman" w:hAnsi="Times New Roman" w:cs="Times New Roman"/>
          <w:sz w:val="24"/>
          <w:szCs w:val="24"/>
          <w:lang w:val="en-GB"/>
        </w:rPr>
        <w:t xml:space="preserve">lokacije priklopa, v sekundarnem smislu pa </w:t>
      </w:r>
      <w:r w:rsidR="00BB5129" w:rsidRPr="00CC6287">
        <w:rPr>
          <w:rFonts w:ascii="Times New Roman" w:hAnsi="Times New Roman" w:cs="Times New Roman"/>
          <w:sz w:val="24"/>
          <w:szCs w:val="24"/>
          <w:lang w:val="en-GB"/>
        </w:rPr>
        <w:t>od naših potreb in finančnih zmož</w:t>
      </w:r>
      <w:r w:rsidRPr="00CC6287">
        <w:rPr>
          <w:rFonts w:ascii="Times New Roman" w:hAnsi="Times New Roman" w:cs="Times New Roman"/>
          <w:sz w:val="24"/>
          <w:szCs w:val="24"/>
          <w:lang w:val="en-GB"/>
        </w:rPr>
        <w:t>nosti.</w:t>
      </w:r>
    </w:p>
    <w:p w14:paraId="4B3BBB77" w14:textId="77777777" w:rsidR="00BB5129" w:rsidRDefault="00BB5129" w:rsidP="00730DA5">
      <w:pPr>
        <w:autoSpaceDE w:val="0"/>
        <w:autoSpaceDN w:val="0"/>
        <w:adjustRightInd w:val="0"/>
        <w:spacing w:after="0" w:line="240" w:lineRule="auto"/>
        <w:jc w:val="both"/>
        <w:rPr>
          <w:rFonts w:ascii="Times New Roman" w:hAnsi="Times New Roman" w:cs="Times New Roman"/>
          <w:sz w:val="24"/>
          <w:szCs w:val="24"/>
          <w:lang w:val="en-GB"/>
        </w:rPr>
      </w:pPr>
    </w:p>
    <w:p w14:paraId="4D9398D3" w14:textId="77777777" w:rsidR="00244BB3" w:rsidRPr="00790C7E" w:rsidRDefault="00790C7E" w:rsidP="00730DA5">
      <w:pPr>
        <w:pStyle w:val="NoSpacing"/>
        <w:numPr>
          <w:ilvl w:val="0"/>
          <w:numId w:val="25"/>
        </w:numPr>
        <w:jc w:val="both"/>
        <w:rPr>
          <w:rFonts w:ascii="Times New Roman" w:hAnsi="Times New Roman" w:cs="Times New Roman"/>
          <w:b/>
          <w:sz w:val="24"/>
          <w:szCs w:val="24"/>
        </w:rPr>
      </w:pPr>
      <w:r>
        <w:rPr>
          <w:rFonts w:ascii="Times New Roman" w:hAnsi="Times New Roman" w:cs="Times New Roman"/>
          <w:b/>
          <w:sz w:val="24"/>
          <w:szCs w:val="24"/>
          <w:lang w:val="en-GB"/>
        </w:rPr>
        <w:t>C</w:t>
      </w:r>
      <w:r w:rsidR="00244BB3" w:rsidRPr="00790C7E">
        <w:rPr>
          <w:rFonts w:ascii="Times New Roman" w:hAnsi="Times New Roman" w:cs="Times New Roman"/>
          <w:b/>
          <w:sz w:val="24"/>
          <w:szCs w:val="24"/>
          <w:lang w:val="en-GB"/>
        </w:rPr>
        <w:t>elovita oskrba na daljavo (telezdravje, telenega, telemetrija, telediagnostika,</w:t>
      </w:r>
    </w:p>
    <w:p w14:paraId="325AB344" w14:textId="77777777" w:rsidR="00790C7E" w:rsidRPr="00CC6287" w:rsidRDefault="00244BB3" w:rsidP="00CC6287">
      <w:pPr>
        <w:autoSpaceDE w:val="0"/>
        <w:autoSpaceDN w:val="0"/>
        <w:adjustRightInd w:val="0"/>
        <w:spacing w:after="0" w:line="240" w:lineRule="auto"/>
        <w:rPr>
          <w:rFonts w:ascii="Times New Roman" w:hAnsi="Times New Roman" w:cs="Times New Roman"/>
          <w:b/>
          <w:sz w:val="24"/>
          <w:szCs w:val="24"/>
          <w:lang w:val="en-GB"/>
        </w:rPr>
      </w:pPr>
      <w:r w:rsidRPr="00CC6287">
        <w:rPr>
          <w:rFonts w:ascii="Times New Roman" w:hAnsi="Times New Roman" w:cs="Times New Roman"/>
          <w:b/>
          <w:sz w:val="24"/>
          <w:szCs w:val="24"/>
          <w:lang w:val="en-GB"/>
        </w:rPr>
        <w:t>telekonsultacije, telealarmiranje, teler</w:t>
      </w:r>
      <w:r w:rsidR="00790C7E" w:rsidRPr="00CC6287">
        <w:rPr>
          <w:rFonts w:ascii="Times New Roman" w:hAnsi="Times New Roman" w:cs="Times New Roman"/>
          <w:b/>
          <w:sz w:val="24"/>
          <w:szCs w:val="24"/>
          <w:lang w:val="en-GB"/>
        </w:rPr>
        <w:t xml:space="preserve">ehabilitacija, izobraževanje na </w:t>
      </w:r>
      <w:r w:rsidRPr="00CC6287">
        <w:rPr>
          <w:rFonts w:ascii="Times New Roman" w:hAnsi="Times New Roman" w:cs="Times New Roman"/>
          <w:b/>
          <w:sz w:val="24"/>
          <w:szCs w:val="24"/>
          <w:lang w:val="en-GB"/>
        </w:rPr>
        <w:t>daljavo, oddal</w:t>
      </w:r>
      <w:r w:rsidR="00790C7E" w:rsidRPr="00CC6287">
        <w:rPr>
          <w:rFonts w:ascii="Times New Roman" w:hAnsi="Times New Roman" w:cs="Times New Roman"/>
          <w:b/>
          <w:sz w:val="24"/>
          <w:szCs w:val="24"/>
          <w:lang w:val="en-GB"/>
        </w:rPr>
        <w:t>jeni postopki presejanja, itd.)</w:t>
      </w:r>
    </w:p>
    <w:p w14:paraId="5C9BFEA9" w14:textId="77777777" w:rsidR="00F66F2A" w:rsidRDefault="00F66F2A" w:rsidP="00730DA5">
      <w:pPr>
        <w:autoSpaceDE w:val="0"/>
        <w:autoSpaceDN w:val="0"/>
        <w:adjustRightInd w:val="0"/>
        <w:spacing w:after="0" w:line="240" w:lineRule="auto"/>
        <w:rPr>
          <w:rFonts w:ascii="Times New Roman" w:hAnsi="Times New Roman" w:cs="Times New Roman"/>
          <w:b/>
          <w:sz w:val="24"/>
          <w:szCs w:val="24"/>
          <w:lang w:val="en-GB"/>
        </w:rPr>
      </w:pPr>
    </w:p>
    <w:p w14:paraId="678573C2" w14:textId="77777777" w:rsidR="00F66F2A" w:rsidRPr="00CC6287" w:rsidRDefault="00FB4BFC" w:rsidP="00CC6287">
      <w:pPr>
        <w:pStyle w:val="ListParagraph"/>
        <w:numPr>
          <w:ilvl w:val="0"/>
          <w:numId w:val="47"/>
        </w:numPr>
        <w:autoSpaceDE w:val="0"/>
        <w:autoSpaceDN w:val="0"/>
        <w:adjustRightInd w:val="0"/>
        <w:spacing w:after="0" w:line="240" w:lineRule="auto"/>
        <w:jc w:val="both"/>
        <w:rPr>
          <w:rFonts w:ascii="Times New Roman" w:hAnsi="Times New Roman" w:cs="Times New Roman"/>
          <w:sz w:val="24"/>
          <w:szCs w:val="24"/>
          <w:lang w:val="en-GB"/>
        </w:rPr>
      </w:pPr>
      <w:r w:rsidRPr="00CC6287">
        <w:rPr>
          <w:rFonts w:ascii="Times New Roman" w:hAnsi="Times New Roman" w:cs="Times New Roman"/>
          <w:sz w:val="24"/>
          <w:szCs w:val="24"/>
          <w:lang w:val="en-GB"/>
        </w:rPr>
        <w:t>T</w:t>
      </w:r>
      <w:r w:rsidR="00F66F2A" w:rsidRPr="00CC6287">
        <w:rPr>
          <w:rFonts w:ascii="Times New Roman" w:hAnsi="Times New Roman" w:cs="Times New Roman"/>
          <w:sz w:val="24"/>
          <w:szCs w:val="24"/>
          <w:lang w:val="en-GB"/>
        </w:rPr>
        <w:t>elemedicina (angl. telemedicine): uporablja IK</w:t>
      </w:r>
      <w:r w:rsidRPr="00CC6287">
        <w:rPr>
          <w:rFonts w:ascii="Times New Roman" w:hAnsi="Times New Roman" w:cs="Times New Roman"/>
          <w:sz w:val="24"/>
          <w:szCs w:val="24"/>
          <w:lang w:val="en-GB"/>
        </w:rPr>
        <w:t xml:space="preserve">T (informacijsko komunikacijske </w:t>
      </w:r>
      <w:r w:rsidR="00F66F2A" w:rsidRPr="00CC6287">
        <w:rPr>
          <w:rFonts w:ascii="Times New Roman" w:hAnsi="Times New Roman" w:cs="Times New Roman"/>
          <w:sz w:val="24"/>
          <w:szCs w:val="24"/>
          <w:lang w:val="en-GB"/>
        </w:rPr>
        <w:t>tehnologije) za prenos medicinskih podat</w:t>
      </w:r>
      <w:r w:rsidRPr="00CC6287">
        <w:rPr>
          <w:rFonts w:ascii="Times New Roman" w:hAnsi="Times New Roman" w:cs="Times New Roman"/>
          <w:sz w:val="24"/>
          <w:szCs w:val="24"/>
          <w:lang w:val="en-GB"/>
        </w:rPr>
        <w:t>kov v diagnostične, terapevtske in izobraž</w:t>
      </w:r>
      <w:r w:rsidR="00F66F2A" w:rsidRPr="00CC6287">
        <w:rPr>
          <w:rFonts w:ascii="Times New Roman" w:hAnsi="Times New Roman" w:cs="Times New Roman"/>
          <w:sz w:val="24"/>
          <w:szCs w:val="24"/>
          <w:lang w:val="en-GB"/>
        </w:rPr>
        <w:t>evalne namene (gre za dvosmeren proces);</w:t>
      </w:r>
    </w:p>
    <w:p w14:paraId="05B6B591" w14:textId="77777777" w:rsidR="00F66F2A" w:rsidRPr="00CC6287" w:rsidRDefault="00F66F2A" w:rsidP="00CC6287">
      <w:pPr>
        <w:pStyle w:val="ListParagraph"/>
        <w:numPr>
          <w:ilvl w:val="0"/>
          <w:numId w:val="47"/>
        </w:numPr>
        <w:autoSpaceDE w:val="0"/>
        <w:autoSpaceDN w:val="0"/>
        <w:adjustRightInd w:val="0"/>
        <w:spacing w:after="0" w:line="240" w:lineRule="auto"/>
        <w:jc w:val="both"/>
        <w:rPr>
          <w:rFonts w:ascii="Times New Roman" w:hAnsi="Times New Roman" w:cs="Times New Roman"/>
          <w:sz w:val="24"/>
          <w:szCs w:val="24"/>
          <w:lang w:val="en-GB"/>
        </w:rPr>
      </w:pPr>
      <w:r w:rsidRPr="00CC6287">
        <w:rPr>
          <w:rFonts w:ascii="Times New Roman" w:hAnsi="Times New Roman" w:cs="Times New Roman"/>
          <w:sz w:val="24"/>
          <w:szCs w:val="24"/>
          <w:lang w:val="en-GB"/>
        </w:rPr>
        <w:t>telemonitoring (angl. telemonitoring</w:t>
      </w:r>
      <w:r w:rsidR="00FB4BFC" w:rsidRPr="00CC6287">
        <w:rPr>
          <w:rFonts w:ascii="Times New Roman" w:hAnsi="Times New Roman" w:cs="Times New Roman"/>
          <w:sz w:val="24"/>
          <w:szCs w:val="24"/>
          <w:lang w:val="en-GB"/>
        </w:rPr>
        <w:t xml:space="preserve">): primarni cilj področja je </w:t>
      </w:r>
      <w:r w:rsidR="007D129C" w:rsidRPr="00CC6287">
        <w:rPr>
          <w:rFonts w:ascii="Times New Roman" w:hAnsi="Times New Roman" w:cs="Times New Roman"/>
          <w:sz w:val="24"/>
          <w:szCs w:val="24"/>
          <w:lang w:val="en-GB"/>
        </w:rPr>
        <w:t>-</w:t>
      </w:r>
      <w:r w:rsidR="00FB4BFC" w:rsidRPr="00CC6287">
        <w:rPr>
          <w:rFonts w:ascii="Times New Roman" w:hAnsi="Times New Roman" w:cs="Times New Roman"/>
          <w:sz w:val="24"/>
          <w:szCs w:val="24"/>
          <w:lang w:val="en-GB"/>
        </w:rPr>
        <w:t>on-line</w:t>
      </w:r>
      <w:r w:rsidR="007D129C" w:rsidRPr="00CC6287">
        <w:rPr>
          <w:rFonts w:ascii="Times New Roman" w:hAnsi="Times New Roman" w:cs="Times New Roman"/>
          <w:sz w:val="24"/>
          <w:szCs w:val="24"/>
          <w:lang w:val="en-GB"/>
        </w:rPr>
        <w:t>-</w:t>
      </w:r>
      <w:r w:rsidR="00FB4BFC" w:rsidRPr="00CC6287">
        <w:rPr>
          <w:rFonts w:ascii="Times New Roman" w:hAnsi="Times New Roman" w:cs="Times New Roman"/>
          <w:sz w:val="24"/>
          <w:szCs w:val="24"/>
          <w:lang w:val="en-GB"/>
        </w:rPr>
        <w:t xml:space="preserve"> nadzor nad življenskimi funkcijami kroničnih bolnikov (gre za enosmeren </w:t>
      </w:r>
      <w:r w:rsidRPr="00CC6287">
        <w:rPr>
          <w:rFonts w:ascii="Times New Roman" w:hAnsi="Times New Roman" w:cs="Times New Roman"/>
          <w:sz w:val="24"/>
          <w:szCs w:val="24"/>
          <w:lang w:val="en-GB"/>
        </w:rPr>
        <w:t>proces);</w:t>
      </w:r>
    </w:p>
    <w:p w14:paraId="4D603838" w14:textId="77777777" w:rsidR="00F66F2A" w:rsidRPr="00CC6287" w:rsidRDefault="00F66F2A" w:rsidP="00CC6287">
      <w:pPr>
        <w:pStyle w:val="ListParagraph"/>
        <w:numPr>
          <w:ilvl w:val="0"/>
          <w:numId w:val="47"/>
        </w:numPr>
        <w:autoSpaceDE w:val="0"/>
        <w:autoSpaceDN w:val="0"/>
        <w:adjustRightInd w:val="0"/>
        <w:spacing w:after="0" w:line="240" w:lineRule="auto"/>
        <w:jc w:val="both"/>
        <w:rPr>
          <w:rFonts w:ascii="Times New Roman" w:hAnsi="Times New Roman" w:cs="Times New Roman"/>
          <w:sz w:val="24"/>
          <w:szCs w:val="24"/>
          <w:lang w:val="en-GB"/>
        </w:rPr>
      </w:pPr>
      <w:r w:rsidRPr="00CC6287">
        <w:rPr>
          <w:rFonts w:ascii="Times New Roman" w:hAnsi="Times New Roman" w:cs="Times New Roman"/>
          <w:sz w:val="24"/>
          <w:szCs w:val="24"/>
          <w:lang w:val="en-GB"/>
        </w:rPr>
        <w:t>telezdravstvo (angl. telehealth); uporablja IK</w:t>
      </w:r>
      <w:r w:rsidR="00F24B47" w:rsidRPr="00CC6287">
        <w:rPr>
          <w:rFonts w:ascii="Times New Roman" w:hAnsi="Times New Roman" w:cs="Times New Roman"/>
          <w:sz w:val="24"/>
          <w:szCs w:val="24"/>
          <w:lang w:val="en-GB"/>
        </w:rPr>
        <w:t xml:space="preserve">T </w:t>
      </w:r>
      <w:r w:rsidRPr="00CC6287">
        <w:rPr>
          <w:rFonts w:ascii="Times New Roman" w:hAnsi="Times New Roman" w:cs="Times New Roman"/>
          <w:sz w:val="24"/>
          <w:szCs w:val="24"/>
          <w:lang w:val="en-GB"/>
        </w:rPr>
        <w:t>za prenos zdravstvenih podat</w:t>
      </w:r>
      <w:r w:rsidR="00F24B47" w:rsidRPr="00CC6287">
        <w:rPr>
          <w:rFonts w:ascii="Times New Roman" w:hAnsi="Times New Roman" w:cs="Times New Roman"/>
          <w:sz w:val="24"/>
          <w:szCs w:val="24"/>
          <w:lang w:val="en-GB"/>
        </w:rPr>
        <w:t>kov v klini</w:t>
      </w:r>
      <w:r w:rsidR="007D129C" w:rsidRPr="00CC6287">
        <w:rPr>
          <w:rFonts w:ascii="Times New Roman" w:hAnsi="Times New Roman" w:cs="Times New Roman"/>
          <w:sz w:val="24"/>
          <w:szCs w:val="24"/>
          <w:lang w:val="en-GB"/>
        </w:rPr>
        <w:t>č</w:t>
      </w:r>
      <w:r w:rsidR="00F24B47" w:rsidRPr="00CC6287">
        <w:rPr>
          <w:rFonts w:ascii="Times New Roman" w:hAnsi="Times New Roman" w:cs="Times New Roman"/>
          <w:sz w:val="24"/>
          <w:szCs w:val="24"/>
          <w:lang w:val="en-GB"/>
        </w:rPr>
        <w:t>ne, administrativne in izobraž</w:t>
      </w:r>
      <w:r w:rsidRPr="00CC6287">
        <w:rPr>
          <w:rFonts w:ascii="Times New Roman" w:hAnsi="Times New Roman" w:cs="Times New Roman"/>
          <w:sz w:val="24"/>
          <w:szCs w:val="24"/>
          <w:lang w:val="en-GB"/>
        </w:rPr>
        <w:t>evalne namene;</w:t>
      </w:r>
    </w:p>
    <w:p w14:paraId="7F598D30" w14:textId="77777777" w:rsidR="00F66F2A" w:rsidRPr="00CC6287" w:rsidRDefault="00F66F2A" w:rsidP="00CC6287">
      <w:pPr>
        <w:pStyle w:val="ListParagraph"/>
        <w:numPr>
          <w:ilvl w:val="0"/>
          <w:numId w:val="47"/>
        </w:numPr>
        <w:autoSpaceDE w:val="0"/>
        <w:autoSpaceDN w:val="0"/>
        <w:adjustRightInd w:val="0"/>
        <w:spacing w:after="0" w:line="240" w:lineRule="auto"/>
        <w:jc w:val="both"/>
        <w:rPr>
          <w:rFonts w:ascii="Times New Roman" w:hAnsi="Times New Roman" w:cs="Times New Roman"/>
          <w:sz w:val="24"/>
          <w:szCs w:val="24"/>
          <w:lang w:val="en-GB"/>
        </w:rPr>
      </w:pPr>
      <w:r w:rsidRPr="00CC6287">
        <w:rPr>
          <w:rFonts w:ascii="Times New Roman" w:hAnsi="Times New Roman" w:cs="Times New Roman"/>
          <w:sz w:val="24"/>
          <w:szCs w:val="24"/>
          <w:lang w:val="en-GB"/>
        </w:rPr>
        <w:t>telenega</w:t>
      </w:r>
      <w:r w:rsidR="00F24B47" w:rsidRPr="00CC6287">
        <w:rPr>
          <w:rFonts w:ascii="Times New Roman" w:hAnsi="Times New Roman" w:cs="Times New Roman"/>
          <w:sz w:val="24"/>
          <w:szCs w:val="24"/>
          <w:lang w:val="en-GB"/>
        </w:rPr>
        <w:t xml:space="preserve"> </w:t>
      </w:r>
      <w:r w:rsidRPr="00CC6287">
        <w:rPr>
          <w:rFonts w:ascii="Times New Roman" w:hAnsi="Times New Roman" w:cs="Times New Roman"/>
          <w:sz w:val="24"/>
          <w:szCs w:val="24"/>
          <w:lang w:val="en-GB"/>
        </w:rPr>
        <w:t>(angl. telecare</w:t>
      </w:r>
      <w:r w:rsidR="00F24B47" w:rsidRPr="00CC6287">
        <w:rPr>
          <w:rFonts w:ascii="Times New Roman" w:hAnsi="Times New Roman" w:cs="Times New Roman"/>
          <w:sz w:val="24"/>
          <w:szCs w:val="24"/>
          <w:lang w:val="en-GB"/>
        </w:rPr>
        <w:t xml:space="preserve">): uporablja IKT </w:t>
      </w:r>
      <w:r w:rsidRPr="00CC6287">
        <w:rPr>
          <w:rFonts w:ascii="Times New Roman" w:hAnsi="Times New Roman" w:cs="Times New Roman"/>
          <w:sz w:val="24"/>
          <w:szCs w:val="24"/>
          <w:lang w:val="en-GB"/>
        </w:rPr>
        <w:t>za prenos medicinskih podatkov, potre</w:t>
      </w:r>
      <w:r w:rsidR="00F24B47" w:rsidRPr="00CC6287">
        <w:rPr>
          <w:rFonts w:ascii="Times New Roman" w:hAnsi="Times New Roman" w:cs="Times New Roman"/>
          <w:sz w:val="24"/>
          <w:szCs w:val="24"/>
          <w:lang w:val="en-GB"/>
        </w:rPr>
        <w:t xml:space="preserve">bnih za diagnostiko in terapijo </w:t>
      </w:r>
      <w:r w:rsidRPr="00CC6287">
        <w:rPr>
          <w:rFonts w:ascii="Times New Roman" w:hAnsi="Times New Roman" w:cs="Times New Roman"/>
          <w:sz w:val="24"/>
          <w:szCs w:val="24"/>
          <w:lang w:val="en-GB"/>
        </w:rPr>
        <w:t>pacientov na njihovem domu;</w:t>
      </w:r>
    </w:p>
    <w:p w14:paraId="298A6A44" w14:textId="77777777" w:rsidR="00F66F2A" w:rsidRPr="00CC6287" w:rsidRDefault="00F66F2A" w:rsidP="00CC6287">
      <w:pPr>
        <w:pStyle w:val="ListParagraph"/>
        <w:numPr>
          <w:ilvl w:val="0"/>
          <w:numId w:val="47"/>
        </w:numPr>
        <w:autoSpaceDE w:val="0"/>
        <w:autoSpaceDN w:val="0"/>
        <w:adjustRightInd w:val="0"/>
        <w:spacing w:after="0" w:line="240" w:lineRule="auto"/>
        <w:jc w:val="both"/>
        <w:rPr>
          <w:rFonts w:ascii="Times New Roman" w:hAnsi="Times New Roman" w:cs="Times New Roman"/>
          <w:sz w:val="24"/>
          <w:szCs w:val="24"/>
          <w:lang w:val="en-GB"/>
        </w:rPr>
      </w:pPr>
      <w:r w:rsidRPr="00CC6287">
        <w:rPr>
          <w:rFonts w:ascii="Times New Roman" w:hAnsi="Times New Roman" w:cs="Times New Roman"/>
          <w:sz w:val="24"/>
          <w:szCs w:val="24"/>
          <w:lang w:val="en-GB"/>
        </w:rPr>
        <w:t>telekonzultacije (angl. teleconsultation);</w:t>
      </w:r>
    </w:p>
    <w:p w14:paraId="3E1B880C" w14:textId="77777777" w:rsidR="00F66F2A" w:rsidRPr="00CC6287" w:rsidRDefault="00F66F2A" w:rsidP="00CC6287">
      <w:pPr>
        <w:pStyle w:val="ListParagraph"/>
        <w:numPr>
          <w:ilvl w:val="0"/>
          <w:numId w:val="47"/>
        </w:numPr>
        <w:autoSpaceDE w:val="0"/>
        <w:autoSpaceDN w:val="0"/>
        <w:adjustRightInd w:val="0"/>
        <w:spacing w:after="0" w:line="240" w:lineRule="auto"/>
        <w:jc w:val="both"/>
        <w:rPr>
          <w:rFonts w:ascii="Times New Roman" w:hAnsi="Times New Roman" w:cs="Times New Roman"/>
          <w:sz w:val="24"/>
          <w:szCs w:val="24"/>
          <w:lang w:val="en-GB"/>
        </w:rPr>
      </w:pPr>
      <w:r w:rsidRPr="00CC6287">
        <w:rPr>
          <w:rFonts w:ascii="Times New Roman" w:hAnsi="Times New Roman" w:cs="Times New Roman"/>
          <w:sz w:val="24"/>
          <w:szCs w:val="24"/>
          <w:lang w:val="en-GB"/>
        </w:rPr>
        <w:t>teleradiologija (angl. teleradiology);</w:t>
      </w:r>
    </w:p>
    <w:p w14:paraId="413F09EE" w14:textId="77777777" w:rsidR="00F66F2A" w:rsidRPr="00CC6287" w:rsidRDefault="00F24B47" w:rsidP="00CC6287">
      <w:pPr>
        <w:pStyle w:val="ListParagraph"/>
        <w:numPr>
          <w:ilvl w:val="0"/>
          <w:numId w:val="47"/>
        </w:numPr>
        <w:autoSpaceDE w:val="0"/>
        <w:autoSpaceDN w:val="0"/>
        <w:adjustRightInd w:val="0"/>
        <w:spacing w:after="0" w:line="240" w:lineRule="auto"/>
        <w:jc w:val="both"/>
        <w:rPr>
          <w:rFonts w:ascii="Times New Roman" w:hAnsi="Times New Roman" w:cs="Times New Roman"/>
          <w:sz w:val="24"/>
          <w:szCs w:val="24"/>
          <w:lang w:val="en-GB"/>
        </w:rPr>
      </w:pPr>
      <w:r w:rsidRPr="00CC6287">
        <w:rPr>
          <w:rFonts w:ascii="Times New Roman" w:hAnsi="Times New Roman" w:cs="Times New Roman"/>
          <w:sz w:val="24"/>
          <w:szCs w:val="24"/>
          <w:lang w:val="en-GB"/>
        </w:rPr>
        <w:t>E-triaž</w:t>
      </w:r>
      <w:r w:rsidR="00F66F2A" w:rsidRPr="00CC6287">
        <w:rPr>
          <w:rFonts w:ascii="Times New Roman" w:hAnsi="Times New Roman" w:cs="Times New Roman"/>
          <w:sz w:val="24"/>
          <w:szCs w:val="24"/>
          <w:lang w:val="en-GB"/>
        </w:rPr>
        <w:t>a.</w:t>
      </w:r>
    </w:p>
    <w:p w14:paraId="2A6CB393" w14:textId="77777777" w:rsidR="005315E4" w:rsidRDefault="005315E4" w:rsidP="00730DA5">
      <w:pPr>
        <w:autoSpaceDE w:val="0"/>
        <w:autoSpaceDN w:val="0"/>
        <w:adjustRightInd w:val="0"/>
        <w:spacing w:after="0" w:line="240" w:lineRule="auto"/>
        <w:jc w:val="both"/>
        <w:rPr>
          <w:rFonts w:ascii="Times New Roman" w:hAnsi="Times New Roman" w:cs="Times New Roman"/>
          <w:sz w:val="24"/>
          <w:szCs w:val="24"/>
          <w:lang w:val="en-GB"/>
        </w:rPr>
      </w:pPr>
    </w:p>
    <w:p w14:paraId="2731C627" w14:textId="77777777" w:rsidR="00983926" w:rsidRPr="00730DA5" w:rsidRDefault="00F66F2A" w:rsidP="00CC6287">
      <w:pPr>
        <w:autoSpaceDE w:val="0"/>
        <w:autoSpaceDN w:val="0"/>
        <w:adjustRightInd w:val="0"/>
        <w:spacing w:after="0" w:line="240" w:lineRule="auto"/>
        <w:jc w:val="both"/>
        <w:rPr>
          <w:rFonts w:ascii="Times New Roman" w:hAnsi="Times New Roman" w:cs="Times New Roman"/>
          <w:sz w:val="24"/>
          <w:szCs w:val="24"/>
          <w:lang w:val="en-GB"/>
        </w:rPr>
      </w:pPr>
      <w:r w:rsidRPr="00CC6287">
        <w:rPr>
          <w:rFonts w:ascii="Times New Roman" w:hAnsi="Times New Roman" w:cs="Times New Roman"/>
          <w:sz w:val="24"/>
          <w:szCs w:val="24"/>
          <w:lang w:val="en-GB"/>
        </w:rPr>
        <w:t xml:space="preserve">Nekateri od </w:t>
      </w:r>
      <w:r w:rsidR="00F24B47" w:rsidRPr="00CC6287">
        <w:rPr>
          <w:rFonts w:ascii="Times New Roman" w:hAnsi="Times New Roman" w:cs="Times New Roman"/>
          <w:sz w:val="24"/>
          <w:szCs w:val="24"/>
          <w:lang w:val="en-GB"/>
        </w:rPr>
        <w:t xml:space="preserve">naštetih pojmov so bolje, drugi </w:t>
      </w:r>
      <w:r w:rsidRPr="00CC6287">
        <w:rPr>
          <w:rFonts w:ascii="Times New Roman" w:hAnsi="Times New Roman" w:cs="Times New Roman"/>
          <w:sz w:val="24"/>
          <w:szCs w:val="24"/>
          <w:lang w:val="en-GB"/>
        </w:rPr>
        <w:t>pr</w:t>
      </w:r>
      <w:r w:rsidR="00F24B47" w:rsidRPr="00CC6287">
        <w:rPr>
          <w:rFonts w:ascii="Times New Roman" w:hAnsi="Times New Roman" w:cs="Times New Roman"/>
          <w:sz w:val="24"/>
          <w:szCs w:val="24"/>
          <w:lang w:val="en-GB"/>
        </w:rPr>
        <w:t>eohlapno defi</w:t>
      </w:r>
      <w:r w:rsidRPr="00CC6287">
        <w:rPr>
          <w:rFonts w:ascii="Times New Roman" w:hAnsi="Times New Roman" w:cs="Times New Roman"/>
          <w:sz w:val="24"/>
          <w:szCs w:val="24"/>
          <w:lang w:val="en-GB"/>
        </w:rPr>
        <w:t>nirani. V vsakem primeru se pomeni pojmo</w:t>
      </w:r>
      <w:r w:rsidR="00F24B47" w:rsidRPr="00CC6287">
        <w:rPr>
          <w:rFonts w:ascii="Times New Roman" w:hAnsi="Times New Roman" w:cs="Times New Roman"/>
          <w:sz w:val="24"/>
          <w:szCs w:val="24"/>
          <w:lang w:val="en-GB"/>
        </w:rPr>
        <w:t xml:space="preserve">v deloma prekrivajo (npr. pojma </w:t>
      </w:r>
      <w:r w:rsidRPr="00CC6287">
        <w:rPr>
          <w:rFonts w:ascii="Times New Roman" w:hAnsi="Times New Roman" w:cs="Times New Roman"/>
          <w:sz w:val="24"/>
          <w:szCs w:val="24"/>
          <w:lang w:val="en-GB"/>
        </w:rPr>
        <w:t>medicinski</w:t>
      </w:r>
      <w:r w:rsidR="00F24B47" w:rsidRPr="00CC6287">
        <w:rPr>
          <w:rFonts w:ascii="Times New Roman" w:hAnsi="Times New Roman" w:cs="Times New Roman"/>
          <w:sz w:val="24"/>
          <w:szCs w:val="24"/>
          <w:lang w:val="en-GB"/>
        </w:rPr>
        <w:t xml:space="preserve">h in zdravstvenih podatkov). </w:t>
      </w:r>
    </w:p>
    <w:p w14:paraId="3B8B7F0A" w14:textId="77777777" w:rsidR="00CE68EE" w:rsidRDefault="00CE68EE" w:rsidP="00730DA5">
      <w:pPr>
        <w:autoSpaceDE w:val="0"/>
        <w:autoSpaceDN w:val="0"/>
        <w:adjustRightInd w:val="0"/>
        <w:spacing w:after="0" w:line="240" w:lineRule="auto"/>
        <w:jc w:val="both"/>
        <w:rPr>
          <w:rFonts w:ascii="Times New Roman" w:hAnsi="Times New Roman" w:cs="Times New Roman"/>
          <w:sz w:val="24"/>
          <w:szCs w:val="24"/>
          <w:lang w:val="en-GB"/>
        </w:rPr>
      </w:pPr>
    </w:p>
    <w:p w14:paraId="7195774D" w14:textId="77777777" w:rsidR="002542A3" w:rsidRDefault="002542A3" w:rsidP="00730DA5">
      <w:pPr>
        <w:pStyle w:val="NoSpacing"/>
        <w:numPr>
          <w:ilvl w:val="0"/>
          <w:numId w:val="25"/>
        </w:numPr>
        <w:jc w:val="both"/>
        <w:rPr>
          <w:rFonts w:ascii="Times New Roman" w:eastAsia="Times New Roman" w:hAnsi="Times New Roman" w:cs="Times New Roman"/>
          <w:b/>
          <w:sz w:val="24"/>
          <w:szCs w:val="24"/>
          <w:lang w:eastAsia="sl-SI"/>
        </w:rPr>
      </w:pPr>
      <w:r>
        <w:rPr>
          <w:rFonts w:ascii="Times New Roman" w:eastAsia="Times New Roman" w:hAnsi="Times New Roman" w:cs="Times New Roman"/>
          <w:b/>
          <w:sz w:val="24"/>
          <w:szCs w:val="24"/>
          <w:lang w:eastAsia="sl-SI"/>
        </w:rPr>
        <w:t>OPEN EHR</w:t>
      </w:r>
    </w:p>
    <w:p w14:paraId="0E0EA88E" w14:textId="215A9AFC" w:rsidR="002542A3" w:rsidRPr="00CC6287" w:rsidRDefault="002542A3" w:rsidP="00CC6287">
      <w:pPr>
        <w:autoSpaceDE w:val="0"/>
        <w:autoSpaceDN w:val="0"/>
        <w:adjustRightInd w:val="0"/>
        <w:spacing w:after="0" w:line="240" w:lineRule="auto"/>
        <w:jc w:val="both"/>
        <w:rPr>
          <w:rFonts w:ascii="Times New Roman" w:hAnsi="Times New Roman" w:cs="Times New Roman"/>
          <w:sz w:val="24"/>
          <w:szCs w:val="24"/>
          <w:lang w:val="en-GB"/>
        </w:rPr>
      </w:pPr>
      <w:r w:rsidRPr="00CC6287">
        <w:rPr>
          <w:rFonts w:ascii="Times New Roman" w:hAnsi="Times New Roman" w:cs="Times New Roman"/>
          <w:sz w:val="24"/>
          <w:szCs w:val="24"/>
          <w:lang w:val="en-GB"/>
        </w:rPr>
        <w:t>OPEN EHR (angl.electronic health record ) je javno dostopen standard soroden standardu HL7. Tako tudi OPEN EHR de</w:t>
      </w:r>
      <w:r w:rsidR="00CF16A8">
        <w:rPr>
          <w:rFonts w:ascii="Times New Roman" w:hAnsi="Times New Roman" w:cs="Times New Roman"/>
          <w:sz w:val="24"/>
          <w:szCs w:val="24"/>
          <w:lang w:val="en-GB"/>
        </w:rPr>
        <w:t>fi</w:t>
      </w:r>
      <w:r w:rsidRPr="00CC6287">
        <w:rPr>
          <w:rFonts w:ascii="Times New Roman" w:hAnsi="Times New Roman" w:cs="Times New Roman"/>
          <w:sz w:val="24"/>
          <w:szCs w:val="24"/>
          <w:lang w:val="en-GB"/>
        </w:rPr>
        <w:t xml:space="preserve">nira upravljanje, shranjevanje, pridobivanje in izmenjavanje zdravstvenih podatkov. OPEN EHR temelji na repozitoriju arhetipov (predefinirani zajemi podatkov o pacientu v odvisnosti od narave obravnave ali trenutno veljavnih kliničnih konceptov). Več informacij o </w:t>
      </w:r>
      <w:r w:rsidR="003A65C7">
        <w:rPr>
          <w:rFonts w:ascii="Times New Roman" w:hAnsi="Times New Roman" w:cs="Times New Roman"/>
          <w:sz w:val="24"/>
          <w:szCs w:val="24"/>
          <w:lang w:val="en-GB"/>
        </w:rPr>
        <w:t>standard na:</w:t>
      </w:r>
      <w:r w:rsidRPr="00CC6287">
        <w:rPr>
          <w:rFonts w:ascii="Times New Roman" w:hAnsi="Times New Roman" w:cs="Times New Roman"/>
          <w:sz w:val="24"/>
          <w:szCs w:val="24"/>
          <w:lang w:val="en-GB"/>
        </w:rPr>
        <w:t xml:space="preserve"> www.openehr.org. Standard upošteva klinična slovarja SNOMED-CT in LOINC. Soroden standard je MOBILE EHR, ki definira način </w:t>
      </w:r>
      <w:r w:rsidRPr="00CC6287">
        <w:rPr>
          <w:rFonts w:ascii="Times New Roman" w:hAnsi="Times New Roman" w:cs="Times New Roman"/>
          <w:sz w:val="24"/>
          <w:szCs w:val="24"/>
          <w:lang w:val="en-GB"/>
        </w:rPr>
        <w:lastRenderedPageBreak/>
        <w:t>izmenjave zdravstvenih podatkov med mobilnimi napravami (primarno med mobilnimi aparati) in ostalimi napravami v SBIS). Standard naj bi zagotavljal ustrezen nivo interoperabilnosti (zmožnosti povezanega delovanja različnih zdravstvenih informacijskih sistemov in različnih digitaliziranih naprav). Zagotavljal naj bi tudi k pacientu usmerjen model strokovnega dela, z razliko od danes prisotnega tradicionalnega modela zdravstvene oskrbe. Razlike med obema modeloma:</w:t>
      </w:r>
    </w:p>
    <w:p w14:paraId="6365127F" w14:textId="77777777" w:rsidR="002542A3" w:rsidRPr="00730DA5" w:rsidRDefault="002542A3" w:rsidP="00CC6287">
      <w:pPr>
        <w:pStyle w:val="ListParagraph"/>
        <w:numPr>
          <w:ilvl w:val="1"/>
          <w:numId w:val="48"/>
        </w:numPr>
        <w:autoSpaceDE w:val="0"/>
        <w:autoSpaceDN w:val="0"/>
        <w:adjustRightInd w:val="0"/>
        <w:spacing w:after="0" w:line="240" w:lineRule="auto"/>
        <w:jc w:val="both"/>
        <w:rPr>
          <w:rFonts w:ascii="Times New Roman" w:hAnsi="Times New Roman" w:cs="Times New Roman"/>
          <w:sz w:val="24"/>
          <w:szCs w:val="24"/>
          <w:lang w:val="en-GB"/>
        </w:rPr>
      </w:pPr>
      <w:r w:rsidRPr="00730DA5">
        <w:rPr>
          <w:rFonts w:ascii="Times New Roman" w:hAnsi="Times New Roman" w:cs="Times New Roman"/>
          <w:sz w:val="24"/>
          <w:szCs w:val="24"/>
          <w:lang w:val="en-GB"/>
        </w:rPr>
        <w:t>oskrba: pri tradicionalnem modelu je oskrba osredotočena na ločene obiske in epizode zdravljenja, pri usmerjenem pa na neprekinjeno stalno oskrbo, prilagojeno posameznemu pacientu,</w:t>
      </w:r>
    </w:p>
    <w:p w14:paraId="378373D8" w14:textId="77777777" w:rsidR="002542A3" w:rsidRPr="00730DA5" w:rsidRDefault="002542A3" w:rsidP="00CC6287">
      <w:pPr>
        <w:pStyle w:val="ListParagraph"/>
        <w:numPr>
          <w:ilvl w:val="1"/>
          <w:numId w:val="48"/>
        </w:numPr>
        <w:autoSpaceDE w:val="0"/>
        <w:autoSpaceDN w:val="0"/>
        <w:adjustRightInd w:val="0"/>
        <w:spacing w:after="0" w:line="240" w:lineRule="auto"/>
        <w:jc w:val="both"/>
        <w:rPr>
          <w:rFonts w:ascii="Times New Roman" w:hAnsi="Times New Roman" w:cs="Times New Roman"/>
          <w:sz w:val="24"/>
          <w:szCs w:val="24"/>
          <w:lang w:val="en-GB"/>
        </w:rPr>
      </w:pPr>
      <w:r w:rsidRPr="00730DA5">
        <w:rPr>
          <w:rFonts w:ascii="Times New Roman" w:hAnsi="Times New Roman" w:cs="Times New Roman"/>
          <w:sz w:val="24"/>
          <w:szCs w:val="24"/>
          <w:lang w:val="en-GB"/>
        </w:rPr>
        <w:t>avtonomija: pri tradicionalnem modelu profesionalna, pri usmerjenem pa stopijo v ospredje potrebe in vrednote pacienta,</w:t>
      </w:r>
    </w:p>
    <w:p w14:paraId="48FFF9EA" w14:textId="77777777" w:rsidR="002542A3" w:rsidRPr="00730DA5" w:rsidRDefault="002542A3" w:rsidP="00CC6287">
      <w:pPr>
        <w:pStyle w:val="ListParagraph"/>
        <w:numPr>
          <w:ilvl w:val="1"/>
          <w:numId w:val="48"/>
        </w:numPr>
        <w:autoSpaceDE w:val="0"/>
        <w:autoSpaceDN w:val="0"/>
        <w:adjustRightInd w:val="0"/>
        <w:spacing w:after="0" w:line="240" w:lineRule="auto"/>
        <w:jc w:val="both"/>
        <w:rPr>
          <w:rFonts w:ascii="Times New Roman" w:hAnsi="Times New Roman" w:cs="Times New Roman"/>
          <w:sz w:val="24"/>
          <w:szCs w:val="24"/>
          <w:lang w:val="en-GB"/>
        </w:rPr>
      </w:pPr>
      <w:r w:rsidRPr="00730DA5">
        <w:rPr>
          <w:rFonts w:ascii="Times New Roman" w:hAnsi="Times New Roman" w:cs="Times New Roman"/>
          <w:sz w:val="24"/>
          <w:szCs w:val="24"/>
          <w:lang w:val="en-GB"/>
        </w:rPr>
        <w:t>nadzor: pri tradicionalnem modelu ima nadzor strokovno osebje, pri usmerjenem pa se del nadzora prenese na pacienta samega,</w:t>
      </w:r>
    </w:p>
    <w:p w14:paraId="1F2354AF" w14:textId="77777777" w:rsidR="002542A3" w:rsidRPr="00730DA5" w:rsidRDefault="002542A3" w:rsidP="00CC6287">
      <w:pPr>
        <w:pStyle w:val="ListParagraph"/>
        <w:numPr>
          <w:ilvl w:val="1"/>
          <w:numId w:val="48"/>
        </w:numPr>
        <w:autoSpaceDE w:val="0"/>
        <w:autoSpaceDN w:val="0"/>
        <w:adjustRightInd w:val="0"/>
        <w:spacing w:after="0" w:line="240" w:lineRule="auto"/>
        <w:jc w:val="both"/>
        <w:rPr>
          <w:rFonts w:ascii="Times New Roman" w:hAnsi="Times New Roman" w:cs="Times New Roman"/>
          <w:sz w:val="24"/>
          <w:szCs w:val="24"/>
          <w:lang w:val="en-GB"/>
        </w:rPr>
      </w:pPr>
      <w:r w:rsidRPr="00730DA5">
        <w:rPr>
          <w:rFonts w:ascii="Times New Roman" w:hAnsi="Times New Roman" w:cs="Times New Roman"/>
          <w:sz w:val="24"/>
          <w:szCs w:val="24"/>
          <w:lang w:val="en-GB"/>
        </w:rPr>
        <w:t>sprejemanje odločitev : pri tradicionalnem modelu slonijo na izobraževanju in izkušnjah, pri usmerjenem morajo biti odločitve podprte z dokazi,</w:t>
      </w:r>
    </w:p>
    <w:p w14:paraId="29748CC6" w14:textId="77777777" w:rsidR="002542A3" w:rsidRPr="00730DA5" w:rsidRDefault="002542A3" w:rsidP="00CC6287">
      <w:pPr>
        <w:pStyle w:val="ListParagraph"/>
        <w:numPr>
          <w:ilvl w:val="1"/>
          <w:numId w:val="48"/>
        </w:numPr>
        <w:autoSpaceDE w:val="0"/>
        <w:autoSpaceDN w:val="0"/>
        <w:adjustRightInd w:val="0"/>
        <w:spacing w:after="0" w:line="240" w:lineRule="auto"/>
        <w:jc w:val="both"/>
        <w:rPr>
          <w:rFonts w:ascii="Times New Roman" w:hAnsi="Times New Roman" w:cs="Times New Roman"/>
          <w:sz w:val="24"/>
          <w:szCs w:val="24"/>
          <w:lang w:val="en-GB"/>
        </w:rPr>
      </w:pPr>
      <w:r w:rsidRPr="00730DA5">
        <w:rPr>
          <w:rFonts w:ascii="Times New Roman" w:hAnsi="Times New Roman" w:cs="Times New Roman"/>
          <w:sz w:val="24"/>
          <w:szCs w:val="24"/>
          <w:lang w:val="en-GB"/>
        </w:rPr>
        <w:t>varnost: pri tradicionalnem modelu je varnost zna</w:t>
      </w:r>
      <w:r w:rsidR="007D129C" w:rsidRPr="00730DA5">
        <w:rPr>
          <w:rFonts w:ascii="Times New Roman" w:hAnsi="Times New Roman" w:cs="Times New Roman"/>
          <w:sz w:val="24"/>
          <w:szCs w:val="24"/>
          <w:lang w:val="en-GB"/>
        </w:rPr>
        <w:t>č</w:t>
      </w:r>
      <w:r w:rsidRPr="00730DA5">
        <w:rPr>
          <w:rFonts w:ascii="Times New Roman" w:hAnsi="Times New Roman" w:cs="Times New Roman"/>
          <w:sz w:val="24"/>
          <w:szCs w:val="24"/>
          <w:lang w:val="en-GB"/>
        </w:rPr>
        <w:t>ilnost posameznika, pri usmerjenem pa lastnost sistema,</w:t>
      </w:r>
    </w:p>
    <w:p w14:paraId="7749618A" w14:textId="77777777" w:rsidR="002542A3" w:rsidRPr="00730DA5" w:rsidRDefault="002542A3" w:rsidP="00CC6287">
      <w:pPr>
        <w:pStyle w:val="ListParagraph"/>
        <w:numPr>
          <w:ilvl w:val="1"/>
          <w:numId w:val="48"/>
        </w:numPr>
        <w:autoSpaceDE w:val="0"/>
        <w:autoSpaceDN w:val="0"/>
        <w:adjustRightInd w:val="0"/>
        <w:spacing w:after="0" w:line="240" w:lineRule="auto"/>
        <w:jc w:val="both"/>
        <w:rPr>
          <w:rFonts w:ascii="Times New Roman" w:hAnsi="Times New Roman" w:cs="Times New Roman"/>
          <w:sz w:val="24"/>
          <w:szCs w:val="24"/>
          <w:lang w:val="en-GB"/>
        </w:rPr>
      </w:pPr>
      <w:r w:rsidRPr="00730DA5">
        <w:rPr>
          <w:rFonts w:ascii="Times New Roman" w:hAnsi="Times New Roman" w:cs="Times New Roman"/>
          <w:sz w:val="24"/>
          <w:szCs w:val="24"/>
          <w:lang w:val="en-GB"/>
        </w:rPr>
        <w:t>dostop do podatkov : pri tradicionalnem modelu so podatki tajni, pri usmerjenem pa transparentni v odvisnosti od zasebnosti,</w:t>
      </w:r>
    </w:p>
    <w:p w14:paraId="552FF4A0" w14:textId="77777777" w:rsidR="002542A3" w:rsidRPr="00730DA5" w:rsidRDefault="002542A3" w:rsidP="00CC6287">
      <w:pPr>
        <w:pStyle w:val="ListParagraph"/>
        <w:numPr>
          <w:ilvl w:val="1"/>
          <w:numId w:val="48"/>
        </w:numPr>
        <w:autoSpaceDE w:val="0"/>
        <w:autoSpaceDN w:val="0"/>
        <w:adjustRightInd w:val="0"/>
        <w:spacing w:after="0" w:line="240" w:lineRule="auto"/>
        <w:jc w:val="both"/>
        <w:rPr>
          <w:rFonts w:ascii="Times New Roman" w:hAnsi="Times New Roman" w:cs="Times New Roman"/>
          <w:sz w:val="24"/>
          <w:szCs w:val="24"/>
          <w:lang w:val="en-GB"/>
        </w:rPr>
      </w:pPr>
      <w:r w:rsidRPr="00730DA5">
        <w:rPr>
          <w:rFonts w:ascii="Times New Roman" w:hAnsi="Times New Roman" w:cs="Times New Roman"/>
          <w:sz w:val="24"/>
          <w:szCs w:val="24"/>
          <w:lang w:val="en-GB"/>
        </w:rPr>
        <w:t>odzivnost: pri tradicionalnem modelu se odziva na pacientove potrebe, pri usmerjenem modelu pa se pacientove potrebe načrtuje in predvideva,</w:t>
      </w:r>
    </w:p>
    <w:p w14:paraId="2BC883F4" w14:textId="77777777" w:rsidR="002542A3" w:rsidRPr="00730DA5" w:rsidRDefault="002542A3" w:rsidP="00CC6287">
      <w:pPr>
        <w:pStyle w:val="ListParagraph"/>
        <w:numPr>
          <w:ilvl w:val="1"/>
          <w:numId w:val="48"/>
        </w:numPr>
        <w:autoSpaceDE w:val="0"/>
        <w:autoSpaceDN w:val="0"/>
        <w:adjustRightInd w:val="0"/>
        <w:spacing w:after="0" w:line="240" w:lineRule="auto"/>
        <w:jc w:val="both"/>
        <w:rPr>
          <w:rFonts w:ascii="Times New Roman" w:hAnsi="Times New Roman" w:cs="Times New Roman"/>
          <w:sz w:val="24"/>
          <w:szCs w:val="24"/>
          <w:lang w:val="en-GB"/>
        </w:rPr>
      </w:pPr>
      <w:r w:rsidRPr="00730DA5">
        <w:rPr>
          <w:rFonts w:ascii="Times New Roman" w:hAnsi="Times New Roman" w:cs="Times New Roman"/>
          <w:sz w:val="24"/>
          <w:szCs w:val="24"/>
          <w:lang w:val="en-GB"/>
        </w:rPr>
        <w:t>ekonomičnost: pri tradicionalnem modelu se stroške zmanjšuje, pri usmerjenem pa se odpravlja nepotrebne stroške,</w:t>
      </w:r>
    </w:p>
    <w:p w14:paraId="467AFBB6" w14:textId="77777777" w:rsidR="002542A3" w:rsidRPr="00730DA5" w:rsidRDefault="002542A3" w:rsidP="00CC6287">
      <w:pPr>
        <w:pStyle w:val="ListParagraph"/>
        <w:numPr>
          <w:ilvl w:val="1"/>
          <w:numId w:val="48"/>
        </w:numPr>
        <w:autoSpaceDE w:val="0"/>
        <w:autoSpaceDN w:val="0"/>
        <w:adjustRightInd w:val="0"/>
        <w:spacing w:after="0" w:line="240" w:lineRule="auto"/>
        <w:jc w:val="both"/>
        <w:rPr>
          <w:rFonts w:ascii="Times New Roman" w:hAnsi="Times New Roman" w:cs="Times New Roman"/>
          <w:sz w:val="24"/>
          <w:szCs w:val="24"/>
          <w:lang w:val="en-GB"/>
        </w:rPr>
      </w:pPr>
      <w:r w:rsidRPr="00730DA5">
        <w:rPr>
          <w:rFonts w:ascii="Times New Roman" w:hAnsi="Times New Roman" w:cs="Times New Roman"/>
          <w:sz w:val="24"/>
          <w:szCs w:val="24"/>
          <w:lang w:val="en-GB"/>
        </w:rPr>
        <w:t>sodelovanje: pri tradicionalnem modelu delujejo strokovnjaki ločeno, pri usmerjenem pa povezano v obliki medsebojne pomoči.</w:t>
      </w:r>
    </w:p>
    <w:p w14:paraId="7717474F" w14:textId="77777777" w:rsidR="002542A3" w:rsidRDefault="002542A3" w:rsidP="00730DA5">
      <w:pPr>
        <w:autoSpaceDE w:val="0"/>
        <w:autoSpaceDN w:val="0"/>
        <w:adjustRightInd w:val="0"/>
        <w:spacing w:after="0" w:line="240" w:lineRule="auto"/>
        <w:rPr>
          <w:rFonts w:ascii="F15" w:hAnsi="F15" w:cs="F15"/>
          <w:sz w:val="20"/>
          <w:szCs w:val="20"/>
          <w:lang w:val="en-GB"/>
        </w:rPr>
      </w:pPr>
    </w:p>
    <w:p w14:paraId="5317ABDE" w14:textId="77777777" w:rsidR="00983926" w:rsidRPr="00983926" w:rsidRDefault="00983926" w:rsidP="00730DA5">
      <w:pPr>
        <w:pStyle w:val="NoSpacing"/>
        <w:numPr>
          <w:ilvl w:val="0"/>
          <w:numId w:val="25"/>
        </w:numPr>
        <w:jc w:val="both"/>
        <w:rPr>
          <w:rFonts w:ascii="Times New Roman" w:hAnsi="Times New Roman" w:cs="Times New Roman"/>
          <w:b/>
          <w:sz w:val="24"/>
          <w:szCs w:val="24"/>
        </w:rPr>
      </w:pPr>
      <w:r w:rsidRPr="00983926">
        <w:rPr>
          <w:rFonts w:ascii="Times New Roman" w:eastAsia="Times New Roman" w:hAnsi="Times New Roman" w:cs="Times New Roman"/>
          <w:b/>
          <w:sz w:val="24"/>
          <w:szCs w:val="24"/>
          <w:lang w:eastAsia="sl-SI"/>
        </w:rPr>
        <w:t>PACS in RIS razlike</w:t>
      </w:r>
    </w:p>
    <w:p w14:paraId="4E293B64" w14:textId="77777777" w:rsidR="00983926" w:rsidRPr="00CC6287" w:rsidRDefault="00983926" w:rsidP="00CC6287">
      <w:pPr>
        <w:autoSpaceDE w:val="0"/>
        <w:autoSpaceDN w:val="0"/>
        <w:adjustRightInd w:val="0"/>
        <w:spacing w:after="0" w:line="240" w:lineRule="auto"/>
        <w:rPr>
          <w:rFonts w:ascii="Times New Roman" w:hAnsi="Times New Roman" w:cs="Times New Roman"/>
          <w:sz w:val="24"/>
          <w:szCs w:val="24"/>
          <w:lang w:val="en-GB"/>
        </w:rPr>
      </w:pPr>
      <w:r w:rsidRPr="00CC6287">
        <w:rPr>
          <w:rFonts w:ascii="Times New Roman" w:hAnsi="Times New Roman" w:cs="Times New Roman"/>
          <w:sz w:val="24"/>
          <w:szCs w:val="24"/>
          <w:lang w:val="en-GB"/>
        </w:rPr>
        <w:t>V splošnem razliko med PACS (angl. picture archiving and communication system) in RIS (angl. radiology information system) sistemi okarakteriziramo s sliko, iz katere lahko razberemo, da je PACS osnova za postavitev RISa (je vsebovan v RISu), oba pa sta osnova za postavitev SBISa</w:t>
      </w:r>
      <w:r w:rsidR="00CC6287">
        <w:rPr>
          <w:rFonts w:ascii="Times New Roman" w:hAnsi="Times New Roman" w:cs="Times New Roman"/>
          <w:sz w:val="24"/>
          <w:szCs w:val="24"/>
          <w:lang w:val="en-GB"/>
        </w:rPr>
        <w:t xml:space="preserve"> </w:t>
      </w:r>
      <w:r w:rsidRPr="00CC6287">
        <w:rPr>
          <w:rFonts w:ascii="Times New Roman" w:hAnsi="Times New Roman" w:cs="Times New Roman"/>
          <w:sz w:val="24"/>
          <w:szCs w:val="24"/>
          <w:lang w:val="en-GB"/>
        </w:rPr>
        <w:t>(sta vsebovana v SBISu). PACS sistem omogoča digitalno oslikovanje, manipulacijo z oslikavami,</w:t>
      </w:r>
      <w:r w:rsidR="00CC6287">
        <w:rPr>
          <w:rFonts w:ascii="Times New Roman" w:hAnsi="Times New Roman" w:cs="Times New Roman"/>
          <w:sz w:val="24"/>
          <w:szCs w:val="24"/>
          <w:lang w:val="en-GB"/>
        </w:rPr>
        <w:t xml:space="preserve"> </w:t>
      </w:r>
      <w:r w:rsidRPr="00CC6287">
        <w:rPr>
          <w:rFonts w:ascii="Times New Roman" w:hAnsi="Times New Roman" w:cs="Times New Roman"/>
          <w:sz w:val="24"/>
          <w:szCs w:val="24"/>
          <w:lang w:val="en-GB"/>
        </w:rPr>
        <w:t>ter hranjenje in izmenjavo oslikav. RIS smatramo kot nadgrajen PACS, ki so mu dodane še naslednje funkcije:</w:t>
      </w:r>
    </w:p>
    <w:p w14:paraId="1ED839B5" w14:textId="77777777" w:rsidR="00983926" w:rsidRPr="00730DA5" w:rsidRDefault="00983926" w:rsidP="00CC6287">
      <w:pPr>
        <w:pStyle w:val="ListParagraph"/>
        <w:numPr>
          <w:ilvl w:val="1"/>
          <w:numId w:val="49"/>
        </w:numPr>
        <w:autoSpaceDE w:val="0"/>
        <w:autoSpaceDN w:val="0"/>
        <w:adjustRightInd w:val="0"/>
        <w:spacing w:after="0" w:line="240" w:lineRule="auto"/>
        <w:rPr>
          <w:rFonts w:ascii="Times New Roman" w:hAnsi="Times New Roman" w:cs="Times New Roman"/>
          <w:sz w:val="24"/>
          <w:szCs w:val="24"/>
          <w:lang w:val="en-GB"/>
        </w:rPr>
      </w:pPr>
      <w:r w:rsidRPr="00730DA5">
        <w:rPr>
          <w:rFonts w:ascii="Times New Roman" w:hAnsi="Times New Roman" w:cs="Times New Roman"/>
          <w:sz w:val="24"/>
          <w:szCs w:val="24"/>
          <w:lang w:val="en-GB"/>
        </w:rPr>
        <w:t>registracija in razporejanje pacientov,</w:t>
      </w:r>
    </w:p>
    <w:p w14:paraId="682A8814" w14:textId="77777777" w:rsidR="00983926" w:rsidRPr="00730DA5" w:rsidRDefault="00983926" w:rsidP="00CC6287">
      <w:pPr>
        <w:pStyle w:val="ListParagraph"/>
        <w:numPr>
          <w:ilvl w:val="1"/>
          <w:numId w:val="49"/>
        </w:numPr>
        <w:autoSpaceDE w:val="0"/>
        <w:autoSpaceDN w:val="0"/>
        <w:adjustRightInd w:val="0"/>
        <w:spacing w:after="0" w:line="240" w:lineRule="auto"/>
        <w:rPr>
          <w:rFonts w:ascii="Times New Roman" w:hAnsi="Times New Roman" w:cs="Times New Roman"/>
          <w:sz w:val="24"/>
          <w:szCs w:val="24"/>
          <w:lang w:val="en-GB"/>
        </w:rPr>
      </w:pPr>
      <w:r w:rsidRPr="00730DA5">
        <w:rPr>
          <w:rFonts w:ascii="Times New Roman" w:hAnsi="Times New Roman" w:cs="Times New Roman"/>
          <w:sz w:val="24"/>
          <w:szCs w:val="24"/>
          <w:lang w:val="en-GB"/>
        </w:rPr>
        <w:t>upravljanje delovnega procesa v radiologiji (npr. servisiranje naprav, nakup materiala, itd.),</w:t>
      </w:r>
    </w:p>
    <w:p w14:paraId="42B3515D" w14:textId="77777777" w:rsidR="00983926" w:rsidRPr="00730DA5" w:rsidRDefault="00983926" w:rsidP="00CC6287">
      <w:pPr>
        <w:pStyle w:val="ListParagraph"/>
        <w:numPr>
          <w:ilvl w:val="1"/>
          <w:numId w:val="49"/>
        </w:numPr>
        <w:autoSpaceDE w:val="0"/>
        <w:autoSpaceDN w:val="0"/>
        <w:adjustRightInd w:val="0"/>
        <w:spacing w:after="0" w:line="240" w:lineRule="auto"/>
        <w:rPr>
          <w:rFonts w:ascii="Times New Roman" w:hAnsi="Times New Roman" w:cs="Times New Roman"/>
          <w:sz w:val="24"/>
          <w:szCs w:val="24"/>
          <w:lang w:val="en-GB"/>
        </w:rPr>
      </w:pPr>
      <w:r w:rsidRPr="00730DA5">
        <w:rPr>
          <w:rFonts w:ascii="Times New Roman" w:hAnsi="Times New Roman" w:cs="Times New Roman"/>
          <w:sz w:val="24"/>
          <w:szCs w:val="24"/>
          <w:lang w:val="en-GB"/>
        </w:rPr>
        <w:t>izboljšano sledenje pacientom,</w:t>
      </w:r>
    </w:p>
    <w:p w14:paraId="74453E6A" w14:textId="77777777" w:rsidR="00983926" w:rsidRPr="00457B3C" w:rsidRDefault="00983926" w:rsidP="00CC6287">
      <w:pPr>
        <w:pStyle w:val="NoSpacing"/>
        <w:numPr>
          <w:ilvl w:val="1"/>
          <w:numId w:val="49"/>
        </w:numPr>
        <w:jc w:val="both"/>
        <w:rPr>
          <w:rFonts w:ascii="Times New Roman" w:hAnsi="Times New Roman" w:cs="Times New Roman"/>
          <w:sz w:val="24"/>
          <w:szCs w:val="24"/>
          <w:lang w:val="en-GB"/>
        </w:rPr>
      </w:pPr>
      <w:r w:rsidRPr="00457B3C">
        <w:rPr>
          <w:rFonts w:ascii="Times New Roman" w:hAnsi="Times New Roman" w:cs="Times New Roman"/>
          <w:sz w:val="24"/>
          <w:szCs w:val="24"/>
          <w:lang w:val="en-GB"/>
        </w:rPr>
        <w:t>avtomatizirano zaračunavanje storitev (angl. billing).</w:t>
      </w:r>
    </w:p>
    <w:p w14:paraId="1F785C59" w14:textId="77777777" w:rsidR="00983926" w:rsidRDefault="00983926" w:rsidP="00730DA5">
      <w:pPr>
        <w:pStyle w:val="NoSpacing"/>
        <w:jc w:val="both"/>
        <w:rPr>
          <w:rFonts w:ascii="Times New Roman" w:eastAsia="Times New Roman" w:hAnsi="Times New Roman" w:cs="Times New Roman"/>
          <w:b/>
          <w:sz w:val="24"/>
          <w:szCs w:val="24"/>
          <w:lang w:eastAsia="sl-SI"/>
        </w:rPr>
      </w:pPr>
    </w:p>
    <w:p w14:paraId="677B9547" w14:textId="2E8EAA0F" w:rsidR="001C1AA6" w:rsidRDefault="00F06C6D" w:rsidP="00730DA5">
      <w:pPr>
        <w:pStyle w:val="NoSpacing"/>
        <w:numPr>
          <w:ilvl w:val="0"/>
          <w:numId w:val="25"/>
        </w:numPr>
        <w:jc w:val="both"/>
        <w:rPr>
          <w:rFonts w:ascii="Times New Roman" w:eastAsia="Times New Roman" w:hAnsi="Times New Roman" w:cs="Times New Roman"/>
          <w:b/>
          <w:sz w:val="24"/>
          <w:szCs w:val="24"/>
          <w:lang w:eastAsia="sl-SI"/>
        </w:rPr>
      </w:pPr>
      <w:r>
        <w:rPr>
          <w:rFonts w:ascii="Times New Roman" w:eastAsia="Times New Roman" w:hAnsi="Times New Roman" w:cs="Times New Roman"/>
          <w:b/>
          <w:sz w:val="24"/>
          <w:szCs w:val="24"/>
          <w:lang w:eastAsia="sl-SI"/>
        </w:rPr>
        <w:t>P</w:t>
      </w:r>
      <w:r w:rsidR="001C1AA6" w:rsidRPr="001216A1">
        <w:rPr>
          <w:rFonts w:ascii="Times New Roman" w:eastAsia="Times New Roman" w:hAnsi="Times New Roman" w:cs="Times New Roman"/>
          <w:b/>
          <w:sz w:val="24"/>
          <w:szCs w:val="24"/>
          <w:lang w:eastAsia="sl-SI"/>
        </w:rPr>
        <w:t>rostorska in kontrastna ločljivost</w:t>
      </w:r>
    </w:p>
    <w:p w14:paraId="0B1AA18F" w14:textId="77777777" w:rsidR="00457B3C" w:rsidRPr="00CC6287" w:rsidRDefault="00457B3C" w:rsidP="00CC6287">
      <w:pPr>
        <w:autoSpaceDE w:val="0"/>
        <w:autoSpaceDN w:val="0"/>
        <w:adjustRightInd w:val="0"/>
        <w:spacing w:after="0" w:line="240" w:lineRule="auto"/>
        <w:jc w:val="both"/>
        <w:rPr>
          <w:rFonts w:ascii="Times New Roman" w:hAnsi="Times New Roman" w:cs="Times New Roman"/>
          <w:sz w:val="24"/>
          <w:szCs w:val="24"/>
          <w:lang w:val="en-GB"/>
        </w:rPr>
      </w:pPr>
      <w:r w:rsidRPr="00CC6287">
        <w:rPr>
          <w:rFonts w:ascii="Times New Roman" w:hAnsi="Times New Roman" w:cs="Times New Roman"/>
          <w:sz w:val="24"/>
          <w:szCs w:val="24"/>
          <w:lang w:val="en-GB"/>
        </w:rPr>
        <w:t>Kvaliteto posamezne slike lahko opi</w:t>
      </w:r>
      <w:r w:rsidR="006324B1" w:rsidRPr="00CC6287">
        <w:rPr>
          <w:rFonts w:ascii="Times New Roman" w:hAnsi="Times New Roman" w:cs="Times New Roman"/>
          <w:sz w:val="24"/>
          <w:szCs w:val="24"/>
          <w:lang w:val="en-GB"/>
        </w:rPr>
        <w:t>š</w:t>
      </w:r>
      <w:r w:rsidRPr="00CC6287">
        <w:rPr>
          <w:rFonts w:ascii="Times New Roman" w:hAnsi="Times New Roman" w:cs="Times New Roman"/>
          <w:sz w:val="24"/>
          <w:szCs w:val="24"/>
          <w:lang w:val="en-GB"/>
        </w:rPr>
        <w:t xml:space="preserve">emo s </w:t>
      </w:r>
      <w:r w:rsidR="006324B1" w:rsidRPr="00CC6287">
        <w:rPr>
          <w:rFonts w:ascii="Times New Roman" w:hAnsi="Times New Roman" w:cs="Times New Roman"/>
          <w:sz w:val="24"/>
          <w:szCs w:val="24"/>
          <w:lang w:val="en-GB"/>
        </w:rPr>
        <w:t>parametri za označ</w:t>
      </w:r>
      <w:r w:rsidRPr="00CC6287">
        <w:rPr>
          <w:rFonts w:ascii="Times New Roman" w:hAnsi="Times New Roman" w:cs="Times New Roman"/>
          <w:sz w:val="24"/>
          <w:szCs w:val="24"/>
          <w:lang w:val="en-GB"/>
        </w:rPr>
        <w:t>evanje kvalitete</w:t>
      </w:r>
      <w:r w:rsidR="006324B1" w:rsidRPr="00CC6287">
        <w:rPr>
          <w:rFonts w:ascii="Times New Roman" w:hAnsi="Times New Roman" w:cs="Times New Roman"/>
          <w:sz w:val="24"/>
          <w:szCs w:val="24"/>
          <w:lang w:val="en-GB"/>
        </w:rPr>
        <w:t xml:space="preserve"> </w:t>
      </w:r>
      <w:r w:rsidRPr="00CC6287">
        <w:rPr>
          <w:rFonts w:ascii="Times New Roman" w:hAnsi="Times New Roman" w:cs="Times New Roman"/>
          <w:sz w:val="24"/>
          <w:szCs w:val="24"/>
          <w:lang w:val="en-GB"/>
        </w:rPr>
        <w:t xml:space="preserve">slik. Najpogosteje so to prostorska, kontrastna in </w:t>
      </w:r>
      <w:r w:rsidR="006324B1" w:rsidRPr="00CC6287">
        <w:rPr>
          <w:rFonts w:ascii="Times New Roman" w:hAnsi="Times New Roman" w:cs="Times New Roman"/>
          <w:sz w:val="24"/>
          <w:szCs w:val="24"/>
          <w:lang w:val="en-GB"/>
        </w:rPr>
        <w:t>časovna loč</w:t>
      </w:r>
      <w:r w:rsidRPr="00CC6287">
        <w:rPr>
          <w:rFonts w:ascii="Times New Roman" w:hAnsi="Times New Roman" w:cs="Times New Roman"/>
          <w:sz w:val="24"/>
          <w:szCs w:val="24"/>
          <w:lang w:val="en-GB"/>
        </w:rPr>
        <w:t>ljivost. S temi</w:t>
      </w:r>
      <w:r w:rsidR="006324B1" w:rsidRPr="00CC6287">
        <w:rPr>
          <w:rFonts w:ascii="Times New Roman" w:hAnsi="Times New Roman" w:cs="Times New Roman"/>
          <w:sz w:val="24"/>
          <w:szCs w:val="24"/>
          <w:lang w:val="en-GB"/>
        </w:rPr>
        <w:t xml:space="preserve"> parametri se je že od nekdaj izraž</w:t>
      </w:r>
      <w:r w:rsidRPr="00CC6287">
        <w:rPr>
          <w:rFonts w:ascii="Times New Roman" w:hAnsi="Times New Roman" w:cs="Times New Roman"/>
          <w:sz w:val="24"/>
          <w:szCs w:val="24"/>
          <w:lang w:val="en-GB"/>
        </w:rPr>
        <w:t>ala kvaliteta tradicionalnih rentgenogramov,</w:t>
      </w:r>
      <w:r w:rsidR="006324B1" w:rsidRPr="00CC6287">
        <w:rPr>
          <w:rFonts w:ascii="Times New Roman" w:hAnsi="Times New Roman" w:cs="Times New Roman"/>
          <w:sz w:val="24"/>
          <w:szCs w:val="24"/>
          <w:lang w:val="en-GB"/>
        </w:rPr>
        <w:t xml:space="preserve"> primerni pa so tudi za izraž</w:t>
      </w:r>
      <w:r w:rsidRPr="00CC6287">
        <w:rPr>
          <w:rFonts w:ascii="Times New Roman" w:hAnsi="Times New Roman" w:cs="Times New Roman"/>
          <w:sz w:val="24"/>
          <w:szCs w:val="24"/>
          <w:lang w:val="en-GB"/>
        </w:rPr>
        <w:t>anje kvalitete slik digitalnih oslikovalnih naprav.</w:t>
      </w:r>
      <w:r w:rsidR="006324B1" w:rsidRPr="00CC6287">
        <w:rPr>
          <w:rFonts w:ascii="Times New Roman" w:hAnsi="Times New Roman" w:cs="Times New Roman"/>
          <w:sz w:val="24"/>
          <w:szCs w:val="24"/>
          <w:lang w:val="en-GB"/>
        </w:rPr>
        <w:t xml:space="preserve"> Prostorska loč</w:t>
      </w:r>
      <w:r w:rsidRPr="00CC6287">
        <w:rPr>
          <w:rFonts w:ascii="Times New Roman" w:hAnsi="Times New Roman" w:cs="Times New Roman"/>
          <w:sz w:val="24"/>
          <w:szCs w:val="24"/>
          <w:lang w:val="en-GB"/>
        </w:rPr>
        <w:t xml:space="preserve">ljivost </w:t>
      </w:r>
      <w:r w:rsidR="006324B1" w:rsidRPr="00CC6287">
        <w:rPr>
          <w:rFonts w:ascii="Times New Roman" w:hAnsi="Times New Roman" w:cs="Times New Roman"/>
          <w:sz w:val="24"/>
          <w:szCs w:val="24"/>
          <w:lang w:val="en-GB"/>
        </w:rPr>
        <w:t>se nanaš</w:t>
      </w:r>
      <w:r w:rsidRPr="00CC6287">
        <w:rPr>
          <w:rFonts w:ascii="Times New Roman" w:hAnsi="Times New Roman" w:cs="Times New Roman"/>
          <w:sz w:val="24"/>
          <w:szCs w:val="24"/>
          <w:lang w:val="en-GB"/>
        </w:rPr>
        <w:t>a na ostrino slike. Predstavlja mero za to,</w:t>
      </w:r>
      <w:r w:rsidR="006324B1" w:rsidRPr="00CC6287">
        <w:rPr>
          <w:rFonts w:ascii="Times New Roman" w:hAnsi="Times New Roman" w:cs="Times New Roman"/>
          <w:sz w:val="24"/>
          <w:szCs w:val="24"/>
          <w:lang w:val="en-GB"/>
        </w:rPr>
        <w:t xml:space="preserve"> </w:t>
      </w:r>
      <w:r w:rsidRPr="00CC6287">
        <w:rPr>
          <w:rFonts w:ascii="Times New Roman" w:hAnsi="Times New Roman" w:cs="Times New Roman"/>
          <w:sz w:val="24"/>
          <w:szCs w:val="24"/>
          <w:lang w:val="en-GB"/>
        </w:rPr>
        <w:t>kako dobr</w:t>
      </w:r>
      <w:r w:rsidR="006324B1" w:rsidRPr="00CC6287">
        <w:rPr>
          <w:rFonts w:ascii="Times New Roman" w:hAnsi="Times New Roman" w:cs="Times New Roman"/>
          <w:sz w:val="24"/>
          <w:szCs w:val="24"/>
          <w:lang w:val="en-GB"/>
        </w:rPr>
        <w:t>o slikovna naprava razlikuje toč</w:t>
      </w:r>
      <w:r w:rsidRPr="00CC6287">
        <w:rPr>
          <w:rFonts w:ascii="Times New Roman" w:hAnsi="Times New Roman" w:cs="Times New Roman"/>
          <w:sz w:val="24"/>
          <w:szCs w:val="24"/>
          <w:lang w:val="en-GB"/>
        </w:rPr>
        <w:t>ke na objektu, ki so si blizu. Pri</w:t>
      </w:r>
      <w:r w:rsidR="006324B1" w:rsidRPr="00CC6287">
        <w:rPr>
          <w:rFonts w:ascii="Times New Roman" w:hAnsi="Times New Roman" w:cs="Times New Roman"/>
          <w:sz w:val="24"/>
          <w:szCs w:val="24"/>
          <w:lang w:val="en-GB"/>
        </w:rPr>
        <w:t xml:space="preserve"> </w:t>
      </w:r>
      <w:r w:rsidRPr="00CC6287">
        <w:rPr>
          <w:rFonts w:ascii="Times New Roman" w:hAnsi="Times New Roman" w:cs="Times New Roman"/>
          <w:sz w:val="24"/>
          <w:szCs w:val="24"/>
          <w:lang w:val="en-GB"/>
        </w:rPr>
        <w:t>d</w:t>
      </w:r>
      <w:r w:rsidR="006324B1" w:rsidRPr="00CC6287">
        <w:rPr>
          <w:rFonts w:ascii="Times New Roman" w:hAnsi="Times New Roman" w:cs="Times New Roman"/>
          <w:sz w:val="24"/>
          <w:szCs w:val="24"/>
          <w:lang w:val="en-GB"/>
        </w:rPr>
        <w:t>igitalni sliki je prostorska ločljivost določena s številom pikslov, ki opis</w:t>
      </w:r>
      <w:r w:rsidRPr="00CC6287">
        <w:rPr>
          <w:rFonts w:ascii="Times New Roman" w:hAnsi="Times New Roman" w:cs="Times New Roman"/>
          <w:sz w:val="24"/>
          <w:szCs w:val="24"/>
          <w:lang w:val="en-GB"/>
        </w:rPr>
        <w:t>ujejo</w:t>
      </w:r>
      <w:r w:rsidR="006324B1" w:rsidRPr="00CC6287">
        <w:rPr>
          <w:rFonts w:ascii="Times New Roman" w:hAnsi="Times New Roman" w:cs="Times New Roman"/>
          <w:sz w:val="24"/>
          <w:szCs w:val="24"/>
          <w:lang w:val="en-GB"/>
        </w:rPr>
        <w:t xml:space="preserve"> </w:t>
      </w:r>
      <w:r w:rsidRPr="00CC6287">
        <w:rPr>
          <w:rFonts w:ascii="Times New Roman" w:hAnsi="Times New Roman" w:cs="Times New Roman"/>
          <w:sz w:val="24"/>
          <w:szCs w:val="24"/>
          <w:lang w:val="en-GB"/>
        </w:rPr>
        <w:t>sliko.</w:t>
      </w:r>
    </w:p>
    <w:p w14:paraId="17B4997C" w14:textId="77777777" w:rsidR="00457B3C" w:rsidRPr="00CC6287" w:rsidRDefault="006324B1" w:rsidP="00CC6287">
      <w:pPr>
        <w:autoSpaceDE w:val="0"/>
        <w:autoSpaceDN w:val="0"/>
        <w:adjustRightInd w:val="0"/>
        <w:spacing w:after="0" w:line="240" w:lineRule="auto"/>
        <w:jc w:val="both"/>
        <w:rPr>
          <w:rFonts w:ascii="Times New Roman" w:hAnsi="Times New Roman" w:cs="Times New Roman"/>
          <w:sz w:val="24"/>
          <w:szCs w:val="24"/>
          <w:lang w:val="en-GB"/>
        </w:rPr>
      </w:pPr>
      <w:r w:rsidRPr="00CC6287">
        <w:rPr>
          <w:rFonts w:ascii="Times New Roman" w:hAnsi="Times New Roman" w:cs="Times New Roman"/>
          <w:sz w:val="24"/>
          <w:szCs w:val="24"/>
          <w:lang w:val="en-GB"/>
        </w:rPr>
        <w:t>Kontrastna loč</w:t>
      </w:r>
      <w:r w:rsidR="00457B3C" w:rsidRPr="00CC6287">
        <w:rPr>
          <w:rFonts w:ascii="Times New Roman" w:hAnsi="Times New Roman" w:cs="Times New Roman"/>
          <w:sz w:val="24"/>
          <w:szCs w:val="24"/>
          <w:lang w:val="en-GB"/>
        </w:rPr>
        <w:t xml:space="preserve">ljivost </w:t>
      </w:r>
      <w:r w:rsidRPr="00CC6287">
        <w:rPr>
          <w:rFonts w:ascii="Times New Roman" w:hAnsi="Times New Roman" w:cs="Times New Roman"/>
          <w:sz w:val="24"/>
          <w:szCs w:val="24"/>
          <w:lang w:val="en-GB"/>
        </w:rPr>
        <w:t>je mera za zmož</w:t>
      </w:r>
      <w:r w:rsidR="00457B3C" w:rsidRPr="00CC6287">
        <w:rPr>
          <w:rFonts w:ascii="Times New Roman" w:hAnsi="Times New Roman" w:cs="Times New Roman"/>
          <w:sz w:val="24"/>
          <w:szCs w:val="24"/>
          <w:lang w:val="en-GB"/>
        </w:rPr>
        <w:t>nost razlikovanja majhnih sprememb</w:t>
      </w:r>
      <w:r w:rsidRPr="00CC6287">
        <w:rPr>
          <w:rFonts w:ascii="Times New Roman" w:hAnsi="Times New Roman" w:cs="Times New Roman"/>
          <w:sz w:val="24"/>
          <w:szCs w:val="24"/>
          <w:lang w:val="en-GB"/>
        </w:rPr>
        <w:t xml:space="preserve"> </w:t>
      </w:r>
      <w:r w:rsidR="00457B3C" w:rsidRPr="00CC6287">
        <w:rPr>
          <w:rFonts w:ascii="Times New Roman" w:hAnsi="Times New Roman" w:cs="Times New Roman"/>
          <w:sz w:val="24"/>
          <w:szCs w:val="24"/>
          <w:lang w:val="en-GB"/>
        </w:rPr>
        <w:t>v intenziteti. Pri dig</w:t>
      </w:r>
      <w:r w:rsidRPr="00CC6287">
        <w:rPr>
          <w:rFonts w:ascii="Times New Roman" w:hAnsi="Times New Roman" w:cs="Times New Roman"/>
          <w:sz w:val="24"/>
          <w:szCs w:val="24"/>
          <w:lang w:val="en-GB"/>
        </w:rPr>
        <w:t>italnih slikah je kontrastna ločljivost določ</w:t>
      </w:r>
      <w:r w:rsidR="00457B3C" w:rsidRPr="00CC6287">
        <w:rPr>
          <w:rFonts w:ascii="Times New Roman" w:hAnsi="Times New Roman" w:cs="Times New Roman"/>
          <w:sz w:val="24"/>
          <w:szCs w:val="24"/>
          <w:lang w:val="en-GB"/>
        </w:rPr>
        <w:t>ena s</w:t>
      </w:r>
      <w:r w:rsidRPr="00CC6287">
        <w:rPr>
          <w:rFonts w:ascii="Times New Roman" w:hAnsi="Times New Roman" w:cs="Times New Roman"/>
          <w:sz w:val="24"/>
          <w:szCs w:val="24"/>
          <w:lang w:val="en-GB"/>
        </w:rPr>
        <w:t xml:space="preserve"> š</w:t>
      </w:r>
      <w:r w:rsidR="00457B3C" w:rsidRPr="00CC6287">
        <w:rPr>
          <w:rFonts w:ascii="Times New Roman" w:hAnsi="Times New Roman" w:cs="Times New Roman"/>
          <w:sz w:val="24"/>
          <w:szCs w:val="24"/>
          <w:lang w:val="en-GB"/>
        </w:rPr>
        <w:t>tevilom bitov uporabljenih za opis barvnega ali sivinsko opredeljenega piksla.</w:t>
      </w:r>
      <w:r w:rsidRPr="00CC6287">
        <w:rPr>
          <w:rFonts w:ascii="Times New Roman" w:hAnsi="Times New Roman" w:cs="Times New Roman"/>
          <w:sz w:val="24"/>
          <w:szCs w:val="24"/>
          <w:lang w:val="en-GB"/>
        </w:rPr>
        <w:t xml:space="preserve"> Časovna loč</w:t>
      </w:r>
      <w:r w:rsidR="00457B3C" w:rsidRPr="00CC6287">
        <w:rPr>
          <w:rFonts w:ascii="Times New Roman" w:hAnsi="Times New Roman" w:cs="Times New Roman"/>
          <w:sz w:val="24"/>
          <w:szCs w:val="24"/>
          <w:lang w:val="en-GB"/>
        </w:rPr>
        <w:t>ljivost je m</w:t>
      </w:r>
      <w:r w:rsidRPr="00CC6287">
        <w:rPr>
          <w:rFonts w:ascii="Times New Roman" w:hAnsi="Times New Roman" w:cs="Times New Roman"/>
          <w:sz w:val="24"/>
          <w:szCs w:val="24"/>
          <w:lang w:val="en-GB"/>
        </w:rPr>
        <w:t>era za č</w:t>
      </w:r>
      <w:r w:rsidR="00457B3C" w:rsidRPr="00CC6287">
        <w:rPr>
          <w:rFonts w:ascii="Times New Roman" w:hAnsi="Times New Roman" w:cs="Times New Roman"/>
          <w:sz w:val="24"/>
          <w:szCs w:val="24"/>
          <w:lang w:val="en-GB"/>
        </w:rPr>
        <w:t xml:space="preserve">as, ki je potreben, </w:t>
      </w:r>
      <w:r w:rsidR="00457B3C" w:rsidRPr="00CC6287">
        <w:rPr>
          <w:rFonts w:ascii="Times New Roman" w:hAnsi="Times New Roman" w:cs="Times New Roman"/>
          <w:sz w:val="24"/>
          <w:szCs w:val="24"/>
          <w:lang w:val="en-GB"/>
        </w:rPr>
        <w:lastRenderedPageBreak/>
        <w:t>da zajamemo sliko.</w:t>
      </w:r>
      <w:r w:rsidRPr="00CC6287">
        <w:rPr>
          <w:rFonts w:ascii="Times New Roman" w:hAnsi="Times New Roman" w:cs="Times New Roman"/>
          <w:sz w:val="24"/>
          <w:szCs w:val="24"/>
          <w:lang w:val="en-GB"/>
        </w:rPr>
        <w:t xml:space="preserve"> Obič</w:t>
      </w:r>
      <w:r w:rsidR="00457B3C" w:rsidRPr="00CC6287">
        <w:rPr>
          <w:rFonts w:ascii="Times New Roman" w:hAnsi="Times New Roman" w:cs="Times New Roman"/>
          <w:sz w:val="24"/>
          <w:szCs w:val="24"/>
          <w:lang w:val="en-GB"/>
        </w:rPr>
        <w:t>ajn</w:t>
      </w:r>
      <w:r w:rsidR="005315E4" w:rsidRPr="00CC6287">
        <w:rPr>
          <w:rFonts w:ascii="Times New Roman" w:hAnsi="Times New Roman" w:cs="Times New Roman"/>
          <w:sz w:val="24"/>
          <w:szCs w:val="24"/>
          <w:lang w:val="en-GB"/>
        </w:rPr>
        <w:t>o se slikanje izvede v realnem č</w:t>
      </w:r>
      <w:r w:rsidR="00457B3C" w:rsidRPr="00CC6287">
        <w:rPr>
          <w:rFonts w:ascii="Times New Roman" w:hAnsi="Times New Roman" w:cs="Times New Roman"/>
          <w:sz w:val="24"/>
          <w:szCs w:val="24"/>
          <w:lang w:val="en-GB"/>
        </w:rPr>
        <w:t>asu, kar pomeni, da se slika lahko generira</w:t>
      </w:r>
      <w:r w:rsidRPr="00CC6287">
        <w:rPr>
          <w:rFonts w:ascii="Times New Roman" w:hAnsi="Times New Roman" w:cs="Times New Roman"/>
          <w:sz w:val="24"/>
          <w:szCs w:val="24"/>
          <w:lang w:val="en-GB"/>
        </w:rPr>
        <w:t xml:space="preserve"> </w:t>
      </w:r>
      <w:r w:rsidR="00457B3C" w:rsidRPr="00CC6287">
        <w:rPr>
          <w:rFonts w:ascii="Times New Roman" w:hAnsi="Times New Roman" w:cs="Times New Roman"/>
          <w:sz w:val="24"/>
          <w:szCs w:val="24"/>
          <w:lang w:val="en-GB"/>
        </w:rPr>
        <w:t>vsa</w:t>
      </w:r>
      <w:r w:rsidRPr="00CC6287">
        <w:rPr>
          <w:rFonts w:ascii="Times New Roman" w:hAnsi="Times New Roman" w:cs="Times New Roman"/>
          <w:sz w:val="24"/>
          <w:szCs w:val="24"/>
          <w:lang w:val="en-GB"/>
        </w:rPr>
        <w:t>j 30-krat v sekundi, kar pa je š</w:t>
      </w:r>
      <w:r w:rsidR="00457B3C" w:rsidRPr="00CC6287">
        <w:rPr>
          <w:rFonts w:ascii="Times New Roman" w:hAnsi="Times New Roman" w:cs="Times New Roman"/>
          <w:sz w:val="24"/>
          <w:szCs w:val="24"/>
          <w:lang w:val="en-GB"/>
        </w:rPr>
        <w:t>e dovolj za ostro sliko srca v delovanju.</w:t>
      </w:r>
    </w:p>
    <w:p w14:paraId="0670D5CF" w14:textId="77777777" w:rsidR="00457B3C" w:rsidRPr="00CC6287" w:rsidRDefault="00457B3C" w:rsidP="00CC6287">
      <w:pPr>
        <w:autoSpaceDE w:val="0"/>
        <w:autoSpaceDN w:val="0"/>
        <w:adjustRightInd w:val="0"/>
        <w:spacing w:after="0" w:line="240" w:lineRule="auto"/>
        <w:jc w:val="both"/>
        <w:rPr>
          <w:rFonts w:ascii="Times New Roman" w:hAnsi="Times New Roman" w:cs="Times New Roman"/>
          <w:sz w:val="24"/>
          <w:szCs w:val="24"/>
          <w:lang w:val="en-GB"/>
        </w:rPr>
      </w:pPr>
      <w:r w:rsidRPr="00CC6287">
        <w:rPr>
          <w:rFonts w:ascii="Times New Roman" w:hAnsi="Times New Roman" w:cs="Times New Roman"/>
          <w:sz w:val="24"/>
          <w:szCs w:val="24"/>
          <w:lang w:val="en-GB"/>
        </w:rPr>
        <w:t>Ostali parametri kvalitete, ki so pomembni pri oslikovalnih preiskavah v</w:t>
      </w:r>
      <w:r w:rsidR="00EE6AE5" w:rsidRPr="00CC6287">
        <w:rPr>
          <w:rFonts w:ascii="Times New Roman" w:hAnsi="Times New Roman" w:cs="Times New Roman"/>
          <w:sz w:val="24"/>
          <w:szCs w:val="24"/>
          <w:lang w:val="en-GB"/>
        </w:rPr>
        <w:t xml:space="preserve"> </w:t>
      </w:r>
      <w:r w:rsidRPr="00CC6287">
        <w:rPr>
          <w:rFonts w:ascii="Times New Roman" w:hAnsi="Times New Roman" w:cs="Times New Roman"/>
          <w:sz w:val="24"/>
          <w:szCs w:val="24"/>
          <w:lang w:val="en-GB"/>
        </w:rPr>
        <w:t>medicini so stopnja tveganja za pacienta, stopnja invazivnosti, prejeta doza radiacije,</w:t>
      </w:r>
      <w:r w:rsidR="00EE6AE5" w:rsidRPr="00CC6287">
        <w:rPr>
          <w:rFonts w:ascii="Times New Roman" w:hAnsi="Times New Roman" w:cs="Times New Roman"/>
          <w:sz w:val="24"/>
          <w:szCs w:val="24"/>
          <w:lang w:val="en-GB"/>
        </w:rPr>
        <w:t xml:space="preserve"> </w:t>
      </w:r>
      <w:r w:rsidRPr="00CC6287">
        <w:rPr>
          <w:rFonts w:ascii="Times New Roman" w:hAnsi="Times New Roman" w:cs="Times New Roman"/>
          <w:sz w:val="24"/>
          <w:szCs w:val="24"/>
          <w:lang w:val="en-GB"/>
        </w:rPr>
        <w:t>stopnja neugodja, ki jo preiskava povzro</w:t>
      </w:r>
      <w:r w:rsidR="00EE6AE5" w:rsidRPr="00CC6287">
        <w:rPr>
          <w:rFonts w:ascii="Times New Roman" w:hAnsi="Times New Roman" w:cs="Times New Roman"/>
          <w:sz w:val="24"/>
          <w:szCs w:val="24"/>
          <w:lang w:val="en-GB"/>
        </w:rPr>
        <w:t>č</w:t>
      </w:r>
      <w:r w:rsidRPr="00CC6287">
        <w:rPr>
          <w:rFonts w:ascii="Times New Roman" w:hAnsi="Times New Roman" w:cs="Times New Roman"/>
          <w:sz w:val="24"/>
          <w:szCs w:val="24"/>
          <w:lang w:val="en-GB"/>
        </w:rPr>
        <w:t xml:space="preserve">i pacientu, velikost oz. </w:t>
      </w:r>
      <w:r w:rsidR="00EE6AE5" w:rsidRPr="00CC6287">
        <w:rPr>
          <w:rFonts w:ascii="Times New Roman" w:hAnsi="Times New Roman" w:cs="Times New Roman"/>
          <w:sz w:val="24"/>
          <w:szCs w:val="24"/>
          <w:lang w:val="en-GB"/>
        </w:rPr>
        <w:t>mož</w:t>
      </w:r>
      <w:r w:rsidRPr="00CC6287">
        <w:rPr>
          <w:rFonts w:ascii="Times New Roman" w:hAnsi="Times New Roman" w:cs="Times New Roman"/>
          <w:sz w:val="24"/>
          <w:szCs w:val="24"/>
          <w:lang w:val="en-GB"/>
        </w:rPr>
        <w:t>nost</w:t>
      </w:r>
      <w:r w:rsidR="00EE6AE5" w:rsidRPr="00CC6287">
        <w:rPr>
          <w:rFonts w:ascii="Times New Roman" w:hAnsi="Times New Roman" w:cs="Times New Roman"/>
          <w:sz w:val="24"/>
          <w:szCs w:val="24"/>
          <w:lang w:val="en-GB"/>
        </w:rPr>
        <w:t xml:space="preserve"> prenaš</w:t>
      </w:r>
      <w:r w:rsidRPr="00CC6287">
        <w:rPr>
          <w:rFonts w:ascii="Times New Roman" w:hAnsi="Times New Roman" w:cs="Times New Roman"/>
          <w:sz w:val="24"/>
          <w:szCs w:val="24"/>
          <w:lang w:val="en-GB"/>
        </w:rPr>
        <w:t xml:space="preserve">anja (mobilnosti) oslikovalne naprave, </w:t>
      </w:r>
      <w:r w:rsidR="00EE6AE5" w:rsidRPr="00CC6287">
        <w:rPr>
          <w:rFonts w:ascii="Times New Roman" w:hAnsi="Times New Roman" w:cs="Times New Roman"/>
          <w:sz w:val="24"/>
          <w:szCs w:val="24"/>
          <w:lang w:val="en-GB"/>
        </w:rPr>
        <w:t>mož</w:t>
      </w:r>
      <w:r w:rsidRPr="00CC6287">
        <w:rPr>
          <w:rFonts w:ascii="Times New Roman" w:hAnsi="Times New Roman" w:cs="Times New Roman"/>
          <w:sz w:val="24"/>
          <w:szCs w:val="24"/>
          <w:lang w:val="en-GB"/>
        </w:rPr>
        <w:t xml:space="preserve">nost zaznavanja </w:t>
      </w:r>
      <w:r w:rsidR="00EE6AE5" w:rsidRPr="00CC6287">
        <w:rPr>
          <w:rFonts w:ascii="Times New Roman" w:hAnsi="Times New Roman" w:cs="Times New Roman"/>
          <w:sz w:val="24"/>
          <w:szCs w:val="24"/>
          <w:lang w:val="en-GB"/>
        </w:rPr>
        <w:t>tako fiziološ</w:t>
      </w:r>
      <w:r w:rsidRPr="00CC6287">
        <w:rPr>
          <w:rFonts w:ascii="Times New Roman" w:hAnsi="Times New Roman" w:cs="Times New Roman"/>
          <w:sz w:val="24"/>
          <w:szCs w:val="24"/>
          <w:lang w:val="en-GB"/>
        </w:rPr>
        <w:t>kih funkcij kot tudi anatomskih struktur ter cena izvedbe oslikave.</w:t>
      </w:r>
      <w:r w:rsidR="00EE6AE5" w:rsidRPr="00CC6287">
        <w:rPr>
          <w:rFonts w:ascii="Times New Roman" w:hAnsi="Times New Roman" w:cs="Times New Roman"/>
          <w:sz w:val="24"/>
          <w:szCs w:val="24"/>
          <w:lang w:val="en-GB"/>
        </w:rPr>
        <w:t xml:space="preserve"> </w:t>
      </w:r>
      <w:r w:rsidRPr="00CC6287">
        <w:rPr>
          <w:rFonts w:ascii="Times New Roman" w:hAnsi="Times New Roman" w:cs="Times New Roman"/>
          <w:sz w:val="24"/>
          <w:szCs w:val="24"/>
          <w:lang w:val="en-GB"/>
        </w:rPr>
        <w:t>Z idealno oslikovalno napravo bi tako dobili slike visoke prostorske, kontrastne</w:t>
      </w:r>
      <w:r w:rsidR="00EE6AE5" w:rsidRPr="00CC6287">
        <w:rPr>
          <w:rFonts w:ascii="Times New Roman" w:hAnsi="Times New Roman" w:cs="Times New Roman"/>
          <w:sz w:val="24"/>
          <w:szCs w:val="24"/>
          <w:lang w:val="en-GB"/>
        </w:rPr>
        <w:t xml:space="preserve"> in časovne loč</w:t>
      </w:r>
      <w:r w:rsidRPr="00CC6287">
        <w:rPr>
          <w:rFonts w:ascii="Times New Roman" w:hAnsi="Times New Roman" w:cs="Times New Roman"/>
          <w:sz w:val="24"/>
          <w:szCs w:val="24"/>
          <w:lang w:val="en-GB"/>
        </w:rPr>
        <w:t>ljivosti. Bila bi cenena, prenosljiva, neinvazivna, brez</w:t>
      </w:r>
      <w:r w:rsidR="00EE6AE5" w:rsidRPr="00CC6287">
        <w:rPr>
          <w:rFonts w:ascii="Times New Roman" w:hAnsi="Times New Roman" w:cs="Times New Roman"/>
          <w:sz w:val="24"/>
          <w:szCs w:val="24"/>
          <w:lang w:val="en-GB"/>
        </w:rPr>
        <w:t xml:space="preserve"> tveganja in boleč</w:t>
      </w:r>
      <w:r w:rsidRPr="00CC6287">
        <w:rPr>
          <w:rFonts w:ascii="Times New Roman" w:hAnsi="Times New Roman" w:cs="Times New Roman"/>
          <w:sz w:val="24"/>
          <w:szCs w:val="24"/>
          <w:lang w:val="en-GB"/>
        </w:rPr>
        <w:t>in za pacien</w:t>
      </w:r>
      <w:r w:rsidR="00EE6AE5" w:rsidRPr="00CC6287">
        <w:rPr>
          <w:rFonts w:ascii="Times New Roman" w:hAnsi="Times New Roman" w:cs="Times New Roman"/>
          <w:sz w:val="24"/>
          <w:szCs w:val="24"/>
          <w:lang w:val="en-GB"/>
        </w:rPr>
        <w:t>ta. Uporabljala bi neionizirajoč</w:t>
      </w:r>
      <w:r w:rsidRPr="00CC6287">
        <w:rPr>
          <w:rFonts w:ascii="Times New Roman" w:hAnsi="Times New Roman" w:cs="Times New Roman"/>
          <w:sz w:val="24"/>
          <w:szCs w:val="24"/>
          <w:lang w:val="en-GB"/>
        </w:rPr>
        <w:t>e sevanje in bi bila</w:t>
      </w:r>
      <w:r w:rsidR="00EE6AE5" w:rsidRPr="00CC6287">
        <w:rPr>
          <w:rFonts w:ascii="Times New Roman" w:hAnsi="Times New Roman" w:cs="Times New Roman"/>
          <w:sz w:val="24"/>
          <w:szCs w:val="24"/>
          <w:lang w:val="en-GB"/>
        </w:rPr>
        <w:t xml:space="preserve"> zmožna prikazovati tako fi</w:t>
      </w:r>
      <w:r w:rsidRPr="00CC6287">
        <w:rPr>
          <w:rFonts w:ascii="Times New Roman" w:hAnsi="Times New Roman" w:cs="Times New Roman"/>
          <w:sz w:val="24"/>
          <w:szCs w:val="24"/>
          <w:lang w:val="en-GB"/>
        </w:rPr>
        <w:t>ziolo</w:t>
      </w:r>
      <w:r w:rsidR="00EE6AE5" w:rsidRPr="00CC6287">
        <w:rPr>
          <w:rFonts w:ascii="Times New Roman" w:hAnsi="Times New Roman" w:cs="Times New Roman"/>
          <w:sz w:val="24"/>
          <w:szCs w:val="24"/>
          <w:lang w:val="en-GB"/>
        </w:rPr>
        <w:t>š</w:t>
      </w:r>
      <w:r w:rsidRPr="00CC6287">
        <w:rPr>
          <w:rFonts w:ascii="Times New Roman" w:hAnsi="Times New Roman" w:cs="Times New Roman"/>
          <w:sz w:val="24"/>
          <w:szCs w:val="24"/>
          <w:lang w:val="en-GB"/>
        </w:rPr>
        <w:t>ke funkcije kot anatomske strukture.</w:t>
      </w:r>
      <w:r w:rsidR="00EE6AE5" w:rsidRPr="00CC6287">
        <w:rPr>
          <w:rFonts w:ascii="Times New Roman" w:hAnsi="Times New Roman" w:cs="Times New Roman"/>
          <w:sz w:val="24"/>
          <w:szCs w:val="24"/>
          <w:lang w:val="en-GB"/>
        </w:rPr>
        <w:t xml:space="preserve"> </w:t>
      </w:r>
      <w:r w:rsidRPr="00CC6287">
        <w:rPr>
          <w:rFonts w:ascii="Times New Roman" w:hAnsi="Times New Roman" w:cs="Times New Roman"/>
          <w:sz w:val="24"/>
          <w:szCs w:val="24"/>
          <w:lang w:val="en-GB"/>
        </w:rPr>
        <w:t>Idealne oslikovalne naprave ni, zat</w:t>
      </w:r>
      <w:r w:rsidR="00EE6AE5" w:rsidRPr="00CC6287">
        <w:rPr>
          <w:rFonts w:ascii="Times New Roman" w:hAnsi="Times New Roman" w:cs="Times New Roman"/>
          <w:sz w:val="24"/>
          <w:szCs w:val="24"/>
          <w:lang w:val="en-GB"/>
        </w:rPr>
        <w:t>o so se in se še razvijajo različ</w:t>
      </w:r>
      <w:r w:rsidRPr="00CC6287">
        <w:rPr>
          <w:rFonts w:ascii="Times New Roman" w:hAnsi="Times New Roman" w:cs="Times New Roman"/>
          <w:sz w:val="24"/>
          <w:szCs w:val="24"/>
          <w:lang w:val="en-GB"/>
        </w:rPr>
        <w:t>ne vrste</w:t>
      </w:r>
      <w:r w:rsidR="00EE6AE5" w:rsidRPr="00CC6287">
        <w:rPr>
          <w:rFonts w:ascii="Times New Roman" w:hAnsi="Times New Roman" w:cs="Times New Roman"/>
          <w:sz w:val="24"/>
          <w:szCs w:val="24"/>
          <w:lang w:val="en-GB"/>
        </w:rPr>
        <w:t xml:space="preserve"> </w:t>
      </w:r>
      <w:r w:rsidRPr="00CC6287">
        <w:rPr>
          <w:rFonts w:ascii="Times New Roman" w:hAnsi="Times New Roman" w:cs="Times New Roman"/>
          <w:sz w:val="24"/>
          <w:szCs w:val="24"/>
          <w:lang w:val="en-GB"/>
        </w:rPr>
        <w:t>oslikovalnih naprav. Do napredka pri razvoju oslikovalnih naprav prihaja zaradi</w:t>
      </w:r>
      <w:r w:rsidR="00EE6AE5" w:rsidRPr="00CC6287">
        <w:rPr>
          <w:rFonts w:ascii="Times New Roman" w:hAnsi="Times New Roman" w:cs="Times New Roman"/>
          <w:sz w:val="24"/>
          <w:szCs w:val="24"/>
          <w:lang w:val="en-GB"/>
        </w:rPr>
        <w:t xml:space="preserve"> vzporednega razvoja na področ</w:t>
      </w:r>
      <w:r w:rsidRPr="00CC6287">
        <w:rPr>
          <w:rFonts w:ascii="Times New Roman" w:hAnsi="Times New Roman" w:cs="Times New Roman"/>
          <w:sz w:val="24"/>
          <w:szCs w:val="24"/>
          <w:lang w:val="en-GB"/>
        </w:rPr>
        <w:t>jih virov sevanja, rekonstrukcijskih metod,</w:t>
      </w:r>
      <w:r w:rsidR="00EE6AE5" w:rsidRPr="00CC6287">
        <w:rPr>
          <w:rFonts w:ascii="Times New Roman" w:hAnsi="Times New Roman" w:cs="Times New Roman"/>
          <w:sz w:val="24"/>
          <w:szCs w:val="24"/>
          <w:lang w:val="en-GB"/>
        </w:rPr>
        <w:t xml:space="preserve"> več</w:t>
      </w:r>
      <w:r w:rsidRPr="00CC6287">
        <w:rPr>
          <w:rFonts w:ascii="Times New Roman" w:hAnsi="Times New Roman" w:cs="Times New Roman"/>
          <w:sz w:val="24"/>
          <w:szCs w:val="24"/>
          <w:lang w:val="en-GB"/>
        </w:rPr>
        <w:t xml:space="preserve">dimenzionalne obravnave in nenazadnje </w:t>
      </w:r>
      <w:r w:rsidR="00EE6AE5" w:rsidRPr="00CC6287">
        <w:rPr>
          <w:rFonts w:ascii="Times New Roman" w:hAnsi="Times New Roman" w:cs="Times New Roman"/>
          <w:sz w:val="24"/>
          <w:szCs w:val="24"/>
          <w:lang w:val="en-GB"/>
        </w:rPr>
        <w:t>računalniš</w:t>
      </w:r>
      <w:r w:rsidRPr="00CC6287">
        <w:rPr>
          <w:rFonts w:ascii="Times New Roman" w:hAnsi="Times New Roman" w:cs="Times New Roman"/>
          <w:sz w:val="24"/>
          <w:szCs w:val="24"/>
          <w:lang w:val="en-GB"/>
        </w:rPr>
        <w:t>tva in s tem posredno digitalizacije</w:t>
      </w:r>
      <w:r w:rsidR="00EE6AE5" w:rsidRPr="00CC6287">
        <w:rPr>
          <w:rFonts w:ascii="Times New Roman" w:hAnsi="Times New Roman" w:cs="Times New Roman"/>
          <w:sz w:val="24"/>
          <w:szCs w:val="24"/>
          <w:lang w:val="en-GB"/>
        </w:rPr>
        <w:t xml:space="preserve"> </w:t>
      </w:r>
      <w:r w:rsidRPr="00CC6287">
        <w:rPr>
          <w:rFonts w:ascii="Times New Roman" w:hAnsi="Times New Roman" w:cs="Times New Roman"/>
          <w:sz w:val="24"/>
          <w:szCs w:val="24"/>
          <w:lang w:val="en-GB"/>
        </w:rPr>
        <w:t>sistemov.</w:t>
      </w:r>
    </w:p>
    <w:p w14:paraId="31C71CAC" w14:textId="77777777" w:rsidR="00EE6AE5" w:rsidRDefault="00EE6AE5" w:rsidP="00730DA5">
      <w:pPr>
        <w:autoSpaceDE w:val="0"/>
        <w:autoSpaceDN w:val="0"/>
        <w:adjustRightInd w:val="0"/>
        <w:spacing w:after="0" w:line="240" w:lineRule="auto"/>
        <w:jc w:val="both"/>
        <w:rPr>
          <w:rFonts w:ascii="Times New Roman" w:hAnsi="Times New Roman" w:cs="Times New Roman"/>
          <w:sz w:val="24"/>
          <w:szCs w:val="24"/>
          <w:lang w:val="en-GB"/>
        </w:rPr>
      </w:pPr>
    </w:p>
    <w:p w14:paraId="3EA3CE59" w14:textId="77777777" w:rsidR="00CE68EE" w:rsidRPr="00730DA5" w:rsidRDefault="00CE68EE" w:rsidP="00730DA5">
      <w:pPr>
        <w:pStyle w:val="ListParagraph"/>
        <w:numPr>
          <w:ilvl w:val="0"/>
          <w:numId w:val="25"/>
        </w:numPr>
        <w:autoSpaceDE w:val="0"/>
        <w:autoSpaceDN w:val="0"/>
        <w:adjustRightInd w:val="0"/>
        <w:spacing w:after="0" w:line="240" w:lineRule="auto"/>
        <w:rPr>
          <w:rFonts w:ascii="Times New Roman" w:hAnsi="Times New Roman" w:cs="Times New Roman"/>
          <w:b/>
          <w:sz w:val="24"/>
          <w:szCs w:val="24"/>
          <w:lang w:val="en-GB"/>
        </w:rPr>
      </w:pPr>
      <w:r w:rsidRPr="00730DA5">
        <w:rPr>
          <w:rFonts w:ascii="Times New Roman" w:eastAsia="Times New Roman" w:hAnsi="Times New Roman" w:cs="Times New Roman"/>
          <w:b/>
          <w:bCs/>
          <w:sz w:val="24"/>
          <w:szCs w:val="24"/>
          <w:lang w:eastAsia="sl-SI"/>
        </w:rPr>
        <w:t>Cilji varnostne politike</w:t>
      </w:r>
    </w:p>
    <w:p w14:paraId="2D2FFA55" w14:textId="77777777" w:rsidR="005315E4" w:rsidRPr="00CC6287" w:rsidRDefault="005315E4" w:rsidP="00CC6287">
      <w:pPr>
        <w:autoSpaceDE w:val="0"/>
        <w:autoSpaceDN w:val="0"/>
        <w:adjustRightInd w:val="0"/>
        <w:spacing w:after="0" w:line="240" w:lineRule="auto"/>
        <w:rPr>
          <w:rFonts w:ascii="Times New Roman" w:hAnsi="Times New Roman" w:cs="Times New Roman"/>
          <w:sz w:val="24"/>
          <w:szCs w:val="24"/>
          <w:lang w:val="en-GB"/>
        </w:rPr>
      </w:pPr>
      <w:r w:rsidRPr="00CC6287">
        <w:rPr>
          <w:rFonts w:ascii="Times New Roman" w:hAnsi="Times New Roman" w:cs="Times New Roman"/>
          <w:sz w:val="24"/>
          <w:szCs w:val="24"/>
          <w:lang w:val="en-GB"/>
        </w:rPr>
        <w:t>Ohranjanje tajnosti, celovitosti in razpoložljivosti podatkov.</w:t>
      </w:r>
    </w:p>
    <w:p w14:paraId="24A36C17" w14:textId="77777777" w:rsidR="005315E4" w:rsidRPr="005315E4" w:rsidRDefault="005315E4" w:rsidP="00730DA5">
      <w:pPr>
        <w:autoSpaceDE w:val="0"/>
        <w:autoSpaceDN w:val="0"/>
        <w:adjustRightInd w:val="0"/>
        <w:spacing w:after="0" w:line="240" w:lineRule="auto"/>
        <w:rPr>
          <w:rFonts w:ascii="Times New Roman" w:hAnsi="Times New Roman" w:cs="Times New Roman"/>
          <w:sz w:val="24"/>
          <w:szCs w:val="24"/>
          <w:lang w:val="en-GB"/>
        </w:rPr>
      </w:pPr>
    </w:p>
    <w:p w14:paraId="2C7686B3" w14:textId="77777777" w:rsidR="00CE68EE" w:rsidRDefault="00CE68EE" w:rsidP="00730DA5">
      <w:pPr>
        <w:pStyle w:val="NoSpacing"/>
        <w:numPr>
          <w:ilvl w:val="0"/>
          <w:numId w:val="25"/>
        </w:numPr>
        <w:jc w:val="both"/>
        <w:rPr>
          <w:rFonts w:ascii="Times New Roman" w:hAnsi="Times New Roman" w:cs="Times New Roman"/>
          <w:b/>
          <w:sz w:val="24"/>
          <w:szCs w:val="24"/>
        </w:rPr>
      </w:pPr>
      <w:r w:rsidRPr="00ED3D94">
        <w:rPr>
          <w:rFonts w:ascii="Times New Roman" w:hAnsi="Times New Roman" w:cs="Times New Roman"/>
          <w:b/>
          <w:sz w:val="24"/>
          <w:szCs w:val="24"/>
        </w:rPr>
        <w:t>Kakšen je možen zajem podatkov vsakega opiši (AA,AD,DA,DD)</w:t>
      </w:r>
    </w:p>
    <w:p w14:paraId="5A1A3A6C" w14:textId="77777777" w:rsidR="005315E4" w:rsidRPr="00CC6287" w:rsidRDefault="005315E4" w:rsidP="00CC6287">
      <w:pPr>
        <w:autoSpaceDE w:val="0"/>
        <w:autoSpaceDN w:val="0"/>
        <w:adjustRightInd w:val="0"/>
        <w:spacing w:after="0" w:line="240" w:lineRule="auto"/>
        <w:jc w:val="both"/>
        <w:rPr>
          <w:rFonts w:ascii="Times New Roman" w:hAnsi="Times New Roman" w:cs="Times New Roman"/>
          <w:sz w:val="24"/>
          <w:szCs w:val="24"/>
          <w:lang w:val="en-GB"/>
        </w:rPr>
      </w:pPr>
      <w:r w:rsidRPr="00CC6287">
        <w:rPr>
          <w:rFonts w:ascii="Times New Roman" w:hAnsi="Times New Roman" w:cs="Times New Roman"/>
          <w:sz w:val="24"/>
          <w:szCs w:val="24"/>
          <w:lang w:val="en-GB"/>
        </w:rPr>
        <w:t>A-A: oslikava je zajeta v analogni obliki in tudi hranimo jo na klasičnem analognem nosilcu (npr. filmu),</w:t>
      </w:r>
    </w:p>
    <w:p w14:paraId="3B402052" w14:textId="77777777" w:rsidR="005315E4" w:rsidRPr="00CC6287" w:rsidRDefault="005315E4" w:rsidP="00CC6287">
      <w:pPr>
        <w:autoSpaceDE w:val="0"/>
        <w:autoSpaceDN w:val="0"/>
        <w:adjustRightInd w:val="0"/>
        <w:spacing w:after="0" w:line="240" w:lineRule="auto"/>
        <w:jc w:val="both"/>
        <w:rPr>
          <w:rFonts w:ascii="Times New Roman" w:hAnsi="Times New Roman" w:cs="Times New Roman"/>
          <w:sz w:val="24"/>
          <w:szCs w:val="24"/>
          <w:lang w:val="en-GB"/>
        </w:rPr>
      </w:pPr>
      <w:r w:rsidRPr="00CC6287">
        <w:rPr>
          <w:rFonts w:ascii="Times New Roman" w:hAnsi="Times New Roman" w:cs="Times New Roman"/>
          <w:sz w:val="24"/>
          <w:szCs w:val="24"/>
          <w:lang w:val="en-GB"/>
        </w:rPr>
        <w:t>A-D: oslikava je zajeta v analogni obliki, a jo kasneje digitaliziramo, s čimer jo je možno hraniti v računalniških sistemih,</w:t>
      </w:r>
    </w:p>
    <w:p w14:paraId="2624B086" w14:textId="77777777" w:rsidR="005315E4" w:rsidRPr="00CC6287" w:rsidRDefault="005315E4" w:rsidP="00CC6287">
      <w:pPr>
        <w:autoSpaceDE w:val="0"/>
        <w:autoSpaceDN w:val="0"/>
        <w:adjustRightInd w:val="0"/>
        <w:spacing w:after="0" w:line="240" w:lineRule="auto"/>
        <w:jc w:val="both"/>
        <w:rPr>
          <w:rFonts w:ascii="Times New Roman" w:hAnsi="Times New Roman" w:cs="Times New Roman"/>
          <w:sz w:val="24"/>
          <w:szCs w:val="24"/>
          <w:lang w:val="en-GB"/>
        </w:rPr>
      </w:pPr>
      <w:r w:rsidRPr="00CC6287">
        <w:rPr>
          <w:rFonts w:ascii="Times New Roman" w:hAnsi="Times New Roman" w:cs="Times New Roman"/>
          <w:sz w:val="24"/>
          <w:szCs w:val="24"/>
          <w:lang w:val="en-GB"/>
        </w:rPr>
        <w:t xml:space="preserve">D-A: oslikava je zajeta v digitalni obliki, a jo kasneje prenesemo na klasični analogni medij </w:t>
      </w:r>
      <w:r w:rsidR="007D129C" w:rsidRPr="00CC6287">
        <w:rPr>
          <w:rFonts w:ascii="Times New Roman" w:hAnsi="Times New Roman" w:cs="Times New Roman"/>
          <w:sz w:val="24"/>
          <w:szCs w:val="24"/>
          <w:lang w:val="en-GB"/>
        </w:rPr>
        <w:t>-</w:t>
      </w:r>
      <w:r w:rsidRPr="00CC6287">
        <w:rPr>
          <w:rFonts w:ascii="Times New Roman" w:hAnsi="Times New Roman" w:cs="Times New Roman"/>
          <w:sz w:val="24"/>
          <w:szCs w:val="24"/>
          <w:lang w:val="en-GB"/>
        </w:rPr>
        <w:t xml:space="preserve"> D-D: oslikava je tako zajeta kot hranjena v digitalni obliki.</w:t>
      </w:r>
    </w:p>
    <w:p w14:paraId="6894CA23" w14:textId="77777777" w:rsidR="005315E4" w:rsidRPr="00CC6287" w:rsidRDefault="005315E4" w:rsidP="00CC6287">
      <w:pPr>
        <w:autoSpaceDE w:val="0"/>
        <w:autoSpaceDN w:val="0"/>
        <w:adjustRightInd w:val="0"/>
        <w:spacing w:after="0" w:line="240" w:lineRule="auto"/>
        <w:jc w:val="both"/>
        <w:rPr>
          <w:rFonts w:ascii="Times New Roman" w:hAnsi="Times New Roman" w:cs="Times New Roman"/>
          <w:sz w:val="24"/>
          <w:szCs w:val="24"/>
          <w:lang w:val="en-GB"/>
        </w:rPr>
      </w:pPr>
      <w:r w:rsidRPr="00CC6287">
        <w:rPr>
          <w:rFonts w:ascii="Times New Roman" w:hAnsi="Times New Roman" w:cs="Times New Roman"/>
          <w:sz w:val="24"/>
          <w:szCs w:val="24"/>
          <w:lang w:val="en-GB"/>
        </w:rPr>
        <w:t>Z vidika ekonomičnosti je seveda najugodnejša varianta D-D. Težava pri napravah A-x je v tem, da jih je seveda možno nadomestiti z novejšimi (D-x), a je takšna menjava pogojena s finančnim vložkom. Anomalične so strategije D-A, ki s prenašanjem digitaliziranih oslikav na klasične medije ne rešujejo problemov hranjenja, oddaljenega dostopa, itd.</w:t>
      </w:r>
    </w:p>
    <w:p w14:paraId="2F1B892B" w14:textId="77777777" w:rsidR="005315E4" w:rsidRPr="005315E4" w:rsidRDefault="005315E4" w:rsidP="00730DA5">
      <w:pPr>
        <w:autoSpaceDE w:val="0"/>
        <w:autoSpaceDN w:val="0"/>
        <w:adjustRightInd w:val="0"/>
        <w:spacing w:after="0" w:line="240" w:lineRule="auto"/>
        <w:jc w:val="both"/>
        <w:rPr>
          <w:rFonts w:ascii="Times New Roman" w:hAnsi="Times New Roman" w:cs="Times New Roman"/>
          <w:sz w:val="24"/>
          <w:szCs w:val="24"/>
          <w:lang w:val="en-GB"/>
        </w:rPr>
      </w:pPr>
    </w:p>
    <w:p w14:paraId="4E69F20A" w14:textId="3C9A3F8F" w:rsidR="006A207C" w:rsidRDefault="00F91470" w:rsidP="00730DA5">
      <w:pPr>
        <w:pStyle w:val="NoSpacing"/>
        <w:numPr>
          <w:ilvl w:val="0"/>
          <w:numId w:val="25"/>
        </w:numPr>
        <w:jc w:val="both"/>
        <w:rPr>
          <w:rFonts w:ascii="Times New Roman" w:eastAsia="Times New Roman" w:hAnsi="Times New Roman" w:cs="Times New Roman"/>
          <w:b/>
          <w:sz w:val="24"/>
          <w:szCs w:val="24"/>
          <w:lang w:eastAsia="sl-SI"/>
        </w:rPr>
      </w:pPr>
      <w:r>
        <w:rPr>
          <w:rFonts w:ascii="Times New Roman" w:eastAsia="Times New Roman" w:hAnsi="Times New Roman" w:cs="Times New Roman"/>
          <w:b/>
          <w:sz w:val="24"/>
          <w:szCs w:val="24"/>
          <w:lang w:eastAsia="sl-SI"/>
        </w:rPr>
        <w:t>O</w:t>
      </w:r>
      <w:r w:rsidR="00CE68EE" w:rsidRPr="001216A1">
        <w:rPr>
          <w:rFonts w:ascii="Times New Roman" w:eastAsia="Times New Roman" w:hAnsi="Times New Roman" w:cs="Times New Roman"/>
          <w:b/>
          <w:sz w:val="24"/>
          <w:szCs w:val="24"/>
          <w:lang w:eastAsia="sl-SI"/>
        </w:rPr>
        <w:t>bdelava slik</w:t>
      </w:r>
    </w:p>
    <w:p w14:paraId="5177450B" w14:textId="048517C3" w:rsidR="006A207C" w:rsidRPr="00CC6287" w:rsidRDefault="006A207C" w:rsidP="00CC6287">
      <w:pPr>
        <w:autoSpaceDE w:val="0"/>
        <w:autoSpaceDN w:val="0"/>
        <w:adjustRightInd w:val="0"/>
        <w:spacing w:after="0" w:line="240" w:lineRule="auto"/>
        <w:jc w:val="both"/>
        <w:rPr>
          <w:rFonts w:ascii="Times New Roman" w:hAnsi="Times New Roman" w:cs="Times New Roman"/>
          <w:sz w:val="24"/>
          <w:szCs w:val="24"/>
          <w:lang w:val="en-GB"/>
        </w:rPr>
      </w:pPr>
      <w:r w:rsidRPr="00CC6287">
        <w:rPr>
          <w:rFonts w:ascii="Times New Roman" w:hAnsi="Times New Roman" w:cs="Times New Roman"/>
          <w:sz w:val="24"/>
          <w:szCs w:val="24"/>
          <w:lang w:val="en-GB"/>
        </w:rPr>
        <w:t>Digitalne oslikave lahko obdelujemo z ra</w:t>
      </w:r>
      <w:r w:rsidR="007D129C" w:rsidRPr="00CC6287">
        <w:rPr>
          <w:rFonts w:ascii="Times New Roman" w:hAnsi="Times New Roman" w:cs="Times New Roman"/>
          <w:sz w:val="24"/>
          <w:szCs w:val="24"/>
          <w:lang w:val="en-GB"/>
        </w:rPr>
        <w:t>č</w:t>
      </w:r>
      <w:r w:rsidRPr="00CC6287">
        <w:rPr>
          <w:rFonts w:ascii="Times New Roman" w:hAnsi="Times New Roman" w:cs="Times New Roman"/>
          <w:sz w:val="24"/>
          <w:szCs w:val="24"/>
          <w:lang w:val="en-GB"/>
        </w:rPr>
        <w:t>unalnikom tako kot ka</w:t>
      </w:r>
      <w:r w:rsidR="00972B42">
        <w:rPr>
          <w:rFonts w:ascii="Times New Roman" w:hAnsi="Times New Roman" w:cs="Times New Roman"/>
          <w:sz w:val="24"/>
          <w:szCs w:val="24"/>
          <w:lang w:val="en-GB"/>
        </w:rPr>
        <w:t>terokoli drugo vrsto podatkov. Č</w:t>
      </w:r>
      <w:r w:rsidRPr="00CC6287">
        <w:rPr>
          <w:rFonts w:ascii="Times New Roman" w:hAnsi="Times New Roman" w:cs="Times New Roman"/>
          <w:sz w:val="24"/>
          <w:szCs w:val="24"/>
          <w:lang w:val="en-GB"/>
        </w:rPr>
        <w:t>eprav so se metode za obdelavo oslikav razvijale prakti</w:t>
      </w:r>
      <w:r w:rsidR="007D129C" w:rsidRPr="00CC6287">
        <w:rPr>
          <w:rFonts w:ascii="Times New Roman" w:hAnsi="Times New Roman" w:cs="Times New Roman"/>
          <w:sz w:val="24"/>
          <w:szCs w:val="24"/>
          <w:lang w:val="en-GB"/>
        </w:rPr>
        <w:t>č</w:t>
      </w:r>
      <w:r w:rsidRPr="00CC6287">
        <w:rPr>
          <w:rFonts w:ascii="Times New Roman" w:hAnsi="Times New Roman" w:cs="Times New Roman"/>
          <w:sz w:val="24"/>
          <w:szCs w:val="24"/>
          <w:lang w:val="en-GB"/>
        </w:rPr>
        <w:t>no vzporedno z razvojem ra</w:t>
      </w:r>
      <w:r w:rsidR="007D129C" w:rsidRPr="00CC6287">
        <w:rPr>
          <w:rFonts w:ascii="Times New Roman" w:hAnsi="Times New Roman" w:cs="Times New Roman"/>
          <w:sz w:val="24"/>
          <w:szCs w:val="24"/>
          <w:lang w:val="en-GB"/>
        </w:rPr>
        <w:t>č</w:t>
      </w:r>
      <w:r w:rsidRPr="00CC6287">
        <w:rPr>
          <w:rFonts w:ascii="Times New Roman" w:hAnsi="Times New Roman" w:cs="Times New Roman"/>
          <w:sz w:val="24"/>
          <w:szCs w:val="24"/>
          <w:lang w:val="en-GB"/>
        </w:rPr>
        <w:t xml:space="preserve">unalnikov, torej </w:t>
      </w:r>
      <w:r w:rsidR="007D129C" w:rsidRPr="00CC6287">
        <w:rPr>
          <w:rFonts w:ascii="Times New Roman" w:hAnsi="Times New Roman" w:cs="Times New Roman"/>
          <w:sz w:val="24"/>
          <w:szCs w:val="24"/>
          <w:lang w:val="en-GB"/>
        </w:rPr>
        <w:t>ž</w:t>
      </w:r>
      <w:r w:rsidRPr="00CC6287">
        <w:rPr>
          <w:rFonts w:ascii="Times New Roman" w:hAnsi="Times New Roman" w:cs="Times New Roman"/>
          <w:sz w:val="24"/>
          <w:szCs w:val="24"/>
          <w:lang w:val="en-GB"/>
        </w:rPr>
        <w:t>e v njihovem zgodnjem obdobju, so se te izvajale le na velikih ra</w:t>
      </w:r>
      <w:r w:rsidR="007D129C" w:rsidRPr="00CC6287">
        <w:rPr>
          <w:rFonts w:ascii="Times New Roman" w:hAnsi="Times New Roman" w:cs="Times New Roman"/>
          <w:sz w:val="24"/>
          <w:szCs w:val="24"/>
          <w:lang w:val="en-GB"/>
        </w:rPr>
        <w:t>č</w:t>
      </w:r>
      <w:r w:rsidRPr="00CC6287">
        <w:rPr>
          <w:rFonts w:ascii="Times New Roman" w:hAnsi="Times New Roman" w:cs="Times New Roman"/>
          <w:sz w:val="24"/>
          <w:szCs w:val="24"/>
          <w:lang w:val="en-GB"/>
        </w:rPr>
        <w:t>unalni</w:t>
      </w:r>
      <w:r w:rsidR="007D129C" w:rsidRPr="00CC6287">
        <w:rPr>
          <w:rFonts w:ascii="Times New Roman" w:hAnsi="Times New Roman" w:cs="Times New Roman"/>
          <w:sz w:val="24"/>
          <w:szCs w:val="24"/>
          <w:lang w:val="en-GB"/>
        </w:rPr>
        <w:t>š</w:t>
      </w:r>
      <w:r w:rsidRPr="00CC6287">
        <w:rPr>
          <w:rFonts w:ascii="Times New Roman" w:hAnsi="Times New Roman" w:cs="Times New Roman"/>
          <w:sz w:val="24"/>
          <w:szCs w:val="24"/>
          <w:lang w:val="en-GB"/>
        </w:rPr>
        <w:t>kih sistemih, tako da se v klini</w:t>
      </w:r>
      <w:r w:rsidR="007D129C" w:rsidRPr="00CC6287">
        <w:rPr>
          <w:rFonts w:ascii="Times New Roman" w:hAnsi="Times New Roman" w:cs="Times New Roman"/>
          <w:sz w:val="24"/>
          <w:szCs w:val="24"/>
          <w:lang w:val="en-GB"/>
        </w:rPr>
        <w:t>č</w:t>
      </w:r>
      <w:r w:rsidRPr="00CC6287">
        <w:rPr>
          <w:rFonts w:ascii="Times New Roman" w:hAnsi="Times New Roman" w:cs="Times New Roman"/>
          <w:sz w:val="24"/>
          <w:szCs w:val="24"/>
          <w:lang w:val="en-GB"/>
        </w:rPr>
        <w:t>ni medicine niso uporabljale. To pa se je v zadnjih desetletjih mo</w:t>
      </w:r>
      <w:r w:rsidR="007D129C" w:rsidRPr="00CC6287">
        <w:rPr>
          <w:rFonts w:ascii="Times New Roman" w:hAnsi="Times New Roman" w:cs="Times New Roman"/>
          <w:sz w:val="24"/>
          <w:szCs w:val="24"/>
          <w:lang w:val="en-GB"/>
        </w:rPr>
        <w:t>č</w:t>
      </w:r>
      <w:r w:rsidRPr="00CC6287">
        <w:rPr>
          <w:rFonts w:ascii="Times New Roman" w:hAnsi="Times New Roman" w:cs="Times New Roman"/>
          <w:sz w:val="24"/>
          <w:szCs w:val="24"/>
          <w:lang w:val="en-GB"/>
        </w:rPr>
        <w:t>no spremenilo; s padcem cene in zvi</w:t>
      </w:r>
      <w:r w:rsidR="007D129C" w:rsidRPr="00CC6287">
        <w:rPr>
          <w:rFonts w:ascii="Times New Roman" w:hAnsi="Times New Roman" w:cs="Times New Roman"/>
          <w:sz w:val="24"/>
          <w:szCs w:val="24"/>
          <w:lang w:val="en-GB"/>
        </w:rPr>
        <w:t>š</w:t>
      </w:r>
      <w:r w:rsidRPr="00CC6287">
        <w:rPr>
          <w:rFonts w:ascii="Times New Roman" w:hAnsi="Times New Roman" w:cs="Times New Roman"/>
          <w:sz w:val="24"/>
          <w:szCs w:val="24"/>
          <w:lang w:val="en-GB"/>
        </w:rPr>
        <w:t>anjem zmogljivosti ra</w:t>
      </w:r>
      <w:r w:rsidR="007D129C" w:rsidRPr="00CC6287">
        <w:rPr>
          <w:rFonts w:ascii="Times New Roman" w:hAnsi="Times New Roman" w:cs="Times New Roman"/>
          <w:sz w:val="24"/>
          <w:szCs w:val="24"/>
          <w:lang w:val="en-GB"/>
        </w:rPr>
        <w:t>č</w:t>
      </w:r>
      <w:r w:rsidRPr="00CC6287">
        <w:rPr>
          <w:rFonts w:ascii="Times New Roman" w:hAnsi="Times New Roman" w:cs="Times New Roman"/>
          <w:sz w:val="24"/>
          <w:szCs w:val="24"/>
          <w:lang w:val="en-GB"/>
        </w:rPr>
        <w:t>unalni</w:t>
      </w:r>
      <w:r w:rsidR="007D129C" w:rsidRPr="00CC6287">
        <w:rPr>
          <w:rFonts w:ascii="Times New Roman" w:hAnsi="Times New Roman" w:cs="Times New Roman"/>
          <w:sz w:val="24"/>
          <w:szCs w:val="24"/>
          <w:lang w:val="en-GB"/>
        </w:rPr>
        <w:t>š</w:t>
      </w:r>
      <w:r w:rsidRPr="00CC6287">
        <w:rPr>
          <w:rFonts w:ascii="Times New Roman" w:hAnsi="Times New Roman" w:cs="Times New Roman"/>
          <w:sz w:val="24"/>
          <w:szCs w:val="24"/>
          <w:lang w:val="en-GB"/>
        </w:rPr>
        <w:t>ke opreme, je danes mo</w:t>
      </w:r>
      <w:r w:rsidR="007D129C" w:rsidRPr="00CC6287">
        <w:rPr>
          <w:rFonts w:ascii="Times New Roman" w:hAnsi="Times New Roman" w:cs="Times New Roman"/>
          <w:sz w:val="24"/>
          <w:szCs w:val="24"/>
          <w:lang w:val="en-GB"/>
        </w:rPr>
        <w:t>ž</w:t>
      </w:r>
      <w:r w:rsidRPr="00CC6287">
        <w:rPr>
          <w:rFonts w:ascii="Times New Roman" w:hAnsi="Times New Roman" w:cs="Times New Roman"/>
          <w:sz w:val="24"/>
          <w:szCs w:val="24"/>
          <w:lang w:val="en-GB"/>
        </w:rPr>
        <w:t>na obdelava slik tudi na podro</w:t>
      </w:r>
      <w:r w:rsidR="007D129C" w:rsidRPr="00CC6287">
        <w:rPr>
          <w:rFonts w:ascii="Times New Roman" w:hAnsi="Times New Roman" w:cs="Times New Roman"/>
          <w:sz w:val="24"/>
          <w:szCs w:val="24"/>
          <w:lang w:val="en-GB"/>
        </w:rPr>
        <w:t>č</w:t>
      </w:r>
      <w:r w:rsidRPr="00CC6287">
        <w:rPr>
          <w:rFonts w:ascii="Times New Roman" w:hAnsi="Times New Roman" w:cs="Times New Roman"/>
          <w:sz w:val="24"/>
          <w:szCs w:val="24"/>
          <w:lang w:val="en-GB"/>
        </w:rPr>
        <w:t>ju digitalnih medicinskih oslikav. Na podro</w:t>
      </w:r>
      <w:r w:rsidR="007D129C" w:rsidRPr="00CC6287">
        <w:rPr>
          <w:rFonts w:ascii="Times New Roman" w:hAnsi="Times New Roman" w:cs="Times New Roman"/>
          <w:sz w:val="24"/>
          <w:szCs w:val="24"/>
          <w:lang w:val="en-GB"/>
        </w:rPr>
        <w:t>č</w:t>
      </w:r>
      <w:r w:rsidRPr="00CC6287">
        <w:rPr>
          <w:rFonts w:ascii="Times New Roman" w:hAnsi="Times New Roman" w:cs="Times New Roman"/>
          <w:sz w:val="24"/>
          <w:szCs w:val="24"/>
          <w:lang w:val="en-GB"/>
        </w:rPr>
        <w:t>ju ra</w:t>
      </w:r>
      <w:r w:rsidR="007D129C" w:rsidRPr="00CC6287">
        <w:rPr>
          <w:rFonts w:ascii="Times New Roman" w:hAnsi="Times New Roman" w:cs="Times New Roman"/>
          <w:sz w:val="24"/>
          <w:szCs w:val="24"/>
          <w:lang w:val="en-GB"/>
        </w:rPr>
        <w:t>č</w:t>
      </w:r>
      <w:r w:rsidRPr="00CC6287">
        <w:rPr>
          <w:rFonts w:ascii="Times New Roman" w:hAnsi="Times New Roman" w:cs="Times New Roman"/>
          <w:sz w:val="24"/>
          <w:szCs w:val="24"/>
          <w:lang w:val="en-GB"/>
        </w:rPr>
        <w:t>unalni</w:t>
      </w:r>
      <w:r w:rsidR="007D129C" w:rsidRPr="00CC6287">
        <w:rPr>
          <w:rFonts w:ascii="Times New Roman" w:hAnsi="Times New Roman" w:cs="Times New Roman"/>
          <w:sz w:val="24"/>
          <w:szCs w:val="24"/>
          <w:lang w:val="en-GB"/>
        </w:rPr>
        <w:t>š</w:t>
      </w:r>
      <w:r w:rsidRPr="00CC6287">
        <w:rPr>
          <w:rFonts w:ascii="Times New Roman" w:hAnsi="Times New Roman" w:cs="Times New Roman"/>
          <w:sz w:val="24"/>
          <w:szCs w:val="24"/>
          <w:lang w:val="en-GB"/>
        </w:rPr>
        <w:t xml:space="preserve">kega razumevanja slik v tem </w:t>
      </w:r>
      <w:r w:rsidR="007D129C" w:rsidRPr="00CC6287">
        <w:rPr>
          <w:rFonts w:ascii="Times New Roman" w:hAnsi="Times New Roman" w:cs="Times New Roman"/>
          <w:sz w:val="24"/>
          <w:szCs w:val="24"/>
          <w:lang w:val="en-GB"/>
        </w:rPr>
        <w:t>č</w:t>
      </w:r>
      <w:r w:rsidRPr="00CC6287">
        <w:rPr>
          <w:rFonts w:ascii="Times New Roman" w:hAnsi="Times New Roman" w:cs="Times New Roman"/>
          <w:sz w:val="24"/>
          <w:szCs w:val="24"/>
          <w:lang w:val="en-GB"/>
        </w:rPr>
        <w:t>asu res</w:t>
      </w:r>
      <w:r w:rsidR="00F91470">
        <w:rPr>
          <w:rFonts w:ascii="Times New Roman" w:hAnsi="Times New Roman" w:cs="Times New Roman"/>
          <w:sz w:val="24"/>
          <w:szCs w:val="24"/>
          <w:lang w:val="en-GB"/>
        </w:rPr>
        <w:t xml:space="preserve"> </w:t>
      </w:r>
      <w:r w:rsidRPr="00CC6287">
        <w:rPr>
          <w:rFonts w:ascii="Times New Roman" w:hAnsi="Times New Roman" w:cs="Times New Roman"/>
          <w:sz w:val="24"/>
          <w:szCs w:val="24"/>
          <w:lang w:val="en-GB"/>
        </w:rPr>
        <w:t>da ni bil narejen velik premik, je pa zato toliko bolj napredovala uporaba obstoje</w:t>
      </w:r>
      <w:r w:rsidR="007D129C" w:rsidRPr="00CC6287">
        <w:rPr>
          <w:rFonts w:ascii="Times New Roman" w:hAnsi="Times New Roman" w:cs="Times New Roman"/>
          <w:sz w:val="24"/>
          <w:szCs w:val="24"/>
          <w:lang w:val="en-GB"/>
        </w:rPr>
        <w:t>č</w:t>
      </w:r>
      <w:r w:rsidRPr="00CC6287">
        <w:rPr>
          <w:rFonts w:ascii="Times New Roman" w:hAnsi="Times New Roman" w:cs="Times New Roman"/>
          <w:sz w:val="24"/>
          <w:szCs w:val="24"/>
          <w:lang w:val="en-GB"/>
        </w:rPr>
        <w:t>ih metod kot podpora uporabnikom pri analizi slik. Obdelava slik (angl. image</w:t>
      </w:r>
      <w:r w:rsidR="00972B42">
        <w:rPr>
          <w:rFonts w:ascii="Times New Roman" w:hAnsi="Times New Roman" w:cs="Times New Roman"/>
          <w:sz w:val="24"/>
          <w:szCs w:val="24"/>
          <w:lang w:val="en-GB"/>
        </w:rPr>
        <w:t xml:space="preserve"> manipulation, image processing</w:t>
      </w:r>
      <w:r w:rsidRPr="00CC6287">
        <w:rPr>
          <w:rFonts w:ascii="Times New Roman" w:hAnsi="Times New Roman" w:cs="Times New Roman"/>
          <w:sz w:val="24"/>
          <w:szCs w:val="24"/>
          <w:lang w:val="en-GB"/>
        </w:rPr>
        <w:t>) obi</w:t>
      </w:r>
      <w:r w:rsidR="007D129C" w:rsidRPr="00CC6287">
        <w:rPr>
          <w:rFonts w:ascii="Times New Roman" w:hAnsi="Times New Roman" w:cs="Times New Roman"/>
          <w:sz w:val="24"/>
          <w:szCs w:val="24"/>
          <w:lang w:val="en-GB"/>
        </w:rPr>
        <w:t>č</w:t>
      </w:r>
      <w:r w:rsidRPr="00CC6287">
        <w:rPr>
          <w:rFonts w:ascii="Times New Roman" w:hAnsi="Times New Roman" w:cs="Times New Roman"/>
          <w:sz w:val="24"/>
          <w:szCs w:val="24"/>
          <w:lang w:val="en-GB"/>
        </w:rPr>
        <w:t>ajno predstavlja transformacijo ene ali ve</w:t>
      </w:r>
      <w:r w:rsidR="007D129C" w:rsidRPr="00CC6287">
        <w:rPr>
          <w:rFonts w:ascii="Times New Roman" w:hAnsi="Times New Roman" w:cs="Times New Roman"/>
          <w:sz w:val="24"/>
          <w:szCs w:val="24"/>
          <w:lang w:val="en-GB"/>
        </w:rPr>
        <w:t>č</w:t>
      </w:r>
      <w:r w:rsidRPr="00CC6287">
        <w:rPr>
          <w:rFonts w:ascii="Times New Roman" w:hAnsi="Times New Roman" w:cs="Times New Roman"/>
          <w:sz w:val="24"/>
          <w:szCs w:val="24"/>
          <w:lang w:val="en-GB"/>
        </w:rPr>
        <w:t xml:space="preserve"> vhodnih slik v eno ali ve</w:t>
      </w:r>
      <w:r w:rsidR="007D129C" w:rsidRPr="00CC6287">
        <w:rPr>
          <w:rFonts w:ascii="Times New Roman" w:hAnsi="Times New Roman" w:cs="Times New Roman"/>
          <w:sz w:val="24"/>
          <w:szCs w:val="24"/>
          <w:lang w:val="en-GB"/>
        </w:rPr>
        <w:t>č</w:t>
      </w:r>
      <w:r w:rsidRPr="00CC6287">
        <w:rPr>
          <w:rFonts w:ascii="Times New Roman" w:hAnsi="Times New Roman" w:cs="Times New Roman"/>
          <w:sz w:val="24"/>
          <w:szCs w:val="24"/>
          <w:lang w:val="en-GB"/>
        </w:rPr>
        <w:t xml:space="preserve"> izhodnih slik (ki so lahko tudi tridimenzionalne) ali pa v neko abstraktno predstavitev vsebine vhodnih slik. Npr. zaporedje dvodimenzionalnih slik lahko sestavimo v tridimenzionalno prostorsko sliko, ki jo lahko nato projeciramo na dvodimenzionalno sliko,</w:t>
      </w:r>
      <w:r w:rsidR="007D129C" w:rsidRPr="00CC6287">
        <w:rPr>
          <w:rFonts w:ascii="Times New Roman" w:hAnsi="Times New Roman" w:cs="Times New Roman"/>
          <w:sz w:val="24"/>
          <w:szCs w:val="24"/>
          <w:lang w:val="en-GB"/>
        </w:rPr>
        <w:t xml:space="preserve"> </w:t>
      </w:r>
      <w:r w:rsidRPr="00CC6287">
        <w:rPr>
          <w:rFonts w:ascii="Times New Roman" w:hAnsi="Times New Roman" w:cs="Times New Roman"/>
          <w:sz w:val="24"/>
          <w:szCs w:val="24"/>
          <w:lang w:val="en-GB"/>
        </w:rPr>
        <w:t>ki prikazuje drugo rezino ravnine. Kakovost slik je mogo</w:t>
      </w:r>
      <w:r w:rsidR="007D129C" w:rsidRPr="00CC6287">
        <w:rPr>
          <w:rFonts w:ascii="Times New Roman" w:hAnsi="Times New Roman" w:cs="Times New Roman"/>
          <w:sz w:val="24"/>
          <w:szCs w:val="24"/>
          <w:lang w:val="en-GB"/>
        </w:rPr>
        <w:t>č</w:t>
      </w:r>
      <w:r w:rsidRPr="00CC6287">
        <w:rPr>
          <w:rFonts w:ascii="Times New Roman" w:hAnsi="Times New Roman" w:cs="Times New Roman"/>
          <w:sz w:val="24"/>
          <w:szCs w:val="24"/>
          <w:lang w:val="en-GB"/>
        </w:rPr>
        <w:t>e z razli</w:t>
      </w:r>
      <w:r w:rsidR="007D129C" w:rsidRPr="00CC6287">
        <w:rPr>
          <w:rFonts w:ascii="Times New Roman" w:hAnsi="Times New Roman" w:cs="Times New Roman"/>
          <w:sz w:val="24"/>
          <w:szCs w:val="24"/>
          <w:lang w:val="en-GB"/>
        </w:rPr>
        <w:t>č</w:t>
      </w:r>
      <w:r w:rsidRPr="00CC6287">
        <w:rPr>
          <w:rFonts w:ascii="Times New Roman" w:hAnsi="Times New Roman" w:cs="Times New Roman"/>
          <w:sz w:val="24"/>
          <w:szCs w:val="24"/>
          <w:lang w:val="en-GB"/>
        </w:rPr>
        <w:t>nimi metodami izbolj</w:t>
      </w:r>
      <w:r w:rsidR="007D129C" w:rsidRPr="00CC6287">
        <w:rPr>
          <w:rFonts w:ascii="Times New Roman" w:hAnsi="Times New Roman" w:cs="Times New Roman"/>
          <w:sz w:val="24"/>
          <w:szCs w:val="24"/>
          <w:lang w:val="en-GB"/>
        </w:rPr>
        <w:t>š</w:t>
      </w:r>
      <w:r w:rsidRPr="00CC6287">
        <w:rPr>
          <w:rFonts w:ascii="Times New Roman" w:hAnsi="Times New Roman" w:cs="Times New Roman"/>
          <w:sz w:val="24"/>
          <w:szCs w:val="24"/>
          <w:lang w:val="en-GB"/>
        </w:rPr>
        <w:t>ati, tako da jih ljudje la</w:t>
      </w:r>
      <w:r w:rsidR="007D129C" w:rsidRPr="00CC6287">
        <w:rPr>
          <w:rFonts w:ascii="Times New Roman" w:hAnsi="Times New Roman" w:cs="Times New Roman"/>
          <w:sz w:val="24"/>
          <w:szCs w:val="24"/>
          <w:lang w:val="en-GB"/>
        </w:rPr>
        <w:t>ž</w:t>
      </w:r>
      <w:r w:rsidRPr="00CC6287">
        <w:rPr>
          <w:rFonts w:ascii="Times New Roman" w:hAnsi="Times New Roman" w:cs="Times New Roman"/>
          <w:sz w:val="24"/>
          <w:szCs w:val="24"/>
          <w:lang w:val="en-GB"/>
        </w:rPr>
        <w:t>je analizirajo in interpretirajo. Slike lahko obdelamo tako, da nam postane dostopen pogled, ki ga na izvornih slikah ni (</w:t>
      </w:r>
      <w:r w:rsidR="00972B42">
        <w:rPr>
          <w:rFonts w:ascii="Times New Roman" w:hAnsi="Times New Roman" w:cs="Times New Roman"/>
          <w:sz w:val="24"/>
          <w:szCs w:val="24"/>
          <w:lang w:val="en-GB"/>
        </w:rPr>
        <w:t>tridimenzionalna rekonstrukcija</w:t>
      </w:r>
      <w:r w:rsidRPr="00CC6287">
        <w:rPr>
          <w:rFonts w:ascii="Times New Roman" w:hAnsi="Times New Roman" w:cs="Times New Roman"/>
          <w:sz w:val="24"/>
          <w:szCs w:val="24"/>
          <w:lang w:val="en-GB"/>
        </w:rPr>
        <w:t>); ozna</w:t>
      </w:r>
      <w:r w:rsidR="007D129C" w:rsidRPr="00CC6287">
        <w:rPr>
          <w:rFonts w:ascii="Times New Roman" w:hAnsi="Times New Roman" w:cs="Times New Roman"/>
          <w:sz w:val="24"/>
          <w:szCs w:val="24"/>
          <w:lang w:val="en-GB"/>
        </w:rPr>
        <w:t>č</w:t>
      </w:r>
      <w:r w:rsidRPr="00CC6287">
        <w:rPr>
          <w:rFonts w:ascii="Times New Roman" w:hAnsi="Times New Roman" w:cs="Times New Roman"/>
          <w:sz w:val="24"/>
          <w:szCs w:val="24"/>
          <w:lang w:val="en-GB"/>
        </w:rPr>
        <w:t>imo lahko sumljiva podro</w:t>
      </w:r>
      <w:r w:rsidR="007D129C" w:rsidRPr="00CC6287">
        <w:rPr>
          <w:rFonts w:ascii="Times New Roman" w:hAnsi="Times New Roman" w:cs="Times New Roman"/>
          <w:sz w:val="24"/>
          <w:szCs w:val="24"/>
          <w:lang w:val="en-GB"/>
        </w:rPr>
        <w:t>č</w:t>
      </w:r>
      <w:r w:rsidRPr="00CC6287">
        <w:rPr>
          <w:rFonts w:ascii="Times New Roman" w:hAnsi="Times New Roman" w:cs="Times New Roman"/>
          <w:sz w:val="24"/>
          <w:szCs w:val="24"/>
          <w:lang w:val="en-GB"/>
        </w:rPr>
        <w:t>ja slike, ki zahtevajo natan</w:t>
      </w:r>
      <w:r w:rsidR="007D129C" w:rsidRPr="00CC6287">
        <w:rPr>
          <w:rFonts w:ascii="Times New Roman" w:hAnsi="Times New Roman" w:cs="Times New Roman"/>
          <w:sz w:val="24"/>
          <w:szCs w:val="24"/>
          <w:lang w:val="en-GB"/>
        </w:rPr>
        <w:t>č</w:t>
      </w:r>
      <w:r w:rsidRPr="00CC6287">
        <w:rPr>
          <w:rFonts w:ascii="Times New Roman" w:hAnsi="Times New Roman" w:cs="Times New Roman"/>
          <w:sz w:val="24"/>
          <w:szCs w:val="24"/>
          <w:lang w:val="en-GB"/>
        </w:rPr>
        <w:t>nej</w:t>
      </w:r>
      <w:r w:rsidR="007D129C" w:rsidRPr="00CC6287">
        <w:rPr>
          <w:rFonts w:ascii="Times New Roman" w:hAnsi="Times New Roman" w:cs="Times New Roman"/>
          <w:sz w:val="24"/>
          <w:szCs w:val="24"/>
          <w:lang w:val="en-GB"/>
        </w:rPr>
        <w:t>ši pregled; določ</w:t>
      </w:r>
      <w:r w:rsidRPr="00CC6287">
        <w:rPr>
          <w:rFonts w:ascii="Times New Roman" w:hAnsi="Times New Roman" w:cs="Times New Roman"/>
          <w:sz w:val="24"/>
          <w:szCs w:val="24"/>
          <w:lang w:val="en-GB"/>
        </w:rPr>
        <w:t>amo velikost ali obliko organa; ali pa pripravimo slike za zdru</w:t>
      </w:r>
      <w:r w:rsidR="007D129C" w:rsidRPr="00CC6287">
        <w:rPr>
          <w:rFonts w:ascii="Times New Roman" w:hAnsi="Times New Roman" w:cs="Times New Roman"/>
          <w:sz w:val="24"/>
          <w:szCs w:val="24"/>
          <w:lang w:val="en-GB"/>
        </w:rPr>
        <w:t>ž</w:t>
      </w:r>
      <w:r w:rsidRPr="00CC6287">
        <w:rPr>
          <w:rFonts w:ascii="Times New Roman" w:hAnsi="Times New Roman" w:cs="Times New Roman"/>
          <w:sz w:val="24"/>
          <w:szCs w:val="24"/>
          <w:lang w:val="en-GB"/>
        </w:rPr>
        <w:t>evanje z drugimi vrstami informacij. Ve</w:t>
      </w:r>
      <w:r w:rsidR="007D129C" w:rsidRPr="00CC6287">
        <w:rPr>
          <w:rFonts w:ascii="Times New Roman" w:hAnsi="Times New Roman" w:cs="Times New Roman"/>
          <w:sz w:val="24"/>
          <w:szCs w:val="24"/>
          <w:lang w:val="en-GB"/>
        </w:rPr>
        <w:t>č</w:t>
      </w:r>
      <w:r w:rsidRPr="00CC6287">
        <w:rPr>
          <w:rFonts w:ascii="Times New Roman" w:hAnsi="Times New Roman" w:cs="Times New Roman"/>
          <w:sz w:val="24"/>
          <w:szCs w:val="24"/>
          <w:lang w:val="en-GB"/>
        </w:rPr>
        <w:t>ina od na</w:t>
      </w:r>
      <w:r w:rsidR="007D129C" w:rsidRPr="00CC6287">
        <w:rPr>
          <w:rFonts w:ascii="Times New Roman" w:hAnsi="Times New Roman" w:cs="Times New Roman"/>
          <w:sz w:val="24"/>
          <w:szCs w:val="24"/>
          <w:lang w:val="en-GB"/>
        </w:rPr>
        <w:t>š</w:t>
      </w:r>
      <w:r w:rsidRPr="00CC6287">
        <w:rPr>
          <w:rFonts w:ascii="Times New Roman" w:hAnsi="Times New Roman" w:cs="Times New Roman"/>
          <w:sz w:val="24"/>
          <w:szCs w:val="24"/>
          <w:lang w:val="en-GB"/>
        </w:rPr>
        <w:t>tetih aplikacij zahteva izvedbo enega ali ve</w:t>
      </w:r>
      <w:r w:rsidR="007D129C" w:rsidRPr="00CC6287">
        <w:rPr>
          <w:rFonts w:ascii="Times New Roman" w:hAnsi="Times New Roman" w:cs="Times New Roman"/>
          <w:sz w:val="24"/>
          <w:szCs w:val="24"/>
          <w:lang w:val="en-GB"/>
        </w:rPr>
        <w:t xml:space="preserve">č </w:t>
      </w:r>
      <w:r w:rsidRPr="00CC6287">
        <w:rPr>
          <w:rFonts w:ascii="Times New Roman" w:hAnsi="Times New Roman" w:cs="Times New Roman"/>
          <w:sz w:val="24"/>
          <w:szCs w:val="24"/>
          <w:lang w:val="en-GB"/>
        </w:rPr>
        <w:t xml:space="preserve">od </w:t>
      </w:r>
      <w:r w:rsidR="007D129C" w:rsidRPr="00CC6287">
        <w:rPr>
          <w:rFonts w:ascii="Times New Roman" w:hAnsi="Times New Roman" w:cs="Times New Roman"/>
          <w:sz w:val="24"/>
          <w:szCs w:val="24"/>
          <w:lang w:val="en-GB"/>
        </w:rPr>
        <w:t>š</w:t>
      </w:r>
      <w:r w:rsidRPr="00CC6287">
        <w:rPr>
          <w:rFonts w:ascii="Times New Roman" w:hAnsi="Times New Roman" w:cs="Times New Roman"/>
          <w:sz w:val="24"/>
          <w:szCs w:val="24"/>
          <w:lang w:val="en-GB"/>
        </w:rPr>
        <w:t>tirih osnovnih korakov v obdelovanju slik:</w:t>
      </w:r>
    </w:p>
    <w:p w14:paraId="67A0A7E9" w14:textId="77777777" w:rsidR="006A207C" w:rsidRPr="00730DA5" w:rsidRDefault="006A207C" w:rsidP="00730DA5">
      <w:pPr>
        <w:pStyle w:val="ListParagraph"/>
        <w:numPr>
          <w:ilvl w:val="1"/>
          <w:numId w:val="25"/>
        </w:numPr>
        <w:autoSpaceDE w:val="0"/>
        <w:autoSpaceDN w:val="0"/>
        <w:adjustRightInd w:val="0"/>
        <w:spacing w:after="0" w:line="240" w:lineRule="auto"/>
        <w:jc w:val="both"/>
        <w:rPr>
          <w:rFonts w:ascii="Times New Roman" w:hAnsi="Times New Roman" w:cs="Times New Roman"/>
          <w:sz w:val="24"/>
          <w:szCs w:val="24"/>
          <w:lang w:val="en-GB"/>
        </w:rPr>
      </w:pPr>
      <w:r w:rsidRPr="00730DA5">
        <w:rPr>
          <w:rFonts w:ascii="Times New Roman" w:hAnsi="Times New Roman" w:cs="Times New Roman"/>
          <w:sz w:val="24"/>
          <w:szCs w:val="24"/>
          <w:lang w:val="en-GB"/>
        </w:rPr>
        <w:lastRenderedPageBreak/>
        <w:t>predobdelava slike (angl. preprocessing),</w:t>
      </w:r>
    </w:p>
    <w:p w14:paraId="19568B96" w14:textId="77777777" w:rsidR="006A207C" w:rsidRPr="00730DA5" w:rsidRDefault="006A207C" w:rsidP="00730DA5">
      <w:pPr>
        <w:pStyle w:val="ListParagraph"/>
        <w:numPr>
          <w:ilvl w:val="1"/>
          <w:numId w:val="25"/>
        </w:numPr>
        <w:autoSpaceDE w:val="0"/>
        <w:autoSpaceDN w:val="0"/>
        <w:adjustRightInd w:val="0"/>
        <w:spacing w:after="0" w:line="240" w:lineRule="auto"/>
        <w:jc w:val="both"/>
        <w:rPr>
          <w:rFonts w:ascii="Times New Roman" w:hAnsi="Times New Roman" w:cs="Times New Roman"/>
          <w:sz w:val="24"/>
          <w:szCs w:val="24"/>
          <w:lang w:val="en-GB"/>
        </w:rPr>
      </w:pPr>
      <w:r w:rsidRPr="00730DA5">
        <w:rPr>
          <w:rFonts w:ascii="Times New Roman" w:hAnsi="Times New Roman" w:cs="Times New Roman"/>
          <w:sz w:val="24"/>
          <w:szCs w:val="24"/>
          <w:lang w:val="en-GB"/>
        </w:rPr>
        <w:t>raz</w:t>
      </w:r>
      <w:r w:rsidR="007D129C" w:rsidRPr="00730DA5">
        <w:rPr>
          <w:rFonts w:ascii="Times New Roman" w:hAnsi="Times New Roman" w:cs="Times New Roman"/>
          <w:sz w:val="24"/>
          <w:szCs w:val="24"/>
          <w:lang w:val="en-GB"/>
        </w:rPr>
        <w:t>č</w:t>
      </w:r>
      <w:r w:rsidRPr="00730DA5">
        <w:rPr>
          <w:rFonts w:ascii="Times New Roman" w:hAnsi="Times New Roman" w:cs="Times New Roman"/>
          <w:sz w:val="24"/>
          <w:szCs w:val="24"/>
          <w:lang w:val="en-GB"/>
        </w:rPr>
        <w:t>lenjevanje oz. segmentacija (angl. segmentation),</w:t>
      </w:r>
    </w:p>
    <w:p w14:paraId="2835A939" w14:textId="77777777" w:rsidR="00CC6287" w:rsidRDefault="006A207C" w:rsidP="00CC6287">
      <w:pPr>
        <w:pStyle w:val="ListParagraph"/>
        <w:numPr>
          <w:ilvl w:val="1"/>
          <w:numId w:val="25"/>
        </w:numPr>
        <w:autoSpaceDE w:val="0"/>
        <w:autoSpaceDN w:val="0"/>
        <w:adjustRightInd w:val="0"/>
        <w:spacing w:after="0" w:line="240" w:lineRule="auto"/>
        <w:jc w:val="both"/>
        <w:rPr>
          <w:rFonts w:ascii="Times New Roman" w:hAnsi="Times New Roman" w:cs="Times New Roman"/>
          <w:sz w:val="24"/>
          <w:szCs w:val="24"/>
          <w:lang w:val="en-GB"/>
        </w:rPr>
      </w:pPr>
      <w:r w:rsidRPr="00730DA5">
        <w:rPr>
          <w:rFonts w:ascii="Times New Roman" w:hAnsi="Times New Roman" w:cs="Times New Roman"/>
          <w:sz w:val="24"/>
          <w:szCs w:val="24"/>
          <w:lang w:val="en-GB"/>
        </w:rPr>
        <w:t>dolo</w:t>
      </w:r>
      <w:r w:rsidR="007D129C" w:rsidRPr="00730DA5">
        <w:rPr>
          <w:rFonts w:ascii="Times New Roman" w:hAnsi="Times New Roman" w:cs="Times New Roman"/>
          <w:sz w:val="24"/>
          <w:szCs w:val="24"/>
          <w:lang w:val="en-GB"/>
        </w:rPr>
        <w:t>č</w:t>
      </w:r>
      <w:r w:rsidRPr="00730DA5">
        <w:rPr>
          <w:rFonts w:ascii="Times New Roman" w:hAnsi="Times New Roman" w:cs="Times New Roman"/>
          <w:sz w:val="24"/>
          <w:szCs w:val="24"/>
          <w:lang w:val="en-GB"/>
        </w:rPr>
        <w:t>anje zna</w:t>
      </w:r>
      <w:r w:rsidR="007D129C" w:rsidRPr="00730DA5">
        <w:rPr>
          <w:rFonts w:ascii="Times New Roman" w:hAnsi="Times New Roman" w:cs="Times New Roman"/>
          <w:sz w:val="24"/>
          <w:szCs w:val="24"/>
          <w:lang w:val="en-GB"/>
        </w:rPr>
        <w:t>č</w:t>
      </w:r>
      <w:r w:rsidRPr="00730DA5">
        <w:rPr>
          <w:rFonts w:ascii="Times New Roman" w:hAnsi="Times New Roman" w:cs="Times New Roman"/>
          <w:sz w:val="24"/>
          <w:szCs w:val="24"/>
          <w:lang w:val="en-GB"/>
        </w:rPr>
        <w:t>ilk (angl. feature detection) ali klasi</w:t>
      </w:r>
      <w:r w:rsidR="007D129C" w:rsidRPr="00730DA5">
        <w:rPr>
          <w:rFonts w:ascii="Times New Roman" w:hAnsi="Times New Roman" w:cs="Times New Roman"/>
          <w:sz w:val="24"/>
          <w:szCs w:val="24"/>
          <w:lang w:val="en-GB"/>
        </w:rPr>
        <w:t>fi</w:t>
      </w:r>
      <w:r w:rsidRPr="00730DA5">
        <w:rPr>
          <w:rFonts w:ascii="Times New Roman" w:hAnsi="Times New Roman" w:cs="Times New Roman"/>
          <w:sz w:val="24"/>
          <w:szCs w:val="24"/>
          <w:lang w:val="en-GB"/>
        </w:rPr>
        <w:t>kacij oz. razvr</w:t>
      </w:r>
      <w:r w:rsidR="007D129C" w:rsidRPr="00730DA5">
        <w:rPr>
          <w:rFonts w:ascii="Times New Roman" w:hAnsi="Times New Roman" w:cs="Times New Roman"/>
          <w:sz w:val="24"/>
          <w:szCs w:val="24"/>
          <w:lang w:val="en-GB"/>
        </w:rPr>
        <w:t>šč</w:t>
      </w:r>
      <w:r w:rsidRPr="00730DA5">
        <w:rPr>
          <w:rFonts w:ascii="Times New Roman" w:hAnsi="Times New Roman" w:cs="Times New Roman"/>
          <w:sz w:val="24"/>
          <w:szCs w:val="24"/>
          <w:lang w:val="en-GB"/>
        </w:rPr>
        <w:t>anje</w:t>
      </w:r>
      <w:r w:rsidR="00CC6287">
        <w:rPr>
          <w:rFonts w:ascii="Times New Roman" w:hAnsi="Times New Roman" w:cs="Times New Roman"/>
          <w:sz w:val="24"/>
          <w:szCs w:val="24"/>
          <w:lang w:val="en-GB"/>
        </w:rPr>
        <w:t xml:space="preserve"> </w:t>
      </w:r>
      <w:r w:rsidRPr="00CC6287">
        <w:rPr>
          <w:rFonts w:ascii="Times New Roman" w:hAnsi="Times New Roman" w:cs="Times New Roman"/>
          <w:sz w:val="24"/>
          <w:szCs w:val="24"/>
          <w:lang w:val="en-GB"/>
        </w:rPr>
        <w:t>(angl. classi</w:t>
      </w:r>
      <w:r w:rsidR="007D129C" w:rsidRPr="00CC6287">
        <w:rPr>
          <w:rFonts w:ascii="Times New Roman" w:hAnsi="Times New Roman" w:cs="Times New Roman"/>
          <w:sz w:val="24"/>
          <w:szCs w:val="24"/>
          <w:lang w:val="en-GB"/>
        </w:rPr>
        <w:t>fi</w:t>
      </w:r>
      <w:r w:rsidRPr="00CC6287">
        <w:rPr>
          <w:rFonts w:ascii="Times New Roman" w:hAnsi="Times New Roman" w:cs="Times New Roman"/>
          <w:sz w:val="24"/>
          <w:szCs w:val="24"/>
          <w:lang w:val="en-GB"/>
        </w:rPr>
        <w:t>cation).</w:t>
      </w:r>
    </w:p>
    <w:p w14:paraId="2DA9BE3C" w14:textId="77777777" w:rsidR="006A207C" w:rsidRPr="00CC6287" w:rsidRDefault="006A207C" w:rsidP="00CC6287">
      <w:pPr>
        <w:autoSpaceDE w:val="0"/>
        <w:autoSpaceDN w:val="0"/>
        <w:adjustRightInd w:val="0"/>
        <w:spacing w:after="0" w:line="240" w:lineRule="auto"/>
        <w:jc w:val="both"/>
        <w:rPr>
          <w:rFonts w:ascii="Times New Roman" w:hAnsi="Times New Roman" w:cs="Times New Roman"/>
          <w:sz w:val="24"/>
          <w:szCs w:val="24"/>
          <w:lang w:val="en-GB"/>
        </w:rPr>
      </w:pPr>
      <w:r w:rsidRPr="00CC6287">
        <w:rPr>
          <w:rFonts w:ascii="Times New Roman" w:hAnsi="Times New Roman" w:cs="Times New Roman"/>
          <w:sz w:val="24"/>
          <w:szCs w:val="24"/>
          <w:lang w:val="en-GB"/>
        </w:rPr>
        <w:t>Osnovni koraki se obi</w:t>
      </w:r>
      <w:r w:rsidR="007D129C" w:rsidRPr="00CC6287">
        <w:rPr>
          <w:rFonts w:ascii="Times New Roman" w:hAnsi="Times New Roman" w:cs="Times New Roman"/>
          <w:sz w:val="24"/>
          <w:szCs w:val="24"/>
          <w:lang w:val="en-GB"/>
        </w:rPr>
        <w:t>č</w:t>
      </w:r>
      <w:r w:rsidRPr="00CC6287">
        <w:rPr>
          <w:rFonts w:ascii="Times New Roman" w:hAnsi="Times New Roman" w:cs="Times New Roman"/>
          <w:sz w:val="24"/>
          <w:szCs w:val="24"/>
          <w:lang w:val="en-GB"/>
        </w:rPr>
        <w:t>ajno izvajajo v navedenem zaporedju, pri tem pa so lahko kasnej</w:t>
      </w:r>
      <w:r w:rsidR="007D129C" w:rsidRPr="00CC6287">
        <w:rPr>
          <w:rFonts w:ascii="Times New Roman" w:hAnsi="Times New Roman" w:cs="Times New Roman"/>
          <w:sz w:val="24"/>
          <w:szCs w:val="24"/>
          <w:lang w:val="en-GB"/>
        </w:rPr>
        <w:t>š</w:t>
      </w:r>
      <w:r w:rsidRPr="00CC6287">
        <w:rPr>
          <w:rFonts w:ascii="Times New Roman" w:hAnsi="Times New Roman" w:cs="Times New Roman"/>
          <w:sz w:val="24"/>
          <w:szCs w:val="24"/>
          <w:lang w:val="en-GB"/>
        </w:rPr>
        <w:t xml:space="preserve">i koraki s povratno zanko povezani s predhodnimi. Prav tako ni nujno, da se v neki aplikaciji izvedejo vsi </w:t>
      </w:r>
      <w:r w:rsidR="007D129C" w:rsidRPr="00CC6287">
        <w:rPr>
          <w:rFonts w:ascii="Times New Roman" w:hAnsi="Times New Roman" w:cs="Times New Roman"/>
          <w:sz w:val="24"/>
          <w:szCs w:val="24"/>
          <w:lang w:val="en-GB"/>
        </w:rPr>
        <w:t>š</w:t>
      </w:r>
      <w:r w:rsidRPr="00CC6287">
        <w:rPr>
          <w:rFonts w:ascii="Times New Roman" w:hAnsi="Times New Roman" w:cs="Times New Roman"/>
          <w:sz w:val="24"/>
          <w:szCs w:val="24"/>
          <w:lang w:val="en-GB"/>
        </w:rPr>
        <w:t>tirje koraki. Predobdelava se izvaja obi</w:t>
      </w:r>
      <w:r w:rsidR="007D129C" w:rsidRPr="00CC6287">
        <w:rPr>
          <w:rFonts w:ascii="Times New Roman" w:hAnsi="Times New Roman" w:cs="Times New Roman"/>
          <w:sz w:val="24"/>
          <w:szCs w:val="24"/>
          <w:lang w:val="en-GB"/>
        </w:rPr>
        <w:t>č</w:t>
      </w:r>
      <w:r w:rsidRPr="00CC6287">
        <w:rPr>
          <w:rFonts w:ascii="Times New Roman" w:hAnsi="Times New Roman" w:cs="Times New Roman"/>
          <w:sz w:val="24"/>
          <w:szCs w:val="24"/>
          <w:lang w:val="en-GB"/>
        </w:rPr>
        <w:t>ajno na celotni sliki. Namen predobdelave je pove</w:t>
      </w:r>
      <w:r w:rsidR="007D129C" w:rsidRPr="00CC6287">
        <w:rPr>
          <w:rFonts w:ascii="Times New Roman" w:hAnsi="Times New Roman" w:cs="Times New Roman"/>
          <w:sz w:val="24"/>
          <w:szCs w:val="24"/>
          <w:lang w:val="en-GB"/>
        </w:rPr>
        <w:t>č</w:t>
      </w:r>
      <w:r w:rsidRPr="00CC6287">
        <w:rPr>
          <w:rFonts w:ascii="Times New Roman" w:hAnsi="Times New Roman" w:cs="Times New Roman"/>
          <w:sz w:val="24"/>
          <w:szCs w:val="24"/>
          <w:lang w:val="en-GB"/>
        </w:rPr>
        <w:t>ati kakovost like, tako da je primernej</w:t>
      </w:r>
      <w:r w:rsidR="007D129C" w:rsidRPr="00CC6287">
        <w:rPr>
          <w:rFonts w:ascii="Times New Roman" w:hAnsi="Times New Roman" w:cs="Times New Roman"/>
          <w:sz w:val="24"/>
          <w:szCs w:val="24"/>
          <w:lang w:val="en-GB"/>
        </w:rPr>
        <w:t>š</w:t>
      </w:r>
      <w:r w:rsidRPr="00CC6287">
        <w:rPr>
          <w:rFonts w:ascii="Times New Roman" w:hAnsi="Times New Roman" w:cs="Times New Roman"/>
          <w:sz w:val="24"/>
          <w:szCs w:val="24"/>
          <w:lang w:val="en-GB"/>
        </w:rPr>
        <w:t xml:space="preserve">a za </w:t>
      </w:r>
      <w:r w:rsidR="007D129C" w:rsidRPr="00CC6287">
        <w:rPr>
          <w:rFonts w:ascii="Times New Roman" w:hAnsi="Times New Roman" w:cs="Times New Roman"/>
          <w:sz w:val="24"/>
          <w:szCs w:val="24"/>
          <w:lang w:val="en-GB"/>
        </w:rPr>
        <w:t>č</w:t>
      </w:r>
      <w:r w:rsidRPr="00CC6287">
        <w:rPr>
          <w:rFonts w:ascii="Times New Roman" w:hAnsi="Times New Roman" w:cs="Times New Roman"/>
          <w:sz w:val="24"/>
          <w:szCs w:val="24"/>
          <w:lang w:val="en-GB"/>
        </w:rPr>
        <w:t>lovekovo vizualno percepcijo ali pa za nadaljnjo analizo z ra</w:t>
      </w:r>
      <w:r w:rsidR="007D129C" w:rsidRPr="00CC6287">
        <w:rPr>
          <w:rFonts w:ascii="Times New Roman" w:hAnsi="Times New Roman" w:cs="Times New Roman"/>
          <w:sz w:val="24"/>
          <w:szCs w:val="24"/>
          <w:lang w:val="en-GB"/>
        </w:rPr>
        <w:t>č</w:t>
      </w:r>
      <w:r w:rsidRPr="00CC6287">
        <w:rPr>
          <w:rFonts w:ascii="Times New Roman" w:hAnsi="Times New Roman" w:cs="Times New Roman"/>
          <w:sz w:val="24"/>
          <w:szCs w:val="24"/>
          <w:lang w:val="en-GB"/>
        </w:rPr>
        <w:t>unalnikom. Preprosta, toda zelo pomembna operacija te vrste je npr. dolo</w:t>
      </w:r>
      <w:r w:rsidR="007D129C" w:rsidRPr="00CC6287">
        <w:rPr>
          <w:rFonts w:ascii="Times New Roman" w:hAnsi="Times New Roman" w:cs="Times New Roman"/>
          <w:sz w:val="24"/>
          <w:szCs w:val="24"/>
          <w:lang w:val="en-GB"/>
        </w:rPr>
        <w:t>č</w:t>
      </w:r>
      <w:r w:rsidRPr="00CC6287">
        <w:rPr>
          <w:rFonts w:ascii="Times New Roman" w:hAnsi="Times New Roman" w:cs="Times New Roman"/>
          <w:sz w:val="24"/>
          <w:szCs w:val="24"/>
          <w:lang w:val="en-GB"/>
        </w:rPr>
        <w:t>anje okna sivinske skale (angl. gray-scale windowing) pri CT slikah. CT skener generira vrednosti pikslov v obmo</w:t>
      </w:r>
      <w:r w:rsidR="007D129C" w:rsidRPr="00CC6287">
        <w:rPr>
          <w:rFonts w:ascii="Times New Roman" w:hAnsi="Times New Roman" w:cs="Times New Roman"/>
          <w:sz w:val="24"/>
          <w:szCs w:val="24"/>
          <w:lang w:val="en-GB"/>
        </w:rPr>
        <w:t>č</w:t>
      </w:r>
      <w:r w:rsidRPr="00CC6287">
        <w:rPr>
          <w:rFonts w:ascii="Times New Roman" w:hAnsi="Times New Roman" w:cs="Times New Roman"/>
          <w:sz w:val="24"/>
          <w:szCs w:val="24"/>
          <w:lang w:val="en-GB"/>
        </w:rPr>
        <w:t>ju -3000 do +4000.</w:t>
      </w:r>
      <w:r w:rsidR="007D129C" w:rsidRPr="00CC6287">
        <w:rPr>
          <w:rFonts w:ascii="Times New Roman" w:hAnsi="Times New Roman" w:cs="Times New Roman"/>
          <w:sz w:val="24"/>
          <w:szCs w:val="24"/>
          <w:lang w:val="en-GB"/>
        </w:rPr>
        <w:t xml:space="preserve"> Č</w:t>
      </w:r>
      <w:r w:rsidRPr="00CC6287">
        <w:rPr>
          <w:rFonts w:ascii="Times New Roman" w:hAnsi="Times New Roman" w:cs="Times New Roman"/>
          <w:sz w:val="24"/>
          <w:szCs w:val="24"/>
          <w:lang w:val="en-GB"/>
        </w:rPr>
        <w:t>love</w:t>
      </w:r>
      <w:r w:rsidR="007D129C" w:rsidRPr="00CC6287">
        <w:rPr>
          <w:rFonts w:ascii="Times New Roman" w:hAnsi="Times New Roman" w:cs="Times New Roman"/>
          <w:sz w:val="24"/>
          <w:szCs w:val="24"/>
          <w:lang w:val="en-GB"/>
        </w:rPr>
        <w:t>š</w:t>
      </w:r>
      <w:r w:rsidRPr="00CC6287">
        <w:rPr>
          <w:rFonts w:ascii="Times New Roman" w:hAnsi="Times New Roman" w:cs="Times New Roman"/>
          <w:sz w:val="24"/>
          <w:szCs w:val="24"/>
          <w:lang w:val="en-GB"/>
        </w:rPr>
        <w:t>ko oko pa je sposobno zaznavati nekje okoli 100 odtenkov sivin. Da izkoristimo natan</w:t>
      </w:r>
      <w:r w:rsidR="007D129C" w:rsidRPr="00CC6287">
        <w:rPr>
          <w:rFonts w:ascii="Times New Roman" w:hAnsi="Times New Roman" w:cs="Times New Roman"/>
          <w:sz w:val="24"/>
          <w:szCs w:val="24"/>
          <w:lang w:val="en-GB"/>
        </w:rPr>
        <w:t>č</w:t>
      </w:r>
      <w:r w:rsidRPr="00CC6287">
        <w:rPr>
          <w:rFonts w:ascii="Times New Roman" w:hAnsi="Times New Roman" w:cs="Times New Roman"/>
          <w:sz w:val="24"/>
          <w:szCs w:val="24"/>
          <w:lang w:val="en-GB"/>
        </w:rPr>
        <w:t>nost, ki nam jo daje slikovna naprava, lahko spremenimo sredi</w:t>
      </w:r>
      <w:r w:rsidR="007D129C" w:rsidRPr="00CC6287">
        <w:rPr>
          <w:rFonts w:ascii="Times New Roman" w:hAnsi="Times New Roman" w:cs="Times New Roman"/>
          <w:sz w:val="24"/>
          <w:szCs w:val="24"/>
          <w:lang w:val="en-GB"/>
        </w:rPr>
        <w:t>šč</w:t>
      </w:r>
      <w:r w:rsidRPr="00CC6287">
        <w:rPr>
          <w:rFonts w:ascii="Times New Roman" w:hAnsi="Times New Roman" w:cs="Times New Roman"/>
          <w:sz w:val="24"/>
          <w:szCs w:val="24"/>
          <w:lang w:val="en-GB"/>
        </w:rPr>
        <w:t>e in obmo</w:t>
      </w:r>
      <w:r w:rsidR="007D129C" w:rsidRPr="00CC6287">
        <w:rPr>
          <w:rFonts w:ascii="Times New Roman" w:hAnsi="Times New Roman" w:cs="Times New Roman"/>
          <w:sz w:val="24"/>
          <w:szCs w:val="24"/>
          <w:lang w:val="en-GB"/>
        </w:rPr>
        <w:t>č</w:t>
      </w:r>
      <w:r w:rsidRPr="00CC6287">
        <w:rPr>
          <w:rFonts w:ascii="Times New Roman" w:hAnsi="Times New Roman" w:cs="Times New Roman"/>
          <w:sz w:val="24"/>
          <w:szCs w:val="24"/>
          <w:lang w:val="en-GB"/>
        </w:rPr>
        <w:t xml:space="preserve">je prikazanih nivojev sivin. S spremembo nivoja (angl. </w:t>
      </w:r>
      <w:r w:rsidR="007D129C" w:rsidRPr="00CC6287">
        <w:rPr>
          <w:rFonts w:ascii="Times New Roman" w:hAnsi="Times New Roman" w:cs="Times New Roman"/>
          <w:sz w:val="24"/>
          <w:szCs w:val="24"/>
          <w:lang w:val="en-GB"/>
        </w:rPr>
        <w:t>level</w:t>
      </w:r>
      <w:r w:rsidRPr="00CC6287">
        <w:rPr>
          <w:rFonts w:ascii="Times New Roman" w:hAnsi="Times New Roman" w:cs="Times New Roman"/>
          <w:sz w:val="24"/>
          <w:szCs w:val="24"/>
          <w:lang w:val="en-GB"/>
        </w:rPr>
        <w:t xml:space="preserve">) in </w:t>
      </w:r>
      <w:r w:rsidR="007D129C" w:rsidRPr="00CC6287">
        <w:rPr>
          <w:rFonts w:ascii="Times New Roman" w:hAnsi="Times New Roman" w:cs="Times New Roman"/>
          <w:sz w:val="24"/>
          <w:szCs w:val="24"/>
          <w:lang w:val="en-GB"/>
        </w:rPr>
        <w:t>š</w:t>
      </w:r>
      <w:r w:rsidRPr="00CC6287">
        <w:rPr>
          <w:rFonts w:ascii="Times New Roman" w:hAnsi="Times New Roman" w:cs="Times New Roman"/>
          <w:sz w:val="24"/>
          <w:szCs w:val="24"/>
          <w:lang w:val="en-GB"/>
        </w:rPr>
        <w:t>irine (angl. width) (daljice in naklona preslikave med vrednostjo piksla in prikazano sivinsko skalo), lahko izbolj</w:t>
      </w:r>
      <w:r w:rsidR="007D129C" w:rsidRPr="00CC6287">
        <w:rPr>
          <w:rFonts w:ascii="Times New Roman" w:hAnsi="Times New Roman" w:cs="Times New Roman"/>
          <w:sz w:val="24"/>
          <w:szCs w:val="24"/>
          <w:lang w:val="en-GB"/>
        </w:rPr>
        <w:t>š</w:t>
      </w:r>
      <w:r w:rsidRPr="00CC6287">
        <w:rPr>
          <w:rFonts w:ascii="Times New Roman" w:hAnsi="Times New Roman" w:cs="Times New Roman"/>
          <w:sz w:val="24"/>
          <w:szCs w:val="24"/>
          <w:lang w:val="en-GB"/>
        </w:rPr>
        <w:t>amo zaznavo majhnih sprememb v kontrastu znotraj zanimivega obmo</w:t>
      </w:r>
      <w:r w:rsidR="007D129C" w:rsidRPr="00CC6287">
        <w:rPr>
          <w:rFonts w:ascii="Times New Roman" w:hAnsi="Times New Roman" w:cs="Times New Roman"/>
          <w:sz w:val="24"/>
          <w:szCs w:val="24"/>
          <w:lang w:val="en-GB"/>
        </w:rPr>
        <w:t>č</w:t>
      </w:r>
      <w:r w:rsidRPr="00CC6287">
        <w:rPr>
          <w:rFonts w:ascii="Times New Roman" w:hAnsi="Times New Roman" w:cs="Times New Roman"/>
          <w:sz w:val="24"/>
          <w:szCs w:val="24"/>
          <w:lang w:val="en-GB"/>
        </w:rPr>
        <w:t>ja slike.</w:t>
      </w:r>
    </w:p>
    <w:p w14:paraId="63F3C50F" w14:textId="77777777" w:rsidR="006A207C" w:rsidRPr="00CC6287" w:rsidRDefault="006A207C" w:rsidP="00CC6287">
      <w:pPr>
        <w:autoSpaceDE w:val="0"/>
        <w:autoSpaceDN w:val="0"/>
        <w:adjustRightInd w:val="0"/>
        <w:spacing w:after="0" w:line="240" w:lineRule="auto"/>
        <w:jc w:val="both"/>
        <w:rPr>
          <w:rFonts w:ascii="Times New Roman" w:hAnsi="Times New Roman" w:cs="Times New Roman"/>
          <w:sz w:val="24"/>
          <w:szCs w:val="24"/>
          <w:lang w:val="en-GB"/>
        </w:rPr>
      </w:pPr>
      <w:r w:rsidRPr="00CC6287">
        <w:rPr>
          <w:rFonts w:ascii="Times New Roman" w:hAnsi="Times New Roman" w:cs="Times New Roman"/>
          <w:sz w:val="24"/>
          <w:szCs w:val="24"/>
          <w:lang w:val="en-GB"/>
        </w:rPr>
        <w:t>Raz</w:t>
      </w:r>
      <w:r w:rsidR="007D129C" w:rsidRPr="00CC6287">
        <w:rPr>
          <w:rFonts w:ascii="Times New Roman" w:hAnsi="Times New Roman" w:cs="Times New Roman"/>
          <w:sz w:val="24"/>
          <w:szCs w:val="24"/>
          <w:lang w:val="en-GB"/>
        </w:rPr>
        <w:t>č</w:t>
      </w:r>
      <w:r w:rsidR="000C1A73">
        <w:rPr>
          <w:rFonts w:ascii="Times New Roman" w:hAnsi="Times New Roman" w:cs="Times New Roman"/>
          <w:sz w:val="24"/>
          <w:szCs w:val="24"/>
          <w:lang w:val="en-GB"/>
        </w:rPr>
        <w:t>lenjevanje oz. segmen</w:t>
      </w:r>
      <w:r w:rsidRPr="00CC6287">
        <w:rPr>
          <w:rFonts w:ascii="Times New Roman" w:hAnsi="Times New Roman" w:cs="Times New Roman"/>
          <w:sz w:val="24"/>
          <w:szCs w:val="24"/>
          <w:lang w:val="en-GB"/>
        </w:rPr>
        <w:t>t</w:t>
      </w:r>
      <w:r w:rsidR="000C1A73">
        <w:rPr>
          <w:rFonts w:ascii="Times New Roman" w:hAnsi="Times New Roman" w:cs="Times New Roman"/>
          <w:sz w:val="24"/>
          <w:szCs w:val="24"/>
          <w:lang w:val="en-GB"/>
        </w:rPr>
        <w:t>a</w:t>
      </w:r>
      <w:r w:rsidRPr="00CC6287">
        <w:rPr>
          <w:rFonts w:ascii="Times New Roman" w:hAnsi="Times New Roman" w:cs="Times New Roman"/>
          <w:sz w:val="24"/>
          <w:szCs w:val="24"/>
          <w:lang w:val="en-GB"/>
        </w:rPr>
        <w:t>cija omogo</w:t>
      </w:r>
      <w:r w:rsidR="007D129C" w:rsidRPr="00CC6287">
        <w:rPr>
          <w:rFonts w:ascii="Times New Roman" w:hAnsi="Times New Roman" w:cs="Times New Roman"/>
          <w:sz w:val="24"/>
          <w:szCs w:val="24"/>
          <w:lang w:val="en-GB"/>
        </w:rPr>
        <w:t>č</w:t>
      </w:r>
      <w:r w:rsidRPr="00CC6287">
        <w:rPr>
          <w:rFonts w:ascii="Times New Roman" w:hAnsi="Times New Roman" w:cs="Times New Roman"/>
          <w:sz w:val="24"/>
          <w:szCs w:val="24"/>
          <w:lang w:val="en-GB"/>
        </w:rPr>
        <w:t>a izbor zanimivega podro</w:t>
      </w:r>
      <w:r w:rsidR="007D129C" w:rsidRPr="00CC6287">
        <w:rPr>
          <w:rFonts w:ascii="Times New Roman" w:hAnsi="Times New Roman" w:cs="Times New Roman"/>
          <w:sz w:val="24"/>
          <w:szCs w:val="24"/>
          <w:lang w:val="en-GB"/>
        </w:rPr>
        <w:t>č</w:t>
      </w:r>
      <w:r w:rsidRPr="00CC6287">
        <w:rPr>
          <w:rFonts w:ascii="Times New Roman" w:hAnsi="Times New Roman" w:cs="Times New Roman"/>
          <w:sz w:val="24"/>
          <w:szCs w:val="24"/>
          <w:lang w:val="en-GB"/>
        </w:rPr>
        <w:t>ja slike. Tega vedno predstavljajo anatomske strukture kot so organi ali deli organov. Do tega pridemo bodisi z metodami ugotavljanja obrisov (angl. edge detection techniques) ali metodami ugotavljanja podro</w:t>
      </w:r>
      <w:r w:rsidR="007D129C" w:rsidRPr="00CC6287">
        <w:rPr>
          <w:rFonts w:ascii="Times New Roman" w:hAnsi="Times New Roman" w:cs="Times New Roman"/>
          <w:sz w:val="24"/>
          <w:szCs w:val="24"/>
          <w:lang w:val="en-GB"/>
        </w:rPr>
        <w:t>č</w:t>
      </w:r>
      <w:r w:rsidRPr="00CC6287">
        <w:rPr>
          <w:rFonts w:ascii="Times New Roman" w:hAnsi="Times New Roman" w:cs="Times New Roman"/>
          <w:sz w:val="24"/>
          <w:szCs w:val="24"/>
          <w:lang w:val="en-GB"/>
        </w:rPr>
        <w:t>ij (angl. region detection techniques). Nobena od teh metod ni povsem uspe</w:t>
      </w:r>
      <w:r w:rsidR="007D129C" w:rsidRPr="00CC6287">
        <w:rPr>
          <w:rFonts w:ascii="Times New Roman" w:hAnsi="Times New Roman" w:cs="Times New Roman"/>
          <w:sz w:val="24"/>
          <w:szCs w:val="24"/>
          <w:lang w:val="en-GB"/>
        </w:rPr>
        <w:t>š</w:t>
      </w:r>
      <w:r w:rsidRPr="00CC6287">
        <w:rPr>
          <w:rFonts w:ascii="Times New Roman" w:hAnsi="Times New Roman" w:cs="Times New Roman"/>
          <w:sz w:val="24"/>
          <w:szCs w:val="24"/>
          <w:lang w:val="en-GB"/>
        </w:rPr>
        <w:t>na. Razlog je v tem, da imajo podro</w:t>
      </w:r>
      <w:r w:rsidR="007D129C" w:rsidRPr="00CC6287">
        <w:rPr>
          <w:rFonts w:ascii="Times New Roman" w:hAnsi="Times New Roman" w:cs="Times New Roman"/>
          <w:sz w:val="24"/>
          <w:szCs w:val="24"/>
          <w:lang w:val="en-GB"/>
        </w:rPr>
        <w:t>č</w:t>
      </w:r>
      <w:r w:rsidRPr="00CC6287">
        <w:rPr>
          <w:rFonts w:ascii="Times New Roman" w:hAnsi="Times New Roman" w:cs="Times New Roman"/>
          <w:sz w:val="24"/>
          <w:szCs w:val="24"/>
          <w:lang w:val="en-GB"/>
        </w:rPr>
        <w:t>ja lahko nezvezne robove, nerazlo</w:t>
      </w:r>
      <w:r w:rsidR="007D129C" w:rsidRPr="00CC6287">
        <w:rPr>
          <w:rFonts w:ascii="Times New Roman" w:hAnsi="Times New Roman" w:cs="Times New Roman"/>
          <w:sz w:val="24"/>
          <w:szCs w:val="24"/>
          <w:lang w:val="en-GB"/>
        </w:rPr>
        <w:t>č</w:t>
      </w:r>
      <w:r w:rsidRPr="00CC6287">
        <w:rPr>
          <w:rFonts w:ascii="Times New Roman" w:hAnsi="Times New Roman" w:cs="Times New Roman"/>
          <w:sz w:val="24"/>
          <w:szCs w:val="24"/>
          <w:lang w:val="en-GB"/>
        </w:rPr>
        <w:t>no sestavo, posamezna podro</w:t>
      </w:r>
      <w:r w:rsidR="007D129C" w:rsidRPr="00CC6287">
        <w:rPr>
          <w:rFonts w:ascii="Times New Roman" w:hAnsi="Times New Roman" w:cs="Times New Roman"/>
          <w:sz w:val="24"/>
          <w:szCs w:val="24"/>
          <w:lang w:val="en-GB"/>
        </w:rPr>
        <w:t>č</w:t>
      </w:r>
      <w:r w:rsidRPr="00CC6287">
        <w:rPr>
          <w:rFonts w:ascii="Times New Roman" w:hAnsi="Times New Roman" w:cs="Times New Roman"/>
          <w:sz w:val="24"/>
          <w:szCs w:val="24"/>
          <w:lang w:val="en-GB"/>
        </w:rPr>
        <w:t>ja pa se lahko med seboj tudi pokrivajo. Raz</w:t>
      </w:r>
      <w:r w:rsidR="007D129C" w:rsidRPr="00CC6287">
        <w:rPr>
          <w:rFonts w:ascii="Times New Roman" w:hAnsi="Times New Roman" w:cs="Times New Roman"/>
          <w:sz w:val="24"/>
          <w:szCs w:val="24"/>
          <w:lang w:val="en-GB"/>
        </w:rPr>
        <w:t>č</w:t>
      </w:r>
      <w:r w:rsidRPr="00CC6287">
        <w:rPr>
          <w:rFonts w:ascii="Times New Roman" w:hAnsi="Times New Roman" w:cs="Times New Roman"/>
          <w:sz w:val="24"/>
          <w:szCs w:val="24"/>
          <w:lang w:val="en-GB"/>
        </w:rPr>
        <w:t>lenjevanje tako predstavlja najzahtevnej</w:t>
      </w:r>
      <w:r w:rsidR="007D129C" w:rsidRPr="00CC6287">
        <w:rPr>
          <w:rFonts w:ascii="Times New Roman" w:hAnsi="Times New Roman" w:cs="Times New Roman"/>
          <w:sz w:val="24"/>
          <w:szCs w:val="24"/>
          <w:lang w:val="en-GB"/>
        </w:rPr>
        <w:t>š</w:t>
      </w:r>
      <w:r w:rsidRPr="00CC6287">
        <w:rPr>
          <w:rFonts w:ascii="Times New Roman" w:hAnsi="Times New Roman" w:cs="Times New Roman"/>
          <w:sz w:val="24"/>
          <w:szCs w:val="24"/>
          <w:lang w:val="en-GB"/>
        </w:rPr>
        <w:t>i korak v domeni analize medicinskih slik. Ker je raz</w:t>
      </w:r>
      <w:r w:rsidR="007D129C" w:rsidRPr="00CC6287">
        <w:rPr>
          <w:rFonts w:ascii="Times New Roman" w:hAnsi="Times New Roman" w:cs="Times New Roman"/>
          <w:sz w:val="24"/>
          <w:szCs w:val="24"/>
          <w:lang w:val="en-GB"/>
        </w:rPr>
        <w:t>č</w:t>
      </w:r>
      <w:r w:rsidRPr="00CC6287">
        <w:rPr>
          <w:rFonts w:ascii="Times New Roman" w:hAnsi="Times New Roman" w:cs="Times New Roman"/>
          <w:sz w:val="24"/>
          <w:szCs w:val="24"/>
          <w:lang w:val="en-GB"/>
        </w:rPr>
        <w:t>lenjevanje zahtevno opravilo, ki ga je te</w:t>
      </w:r>
      <w:r w:rsidR="007D129C" w:rsidRPr="00CC6287">
        <w:rPr>
          <w:rFonts w:ascii="Times New Roman" w:hAnsi="Times New Roman" w:cs="Times New Roman"/>
          <w:sz w:val="24"/>
          <w:szCs w:val="24"/>
          <w:lang w:val="en-GB"/>
        </w:rPr>
        <w:t>ž</w:t>
      </w:r>
      <w:r w:rsidRPr="00CC6287">
        <w:rPr>
          <w:rFonts w:ascii="Times New Roman" w:hAnsi="Times New Roman" w:cs="Times New Roman"/>
          <w:sz w:val="24"/>
          <w:szCs w:val="24"/>
          <w:lang w:val="en-GB"/>
        </w:rPr>
        <w:t>ko podpreti z ra</w:t>
      </w:r>
      <w:r w:rsidR="007D129C" w:rsidRPr="00CC6287">
        <w:rPr>
          <w:rFonts w:ascii="Times New Roman" w:hAnsi="Times New Roman" w:cs="Times New Roman"/>
          <w:sz w:val="24"/>
          <w:szCs w:val="24"/>
          <w:lang w:val="en-GB"/>
        </w:rPr>
        <w:t>č</w:t>
      </w:r>
      <w:r w:rsidRPr="00CC6287">
        <w:rPr>
          <w:rFonts w:ascii="Times New Roman" w:hAnsi="Times New Roman" w:cs="Times New Roman"/>
          <w:sz w:val="24"/>
          <w:szCs w:val="24"/>
          <w:lang w:val="en-GB"/>
        </w:rPr>
        <w:t>unalnikom, ga pogosto opravljajo ljudje. Zato predstavlja ta korak v obdelavi slik ozko grlo, ki onemogo</w:t>
      </w:r>
      <w:r w:rsidR="007D129C" w:rsidRPr="00CC6287">
        <w:rPr>
          <w:rFonts w:ascii="Times New Roman" w:hAnsi="Times New Roman" w:cs="Times New Roman"/>
          <w:sz w:val="24"/>
          <w:szCs w:val="24"/>
          <w:lang w:val="en-GB"/>
        </w:rPr>
        <w:t>č</w:t>
      </w:r>
      <w:r w:rsidRPr="00CC6287">
        <w:rPr>
          <w:rFonts w:ascii="Times New Roman" w:hAnsi="Times New Roman" w:cs="Times New Roman"/>
          <w:sz w:val="24"/>
          <w:szCs w:val="24"/>
          <w:lang w:val="en-GB"/>
        </w:rPr>
        <w:t xml:space="preserve">a </w:t>
      </w:r>
      <w:r w:rsidR="007D129C" w:rsidRPr="00CC6287">
        <w:rPr>
          <w:rFonts w:ascii="Times New Roman" w:hAnsi="Times New Roman" w:cs="Times New Roman"/>
          <w:sz w:val="24"/>
          <w:szCs w:val="24"/>
          <w:lang w:val="en-GB"/>
        </w:rPr>
        <w:t>š</w:t>
      </w:r>
      <w:r w:rsidRPr="00CC6287">
        <w:rPr>
          <w:rFonts w:ascii="Times New Roman" w:hAnsi="Times New Roman" w:cs="Times New Roman"/>
          <w:sz w:val="24"/>
          <w:szCs w:val="24"/>
          <w:lang w:val="en-GB"/>
        </w:rPr>
        <w:t>ir</w:t>
      </w:r>
      <w:r w:rsidR="007D129C" w:rsidRPr="00CC6287">
        <w:rPr>
          <w:rFonts w:ascii="Times New Roman" w:hAnsi="Times New Roman" w:cs="Times New Roman"/>
          <w:sz w:val="24"/>
          <w:szCs w:val="24"/>
          <w:lang w:val="en-GB"/>
        </w:rPr>
        <w:t>š</w:t>
      </w:r>
      <w:r w:rsidRPr="00CC6287">
        <w:rPr>
          <w:rFonts w:ascii="Times New Roman" w:hAnsi="Times New Roman" w:cs="Times New Roman"/>
          <w:sz w:val="24"/>
          <w:szCs w:val="24"/>
          <w:lang w:val="en-GB"/>
        </w:rPr>
        <w:t xml:space="preserve">o uporabnost </w:t>
      </w:r>
      <w:r w:rsidR="007D129C" w:rsidRPr="00CC6287">
        <w:rPr>
          <w:rFonts w:ascii="Times New Roman" w:hAnsi="Times New Roman" w:cs="Times New Roman"/>
          <w:sz w:val="24"/>
          <w:szCs w:val="24"/>
          <w:lang w:val="en-GB"/>
        </w:rPr>
        <w:t xml:space="preserve">tehnik obdelave slik. </w:t>
      </w:r>
      <w:r w:rsidRPr="00CC6287">
        <w:rPr>
          <w:rFonts w:ascii="Times New Roman" w:hAnsi="Times New Roman" w:cs="Times New Roman"/>
          <w:sz w:val="24"/>
          <w:szCs w:val="24"/>
          <w:lang w:val="en-GB"/>
        </w:rPr>
        <w:t>V splo</w:t>
      </w:r>
      <w:r w:rsidR="007D129C" w:rsidRPr="00CC6287">
        <w:rPr>
          <w:rFonts w:ascii="Times New Roman" w:hAnsi="Times New Roman" w:cs="Times New Roman"/>
          <w:sz w:val="24"/>
          <w:szCs w:val="24"/>
          <w:lang w:val="en-GB"/>
        </w:rPr>
        <w:t>š</w:t>
      </w:r>
      <w:r w:rsidRPr="00CC6287">
        <w:rPr>
          <w:rFonts w:ascii="Times New Roman" w:hAnsi="Times New Roman" w:cs="Times New Roman"/>
          <w:sz w:val="24"/>
          <w:szCs w:val="24"/>
          <w:lang w:val="en-GB"/>
        </w:rPr>
        <w:t>nem s klasi</w:t>
      </w:r>
      <w:r w:rsidR="007D129C" w:rsidRPr="00CC6287">
        <w:rPr>
          <w:rFonts w:ascii="Times New Roman" w:hAnsi="Times New Roman" w:cs="Times New Roman"/>
          <w:sz w:val="24"/>
          <w:szCs w:val="24"/>
          <w:lang w:val="en-GB"/>
        </w:rPr>
        <w:t>fi</w:t>
      </w:r>
      <w:r w:rsidRPr="00CC6287">
        <w:rPr>
          <w:rFonts w:ascii="Times New Roman" w:hAnsi="Times New Roman" w:cs="Times New Roman"/>
          <w:sz w:val="24"/>
          <w:szCs w:val="24"/>
          <w:lang w:val="en-GB"/>
        </w:rPr>
        <w:t>kacijo in razpoznavanje vzorcev slednje razvr</w:t>
      </w:r>
      <w:r w:rsidR="007D129C" w:rsidRPr="00CC6287">
        <w:rPr>
          <w:rFonts w:ascii="Times New Roman" w:hAnsi="Times New Roman" w:cs="Times New Roman"/>
          <w:sz w:val="24"/>
          <w:szCs w:val="24"/>
          <w:lang w:val="en-GB"/>
        </w:rPr>
        <w:t xml:space="preserve">ščamo v </w:t>
      </w:r>
      <w:r w:rsidRPr="00CC6287">
        <w:rPr>
          <w:rFonts w:ascii="Times New Roman" w:hAnsi="Times New Roman" w:cs="Times New Roman"/>
          <w:sz w:val="24"/>
          <w:szCs w:val="24"/>
          <w:lang w:val="en-GB"/>
        </w:rPr>
        <w:t>predvidene razrede vzorcev. S stali</w:t>
      </w:r>
      <w:r w:rsidR="007D129C" w:rsidRPr="00CC6287">
        <w:rPr>
          <w:rFonts w:ascii="Times New Roman" w:hAnsi="Times New Roman" w:cs="Times New Roman"/>
          <w:sz w:val="24"/>
          <w:szCs w:val="24"/>
          <w:lang w:val="en-GB"/>
        </w:rPr>
        <w:t>šč</w:t>
      </w:r>
      <w:r w:rsidRPr="00CC6287">
        <w:rPr>
          <w:rFonts w:ascii="Times New Roman" w:hAnsi="Times New Roman" w:cs="Times New Roman"/>
          <w:sz w:val="24"/>
          <w:szCs w:val="24"/>
          <w:lang w:val="en-GB"/>
        </w:rPr>
        <w:t>a razpoznavanj</w:t>
      </w:r>
      <w:r w:rsidR="007D129C" w:rsidRPr="00CC6287">
        <w:rPr>
          <w:rFonts w:ascii="Times New Roman" w:hAnsi="Times New Roman" w:cs="Times New Roman"/>
          <w:sz w:val="24"/>
          <w:szCs w:val="24"/>
          <w:lang w:val="en-GB"/>
        </w:rPr>
        <w:t xml:space="preserve">a vzorcev so bistvene lastnosti </w:t>
      </w:r>
      <w:r w:rsidRPr="00CC6287">
        <w:rPr>
          <w:rFonts w:ascii="Times New Roman" w:hAnsi="Times New Roman" w:cs="Times New Roman"/>
          <w:sz w:val="24"/>
          <w:szCs w:val="24"/>
          <w:lang w:val="en-GB"/>
        </w:rPr>
        <w:t>objektov le tiste, ki poudarjajo posebnos</w:t>
      </w:r>
      <w:r w:rsidR="007D129C" w:rsidRPr="00CC6287">
        <w:rPr>
          <w:rFonts w:ascii="Times New Roman" w:hAnsi="Times New Roman" w:cs="Times New Roman"/>
          <w:sz w:val="24"/>
          <w:szCs w:val="24"/>
          <w:lang w:val="en-GB"/>
        </w:rPr>
        <w:t xml:space="preserve">ti posameznih razredov vzorcev. </w:t>
      </w:r>
      <w:r w:rsidRPr="00CC6287">
        <w:rPr>
          <w:rFonts w:ascii="Times New Roman" w:hAnsi="Times New Roman" w:cs="Times New Roman"/>
          <w:sz w:val="24"/>
          <w:szCs w:val="24"/>
          <w:lang w:val="en-GB"/>
        </w:rPr>
        <w:t>Take lastnosti objektov imenujemo zna</w:t>
      </w:r>
      <w:r w:rsidR="007D129C" w:rsidRPr="00CC6287">
        <w:rPr>
          <w:rFonts w:ascii="Times New Roman" w:hAnsi="Times New Roman" w:cs="Times New Roman"/>
          <w:sz w:val="24"/>
          <w:szCs w:val="24"/>
          <w:lang w:val="en-GB"/>
        </w:rPr>
        <w:t>č</w:t>
      </w:r>
      <w:r w:rsidRPr="00CC6287">
        <w:rPr>
          <w:rFonts w:ascii="Times New Roman" w:hAnsi="Times New Roman" w:cs="Times New Roman"/>
          <w:sz w:val="24"/>
          <w:szCs w:val="24"/>
          <w:lang w:val="en-GB"/>
        </w:rPr>
        <w:t>ilke (angl. feature). Dolo</w:t>
      </w:r>
      <w:r w:rsidR="007D129C" w:rsidRPr="00CC6287">
        <w:rPr>
          <w:rFonts w:ascii="Times New Roman" w:hAnsi="Times New Roman" w:cs="Times New Roman"/>
          <w:sz w:val="24"/>
          <w:szCs w:val="24"/>
          <w:lang w:val="en-GB"/>
        </w:rPr>
        <w:t>č</w:t>
      </w:r>
      <w:r w:rsidRPr="00CC6287">
        <w:rPr>
          <w:rFonts w:ascii="Times New Roman" w:hAnsi="Times New Roman" w:cs="Times New Roman"/>
          <w:sz w:val="24"/>
          <w:szCs w:val="24"/>
          <w:lang w:val="en-GB"/>
        </w:rPr>
        <w:t>anje zna</w:t>
      </w:r>
      <w:r w:rsidR="007D129C" w:rsidRPr="00CC6287">
        <w:rPr>
          <w:rFonts w:ascii="Times New Roman" w:hAnsi="Times New Roman" w:cs="Times New Roman"/>
          <w:sz w:val="24"/>
          <w:szCs w:val="24"/>
          <w:lang w:val="en-GB"/>
        </w:rPr>
        <w:t xml:space="preserve">čilk </w:t>
      </w:r>
      <w:r w:rsidRPr="00CC6287">
        <w:rPr>
          <w:rFonts w:ascii="Times New Roman" w:hAnsi="Times New Roman" w:cs="Times New Roman"/>
          <w:sz w:val="24"/>
          <w:szCs w:val="24"/>
          <w:lang w:val="en-GB"/>
        </w:rPr>
        <w:t>(angl. feature detection) je proces izlo</w:t>
      </w:r>
      <w:r w:rsidR="007D129C" w:rsidRPr="00CC6287">
        <w:rPr>
          <w:rFonts w:ascii="Times New Roman" w:hAnsi="Times New Roman" w:cs="Times New Roman"/>
          <w:sz w:val="24"/>
          <w:szCs w:val="24"/>
          <w:lang w:val="en-GB"/>
        </w:rPr>
        <w:t>č</w:t>
      </w:r>
      <w:r w:rsidRPr="00CC6287">
        <w:rPr>
          <w:rFonts w:ascii="Times New Roman" w:hAnsi="Times New Roman" w:cs="Times New Roman"/>
          <w:sz w:val="24"/>
          <w:szCs w:val="24"/>
          <w:lang w:val="en-GB"/>
        </w:rPr>
        <w:t>anja zna</w:t>
      </w:r>
      <w:r w:rsidR="007D129C" w:rsidRPr="00CC6287">
        <w:rPr>
          <w:rFonts w:ascii="Times New Roman" w:hAnsi="Times New Roman" w:cs="Times New Roman"/>
          <w:sz w:val="24"/>
          <w:szCs w:val="24"/>
          <w:lang w:val="en-GB"/>
        </w:rPr>
        <w:t>č</w:t>
      </w:r>
      <w:r w:rsidRPr="00CC6287">
        <w:rPr>
          <w:rFonts w:ascii="Times New Roman" w:hAnsi="Times New Roman" w:cs="Times New Roman"/>
          <w:sz w:val="24"/>
          <w:szCs w:val="24"/>
          <w:lang w:val="en-GB"/>
        </w:rPr>
        <w:t>ilk oz. lahko re</w:t>
      </w:r>
      <w:r w:rsidR="007D129C" w:rsidRPr="00CC6287">
        <w:rPr>
          <w:rFonts w:ascii="Times New Roman" w:hAnsi="Times New Roman" w:cs="Times New Roman"/>
          <w:sz w:val="24"/>
          <w:szCs w:val="24"/>
          <w:lang w:val="en-GB"/>
        </w:rPr>
        <w:t xml:space="preserve">čemo tudi uporabnih </w:t>
      </w:r>
      <w:r w:rsidRPr="00CC6287">
        <w:rPr>
          <w:rFonts w:ascii="Times New Roman" w:hAnsi="Times New Roman" w:cs="Times New Roman"/>
          <w:sz w:val="24"/>
          <w:szCs w:val="24"/>
          <w:lang w:val="en-GB"/>
        </w:rPr>
        <w:t>parametrov iz podro</w:t>
      </w:r>
      <w:r w:rsidR="007D129C" w:rsidRPr="00CC6287">
        <w:rPr>
          <w:rFonts w:ascii="Times New Roman" w:hAnsi="Times New Roman" w:cs="Times New Roman"/>
          <w:sz w:val="24"/>
          <w:szCs w:val="24"/>
          <w:lang w:val="en-GB"/>
        </w:rPr>
        <w:t>č</w:t>
      </w:r>
      <w:r w:rsidRPr="00CC6287">
        <w:rPr>
          <w:rFonts w:ascii="Times New Roman" w:hAnsi="Times New Roman" w:cs="Times New Roman"/>
          <w:sz w:val="24"/>
          <w:szCs w:val="24"/>
          <w:lang w:val="en-GB"/>
        </w:rPr>
        <w:t>ij raz</w:t>
      </w:r>
      <w:r w:rsidR="007D129C" w:rsidRPr="00CC6287">
        <w:rPr>
          <w:rFonts w:ascii="Times New Roman" w:hAnsi="Times New Roman" w:cs="Times New Roman"/>
          <w:sz w:val="24"/>
          <w:szCs w:val="24"/>
          <w:lang w:val="en-GB"/>
        </w:rPr>
        <w:t>č</w:t>
      </w:r>
      <w:r w:rsidRPr="00CC6287">
        <w:rPr>
          <w:rFonts w:ascii="Times New Roman" w:hAnsi="Times New Roman" w:cs="Times New Roman"/>
          <w:sz w:val="24"/>
          <w:szCs w:val="24"/>
          <w:lang w:val="en-GB"/>
        </w:rPr>
        <w:t>lenjene slike. Parametri oz. zna</w:t>
      </w:r>
      <w:r w:rsidR="007D129C" w:rsidRPr="00CC6287">
        <w:rPr>
          <w:rFonts w:ascii="Times New Roman" w:hAnsi="Times New Roman" w:cs="Times New Roman"/>
          <w:sz w:val="24"/>
          <w:szCs w:val="24"/>
          <w:lang w:val="en-GB"/>
        </w:rPr>
        <w:t xml:space="preserve">čilke so lahko </w:t>
      </w:r>
      <w:r w:rsidRPr="00CC6287">
        <w:rPr>
          <w:rFonts w:ascii="Times New Roman" w:hAnsi="Times New Roman" w:cs="Times New Roman"/>
          <w:sz w:val="24"/>
          <w:szCs w:val="24"/>
          <w:lang w:val="en-GB"/>
        </w:rPr>
        <w:t>informativne, kot sta npr. volumen srca ali velikost fetusa. Zna</w:t>
      </w:r>
      <w:r w:rsidR="007D129C" w:rsidRPr="00CC6287">
        <w:rPr>
          <w:rFonts w:ascii="Times New Roman" w:hAnsi="Times New Roman" w:cs="Times New Roman"/>
          <w:sz w:val="24"/>
          <w:szCs w:val="24"/>
          <w:lang w:val="en-GB"/>
        </w:rPr>
        <w:t xml:space="preserve">čilke lahko uporabimo </w:t>
      </w:r>
      <w:r w:rsidRPr="00CC6287">
        <w:rPr>
          <w:rFonts w:ascii="Times New Roman" w:hAnsi="Times New Roman" w:cs="Times New Roman"/>
          <w:sz w:val="24"/>
          <w:szCs w:val="24"/>
          <w:lang w:val="en-GB"/>
        </w:rPr>
        <w:t>kot vhodne parametre za proces klasi</w:t>
      </w:r>
      <w:r w:rsidR="007D129C" w:rsidRPr="00CC6287">
        <w:rPr>
          <w:rFonts w:ascii="Times New Roman" w:hAnsi="Times New Roman" w:cs="Times New Roman"/>
          <w:sz w:val="24"/>
          <w:szCs w:val="24"/>
          <w:lang w:val="en-GB"/>
        </w:rPr>
        <w:t>fi</w:t>
      </w:r>
      <w:r w:rsidRPr="00CC6287">
        <w:rPr>
          <w:rFonts w:ascii="Times New Roman" w:hAnsi="Times New Roman" w:cs="Times New Roman"/>
          <w:sz w:val="24"/>
          <w:szCs w:val="24"/>
          <w:lang w:val="en-GB"/>
        </w:rPr>
        <w:t xml:space="preserve">kacije </w:t>
      </w:r>
      <w:r w:rsidR="007D129C" w:rsidRPr="00CC6287">
        <w:rPr>
          <w:rFonts w:ascii="Times New Roman" w:hAnsi="Times New Roman" w:cs="Times New Roman"/>
          <w:sz w:val="24"/>
          <w:szCs w:val="24"/>
          <w:lang w:val="en-GB"/>
        </w:rPr>
        <w:t>-</w:t>
      </w:r>
      <w:r w:rsidRPr="00CC6287">
        <w:rPr>
          <w:rFonts w:ascii="Times New Roman" w:hAnsi="Times New Roman" w:cs="Times New Roman"/>
          <w:sz w:val="24"/>
          <w:szCs w:val="24"/>
          <w:lang w:val="en-GB"/>
        </w:rPr>
        <w:t xml:space="preserve"> ra</w:t>
      </w:r>
      <w:r w:rsidR="007D129C" w:rsidRPr="00CC6287">
        <w:rPr>
          <w:rFonts w:ascii="Times New Roman" w:hAnsi="Times New Roman" w:cs="Times New Roman"/>
          <w:sz w:val="24"/>
          <w:szCs w:val="24"/>
          <w:lang w:val="en-GB"/>
        </w:rPr>
        <w:t>č</w:t>
      </w:r>
      <w:r w:rsidRPr="00CC6287">
        <w:rPr>
          <w:rFonts w:ascii="Times New Roman" w:hAnsi="Times New Roman" w:cs="Times New Roman"/>
          <w:sz w:val="24"/>
          <w:szCs w:val="24"/>
          <w:lang w:val="en-GB"/>
        </w:rPr>
        <w:t>unalni</w:t>
      </w:r>
      <w:r w:rsidR="007D129C" w:rsidRPr="00CC6287">
        <w:rPr>
          <w:rFonts w:ascii="Times New Roman" w:hAnsi="Times New Roman" w:cs="Times New Roman"/>
          <w:sz w:val="24"/>
          <w:szCs w:val="24"/>
          <w:lang w:val="en-GB"/>
        </w:rPr>
        <w:t xml:space="preserve">ško proceduro, </w:t>
      </w:r>
      <w:r w:rsidRPr="00CC6287">
        <w:rPr>
          <w:rFonts w:ascii="Times New Roman" w:hAnsi="Times New Roman" w:cs="Times New Roman"/>
          <w:sz w:val="24"/>
          <w:szCs w:val="24"/>
          <w:lang w:val="en-GB"/>
        </w:rPr>
        <w:t>ki samodejno uvr</w:t>
      </w:r>
      <w:r w:rsidR="007D129C" w:rsidRPr="00CC6287">
        <w:rPr>
          <w:rFonts w:ascii="Times New Roman" w:hAnsi="Times New Roman" w:cs="Times New Roman"/>
          <w:sz w:val="24"/>
          <w:szCs w:val="24"/>
          <w:lang w:val="en-GB"/>
        </w:rPr>
        <w:t>šč</w:t>
      </w:r>
      <w:r w:rsidRPr="00CC6287">
        <w:rPr>
          <w:rFonts w:ascii="Times New Roman" w:hAnsi="Times New Roman" w:cs="Times New Roman"/>
          <w:sz w:val="24"/>
          <w:szCs w:val="24"/>
          <w:lang w:val="en-GB"/>
        </w:rPr>
        <w:t>a objekt v posamezne razred</w:t>
      </w:r>
      <w:r w:rsidR="007D129C" w:rsidRPr="00CC6287">
        <w:rPr>
          <w:rFonts w:ascii="Times New Roman" w:hAnsi="Times New Roman" w:cs="Times New Roman"/>
          <w:sz w:val="24"/>
          <w:szCs w:val="24"/>
          <w:lang w:val="en-GB"/>
        </w:rPr>
        <w:t>e. Npr. majhna okrogla področ</w:t>
      </w:r>
      <w:r w:rsidRPr="00CC6287">
        <w:rPr>
          <w:rFonts w:ascii="Times New Roman" w:hAnsi="Times New Roman" w:cs="Times New Roman"/>
          <w:sz w:val="24"/>
          <w:szCs w:val="24"/>
          <w:lang w:val="en-GB"/>
        </w:rPr>
        <w:t>ja, ki se nahajajo na rentgenogramu prsnega ko</w:t>
      </w:r>
      <w:r w:rsidR="007D129C" w:rsidRPr="00CC6287">
        <w:rPr>
          <w:rFonts w:ascii="Times New Roman" w:hAnsi="Times New Roman" w:cs="Times New Roman"/>
          <w:sz w:val="24"/>
          <w:szCs w:val="24"/>
          <w:lang w:val="en-GB"/>
        </w:rPr>
        <w:t xml:space="preserve">ša se lahko razpoznajo kot </w:t>
      </w:r>
      <w:r w:rsidRPr="00CC6287">
        <w:rPr>
          <w:rFonts w:ascii="Times New Roman" w:hAnsi="Times New Roman" w:cs="Times New Roman"/>
          <w:sz w:val="24"/>
          <w:szCs w:val="24"/>
          <w:lang w:val="en-GB"/>
        </w:rPr>
        <w:t>tumorji, odvisno od zna</w:t>
      </w:r>
      <w:r w:rsidR="007D129C" w:rsidRPr="00CC6287">
        <w:rPr>
          <w:rFonts w:ascii="Times New Roman" w:hAnsi="Times New Roman" w:cs="Times New Roman"/>
          <w:sz w:val="24"/>
          <w:szCs w:val="24"/>
          <w:lang w:val="en-GB"/>
        </w:rPr>
        <w:t>č</w:t>
      </w:r>
      <w:r w:rsidRPr="00CC6287">
        <w:rPr>
          <w:rFonts w:ascii="Times New Roman" w:hAnsi="Times New Roman" w:cs="Times New Roman"/>
          <w:sz w:val="24"/>
          <w:szCs w:val="24"/>
          <w:lang w:val="en-GB"/>
        </w:rPr>
        <w:t>ilk kot so intenziteta, obseg in povr</w:t>
      </w:r>
      <w:r w:rsidR="007D129C" w:rsidRPr="00CC6287">
        <w:rPr>
          <w:rFonts w:ascii="Times New Roman" w:hAnsi="Times New Roman" w:cs="Times New Roman"/>
          <w:sz w:val="24"/>
          <w:szCs w:val="24"/>
          <w:lang w:val="en-GB"/>
        </w:rPr>
        <w:t xml:space="preserve">šina. </w:t>
      </w:r>
      <w:r w:rsidRPr="00CC6287">
        <w:rPr>
          <w:rFonts w:ascii="Times New Roman" w:hAnsi="Times New Roman" w:cs="Times New Roman"/>
          <w:sz w:val="24"/>
          <w:szCs w:val="24"/>
          <w:lang w:val="en-GB"/>
        </w:rPr>
        <w:t>Kot pomo</w:t>
      </w:r>
      <w:r w:rsidR="007D129C" w:rsidRPr="00CC6287">
        <w:rPr>
          <w:rFonts w:ascii="Times New Roman" w:hAnsi="Times New Roman" w:cs="Times New Roman"/>
          <w:sz w:val="24"/>
          <w:szCs w:val="24"/>
          <w:lang w:val="en-GB"/>
        </w:rPr>
        <w:t>č</w:t>
      </w:r>
      <w:r w:rsidRPr="00CC6287">
        <w:rPr>
          <w:rFonts w:ascii="Times New Roman" w:hAnsi="Times New Roman" w:cs="Times New Roman"/>
          <w:sz w:val="24"/>
          <w:szCs w:val="24"/>
          <w:lang w:val="en-GB"/>
        </w:rPr>
        <w:t xml:space="preserve"> pri analizi slik se pogostokrat uporabljajo matemati</w:t>
      </w:r>
      <w:r w:rsidR="007D129C" w:rsidRPr="00CC6287">
        <w:rPr>
          <w:rFonts w:ascii="Times New Roman" w:hAnsi="Times New Roman" w:cs="Times New Roman"/>
          <w:sz w:val="24"/>
          <w:szCs w:val="24"/>
          <w:lang w:val="en-GB"/>
        </w:rPr>
        <w:t xml:space="preserve">čni modeli. </w:t>
      </w:r>
      <w:r w:rsidRPr="00CC6287">
        <w:rPr>
          <w:rFonts w:ascii="Times New Roman" w:hAnsi="Times New Roman" w:cs="Times New Roman"/>
          <w:sz w:val="24"/>
          <w:szCs w:val="24"/>
          <w:lang w:val="en-GB"/>
        </w:rPr>
        <w:t>V klasi</w:t>
      </w:r>
      <w:r w:rsidR="007D129C" w:rsidRPr="00CC6287">
        <w:rPr>
          <w:rFonts w:ascii="Times New Roman" w:hAnsi="Times New Roman" w:cs="Times New Roman"/>
          <w:sz w:val="24"/>
          <w:szCs w:val="24"/>
          <w:lang w:val="en-GB"/>
        </w:rPr>
        <w:t>č</w:t>
      </w:r>
      <w:r w:rsidRPr="00CC6287">
        <w:rPr>
          <w:rFonts w:ascii="Times New Roman" w:hAnsi="Times New Roman" w:cs="Times New Roman"/>
          <w:sz w:val="24"/>
          <w:szCs w:val="24"/>
          <w:lang w:val="en-GB"/>
        </w:rPr>
        <w:t>nih aplik</w:t>
      </w:r>
      <w:r w:rsidR="007D129C" w:rsidRPr="00CC6287">
        <w:rPr>
          <w:rFonts w:ascii="Times New Roman" w:hAnsi="Times New Roman" w:cs="Times New Roman"/>
          <w:sz w:val="24"/>
          <w:szCs w:val="24"/>
          <w:lang w:val="en-GB"/>
        </w:rPr>
        <w:t xml:space="preserve">acijah razpoznavanja vzorcev se </w:t>
      </w:r>
      <w:r w:rsidRPr="00CC6287">
        <w:rPr>
          <w:rFonts w:ascii="Times New Roman" w:hAnsi="Times New Roman" w:cs="Times New Roman"/>
          <w:sz w:val="24"/>
          <w:szCs w:val="24"/>
          <w:lang w:val="en-GB"/>
        </w:rPr>
        <w:t>predobdelava, raz</w:t>
      </w:r>
      <w:r w:rsidR="007D129C" w:rsidRPr="00CC6287">
        <w:rPr>
          <w:rFonts w:ascii="Times New Roman" w:hAnsi="Times New Roman" w:cs="Times New Roman"/>
          <w:sz w:val="24"/>
          <w:szCs w:val="24"/>
          <w:lang w:val="en-GB"/>
        </w:rPr>
        <w:t xml:space="preserve">členjevanje </w:t>
      </w:r>
      <w:r w:rsidRPr="00CC6287">
        <w:rPr>
          <w:rFonts w:ascii="Times New Roman" w:hAnsi="Times New Roman" w:cs="Times New Roman"/>
          <w:sz w:val="24"/>
          <w:szCs w:val="24"/>
          <w:lang w:val="en-GB"/>
        </w:rPr>
        <w:t>oz. segmentacija, dolo</w:t>
      </w:r>
      <w:r w:rsidR="007D129C" w:rsidRPr="00CC6287">
        <w:rPr>
          <w:rFonts w:ascii="Times New Roman" w:hAnsi="Times New Roman" w:cs="Times New Roman"/>
          <w:sz w:val="24"/>
          <w:szCs w:val="24"/>
          <w:lang w:val="en-GB"/>
        </w:rPr>
        <w:t>č</w:t>
      </w:r>
      <w:r w:rsidRPr="00CC6287">
        <w:rPr>
          <w:rFonts w:ascii="Times New Roman" w:hAnsi="Times New Roman" w:cs="Times New Roman"/>
          <w:sz w:val="24"/>
          <w:szCs w:val="24"/>
          <w:lang w:val="en-GB"/>
        </w:rPr>
        <w:t>anje zna</w:t>
      </w:r>
      <w:r w:rsidR="007D129C" w:rsidRPr="00CC6287">
        <w:rPr>
          <w:rFonts w:ascii="Times New Roman" w:hAnsi="Times New Roman" w:cs="Times New Roman"/>
          <w:sz w:val="24"/>
          <w:szCs w:val="24"/>
          <w:lang w:val="en-GB"/>
        </w:rPr>
        <w:t>č</w:t>
      </w:r>
      <w:r w:rsidRPr="00CC6287">
        <w:rPr>
          <w:rFonts w:ascii="Times New Roman" w:hAnsi="Times New Roman" w:cs="Times New Roman"/>
          <w:sz w:val="24"/>
          <w:szCs w:val="24"/>
          <w:lang w:val="en-GB"/>
        </w:rPr>
        <w:t>ilk ter klasi</w:t>
      </w:r>
      <w:r w:rsidR="007D129C" w:rsidRPr="00CC6287">
        <w:rPr>
          <w:rFonts w:ascii="Times New Roman" w:hAnsi="Times New Roman" w:cs="Times New Roman"/>
          <w:sz w:val="24"/>
          <w:szCs w:val="24"/>
          <w:lang w:val="en-GB"/>
        </w:rPr>
        <w:t>fi</w:t>
      </w:r>
      <w:r w:rsidRPr="00CC6287">
        <w:rPr>
          <w:rFonts w:ascii="Times New Roman" w:hAnsi="Times New Roman" w:cs="Times New Roman"/>
          <w:sz w:val="24"/>
          <w:szCs w:val="24"/>
          <w:lang w:val="en-GB"/>
        </w:rPr>
        <w:t>kacij oz. razvr</w:t>
      </w:r>
      <w:r w:rsidR="007D129C" w:rsidRPr="00CC6287">
        <w:rPr>
          <w:rFonts w:ascii="Times New Roman" w:hAnsi="Times New Roman" w:cs="Times New Roman"/>
          <w:sz w:val="24"/>
          <w:szCs w:val="24"/>
          <w:lang w:val="en-GB"/>
        </w:rPr>
        <w:t xml:space="preserve">ščanje izvajajo v </w:t>
      </w:r>
      <w:r w:rsidRPr="00CC6287">
        <w:rPr>
          <w:rFonts w:ascii="Times New Roman" w:hAnsi="Times New Roman" w:cs="Times New Roman"/>
          <w:sz w:val="24"/>
          <w:szCs w:val="24"/>
          <w:lang w:val="en-GB"/>
        </w:rPr>
        <w:t>naveden</w:t>
      </w:r>
      <w:r w:rsidR="007D129C" w:rsidRPr="00CC6287">
        <w:rPr>
          <w:rFonts w:ascii="Times New Roman" w:hAnsi="Times New Roman" w:cs="Times New Roman"/>
          <w:sz w:val="24"/>
          <w:szCs w:val="24"/>
          <w:lang w:val="en-GB"/>
        </w:rPr>
        <w:t>em</w:t>
      </w:r>
      <w:r w:rsidRPr="00CC6287">
        <w:rPr>
          <w:rFonts w:ascii="Times New Roman" w:hAnsi="Times New Roman" w:cs="Times New Roman"/>
          <w:sz w:val="24"/>
          <w:szCs w:val="24"/>
          <w:lang w:val="en-GB"/>
        </w:rPr>
        <w:t xml:space="preserve"> zaporedju. Ljudje pa, kot je videti, to opr</w:t>
      </w:r>
      <w:r w:rsidR="007D129C" w:rsidRPr="00CC6287">
        <w:rPr>
          <w:rFonts w:ascii="Times New Roman" w:hAnsi="Times New Roman" w:cs="Times New Roman"/>
          <w:sz w:val="24"/>
          <w:szCs w:val="24"/>
          <w:lang w:val="en-GB"/>
        </w:rPr>
        <w:t>avljajo v iterativnem postopku</w:t>
      </w:r>
      <w:r w:rsidR="000C1A73">
        <w:rPr>
          <w:rFonts w:ascii="Times New Roman" w:hAnsi="Times New Roman" w:cs="Times New Roman"/>
          <w:sz w:val="24"/>
          <w:szCs w:val="24"/>
          <w:lang w:val="en-GB"/>
        </w:rPr>
        <w:t>.</w:t>
      </w:r>
      <w:r w:rsidR="007D129C" w:rsidRPr="00CC6287">
        <w:rPr>
          <w:rFonts w:ascii="Times New Roman" w:hAnsi="Times New Roman" w:cs="Times New Roman"/>
          <w:sz w:val="24"/>
          <w:szCs w:val="24"/>
          <w:lang w:val="en-GB"/>
        </w:rPr>
        <w:t xml:space="preserve"> Č</w:t>
      </w:r>
      <w:r w:rsidRPr="00CC6287">
        <w:rPr>
          <w:rFonts w:ascii="Times New Roman" w:hAnsi="Times New Roman" w:cs="Times New Roman"/>
          <w:sz w:val="24"/>
          <w:szCs w:val="24"/>
          <w:lang w:val="en-GB"/>
        </w:rPr>
        <w:t>e pri avtomatskem raz</w:t>
      </w:r>
      <w:r w:rsidR="007D129C" w:rsidRPr="00CC6287">
        <w:rPr>
          <w:rFonts w:ascii="Times New Roman" w:hAnsi="Times New Roman" w:cs="Times New Roman"/>
          <w:sz w:val="24"/>
          <w:szCs w:val="24"/>
          <w:lang w:val="en-GB"/>
        </w:rPr>
        <w:t>č</w:t>
      </w:r>
      <w:r w:rsidRPr="00CC6287">
        <w:rPr>
          <w:rFonts w:ascii="Times New Roman" w:hAnsi="Times New Roman" w:cs="Times New Roman"/>
          <w:sz w:val="24"/>
          <w:szCs w:val="24"/>
          <w:lang w:val="en-GB"/>
        </w:rPr>
        <w:t>lenjevanju s</w:t>
      </w:r>
      <w:r w:rsidR="007D129C" w:rsidRPr="00CC6287">
        <w:rPr>
          <w:rFonts w:ascii="Times New Roman" w:hAnsi="Times New Roman" w:cs="Times New Roman"/>
          <w:sz w:val="24"/>
          <w:szCs w:val="24"/>
          <w:lang w:val="en-GB"/>
        </w:rPr>
        <w:t xml:space="preserve">like program naleti na nezvezne </w:t>
      </w:r>
      <w:r w:rsidRPr="00CC6287">
        <w:rPr>
          <w:rFonts w:ascii="Times New Roman" w:hAnsi="Times New Roman" w:cs="Times New Roman"/>
          <w:sz w:val="24"/>
          <w:szCs w:val="24"/>
          <w:lang w:val="en-GB"/>
        </w:rPr>
        <w:t>robove podro</w:t>
      </w:r>
      <w:r w:rsidR="007D129C" w:rsidRPr="00CC6287">
        <w:rPr>
          <w:rFonts w:ascii="Times New Roman" w:hAnsi="Times New Roman" w:cs="Times New Roman"/>
          <w:sz w:val="24"/>
          <w:szCs w:val="24"/>
          <w:lang w:val="en-GB"/>
        </w:rPr>
        <w:t>čja, to predstavlja problem. Č</w:t>
      </w:r>
      <w:r w:rsidRPr="00CC6287">
        <w:rPr>
          <w:rFonts w:ascii="Times New Roman" w:hAnsi="Times New Roman" w:cs="Times New Roman"/>
          <w:sz w:val="24"/>
          <w:szCs w:val="24"/>
          <w:lang w:val="en-GB"/>
        </w:rPr>
        <w:t>e na n</w:t>
      </w:r>
      <w:r w:rsidR="007D129C" w:rsidRPr="00CC6287">
        <w:rPr>
          <w:rFonts w:ascii="Times New Roman" w:hAnsi="Times New Roman" w:cs="Times New Roman"/>
          <w:sz w:val="24"/>
          <w:szCs w:val="24"/>
          <w:lang w:val="en-GB"/>
        </w:rPr>
        <w:t xml:space="preserve">ezvezne robove naleti radiolog, </w:t>
      </w:r>
      <w:r w:rsidRPr="00CC6287">
        <w:rPr>
          <w:rFonts w:ascii="Times New Roman" w:hAnsi="Times New Roman" w:cs="Times New Roman"/>
          <w:sz w:val="24"/>
          <w:szCs w:val="24"/>
          <w:lang w:val="en-GB"/>
        </w:rPr>
        <w:t>si manjkajo</w:t>
      </w:r>
      <w:r w:rsidR="007D129C" w:rsidRPr="00CC6287">
        <w:rPr>
          <w:rFonts w:ascii="Times New Roman" w:hAnsi="Times New Roman" w:cs="Times New Roman"/>
          <w:sz w:val="24"/>
          <w:szCs w:val="24"/>
          <w:lang w:val="en-GB"/>
        </w:rPr>
        <w:t>č</w:t>
      </w:r>
      <w:r w:rsidRPr="00CC6287">
        <w:rPr>
          <w:rFonts w:ascii="Times New Roman" w:hAnsi="Times New Roman" w:cs="Times New Roman"/>
          <w:sz w:val="24"/>
          <w:szCs w:val="24"/>
          <w:lang w:val="en-GB"/>
        </w:rPr>
        <w:t>i del lahko predstavlja, saj ve, kaj na sliki i</w:t>
      </w:r>
      <w:r w:rsidR="007D129C" w:rsidRPr="00CC6287">
        <w:rPr>
          <w:rFonts w:ascii="Times New Roman" w:hAnsi="Times New Roman" w:cs="Times New Roman"/>
          <w:sz w:val="24"/>
          <w:szCs w:val="24"/>
          <w:lang w:val="en-GB"/>
        </w:rPr>
        <w:t xml:space="preserve">šče. Tehnike umetne </w:t>
      </w:r>
      <w:r w:rsidRPr="00CC6287">
        <w:rPr>
          <w:rFonts w:ascii="Times New Roman" w:hAnsi="Times New Roman" w:cs="Times New Roman"/>
          <w:sz w:val="24"/>
          <w:szCs w:val="24"/>
          <w:lang w:val="en-GB"/>
        </w:rPr>
        <w:t>inteligence sku</w:t>
      </w:r>
      <w:r w:rsidR="007D129C" w:rsidRPr="00CC6287">
        <w:rPr>
          <w:rFonts w:ascii="Times New Roman" w:hAnsi="Times New Roman" w:cs="Times New Roman"/>
          <w:sz w:val="24"/>
          <w:szCs w:val="24"/>
          <w:lang w:val="en-GB"/>
        </w:rPr>
        <w:t>š</w:t>
      </w:r>
      <w:r w:rsidRPr="00CC6287">
        <w:rPr>
          <w:rFonts w:ascii="Times New Roman" w:hAnsi="Times New Roman" w:cs="Times New Roman"/>
          <w:sz w:val="24"/>
          <w:szCs w:val="24"/>
          <w:lang w:val="en-GB"/>
        </w:rPr>
        <w:t>ajo posnemati delo ljudi, ekspertov za neko podro</w:t>
      </w:r>
      <w:r w:rsidR="007D129C" w:rsidRPr="00CC6287">
        <w:rPr>
          <w:rFonts w:ascii="Times New Roman" w:hAnsi="Times New Roman" w:cs="Times New Roman"/>
          <w:sz w:val="24"/>
          <w:szCs w:val="24"/>
          <w:lang w:val="en-GB"/>
        </w:rPr>
        <w:t xml:space="preserve">čje, v tem primeru </w:t>
      </w:r>
      <w:r w:rsidRPr="00CC6287">
        <w:rPr>
          <w:rFonts w:ascii="Times New Roman" w:hAnsi="Times New Roman" w:cs="Times New Roman"/>
          <w:sz w:val="24"/>
          <w:szCs w:val="24"/>
          <w:lang w:val="en-GB"/>
        </w:rPr>
        <w:t>radiologov. V bazi znanja tak</w:t>
      </w:r>
      <w:r w:rsidR="007D129C" w:rsidRPr="00CC6287">
        <w:rPr>
          <w:rFonts w:ascii="Times New Roman" w:hAnsi="Times New Roman" w:cs="Times New Roman"/>
          <w:sz w:val="24"/>
          <w:szCs w:val="24"/>
          <w:lang w:val="en-GB"/>
        </w:rPr>
        <w:t>š</w:t>
      </w:r>
      <w:r w:rsidRPr="00CC6287">
        <w:rPr>
          <w:rFonts w:ascii="Times New Roman" w:hAnsi="Times New Roman" w:cs="Times New Roman"/>
          <w:sz w:val="24"/>
          <w:szCs w:val="24"/>
          <w:lang w:val="en-GB"/>
        </w:rPr>
        <w:t>nega int</w:t>
      </w:r>
      <w:r w:rsidR="007D129C" w:rsidRPr="00CC6287">
        <w:rPr>
          <w:rFonts w:ascii="Times New Roman" w:hAnsi="Times New Roman" w:cs="Times New Roman"/>
          <w:sz w:val="24"/>
          <w:szCs w:val="24"/>
          <w:lang w:val="en-GB"/>
        </w:rPr>
        <w:t xml:space="preserve">eligentnega sistema je vgrajeno </w:t>
      </w:r>
      <w:r w:rsidRPr="00CC6287">
        <w:rPr>
          <w:rFonts w:ascii="Times New Roman" w:hAnsi="Times New Roman" w:cs="Times New Roman"/>
          <w:sz w:val="24"/>
          <w:szCs w:val="24"/>
          <w:lang w:val="en-GB"/>
        </w:rPr>
        <w:t xml:space="preserve">poznavanje anatomije, ki ga uporabljajo radiologi </w:t>
      </w:r>
      <w:r w:rsidR="007D129C" w:rsidRPr="00CC6287">
        <w:rPr>
          <w:rFonts w:ascii="Times New Roman" w:hAnsi="Times New Roman" w:cs="Times New Roman"/>
          <w:sz w:val="24"/>
          <w:szCs w:val="24"/>
          <w:lang w:val="en-GB"/>
        </w:rPr>
        <w:t xml:space="preserve">pri interpretaciji slik. Modeli </w:t>
      </w:r>
      <w:r w:rsidRPr="00CC6287">
        <w:rPr>
          <w:rFonts w:ascii="Times New Roman" w:hAnsi="Times New Roman" w:cs="Times New Roman"/>
          <w:sz w:val="24"/>
          <w:szCs w:val="24"/>
          <w:lang w:val="en-GB"/>
        </w:rPr>
        <w:t>organov tako zagotavljajo povratno povezavo</w:t>
      </w:r>
      <w:r w:rsidR="007D129C" w:rsidRPr="00CC6287">
        <w:rPr>
          <w:rFonts w:ascii="Times New Roman" w:hAnsi="Times New Roman" w:cs="Times New Roman"/>
          <w:sz w:val="24"/>
          <w:szCs w:val="24"/>
          <w:lang w:val="en-GB"/>
        </w:rPr>
        <w:t xml:space="preserve">, ki vodi proces razčlenjevanja </w:t>
      </w:r>
      <w:r w:rsidRPr="00CC6287">
        <w:rPr>
          <w:rFonts w:ascii="Times New Roman" w:hAnsi="Times New Roman" w:cs="Times New Roman"/>
          <w:sz w:val="24"/>
          <w:szCs w:val="24"/>
          <w:lang w:val="en-GB"/>
        </w:rPr>
        <w:t>slike.</w:t>
      </w:r>
    </w:p>
    <w:p w14:paraId="19DBB24F" w14:textId="77777777" w:rsidR="007D129C" w:rsidRPr="007D129C" w:rsidRDefault="007D129C" w:rsidP="00730DA5">
      <w:pPr>
        <w:autoSpaceDE w:val="0"/>
        <w:autoSpaceDN w:val="0"/>
        <w:adjustRightInd w:val="0"/>
        <w:spacing w:after="0" w:line="240" w:lineRule="auto"/>
        <w:rPr>
          <w:rFonts w:ascii="F15" w:hAnsi="F15" w:cs="F15"/>
          <w:sz w:val="20"/>
          <w:szCs w:val="20"/>
          <w:lang w:val="en-GB"/>
        </w:rPr>
      </w:pPr>
    </w:p>
    <w:p w14:paraId="1C543CB8" w14:textId="27D33740" w:rsidR="00CC6287" w:rsidRPr="00CC6287" w:rsidRDefault="00F91470" w:rsidP="00CC6287">
      <w:pPr>
        <w:pStyle w:val="NoSpacing"/>
        <w:numPr>
          <w:ilvl w:val="0"/>
          <w:numId w:val="25"/>
        </w:numPr>
        <w:jc w:val="both"/>
        <w:rPr>
          <w:rFonts w:ascii="Times New Roman" w:eastAsia="Times New Roman" w:hAnsi="Times New Roman" w:cs="Times New Roman"/>
          <w:b/>
          <w:sz w:val="24"/>
          <w:szCs w:val="24"/>
          <w:lang w:eastAsia="sl-SI"/>
        </w:rPr>
      </w:pPr>
      <w:r>
        <w:rPr>
          <w:rFonts w:ascii="Times New Roman" w:eastAsia="Times New Roman" w:hAnsi="Times New Roman" w:cs="Times New Roman"/>
          <w:b/>
          <w:sz w:val="24"/>
          <w:szCs w:val="24"/>
          <w:lang w:eastAsia="sl-SI"/>
        </w:rPr>
        <w:t>K</w:t>
      </w:r>
      <w:r w:rsidR="00CE68EE" w:rsidRPr="001216A1">
        <w:rPr>
          <w:rFonts w:ascii="Times New Roman" w:eastAsia="Times New Roman" w:hAnsi="Times New Roman" w:cs="Times New Roman"/>
          <w:b/>
          <w:sz w:val="24"/>
          <w:szCs w:val="24"/>
          <w:lang w:eastAsia="sl-SI"/>
        </w:rPr>
        <w:t>aj bi (po mojem mnenju) naj bilo v EZZ</w:t>
      </w:r>
    </w:p>
    <w:p w14:paraId="66AA2546" w14:textId="5037A119" w:rsidR="00CC6287" w:rsidRPr="00CC6287" w:rsidRDefault="00F91470" w:rsidP="00CC6287">
      <w:pPr>
        <w:pStyle w:val="NoSpacing"/>
        <w:numPr>
          <w:ilvl w:val="0"/>
          <w:numId w:val="25"/>
        </w:numPr>
        <w:jc w:val="both"/>
        <w:rPr>
          <w:rFonts w:ascii="Times New Roman" w:eastAsia="Times New Roman" w:hAnsi="Times New Roman" w:cs="Times New Roman"/>
          <w:b/>
          <w:sz w:val="24"/>
          <w:szCs w:val="24"/>
          <w:lang w:eastAsia="sl-SI"/>
        </w:rPr>
      </w:pPr>
      <w:r>
        <w:rPr>
          <w:rFonts w:ascii="Times New Roman" w:eastAsia="Times New Roman" w:hAnsi="Times New Roman" w:cs="Times New Roman"/>
          <w:b/>
          <w:sz w:val="24"/>
          <w:szCs w:val="24"/>
          <w:lang w:eastAsia="sl-SI"/>
        </w:rPr>
        <w:t>Projekt E</w:t>
      </w:r>
      <w:r w:rsidR="00CC6287" w:rsidRPr="00ED3D94">
        <w:rPr>
          <w:rFonts w:ascii="Times New Roman" w:eastAsia="Times New Roman" w:hAnsi="Times New Roman" w:cs="Times New Roman"/>
          <w:b/>
          <w:sz w:val="24"/>
          <w:szCs w:val="24"/>
          <w:lang w:eastAsia="sl-SI"/>
        </w:rPr>
        <w:t>-zdravje</w:t>
      </w:r>
      <w:r>
        <w:rPr>
          <w:rFonts w:ascii="Times New Roman" w:eastAsia="Times New Roman" w:hAnsi="Times New Roman" w:cs="Times New Roman"/>
          <w:b/>
          <w:sz w:val="24"/>
          <w:szCs w:val="24"/>
          <w:lang w:eastAsia="sl-SI"/>
        </w:rPr>
        <w:t>,</w:t>
      </w:r>
      <w:r w:rsidR="00CC6287" w:rsidRPr="00ED3D94">
        <w:rPr>
          <w:rFonts w:ascii="Times New Roman" w:eastAsia="Times New Roman" w:hAnsi="Times New Roman" w:cs="Times New Roman"/>
          <w:b/>
          <w:sz w:val="24"/>
          <w:szCs w:val="24"/>
          <w:lang w:eastAsia="sl-SI"/>
        </w:rPr>
        <w:t xml:space="preserve"> moje </w:t>
      </w:r>
      <w:r>
        <w:rPr>
          <w:rFonts w:ascii="Times New Roman" w:eastAsia="Times New Roman" w:hAnsi="Times New Roman" w:cs="Times New Roman"/>
          <w:b/>
          <w:sz w:val="24"/>
          <w:szCs w:val="24"/>
          <w:lang w:eastAsia="sl-SI"/>
        </w:rPr>
        <w:t>videnje</w:t>
      </w:r>
      <w:r w:rsidR="00CC6287" w:rsidRPr="00ED3D94">
        <w:rPr>
          <w:rFonts w:ascii="Times New Roman" w:eastAsia="Times New Roman" w:hAnsi="Times New Roman" w:cs="Times New Roman"/>
          <w:b/>
          <w:sz w:val="24"/>
          <w:szCs w:val="24"/>
          <w:lang w:eastAsia="sl-SI"/>
        </w:rPr>
        <w:t xml:space="preserve"> in morebitne slabosti</w:t>
      </w:r>
    </w:p>
    <w:p w14:paraId="2864E4BE" w14:textId="14AAC0E4" w:rsidR="001C1AA6" w:rsidRPr="001C1AA6" w:rsidRDefault="00F91470" w:rsidP="00730DA5">
      <w:pPr>
        <w:pStyle w:val="NoSpacing"/>
        <w:numPr>
          <w:ilvl w:val="0"/>
          <w:numId w:val="25"/>
        </w:numPr>
        <w:jc w:val="both"/>
        <w:rPr>
          <w:rFonts w:ascii="Times New Roman" w:eastAsia="Times New Roman" w:hAnsi="Times New Roman" w:cs="Times New Roman"/>
          <w:b/>
          <w:sz w:val="24"/>
          <w:szCs w:val="24"/>
          <w:lang w:eastAsia="sl-SI"/>
        </w:rPr>
      </w:pPr>
      <w:r>
        <w:rPr>
          <w:rFonts w:ascii="Times New Roman" w:eastAsia="Times New Roman" w:hAnsi="Times New Roman" w:cs="Times New Roman"/>
          <w:b/>
          <w:sz w:val="24"/>
          <w:szCs w:val="24"/>
          <w:lang w:eastAsia="sl-SI"/>
        </w:rPr>
        <w:t>R</w:t>
      </w:r>
      <w:bookmarkStart w:id="0" w:name="_GoBack"/>
      <w:bookmarkEnd w:id="0"/>
      <w:r w:rsidR="001C1AA6" w:rsidRPr="001216A1">
        <w:rPr>
          <w:rFonts w:ascii="Times New Roman" w:eastAsia="Times New Roman" w:hAnsi="Times New Roman" w:cs="Times New Roman"/>
          <w:b/>
          <w:sz w:val="24"/>
          <w:szCs w:val="24"/>
          <w:lang w:eastAsia="sl-SI"/>
        </w:rPr>
        <w:t>azlika med starim in novim načinom oslikav</w:t>
      </w:r>
    </w:p>
    <w:p w14:paraId="41A81F98" w14:textId="77777777" w:rsidR="007D5517" w:rsidRPr="00CC6287" w:rsidRDefault="001C1AA6" w:rsidP="00CC6287">
      <w:pPr>
        <w:pStyle w:val="NoSpacing"/>
        <w:numPr>
          <w:ilvl w:val="0"/>
          <w:numId w:val="25"/>
        </w:numPr>
        <w:jc w:val="both"/>
        <w:rPr>
          <w:rFonts w:ascii="Times New Roman" w:hAnsi="Times New Roman" w:cs="Times New Roman"/>
          <w:b/>
          <w:sz w:val="24"/>
          <w:szCs w:val="24"/>
        </w:rPr>
      </w:pPr>
      <w:r w:rsidRPr="00ED3D94">
        <w:rPr>
          <w:rFonts w:ascii="Times New Roman" w:hAnsi="Times New Roman" w:cs="Times New Roman"/>
          <w:b/>
          <w:sz w:val="24"/>
          <w:szCs w:val="24"/>
        </w:rPr>
        <w:t>Kako bomo v prihodnosti poiskali oslikave in kako jih danes?</w:t>
      </w:r>
      <w:r w:rsidR="00D222C1" w:rsidRPr="00CC6287">
        <w:rPr>
          <w:rFonts w:ascii="Times New Roman" w:hAnsi="Times New Roman" w:cs="Times New Roman"/>
        </w:rPr>
        <w:br/>
      </w:r>
    </w:p>
    <w:sectPr w:rsidR="007D5517" w:rsidRPr="00CC6287" w:rsidSect="00FC35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EFF" w:usb1="C000605B" w:usb2="00000029" w:usb3="00000000" w:csb0="000101FF" w:csb1="00000000"/>
  </w:font>
  <w:font w:name="F15">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B1700"/>
    <w:multiLevelType w:val="multilevel"/>
    <w:tmpl w:val="C7549408"/>
    <w:lvl w:ilvl="0">
      <w:start w:val="1"/>
      <w:numFmt w:val="decimal"/>
      <w:lvlText w:val="%1."/>
      <w:lvlJc w:val="left"/>
      <w:pPr>
        <w:tabs>
          <w:tab w:val="num" w:pos="720"/>
        </w:tabs>
        <w:ind w:left="720" w:hanging="360"/>
      </w:pPr>
    </w:lvl>
    <w:lvl w:ilvl="1">
      <w:start w:val="1"/>
      <w:numFmt w:val="decimal"/>
      <w:lvlText w:val="%2."/>
      <w:lvlJc w:val="left"/>
      <w:pPr>
        <w:ind w:left="1440" w:hanging="360"/>
      </w:pPr>
      <w:rPr>
        <w:rFonts w:asciiTheme="minorHAnsi" w:eastAsiaTheme="minorHAnsi" w:hAnsiTheme="minorHAnsi" w:cstheme="minorBidi" w:hint="default"/>
        <w:sz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506EDF"/>
    <w:multiLevelType w:val="hybridMultilevel"/>
    <w:tmpl w:val="5C34A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812A0B"/>
    <w:multiLevelType w:val="hybridMultilevel"/>
    <w:tmpl w:val="33885810"/>
    <w:lvl w:ilvl="0" w:tplc="0809000F">
      <w:start w:val="1"/>
      <w:numFmt w:val="decimal"/>
      <w:lvlText w:val="%1."/>
      <w:lvlJc w:val="left"/>
      <w:pPr>
        <w:ind w:left="720" w:hanging="360"/>
      </w:pPr>
    </w:lvl>
    <w:lvl w:ilvl="1" w:tplc="08090001">
      <w:start w:val="1"/>
      <w:numFmt w:val="bullet"/>
      <w:lvlText w:val=""/>
      <w:lvlJc w:val="left"/>
      <w:pPr>
        <w:ind w:left="36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6C57046"/>
    <w:multiLevelType w:val="hybridMultilevel"/>
    <w:tmpl w:val="3C9465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AC00BD2"/>
    <w:multiLevelType w:val="hybridMultilevel"/>
    <w:tmpl w:val="908CD142"/>
    <w:lvl w:ilvl="0" w:tplc="72046AE6">
      <w:start w:val="1"/>
      <w:numFmt w:val="decimal"/>
      <w:lvlText w:val="%1."/>
      <w:lvlJc w:val="left"/>
      <w:pPr>
        <w:ind w:left="720" w:hanging="360"/>
      </w:pPr>
      <w:rPr>
        <w:rFonts w:asciiTheme="minorHAnsi" w:eastAsiaTheme="minorHAnsi" w:hAnsiTheme="minorHAnsi" w:cstheme="minorBidi" w:hint="default"/>
        <w:sz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0FD765AB"/>
    <w:multiLevelType w:val="hybridMultilevel"/>
    <w:tmpl w:val="3E407C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6B267D9"/>
    <w:multiLevelType w:val="hybridMultilevel"/>
    <w:tmpl w:val="2110A2D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nsid w:val="173C1320"/>
    <w:multiLevelType w:val="hybridMultilevel"/>
    <w:tmpl w:val="EF02C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D515BA5"/>
    <w:multiLevelType w:val="hybridMultilevel"/>
    <w:tmpl w:val="37460854"/>
    <w:lvl w:ilvl="0" w:tplc="0809000F">
      <w:start w:val="1"/>
      <w:numFmt w:val="decimal"/>
      <w:lvlText w:val="%1."/>
      <w:lvlJc w:val="left"/>
      <w:pPr>
        <w:ind w:left="720" w:hanging="360"/>
      </w:pPr>
    </w:lvl>
    <w:lvl w:ilvl="1" w:tplc="08090001">
      <w:start w:val="1"/>
      <w:numFmt w:val="bullet"/>
      <w:lvlText w:val=""/>
      <w:lvlJc w:val="left"/>
      <w:pPr>
        <w:ind w:left="36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F537806"/>
    <w:multiLevelType w:val="hybridMultilevel"/>
    <w:tmpl w:val="1BE47496"/>
    <w:lvl w:ilvl="0" w:tplc="0809000F">
      <w:start w:val="1"/>
      <w:numFmt w:val="decimal"/>
      <w:lvlText w:val="%1."/>
      <w:lvlJc w:val="left"/>
      <w:pPr>
        <w:ind w:left="720" w:hanging="360"/>
      </w:pPr>
    </w:lvl>
    <w:lvl w:ilvl="1" w:tplc="3FAE71E4">
      <w:start w:val="3"/>
      <w:numFmt w:val="bullet"/>
      <w:lvlText w:val="-"/>
      <w:lvlJc w:val="left"/>
      <w:pPr>
        <w:ind w:left="1440" w:hanging="360"/>
      </w:pPr>
      <w:rPr>
        <w:rFonts w:ascii="Times New Roman" w:eastAsiaTheme="minorHAnsi"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0150AA4"/>
    <w:multiLevelType w:val="hybridMultilevel"/>
    <w:tmpl w:val="7EA87AB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nsid w:val="205E61D0"/>
    <w:multiLevelType w:val="hybridMultilevel"/>
    <w:tmpl w:val="4EFED4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24D2A11"/>
    <w:multiLevelType w:val="hybridMultilevel"/>
    <w:tmpl w:val="47529A82"/>
    <w:lvl w:ilvl="0" w:tplc="28BC31A8">
      <w:start w:val="25"/>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45224AF"/>
    <w:multiLevelType w:val="hybridMultilevel"/>
    <w:tmpl w:val="EAA66C6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8433C6D"/>
    <w:multiLevelType w:val="hybridMultilevel"/>
    <w:tmpl w:val="CA50DC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99033EE"/>
    <w:multiLevelType w:val="hybridMultilevel"/>
    <w:tmpl w:val="025E51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A14040E"/>
    <w:multiLevelType w:val="hybridMultilevel"/>
    <w:tmpl w:val="7E9A5E50"/>
    <w:lvl w:ilvl="0" w:tplc="0809000F">
      <w:start w:val="1"/>
      <w:numFmt w:val="decimal"/>
      <w:lvlText w:val="%1."/>
      <w:lvlJc w:val="left"/>
      <w:pPr>
        <w:ind w:left="720" w:hanging="360"/>
      </w:pPr>
    </w:lvl>
    <w:lvl w:ilvl="1" w:tplc="08090001">
      <w:start w:val="1"/>
      <w:numFmt w:val="bullet"/>
      <w:lvlText w:val=""/>
      <w:lvlJc w:val="left"/>
      <w:pPr>
        <w:ind w:left="36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2A8E338B"/>
    <w:multiLevelType w:val="hybridMultilevel"/>
    <w:tmpl w:val="47CE3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0321FC5"/>
    <w:multiLevelType w:val="hybridMultilevel"/>
    <w:tmpl w:val="0BEE1C9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127690B"/>
    <w:multiLevelType w:val="hybridMultilevel"/>
    <w:tmpl w:val="73B8F7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1485BAA"/>
    <w:multiLevelType w:val="hybridMultilevel"/>
    <w:tmpl w:val="555C02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28A0396"/>
    <w:multiLevelType w:val="hybridMultilevel"/>
    <w:tmpl w:val="D21613C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nsid w:val="33AA4238"/>
    <w:multiLevelType w:val="hybridMultilevel"/>
    <w:tmpl w:val="B77470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34C653D6"/>
    <w:multiLevelType w:val="hybridMultilevel"/>
    <w:tmpl w:val="EFFE7370"/>
    <w:lvl w:ilvl="0" w:tplc="0809000F">
      <w:start w:val="1"/>
      <w:numFmt w:val="decimal"/>
      <w:lvlText w:val="%1."/>
      <w:lvlJc w:val="left"/>
      <w:pPr>
        <w:ind w:left="720" w:hanging="360"/>
      </w:pPr>
    </w:lvl>
    <w:lvl w:ilvl="1" w:tplc="08090001">
      <w:start w:val="1"/>
      <w:numFmt w:val="bullet"/>
      <w:lvlText w:val=""/>
      <w:lvlJc w:val="left"/>
      <w:pPr>
        <w:ind w:left="36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376564B6"/>
    <w:multiLevelType w:val="hybridMultilevel"/>
    <w:tmpl w:val="DFB6EC14"/>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38500691"/>
    <w:multiLevelType w:val="hybridMultilevel"/>
    <w:tmpl w:val="555C02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38555F05"/>
    <w:multiLevelType w:val="hybridMultilevel"/>
    <w:tmpl w:val="2E62C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390072DD"/>
    <w:multiLevelType w:val="hybridMultilevel"/>
    <w:tmpl w:val="D21613C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nsid w:val="3A395705"/>
    <w:multiLevelType w:val="hybridMultilevel"/>
    <w:tmpl w:val="4D762C84"/>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401D4E16"/>
    <w:multiLevelType w:val="hybridMultilevel"/>
    <w:tmpl w:val="AADAF8B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40791CB6"/>
    <w:multiLevelType w:val="hybridMultilevel"/>
    <w:tmpl w:val="131448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47007CE6"/>
    <w:multiLevelType w:val="hybridMultilevel"/>
    <w:tmpl w:val="BF0820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47D02725"/>
    <w:multiLevelType w:val="hybridMultilevel"/>
    <w:tmpl w:val="555C02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4C66232A"/>
    <w:multiLevelType w:val="hybridMultilevel"/>
    <w:tmpl w:val="90742B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4D410963"/>
    <w:multiLevelType w:val="hybridMultilevel"/>
    <w:tmpl w:val="555C02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4E222BD3"/>
    <w:multiLevelType w:val="hybridMultilevel"/>
    <w:tmpl w:val="D0B6675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55013CB0"/>
    <w:multiLevelType w:val="hybridMultilevel"/>
    <w:tmpl w:val="BE5660F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610247FD"/>
    <w:multiLevelType w:val="hybridMultilevel"/>
    <w:tmpl w:val="555C02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618E4F5C"/>
    <w:multiLevelType w:val="hybridMultilevel"/>
    <w:tmpl w:val="960AA1B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61C46693"/>
    <w:multiLevelType w:val="hybridMultilevel"/>
    <w:tmpl w:val="D21613C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nsid w:val="62483B03"/>
    <w:multiLevelType w:val="hybridMultilevel"/>
    <w:tmpl w:val="4D7626B2"/>
    <w:lvl w:ilvl="0" w:tplc="C88408E0">
      <w:start w:val="1"/>
      <w:numFmt w:val="decimal"/>
      <w:lvlText w:val="%1."/>
      <w:lvlJc w:val="left"/>
      <w:pPr>
        <w:ind w:left="720" w:hanging="360"/>
      </w:pPr>
      <w:rPr>
        <w:b/>
      </w:rPr>
    </w:lvl>
    <w:lvl w:ilvl="1" w:tplc="08090019">
      <w:start w:val="1"/>
      <w:numFmt w:val="lowerLetter"/>
      <w:lvlText w:val="%2."/>
      <w:lvlJc w:val="left"/>
      <w:pPr>
        <w:ind w:left="36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66923FE4"/>
    <w:multiLevelType w:val="hybridMultilevel"/>
    <w:tmpl w:val="555C02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68AD74CB"/>
    <w:multiLevelType w:val="hybridMultilevel"/>
    <w:tmpl w:val="555C02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6A9948C7"/>
    <w:multiLevelType w:val="hybridMultilevel"/>
    <w:tmpl w:val="9746F312"/>
    <w:lvl w:ilvl="0" w:tplc="0809000F">
      <w:start w:val="1"/>
      <w:numFmt w:val="decimal"/>
      <w:lvlText w:val="%1."/>
      <w:lvlJc w:val="left"/>
      <w:pPr>
        <w:ind w:left="720" w:hanging="360"/>
      </w:pPr>
    </w:lvl>
    <w:lvl w:ilvl="1" w:tplc="08090001">
      <w:start w:val="1"/>
      <w:numFmt w:val="bullet"/>
      <w:lvlText w:val=""/>
      <w:lvlJc w:val="left"/>
      <w:pPr>
        <w:ind w:left="36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71ED6043"/>
    <w:multiLevelType w:val="hybridMultilevel"/>
    <w:tmpl w:val="46B897B4"/>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73A97DA0"/>
    <w:multiLevelType w:val="hybridMultilevel"/>
    <w:tmpl w:val="6D584848"/>
    <w:lvl w:ilvl="0" w:tplc="C6D690AA">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6">
    <w:nsid w:val="7453565B"/>
    <w:multiLevelType w:val="hybridMultilevel"/>
    <w:tmpl w:val="23E092E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7">
    <w:nsid w:val="7BE71F8C"/>
    <w:multiLevelType w:val="hybridMultilevel"/>
    <w:tmpl w:val="020E23CC"/>
    <w:lvl w:ilvl="0" w:tplc="0809000F">
      <w:start w:val="1"/>
      <w:numFmt w:val="decimal"/>
      <w:lvlText w:val="%1."/>
      <w:lvlJc w:val="left"/>
      <w:pPr>
        <w:ind w:left="720" w:hanging="360"/>
      </w:pPr>
    </w:lvl>
    <w:lvl w:ilvl="1" w:tplc="08090001">
      <w:start w:val="1"/>
      <w:numFmt w:val="bullet"/>
      <w:lvlText w:val=""/>
      <w:lvlJc w:val="left"/>
      <w:pPr>
        <w:ind w:left="36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nsid w:val="7C5D473D"/>
    <w:multiLevelType w:val="hybridMultilevel"/>
    <w:tmpl w:val="6B3A1ABE"/>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1"/>
  </w:num>
  <w:num w:numId="2">
    <w:abstractNumId w:val="0"/>
  </w:num>
  <w:num w:numId="3">
    <w:abstractNumId w:val="10"/>
  </w:num>
  <w:num w:numId="4">
    <w:abstractNumId w:val="46"/>
  </w:num>
  <w:num w:numId="5">
    <w:abstractNumId w:val="4"/>
  </w:num>
  <w:num w:numId="6">
    <w:abstractNumId w:val="6"/>
  </w:num>
  <w:num w:numId="7">
    <w:abstractNumId w:val="27"/>
  </w:num>
  <w:num w:numId="8">
    <w:abstractNumId w:val="39"/>
  </w:num>
  <w:num w:numId="9">
    <w:abstractNumId w:val="45"/>
  </w:num>
  <w:num w:numId="10">
    <w:abstractNumId w:val="31"/>
  </w:num>
  <w:num w:numId="11">
    <w:abstractNumId w:val="30"/>
  </w:num>
  <w:num w:numId="12">
    <w:abstractNumId w:val="5"/>
  </w:num>
  <w:num w:numId="13">
    <w:abstractNumId w:val="22"/>
  </w:num>
  <w:num w:numId="14">
    <w:abstractNumId w:val="11"/>
  </w:num>
  <w:num w:numId="15">
    <w:abstractNumId w:val="25"/>
  </w:num>
  <w:num w:numId="16">
    <w:abstractNumId w:val="42"/>
  </w:num>
  <w:num w:numId="17">
    <w:abstractNumId w:val="41"/>
  </w:num>
  <w:num w:numId="18">
    <w:abstractNumId w:val="37"/>
  </w:num>
  <w:num w:numId="19">
    <w:abstractNumId w:val="34"/>
  </w:num>
  <w:num w:numId="20">
    <w:abstractNumId w:val="32"/>
  </w:num>
  <w:num w:numId="21">
    <w:abstractNumId w:val="3"/>
  </w:num>
  <w:num w:numId="22">
    <w:abstractNumId w:val="12"/>
  </w:num>
  <w:num w:numId="23">
    <w:abstractNumId w:val="20"/>
  </w:num>
  <w:num w:numId="24">
    <w:abstractNumId w:val="9"/>
  </w:num>
  <w:num w:numId="25">
    <w:abstractNumId w:val="40"/>
  </w:num>
  <w:num w:numId="26">
    <w:abstractNumId w:val="38"/>
  </w:num>
  <w:num w:numId="27">
    <w:abstractNumId w:val="35"/>
  </w:num>
  <w:num w:numId="28">
    <w:abstractNumId w:val="48"/>
  </w:num>
  <w:num w:numId="29">
    <w:abstractNumId w:val="26"/>
  </w:num>
  <w:num w:numId="30">
    <w:abstractNumId w:val="36"/>
  </w:num>
  <w:num w:numId="31">
    <w:abstractNumId w:val="7"/>
  </w:num>
  <w:num w:numId="32">
    <w:abstractNumId w:val="24"/>
  </w:num>
  <w:num w:numId="33">
    <w:abstractNumId w:val="29"/>
  </w:num>
  <w:num w:numId="34">
    <w:abstractNumId w:val="44"/>
  </w:num>
  <w:num w:numId="35">
    <w:abstractNumId w:val="18"/>
  </w:num>
  <w:num w:numId="36">
    <w:abstractNumId w:val="13"/>
  </w:num>
  <w:num w:numId="37">
    <w:abstractNumId w:val="28"/>
  </w:num>
  <w:num w:numId="38">
    <w:abstractNumId w:val="16"/>
  </w:num>
  <w:num w:numId="39">
    <w:abstractNumId w:val="2"/>
  </w:num>
  <w:num w:numId="40">
    <w:abstractNumId w:val="8"/>
  </w:num>
  <w:num w:numId="41">
    <w:abstractNumId w:val="47"/>
  </w:num>
  <w:num w:numId="42">
    <w:abstractNumId w:val="17"/>
  </w:num>
  <w:num w:numId="43">
    <w:abstractNumId w:val="1"/>
  </w:num>
  <w:num w:numId="44">
    <w:abstractNumId w:val="33"/>
  </w:num>
  <w:num w:numId="45">
    <w:abstractNumId w:val="14"/>
  </w:num>
  <w:num w:numId="46">
    <w:abstractNumId w:val="15"/>
  </w:num>
  <w:num w:numId="47">
    <w:abstractNumId w:val="19"/>
  </w:num>
  <w:num w:numId="48">
    <w:abstractNumId w:val="43"/>
  </w:num>
  <w:num w:numId="4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defaultTabStop w:val="708"/>
  <w:hyphenationZone w:val="425"/>
  <w:characterSpacingControl w:val="doNotCompress"/>
  <w:compat>
    <w:compatSetting w:name="compatibilityMode" w:uri="http://schemas.microsoft.com/office/word" w:val="12"/>
  </w:compat>
  <w:rsids>
    <w:rsidRoot w:val="00467722"/>
    <w:rsid w:val="000C115D"/>
    <w:rsid w:val="000C1A73"/>
    <w:rsid w:val="00110C49"/>
    <w:rsid w:val="001206CC"/>
    <w:rsid w:val="001216A1"/>
    <w:rsid w:val="00134D63"/>
    <w:rsid w:val="001373A8"/>
    <w:rsid w:val="001C1AA6"/>
    <w:rsid w:val="001C5FF5"/>
    <w:rsid w:val="001F08F4"/>
    <w:rsid w:val="00201FA7"/>
    <w:rsid w:val="00224509"/>
    <w:rsid w:val="00244BB3"/>
    <w:rsid w:val="002542A3"/>
    <w:rsid w:val="002860A6"/>
    <w:rsid w:val="002B74BB"/>
    <w:rsid w:val="002C2948"/>
    <w:rsid w:val="002F3670"/>
    <w:rsid w:val="00311723"/>
    <w:rsid w:val="00325682"/>
    <w:rsid w:val="00342913"/>
    <w:rsid w:val="00355540"/>
    <w:rsid w:val="00367394"/>
    <w:rsid w:val="003A65C7"/>
    <w:rsid w:val="003D70A6"/>
    <w:rsid w:val="00457B3C"/>
    <w:rsid w:val="00467722"/>
    <w:rsid w:val="004F0077"/>
    <w:rsid w:val="005315E4"/>
    <w:rsid w:val="005A2E03"/>
    <w:rsid w:val="006324B1"/>
    <w:rsid w:val="00693EEB"/>
    <w:rsid w:val="006A207C"/>
    <w:rsid w:val="006C3B08"/>
    <w:rsid w:val="00707E66"/>
    <w:rsid w:val="00730DA5"/>
    <w:rsid w:val="00756DD6"/>
    <w:rsid w:val="007664E7"/>
    <w:rsid w:val="00790C7E"/>
    <w:rsid w:val="00797533"/>
    <w:rsid w:val="007A3160"/>
    <w:rsid w:val="007D129C"/>
    <w:rsid w:val="007D5517"/>
    <w:rsid w:val="007E2007"/>
    <w:rsid w:val="007E34A1"/>
    <w:rsid w:val="00814D1E"/>
    <w:rsid w:val="008824B2"/>
    <w:rsid w:val="0089149B"/>
    <w:rsid w:val="008A1B3E"/>
    <w:rsid w:val="008F489C"/>
    <w:rsid w:val="00901069"/>
    <w:rsid w:val="009327C7"/>
    <w:rsid w:val="009642CC"/>
    <w:rsid w:val="00972B42"/>
    <w:rsid w:val="00983926"/>
    <w:rsid w:val="00A1221B"/>
    <w:rsid w:val="00A21092"/>
    <w:rsid w:val="00A67AD3"/>
    <w:rsid w:val="00AB2F63"/>
    <w:rsid w:val="00AB6CD8"/>
    <w:rsid w:val="00AD657B"/>
    <w:rsid w:val="00AF1BA6"/>
    <w:rsid w:val="00AF7625"/>
    <w:rsid w:val="00B11363"/>
    <w:rsid w:val="00B61D8D"/>
    <w:rsid w:val="00B821AB"/>
    <w:rsid w:val="00B948C5"/>
    <w:rsid w:val="00BB5129"/>
    <w:rsid w:val="00BC516D"/>
    <w:rsid w:val="00C0634A"/>
    <w:rsid w:val="00C73980"/>
    <w:rsid w:val="00C84560"/>
    <w:rsid w:val="00CC6287"/>
    <w:rsid w:val="00CD3CEF"/>
    <w:rsid w:val="00CE68EE"/>
    <w:rsid w:val="00CF16A8"/>
    <w:rsid w:val="00D222C1"/>
    <w:rsid w:val="00DA1CFE"/>
    <w:rsid w:val="00DC00E9"/>
    <w:rsid w:val="00E62C03"/>
    <w:rsid w:val="00E97084"/>
    <w:rsid w:val="00E9730A"/>
    <w:rsid w:val="00EA2AC7"/>
    <w:rsid w:val="00ED3D94"/>
    <w:rsid w:val="00ED5817"/>
    <w:rsid w:val="00EE6AE5"/>
    <w:rsid w:val="00F06C6D"/>
    <w:rsid w:val="00F0765B"/>
    <w:rsid w:val="00F113E7"/>
    <w:rsid w:val="00F11E37"/>
    <w:rsid w:val="00F24B47"/>
    <w:rsid w:val="00F474EB"/>
    <w:rsid w:val="00F66F2A"/>
    <w:rsid w:val="00F91470"/>
    <w:rsid w:val="00F93BDC"/>
    <w:rsid w:val="00FB4187"/>
    <w:rsid w:val="00FB4BFC"/>
    <w:rsid w:val="00FC35B8"/>
    <w:rsid w:val="00FD667E"/>
    <w:rsid w:val="00FF34A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F4240"/>
  <w15:docId w15:val="{82FAA665-F822-46B9-8748-092674286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7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7722"/>
    <w:pPr>
      <w:ind w:left="720"/>
      <w:contextualSpacing/>
    </w:pPr>
  </w:style>
  <w:style w:type="paragraph" w:styleId="BalloonText">
    <w:name w:val="Balloon Text"/>
    <w:basedOn w:val="Normal"/>
    <w:link w:val="BalloonTextChar"/>
    <w:uiPriority w:val="99"/>
    <w:semiHidden/>
    <w:unhideWhenUsed/>
    <w:rsid w:val="004677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722"/>
    <w:rPr>
      <w:rFonts w:ascii="Tahoma" w:hAnsi="Tahoma" w:cs="Tahoma"/>
      <w:sz w:val="16"/>
      <w:szCs w:val="16"/>
    </w:rPr>
  </w:style>
  <w:style w:type="paragraph" w:styleId="NoSpacing">
    <w:name w:val="No Spacing"/>
    <w:uiPriority w:val="1"/>
    <w:qFormat/>
    <w:rsid w:val="00D222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5C0D1-57D5-F846-9653-ED14D5E98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6015</TotalTime>
  <Pages>11</Pages>
  <Words>5078</Words>
  <Characters>28951</Characters>
  <Application>Microsoft Macintosh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Aleš</dc:creator>
  <cp:lastModifiedBy>Microsoft Office User</cp:lastModifiedBy>
  <cp:revision>80</cp:revision>
  <dcterms:created xsi:type="dcterms:W3CDTF">2012-01-31T09:21:00Z</dcterms:created>
  <dcterms:modified xsi:type="dcterms:W3CDTF">2018-02-01T10:20:00Z</dcterms:modified>
</cp:coreProperties>
</file>