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A93" w:rsidRPr="00D04CB1" w:rsidRDefault="00C74266" w:rsidP="00D04CB1">
      <w:pPr>
        <w:jc w:val="center"/>
        <w:rPr>
          <w:b/>
          <w:sz w:val="28"/>
          <w:szCs w:val="28"/>
        </w:rPr>
      </w:pPr>
      <w:r w:rsidRPr="00D04CB1">
        <w:rPr>
          <w:b/>
          <w:sz w:val="28"/>
          <w:szCs w:val="28"/>
        </w:rPr>
        <w:t>FUNKCIONALNA ANATOMIJA</w:t>
      </w:r>
    </w:p>
    <w:p w:rsidR="002F4590" w:rsidRDefault="002F4590" w:rsidP="00444D06">
      <w:pPr>
        <w:jc w:val="both"/>
        <w:rPr>
          <w:b/>
        </w:rPr>
      </w:pPr>
    </w:p>
    <w:p w:rsidR="002F4590" w:rsidRDefault="002F4590" w:rsidP="00444D06">
      <w:pPr>
        <w:jc w:val="both"/>
        <w:rPr>
          <w:b/>
        </w:rPr>
        <w:sectPr w:rsidR="002F4590" w:rsidSect="00E4097A">
          <w:footerReference w:type="default" r:id="rId9"/>
          <w:pgSz w:w="11906" w:h="16838"/>
          <w:pgMar w:top="1417" w:right="1417" w:bottom="1417" w:left="1417" w:header="708" w:footer="708" w:gutter="0"/>
          <w:cols w:space="708"/>
          <w:docGrid w:linePitch="360"/>
        </w:sectPr>
      </w:pPr>
    </w:p>
    <w:p w:rsidR="00C74266" w:rsidRPr="002F4590" w:rsidRDefault="00C74266" w:rsidP="002F4590">
      <w:pPr>
        <w:jc w:val="both"/>
        <w:rPr>
          <w:b/>
        </w:rPr>
      </w:pPr>
      <w:proofErr w:type="spellStart"/>
      <w:r w:rsidRPr="002F4590">
        <w:rPr>
          <w:b/>
        </w:rPr>
        <w:lastRenderedPageBreak/>
        <w:t>Retinaculum</w:t>
      </w:r>
      <w:proofErr w:type="spellEnd"/>
      <w:r w:rsidR="000A48E8">
        <w:rPr>
          <w:b/>
        </w:rPr>
        <w:t xml:space="preserve"> </w:t>
      </w:r>
      <w:proofErr w:type="spellStart"/>
      <w:r w:rsidRPr="002F4590">
        <w:rPr>
          <w:b/>
        </w:rPr>
        <w:t>flexorum</w:t>
      </w:r>
      <w:proofErr w:type="spellEnd"/>
      <w:r w:rsidRPr="002F4590">
        <w:rPr>
          <w:b/>
        </w:rPr>
        <w:t xml:space="preserve"> je prečna vezivna zadebelitev ovojnice podlahti na </w:t>
      </w:r>
      <w:proofErr w:type="spellStart"/>
      <w:r w:rsidRPr="002F4590">
        <w:rPr>
          <w:b/>
        </w:rPr>
        <w:t>dorzalni</w:t>
      </w:r>
      <w:proofErr w:type="spellEnd"/>
      <w:r w:rsidRPr="002F4590">
        <w:rPr>
          <w:b/>
        </w:rPr>
        <w:t xml:space="preserve"> strani zapestja in tvori streho </w:t>
      </w:r>
      <w:proofErr w:type="spellStart"/>
      <w:r w:rsidRPr="002F4590">
        <w:rPr>
          <w:b/>
        </w:rPr>
        <w:t>karpalnega</w:t>
      </w:r>
      <w:proofErr w:type="spellEnd"/>
      <w:r w:rsidRPr="002F4590">
        <w:rPr>
          <w:b/>
        </w:rPr>
        <w:t xml:space="preserve"> kanala.</w:t>
      </w:r>
    </w:p>
    <w:p w:rsidR="00C74266" w:rsidRDefault="00C74266" w:rsidP="002F4590">
      <w:pPr>
        <w:pStyle w:val="Odstavekseznama"/>
        <w:numPr>
          <w:ilvl w:val="0"/>
          <w:numId w:val="1"/>
        </w:numPr>
        <w:jc w:val="both"/>
      </w:pPr>
      <w:r>
        <w:t>Trditev drži v celoti.</w:t>
      </w:r>
    </w:p>
    <w:p w:rsidR="00C74266" w:rsidRDefault="00C74266" w:rsidP="002F4590">
      <w:pPr>
        <w:pStyle w:val="Odstavekseznama"/>
        <w:numPr>
          <w:ilvl w:val="0"/>
          <w:numId w:val="1"/>
        </w:numPr>
        <w:jc w:val="both"/>
      </w:pPr>
      <w:r>
        <w:t>Drži samo prvi del trditve.</w:t>
      </w:r>
    </w:p>
    <w:p w:rsidR="00C74266" w:rsidRPr="00D83B46" w:rsidRDefault="00C74266" w:rsidP="002F4590">
      <w:pPr>
        <w:pStyle w:val="Odstavekseznama"/>
        <w:numPr>
          <w:ilvl w:val="0"/>
          <w:numId w:val="1"/>
        </w:numPr>
        <w:jc w:val="both"/>
        <w:rPr>
          <w:b/>
          <w:color w:val="00B050"/>
        </w:rPr>
      </w:pPr>
      <w:r w:rsidRPr="00D83B46">
        <w:rPr>
          <w:b/>
          <w:color w:val="00B050"/>
        </w:rPr>
        <w:t>Drži samo drugi del trditve.</w:t>
      </w:r>
    </w:p>
    <w:p w:rsidR="00C74266" w:rsidRDefault="00C74266" w:rsidP="002F4590">
      <w:pPr>
        <w:pStyle w:val="Odstavekseznama"/>
        <w:numPr>
          <w:ilvl w:val="0"/>
          <w:numId w:val="1"/>
        </w:numPr>
        <w:jc w:val="both"/>
      </w:pPr>
      <w:r>
        <w:t>Trditev ne drži v celoti.</w:t>
      </w:r>
    </w:p>
    <w:p w:rsidR="002F4590" w:rsidRPr="002F4590" w:rsidRDefault="002F4590" w:rsidP="002F4590">
      <w:pPr>
        <w:jc w:val="both"/>
        <w:rPr>
          <w:b/>
        </w:rPr>
      </w:pPr>
      <w:proofErr w:type="spellStart"/>
      <w:r w:rsidRPr="002F4590">
        <w:rPr>
          <w:b/>
        </w:rPr>
        <w:lastRenderedPageBreak/>
        <w:t>Retinaculum</w:t>
      </w:r>
      <w:proofErr w:type="spellEnd"/>
      <w:r w:rsidRPr="002F4590">
        <w:rPr>
          <w:b/>
        </w:rPr>
        <w:t xml:space="preserve"> </w:t>
      </w:r>
      <w:proofErr w:type="spellStart"/>
      <w:r w:rsidRPr="002F4590">
        <w:rPr>
          <w:b/>
        </w:rPr>
        <w:t>extendorum</w:t>
      </w:r>
      <w:proofErr w:type="spellEnd"/>
      <w:r w:rsidRPr="002F4590">
        <w:rPr>
          <w:b/>
        </w:rPr>
        <w:t xml:space="preserve"> je prečna vezivna zadebelitev ovojnice pod</w:t>
      </w:r>
      <w:r w:rsidR="00525F40">
        <w:rPr>
          <w:b/>
        </w:rPr>
        <w:t>lahti</w:t>
      </w:r>
      <w:r w:rsidRPr="002F4590">
        <w:rPr>
          <w:b/>
        </w:rPr>
        <w:t xml:space="preserve"> na </w:t>
      </w:r>
      <w:proofErr w:type="spellStart"/>
      <w:r w:rsidRPr="002F4590">
        <w:rPr>
          <w:b/>
        </w:rPr>
        <w:t>dorzalni</w:t>
      </w:r>
      <w:proofErr w:type="spellEnd"/>
      <w:r w:rsidRPr="002F4590">
        <w:rPr>
          <w:b/>
        </w:rPr>
        <w:t xml:space="preserve"> strani zapestja in tvori streho </w:t>
      </w:r>
      <w:proofErr w:type="spellStart"/>
      <w:r w:rsidRPr="002F4590">
        <w:rPr>
          <w:b/>
        </w:rPr>
        <w:t>karpalnega</w:t>
      </w:r>
      <w:proofErr w:type="spellEnd"/>
      <w:r w:rsidRPr="002F4590">
        <w:rPr>
          <w:b/>
        </w:rPr>
        <w:t xml:space="preserve"> kanala.</w:t>
      </w:r>
    </w:p>
    <w:p w:rsidR="002F4590" w:rsidRDefault="002F4590" w:rsidP="00AD5982">
      <w:pPr>
        <w:pStyle w:val="Odstavekseznama"/>
        <w:numPr>
          <w:ilvl w:val="0"/>
          <w:numId w:val="127"/>
        </w:numPr>
        <w:jc w:val="both"/>
      </w:pPr>
      <w:r>
        <w:t>Trditev drži v celoti.</w:t>
      </w:r>
    </w:p>
    <w:p w:rsidR="002F4590" w:rsidRPr="00D83B46" w:rsidRDefault="002F4590" w:rsidP="00AD5982">
      <w:pPr>
        <w:pStyle w:val="Odstavekseznama"/>
        <w:numPr>
          <w:ilvl w:val="0"/>
          <w:numId w:val="127"/>
        </w:numPr>
        <w:jc w:val="both"/>
        <w:rPr>
          <w:b/>
          <w:color w:val="00B050"/>
        </w:rPr>
      </w:pPr>
      <w:r w:rsidRPr="00D83B46">
        <w:rPr>
          <w:b/>
          <w:color w:val="00B050"/>
        </w:rPr>
        <w:t>Drži samo prvi del trditve.</w:t>
      </w:r>
    </w:p>
    <w:p w:rsidR="002F4590" w:rsidRDefault="002F4590" w:rsidP="00AD5982">
      <w:pPr>
        <w:pStyle w:val="Odstavekseznama"/>
        <w:numPr>
          <w:ilvl w:val="0"/>
          <w:numId w:val="127"/>
        </w:numPr>
        <w:jc w:val="both"/>
      </w:pPr>
      <w:r>
        <w:t>Drži samo drugi del trditve.</w:t>
      </w:r>
    </w:p>
    <w:p w:rsidR="002F4590" w:rsidRDefault="002F4590" w:rsidP="00AD5982">
      <w:pPr>
        <w:pStyle w:val="Odstavekseznama"/>
        <w:numPr>
          <w:ilvl w:val="0"/>
          <w:numId w:val="127"/>
        </w:numPr>
        <w:jc w:val="both"/>
      </w:pPr>
      <w:r>
        <w:t>Trditev ne drži v celoti.</w:t>
      </w:r>
    </w:p>
    <w:p w:rsidR="002F4590" w:rsidRDefault="002F4590" w:rsidP="002F4590">
      <w:pPr>
        <w:jc w:val="both"/>
        <w:sectPr w:rsidR="002F4590" w:rsidSect="002F4590">
          <w:type w:val="continuous"/>
          <w:pgSz w:w="11906" w:h="16838"/>
          <w:pgMar w:top="1417" w:right="1417" w:bottom="1417" w:left="1417" w:header="708" w:footer="708" w:gutter="0"/>
          <w:cols w:num="2" w:sep="1" w:space="709"/>
          <w:docGrid w:linePitch="360"/>
        </w:sectPr>
      </w:pPr>
    </w:p>
    <w:p w:rsidR="002F4590" w:rsidRDefault="00B528FA" w:rsidP="002F4590">
      <w:pPr>
        <w:jc w:val="both"/>
      </w:pPr>
      <w:r>
        <w:rPr>
          <w:noProof/>
          <w:lang w:eastAsia="sl-SI"/>
        </w:rPr>
        <w:lastRenderedPageBreak/>
        <mc:AlternateContent>
          <mc:Choice Requires="wps">
            <w:drawing>
              <wp:anchor distT="0" distB="0" distL="114300" distR="114300" simplePos="0" relativeHeight="251658240" behindDoc="0" locked="0" layoutInCell="1" allowOverlap="1">
                <wp:simplePos x="0" y="0"/>
                <wp:positionH relativeFrom="column">
                  <wp:posOffset>14605</wp:posOffset>
                </wp:positionH>
                <wp:positionV relativeFrom="paragraph">
                  <wp:posOffset>168275</wp:posOffset>
                </wp:positionV>
                <wp:extent cx="5684520" cy="1021080"/>
                <wp:effectExtent l="9525" t="9525" r="11430" b="7620"/>
                <wp:wrapNone/>
                <wp:docPr id="2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4520" cy="1021080"/>
                        </a:xfrm>
                        <a:prstGeom prst="rect">
                          <a:avLst/>
                        </a:prstGeom>
                        <a:solidFill>
                          <a:schemeClr val="bg1">
                            <a:lumMod val="100000"/>
                            <a:lumOff val="0"/>
                          </a:schemeClr>
                        </a:solidFill>
                        <a:ln w="9525">
                          <a:solidFill>
                            <a:srgbClr val="00B050"/>
                          </a:solidFill>
                          <a:miter lim="800000"/>
                          <a:headEnd/>
                          <a:tailEnd/>
                        </a:ln>
                      </wps:spPr>
                      <wps:txbx>
                        <w:txbxContent>
                          <w:p w:rsidR="00525F40" w:rsidRPr="00D83B46" w:rsidRDefault="00525F40" w:rsidP="002F4590">
                            <w:pPr>
                              <w:jc w:val="both"/>
                              <w:rPr>
                                <w:color w:val="00B050"/>
                                <w:sz w:val="18"/>
                                <w:szCs w:val="18"/>
                              </w:rPr>
                            </w:pPr>
                            <w:r w:rsidRPr="00D83B46">
                              <w:rPr>
                                <w:color w:val="00B050"/>
                                <w:sz w:val="18"/>
                                <w:szCs w:val="18"/>
                              </w:rPr>
                              <w:t xml:space="preserve">OVOJNICA PODLAKTI, FASCIA ANTEBRACHII ovija mišice podlakti. S spodnje strani je ovojnica proksimalno okrepljena s snopi kite mišice biceps </w:t>
                            </w:r>
                            <w:proofErr w:type="spellStart"/>
                            <w:r w:rsidRPr="00D83B46">
                              <w:rPr>
                                <w:color w:val="00B050"/>
                                <w:sz w:val="18"/>
                                <w:szCs w:val="18"/>
                              </w:rPr>
                              <w:t>brachii</w:t>
                            </w:r>
                            <w:proofErr w:type="spellEnd"/>
                            <w:r w:rsidRPr="00D83B46">
                              <w:rPr>
                                <w:color w:val="00B050"/>
                                <w:sz w:val="18"/>
                                <w:szCs w:val="18"/>
                              </w:rPr>
                              <w:t xml:space="preserve">, </w:t>
                            </w:r>
                            <w:proofErr w:type="spellStart"/>
                            <w:r w:rsidRPr="00D83B46">
                              <w:rPr>
                                <w:color w:val="00B050"/>
                                <w:sz w:val="18"/>
                                <w:szCs w:val="18"/>
                              </w:rPr>
                              <w:t>distalno</w:t>
                            </w:r>
                            <w:proofErr w:type="spellEnd"/>
                            <w:r w:rsidRPr="00D83B46">
                              <w:rPr>
                                <w:color w:val="00B050"/>
                                <w:sz w:val="18"/>
                                <w:szCs w:val="18"/>
                              </w:rPr>
                              <w:t xml:space="preserve"> pa s prečnimi zadebelitvami, ki oblikujejo z </w:t>
                            </w:r>
                            <w:proofErr w:type="spellStart"/>
                            <w:r w:rsidRPr="00D83B46">
                              <w:rPr>
                                <w:color w:val="00B050"/>
                                <w:sz w:val="18"/>
                                <w:szCs w:val="18"/>
                              </w:rPr>
                              <w:t>volarne</w:t>
                            </w:r>
                            <w:proofErr w:type="spellEnd"/>
                            <w:r w:rsidRPr="00D83B46">
                              <w:rPr>
                                <w:color w:val="00B050"/>
                                <w:sz w:val="18"/>
                                <w:szCs w:val="18"/>
                              </w:rPr>
                              <w:t xml:space="preserve"> strani RETINACULUM FLEXORUM in z </w:t>
                            </w:r>
                            <w:proofErr w:type="spellStart"/>
                            <w:r w:rsidRPr="00D83B46">
                              <w:rPr>
                                <w:color w:val="00B050"/>
                                <w:sz w:val="18"/>
                                <w:szCs w:val="18"/>
                              </w:rPr>
                              <w:t>dorzalne</w:t>
                            </w:r>
                            <w:proofErr w:type="spellEnd"/>
                            <w:r w:rsidRPr="00D83B46">
                              <w:rPr>
                                <w:color w:val="00B050"/>
                                <w:sz w:val="18"/>
                                <w:szCs w:val="18"/>
                              </w:rPr>
                              <w:t xml:space="preserve"> RETINACULUM EXTENSORUM. </w:t>
                            </w:r>
                            <w:proofErr w:type="spellStart"/>
                            <w:r w:rsidRPr="00D83B46">
                              <w:rPr>
                                <w:color w:val="00B050"/>
                                <w:sz w:val="18"/>
                                <w:szCs w:val="18"/>
                              </w:rPr>
                              <w:t>Retinaculum</w:t>
                            </w:r>
                            <w:proofErr w:type="spellEnd"/>
                            <w:r w:rsidRPr="00D83B46">
                              <w:rPr>
                                <w:color w:val="00B050"/>
                                <w:sz w:val="18"/>
                                <w:szCs w:val="18"/>
                              </w:rPr>
                              <w:t xml:space="preserve"> </w:t>
                            </w:r>
                            <w:proofErr w:type="spellStart"/>
                            <w:r w:rsidRPr="00D83B46">
                              <w:rPr>
                                <w:color w:val="00B050"/>
                                <w:sz w:val="18"/>
                                <w:szCs w:val="18"/>
                              </w:rPr>
                              <w:t>flexorum</w:t>
                            </w:r>
                            <w:proofErr w:type="spellEnd"/>
                            <w:r w:rsidRPr="00D83B46">
                              <w:rPr>
                                <w:color w:val="00B050"/>
                                <w:sz w:val="18"/>
                                <w:szCs w:val="18"/>
                              </w:rPr>
                              <w:t xml:space="preserve"> tvori streho </w:t>
                            </w:r>
                            <w:proofErr w:type="spellStart"/>
                            <w:r w:rsidRPr="00D83B46">
                              <w:rPr>
                                <w:color w:val="00B050"/>
                                <w:sz w:val="18"/>
                                <w:szCs w:val="18"/>
                              </w:rPr>
                              <w:t>karpalnega</w:t>
                            </w:r>
                            <w:proofErr w:type="spellEnd"/>
                            <w:r w:rsidRPr="00D83B46">
                              <w:rPr>
                                <w:color w:val="00B050"/>
                                <w:sz w:val="18"/>
                                <w:szCs w:val="18"/>
                              </w:rPr>
                              <w:t xml:space="preserve"> kanala. </w:t>
                            </w:r>
                            <w:proofErr w:type="spellStart"/>
                            <w:r w:rsidRPr="00D83B46">
                              <w:rPr>
                                <w:color w:val="00B050"/>
                                <w:sz w:val="18"/>
                                <w:szCs w:val="18"/>
                              </w:rPr>
                              <w:t>Retinaculum</w:t>
                            </w:r>
                            <w:proofErr w:type="spellEnd"/>
                            <w:r w:rsidRPr="00D83B46">
                              <w:rPr>
                                <w:color w:val="00B050"/>
                                <w:sz w:val="18"/>
                                <w:szCs w:val="18"/>
                              </w:rPr>
                              <w:t xml:space="preserve"> </w:t>
                            </w:r>
                            <w:proofErr w:type="spellStart"/>
                            <w:r w:rsidRPr="00D83B46">
                              <w:rPr>
                                <w:color w:val="00B050"/>
                                <w:sz w:val="18"/>
                                <w:szCs w:val="18"/>
                              </w:rPr>
                              <w:t>extendorum</w:t>
                            </w:r>
                            <w:proofErr w:type="spellEnd"/>
                            <w:r w:rsidRPr="00D83B46">
                              <w:rPr>
                                <w:color w:val="00B050"/>
                                <w:sz w:val="18"/>
                                <w:szCs w:val="18"/>
                              </w:rPr>
                              <w:t xml:space="preserve"> je z vezivnimi nitmi povezana z robovi brazd na podlahtnici in koželjnici. Pod </w:t>
                            </w:r>
                            <w:proofErr w:type="spellStart"/>
                            <w:r w:rsidRPr="00D83B46">
                              <w:rPr>
                                <w:color w:val="00B050"/>
                                <w:sz w:val="18"/>
                                <w:szCs w:val="18"/>
                              </w:rPr>
                              <w:t>retinakulum</w:t>
                            </w:r>
                            <w:proofErr w:type="spellEnd"/>
                            <w:r w:rsidRPr="00D83B46">
                              <w:rPr>
                                <w:color w:val="00B050"/>
                                <w:sz w:val="18"/>
                                <w:szCs w:val="18"/>
                              </w:rPr>
                              <w:t xml:space="preserve"> potekajo v šestih vezivno-kostnih kanalih vse kite mišic povrhnjega sloja radialne skupine, razen m. </w:t>
                            </w:r>
                            <w:proofErr w:type="spellStart"/>
                            <w:r w:rsidRPr="00D83B46">
                              <w:rPr>
                                <w:color w:val="00B050"/>
                                <w:sz w:val="18"/>
                                <w:szCs w:val="18"/>
                              </w:rPr>
                              <w:t>brachioradialis</w:t>
                            </w:r>
                            <w:proofErr w:type="spellEnd"/>
                            <w:r w:rsidRPr="00D83B46">
                              <w:rPr>
                                <w:color w:val="00B050"/>
                                <w:sz w:val="18"/>
                                <w:szCs w:val="18"/>
                              </w:rPr>
                              <w:t xml:space="preserve"> in vse kite mišic </w:t>
                            </w:r>
                            <w:proofErr w:type="spellStart"/>
                            <w:r w:rsidRPr="00D83B46">
                              <w:rPr>
                                <w:color w:val="00B050"/>
                                <w:sz w:val="18"/>
                                <w:szCs w:val="18"/>
                              </w:rPr>
                              <w:t>dorzalne</w:t>
                            </w:r>
                            <w:proofErr w:type="spellEnd"/>
                            <w:r w:rsidRPr="00D83B46">
                              <w:rPr>
                                <w:color w:val="00B050"/>
                                <w:sz w:val="18"/>
                                <w:szCs w:val="18"/>
                              </w:rPr>
                              <w:t xml:space="preserve"> skupine, razen m. </w:t>
                            </w:r>
                            <w:proofErr w:type="spellStart"/>
                            <w:r w:rsidRPr="00D83B46">
                              <w:rPr>
                                <w:color w:val="00B050"/>
                                <w:sz w:val="18"/>
                                <w:szCs w:val="18"/>
                              </w:rPr>
                              <w:t>anconeus</w:t>
                            </w:r>
                            <w:proofErr w:type="spellEnd"/>
                            <w:r w:rsidRPr="00D83B46">
                              <w:rPr>
                                <w:color w:val="00B05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15pt;margin-top:13.25pt;width:447.6pt;height:8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" fillcolor="white [3212]" strokecolor="#00b050">
                <v:textbox>
                  <w:txbxContent>
                    <w:p w:rsidR="00525F40" w:rsidRPr="00D83B46" w:rsidRDefault="00525F40" w:rsidP="002F4590">
                      <w:pPr>
                        <w:jc w:val="both"/>
                        <w:rPr>
                          <w:color w:val="00B050"/>
                          <w:sz w:val="18"/>
                          <w:szCs w:val="18"/>
                        </w:rPr>
                      </w:pPr>
                      <w:r w:rsidRPr="00D83B46">
                        <w:rPr>
                          <w:color w:val="00B050"/>
                          <w:sz w:val="18"/>
                          <w:szCs w:val="18"/>
                        </w:rPr>
                        <w:t xml:space="preserve">OVOJNICA PODLAKTI, FASCIA ANTEBRACHII ovija mišice podlakti. S spodnje strani je ovojnica proksimalno okrepljena s snopi kite mišice biceps </w:t>
                      </w:r>
                      <w:proofErr w:type="spellStart"/>
                      <w:r w:rsidRPr="00D83B46">
                        <w:rPr>
                          <w:color w:val="00B050"/>
                          <w:sz w:val="18"/>
                          <w:szCs w:val="18"/>
                        </w:rPr>
                        <w:t>brachii</w:t>
                      </w:r>
                      <w:proofErr w:type="spellEnd"/>
                      <w:r w:rsidRPr="00D83B46">
                        <w:rPr>
                          <w:color w:val="00B050"/>
                          <w:sz w:val="18"/>
                          <w:szCs w:val="18"/>
                        </w:rPr>
                        <w:t xml:space="preserve">, </w:t>
                      </w:r>
                      <w:proofErr w:type="spellStart"/>
                      <w:r w:rsidRPr="00D83B46">
                        <w:rPr>
                          <w:color w:val="00B050"/>
                          <w:sz w:val="18"/>
                          <w:szCs w:val="18"/>
                        </w:rPr>
                        <w:t>distalno</w:t>
                      </w:r>
                      <w:proofErr w:type="spellEnd"/>
                      <w:r w:rsidRPr="00D83B46">
                        <w:rPr>
                          <w:color w:val="00B050"/>
                          <w:sz w:val="18"/>
                          <w:szCs w:val="18"/>
                        </w:rPr>
                        <w:t xml:space="preserve"> pa s prečnimi zadebelitvami, ki oblikujejo z </w:t>
                      </w:r>
                      <w:proofErr w:type="spellStart"/>
                      <w:r w:rsidRPr="00D83B46">
                        <w:rPr>
                          <w:color w:val="00B050"/>
                          <w:sz w:val="18"/>
                          <w:szCs w:val="18"/>
                        </w:rPr>
                        <w:t>volarne</w:t>
                      </w:r>
                      <w:proofErr w:type="spellEnd"/>
                      <w:r w:rsidRPr="00D83B46">
                        <w:rPr>
                          <w:color w:val="00B050"/>
                          <w:sz w:val="18"/>
                          <w:szCs w:val="18"/>
                        </w:rPr>
                        <w:t xml:space="preserve"> strani RETINACULUM FLEXORUM in z </w:t>
                      </w:r>
                      <w:proofErr w:type="spellStart"/>
                      <w:r w:rsidRPr="00D83B46">
                        <w:rPr>
                          <w:color w:val="00B050"/>
                          <w:sz w:val="18"/>
                          <w:szCs w:val="18"/>
                        </w:rPr>
                        <w:t>dorzalne</w:t>
                      </w:r>
                      <w:proofErr w:type="spellEnd"/>
                      <w:r w:rsidRPr="00D83B46">
                        <w:rPr>
                          <w:color w:val="00B050"/>
                          <w:sz w:val="18"/>
                          <w:szCs w:val="18"/>
                        </w:rPr>
                        <w:t xml:space="preserve"> RETINACULUM EXTENSORUM. </w:t>
                      </w:r>
                      <w:proofErr w:type="spellStart"/>
                      <w:r w:rsidRPr="00D83B46">
                        <w:rPr>
                          <w:color w:val="00B050"/>
                          <w:sz w:val="18"/>
                          <w:szCs w:val="18"/>
                        </w:rPr>
                        <w:t>Retinaculum</w:t>
                      </w:r>
                      <w:proofErr w:type="spellEnd"/>
                      <w:r w:rsidRPr="00D83B46">
                        <w:rPr>
                          <w:color w:val="00B050"/>
                          <w:sz w:val="18"/>
                          <w:szCs w:val="18"/>
                        </w:rPr>
                        <w:t xml:space="preserve"> </w:t>
                      </w:r>
                      <w:proofErr w:type="spellStart"/>
                      <w:r w:rsidRPr="00D83B46">
                        <w:rPr>
                          <w:color w:val="00B050"/>
                          <w:sz w:val="18"/>
                          <w:szCs w:val="18"/>
                        </w:rPr>
                        <w:t>flexorum</w:t>
                      </w:r>
                      <w:proofErr w:type="spellEnd"/>
                      <w:r w:rsidRPr="00D83B46">
                        <w:rPr>
                          <w:color w:val="00B050"/>
                          <w:sz w:val="18"/>
                          <w:szCs w:val="18"/>
                        </w:rPr>
                        <w:t xml:space="preserve"> tvori streho </w:t>
                      </w:r>
                      <w:proofErr w:type="spellStart"/>
                      <w:r w:rsidRPr="00D83B46">
                        <w:rPr>
                          <w:color w:val="00B050"/>
                          <w:sz w:val="18"/>
                          <w:szCs w:val="18"/>
                        </w:rPr>
                        <w:t>karpalnega</w:t>
                      </w:r>
                      <w:proofErr w:type="spellEnd"/>
                      <w:r w:rsidRPr="00D83B46">
                        <w:rPr>
                          <w:color w:val="00B050"/>
                          <w:sz w:val="18"/>
                          <w:szCs w:val="18"/>
                        </w:rPr>
                        <w:t xml:space="preserve"> kanala. </w:t>
                      </w:r>
                      <w:proofErr w:type="spellStart"/>
                      <w:r w:rsidRPr="00D83B46">
                        <w:rPr>
                          <w:color w:val="00B050"/>
                          <w:sz w:val="18"/>
                          <w:szCs w:val="18"/>
                        </w:rPr>
                        <w:t>Retinaculum</w:t>
                      </w:r>
                      <w:proofErr w:type="spellEnd"/>
                      <w:r w:rsidRPr="00D83B46">
                        <w:rPr>
                          <w:color w:val="00B050"/>
                          <w:sz w:val="18"/>
                          <w:szCs w:val="18"/>
                        </w:rPr>
                        <w:t xml:space="preserve"> </w:t>
                      </w:r>
                      <w:proofErr w:type="spellStart"/>
                      <w:r w:rsidRPr="00D83B46">
                        <w:rPr>
                          <w:color w:val="00B050"/>
                          <w:sz w:val="18"/>
                          <w:szCs w:val="18"/>
                        </w:rPr>
                        <w:t>extendorum</w:t>
                      </w:r>
                      <w:proofErr w:type="spellEnd"/>
                      <w:r w:rsidRPr="00D83B46">
                        <w:rPr>
                          <w:color w:val="00B050"/>
                          <w:sz w:val="18"/>
                          <w:szCs w:val="18"/>
                        </w:rPr>
                        <w:t xml:space="preserve"> je z vezivnimi nitmi povezana z robovi brazd na podlahtnici in koželjnici. Pod </w:t>
                      </w:r>
                      <w:proofErr w:type="spellStart"/>
                      <w:r w:rsidRPr="00D83B46">
                        <w:rPr>
                          <w:color w:val="00B050"/>
                          <w:sz w:val="18"/>
                          <w:szCs w:val="18"/>
                        </w:rPr>
                        <w:t>retinakulum</w:t>
                      </w:r>
                      <w:proofErr w:type="spellEnd"/>
                      <w:r w:rsidRPr="00D83B46">
                        <w:rPr>
                          <w:color w:val="00B050"/>
                          <w:sz w:val="18"/>
                          <w:szCs w:val="18"/>
                        </w:rPr>
                        <w:t xml:space="preserve"> potekajo v šestih vezivno-kostnih kanalih vse kite mišic povrhnjega sloja radialne skupine, razen m. </w:t>
                      </w:r>
                      <w:proofErr w:type="spellStart"/>
                      <w:r w:rsidRPr="00D83B46">
                        <w:rPr>
                          <w:color w:val="00B050"/>
                          <w:sz w:val="18"/>
                          <w:szCs w:val="18"/>
                        </w:rPr>
                        <w:t>brachioradialis</w:t>
                      </w:r>
                      <w:proofErr w:type="spellEnd"/>
                      <w:r w:rsidRPr="00D83B46">
                        <w:rPr>
                          <w:color w:val="00B050"/>
                          <w:sz w:val="18"/>
                          <w:szCs w:val="18"/>
                        </w:rPr>
                        <w:t xml:space="preserve"> in vse kite mišic </w:t>
                      </w:r>
                      <w:proofErr w:type="spellStart"/>
                      <w:r w:rsidRPr="00D83B46">
                        <w:rPr>
                          <w:color w:val="00B050"/>
                          <w:sz w:val="18"/>
                          <w:szCs w:val="18"/>
                        </w:rPr>
                        <w:t>dorzalne</w:t>
                      </w:r>
                      <w:proofErr w:type="spellEnd"/>
                      <w:r w:rsidRPr="00D83B46">
                        <w:rPr>
                          <w:color w:val="00B050"/>
                          <w:sz w:val="18"/>
                          <w:szCs w:val="18"/>
                        </w:rPr>
                        <w:t xml:space="preserve"> skupine, razen m. </w:t>
                      </w:r>
                      <w:proofErr w:type="spellStart"/>
                      <w:r w:rsidRPr="00D83B46">
                        <w:rPr>
                          <w:color w:val="00B050"/>
                          <w:sz w:val="18"/>
                          <w:szCs w:val="18"/>
                        </w:rPr>
                        <w:t>anconeus</w:t>
                      </w:r>
                      <w:proofErr w:type="spellEnd"/>
                      <w:r w:rsidRPr="00D83B46">
                        <w:rPr>
                          <w:color w:val="00B050"/>
                          <w:sz w:val="18"/>
                          <w:szCs w:val="18"/>
                        </w:rPr>
                        <w:t>.</w:t>
                      </w:r>
                    </w:p>
                  </w:txbxContent>
                </v:textbox>
              </v:rect>
            </w:pict>
          </mc:Fallback>
        </mc:AlternateContent>
      </w:r>
    </w:p>
    <w:p w:rsidR="002F4590" w:rsidRDefault="002F4590" w:rsidP="002F4590">
      <w:pPr>
        <w:jc w:val="both"/>
      </w:pPr>
    </w:p>
    <w:p w:rsidR="002F4590" w:rsidRDefault="002F4590" w:rsidP="002F4590">
      <w:pPr>
        <w:jc w:val="both"/>
      </w:pPr>
    </w:p>
    <w:p w:rsidR="00D83B46" w:rsidRDefault="00D83B46" w:rsidP="002F4590">
      <w:pPr>
        <w:pBdr>
          <w:bottom w:val="single" w:sz="4" w:space="1" w:color="auto"/>
        </w:pBdr>
        <w:jc w:val="both"/>
      </w:pPr>
    </w:p>
    <w:p w:rsidR="00D83B46" w:rsidRDefault="00D83B46" w:rsidP="002F4590">
      <w:pPr>
        <w:pBdr>
          <w:bottom w:val="single" w:sz="4" w:space="1" w:color="auto"/>
        </w:pBdr>
        <w:jc w:val="both"/>
      </w:pPr>
      <w:r>
        <w:rPr>
          <w:noProof/>
          <w:lang w:eastAsia="sl-SI"/>
        </w:rPr>
        <w:drawing>
          <wp:inline distT="0" distB="0" distL="0" distR="0">
            <wp:extent cx="2333625" cy="2008101"/>
            <wp:effectExtent l="0" t="0" r="0" b="0"/>
            <wp:docPr id="1" name="Slika 1" descr="http://upload.wikimedia.org/wikipedia/commons/2/27/Gray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2/27/Gray42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3625" cy="2008101"/>
                    </a:xfrm>
                    <a:prstGeom prst="rect">
                      <a:avLst/>
                    </a:prstGeom>
                    <a:noFill/>
                    <a:ln>
                      <a:noFill/>
                    </a:ln>
                  </pic:spPr>
                </pic:pic>
              </a:graphicData>
            </a:graphic>
          </wp:inline>
        </w:drawing>
      </w:r>
      <w:r w:rsidR="005730A2">
        <w:rPr>
          <w:noProof/>
          <w:lang w:eastAsia="sl-SI"/>
        </w:rPr>
        <w:t xml:space="preserve">                          </w:t>
      </w:r>
      <w:r>
        <w:rPr>
          <w:noProof/>
          <w:lang w:eastAsia="sl-SI"/>
        </w:rPr>
        <w:drawing>
          <wp:inline distT="0" distB="0" distL="0" distR="0">
            <wp:extent cx="2362200" cy="1935480"/>
            <wp:effectExtent l="0" t="0" r="0" b="0"/>
            <wp:docPr id="2" name="Slika 2" descr="Gray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424.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49565" r="7734"/>
                    <a:stretch/>
                  </pic:blipFill>
                  <pic:spPr bwMode="auto">
                    <a:xfrm>
                      <a:off x="0" y="0"/>
                      <a:ext cx="2359875" cy="1933575"/>
                    </a:xfrm>
                    <a:prstGeom prst="rect">
                      <a:avLst/>
                    </a:prstGeom>
                    <a:noFill/>
                    <a:ln>
                      <a:noFill/>
                    </a:ln>
                    <a:extLst>
                      <a:ext uri="{53640926-AAD7-44D8-BBD7-CCE9431645EC}">
                        <a14:shadowObscured xmlns:a14="http://schemas.microsoft.com/office/drawing/2010/main"/>
                      </a:ext>
                    </a:extLst>
                  </pic:spPr>
                </pic:pic>
              </a:graphicData>
            </a:graphic>
          </wp:inline>
        </w:drawing>
      </w:r>
    </w:p>
    <w:p w:rsidR="00D83B46" w:rsidRDefault="00B528FA" w:rsidP="002F4590">
      <w:pPr>
        <w:pBdr>
          <w:bottom w:val="single" w:sz="4" w:space="1" w:color="auto"/>
        </w:pBdr>
        <w:jc w:val="both"/>
      </w:pPr>
      <w:r>
        <w:rPr>
          <w:noProof/>
          <w:lang w:eastAsia="sl-SI"/>
        </w:rPr>
        <mc:AlternateContent>
          <mc:Choice Requires="wps">
            <w:drawing>
              <wp:anchor distT="0" distB="0" distL="114300" distR="114300" simplePos="0" relativeHeight="251660288" behindDoc="0" locked="0" layoutInCell="1" allowOverlap="1">
                <wp:simplePos x="0" y="0"/>
                <wp:positionH relativeFrom="column">
                  <wp:posOffset>3453130</wp:posOffset>
                </wp:positionH>
                <wp:positionV relativeFrom="paragraph">
                  <wp:posOffset>126365</wp:posOffset>
                </wp:positionV>
                <wp:extent cx="1933575" cy="266700"/>
                <wp:effectExtent l="9525" t="10160" r="9525" b="8890"/>
                <wp:wrapNone/>
                <wp:docPr id="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266700"/>
                        </a:xfrm>
                        <a:prstGeom prst="rect">
                          <a:avLst/>
                        </a:prstGeom>
                        <a:solidFill>
                          <a:srgbClr val="FFFFFF"/>
                        </a:solidFill>
                        <a:ln w="9525">
                          <a:solidFill>
                            <a:srgbClr val="000000"/>
                          </a:solidFill>
                          <a:miter lim="800000"/>
                          <a:headEnd/>
                          <a:tailEnd/>
                        </a:ln>
                      </wps:spPr>
                      <wps:txbx>
                        <w:txbxContent>
                          <w:p w:rsidR="00525F40" w:rsidRDefault="00525F40" w:rsidP="00EC676E">
                            <w:pPr>
                              <w:jc w:val="both"/>
                            </w:pPr>
                            <w:r>
                              <w:t>RETINACULUM EXTENSORUM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71.9pt;margin-top:9.95pt;width:152.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">
                <v:textbox>
                  <w:txbxContent>
                    <w:p w:rsidR="00525F40" w:rsidRDefault="00525F40" w:rsidP="00EC676E">
                      <w:pPr>
                        <w:jc w:val="both"/>
                      </w:pPr>
                      <w:r>
                        <w:t>RETINACULUM EXTENSORUM</w:t>
                      </w:r>
                    </w:p>
                  </w:txbxContent>
                </v:textbox>
              </v:shape>
            </w:pict>
          </mc:Fallback>
        </mc:AlternateContent>
      </w:r>
      <w:r>
        <w:rPr>
          <w:noProof/>
          <w:lang w:eastAsia="sl-SI"/>
        </w:rPr>
        <mc:AlternateContent>
          <mc:Choice Requires="wps">
            <w:drawing>
              <wp:anchor distT="0" distB="0" distL="114300" distR="114300" simplePos="0" relativeHeight="251659264" behindDoc="0" locked="0" layoutInCell="1" allowOverlap="1">
                <wp:simplePos x="0" y="0"/>
                <wp:positionH relativeFrom="column">
                  <wp:posOffset>195580</wp:posOffset>
                </wp:positionH>
                <wp:positionV relativeFrom="paragraph">
                  <wp:posOffset>126365</wp:posOffset>
                </wp:positionV>
                <wp:extent cx="1800225" cy="266700"/>
                <wp:effectExtent l="9525" t="10160" r="9525" b="8890"/>
                <wp:wrapNone/>
                <wp:docPr id="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266700"/>
                        </a:xfrm>
                        <a:prstGeom prst="rect">
                          <a:avLst/>
                        </a:prstGeom>
                        <a:solidFill>
                          <a:srgbClr val="FFFFFF"/>
                        </a:solidFill>
                        <a:ln w="9525">
                          <a:solidFill>
                            <a:srgbClr val="000000"/>
                          </a:solidFill>
                          <a:miter lim="800000"/>
                          <a:headEnd/>
                          <a:tailEnd/>
                        </a:ln>
                      </wps:spPr>
                      <wps:txbx>
                        <w:txbxContent>
                          <w:p w:rsidR="00525F40" w:rsidRDefault="00525F40" w:rsidP="00EC676E">
                            <w:pPr>
                              <w:jc w:val="both"/>
                            </w:pPr>
                            <w:r>
                              <w:t>RETINACULUM FLEXORUM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5.4pt;margin-top:9.95pt;width:141.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">
                <v:textbox>
                  <w:txbxContent>
                    <w:p w:rsidR="00525F40" w:rsidRDefault="00525F40" w:rsidP="00EC676E">
                      <w:pPr>
                        <w:jc w:val="both"/>
                      </w:pPr>
                      <w:r>
                        <w:t>RETINACULUM FLEXORUM</w:t>
                      </w:r>
                    </w:p>
                  </w:txbxContent>
                </v:textbox>
              </v:shape>
            </w:pict>
          </mc:Fallback>
        </mc:AlternateContent>
      </w:r>
    </w:p>
    <w:p w:rsidR="00D83B46" w:rsidRDefault="008F0152" w:rsidP="002F4590">
      <w:pPr>
        <w:pBdr>
          <w:bottom w:val="single" w:sz="4" w:space="1" w:color="auto"/>
        </w:pBdr>
        <w:jc w:val="both"/>
      </w:pPr>
      <w:r w:rsidRPr="00EC676E">
        <w:rPr>
          <w:b/>
          <w:noProof/>
          <w:lang w:eastAsia="sl-SI"/>
        </w:rPr>
        <w:drawing>
          <wp:anchor distT="0" distB="0" distL="114300" distR="114300" simplePos="0" relativeHeight="251661312" behindDoc="0" locked="0" layoutInCell="1" allowOverlap="1">
            <wp:simplePos x="0" y="0"/>
            <wp:positionH relativeFrom="margin">
              <wp:posOffset>3462655</wp:posOffset>
            </wp:positionH>
            <wp:positionV relativeFrom="margin">
              <wp:posOffset>6644005</wp:posOffset>
            </wp:positionV>
            <wp:extent cx="1886585" cy="1447800"/>
            <wp:effectExtent l="0" t="0" r="0" b="0"/>
            <wp:wrapSquare wrapText="bothSides"/>
            <wp:docPr id="3" name="Slika 3" descr="http://www.patienthelp.org/wp-content/uploads/2013/08/Rectus-abdominis-mu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atienthelp.org/wp-content/uploads/2013/08/Rectus-abdominis-muscl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6585" cy="1447800"/>
                    </a:xfrm>
                    <a:prstGeom prst="rect">
                      <a:avLst/>
                    </a:prstGeom>
                    <a:noFill/>
                    <a:ln>
                      <a:noFill/>
                    </a:ln>
                  </pic:spPr>
                </pic:pic>
              </a:graphicData>
            </a:graphic>
          </wp:anchor>
        </w:drawing>
      </w:r>
    </w:p>
    <w:p w:rsidR="00C74266" w:rsidRPr="00EC676E" w:rsidRDefault="00C74266" w:rsidP="00444D06">
      <w:pPr>
        <w:jc w:val="both"/>
        <w:rPr>
          <w:b/>
        </w:rPr>
      </w:pPr>
      <w:r w:rsidRPr="00EC676E">
        <w:rPr>
          <w:b/>
        </w:rPr>
        <w:t xml:space="preserve">Vagino m. </w:t>
      </w:r>
      <w:proofErr w:type="spellStart"/>
      <w:r w:rsidRPr="00EC676E">
        <w:rPr>
          <w:b/>
        </w:rPr>
        <w:t>recti</w:t>
      </w:r>
      <w:proofErr w:type="spellEnd"/>
      <w:r w:rsidR="000A48E8">
        <w:rPr>
          <w:b/>
        </w:rPr>
        <w:t xml:space="preserve"> </w:t>
      </w:r>
      <w:proofErr w:type="spellStart"/>
      <w:r w:rsidRPr="00EC676E">
        <w:rPr>
          <w:b/>
        </w:rPr>
        <w:t>abdominis</w:t>
      </w:r>
      <w:proofErr w:type="spellEnd"/>
      <w:r w:rsidRPr="00EC676E">
        <w:rPr>
          <w:b/>
        </w:rPr>
        <w:t xml:space="preserve"> tvorijo </w:t>
      </w:r>
      <w:proofErr w:type="spellStart"/>
      <w:r w:rsidRPr="00EC676E">
        <w:rPr>
          <w:b/>
        </w:rPr>
        <w:t>aponevroze</w:t>
      </w:r>
      <w:proofErr w:type="spellEnd"/>
      <w:r w:rsidRPr="00EC676E">
        <w:rPr>
          <w:b/>
        </w:rPr>
        <w:t>:</w:t>
      </w:r>
    </w:p>
    <w:p w:rsidR="00C74266" w:rsidRDefault="00C74266" w:rsidP="00444D06">
      <w:pPr>
        <w:pStyle w:val="Odstavekseznama"/>
        <w:numPr>
          <w:ilvl w:val="0"/>
          <w:numId w:val="2"/>
        </w:numPr>
        <w:jc w:val="both"/>
      </w:pPr>
      <w:r>
        <w:t xml:space="preserve">M. </w:t>
      </w:r>
      <w:proofErr w:type="spellStart"/>
      <w:r>
        <w:t>rectus</w:t>
      </w:r>
      <w:proofErr w:type="spellEnd"/>
      <w:r w:rsidR="000A48E8">
        <w:t xml:space="preserve"> </w:t>
      </w:r>
      <w:proofErr w:type="spellStart"/>
      <w:r>
        <w:t>abdominis</w:t>
      </w:r>
      <w:proofErr w:type="spellEnd"/>
    </w:p>
    <w:p w:rsidR="00C74266" w:rsidRPr="00EC676E" w:rsidRDefault="00C74266" w:rsidP="00444D06">
      <w:pPr>
        <w:pStyle w:val="Odstavekseznama"/>
        <w:numPr>
          <w:ilvl w:val="0"/>
          <w:numId w:val="2"/>
        </w:numPr>
        <w:jc w:val="both"/>
        <w:rPr>
          <w:b/>
          <w:color w:val="00B050"/>
        </w:rPr>
      </w:pPr>
      <w:r w:rsidRPr="00EC676E">
        <w:rPr>
          <w:b/>
          <w:color w:val="00B050"/>
        </w:rPr>
        <w:t xml:space="preserve">M </w:t>
      </w:r>
      <w:proofErr w:type="spellStart"/>
      <w:r w:rsidRPr="00EC676E">
        <w:rPr>
          <w:b/>
          <w:color w:val="00B050"/>
        </w:rPr>
        <w:t>obliquus</w:t>
      </w:r>
      <w:proofErr w:type="spellEnd"/>
      <w:r w:rsidR="000A48E8">
        <w:rPr>
          <w:b/>
          <w:color w:val="00B050"/>
        </w:rPr>
        <w:t xml:space="preserve"> </w:t>
      </w:r>
      <w:proofErr w:type="spellStart"/>
      <w:r w:rsidRPr="00EC676E">
        <w:rPr>
          <w:b/>
          <w:color w:val="00B050"/>
        </w:rPr>
        <w:t>internus</w:t>
      </w:r>
      <w:proofErr w:type="spellEnd"/>
    </w:p>
    <w:p w:rsidR="00C74266" w:rsidRDefault="00C74266" w:rsidP="00444D06">
      <w:pPr>
        <w:pStyle w:val="Odstavekseznama"/>
        <w:numPr>
          <w:ilvl w:val="0"/>
          <w:numId w:val="2"/>
        </w:numPr>
        <w:jc w:val="both"/>
      </w:pPr>
      <w:r>
        <w:t xml:space="preserve">M. </w:t>
      </w:r>
      <w:proofErr w:type="spellStart"/>
      <w:r>
        <w:t>qoadratus</w:t>
      </w:r>
      <w:proofErr w:type="spellEnd"/>
      <w:r w:rsidR="000A48E8">
        <w:t xml:space="preserve"> </w:t>
      </w:r>
      <w:proofErr w:type="spellStart"/>
      <w:r>
        <w:t>lumborum</w:t>
      </w:r>
      <w:proofErr w:type="spellEnd"/>
    </w:p>
    <w:p w:rsidR="00C74266" w:rsidRPr="00EC676E" w:rsidRDefault="00C74266" w:rsidP="00EC676E">
      <w:pPr>
        <w:pStyle w:val="Odstavekseznama"/>
        <w:numPr>
          <w:ilvl w:val="0"/>
          <w:numId w:val="2"/>
        </w:numPr>
        <w:jc w:val="both"/>
        <w:rPr>
          <w:b/>
          <w:color w:val="00B050"/>
        </w:rPr>
      </w:pPr>
      <w:r w:rsidRPr="00EC676E">
        <w:rPr>
          <w:b/>
          <w:color w:val="00B050"/>
        </w:rPr>
        <w:t xml:space="preserve">M. </w:t>
      </w:r>
      <w:proofErr w:type="spellStart"/>
      <w:r w:rsidRPr="00EC676E">
        <w:rPr>
          <w:b/>
          <w:color w:val="00B050"/>
        </w:rPr>
        <w:t>transversus</w:t>
      </w:r>
      <w:proofErr w:type="spellEnd"/>
      <w:r w:rsidR="000A48E8">
        <w:rPr>
          <w:b/>
          <w:color w:val="00B050"/>
        </w:rPr>
        <w:t xml:space="preserve"> </w:t>
      </w:r>
      <w:proofErr w:type="spellStart"/>
      <w:r w:rsidRPr="00EC676E">
        <w:rPr>
          <w:b/>
          <w:color w:val="00B050"/>
        </w:rPr>
        <w:t>abdominis</w:t>
      </w:r>
      <w:proofErr w:type="spellEnd"/>
    </w:p>
    <w:p w:rsidR="00EC676E" w:rsidRDefault="00B528FA" w:rsidP="00EC676E">
      <w:pPr>
        <w:pBdr>
          <w:bottom w:val="single" w:sz="4" w:space="1" w:color="auto"/>
        </w:pBdr>
        <w:jc w:val="both"/>
        <w:rPr>
          <w:b/>
        </w:rPr>
      </w:pPr>
      <w:r>
        <w:rPr>
          <w:b/>
          <w:noProof/>
          <w:color w:val="00B050"/>
          <w:lang w:eastAsia="sl-SI"/>
        </w:rPr>
        <mc:AlternateContent>
          <mc:Choice Requires="wps">
            <w:drawing>
              <wp:anchor distT="0" distB="0" distL="114300" distR="114300" simplePos="0" relativeHeight="251662336" behindDoc="0" locked="0" layoutInCell="1" allowOverlap="1">
                <wp:simplePos x="0" y="0"/>
                <wp:positionH relativeFrom="column">
                  <wp:posOffset>81280</wp:posOffset>
                </wp:positionH>
                <wp:positionV relativeFrom="paragraph">
                  <wp:posOffset>111760</wp:posOffset>
                </wp:positionV>
                <wp:extent cx="3048000" cy="619125"/>
                <wp:effectExtent l="0" t="0" r="19050" b="28575"/>
                <wp:wrapNone/>
                <wp:docPr id="27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619125"/>
                        </a:xfrm>
                        <a:prstGeom prst="rect">
                          <a:avLst/>
                        </a:prstGeom>
                        <a:solidFill>
                          <a:srgbClr val="FFFFFF"/>
                        </a:solidFill>
                        <a:ln w="9525">
                          <a:solidFill>
                            <a:srgbClr val="00B050"/>
                          </a:solidFill>
                          <a:miter lim="800000"/>
                          <a:headEnd/>
                          <a:tailEnd/>
                        </a:ln>
                      </wps:spPr>
                      <wps:txbx>
                        <w:txbxContent>
                          <w:p w:rsidR="00525F40" w:rsidRPr="00EC676E" w:rsidRDefault="00525F40" w:rsidP="00EC676E">
                            <w:pPr>
                              <w:jc w:val="both"/>
                              <w:rPr>
                                <w:color w:val="00B050"/>
                                <w:sz w:val="18"/>
                                <w:szCs w:val="18"/>
                              </w:rPr>
                            </w:pPr>
                            <w:r>
                              <w:rPr>
                                <w:color w:val="00B050"/>
                                <w:sz w:val="18"/>
                                <w:szCs w:val="18"/>
                              </w:rPr>
                              <w:t xml:space="preserve">Mišice </w:t>
                            </w:r>
                            <w:proofErr w:type="spellStart"/>
                            <w:r>
                              <w:rPr>
                                <w:color w:val="00B050"/>
                                <w:sz w:val="18"/>
                                <w:szCs w:val="18"/>
                              </w:rPr>
                              <w:t>obliquus</w:t>
                            </w:r>
                            <w:proofErr w:type="spellEnd"/>
                            <w:r>
                              <w:rPr>
                                <w:color w:val="00B050"/>
                                <w:sz w:val="18"/>
                                <w:szCs w:val="18"/>
                              </w:rPr>
                              <w:t xml:space="preserve"> </w:t>
                            </w:r>
                            <w:proofErr w:type="spellStart"/>
                            <w:r>
                              <w:rPr>
                                <w:color w:val="00B050"/>
                                <w:sz w:val="18"/>
                                <w:szCs w:val="18"/>
                              </w:rPr>
                              <w:t>externus</w:t>
                            </w:r>
                            <w:proofErr w:type="spellEnd"/>
                            <w:r>
                              <w:rPr>
                                <w:color w:val="00B050"/>
                                <w:sz w:val="18"/>
                                <w:szCs w:val="18"/>
                              </w:rPr>
                              <w:t xml:space="preserve">, </w:t>
                            </w:r>
                            <w:proofErr w:type="spellStart"/>
                            <w:r>
                              <w:rPr>
                                <w:color w:val="00B050"/>
                                <w:sz w:val="18"/>
                                <w:szCs w:val="18"/>
                              </w:rPr>
                              <w:t>internus</w:t>
                            </w:r>
                            <w:proofErr w:type="spellEnd"/>
                            <w:r>
                              <w:rPr>
                                <w:color w:val="00B050"/>
                                <w:sz w:val="18"/>
                                <w:szCs w:val="18"/>
                              </w:rPr>
                              <w:t xml:space="preserve"> in </w:t>
                            </w:r>
                            <w:proofErr w:type="spellStart"/>
                            <w:r>
                              <w:rPr>
                                <w:color w:val="00B050"/>
                                <w:sz w:val="18"/>
                                <w:szCs w:val="18"/>
                              </w:rPr>
                              <w:t>transversus</w:t>
                            </w:r>
                            <w:proofErr w:type="spellEnd"/>
                            <w:r>
                              <w:rPr>
                                <w:color w:val="00B050"/>
                                <w:sz w:val="18"/>
                                <w:szCs w:val="18"/>
                              </w:rPr>
                              <w:t xml:space="preserve"> </w:t>
                            </w:r>
                            <w:proofErr w:type="spellStart"/>
                            <w:r>
                              <w:rPr>
                                <w:color w:val="00B050"/>
                                <w:sz w:val="18"/>
                                <w:szCs w:val="18"/>
                              </w:rPr>
                              <w:t>abdominis</w:t>
                            </w:r>
                            <w:proofErr w:type="spellEnd"/>
                            <w:r>
                              <w:rPr>
                                <w:color w:val="00B050"/>
                                <w:sz w:val="18"/>
                                <w:szCs w:val="18"/>
                              </w:rPr>
                              <w:t xml:space="preserve"> s svojimi </w:t>
                            </w:r>
                            <w:proofErr w:type="spellStart"/>
                            <w:r>
                              <w:rPr>
                                <w:color w:val="00B050"/>
                                <w:sz w:val="18"/>
                                <w:szCs w:val="18"/>
                              </w:rPr>
                              <w:t>aponevrozami</w:t>
                            </w:r>
                            <w:proofErr w:type="spellEnd"/>
                            <w:r>
                              <w:rPr>
                                <w:color w:val="00B050"/>
                                <w:sz w:val="18"/>
                                <w:szCs w:val="18"/>
                              </w:rPr>
                              <w:t xml:space="preserve"> ovijajo m. </w:t>
                            </w:r>
                            <w:proofErr w:type="spellStart"/>
                            <w:r>
                              <w:rPr>
                                <w:color w:val="00B050"/>
                                <w:sz w:val="18"/>
                                <w:szCs w:val="18"/>
                              </w:rPr>
                              <w:t>rectus</w:t>
                            </w:r>
                            <w:proofErr w:type="spellEnd"/>
                            <w:r>
                              <w:rPr>
                                <w:color w:val="00B050"/>
                                <w:sz w:val="18"/>
                                <w:szCs w:val="18"/>
                              </w:rPr>
                              <w:t xml:space="preserve"> </w:t>
                            </w:r>
                            <w:proofErr w:type="spellStart"/>
                            <w:r>
                              <w:rPr>
                                <w:color w:val="00B050"/>
                                <w:sz w:val="18"/>
                                <w:szCs w:val="18"/>
                              </w:rPr>
                              <w:t>abdominis</w:t>
                            </w:r>
                            <w:proofErr w:type="spellEnd"/>
                            <w:r>
                              <w:rPr>
                                <w:color w:val="00B050"/>
                                <w:sz w:val="18"/>
                                <w:szCs w:val="18"/>
                              </w:rPr>
                              <w:t xml:space="preserve"> in tvorijo vagino m. </w:t>
                            </w:r>
                            <w:proofErr w:type="spellStart"/>
                            <w:r>
                              <w:rPr>
                                <w:color w:val="00B050"/>
                                <w:sz w:val="18"/>
                                <w:szCs w:val="18"/>
                              </w:rPr>
                              <w:t>recti</w:t>
                            </w:r>
                            <w:proofErr w:type="spellEnd"/>
                            <w:r>
                              <w:rPr>
                                <w:color w:val="00B050"/>
                                <w:sz w:val="18"/>
                                <w:szCs w:val="18"/>
                              </w:rPr>
                              <w:t xml:space="preserve"> </w:t>
                            </w:r>
                            <w:proofErr w:type="spellStart"/>
                            <w:r>
                              <w:rPr>
                                <w:color w:val="00B050"/>
                                <w:sz w:val="18"/>
                                <w:szCs w:val="18"/>
                              </w:rPr>
                              <w:t>abdominis</w:t>
                            </w:r>
                            <w:proofErr w:type="spellEnd"/>
                            <w:r>
                              <w:rPr>
                                <w:color w:val="00B05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left:0;text-align:left;margin-left:6.4pt;margin-top:8.8pt;width:240pt;height:4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" strokecolor="#00b050">
                <v:textbox>
                  <w:txbxContent>
                    <w:p w:rsidR="00525F40" w:rsidRPr="00EC676E" w:rsidRDefault="00525F40" w:rsidP="00EC676E">
                      <w:pPr>
                        <w:jc w:val="both"/>
                        <w:rPr>
                          <w:color w:val="00B050"/>
                          <w:sz w:val="18"/>
                          <w:szCs w:val="18"/>
                        </w:rPr>
                      </w:pPr>
                      <w:r>
                        <w:rPr>
                          <w:color w:val="00B050"/>
                          <w:sz w:val="18"/>
                          <w:szCs w:val="18"/>
                        </w:rPr>
                        <w:t xml:space="preserve">Mišice </w:t>
                      </w:r>
                      <w:proofErr w:type="spellStart"/>
                      <w:r>
                        <w:rPr>
                          <w:color w:val="00B050"/>
                          <w:sz w:val="18"/>
                          <w:szCs w:val="18"/>
                        </w:rPr>
                        <w:t>obliquus</w:t>
                      </w:r>
                      <w:proofErr w:type="spellEnd"/>
                      <w:r>
                        <w:rPr>
                          <w:color w:val="00B050"/>
                          <w:sz w:val="18"/>
                          <w:szCs w:val="18"/>
                        </w:rPr>
                        <w:t xml:space="preserve"> </w:t>
                      </w:r>
                      <w:proofErr w:type="spellStart"/>
                      <w:r>
                        <w:rPr>
                          <w:color w:val="00B050"/>
                          <w:sz w:val="18"/>
                          <w:szCs w:val="18"/>
                        </w:rPr>
                        <w:t>externus</w:t>
                      </w:r>
                      <w:proofErr w:type="spellEnd"/>
                      <w:r>
                        <w:rPr>
                          <w:color w:val="00B050"/>
                          <w:sz w:val="18"/>
                          <w:szCs w:val="18"/>
                        </w:rPr>
                        <w:t xml:space="preserve">, </w:t>
                      </w:r>
                      <w:proofErr w:type="spellStart"/>
                      <w:r>
                        <w:rPr>
                          <w:color w:val="00B050"/>
                          <w:sz w:val="18"/>
                          <w:szCs w:val="18"/>
                        </w:rPr>
                        <w:t>internus</w:t>
                      </w:r>
                      <w:proofErr w:type="spellEnd"/>
                      <w:r>
                        <w:rPr>
                          <w:color w:val="00B050"/>
                          <w:sz w:val="18"/>
                          <w:szCs w:val="18"/>
                        </w:rPr>
                        <w:t xml:space="preserve"> in </w:t>
                      </w:r>
                      <w:proofErr w:type="spellStart"/>
                      <w:r>
                        <w:rPr>
                          <w:color w:val="00B050"/>
                          <w:sz w:val="18"/>
                          <w:szCs w:val="18"/>
                        </w:rPr>
                        <w:t>transversus</w:t>
                      </w:r>
                      <w:proofErr w:type="spellEnd"/>
                      <w:r>
                        <w:rPr>
                          <w:color w:val="00B050"/>
                          <w:sz w:val="18"/>
                          <w:szCs w:val="18"/>
                        </w:rPr>
                        <w:t xml:space="preserve"> </w:t>
                      </w:r>
                      <w:proofErr w:type="spellStart"/>
                      <w:r>
                        <w:rPr>
                          <w:color w:val="00B050"/>
                          <w:sz w:val="18"/>
                          <w:szCs w:val="18"/>
                        </w:rPr>
                        <w:t>abdominis</w:t>
                      </w:r>
                      <w:proofErr w:type="spellEnd"/>
                      <w:r>
                        <w:rPr>
                          <w:color w:val="00B050"/>
                          <w:sz w:val="18"/>
                          <w:szCs w:val="18"/>
                        </w:rPr>
                        <w:t xml:space="preserve"> s svojimi </w:t>
                      </w:r>
                      <w:proofErr w:type="spellStart"/>
                      <w:r>
                        <w:rPr>
                          <w:color w:val="00B050"/>
                          <w:sz w:val="18"/>
                          <w:szCs w:val="18"/>
                        </w:rPr>
                        <w:t>aponevrozami</w:t>
                      </w:r>
                      <w:proofErr w:type="spellEnd"/>
                      <w:r>
                        <w:rPr>
                          <w:color w:val="00B050"/>
                          <w:sz w:val="18"/>
                          <w:szCs w:val="18"/>
                        </w:rPr>
                        <w:t xml:space="preserve"> ovijajo m. </w:t>
                      </w:r>
                      <w:proofErr w:type="spellStart"/>
                      <w:r>
                        <w:rPr>
                          <w:color w:val="00B050"/>
                          <w:sz w:val="18"/>
                          <w:szCs w:val="18"/>
                        </w:rPr>
                        <w:t>rectus</w:t>
                      </w:r>
                      <w:proofErr w:type="spellEnd"/>
                      <w:r>
                        <w:rPr>
                          <w:color w:val="00B050"/>
                          <w:sz w:val="18"/>
                          <w:szCs w:val="18"/>
                        </w:rPr>
                        <w:t xml:space="preserve"> </w:t>
                      </w:r>
                      <w:proofErr w:type="spellStart"/>
                      <w:r>
                        <w:rPr>
                          <w:color w:val="00B050"/>
                          <w:sz w:val="18"/>
                          <w:szCs w:val="18"/>
                        </w:rPr>
                        <w:t>abdominis</w:t>
                      </w:r>
                      <w:proofErr w:type="spellEnd"/>
                      <w:r>
                        <w:rPr>
                          <w:color w:val="00B050"/>
                          <w:sz w:val="18"/>
                          <w:szCs w:val="18"/>
                        </w:rPr>
                        <w:t xml:space="preserve"> in tvorijo vagino m. </w:t>
                      </w:r>
                      <w:proofErr w:type="spellStart"/>
                      <w:r>
                        <w:rPr>
                          <w:color w:val="00B050"/>
                          <w:sz w:val="18"/>
                          <w:szCs w:val="18"/>
                        </w:rPr>
                        <w:t>recti</w:t>
                      </w:r>
                      <w:proofErr w:type="spellEnd"/>
                      <w:r>
                        <w:rPr>
                          <w:color w:val="00B050"/>
                          <w:sz w:val="18"/>
                          <w:szCs w:val="18"/>
                        </w:rPr>
                        <w:t xml:space="preserve"> </w:t>
                      </w:r>
                      <w:proofErr w:type="spellStart"/>
                      <w:r>
                        <w:rPr>
                          <w:color w:val="00B050"/>
                          <w:sz w:val="18"/>
                          <w:szCs w:val="18"/>
                        </w:rPr>
                        <w:t>abdominis</w:t>
                      </w:r>
                      <w:proofErr w:type="spellEnd"/>
                      <w:r>
                        <w:rPr>
                          <w:color w:val="00B050"/>
                          <w:sz w:val="18"/>
                          <w:szCs w:val="18"/>
                        </w:rPr>
                        <w:t>.</w:t>
                      </w:r>
                    </w:p>
                  </w:txbxContent>
                </v:textbox>
              </v:rect>
            </w:pict>
          </mc:Fallback>
        </mc:AlternateContent>
      </w:r>
    </w:p>
    <w:p w:rsidR="008F0152" w:rsidRDefault="00B528FA" w:rsidP="00EC676E">
      <w:pPr>
        <w:pBdr>
          <w:bottom w:val="single" w:sz="4" w:space="1" w:color="auto"/>
        </w:pBdr>
        <w:jc w:val="both"/>
        <w:rPr>
          <w:b/>
        </w:rPr>
      </w:pPr>
      <w:r>
        <w:rPr>
          <w:b/>
          <w:noProof/>
          <w:lang w:eastAsia="sl-SI"/>
        </w:rPr>
        <mc:AlternateContent>
          <mc:Choice Requires="wps">
            <w:drawing>
              <wp:anchor distT="0" distB="0" distL="114300" distR="114300" simplePos="0" relativeHeight="251663360" behindDoc="0" locked="0" layoutInCell="1" allowOverlap="1">
                <wp:simplePos x="0" y="0"/>
                <wp:positionH relativeFrom="column">
                  <wp:posOffset>3786505</wp:posOffset>
                </wp:positionH>
                <wp:positionV relativeFrom="paragraph">
                  <wp:posOffset>55245</wp:posOffset>
                </wp:positionV>
                <wp:extent cx="1333500" cy="285750"/>
                <wp:effectExtent l="9525" t="9525" r="9525" b="9525"/>
                <wp:wrapNone/>
                <wp:docPr id="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85750"/>
                        </a:xfrm>
                        <a:prstGeom prst="rect">
                          <a:avLst/>
                        </a:prstGeom>
                        <a:solidFill>
                          <a:srgbClr val="FFFFFF"/>
                        </a:solidFill>
                        <a:ln w="9525">
                          <a:solidFill>
                            <a:srgbClr val="000000"/>
                          </a:solidFill>
                          <a:miter lim="800000"/>
                          <a:headEnd/>
                          <a:tailEnd/>
                        </a:ln>
                      </wps:spPr>
                      <wps:txbx>
                        <w:txbxContent>
                          <w:p w:rsidR="00525F40" w:rsidRDefault="00525F40">
                            <w:r>
                              <w:t>TREBUŠNE MIŠICE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298.15pt;margin-top:4.35pt;width:10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">
                <v:textbox>
                  <w:txbxContent>
                    <w:p w:rsidR="00525F40" w:rsidRDefault="00525F40">
                      <w:r>
                        <w:t>TREBUŠNE MIŠICE</w:t>
                      </w:r>
                    </w:p>
                  </w:txbxContent>
                </v:textbox>
              </v:shape>
            </w:pict>
          </mc:Fallback>
        </mc:AlternateContent>
      </w:r>
    </w:p>
    <w:p w:rsidR="00EC676E" w:rsidRPr="00EC676E" w:rsidRDefault="00EC676E" w:rsidP="00EC676E">
      <w:pPr>
        <w:pBdr>
          <w:bottom w:val="single" w:sz="4" w:space="1" w:color="auto"/>
        </w:pBdr>
        <w:jc w:val="both"/>
        <w:rPr>
          <w:b/>
        </w:rPr>
      </w:pPr>
    </w:p>
    <w:p w:rsidR="00C74266" w:rsidRPr="008F0152" w:rsidRDefault="00C74266" w:rsidP="00444D06">
      <w:pPr>
        <w:jc w:val="both"/>
        <w:rPr>
          <w:b/>
        </w:rPr>
      </w:pPr>
      <w:r w:rsidRPr="008F0152">
        <w:rPr>
          <w:b/>
        </w:rPr>
        <w:lastRenderedPageBreak/>
        <w:t>Iz lateralnega odklona v levo izravnavajo trup:</w:t>
      </w:r>
    </w:p>
    <w:p w:rsidR="00C74266" w:rsidRPr="008F0152" w:rsidRDefault="00C74266" w:rsidP="00444D06">
      <w:pPr>
        <w:pStyle w:val="Odstavekseznama"/>
        <w:numPr>
          <w:ilvl w:val="0"/>
          <w:numId w:val="3"/>
        </w:numPr>
        <w:jc w:val="both"/>
        <w:rPr>
          <w:b/>
          <w:color w:val="00B050"/>
        </w:rPr>
      </w:pPr>
      <w:r w:rsidRPr="008F0152">
        <w:rPr>
          <w:b/>
          <w:color w:val="00B050"/>
        </w:rPr>
        <w:t xml:space="preserve">M. </w:t>
      </w:r>
      <w:proofErr w:type="spellStart"/>
      <w:r w:rsidRPr="008F0152">
        <w:rPr>
          <w:b/>
          <w:color w:val="00B050"/>
        </w:rPr>
        <w:t>obliquus</w:t>
      </w:r>
      <w:proofErr w:type="spellEnd"/>
      <w:r w:rsidR="000A48E8">
        <w:rPr>
          <w:b/>
          <w:color w:val="00B050"/>
        </w:rPr>
        <w:t xml:space="preserve"> </w:t>
      </w:r>
      <w:proofErr w:type="spellStart"/>
      <w:r w:rsidRPr="008F0152">
        <w:rPr>
          <w:b/>
          <w:color w:val="00B050"/>
        </w:rPr>
        <w:t>internus</w:t>
      </w:r>
      <w:proofErr w:type="spellEnd"/>
      <w:r w:rsidRPr="008F0152">
        <w:rPr>
          <w:b/>
          <w:color w:val="00B050"/>
        </w:rPr>
        <w:t xml:space="preserve"> na desni strani s koncentrično kontrakcijo</w:t>
      </w:r>
    </w:p>
    <w:p w:rsidR="00C74266" w:rsidRDefault="00C74266" w:rsidP="00444D06">
      <w:pPr>
        <w:pStyle w:val="Odstavekseznama"/>
        <w:numPr>
          <w:ilvl w:val="0"/>
          <w:numId w:val="3"/>
        </w:numPr>
        <w:jc w:val="both"/>
      </w:pPr>
      <w:r>
        <w:t xml:space="preserve">M. </w:t>
      </w:r>
      <w:proofErr w:type="spellStart"/>
      <w:r>
        <w:t>obliquus</w:t>
      </w:r>
      <w:proofErr w:type="spellEnd"/>
      <w:r w:rsidR="000A48E8">
        <w:t xml:space="preserve"> </w:t>
      </w:r>
      <w:proofErr w:type="spellStart"/>
      <w:r>
        <w:t>internus</w:t>
      </w:r>
      <w:proofErr w:type="spellEnd"/>
      <w:r>
        <w:t xml:space="preserve"> na desni strani z ekscentrično kontrakcijo</w:t>
      </w:r>
      <w:r w:rsidR="000A48E8">
        <w:t xml:space="preserve">      </w:t>
      </w:r>
    </w:p>
    <w:p w:rsidR="00C74266" w:rsidRDefault="00C74266" w:rsidP="00444D06">
      <w:pPr>
        <w:pStyle w:val="Odstavekseznama"/>
        <w:numPr>
          <w:ilvl w:val="0"/>
          <w:numId w:val="3"/>
        </w:numPr>
        <w:jc w:val="both"/>
      </w:pPr>
      <w:r>
        <w:t xml:space="preserve">M. </w:t>
      </w:r>
      <w:proofErr w:type="spellStart"/>
      <w:r>
        <w:t>obliquus</w:t>
      </w:r>
      <w:proofErr w:type="spellEnd"/>
      <w:r w:rsidR="000A48E8">
        <w:t xml:space="preserve"> </w:t>
      </w:r>
      <w:proofErr w:type="spellStart"/>
      <w:r w:rsidR="008F0152">
        <w:t>externus</w:t>
      </w:r>
      <w:proofErr w:type="spellEnd"/>
      <w:r w:rsidR="008F0152">
        <w:t xml:space="preserve"> na levi strani</w:t>
      </w:r>
      <w:r>
        <w:t xml:space="preserve"> s koncentrično kontrakcijo</w:t>
      </w:r>
    </w:p>
    <w:p w:rsidR="00C74266" w:rsidRDefault="00B528FA" w:rsidP="008F0152">
      <w:pPr>
        <w:pStyle w:val="Odstavekseznama"/>
        <w:numPr>
          <w:ilvl w:val="0"/>
          <w:numId w:val="3"/>
        </w:numPr>
        <w:jc w:val="both"/>
      </w:pPr>
      <w:r>
        <w:rPr>
          <w:noProof/>
          <w:lang w:eastAsia="sl-SI"/>
        </w:rPr>
        <mc:AlternateContent>
          <mc:Choice Requires="wps">
            <w:drawing>
              <wp:anchor distT="0" distB="0" distL="114300" distR="114300" simplePos="0" relativeHeight="251664384" behindDoc="0" locked="0" layoutInCell="1" allowOverlap="1">
                <wp:simplePos x="0" y="0"/>
                <wp:positionH relativeFrom="column">
                  <wp:posOffset>2929255</wp:posOffset>
                </wp:positionH>
                <wp:positionV relativeFrom="paragraph">
                  <wp:posOffset>265430</wp:posOffset>
                </wp:positionV>
                <wp:extent cx="2819400" cy="1552575"/>
                <wp:effectExtent l="9525" t="9525" r="9525" b="9525"/>
                <wp:wrapNone/>
                <wp:docPr id="27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552575"/>
                        </a:xfrm>
                        <a:prstGeom prst="rect">
                          <a:avLst/>
                        </a:prstGeom>
                        <a:solidFill>
                          <a:srgbClr val="FFFFFF"/>
                        </a:solidFill>
                        <a:ln w="9525">
                          <a:solidFill>
                            <a:srgbClr val="00B050"/>
                          </a:solidFill>
                          <a:miter lim="800000"/>
                          <a:headEnd/>
                          <a:tailEnd/>
                        </a:ln>
                      </wps:spPr>
                      <wps:txbx>
                        <w:txbxContent>
                          <w:p w:rsidR="00525F40" w:rsidRDefault="00525F40" w:rsidP="008F0152">
                            <w:pPr>
                              <w:jc w:val="both"/>
                              <w:rPr>
                                <w:color w:val="00B050"/>
                                <w:sz w:val="18"/>
                                <w:szCs w:val="18"/>
                              </w:rPr>
                            </w:pPr>
                            <w:r>
                              <w:rPr>
                                <w:color w:val="00B050"/>
                                <w:sz w:val="18"/>
                                <w:szCs w:val="18"/>
                              </w:rPr>
                              <w:t>KONCENTRIČNA KONTRAKCIJA je kadar je sila mišice večja od sile upora. Torej kadar hočemo telo prestaviti iz ene v drugo stran potrebujemo za to večjo moč = silo mišice.</w:t>
                            </w:r>
                          </w:p>
                          <w:p w:rsidR="00525F40" w:rsidRPr="008F0152" w:rsidRDefault="00525F40" w:rsidP="008F0152">
                            <w:pPr>
                              <w:jc w:val="both"/>
                              <w:rPr>
                                <w:color w:val="00B050"/>
                                <w:sz w:val="18"/>
                                <w:szCs w:val="18"/>
                              </w:rPr>
                            </w:pPr>
                            <w:r>
                              <w:rPr>
                                <w:color w:val="00B050"/>
                                <w:sz w:val="18"/>
                                <w:szCs w:val="18"/>
                              </w:rPr>
                              <w:t xml:space="preserve">m. OBLIQUUS INTERNUS ABDOMINIS </w:t>
                            </w:r>
                            <w:proofErr w:type="spellStart"/>
                            <w:r>
                              <w:rPr>
                                <w:color w:val="00B050"/>
                                <w:sz w:val="18"/>
                                <w:szCs w:val="18"/>
                              </w:rPr>
                              <w:t>flektira</w:t>
                            </w:r>
                            <w:proofErr w:type="spellEnd"/>
                            <w:r>
                              <w:rPr>
                                <w:color w:val="00B050"/>
                                <w:sz w:val="18"/>
                                <w:szCs w:val="18"/>
                              </w:rPr>
                              <w:t xml:space="preserve"> prsni koš in ledveni del hrbtenice in poteza prsni koš proti medenici. Prsni koš rotira na svojo stran (deluje antagonistično zunanji poševni mišici).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230.65pt;margin-top:20.9pt;width:222pt;height:12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" strokecolor="#00b050">
                <v:textbox>
                  <w:txbxContent>
                    <w:p w:rsidR="00525F40" w:rsidRDefault="00525F40" w:rsidP="008F0152">
                      <w:pPr>
                        <w:jc w:val="both"/>
                        <w:rPr>
                          <w:color w:val="00B050"/>
                          <w:sz w:val="18"/>
                          <w:szCs w:val="18"/>
                        </w:rPr>
                      </w:pPr>
                      <w:r>
                        <w:rPr>
                          <w:color w:val="00B050"/>
                          <w:sz w:val="18"/>
                          <w:szCs w:val="18"/>
                        </w:rPr>
                        <w:t>KONCENTRIČNA KONTRAKCIJA je kadar je sila mišice večja od sile upora. Torej kadar hočemo telo prestaviti iz ene v drugo stran potrebujemo za to večjo moč = silo mišice.</w:t>
                      </w:r>
                    </w:p>
                    <w:p w:rsidR="00525F40" w:rsidRPr="008F0152" w:rsidRDefault="00525F40" w:rsidP="008F0152">
                      <w:pPr>
                        <w:jc w:val="both"/>
                        <w:rPr>
                          <w:color w:val="00B050"/>
                          <w:sz w:val="18"/>
                          <w:szCs w:val="18"/>
                        </w:rPr>
                      </w:pPr>
                      <w:r>
                        <w:rPr>
                          <w:color w:val="00B050"/>
                          <w:sz w:val="18"/>
                          <w:szCs w:val="18"/>
                        </w:rPr>
                        <w:t xml:space="preserve">m. OBLIQUUS INTERNUS ABDOMINIS </w:t>
                      </w:r>
                      <w:proofErr w:type="spellStart"/>
                      <w:r>
                        <w:rPr>
                          <w:color w:val="00B050"/>
                          <w:sz w:val="18"/>
                          <w:szCs w:val="18"/>
                        </w:rPr>
                        <w:t>flektira</w:t>
                      </w:r>
                      <w:proofErr w:type="spellEnd"/>
                      <w:r>
                        <w:rPr>
                          <w:color w:val="00B050"/>
                          <w:sz w:val="18"/>
                          <w:szCs w:val="18"/>
                        </w:rPr>
                        <w:t xml:space="preserve"> prsni koš in ledveni del hrbtenice in poteza prsni koš proti medenici. Prsni koš rotira na svojo stran (deluje antagonistično zunanji poševni mišici).</w:t>
                      </w:r>
                    </w:p>
                  </w:txbxContent>
                </v:textbox>
              </v:rect>
            </w:pict>
          </mc:Fallback>
        </mc:AlternateContent>
      </w:r>
      <w:r w:rsidR="00C74266">
        <w:t xml:space="preserve">M. </w:t>
      </w:r>
      <w:proofErr w:type="spellStart"/>
      <w:r w:rsidR="00C74266">
        <w:t>erector</w:t>
      </w:r>
      <w:proofErr w:type="spellEnd"/>
      <w:r w:rsidR="000A48E8">
        <w:t xml:space="preserve"> </w:t>
      </w:r>
      <w:proofErr w:type="spellStart"/>
      <w:r w:rsidR="00C74266">
        <w:t>spinae</w:t>
      </w:r>
      <w:proofErr w:type="spellEnd"/>
      <w:r w:rsidR="00C74266">
        <w:t xml:space="preserve"> na desni strani z ekscentrično kontrakcijo</w:t>
      </w:r>
    </w:p>
    <w:p w:rsidR="008F0152" w:rsidRDefault="00B528FA" w:rsidP="008F0152">
      <w:pPr>
        <w:pBdr>
          <w:bottom w:val="single" w:sz="4" w:space="1" w:color="auto"/>
        </w:pBdr>
        <w:jc w:val="both"/>
      </w:pPr>
      <w:r>
        <w:rPr>
          <w:noProof/>
          <w:lang w:eastAsia="sl-SI"/>
        </w:rPr>
        <mc:AlternateContent>
          <mc:Choice Requires="wps">
            <w:drawing>
              <wp:anchor distT="0" distB="0" distL="114300" distR="114300" simplePos="0" relativeHeight="251666432" behindDoc="0" locked="0" layoutInCell="1" allowOverlap="1">
                <wp:simplePos x="0" y="0"/>
                <wp:positionH relativeFrom="column">
                  <wp:posOffset>214630</wp:posOffset>
                </wp:positionH>
                <wp:positionV relativeFrom="paragraph">
                  <wp:posOffset>275590</wp:posOffset>
                </wp:positionV>
                <wp:extent cx="323850" cy="304800"/>
                <wp:effectExtent l="9525" t="9525" r="9525" b="9525"/>
                <wp:wrapNone/>
                <wp:docPr id="2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04800"/>
                        </a:xfrm>
                        <a:prstGeom prst="rect">
                          <a:avLst/>
                        </a:prstGeom>
                        <a:solidFill>
                          <a:srgbClr val="FFFFFF"/>
                        </a:solidFill>
                        <a:ln w="9525">
                          <a:solidFill>
                            <a:srgbClr val="000000"/>
                          </a:solidFill>
                          <a:miter lim="800000"/>
                          <a:headEnd/>
                          <a:tailEnd/>
                        </a:ln>
                      </wps:spPr>
                      <wps:txbx>
                        <w:txbxContent>
                          <w:p w:rsidR="00525F40" w:rsidRPr="00A458AA" w:rsidRDefault="00525F40" w:rsidP="00A458AA">
                            <w:pPr>
                              <w:jc w:val="center"/>
                              <w:rPr>
                                <w:b/>
                              </w:rPr>
                            </w:pPr>
                            <w:r w:rsidRPr="00A458AA">
                              <w:rPr>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16.9pt;margin-top:21.7pt;width:25.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">
                <v:textbox>
                  <w:txbxContent>
                    <w:p w:rsidR="00525F40" w:rsidRPr="00A458AA" w:rsidRDefault="00525F40" w:rsidP="00A458AA">
                      <w:pPr>
                        <w:jc w:val="center"/>
                        <w:rPr>
                          <w:b/>
                        </w:rPr>
                      </w:pPr>
                      <w:r w:rsidRPr="00A458AA">
                        <w:rPr>
                          <w:b/>
                        </w:rPr>
                        <w:t>D</w:t>
                      </w:r>
                    </w:p>
                  </w:txbxContent>
                </v:textbox>
              </v:shape>
            </w:pict>
          </mc:Fallback>
        </mc:AlternateContent>
      </w:r>
      <w:r>
        <w:rPr>
          <w:noProof/>
          <w:lang w:eastAsia="sl-SI"/>
        </w:rPr>
        <mc:AlternateContent>
          <mc:Choice Requires="wps">
            <w:drawing>
              <wp:anchor distT="0" distB="0" distL="114300" distR="114300" simplePos="0" relativeHeight="251667456" behindDoc="0" locked="0" layoutInCell="1" allowOverlap="1">
                <wp:simplePos x="0" y="0"/>
                <wp:positionH relativeFrom="column">
                  <wp:posOffset>1500505</wp:posOffset>
                </wp:positionH>
                <wp:positionV relativeFrom="paragraph">
                  <wp:posOffset>275590</wp:posOffset>
                </wp:positionV>
                <wp:extent cx="323850" cy="304800"/>
                <wp:effectExtent l="9525" t="9525" r="9525" b="9525"/>
                <wp:wrapNone/>
                <wp:docPr id="27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04800"/>
                        </a:xfrm>
                        <a:prstGeom prst="rect">
                          <a:avLst/>
                        </a:prstGeom>
                        <a:solidFill>
                          <a:srgbClr val="FFFFFF"/>
                        </a:solidFill>
                        <a:ln w="9525">
                          <a:solidFill>
                            <a:srgbClr val="000000"/>
                          </a:solidFill>
                          <a:miter lim="800000"/>
                          <a:headEnd/>
                          <a:tailEnd/>
                        </a:ln>
                      </wps:spPr>
                      <wps:txbx>
                        <w:txbxContent>
                          <w:p w:rsidR="00525F40" w:rsidRPr="00A458AA" w:rsidRDefault="00525F40" w:rsidP="00A458AA">
                            <w:pPr>
                              <w:jc w:val="center"/>
                              <w:rPr>
                                <w:b/>
                              </w:rPr>
                            </w:pPr>
                            <w:r w:rsidRPr="00A458AA">
                              <w:rPr>
                                <w:b/>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left:0;text-align:left;margin-left:118.15pt;margin-top:21.7pt;width:25.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">
                <v:textbox>
                  <w:txbxContent>
                    <w:p w:rsidR="00525F40" w:rsidRPr="00A458AA" w:rsidRDefault="00525F40" w:rsidP="00A458AA">
                      <w:pPr>
                        <w:jc w:val="center"/>
                        <w:rPr>
                          <w:b/>
                        </w:rPr>
                      </w:pPr>
                      <w:r w:rsidRPr="00A458AA">
                        <w:rPr>
                          <w:b/>
                        </w:rPr>
                        <w:t>L</w:t>
                      </w:r>
                    </w:p>
                  </w:txbxContent>
                </v:textbox>
              </v:shape>
            </w:pict>
          </mc:Fallback>
        </mc:AlternateContent>
      </w:r>
    </w:p>
    <w:p w:rsidR="008F0152" w:rsidRDefault="008F0152" w:rsidP="008F0152">
      <w:pPr>
        <w:pBdr>
          <w:bottom w:val="single" w:sz="4" w:space="1" w:color="auto"/>
        </w:pBdr>
        <w:jc w:val="both"/>
      </w:pPr>
    </w:p>
    <w:p w:rsidR="008F0152" w:rsidRDefault="00B528FA" w:rsidP="008F0152">
      <w:pPr>
        <w:pBdr>
          <w:bottom w:val="single" w:sz="4" w:space="1" w:color="auto"/>
        </w:pBdr>
        <w:jc w:val="both"/>
      </w:pPr>
      <w:r>
        <w:rPr>
          <w:noProof/>
          <w:lang w:eastAsia="sl-SI"/>
        </w:rPr>
        <mc:AlternateContent>
          <mc:Choice Requires="wps">
            <w:drawing>
              <wp:anchor distT="0" distB="0" distL="114300" distR="114300" simplePos="0" relativeHeight="251670528" behindDoc="0" locked="0" layoutInCell="1" allowOverlap="1">
                <wp:simplePos x="0" y="0"/>
                <wp:positionH relativeFrom="column">
                  <wp:posOffset>-427355</wp:posOffset>
                </wp:positionH>
                <wp:positionV relativeFrom="paragraph">
                  <wp:posOffset>1600835</wp:posOffset>
                </wp:positionV>
                <wp:extent cx="2781300" cy="906780"/>
                <wp:effectExtent l="19050" t="19050" r="19050" b="45720"/>
                <wp:wrapNone/>
                <wp:docPr id="27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906780"/>
                        </a:xfrm>
                        <a:prstGeom prst="leftArrow">
                          <a:avLst>
                            <a:gd name="adj1" fmla="val 50000"/>
                            <a:gd name="adj2" fmla="val 82022"/>
                          </a:avLst>
                        </a:prstGeom>
                        <a:solidFill>
                          <a:srgbClr val="FFFFFF"/>
                        </a:solidFill>
                        <a:ln w="3175">
                          <a:solidFill>
                            <a:srgbClr val="FF0000"/>
                          </a:solidFill>
                          <a:miter lim="800000"/>
                          <a:headEnd/>
                          <a:tailEnd/>
                        </a:ln>
                      </wps:spPr>
                      <wps:txbx>
                        <w:txbxContent>
                          <w:p w:rsidR="00525F40" w:rsidRPr="00942398" w:rsidRDefault="00525F40" w:rsidP="00942398">
                            <w:pPr>
                              <w:jc w:val="both"/>
                              <w:rPr>
                                <w:color w:val="FF0000"/>
                              </w:rPr>
                            </w:pPr>
                            <w:r w:rsidRPr="00942398">
                              <w:rPr>
                                <w:color w:val="FF0000"/>
                              </w:rPr>
                              <w:t>Smer kako izravnamo trup iz lateralnega odklona v LEVO.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3" o:spid="_x0000_s1034" type="#_x0000_t66" style="position:absolute;left:0;text-align:left;margin-left:-33.65pt;margin-top:126.05pt;width:219pt;height:7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" adj="5776" strokecolor="red" strokeweight=".25pt">
                <v:textbox>
                  <w:txbxContent>
                    <w:p w:rsidR="00525F40" w:rsidRPr="00942398" w:rsidRDefault="00525F40" w:rsidP="00942398">
                      <w:pPr>
                        <w:jc w:val="both"/>
                        <w:rPr>
                          <w:color w:val="FF0000"/>
                        </w:rPr>
                      </w:pPr>
                      <w:r w:rsidRPr="00942398">
                        <w:rPr>
                          <w:color w:val="FF0000"/>
                        </w:rPr>
                        <w:t>Smer kako izravnamo trup iz lateralnega odklona v LEVO.</w:t>
                      </w:r>
                    </w:p>
                  </w:txbxContent>
                </v:textbox>
              </v:shape>
            </w:pict>
          </mc:Fallback>
        </mc:AlternateContent>
      </w:r>
      <w:r>
        <w:rPr>
          <w:noProof/>
          <w:lang w:eastAsia="sl-SI"/>
        </w:rPr>
        <mc:AlternateContent>
          <mc:Choice Requires="wps">
            <w:drawing>
              <wp:anchor distT="0" distB="0" distL="114300" distR="114300" simplePos="0" relativeHeight="251669504" behindDoc="0" locked="0" layoutInCell="1" allowOverlap="1">
                <wp:simplePos x="0" y="0"/>
                <wp:positionH relativeFrom="column">
                  <wp:posOffset>-642620</wp:posOffset>
                </wp:positionH>
                <wp:positionV relativeFrom="paragraph">
                  <wp:posOffset>267335</wp:posOffset>
                </wp:positionV>
                <wp:extent cx="1238250" cy="266700"/>
                <wp:effectExtent l="9525" t="9525" r="9525" b="9525"/>
                <wp:wrapNone/>
                <wp:docPr id="27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6700"/>
                        </a:xfrm>
                        <a:prstGeom prst="rect">
                          <a:avLst/>
                        </a:prstGeom>
                        <a:solidFill>
                          <a:srgbClr val="FFFFFF"/>
                        </a:solidFill>
                        <a:ln w="9525">
                          <a:solidFill>
                            <a:srgbClr val="000000"/>
                          </a:solidFill>
                          <a:miter lim="800000"/>
                          <a:headEnd/>
                          <a:tailEnd/>
                        </a:ln>
                      </wps:spPr>
                      <wps:txbx>
                        <w:txbxContent>
                          <w:p w:rsidR="00525F40" w:rsidRPr="00942398" w:rsidRDefault="00525F40" w:rsidP="00942398">
                            <w:pPr>
                              <w:jc w:val="both"/>
                              <w:rPr>
                                <w:color w:val="00B0F0"/>
                                <w:sz w:val="18"/>
                                <w:szCs w:val="18"/>
                              </w:rPr>
                            </w:pPr>
                            <w:r w:rsidRPr="00942398">
                              <w:rPr>
                                <w:color w:val="00B0F0"/>
                                <w:sz w:val="18"/>
                                <w:szCs w:val="18"/>
                              </w:rPr>
                              <w:t>OBLIQUUS EXTERNUS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5" type="#_x0000_t202" style="position:absolute;left:0;text-align:left;margin-left:-50.6pt;margin-top:21.05pt;width:97.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">
                <v:textbox>
                  <w:txbxContent>
                    <w:p w:rsidR="00525F40" w:rsidRPr="00942398" w:rsidRDefault="00525F40" w:rsidP="00942398">
                      <w:pPr>
                        <w:jc w:val="both"/>
                        <w:rPr>
                          <w:color w:val="00B0F0"/>
                          <w:sz w:val="18"/>
                          <w:szCs w:val="18"/>
                        </w:rPr>
                      </w:pPr>
                      <w:r w:rsidRPr="00942398">
                        <w:rPr>
                          <w:color w:val="00B0F0"/>
                          <w:sz w:val="18"/>
                          <w:szCs w:val="18"/>
                        </w:rPr>
                        <w:t>OBLIQUUS EXTERNUS</w:t>
                      </w:r>
                    </w:p>
                  </w:txbxContent>
                </v:textbox>
              </v:shape>
            </w:pict>
          </mc:Fallback>
        </mc:AlternateContent>
      </w:r>
      <w:r>
        <w:rPr>
          <w:noProof/>
          <w:lang w:eastAsia="sl-SI"/>
        </w:rPr>
        <mc:AlternateContent>
          <mc:Choice Requires="wps">
            <w:drawing>
              <wp:anchor distT="0" distB="0" distL="114300" distR="114300" simplePos="0" relativeHeight="251665408" behindDoc="0" locked="0" layoutInCell="1" allowOverlap="1">
                <wp:simplePos x="0" y="0"/>
                <wp:positionH relativeFrom="column">
                  <wp:posOffset>1443355</wp:posOffset>
                </wp:positionH>
                <wp:positionV relativeFrom="paragraph">
                  <wp:posOffset>534035</wp:posOffset>
                </wp:positionV>
                <wp:extent cx="1238250" cy="266700"/>
                <wp:effectExtent l="9525" t="9525" r="9525" b="9525"/>
                <wp:wrapNone/>
                <wp:docPr id="2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6700"/>
                        </a:xfrm>
                        <a:prstGeom prst="rect">
                          <a:avLst/>
                        </a:prstGeom>
                        <a:solidFill>
                          <a:srgbClr val="FFFFFF"/>
                        </a:solidFill>
                        <a:ln w="9525">
                          <a:solidFill>
                            <a:srgbClr val="000000"/>
                          </a:solidFill>
                          <a:miter lim="800000"/>
                          <a:headEnd/>
                          <a:tailEnd/>
                        </a:ln>
                      </wps:spPr>
                      <wps:txbx>
                        <w:txbxContent>
                          <w:p w:rsidR="00525F40" w:rsidRPr="00A458AA" w:rsidRDefault="00525F40" w:rsidP="00A458AA">
                            <w:pPr>
                              <w:jc w:val="both"/>
                              <w:rPr>
                                <w:color w:val="00B050"/>
                                <w:sz w:val="18"/>
                                <w:szCs w:val="18"/>
                              </w:rPr>
                            </w:pPr>
                            <w:r w:rsidRPr="00A458AA">
                              <w:rPr>
                                <w:color w:val="00B050"/>
                                <w:sz w:val="18"/>
                                <w:szCs w:val="18"/>
                              </w:rPr>
                              <w:t>OBLIQUUS INTERNUS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6" type="#_x0000_t202" style="position:absolute;left:0;text-align:left;margin-left:113.65pt;margin-top:42.05pt;width:97.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">
                <v:textbox>
                  <w:txbxContent>
                    <w:p w:rsidR="00525F40" w:rsidRPr="00A458AA" w:rsidRDefault="00525F40" w:rsidP="00A458AA">
                      <w:pPr>
                        <w:jc w:val="both"/>
                        <w:rPr>
                          <w:color w:val="00B050"/>
                          <w:sz w:val="18"/>
                          <w:szCs w:val="18"/>
                        </w:rPr>
                      </w:pPr>
                      <w:r w:rsidRPr="00A458AA">
                        <w:rPr>
                          <w:color w:val="00B050"/>
                          <w:sz w:val="18"/>
                          <w:szCs w:val="18"/>
                        </w:rPr>
                        <w:t>OBLIQUUS INTERNUS</w:t>
                      </w:r>
                    </w:p>
                  </w:txbxContent>
                </v:textbox>
              </v:shape>
            </w:pict>
          </mc:Fallback>
        </mc:AlternateContent>
      </w:r>
      <w:r>
        <w:rPr>
          <w:noProof/>
          <w:color w:val="00B0F0"/>
          <w:lang w:eastAsia="sl-SI"/>
        </w:rPr>
        <mc:AlternateContent>
          <mc:Choice Requires="wps">
            <w:drawing>
              <wp:anchor distT="0" distB="0" distL="114300" distR="114300" simplePos="0" relativeHeight="251668480" behindDoc="0" locked="0" layoutInCell="1" allowOverlap="1">
                <wp:simplePos x="0" y="0"/>
                <wp:positionH relativeFrom="column">
                  <wp:posOffset>2929255</wp:posOffset>
                </wp:positionH>
                <wp:positionV relativeFrom="paragraph">
                  <wp:posOffset>972185</wp:posOffset>
                </wp:positionV>
                <wp:extent cx="2819400" cy="1714500"/>
                <wp:effectExtent l="9525" t="9525" r="9525" b="9525"/>
                <wp:wrapNone/>
                <wp:docPr id="26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714500"/>
                        </a:xfrm>
                        <a:prstGeom prst="rect">
                          <a:avLst/>
                        </a:prstGeom>
                        <a:solidFill>
                          <a:srgbClr val="FFFFFF"/>
                        </a:solidFill>
                        <a:ln w="9525">
                          <a:solidFill>
                            <a:srgbClr val="00B0F0"/>
                          </a:solidFill>
                          <a:miter lim="800000"/>
                          <a:headEnd/>
                          <a:tailEnd/>
                        </a:ln>
                      </wps:spPr>
                      <wps:txbx>
                        <w:txbxContent>
                          <w:p w:rsidR="00525F40" w:rsidRPr="00A458AA" w:rsidRDefault="00525F40" w:rsidP="00A458AA">
                            <w:pPr>
                              <w:jc w:val="both"/>
                              <w:rPr>
                                <w:color w:val="00B0F0"/>
                                <w:sz w:val="18"/>
                                <w:szCs w:val="18"/>
                              </w:rPr>
                            </w:pPr>
                            <w:r>
                              <w:rPr>
                                <w:color w:val="00B0F0"/>
                                <w:sz w:val="18"/>
                                <w:szCs w:val="18"/>
                              </w:rPr>
                              <w:t xml:space="preserve">m. OBLIQUUS EXTERNUS ABDOMINIS je </w:t>
                            </w:r>
                            <w:proofErr w:type="spellStart"/>
                            <w:r>
                              <w:rPr>
                                <w:color w:val="00B0F0"/>
                                <w:sz w:val="18"/>
                                <w:szCs w:val="18"/>
                              </w:rPr>
                              <w:t>sinergistična</w:t>
                            </w:r>
                            <w:proofErr w:type="spellEnd"/>
                            <w:r>
                              <w:rPr>
                                <w:color w:val="00B0F0"/>
                                <w:sz w:val="18"/>
                                <w:szCs w:val="18"/>
                              </w:rPr>
                              <w:t xml:space="preserve"> mišica </w:t>
                            </w:r>
                            <w:proofErr w:type="spellStart"/>
                            <w:r>
                              <w:rPr>
                                <w:color w:val="00B0F0"/>
                                <w:sz w:val="18"/>
                                <w:szCs w:val="18"/>
                              </w:rPr>
                              <w:t>rectus</w:t>
                            </w:r>
                            <w:proofErr w:type="spellEnd"/>
                            <w:r>
                              <w:rPr>
                                <w:color w:val="00B0F0"/>
                                <w:sz w:val="18"/>
                                <w:szCs w:val="18"/>
                              </w:rPr>
                              <w:t xml:space="preserve"> </w:t>
                            </w:r>
                            <w:proofErr w:type="spellStart"/>
                            <w:r>
                              <w:rPr>
                                <w:color w:val="00B0F0"/>
                                <w:sz w:val="18"/>
                                <w:szCs w:val="18"/>
                              </w:rPr>
                              <w:t>abdominis</w:t>
                            </w:r>
                            <w:proofErr w:type="spellEnd"/>
                            <w:r>
                              <w:rPr>
                                <w:color w:val="00B0F0"/>
                                <w:sz w:val="18"/>
                                <w:szCs w:val="18"/>
                              </w:rPr>
                              <w:t xml:space="preserve"> in </w:t>
                            </w:r>
                            <w:proofErr w:type="spellStart"/>
                            <w:r>
                              <w:rPr>
                                <w:color w:val="00B0F0"/>
                                <w:sz w:val="18"/>
                                <w:szCs w:val="18"/>
                              </w:rPr>
                              <w:t>flektira</w:t>
                            </w:r>
                            <w:proofErr w:type="spellEnd"/>
                            <w:r>
                              <w:rPr>
                                <w:color w:val="00B0F0"/>
                                <w:sz w:val="18"/>
                                <w:szCs w:val="18"/>
                              </w:rPr>
                              <w:t xml:space="preserve"> prsni koš in ledveni del hrbtenice. Poteza prsni koš v svojo stran in rotira v nasprotno. Obojestranska </w:t>
                            </w:r>
                            <w:proofErr w:type="spellStart"/>
                            <w:r>
                              <w:rPr>
                                <w:color w:val="00B0F0"/>
                                <w:sz w:val="18"/>
                                <w:szCs w:val="18"/>
                              </w:rPr>
                              <w:t>kontrakcija</w:t>
                            </w:r>
                            <w:proofErr w:type="spellEnd"/>
                            <w:r>
                              <w:rPr>
                                <w:color w:val="00B0F0"/>
                                <w:sz w:val="18"/>
                                <w:szCs w:val="18"/>
                              </w:rPr>
                              <w:t xml:space="preserve"> pri stabilizirani medenici </w:t>
                            </w:r>
                            <w:proofErr w:type="spellStart"/>
                            <w:r>
                              <w:rPr>
                                <w:color w:val="00B0F0"/>
                                <w:sz w:val="18"/>
                                <w:szCs w:val="18"/>
                              </w:rPr>
                              <w:t>flektira</w:t>
                            </w:r>
                            <w:proofErr w:type="spellEnd"/>
                            <w:r>
                              <w:rPr>
                                <w:color w:val="00B0F0"/>
                                <w:sz w:val="18"/>
                                <w:szCs w:val="18"/>
                              </w:rPr>
                              <w:t xml:space="preserve"> prsni del hrbtenice, poteza rebra navzdol, tako, da obe mišici delujeta kot pomožni </w:t>
                            </w:r>
                            <w:proofErr w:type="spellStart"/>
                            <w:r>
                              <w:rPr>
                                <w:color w:val="00B0F0"/>
                                <w:sz w:val="18"/>
                                <w:szCs w:val="18"/>
                              </w:rPr>
                              <w:t>ekspiratorni</w:t>
                            </w:r>
                            <w:proofErr w:type="spellEnd"/>
                            <w:r>
                              <w:rPr>
                                <w:color w:val="00B0F0"/>
                                <w:sz w:val="18"/>
                                <w:szCs w:val="18"/>
                              </w:rPr>
                              <w:t xml:space="preserve"> mišici. Pri stabiliziranem trupu obojestranska </w:t>
                            </w:r>
                            <w:proofErr w:type="spellStart"/>
                            <w:r>
                              <w:rPr>
                                <w:color w:val="00B0F0"/>
                                <w:sz w:val="18"/>
                                <w:szCs w:val="18"/>
                              </w:rPr>
                              <w:t>kontrakcija</w:t>
                            </w:r>
                            <w:proofErr w:type="spellEnd"/>
                            <w:r>
                              <w:rPr>
                                <w:color w:val="00B0F0"/>
                                <w:sz w:val="18"/>
                                <w:szCs w:val="18"/>
                              </w:rPr>
                              <w:t xml:space="preserve"> mišice poteza medenico proti prsnemu košu in tako povečuje </w:t>
                            </w:r>
                            <w:proofErr w:type="spellStart"/>
                            <w:r>
                              <w:rPr>
                                <w:color w:val="00B0F0"/>
                                <w:sz w:val="18"/>
                                <w:szCs w:val="18"/>
                              </w:rPr>
                              <w:t>posteriorni</w:t>
                            </w:r>
                            <w:proofErr w:type="spellEnd"/>
                            <w:r>
                              <w:rPr>
                                <w:color w:val="00B0F0"/>
                                <w:sz w:val="18"/>
                                <w:szCs w:val="18"/>
                              </w:rPr>
                              <w:t xml:space="preserve"> naklon medenice.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7" style="position:absolute;left:0;text-align:left;margin-left:230.65pt;margin-top:76.55pt;width:222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" strokecolor="#00b0f0">
                <v:textbox>
                  <w:txbxContent>
                    <w:p w:rsidR="00525F40" w:rsidRPr="00A458AA" w:rsidRDefault="00525F40" w:rsidP="00A458AA">
                      <w:pPr>
                        <w:jc w:val="both"/>
                        <w:rPr>
                          <w:color w:val="00B0F0"/>
                          <w:sz w:val="18"/>
                          <w:szCs w:val="18"/>
                        </w:rPr>
                      </w:pPr>
                      <w:r>
                        <w:rPr>
                          <w:color w:val="00B0F0"/>
                          <w:sz w:val="18"/>
                          <w:szCs w:val="18"/>
                        </w:rPr>
                        <w:t xml:space="preserve">m. OBLIQUUS EXTERNUS ABDOMINIS je </w:t>
                      </w:r>
                      <w:proofErr w:type="spellStart"/>
                      <w:r>
                        <w:rPr>
                          <w:color w:val="00B0F0"/>
                          <w:sz w:val="18"/>
                          <w:szCs w:val="18"/>
                        </w:rPr>
                        <w:t>sinergistična</w:t>
                      </w:r>
                      <w:proofErr w:type="spellEnd"/>
                      <w:r>
                        <w:rPr>
                          <w:color w:val="00B0F0"/>
                          <w:sz w:val="18"/>
                          <w:szCs w:val="18"/>
                        </w:rPr>
                        <w:t xml:space="preserve"> mišica </w:t>
                      </w:r>
                      <w:proofErr w:type="spellStart"/>
                      <w:r>
                        <w:rPr>
                          <w:color w:val="00B0F0"/>
                          <w:sz w:val="18"/>
                          <w:szCs w:val="18"/>
                        </w:rPr>
                        <w:t>rectus</w:t>
                      </w:r>
                      <w:proofErr w:type="spellEnd"/>
                      <w:r>
                        <w:rPr>
                          <w:color w:val="00B0F0"/>
                          <w:sz w:val="18"/>
                          <w:szCs w:val="18"/>
                        </w:rPr>
                        <w:t xml:space="preserve"> </w:t>
                      </w:r>
                      <w:proofErr w:type="spellStart"/>
                      <w:r>
                        <w:rPr>
                          <w:color w:val="00B0F0"/>
                          <w:sz w:val="18"/>
                          <w:szCs w:val="18"/>
                        </w:rPr>
                        <w:t>abdominis</w:t>
                      </w:r>
                      <w:proofErr w:type="spellEnd"/>
                      <w:r>
                        <w:rPr>
                          <w:color w:val="00B0F0"/>
                          <w:sz w:val="18"/>
                          <w:szCs w:val="18"/>
                        </w:rPr>
                        <w:t xml:space="preserve"> in </w:t>
                      </w:r>
                      <w:proofErr w:type="spellStart"/>
                      <w:r>
                        <w:rPr>
                          <w:color w:val="00B0F0"/>
                          <w:sz w:val="18"/>
                          <w:szCs w:val="18"/>
                        </w:rPr>
                        <w:t>flektira</w:t>
                      </w:r>
                      <w:proofErr w:type="spellEnd"/>
                      <w:r>
                        <w:rPr>
                          <w:color w:val="00B0F0"/>
                          <w:sz w:val="18"/>
                          <w:szCs w:val="18"/>
                        </w:rPr>
                        <w:t xml:space="preserve"> prsni koš in ledveni del hrbtenice. Poteza prsni koš v svojo stran in rotira v nasprotno. Obojestranska </w:t>
                      </w:r>
                      <w:proofErr w:type="spellStart"/>
                      <w:r>
                        <w:rPr>
                          <w:color w:val="00B0F0"/>
                          <w:sz w:val="18"/>
                          <w:szCs w:val="18"/>
                        </w:rPr>
                        <w:t>kontrakcija</w:t>
                      </w:r>
                      <w:proofErr w:type="spellEnd"/>
                      <w:r>
                        <w:rPr>
                          <w:color w:val="00B0F0"/>
                          <w:sz w:val="18"/>
                          <w:szCs w:val="18"/>
                        </w:rPr>
                        <w:t xml:space="preserve"> pri stabilizirani medenici </w:t>
                      </w:r>
                      <w:proofErr w:type="spellStart"/>
                      <w:r>
                        <w:rPr>
                          <w:color w:val="00B0F0"/>
                          <w:sz w:val="18"/>
                          <w:szCs w:val="18"/>
                        </w:rPr>
                        <w:t>flektira</w:t>
                      </w:r>
                      <w:proofErr w:type="spellEnd"/>
                      <w:r>
                        <w:rPr>
                          <w:color w:val="00B0F0"/>
                          <w:sz w:val="18"/>
                          <w:szCs w:val="18"/>
                        </w:rPr>
                        <w:t xml:space="preserve"> prsni del hrbtenice, poteza rebra navzdol, tako, da obe mišici delujeta kot pomožni </w:t>
                      </w:r>
                      <w:proofErr w:type="spellStart"/>
                      <w:r>
                        <w:rPr>
                          <w:color w:val="00B0F0"/>
                          <w:sz w:val="18"/>
                          <w:szCs w:val="18"/>
                        </w:rPr>
                        <w:t>ekspiratorni</w:t>
                      </w:r>
                      <w:proofErr w:type="spellEnd"/>
                      <w:r>
                        <w:rPr>
                          <w:color w:val="00B0F0"/>
                          <w:sz w:val="18"/>
                          <w:szCs w:val="18"/>
                        </w:rPr>
                        <w:t xml:space="preserve"> mišici. Pri stabiliziranem trupu obojestranska </w:t>
                      </w:r>
                      <w:proofErr w:type="spellStart"/>
                      <w:r>
                        <w:rPr>
                          <w:color w:val="00B0F0"/>
                          <w:sz w:val="18"/>
                          <w:szCs w:val="18"/>
                        </w:rPr>
                        <w:t>kontrakcija</w:t>
                      </w:r>
                      <w:proofErr w:type="spellEnd"/>
                      <w:r>
                        <w:rPr>
                          <w:color w:val="00B0F0"/>
                          <w:sz w:val="18"/>
                          <w:szCs w:val="18"/>
                        </w:rPr>
                        <w:t xml:space="preserve"> mišice poteza medenico proti prsnemu košu in tako povečuje </w:t>
                      </w:r>
                      <w:proofErr w:type="spellStart"/>
                      <w:r>
                        <w:rPr>
                          <w:color w:val="00B0F0"/>
                          <w:sz w:val="18"/>
                          <w:szCs w:val="18"/>
                        </w:rPr>
                        <w:t>posteriorni</w:t>
                      </w:r>
                      <w:proofErr w:type="spellEnd"/>
                      <w:r>
                        <w:rPr>
                          <w:color w:val="00B0F0"/>
                          <w:sz w:val="18"/>
                          <w:szCs w:val="18"/>
                        </w:rPr>
                        <w:t xml:space="preserve"> naklon medenice.</w:t>
                      </w:r>
                    </w:p>
                  </w:txbxContent>
                </v:textbox>
              </v:rect>
            </w:pict>
          </mc:Fallback>
        </mc:AlternateContent>
      </w:r>
      <w:r w:rsidR="008F0152">
        <w:rPr>
          <w:noProof/>
          <w:lang w:eastAsia="sl-SI"/>
        </w:rPr>
        <w:drawing>
          <wp:inline distT="0" distB="0" distL="0" distR="0">
            <wp:extent cx="2133600" cy="1457325"/>
            <wp:effectExtent l="0" t="0" r="0" b="0"/>
            <wp:docPr id="4" name="Slika 4" descr="http://www.fitness-center.at/wissen/fachvokabular/muskelkunde/bauchmuske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itness-center.at/wissen/fachvokabular/muskelkunde/bauchmuskel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3600" cy="1457325"/>
                    </a:xfrm>
                    <a:prstGeom prst="rect">
                      <a:avLst/>
                    </a:prstGeom>
                    <a:noFill/>
                    <a:ln>
                      <a:noFill/>
                    </a:ln>
                  </pic:spPr>
                </pic:pic>
              </a:graphicData>
            </a:graphic>
          </wp:inline>
        </w:drawing>
      </w:r>
    </w:p>
    <w:p w:rsidR="008F0152" w:rsidRDefault="008F0152" w:rsidP="008F0152">
      <w:pPr>
        <w:pBdr>
          <w:bottom w:val="single" w:sz="4" w:space="1" w:color="auto"/>
        </w:pBdr>
        <w:jc w:val="both"/>
      </w:pPr>
    </w:p>
    <w:p w:rsidR="008F0152" w:rsidRDefault="008F0152" w:rsidP="008F0152">
      <w:pPr>
        <w:pBdr>
          <w:bottom w:val="single" w:sz="4" w:space="1" w:color="auto"/>
        </w:pBdr>
        <w:jc w:val="both"/>
      </w:pPr>
    </w:p>
    <w:p w:rsidR="00A458AA" w:rsidRDefault="00B528FA" w:rsidP="008F0152">
      <w:pPr>
        <w:pBdr>
          <w:bottom w:val="single" w:sz="4" w:space="1" w:color="auto"/>
        </w:pBdr>
        <w:jc w:val="both"/>
      </w:pPr>
      <w:r>
        <w:rPr>
          <w:noProof/>
          <w:lang w:eastAsia="sl-SI"/>
        </w:rPr>
        <mc:AlternateContent>
          <mc:Choice Requires="wps">
            <w:drawing>
              <wp:anchor distT="0" distB="0" distL="114300" distR="114300" simplePos="0" relativeHeight="251671552" behindDoc="0" locked="0" layoutInCell="1" allowOverlap="1">
                <wp:simplePos x="0" y="0"/>
                <wp:positionH relativeFrom="column">
                  <wp:posOffset>900430</wp:posOffset>
                </wp:positionH>
                <wp:positionV relativeFrom="paragraph">
                  <wp:posOffset>192405</wp:posOffset>
                </wp:positionV>
                <wp:extent cx="1362075" cy="238125"/>
                <wp:effectExtent l="9525" t="9525" r="9525" b="9525"/>
                <wp:wrapNone/>
                <wp:docPr id="26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38125"/>
                        </a:xfrm>
                        <a:prstGeom prst="rect">
                          <a:avLst/>
                        </a:prstGeom>
                        <a:solidFill>
                          <a:srgbClr val="FFFFFF"/>
                        </a:solidFill>
                        <a:ln w="9525">
                          <a:solidFill>
                            <a:srgbClr val="000000"/>
                          </a:solidFill>
                          <a:miter lim="800000"/>
                          <a:headEnd/>
                          <a:tailEnd/>
                        </a:ln>
                      </wps:spPr>
                      <wps:txbx>
                        <w:txbxContent>
                          <w:p w:rsidR="00525F40" w:rsidRDefault="00525F40">
                            <w:r>
                              <w:t>TREBUŠNE MIŠICE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left:0;text-align:left;margin-left:70.9pt;margin-top:15.15pt;width:107.25pt;height:1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">
                <v:textbox>
                  <w:txbxContent>
                    <w:p w:rsidR="00525F40" w:rsidRDefault="00525F40">
                      <w:r>
                        <w:t>TREBUŠNE MIŠICE</w:t>
                      </w:r>
                    </w:p>
                  </w:txbxContent>
                </v:textbox>
              </v:shape>
            </w:pict>
          </mc:Fallback>
        </mc:AlternateContent>
      </w:r>
    </w:p>
    <w:p w:rsidR="008F0152" w:rsidRDefault="008F0152" w:rsidP="008F0152">
      <w:pPr>
        <w:pBdr>
          <w:bottom w:val="single" w:sz="4" w:space="1" w:color="auto"/>
        </w:pBdr>
        <w:jc w:val="both"/>
      </w:pPr>
    </w:p>
    <w:p w:rsidR="00942398" w:rsidRDefault="00942398" w:rsidP="00444D06">
      <w:pPr>
        <w:jc w:val="both"/>
        <w:sectPr w:rsidR="00942398" w:rsidSect="002F4590">
          <w:type w:val="continuous"/>
          <w:pgSz w:w="11906" w:h="16838"/>
          <w:pgMar w:top="1417" w:right="1417" w:bottom="1417" w:left="1417" w:header="708" w:footer="708" w:gutter="0"/>
          <w:cols w:space="708"/>
          <w:docGrid w:linePitch="360"/>
        </w:sectPr>
      </w:pPr>
    </w:p>
    <w:p w:rsidR="00C74266" w:rsidRPr="00942398" w:rsidRDefault="00C74266" w:rsidP="00444D06">
      <w:pPr>
        <w:jc w:val="both"/>
        <w:rPr>
          <w:b/>
        </w:rPr>
      </w:pPr>
      <w:r w:rsidRPr="00942398">
        <w:rPr>
          <w:b/>
        </w:rPr>
        <w:lastRenderedPageBreak/>
        <w:t>Pri elevaciji ramenskega obroča drsi lopatica:</w:t>
      </w:r>
    </w:p>
    <w:p w:rsidR="00C74266" w:rsidRDefault="00C74266" w:rsidP="00444D06">
      <w:pPr>
        <w:pStyle w:val="Odstavekseznama"/>
        <w:numPr>
          <w:ilvl w:val="0"/>
          <w:numId w:val="4"/>
        </w:numPr>
        <w:jc w:val="both"/>
      </w:pPr>
      <w:r>
        <w:t>Kavdalno</w:t>
      </w:r>
    </w:p>
    <w:p w:rsidR="00C74266" w:rsidRDefault="00C74266" w:rsidP="00444D06">
      <w:pPr>
        <w:pStyle w:val="Odstavekseznama"/>
        <w:numPr>
          <w:ilvl w:val="0"/>
          <w:numId w:val="4"/>
        </w:numPr>
        <w:jc w:val="both"/>
      </w:pPr>
      <w:proofErr w:type="spellStart"/>
      <w:r>
        <w:t>Medialno</w:t>
      </w:r>
      <w:proofErr w:type="spellEnd"/>
    </w:p>
    <w:p w:rsidR="00C74266" w:rsidRDefault="00C74266" w:rsidP="00444D06">
      <w:pPr>
        <w:pStyle w:val="Odstavekseznama"/>
        <w:numPr>
          <w:ilvl w:val="0"/>
          <w:numId w:val="4"/>
        </w:numPr>
        <w:jc w:val="both"/>
      </w:pPr>
      <w:proofErr w:type="spellStart"/>
      <w:r>
        <w:t>Dorzalno</w:t>
      </w:r>
      <w:proofErr w:type="spellEnd"/>
    </w:p>
    <w:p w:rsidR="00C74266" w:rsidRPr="00C64EFE" w:rsidRDefault="00C74266" w:rsidP="00942398">
      <w:pPr>
        <w:pStyle w:val="Odstavekseznama"/>
        <w:numPr>
          <w:ilvl w:val="0"/>
          <w:numId w:val="4"/>
        </w:numPr>
        <w:jc w:val="both"/>
        <w:rPr>
          <w:b/>
          <w:color w:val="00B050"/>
        </w:rPr>
      </w:pPr>
      <w:r w:rsidRPr="00C64EFE">
        <w:rPr>
          <w:b/>
          <w:color w:val="00B050"/>
        </w:rPr>
        <w:t>Lateralno</w:t>
      </w:r>
    </w:p>
    <w:p w:rsidR="00942398" w:rsidRDefault="00942398" w:rsidP="00942398">
      <w:pPr>
        <w:jc w:val="both"/>
        <w:rPr>
          <w:b/>
        </w:rPr>
      </w:pPr>
      <w:r>
        <w:rPr>
          <w:b/>
        </w:rPr>
        <w:lastRenderedPageBreak/>
        <w:t>Pri depresiji ramenskega obroča drsi lopatica:</w:t>
      </w:r>
    </w:p>
    <w:p w:rsidR="00942398" w:rsidRPr="00C64EFE" w:rsidRDefault="00942398" w:rsidP="00AD5982">
      <w:pPr>
        <w:pStyle w:val="Odstavekseznama"/>
        <w:numPr>
          <w:ilvl w:val="0"/>
          <w:numId w:val="129"/>
        </w:numPr>
        <w:jc w:val="both"/>
        <w:rPr>
          <w:b/>
          <w:color w:val="00B050"/>
        </w:rPr>
      </w:pPr>
      <w:r w:rsidRPr="00C64EFE">
        <w:rPr>
          <w:b/>
          <w:color w:val="00B050"/>
        </w:rPr>
        <w:t>Kavdalno</w:t>
      </w:r>
    </w:p>
    <w:p w:rsidR="00942398" w:rsidRPr="00C64EFE" w:rsidRDefault="00942398" w:rsidP="00AD5982">
      <w:pPr>
        <w:pStyle w:val="Odstavekseznama"/>
        <w:numPr>
          <w:ilvl w:val="0"/>
          <w:numId w:val="129"/>
        </w:numPr>
        <w:jc w:val="both"/>
        <w:rPr>
          <w:b/>
          <w:color w:val="00B050"/>
        </w:rPr>
      </w:pPr>
      <w:proofErr w:type="spellStart"/>
      <w:r w:rsidRPr="00C64EFE">
        <w:rPr>
          <w:b/>
          <w:color w:val="00B050"/>
        </w:rPr>
        <w:t>Medialno</w:t>
      </w:r>
      <w:proofErr w:type="spellEnd"/>
    </w:p>
    <w:p w:rsidR="00942398" w:rsidRDefault="00942398" w:rsidP="00AD5982">
      <w:pPr>
        <w:pStyle w:val="Odstavekseznama"/>
        <w:numPr>
          <w:ilvl w:val="0"/>
          <w:numId w:val="129"/>
        </w:numPr>
        <w:jc w:val="both"/>
      </w:pPr>
      <w:r>
        <w:t>Kranialno</w:t>
      </w:r>
    </w:p>
    <w:p w:rsidR="00942398" w:rsidRDefault="00942398" w:rsidP="00AD5982">
      <w:pPr>
        <w:pStyle w:val="Odstavekseznama"/>
        <w:numPr>
          <w:ilvl w:val="0"/>
          <w:numId w:val="129"/>
        </w:numPr>
        <w:jc w:val="both"/>
      </w:pPr>
      <w:r>
        <w:t>Lateralno</w:t>
      </w:r>
    </w:p>
    <w:p w:rsidR="00942398" w:rsidRDefault="00942398" w:rsidP="00942398">
      <w:pPr>
        <w:ind w:left="360"/>
        <w:jc w:val="both"/>
        <w:sectPr w:rsidR="00942398" w:rsidSect="00942398">
          <w:type w:val="continuous"/>
          <w:pgSz w:w="11906" w:h="16838"/>
          <w:pgMar w:top="1417" w:right="1417" w:bottom="1417" w:left="1417" w:header="708" w:footer="708" w:gutter="0"/>
          <w:cols w:num="2" w:sep="1" w:space="709"/>
          <w:docGrid w:linePitch="360"/>
        </w:sectPr>
      </w:pPr>
    </w:p>
    <w:p w:rsidR="00942398" w:rsidRPr="00942398" w:rsidRDefault="00573E82" w:rsidP="00942398">
      <w:pPr>
        <w:ind w:left="360"/>
        <w:jc w:val="both"/>
      </w:pPr>
      <w:r>
        <w:rPr>
          <w:noProof/>
          <w:lang w:eastAsia="sl-SI"/>
        </w:rPr>
        <w:lastRenderedPageBreak/>
        <mc:AlternateContent>
          <mc:Choice Requires="wps">
            <w:drawing>
              <wp:anchor distT="0" distB="0" distL="114300" distR="114300" simplePos="0" relativeHeight="251672576" behindDoc="0" locked="0" layoutInCell="1" allowOverlap="1" wp14:anchorId="7D44E024" wp14:editId="5657C820">
                <wp:simplePos x="0" y="0"/>
                <wp:positionH relativeFrom="column">
                  <wp:posOffset>-33020</wp:posOffset>
                </wp:positionH>
                <wp:positionV relativeFrom="paragraph">
                  <wp:posOffset>12700</wp:posOffset>
                </wp:positionV>
                <wp:extent cx="2600325" cy="600075"/>
                <wp:effectExtent l="0" t="0" r="28575" b="28575"/>
                <wp:wrapNone/>
                <wp:docPr id="26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600075"/>
                        </a:xfrm>
                        <a:prstGeom prst="rect">
                          <a:avLst/>
                        </a:prstGeom>
                        <a:solidFill>
                          <a:srgbClr val="FFFFFF"/>
                        </a:solidFill>
                        <a:ln w="9525">
                          <a:solidFill>
                            <a:srgbClr val="00B050"/>
                          </a:solidFill>
                          <a:miter lim="800000"/>
                          <a:headEnd/>
                          <a:tailEnd/>
                        </a:ln>
                      </wps:spPr>
                      <wps:txbx>
                        <w:txbxContent>
                          <w:p w:rsidR="00525F40" w:rsidRPr="0084575E" w:rsidRDefault="00525F40" w:rsidP="0084575E">
                            <w:pPr>
                              <w:jc w:val="both"/>
                              <w:rPr>
                                <w:color w:val="00B050"/>
                                <w:sz w:val="18"/>
                                <w:szCs w:val="18"/>
                              </w:rPr>
                            </w:pPr>
                            <w:r>
                              <w:rPr>
                                <w:color w:val="00B050"/>
                                <w:sz w:val="18"/>
                                <w:szCs w:val="18"/>
                              </w:rPr>
                              <w:t>ELEVACIJA ramenskega obroča je dvig ramenskega obroča. Pri tem drsi lopatica kranialno = navzgor in lateralno = vstran.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9" type="#_x0000_t202" style="position:absolute;left:0;text-align:left;margin-left:-2.6pt;margin-top:1pt;width:204.75pt;height:4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" strokecolor="#00b050">
                <v:textbox>
                  <w:txbxContent>
                    <w:p w:rsidR="00525F40" w:rsidRPr="0084575E" w:rsidRDefault="00525F40" w:rsidP="0084575E">
                      <w:pPr>
                        <w:jc w:val="both"/>
                        <w:rPr>
                          <w:color w:val="00B050"/>
                          <w:sz w:val="18"/>
                          <w:szCs w:val="18"/>
                        </w:rPr>
                      </w:pPr>
                      <w:r>
                        <w:rPr>
                          <w:color w:val="00B050"/>
                          <w:sz w:val="18"/>
                          <w:szCs w:val="18"/>
                        </w:rPr>
                        <w:t>ELEVACIJA ramenskega obroča je dvig ramenskega obroča. Pri tem drsi lopatica kranialno = navzgor in lateralno = vstran.</w:t>
                      </w:r>
                    </w:p>
                  </w:txbxContent>
                </v:textbox>
              </v:shape>
            </w:pict>
          </mc:Fallback>
        </mc:AlternateContent>
      </w:r>
      <w:r w:rsidR="00B528FA">
        <w:rPr>
          <w:noProof/>
          <w:lang w:eastAsia="sl-SI"/>
        </w:rPr>
        <mc:AlternateContent>
          <mc:Choice Requires="wps">
            <w:drawing>
              <wp:anchor distT="0" distB="0" distL="114300" distR="114300" simplePos="0" relativeHeight="251673600" behindDoc="0" locked="0" layoutInCell="1" allowOverlap="1" wp14:anchorId="2BEA9DC1" wp14:editId="62B2B7DF">
                <wp:simplePos x="0" y="0"/>
                <wp:positionH relativeFrom="column">
                  <wp:posOffset>3091180</wp:posOffset>
                </wp:positionH>
                <wp:positionV relativeFrom="paragraph">
                  <wp:posOffset>12700</wp:posOffset>
                </wp:positionV>
                <wp:extent cx="2524125" cy="590550"/>
                <wp:effectExtent l="0" t="0" r="28575" b="19050"/>
                <wp:wrapNone/>
                <wp:docPr id="26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590550"/>
                        </a:xfrm>
                        <a:prstGeom prst="rect">
                          <a:avLst/>
                        </a:prstGeom>
                        <a:solidFill>
                          <a:srgbClr val="FFFFFF"/>
                        </a:solidFill>
                        <a:ln w="9525">
                          <a:solidFill>
                            <a:srgbClr val="00B050"/>
                          </a:solidFill>
                          <a:miter lim="800000"/>
                          <a:headEnd/>
                          <a:tailEnd/>
                        </a:ln>
                      </wps:spPr>
                      <wps:txbx>
                        <w:txbxContent>
                          <w:p w:rsidR="00525F40" w:rsidRPr="0084575E" w:rsidRDefault="00525F40" w:rsidP="0084575E">
                            <w:pPr>
                              <w:jc w:val="both"/>
                              <w:rPr>
                                <w:color w:val="00B050"/>
                                <w:sz w:val="18"/>
                                <w:szCs w:val="18"/>
                              </w:rPr>
                            </w:pPr>
                            <w:r>
                              <w:rPr>
                                <w:color w:val="00B050"/>
                                <w:sz w:val="18"/>
                                <w:szCs w:val="18"/>
                              </w:rPr>
                              <w:t xml:space="preserve">DEPRESIJA ramenskega obroča je spust ramenskega obroča. Pri tem drsi lopatica kavdalno = navzdol in </w:t>
                            </w:r>
                            <w:proofErr w:type="spellStart"/>
                            <w:r>
                              <w:rPr>
                                <w:color w:val="00B050"/>
                                <w:sz w:val="18"/>
                                <w:szCs w:val="18"/>
                              </w:rPr>
                              <w:t>medialno</w:t>
                            </w:r>
                            <w:proofErr w:type="spellEnd"/>
                            <w:r>
                              <w:rPr>
                                <w:color w:val="00B050"/>
                                <w:sz w:val="18"/>
                                <w:szCs w:val="18"/>
                              </w:rPr>
                              <w:t xml:space="preserve"> = proti sredini.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0" type="#_x0000_t202" style="position:absolute;left:0;text-align:left;margin-left:243.4pt;margin-top:1pt;width:198.75pt;height: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" strokecolor="#00b050">
                <v:textbox>
                  <w:txbxContent>
                    <w:p w:rsidR="00525F40" w:rsidRPr="0084575E" w:rsidRDefault="00525F40" w:rsidP="0084575E">
                      <w:pPr>
                        <w:jc w:val="both"/>
                        <w:rPr>
                          <w:color w:val="00B050"/>
                          <w:sz w:val="18"/>
                          <w:szCs w:val="18"/>
                        </w:rPr>
                      </w:pPr>
                      <w:r>
                        <w:rPr>
                          <w:color w:val="00B050"/>
                          <w:sz w:val="18"/>
                          <w:szCs w:val="18"/>
                        </w:rPr>
                        <w:t xml:space="preserve">DEPRESIJA ramenskega obroča je spust ramenskega obroča. Pri tem drsi lopatica kavdalno = navzdol in </w:t>
                      </w:r>
                      <w:proofErr w:type="spellStart"/>
                      <w:r>
                        <w:rPr>
                          <w:color w:val="00B050"/>
                          <w:sz w:val="18"/>
                          <w:szCs w:val="18"/>
                        </w:rPr>
                        <w:t>medialno</w:t>
                      </w:r>
                      <w:proofErr w:type="spellEnd"/>
                      <w:r>
                        <w:rPr>
                          <w:color w:val="00B050"/>
                          <w:sz w:val="18"/>
                          <w:szCs w:val="18"/>
                        </w:rPr>
                        <w:t xml:space="preserve"> = proti sredini.</w:t>
                      </w:r>
                    </w:p>
                  </w:txbxContent>
                </v:textbox>
              </v:shape>
            </w:pict>
          </mc:Fallback>
        </mc:AlternateContent>
      </w:r>
    </w:p>
    <w:p w:rsidR="00C64EFE" w:rsidRDefault="00C64EFE" w:rsidP="00C64EFE">
      <w:pPr>
        <w:jc w:val="both"/>
        <w:rPr>
          <w:b/>
        </w:rPr>
      </w:pPr>
    </w:p>
    <w:p w:rsidR="0084575E" w:rsidRDefault="0084575E" w:rsidP="00C64EFE">
      <w:pPr>
        <w:jc w:val="both"/>
        <w:rPr>
          <w:b/>
        </w:rPr>
        <w:sectPr w:rsidR="0084575E" w:rsidSect="002F4590">
          <w:type w:val="continuous"/>
          <w:pgSz w:w="11906" w:h="16838"/>
          <w:pgMar w:top="1417" w:right="1417" w:bottom="1417" w:left="1417" w:header="708" w:footer="708" w:gutter="0"/>
          <w:cols w:space="708"/>
          <w:docGrid w:linePitch="360"/>
        </w:sectPr>
      </w:pPr>
    </w:p>
    <w:p w:rsidR="00942398" w:rsidRDefault="00C64EFE" w:rsidP="00C64EFE">
      <w:pPr>
        <w:jc w:val="both"/>
        <w:rPr>
          <w:b/>
        </w:rPr>
      </w:pPr>
      <w:r>
        <w:rPr>
          <w:b/>
        </w:rPr>
        <w:lastRenderedPageBreak/>
        <w:t xml:space="preserve">Pri </w:t>
      </w:r>
      <w:proofErr w:type="spellStart"/>
      <w:r>
        <w:rPr>
          <w:b/>
        </w:rPr>
        <w:t>protrakciji</w:t>
      </w:r>
      <w:proofErr w:type="spellEnd"/>
      <w:r>
        <w:rPr>
          <w:b/>
        </w:rPr>
        <w:t xml:space="preserve"> drsi lopatica:</w:t>
      </w:r>
    </w:p>
    <w:p w:rsidR="00C64EFE" w:rsidRDefault="00C64EFE" w:rsidP="00AD5982">
      <w:pPr>
        <w:pStyle w:val="Odstavekseznama"/>
        <w:numPr>
          <w:ilvl w:val="0"/>
          <w:numId w:val="130"/>
        </w:numPr>
        <w:jc w:val="both"/>
      </w:pPr>
      <w:r>
        <w:t>Proti frontalni ravnini</w:t>
      </w:r>
    </w:p>
    <w:p w:rsidR="00C64EFE" w:rsidRPr="009A080B" w:rsidRDefault="00C64EFE" w:rsidP="00AD5982">
      <w:pPr>
        <w:pStyle w:val="Odstavekseznama"/>
        <w:numPr>
          <w:ilvl w:val="0"/>
          <w:numId w:val="130"/>
        </w:numPr>
        <w:jc w:val="both"/>
        <w:rPr>
          <w:b/>
          <w:color w:val="00B050"/>
        </w:rPr>
      </w:pPr>
      <w:r w:rsidRPr="009A080B">
        <w:rPr>
          <w:b/>
          <w:color w:val="00B050"/>
        </w:rPr>
        <w:t xml:space="preserve">Proti </w:t>
      </w:r>
      <w:proofErr w:type="spellStart"/>
      <w:r w:rsidRPr="009A080B">
        <w:rPr>
          <w:b/>
          <w:color w:val="00B050"/>
        </w:rPr>
        <w:t>sagitalni</w:t>
      </w:r>
      <w:proofErr w:type="spellEnd"/>
      <w:r w:rsidRPr="009A080B">
        <w:rPr>
          <w:b/>
          <w:color w:val="00B050"/>
        </w:rPr>
        <w:t xml:space="preserve"> ravnini</w:t>
      </w:r>
    </w:p>
    <w:p w:rsidR="00C64EFE" w:rsidRDefault="00C64EFE" w:rsidP="00AD5982">
      <w:pPr>
        <w:pStyle w:val="Odstavekseznama"/>
        <w:numPr>
          <w:ilvl w:val="0"/>
          <w:numId w:val="130"/>
        </w:numPr>
        <w:jc w:val="both"/>
      </w:pPr>
      <w:r>
        <w:t>Notranje rotira</w:t>
      </w:r>
    </w:p>
    <w:p w:rsidR="00C64EFE" w:rsidRPr="009A080B" w:rsidRDefault="00C64EFE" w:rsidP="00AD5982">
      <w:pPr>
        <w:pStyle w:val="Odstavekseznama"/>
        <w:numPr>
          <w:ilvl w:val="0"/>
          <w:numId w:val="130"/>
        </w:numPr>
        <w:jc w:val="both"/>
        <w:rPr>
          <w:b/>
          <w:color w:val="00B050"/>
        </w:rPr>
      </w:pPr>
      <w:r w:rsidRPr="009A080B">
        <w:rPr>
          <w:b/>
          <w:color w:val="00B050"/>
        </w:rPr>
        <w:t>Zunanje rotira</w:t>
      </w:r>
    </w:p>
    <w:p w:rsidR="00C64EFE" w:rsidRPr="009A080B" w:rsidRDefault="00C64EFE" w:rsidP="00AD5982">
      <w:pPr>
        <w:pStyle w:val="Odstavekseznama"/>
        <w:numPr>
          <w:ilvl w:val="0"/>
          <w:numId w:val="130"/>
        </w:numPr>
        <w:jc w:val="both"/>
        <w:rPr>
          <w:b/>
          <w:color w:val="00B050"/>
        </w:rPr>
      </w:pPr>
      <w:proofErr w:type="spellStart"/>
      <w:r w:rsidRPr="009A080B">
        <w:rPr>
          <w:b/>
          <w:color w:val="00B050"/>
        </w:rPr>
        <w:t>Ventralno</w:t>
      </w:r>
      <w:proofErr w:type="spellEnd"/>
    </w:p>
    <w:p w:rsidR="00C64EFE" w:rsidRDefault="00C64EFE" w:rsidP="00AD5982">
      <w:pPr>
        <w:pStyle w:val="Odstavekseznama"/>
        <w:numPr>
          <w:ilvl w:val="0"/>
          <w:numId w:val="130"/>
        </w:numPr>
        <w:jc w:val="both"/>
      </w:pPr>
      <w:proofErr w:type="spellStart"/>
      <w:r>
        <w:t>Dorzalno</w:t>
      </w:r>
      <w:proofErr w:type="spellEnd"/>
    </w:p>
    <w:p w:rsidR="00C64EFE" w:rsidRDefault="00C64EFE" w:rsidP="00C64EFE">
      <w:pPr>
        <w:jc w:val="both"/>
        <w:rPr>
          <w:b/>
        </w:rPr>
      </w:pPr>
      <w:r>
        <w:rPr>
          <w:b/>
        </w:rPr>
        <w:lastRenderedPageBreak/>
        <w:t xml:space="preserve">Pri </w:t>
      </w:r>
      <w:proofErr w:type="spellStart"/>
      <w:r>
        <w:rPr>
          <w:b/>
        </w:rPr>
        <w:t>retrakciji</w:t>
      </w:r>
      <w:proofErr w:type="spellEnd"/>
      <w:r>
        <w:rPr>
          <w:b/>
        </w:rPr>
        <w:t xml:space="preserve"> drsi lopatica:</w:t>
      </w:r>
    </w:p>
    <w:p w:rsidR="00C64EFE" w:rsidRPr="009A080B" w:rsidRDefault="00C64EFE" w:rsidP="00AD5982">
      <w:pPr>
        <w:pStyle w:val="Odstavekseznama"/>
        <w:numPr>
          <w:ilvl w:val="0"/>
          <w:numId w:val="131"/>
        </w:numPr>
        <w:jc w:val="both"/>
        <w:rPr>
          <w:b/>
          <w:color w:val="00B050"/>
        </w:rPr>
      </w:pPr>
      <w:r w:rsidRPr="009A080B">
        <w:rPr>
          <w:b/>
          <w:color w:val="00B050"/>
        </w:rPr>
        <w:t>Proti frontalni ravnini</w:t>
      </w:r>
    </w:p>
    <w:p w:rsidR="00C64EFE" w:rsidRDefault="00C64EFE" w:rsidP="00AD5982">
      <w:pPr>
        <w:pStyle w:val="Odstavekseznama"/>
        <w:numPr>
          <w:ilvl w:val="0"/>
          <w:numId w:val="131"/>
        </w:numPr>
        <w:jc w:val="both"/>
      </w:pPr>
      <w:r>
        <w:t xml:space="preserve">Proti </w:t>
      </w:r>
      <w:proofErr w:type="spellStart"/>
      <w:r>
        <w:t>sagitalni</w:t>
      </w:r>
      <w:proofErr w:type="spellEnd"/>
      <w:r>
        <w:t xml:space="preserve"> ravnini</w:t>
      </w:r>
    </w:p>
    <w:p w:rsidR="00C64EFE" w:rsidRPr="009A080B" w:rsidRDefault="00C64EFE" w:rsidP="00AD5982">
      <w:pPr>
        <w:pStyle w:val="Odstavekseznama"/>
        <w:numPr>
          <w:ilvl w:val="0"/>
          <w:numId w:val="131"/>
        </w:numPr>
        <w:jc w:val="both"/>
        <w:rPr>
          <w:b/>
          <w:color w:val="00B050"/>
        </w:rPr>
      </w:pPr>
      <w:r w:rsidRPr="009A080B">
        <w:rPr>
          <w:b/>
          <w:color w:val="00B050"/>
        </w:rPr>
        <w:t>Notranje rotira</w:t>
      </w:r>
    </w:p>
    <w:p w:rsidR="00C64EFE" w:rsidRDefault="00C64EFE" w:rsidP="00AD5982">
      <w:pPr>
        <w:pStyle w:val="Odstavekseznama"/>
        <w:numPr>
          <w:ilvl w:val="0"/>
          <w:numId w:val="131"/>
        </w:numPr>
        <w:jc w:val="both"/>
      </w:pPr>
      <w:r>
        <w:t>Zunanje rotira</w:t>
      </w:r>
    </w:p>
    <w:p w:rsidR="00C64EFE" w:rsidRDefault="00C64EFE" w:rsidP="00AD5982">
      <w:pPr>
        <w:pStyle w:val="Odstavekseznama"/>
        <w:numPr>
          <w:ilvl w:val="0"/>
          <w:numId w:val="131"/>
        </w:numPr>
        <w:jc w:val="both"/>
      </w:pPr>
      <w:proofErr w:type="spellStart"/>
      <w:r>
        <w:t>Ventralno</w:t>
      </w:r>
      <w:proofErr w:type="spellEnd"/>
    </w:p>
    <w:p w:rsidR="00C64EFE" w:rsidRPr="009A080B" w:rsidRDefault="00C64EFE" w:rsidP="00AD5982">
      <w:pPr>
        <w:pStyle w:val="Odstavekseznama"/>
        <w:numPr>
          <w:ilvl w:val="0"/>
          <w:numId w:val="131"/>
        </w:numPr>
        <w:jc w:val="both"/>
        <w:rPr>
          <w:b/>
          <w:color w:val="00B050"/>
        </w:rPr>
      </w:pPr>
      <w:proofErr w:type="spellStart"/>
      <w:r w:rsidRPr="009A080B">
        <w:rPr>
          <w:b/>
          <w:color w:val="00B050"/>
        </w:rPr>
        <w:t>Dorzalno</w:t>
      </w:r>
      <w:proofErr w:type="spellEnd"/>
    </w:p>
    <w:p w:rsidR="00C64EFE" w:rsidRDefault="00C64EFE" w:rsidP="00C64EFE">
      <w:pPr>
        <w:jc w:val="both"/>
        <w:sectPr w:rsidR="00C64EFE" w:rsidSect="00C64EFE">
          <w:type w:val="continuous"/>
          <w:pgSz w:w="11906" w:h="16838"/>
          <w:pgMar w:top="1417" w:right="1417" w:bottom="1417" w:left="1417" w:header="708" w:footer="708" w:gutter="0"/>
          <w:cols w:num="2" w:sep="1" w:space="709"/>
          <w:docGrid w:linePitch="360"/>
        </w:sectPr>
      </w:pPr>
    </w:p>
    <w:p w:rsidR="00C64EFE" w:rsidRDefault="00573E82" w:rsidP="00C64EFE">
      <w:pPr>
        <w:jc w:val="both"/>
      </w:pPr>
      <w:r>
        <w:rPr>
          <w:noProof/>
          <w:lang w:eastAsia="sl-SI"/>
        </w:rPr>
        <w:lastRenderedPageBreak/>
        <mc:AlternateContent>
          <mc:Choice Requires="wps">
            <w:drawing>
              <wp:anchor distT="0" distB="0" distL="114300" distR="114300" simplePos="0" relativeHeight="251674624" behindDoc="0" locked="0" layoutInCell="1" allowOverlap="1" wp14:anchorId="171A6CDB" wp14:editId="6BCEBBDD">
                <wp:simplePos x="0" y="0"/>
                <wp:positionH relativeFrom="column">
                  <wp:posOffset>-33020</wp:posOffset>
                </wp:positionH>
                <wp:positionV relativeFrom="paragraph">
                  <wp:posOffset>27940</wp:posOffset>
                </wp:positionV>
                <wp:extent cx="2600325" cy="552450"/>
                <wp:effectExtent l="0" t="0" r="28575" b="19050"/>
                <wp:wrapNone/>
                <wp:docPr id="26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552450"/>
                        </a:xfrm>
                        <a:prstGeom prst="rect">
                          <a:avLst/>
                        </a:prstGeom>
                        <a:solidFill>
                          <a:srgbClr val="FFFFFF"/>
                        </a:solidFill>
                        <a:ln w="9525">
                          <a:solidFill>
                            <a:srgbClr val="00B050"/>
                          </a:solidFill>
                          <a:miter lim="800000"/>
                          <a:headEnd/>
                          <a:tailEnd/>
                        </a:ln>
                      </wps:spPr>
                      <wps:txbx>
                        <w:txbxContent>
                          <w:p w:rsidR="00525F40" w:rsidRPr="0084575E" w:rsidRDefault="00525F40" w:rsidP="0084575E">
                            <w:pPr>
                              <w:jc w:val="both"/>
                              <w:rPr>
                                <w:color w:val="00B050"/>
                                <w:sz w:val="18"/>
                                <w:szCs w:val="18"/>
                              </w:rPr>
                            </w:pPr>
                            <w:r>
                              <w:rPr>
                                <w:color w:val="00B050"/>
                                <w:sz w:val="18"/>
                                <w:szCs w:val="18"/>
                              </w:rPr>
                              <w:t xml:space="preserve">PROTRAKCIJA je pomik lopatice naprej, le ta se premika proti </w:t>
                            </w:r>
                            <w:proofErr w:type="spellStart"/>
                            <w:r>
                              <w:rPr>
                                <w:color w:val="00B050"/>
                                <w:sz w:val="18"/>
                                <w:szCs w:val="18"/>
                              </w:rPr>
                              <w:t>sagitalni</w:t>
                            </w:r>
                            <w:proofErr w:type="spellEnd"/>
                            <w:r>
                              <w:rPr>
                                <w:color w:val="00B050"/>
                                <w:sz w:val="18"/>
                                <w:szCs w:val="18"/>
                              </w:rPr>
                              <w:t xml:space="preserve"> ravnini, </w:t>
                            </w:r>
                            <w:proofErr w:type="spellStart"/>
                            <w:r>
                              <w:rPr>
                                <w:color w:val="00B050"/>
                                <w:sz w:val="18"/>
                                <w:szCs w:val="18"/>
                              </w:rPr>
                              <w:t>ventralno</w:t>
                            </w:r>
                            <w:proofErr w:type="spellEnd"/>
                            <w:r>
                              <w:rPr>
                                <w:color w:val="00B050"/>
                                <w:sz w:val="18"/>
                                <w:szCs w:val="18"/>
                              </w:rPr>
                              <w:t xml:space="preserve"> in zunanje rotira.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1" type="#_x0000_t202" style="position:absolute;left:0;text-align:left;margin-left:-2.6pt;margin-top:2.2pt;width:204.75pt;height: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" strokecolor="#00b050">
                <v:textbox>
                  <w:txbxContent>
                    <w:p w:rsidR="00525F40" w:rsidRPr="0084575E" w:rsidRDefault="00525F40" w:rsidP="0084575E">
                      <w:pPr>
                        <w:jc w:val="both"/>
                        <w:rPr>
                          <w:color w:val="00B050"/>
                          <w:sz w:val="18"/>
                          <w:szCs w:val="18"/>
                        </w:rPr>
                      </w:pPr>
                      <w:r>
                        <w:rPr>
                          <w:color w:val="00B050"/>
                          <w:sz w:val="18"/>
                          <w:szCs w:val="18"/>
                        </w:rPr>
                        <w:t xml:space="preserve">PROTRAKCIJA je pomik lopatice naprej, le ta se premika proti </w:t>
                      </w:r>
                      <w:proofErr w:type="spellStart"/>
                      <w:r>
                        <w:rPr>
                          <w:color w:val="00B050"/>
                          <w:sz w:val="18"/>
                          <w:szCs w:val="18"/>
                        </w:rPr>
                        <w:t>sagitalni</w:t>
                      </w:r>
                      <w:proofErr w:type="spellEnd"/>
                      <w:r>
                        <w:rPr>
                          <w:color w:val="00B050"/>
                          <w:sz w:val="18"/>
                          <w:szCs w:val="18"/>
                        </w:rPr>
                        <w:t xml:space="preserve"> ravnini, </w:t>
                      </w:r>
                      <w:proofErr w:type="spellStart"/>
                      <w:r>
                        <w:rPr>
                          <w:color w:val="00B050"/>
                          <w:sz w:val="18"/>
                          <w:szCs w:val="18"/>
                        </w:rPr>
                        <w:t>ventralno</w:t>
                      </w:r>
                      <w:proofErr w:type="spellEnd"/>
                      <w:r>
                        <w:rPr>
                          <w:color w:val="00B050"/>
                          <w:sz w:val="18"/>
                          <w:szCs w:val="18"/>
                        </w:rPr>
                        <w:t xml:space="preserve"> in zunanje rotira.</w:t>
                      </w:r>
                    </w:p>
                  </w:txbxContent>
                </v:textbox>
              </v:shape>
            </w:pict>
          </mc:Fallback>
        </mc:AlternateContent>
      </w:r>
      <w:r>
        <w:rPr>
          <w:noProof/>
          <w:lang w:eastAsia="sl-SI"/>
        </w:rPr>
        <mc:AlternateContent>
          <mc:Choice Requires="wps">
            <w:drawing>
              <wp:anchor distT="0" distB="0" distL="114300" distR="114300" simplePos="0" relativeHeight="251675648" behindDoc="0" locked="0" layoutInCell="1" allowOverlap="1" wp14:anchorId="0B56DAE3" wp14:editId="1E17EE37">
                <wp:simplePos x="0" y="0"/>
                <wp:positionH relativeFrom="column">
                  <wp:posOffset>3144520</wp:posOffset>
                </wp:positionH>
                <wp:positionV relativeFrom="paragraph">
                  <wp:posOffset>11430</wp:posOffset>
                </wp:positionV>
                <wp:extent cx="2600325" cy="552450"/>
                <wp:effectExtent l="0" t="0" r="28575" b="19050"/>
                <wp:wrapNone/>
                <wp:docPr id="26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552450"/>
                        </a:xfrm>
                        <a:prstGeom prst="rect">
                          <a:avLst/>
                        </a:prstGeom>
                        <a:solidFill>
                          <a:srgbClr val="FFFFFF"/>
                        </a:solidFill>
                        <a:ln w="9525">
                          <a:solidFill>
                            <a:srgbClr val="00B050"/>
                          </a:solidFill>
                          <a:miter lim="800000"/>
                          <a:headEnd/>
                          <a:tailEnd/>
                        </a:ln>
                      </wps:spPr>
                      <wps:txbx>
                        <w:txbxContent>
                          <w:p w:rsidR="00525F40" w:rsidRPr="0084575E" w:rsidRDefault="00525F40" w:rsidP="009A080B">
                            <w:pPr>
                              <w:jc w:val="both"/>
                              <w:rPr>
                                <w:color w:val="00B050"/>
                                <w:sz w:val="18"/>
                                <w:szCs w:val="18"/>
                              </w:rPr>
                            </w:pPr>
                            <w:r>
                              <w:rPr>
                                <w:color w:val="00B050"/>
                                <w:sz w:val="18"/>
                                <w:szCs w:val="18"/>
                              </w:rPr>
                              <w:t xml:space="preserve">RETRAKCIJA je pomik lopatice nazaj, le ta se premika proti frontalni ravnini, </w:t>
                            </w:r>
                            <w:proofErr w:type="spellStart"/>
                            <w:r>
                              <w:rPr>
                                <w:color w:val="00B050"/>
                                <w:sz w:val="18"/>
                                <w:szCs w:val="18"/>
                              </w:rPr>
                              <w:t>dorzalno</w:t>
                            </w:r>
                            <w:proofErr w:type="spellEnd"/>
                            <w:r>
                              <w:rPr>
                                <w:color w:val="00B050"/>
                                <w:sz w:val="18"/>
                                <w:szCs w:val="18"/>
                              </w:rPr>
                              <w:t xml:space="preserve"> in notranje rotira.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2" type="#_x0000_t202" style="position:absolute;left:0;text-align:left;margin-left:247.6pt;margin-top:.9pt;width:204.75pt;height:4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" strokecolor="#00b050">
                <v:textbox>
                  <w:txbxContent>
                    <w:p w:rsidR="00525F40" w:rsidRPr="0084575E" w:rsidRDefault="00525F40" w:rsidP="009A080B">
                      <w:pPr>
                        <w:jc w:val="both"/>
                        <w:rPr>
                          <w:color w:val="00B050"/>
                          <w:sz w:val="18"/>
                          <w:szCs w:val="18"/>
                        </w:rPr>
                      </w:pPr>
                      <w:r>
                        <w:rPr>
                          <w:color w:val="00B050"/>
                          <w:sz w:val="18"/>
                          <w:szCs w:val="18"/>
                        </w:rPr>
                        <w:t xml:space="preserve">RETRAKCIJA je pomik lopatice nazaj, le ta se premika proti frontalni ravnini, </w:t>
                      </w:r>
                      <w:proofErr w:type="spellStart"/>
                      <w:r>
                        <w:rPr>
                          <w:color w:val="00B050"/>
                          <w:sz w:val="18"/>
                          <w:szCs w:val="18"/>
                        </w:rPr>
                        <w:t>dorzalno</w:t>
                      </w:r>
                      <w:proofErr w:type="spellEnd"/>
                      <w:r>
                        <w:rPr>
                          <w:color w:val="00B050"/>
                          <w:sz w:val="18"/>
                          <w:szCs w:val="18"/>
                        </w:rPr>
                        <w:t xml:space="preserve"> in notranje rotira.</w:t>
                      </w:r>
                    </w:p>
                  </w:txbxContent>
                </v:textbox>
              </v:shape>
            </w:pict>
          </mc:Fallback>
        </mc:AlternateContent>
      </w:r>
    </w:p>
    <w:p w:rsidR="0084575E" w:rsidRDefault="00B528FA" w:rsidP="009A080B">
      <w:pPr>
        <w:jc w:val="both"/>
      </w:pPr>
      <w:r>
        <w:rPr>
          <w:noProof/>
          <w:lang w:eastAsia="sl-SI"/>
        </w:rPr>
        <w:lastRenderedPageBreak/>
        <mc:AlternateContent>
          <mc:Choice Requires="wps">
            <w:drawing>
              <wp:anchor distT="0" distB="0" distL="114300" distR="114300" simplePos="0" relativeHeight="251678720" behindDoc="0" locked="0" layoutInCell="1" allowOverlap="1">
                <wp:simplePos x="0" y="0"/>
                <wp:positionH relativeFrom="column">
                  <wp:posOffset>4310380</wp:posOffset>
                </wp:positionH>
                <wp:positionV relativeFrom="paragraph">
                  <wp:posOffset>-309245</wp:posOffset>
                </wp:positionV>
                <wp:extent cx="1781175" cy="285750"/>
                <wp:effectExtent l="9525" t="9525" r="9525" b="9525"/>
                <wp:wrapNone/>
                <wp:docPr id="26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85750"/>
                        </a:xfrm>
                        <a:prstGeom prst="rect">
                          <a:avLst/>
                        </a:prstGeom>
                        <a:solidFill>
                          <a:srgbClr val="FFFFFF"/>
                        </a:solidFill>
                        <a:ln w="9525">
                          <a:solidFill>
                            <a:srgbClr val="000000"/>
                          </a:solidFill>
                          <a:miter lim="800000"/>
                          <a:headEnd/>
                          <a:tailEnd/>
                        </a:ln>
                      </wps:spPr>
                      <wps:txbx>
                        <w:txbxContent>
                          <w:p w:rsidR="00525F40" w:rsidRDefault="00525F40">
                            <w:r>
                              <w:t>TRANSVERZALNA RAVNINA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3" type="#_x0000_t202" style="position:absolute;left:0;text-align:left;margin-left:339.4pt;margin-top:-24.35pt;width:140.2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">
                <v:textbox>
                  <w:txbxContent>
                    <w:p w:rsidR="00525F40" w:rsidRDefault="00525F40">
                      <w:r>
                        <w:t>TRANSVERZALNA RAVNINA</w:t>
                      </w:r>
                    </w:p>
                  </w:txbxContent>
                </v:textbox>
              </v:shape>
            </w:pict>
          </mc:Fallback>
        </mc:AlternateContent>
      </w:r>
      <w:r>
        <w:rPr>
          <w:noProof/>
          <w:lang w:eastAsia="sl-SI"/>
        </w:rPr>
        <mc:AlternateContent>
          <mc:Choice Requires="wps">
            <w:drawing>
              <wp:anchor distT="0" distB="0" distL="114300" distR="114300" simplePos="0" relativeHeight="251677696" behindDoc="0" locked="0" layoutInCell="1" allowOverlap="1">
                <wp:simplePos x="0" y="0"/>
                <wp:positionH relativeFrom="column">
                  <wp:posOffset>2129155</wp:posOffset>
                </wp:positionH>
                <wp:positionV relativeFrom="paragraph">
                  <wp:posOffset>-309245</wp:posOffset>
                </wp:positionV>
                <wp:extent cx="1685925" cy="285750"/>
                <wp:effectExtent l="9525" t="9525" r="9525" b="9525"/>
                <wp:wrapNone/>
                <wp:docPr id="26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85750"/>
                        </a:xfrm>
                        <a:prstGeom prst="rect">
                          <a:avLst/>
                        </a:prstGeom>
                        <a:solidFill>
                          <a:srgbClr val="FFFFFF"/>
                        </a:solidFill>
                        <a:ln w="9525">
                          <a:solidFill>
                            <a:srgbClr val="000000"/>
                          </a:solidFill>
                          <a:miter lim="800000"/>
                          <a:headEnd/>
                          <a:tailEnd/>
                        </a:ln>
                      </wps:spPr>
                      <wps:txbx>
                        <w:txbxContent>
                          <w:p w:rsidR="00525F40" w:rsidRDefault="00525F40">
                            <w:r>
                              <w:t>FRONTALNA RAVNINA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4" type="#_x0000_t202" style="position:absolute;left:0;text-align:left;margin-left:167.65pt;margin-top:-24.35pt;width:132.75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">
                <v:textbox>
                  <w:txbxContent>
                    <w:p w:rsidR="00525F40" w:rsidRDefault="00525F40">
                      <w:r>
                        <w:t>FRONTALNA RAVNINA</w:t>
                      </w:r>
                    </w:p>
                  </w:txbxContent>
                </v:textbox>
              </v:shape>
            </w:pict>
          </mc:Fallback>
        </mc:AlternateContent>
      </w:r>
      <w:r>
        <w:rPr>
          <w:noProof/>
          <w:lang w:eastAsia="sl-SI"/>
        </w:rPr>
        <mc:AlternateContent>
          <mc:Choice Requires="wps">
            <w:drawing>
              <wp:anchor distT="0" distB="0" distL="114300" distR="114300" simplePos="0" relativeHeight="251676672" behindDoc="0" locked="0" layoutInCell="1" allowOverlap="1">
                <wp:simplePos x="0" y="0"/>
                <wp:positionH relativeFrom="column">
                  <wp:posOffset>-128270</wp:posOffset>
                </wp:positionH>
                <wp:positionV relativeFrom="paragraph">
                  <wp:posOffset>-309245</wp:posOffset>
                </wp:positionV>
                <wp:extent cx="1676400" cy="285750"/>
                <wp:effectExtent l="9525" t="9525" r="9525" b="9525"/>
                <wp:wrapNone/>
                <wp:docPr id="26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85750"/>
                        </a:xfrm>
                        <a:prstGeom prst="rect">
                          <a:avLst/>
                        </a:prstGeom>
                        <a:solidFill>
                          <a:srgbClr val="FFFFFF"/>
                        </a:solidFill>
                        <a:ln w="9525">
                          <a:solidFill>
                            <a:srgbClr val="000000"/>
                          </a:solidFill>
                          <a:miter lim="800000"/>
                          <a:headEnd/>
                          <a:tailEnd/>
                        </a:ln>
                      </wps:spPr>
                      <wps:txbx>
                        <w:txbxContent>
                          <w:p w:rsidR="00525F40" w:rsidRDefault="00525F40">
                            <w:r>
                              <w:t>SAGITALNA RAVNINA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5" type="#_x0000_t202" style="position:absolute;left:0;text-align:left;margin-left:-10.1pt;margin-top:-24.35pt;width:132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">
                <v:textbox>
                  <w:txbxContent>
                    <w:p w:rsidR="00525F40" w:rsidRDefault="00525F40">
                      <w:r>
                        <w:t>SAGITALNA RAVNINA</w:t>
                      </w:r>
                    </w:p>
                  </w:txbxContent>
                </v:textbox>
              </v:shape>
            </w:pict>
          </mc:Fallback>
        </mc:AlternateContent>
      </w:r>
      <w:r w:rsidR="009A080B">
        <w:rPr>
          <w:noProof/>
          <w:lang w:eastAsia="sl-SI"/>
        </w:rPr>
        <w:drawing>
          <wp:inline distT="0" distB="0" distL="0" distR="0">
            <wp:extent cx="1381125" cy="2400300"/>
            <wp:effectExtent l="0" t="0" r="0" b="0"/>
            <wp:docPr id="6" name="Slika 6" descr="http://mediaa.smart-movement.com/2012/03/3-rav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ediaa.smart-movement.com/2012/03/3-ravni.png"/>
                    <pic:cNvPicPr>
                      <a:picLocks noChangeAspect="1" noChangeArrowheads="1"/>
                    </pic:cNvPicPr>
                  </pic:nvPicPr>
                  <pic:blipFill rotWithShape="1">
                    <a:blip r:embed="rId14">
                      <a:extLst>
                        <a:ext uri="{28A0092B-C50C-407E-A947-70E740481C1C}">
                          <a14:useLocalDpi xmlns:a14="http://schemas.microsoft.com/office/drawing/2010/main" val="0"/>
                        </a:ext>
                      </a:extLst>
                    </a:blip>
                    <a:srcRect t="8813" r="65228" b="5763"/>
                    <a:stretch/>
                  </pic:blipFill>
                  <pic:spPr bwMode="auto">
                    <a:xfrm>
                      <a:off x="0" y="0"/>
                      <a:ext cx="1381125" cy="2400300"/>
                    </a:xfrm>
                    <a:prstGeom prst="rect">
                      <a:avLst/>
                    </a:prstGeom>
                    <a:noFill/>
                    <a:ln>
                      <a:noFill/>
                    </a:ln>
                    <a:extLst>
                      <a:ext uri="{53640926-AAD7-44D8-BBD7-CCE9431645EC}">
                        <a14:shadowObscured xmlns:a14="http://schemas.microsoft.com/office/drawing/2010/main"/>
                      </a:ext>
                    </a:extLst>
                  </pic:spPr>
                </pic:pic>
              </a:graphicData>
            </a:graphic>
          </wp:inline>
        </w:drawing>
      </w:r>
      <w:r w:rsidR="00A45780">
        <w:rPr>
          <w:noProof/>
          <w:lang w:eastAsia="sl-SI"/>
        </w:rPr>
        <w:t xml:space="preserve">                                </w:t>
      </w:r>
      <w:r w:rsidR="009A080B">
        <w:rPr>
          <w:noProof/>
          <w:lang w:eastAsia="sl-SI"/>
        </w:rPr>
        <w:drawing>
          <wp:inline distT="0" distB="0" distL="0" distR="0">
            <wp:extent cx="1200150" cy="2343150"/>
            <wp:effectExtent l="0" t="0" r="0" b="0"/>
            <wp:docPr id="7" name="Slika 7" descr="http://mediaa.smart-movement.com/2012/03/3-rav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ediaa.smart-movement.com/2012/03/3-ravni.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33812" t="11865" r="35972" b="4745"/>
                    <a:stretch/>
                  </pic:blipFill>
                  <pic:spPr bwMode="auto">
                    <a:xfrm>
                      <a:off x="0" y="0"/>
                      <a:ext cx="1200150" cy="2343150"/>
                    </a:xfrm>
                    <a:prstGeom prst="rect">
                      <a:avLst/>
                    </a:prstGeom>
                    <a:noFill/>
                    <a:ln>
                      <a:noFill/>
                    </a:ln>
                    <a:extLst>
                      <a:ext uri="{53640926-AAD7-44D8-BBD7-CCE9431645EC}">
                        <a14:shadowObscured xmlns:a14="http://schemas.microsoft.com/office/drawing/2010/main"/>
                      </a:ext>
                    </a:extLst>
                  </pic:spPr>
                </pic:pic>
              </a:graphicData>
            </a:graphic>
          </wp:inline>
        </w:drawing>
      </w:r>
      <w:r w:rsidR="00A45780">
        <w:rPr>
          <w:noProof/>
          <w:lang w:eastAsia="sl-SI"/>
        </w:rPr>
        <w:t xml:space="preserve">                        </w:t>
      </w:r>
      <w:r w:rsidR="009A080B">
        <w:rPr>
          <w:noProof/>
          <w:lang w:eastAsia="sl-SI"/>
        </w:rPr>
        <w:drawing>
          <wp:inline distT="0" distB="0" distL="0" distR="0">
            <wp:extent cx="1400175" cy="2390775"/>
            <wp:effectExtent l="0" t="0" r="0" b="0"/>
            <wp:docPr id="8" name="Slika 8" descr="http://mediaa.smart-movement.com/2012/03/3-rav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ediaa.smart-movement.com/2012/03/3-ravni.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61631" t="9153" r="3117" b="5763"/>
                    <a:stretch/>
                  </pic:blipFill>
                  <pic:spPr bwMode="auto">
                    <a:xfrm>
                      <a:off x="0" y="0"/>
                      <a:ext cx="1400175" cy="2390775"/>
                    </a:xfrm>
                    <a:prstGeom prst="rect">
                      <a:avLst/>
                    </a:prstGeom>
                    <a:noFill/>
                    <a:ln>
                      <a:noFill/>
                    </a:ln>
                    <a:extLst>
                      <a:ext uri="{53640926-AAD7-44D8-BBD7-CCE9431645EC}">
                        <a14:shadowObscured xmlns:a14="http://schemas.microsoft.com/office/drawing/2010/main"/>
                      </a:ext>
                    </a:extLst>
                  </pic:spPr>
                </pic:pic>
              </a:graphicData>
            </a:graphic>
          </wp:inline>
        </w:drawing>
      </w:r>
    </w:p>
    <w:p w:rsidR="00942398" w:rsidRPr="00942398" w:rsidRDefault="00942398" w:rsidP="00942398">
      <w:pPr>
        <w:pBdr>
          <w:bottom w:val="single" w:sz="4" w:space="1" w:color="auto"/>
        </w:pBdr>
        <w:jc w:val="both"/>
        <w:rPr>
          <w:b/>
        </w:rPr>
      </w:pPr>
    </w:p>
    <w:p w:rsidR="00C74266" w:rsidRPr="009A080B" w:rsidRDefault="00C74266" w:rsidP="00444D06">
      <w:pPr>
        <w:jc w:val="both"/>
        <w:rPr>
          <w:b/>
        </w:rPr>
      </w:pPr>
      <w:r w:rsidRPr="009A080B">
        <w:rPr>
          <w:b/>
        </w:rPr>
        <w:t>Vsa mišična vlakna istega tipa, ki oživčuje individualni motorični nevron α</w:t>
      </w:r>
      <w:r w:rsidR="00B001A6" w:rsidRPr="009A080B">
        <w:rPr>
          <w:b/>
        </w:rPr>
        <w:t xml:space="preserve"> imenujemo:</w:t>
      </w:r>
    </w:p>
    <w:p w:rsidR="00B001A6" w:rsidRDefault="00257474" w:rsidP="00444D06">
      <w:pPr>
        <w:pStyle w:val="Odstavekseznama"/>
        <w:numPr>
          <w:ilvl w:val="0"/>
          <w:numId w:val="5"/>
        </w:numPr>
        <w:jc w:val="both"/>
      </w:pPr>
      <w:r>
        <w:rPr>
          <w:noProof/>
          <w:lang w:eastAsia="sl-SI"/>
        </w:rPr>
        <w:drawing>
          <wp:anchor distT="0" distB="0" distL="114300" distR="114300" simplePos="0" relativeHeight="251679744" behindDoc="0" locked="0" layoutInCell="1" allowOverlap="1">
            <wp:simplePos x="0" y="0"/>
            <wp:positionH relativeFrom="margin">
              <wp:posOffset>2947670</wp:posOffset>
            </wp:positionH>
            <wp:positionV relativeFrom="margin">
              <wp:posOffset>3224530</wp:posOffset>
            </wp:positionV>
            <wp:extent cx="2465070" cy="2362200"/>
            <wp:effectExtent l="0" t="0" r="0" b="0"/>
            <wp:wrapSquare wrapText="bothSides"/>
            <wp:docPr id="9" name="Slika 9" descr="https://www.naturalmusclezone.com/wp-content/uploads/2012/03/motor_uni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naturalmusclezone.com/wp-content/uploads/2012/03/motor_unit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5795"/>
                    <a:stretch/>
                  </pic:blipFill>
                  <pic:spPr bwMode="auto">
                    <a:xfrm>
                      <a:off x="0" y="0"/>
                      <a:ext cx="2465070" cy="2362200"/>
                    </a:xfrm>
                    <a:prstGeom prst="rect">
                      <a:avLst/>
                    </a:prstGeom>
                    <a:noFill/>
                    <a:ln>
                      <a:noFill/>
                    </a:ln>
                    <a:extLst>
                      <a:ext uri="{53640926-AAD7-44D8-BBD7-CCE9431645EC}">
                        <a14:shadowObscured xmlns:a14="http://schemas.microsoft.com/office/drawing/2010/main"/>
                      </a:ext>
                    </a:extLst>
                  </pic:spPr>
                </pic:pic>
              </a:graphicData>
            </a:graphic>
          </wp:anchor>
        </w:drawing>
      </w:r>
      <w:r w:rsidR="00B001A6">
        <w:t>Motorična ploščica</w:t>
      </w:r>
    </w:p>
    <w:p w:rsidR="00B001A6" w:rsidRDefault="00B001A6" w:rsidP="00444D06">
      <w:pPr>
        <w:pStyle w:val="Odstavekseznama"/>
        <w:numPr>
          <w:ilvl w:val="0"/>
          <w:numId w:val="5"/>
        </w:numPr>
        <w:jc w:val="both"/>
      </w:pPr>
      <w:r>
        <w:t>Mišična ploščica</w:t>
      </w:r>
    </w:p>
    <w:p w:rsidR="00B001A6" w:rsidRPr="009A080B" w:rsidRDefault="00B001A6" w:rsidP="00444D06">
      <w:pPr>
        <w:pStyle w:val="Odstavekseznama"/>
        <w:numPr>
          <w:ilvl w:val="0"/>
          <w:numId w:val="5"/>
        </w:numPr>
        <w:jc w:val="both"/>
        <w:rPr>
          <w:b/>
          <w:color w:val="00B050"/>
        </w:rPr>
      </w:pPr>
      <w:r w:rsidRPr="009A080B">
        <w:rPr>
          <w:b/>
          <w:color w:val="00B050"/>
        </w:rPr>
        <w:t>Motorična enota</w:t>
      </w:r>
    </w:p>
    <w:p w:rsidR="00B001A6" w:rsidRDefault="00B001A6" w:rsidP="009A080B">
      <w:pPr>
        <w:pStyle w:val="Odstavekseznama"/>
        <w:numPr>
          <w:ilvl w:val="0"/>
          <w:numId w:val="5"/>
        </w:numPr>
        <w:jc w:val="both"/>
      </w:pPr>
      <w:r>
        <w:t>Mišična enota</w:t>
      </w:r>
    </w:p>
    <w:p w:rsidR="009A080B" w:rsidRDefault="009A080B" w:rsidP="009A080B">
      <w:pPr>
        <w:pBdr>
          <w:bottom w:val="single" w:sz="4" w:space="1" w:color="auto"/>
        </w:pBdr>
        <w:jc w:val="both"/>
      </w:pPr>
    </w:p>
    <w:p w:rsidR="00257474" w:rsidRDefault="00257474" w:rsidP="009A080B">
      <w:pPr>
        <w:pBdr>
          <w:bottom w:val="single" w:sz="4" w:space="1" w:color="auto"/>
        </w:pBdr>
        <w:jc w:val="both"/>
      </w:pPr>
    </w:p>
    <w:p w:rsidR="00257474" w:rsidRDefault="00257474" w:rsidP="009A080B">
      <w:pPr>
        <w:pBdr>
          <w:bottom w:val="single" w:sz="4" w:space="1" w:color="auto"/>
        </w:pBdr>
        <w:jc w:val="both"/>
      </w:pPr>
    </w:p>
    <w:p w:rsidR="00257474" w:rsidRDefault="00B528FA" w:rsidP="009A080B">
      <w:pPr>
        <w:pBdr>
          <w:bottom w:val="single" w:sz="4" w:space="1" w:color="auto"/>
        </w:pBdr>
        <w:jc w:val="both"/>
      </w:pPr>
      <w:r>
        <w:rPr>
          <w:noProof/>
          <w:lang w:eastAsia="sl-SI"/>
        </w:rPr>
        <mc:AlternateContent>
          <mc:Choice Requires="wps">
            <w:drawing>
              <wp:anchor distT="0" distB="0" distL="114300" distR="114300" simplePos="0" relativeHeight="251680768" behindDoc="0" locked="0" layoutInCell="1" allowOverlap="1">
                <wp:simplePos x="0" y="0"/>
                <wp:positionH relativeFrom="column">
                  <wp:posOffset>138430</wp:posOffset>
                </wp:positionH>
                <wp:positionV relativeFrom="paragraph">
                  <wp:posOffset>87630</wp:posOffset>
                </wp:positionV>
                <wp:extent cx="2314575" cy="295275"/>
                <wp:effectExtent l="9525" t="9525" r="9525" b="9525"/>
                <wp:wrapNone/>
                <wp:docPr id="25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95275"/>
                        </a:xfrm>
                        <a:prstGeom prst="rect">
                          <a:avLst/>
                        </a:prstGeom>
                        <a:solidFill>
                          <a:srgbClr val="FFFFFF"/>
                        </a:solidFill>
                        <a:ln w="9525">
                          <a:solidFill>
                            <a:srgbClr val="000000"/>
                          </a:solidFill>
                          <a:miter lim="800000"/>
                          <a:headEnd/>
                          <a:tailEnd/>
                        </a:ln>
                      </wps:spPr>
                      <wps:txbx>
                        <w:txbxContent>
                          <w:p w:rsidR="00525F40" w:rsidRDefault="00525F40">
                            <w:r>
                              <w:t>SHEMA MOTORIČNE ENOTE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6" type="#_x0000_t202" style="position:absolute;left:0;text-align:left;margin-left:10.9pt;margin-top:6.9pt;width:182.25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">
                <v:textbox>
                  <w:txbxContent>
                    <w:p w:rsidR="00525F40" w:rsidRDefault="00525F40">
                      <w:r>
                        <w:t>SHEMA MOTORIČNE ENOTE</w:t>
                      </w:r>
                    </w:p>
                  </w:txbxContent>
                </v:textbox>
              </v:shape>
            </w:pict>
          </mc:Fallback>
        </mc:AlternateContent>
      </w:r>
    </w:p>
    <w:p w:rsidR="00257474" w:rsidRDefault="00257474" w:rsidP="009A080B">
      <w:pPr>
        <w:pBdr>
          <w:bottom w:val="single" w:sz="4" w:space="1" w:color="auto"/>
        </w:pBdr>
        <w:jc w:val="both"/>
      </w:pPr>
    </w:p>
    <w:p w:rsidR="00257474" w:rsidRDefault="00257474" w:rsidP="009A080B">
      <w:pPr>
        <w:pBdr>
          <w:bottom w:val="single" w:sz="4" w:space="1" w:color="auto"/>
        </w:pBdr>
        <w:jc w:val="both"/>
      </w:pPr>
    </w:p>
    <w:p w:rsidR="00B001A6" w:rsidRPr="00681DA6" w:rsidRDefault="00257474" w:rsidP="00444D06">
      <w:pPr>
        <w:jc w:val="both"/>
        <w:rPr>
          <w:b/>
        </w:rPr>
      </w:pPr>
      <w:r w:rsidRPr="00681DA6">
        <w:rPr>
          <w:b/>
          <w:noProof/>
          <w:lang w:eastAsia="sl-SI"/>
        </w:rPr>
        <w:drawing>
          <wp:anchor distT="0" distB="0" distL="114300" distR="114300" simplePos="0" relativeHeight="251682816" behindDoc="0" locked="0" layoutInCell="1" allowOverlap="1">
            <wp:simplePos x="0" y="0"/>
            <wp:positionH relativeFrom="margin">
              <wp:posOffset>3350895</wp:posOffset>
            </wp:positionH>
            <wp:positionV relativeFrom="margin">
              <wp:posOffset>6120765</wp:posOffset>
            </wp:positionV>
            <wp:extent cx="2381250" cy="2181225"/>
            <wp:effectExtent l="0" t="0" r="0" b="0"/>
            <wp:wrapSquare wrapText="bothSides"/>
            <wp:docPr id="10" name="Slika 10" descr="http://upload.wikimedia.org/wikipedia/commons/thumb/6/66/Gray334.png/250px-Gray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upload.wikimedia.org/wikipedia/commons/thumb/6/66/Gray334.png/250px-Gray33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0" cy="2181225"/>
                    </a:xfrm>
                    <a:prstGeom prst="rect">
                      <a:avLst/>
                    </a:prstGeom>
                    <a:noFill/>
                    <a:ln>
                      <a:noFill/>
                    </a:ln>
                  </pic:spPr>
                </pic:pic>
              </a:graphicData>
            </a:graphic>
          </wp:anchor>
        </w:drawing>
      </w:r>
      <w:proofErr w:type="spellStart"/>
      <w:r w:rsidR="00B001A6" w:rsidRPr="00681DA6">
        <w:rPr>
          <w:b/>
        </w:rPr>
        <w:t>Distalni</w:t>
      </w:r>
      <w:proofErr w:type="spellEnd"/>
      <w:r w:rsidR="000A48E8">
        <w:rPr>
          <w:b/>
        </w:rPr>
        <w:t xml:space="preserve"> </w:t>
      </w:r>
      <w:proofErr w:type="spellStart"/>
      <w:r w:rsidR="00B001A6" w:rsidRPr="00681DA6">
        <w:rPr>
          <w:b/>
        </w:rPr>
        <w:t>radioulnarni</w:t>
      </w:r>
      <w:proofErr w:type="spellEnd"/>
      <w:r w:rsidR="00B001A6" w:rsidRPr="00681DA6">
        <w:rPr>
          <w:b/>
        </w:rPr>
        <w:t xml:space="preserve"> sklep je po mehaniki:</w:t>
      </w:r>
    </w:p>
    <w:p w:rsidR="00B001A6" w:rsidRDefault="00B528FA" w:rsidP="00444D06">
      <w:pPr>
        <w:pStyle w:val="Odstavekseznama"/>
        <w:numPr>
          <w:ilvl w:val="0"/>
          <w:numId w:val="6"/>
        </w:numPr>
        <w:jc w:val="both"/>
      </w:pPr>
      <w:r>
        <w:rPr>
          <w:noProof/>
          <w:lang w:eastAsia="sl-SI"/>
        </w:rPr>
        <mc:AlternateContent>
          <mc:Choice Requires="wps">
            <w:drawing>
              <wp:anchor distT="0" distB="0" distL="114300" distR="114300" simplePos="0" relativeHeight="251684864" behindDoc="0" locked="0" layoutInCell="1" allowOverlap="1">
                <wp:simplePos x="0" y="0"/>
                <wp:positionH relativeFrom="column">
                  <wp:posOffset>4729480</wp:posOffset>
                </wp:positionH>
                <wp:positionV relativeFrom="paragraph">
                  <wp:posOffset>138430</wp:posOffset>
                </wp:positionV>
                <wp:extent cx="1304925" cy="457200"/>
                <wp:effectExtent l="9525" t="9525" r="9525" b="9525"/>
                <wp:wrapNone/>
                <wp:docPr id="25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57200"/>
                        </a:xfrm>
                        <a:prstGeom prst="rect">
                          <a:avLst/>
                        </a:prstGeom>
                        <a:solidFill>
                          <a:srgbClr val="FFFFFF"/>
                        </a:solidFill>
                        <a:ln w="9525">
                          <a:solidFill>
                            <a:srgbClr val="000000"/>
                          </a:solidFill>
                          <a:miter lim="800000"/>
                          <a:headEnd/>
                          <a:tailEnd/>
                        </a:ln>
                      </wps:spPr>
                      <wps:txbx>
                        <w:txbxContent>
                          <w:p w:rsidR="00525F40" w:rsidRPr="00681DA6" w:rsidRDefault="00525F40">
                            <w:pPr>
                              <w:rPr>
                                <w:sz w:val="18"/>
                                <w:szCs w:val="18"/>
                              </w:rPr>
                            </w:pPr>
                            <w:r>
                              <w:rPr>
                                <w:sz w:val="18"/>
                                <w:szCs w:val="18"/>
                              </w:rPr>
                              <w:t>DISTALNI RADIOULNARNI SKLEP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7" type="#_x0000_t202" style="position:absolute;left:0;text-align:left;margin-left:372.4pt;margin-top:10.9pt;width:102.75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">
                <v:textbox>
                  <w:txbxContent>
                    <w:p w:rsidR="00525F40" w:rsidRPr="00681DA6" w:rsidRDefault="00525F40">
                      <w:pPr>
                        <w:rPr>
                          <w:sz w:val="18"/>
                          <w:szCs w:val="18"/>
                        </w:rPr>
                      </w:pPr>
                      <w:r>
                        <w:rPr>
                          <w:sz w:val="18"/>
                          <w:szCs w:val="18"/>
                        </w:rPr>
                        <w:t>DISTALNI RADIOULNARNI SKLEP</w:t>
                      </w:r>
                    </w:p>
                  </w:txbxContent>
                </v:textbox>
              </v:shape>
            </w:pict>
          </mc:Fallback>
        </mc:AlternateContent>
      </w:r>
      <w:r w:rsidR="00B001A6">
        <w:t>Elipsoidni sklep</w:t>
      </w:r>
    </w:p>
    <w:p w:rsidR="00B001A6" w:rsidRDefault="00B528FA" w:rsidP="00444D06">
      <w:pPr>
        <w:pStyle w:val="Odstavekseznama"/>
        <w:numPr>
          <w:ilvl w:val="0"/>
          <w:numId w:val="6"/>
        </w:numPr>
        <w:jc w:val="both"/>
      </w:pPr>
      <w:r>
        <w:rPr>
          <w:noProof/>
          <w:lang w:eastAsia="sl-SI"/>
        </w:rPr>
        <mc:AlternateContent>
          <mc:Choice Requires="wps">
            <w:drawing>
              <wp:anchor distT="0" distB="0" distL="114300" distR="114300" simplePos="0" relativeHeight="251683840" behindDoc="0" locked="0" layoutInCell="1" allowOverlap="1">
                <wp:simplePos x="0" y="0"/>
                <wp:positionH relativeFrom="column">
                  <wp:posOffset>4196080</wp:posOffset>
                </wp:positionH>
                <wp:positionV relativeFrom="paragraph">
                  <wp:posOffset>-635</wp:posOffset>
                </wp:positionV>
                <wp:extent cx="476250" cy="466725"/>
                <wp:effectExtent l="19050" t="19050" r="19050" b="19050"/>
                <wp:wrapNone/>
                <wp:docPr id="25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466725"/>
                        </a:xfrm>
                        <a:prstGeom prst="flowChartConnector">
                          <a:avLst/>
                        </a:prstGeom>
                        <a:noFill/>
                        <a:ln w="28575">
                          <a:solidFill>
                            <a:srgbClr val="00B0F0"/>
                          </a:solidFill>
                          <a:round/>
                          <a:headEnd/>
                          <a:tailEnd/>
                        </a:ln>
                        <a:extLst>
                          <a:ext uri="{909E8E84-426E-40DD-AFC4-6F175D3DCCD1}">
                            <a14:hiddenFill xmlns:a14="http://schemas.microsoft.com/office/drawing/2010/main">
                              <a:solidFill>
                                <a:srgbClr val="FFFFFF"/>
                              </a:solidFill>
                            </a14:hiddenFill>
                          </a:ext>
                        </a:extLst>
                      </wps:spPr>
                      <wps:txbx>
                        <w:txbxContent>
                          <w:p w:rsidR="00525F40" w:rsidRDefault="00525F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25" o:spid="_x0000_s1048" type="#_x0000_t120" style="position:absolute;left:0;text-align:left;margin-left:330.4pt;margin-top:-.05pt;width:37.5pt;height:3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" filled="f" strokecolor="#00b0f0" strokeweight="2.25pt">
                <v:textbox>
                  <w:txbxContent>
                    <w:p w:rsidR="00525F40" w:rsidRDefault="00525F40"/>
                  </w:txbxContent>
                </v:textbox>
              </v:shape>
            </w:pict>
          </mc:Fallback>
        </mc:AlternateContent>
      </w:r>
      <w:r w:rsidR="00B001A6">
        <w:t>Drsni sklep</w:t>
      </w:r>
    </w:p>
    <w:p w:rsidR="00257474" w:rsidRPr="00681DA6" w:rsidRDefault="00B528FA" w:rsidP="00257474">
      <w:pPr>
        <w:pStyle w:val="Odstavekseznama"/>
        <w:numPr>
          <w:ilvl w:val="0"/>
          <w:numId w:val="6"/>
        </w:numPr>
        <w:jc w:val="both"/>
        <w:rPr>
          <w:b/>
          <w:color w:val="00B050"/>
        </w:rPr>
      </w:pPr>
      <w:r>
        <w:rPr>
          <w:noProof/>
          <w:color w:val="00B050"/>
          <w:lang w:eastAsia="sl-SI"/>
        </w:rPr>
        <mc:AlternateContent>
          <mc:Choice Requires="wps">
            <w:drawing>
              <wp:anchor distT="0" distB="0" distL="114300" distR="114300" simplePos="0" relativeHeight="251681792" behindDoc="0" locked="0" layoutInCell="1" allowOverlap="1">
                <wp:simplePos x="0" y="0"/>
                <wp:positionH relativeFrom="column">
                  <wp:posOffset>43180</wp:posOffset>
                </wp:positionH>
                <wp:positionV relativeFrom="paragraph">
                  <wp:posOffset>203200</wp:posOffset>
                </wp:positionV>
                <wp:extent cx="3105150" cy="1495425"/>
                <wp:effectExtent l="9525" t="9525" r="9525" b="9525"/>
                <wp:wrapNone/>
                <wp:docPr id="25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495425"/>
                        </a:xfrm>
                        <a:prstGeom prst="rect">
                          <a:avLst/>
                        </a:prstGeom>
                        <a:solidFill>
                          <a:srgbClr val="FFFFFF"/>
                        </a:solidFill>
                        <a:ln w="9525">
                          <a:solidFill>
                            <a:srgbClr val="00B050"/>
                          </a:solidFill>
                          <a:miter lim="800000"/>
                          <a:headEnd/>
                          <a:tailEnd/>
                        </a:ln>
                      </wps:spPr>
                      <wps:txbx>
                        <w:txbxContent>
                          <w:p w:rsidR="00525F40" w:rsidRDefault="00525F40" w:rsidP="00257474">
                            <w:pPr>
                              <w:jc w:val="both"/>
                              <w:rPr>
                                <w:color w:val="00B050"/>
                                <w:sz w:val="18"/>
                                <w:szCs w:val="18"/>
                              </w:rPr>
                            </w:pPr>
                            <w:r>
                              <w:rPr>
                                <w:color w:val="00B050"/>
                                <w:sz w:val="18"/>
                                <w:szCs w:val="18"/>
                              </w:rPr>
                              <w:t>ARTICULATIO RADIOULNARIS DISTALIS = konveksna glava podlahtnice (</w:t>
                            </w:r>
                            <w:proofErr w:type="spellStart"/>
                            <w:r>
                              <w:rPr>
                                <w:color w:val="00B050"/>
                                <w:sz w:val="18"/>
                                <w:szCs w:val="18"/>
                              </w:rPr>
                              <w:t>caput</w:t>
                            </w:r>
                            <w:proofErr w:type="spellEnd"/>
                            <w:r>
                              <w:rPr>
                                <w:color w:val="00B050"/>
                                <w:sz w:val="18"/>
                                <w:szCs w:val="18"/>
                              </w:rPr>
                              <w:t xml:space="preserve"> </w:t>
                            </w:r>
                            <w:proofErr w:type="spellStart"/>
                            <w:r>
                              <w:rPr>
                                <w:color w:val="00B050"/>
                                <w:sz w:val="18"/>
                                <w:szCs w:val="18"/>
                              </w:rPr>
                              <w:t>ulnae</w:t>
                            </w:r>
                            <w:proofErr w:type="spellEnd"/>
                            <w:r>
                              <w:rPr>
                                <w:color w:val="00B050"/>
                                <w:sz w:val="18"/>
                                <w:szCs w:val="18"/>
                              </w:rPr>
                              <w:t xml:space="preserve">) + konkavna </w:t>
                            </w:r>
                            <w:proofErr w:type="spellStart"/>
                            <w:r>
                              <w:rPr>
                                <w:color w:val="00B050"/>
                                <w:sz w:val="18"/>
                                <w:szCs w:val="18"/>
                              </w:rPr>
                              <w:t>ulnarna</w:t>
                            </w:r>
                            <w:proofErr w:type="spellEnd"/>
                            <w:r>
                              <w:rPr>
                                <w:color w:val="00B050"/>
                                <w:sz w:val="18"/>
                                <w:szCs w:val="18"/>
                              </w:rPr>
                              <w:t xml:space="preserve"> stran </w:t>
                            </w:r>
                            <w:proofErr w:type="spellStart"/>
                            <w:r>
                              <w:rPr>
                                <w:color w:val="00B050"/>
                                <w:sz w:val="18"/>
                                <w:szCs w:val="18"/>
                              </w:rPr>
                              <w:t>koželnice</w:t>
                            </w:r>
                            <w:proofErr w:type="spellEnd"/>
                            <w:r>
                              <w:rPr>
                                <w:color w:val="00B050"/>
                                <w:sz w:val="18"/>
                                <w:szCs w:val="18"/>
                              </w:rPr>
                              <w:t xml:space="preserve"> (</w:t>
                            </w:r>
                            <w:proofErr w:type="spellStart"/>
                            <w:r>
                              <w:rPr>
                                <w:color w:val="00B050"/>
                                <w:sz w:val="18"/>
                                <w:szCs w:val="18"/>
                              </w:rPr>
                              <w:t>incisura</w:t>
                            </w:r>
                            <w:proofErr w:type="spellEnd"/>
                            <w:r>
                              <w:rPr>
                                <w:color w:val="00B050"/>
                                <w:sz w:val="18"/>
                                <w:szCs w:val="18"/>
                              </w:rPr>
                              <w:t xml:space="preserve"> </w:t>
                            </w:r>
                            <w:proofErr w:type="spellStart"/>
                            <w:r>
                              <w:rPr>
                                <w:color w:val="00B050"/>
                                <w:sz w:val="18"/>
                                <w:szCs w:val="18"/>
                              </w:rPr>
                              <w:t>ulnaris</w:t>
                            </w:r>
                            <w:proofErr w:type="spellEnd"/>
                            <w:r>
                              <w:rPr>
                                <w:color w:val="00B050"/>
                                <w:sz w:val="18"/>
                                <w:szCs w:val="18"/>
                              </w:rPr>
                              <w:t>)</w:t>
                            </w:r>
                          </w:p>
                          <w:p w:rsidR="00525F40" w:rsidRPr="00257474" w:rsidRDefault="00525F40" w:rsidP="00257474">
                            <w:pPr>
                              <w:jc w:val="both"/>
                              <w:rPr>
                                <w:color w:val="00B050"/>
                                <w:sz w:val="18"/>
                                <w:szCs w:val="18"/>
                              </w:rPr>
                            </w:pPr>
                            <w:r>
                              <w:rPr>
                                <w:color w:val="00B050"/>
                                <w:sz w:val="18"/>
                                <w:szCs w:val="18"/>
                              </w:rPr>
                              <w:t xml:space="preserve">Je ČEPAST SKLEP, vendar ne tako popoln kot proksimalni. Imata skupno vzdolžno os. V sklepih sta izvedljiva </w:t>
                            </w:r>
                            <w:proofErr w:type="spellStart"/>
                            <w:r>
                              <w:rPr>
                                <w:color w:val="00B050"/>
                                <w:sz w:val="18"/>
                                <w:szCs w:val="18"/>
                              </w:rPr>
                              <w:t>pronacija</w:t>
                            </w:r>
                            <w:proofErr w:type="spellEnd"/>
                            <w:r>
                              <w:rPr>
                                <w:color w:val="00B050"/>
                                <w:sz w:val="18"/>
                                <w:szCs w:val="18"/>
                              </w:rPr>
                              <w:t xml:space="preserve"> in </w:t>
                            </w:r>
                            <w:proofErr w:type="spellStart"/>
                            <w:r>
                              <w:rPr>
                                <w:color w:val="00B050"/>
                                <w:sz w:val="18"/>
                                <w:szCs w:val="18"/>
                              </w:rPr>
                              <w:t>supinacija</w:t>
                            </w:r>
                            <w:proofErr w:type="spellEnd"/>
                            <w:r>
                              <w:rPr>
                                <w:color w:val="00B050"/>
                                <w:sz w:val="18"/>
                                <w:szCs w:val="18"/>
                              </w:rPr>
                              <w:t xml:space="preserve">, </w:t>
                            </w:r>
                            <w:proofErr w:type="spellStart"/>
                            <w:r>
                              <w:rPr>
                                <w:color w:val="00B050"/>
                                <w:sz w:val="18"/>
                                <w:szCs w:val="18"/>
                              </w:rPr>
                              <w:t>karad</w:t>
                            </w:r>
                            <w:proofErr w:type="spellEnd"/>
                            <w:r>
                              <w:rPr>
                                <w:color w:val="00B050"/>
                                <w:sz w:val="18"/>
                                <w:szCs w:val="18"/>
                              </w:rPr>
                              <w:t xml:space="preserve"> je komolec vsaj malo </w:t>
                            </w:r>
                            <w:proofErr w:type="spellStart"/>
                            <w:r>
                              <w:rPr>
                                <w:color w:val="00B050"/>
                                <w:sz w:val="18"/>
                                <w:szCs w:val="18"/>
                              </w:rPr>
                              <w:t>flektiran</w:t>
                            </w:r>
                            <w:proofErr w:type="spellEnd"/>
                            <w:r>
                              <w:rPr>
                                <w:color w:val="00B050"/>
                                <w:sz w:val="18"/>
                                <w:szCs w:val="18"/>
                              </w:rPr>
                              <w:t xml:space="preserve">; če je le ta </w:t>
                            </w:r>
                            <w:proofErr w:type="spellStart"/>
                            <w:r>
                              <w:rPr>
                                <w:color w:val="00B050"/>
                                <w:sz w:val="18"/>
                                <w:szCs w:val="18"/>
                              </w:rPr>
                              <w:t>ekstendiran</w:t>
                            </w:r>
                            <w:proofErr w:type="spellEnd"/>
                            <w:r>
                              <w:rPr>
                                <w:color w:val="00B050"/>
                                <w:sz w:val="18"/>
                                <w:szCs w:val="18"/>
                              </w:rPr>
                              <w:t xml:space="preserve"> ju izvajamo skupaj z rotacijami v ramenskem sklepu.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9" type="#_x0000_t202" style="position:absolute;left:0;text-align:left;margin-left:3.4pt;margin-top:16pt;width:244.5pt;height:11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" strokecolor="#00b050">
                <v:textbox>
                  <w:txbxContent>
                    <w:p w:rsidR="00525F40" w:rsidRDefault="00525F40" w:rsidP="00257474">
                      <w:pPr>
                        <w:jc w:val="both"/>
                        <w:rPr>
                          <w:color w:val="00B050"/>
                          <w:sz w:val="18"/>
                          <w:szCs w:val="18"/>
                        </w:rPr>
                      </w:pPr>
                      <w:r>
                        <w:rPr>
                          <w:color w:val="00B050"/>
                          <w:sz w:val="18"/>
                          <w:szCs w:val="18"/>
                        </w:rPr>
                        <w:t>ARTICULATIO RADIOULNARIS DISTALIS = konveksna glava podlahtnice (</w:t>
                      </w:r>
                      <w:proofErr w:type="spellStart"/>
                      <w:r>
                        <w:rPr>
                          <w:color w:val="00B050"/>
                          <w:sz w:val="18"/>
                          <w:szCs w:val="18"/>
                        </w:rPr>
                        <w:t>caput</w:t>
                      </w:r>
                      <w:proofErr w:type="spellEnd"/>
                      <w:r>
                        <w:rPr>
                          <w:color w:val="00B050"/>
                          <w:sz w:val="18"/>
                          <w:szCs w:val="18"/>
                        </w:rPr>
                        <w:t xml:space="preserve"> </w:t>
                      </w:r>
                      <w:proofErr w:type="spellStart"/>
                      <w:r>
                        <w:rPr>
                          <w:color w:val="00B050"/>
                          <w:sz w:val="18"/>
                          <w:szCs w:val="18"/>
                        </w:rPr>
                        <w:t>ulnae</w:t>
                      </w:r>
                      <w:proofErr w:type="spellEnd"/>
                      <w:r>
                        <w:rPr>
                          <w:color w:val="00B050"/>
                          <w:sz w:val="18"/>
                          <w:szCs w:val="18"/>
                        </w:rPr>
                        <w:t xml:space="preserve">) + konkavna </w:t>
                      </w:r>
                      <w:proofErr w:type="spellStart"/>
                      <w:r>
                        <w:rPr>
                          <w:color w:val="00B050"/>
                          <w:sz w:val="18"/>
                          <w:szCs w:val="18"/>
                        </w:rPr>
                        <w:t>ulnarna</w:t>
                      </w:r>
                      <w:proofErr w:type="spellEnd"/>
                      <w:r>
                        <w:rPr>
                          <w:color w:val="00B050"/>
                          <w:sz w:val="18"/>
                          <w:szCs w:val="18"/>
                        </w:rPr>
                        <w:t xml:space="preserve"> stran </w:t>
                      </w:r>
                      <w:proofErr w:type="spellStart"/>
                      <w:r>
                        <w:rPr>
                          <w:color w:val="00B050"/>
                          <w:sz w:val="18"/>
                          <w:szCs w:val="18"/>
                        </w:rPr>
                        <w:t>koželnice</w:t>
                      </w:r>
                      <w:proofErr w:type="spellEnd"/>
                      <w:r>
                        <w:rPr>
                          <w:color w:val="00B050"/>
                          <w:sz w:val="18"/>
                          <w:szCs w:val="18"/>
                        </w:rPr>
                        <w:t xml:space="preserve"> (</w:t>
                      </w:r>
                      <w:proofErr w:type="spellStart"/>
                      <w:r>
                        <w:rPr>
                          <w:color w:val="00B050"/>
                          <w:sz w:val="18"/>
                          <w:szCs w:val="18"/>
                        </w:rPr>
                        <w:t>incisura</w:t>
                      </w:r>
                      <w:proofErr w:type="spellEnd"/>
                      <w:r>
                        <w:rPr>
                          <w:color w:val="00B050"/>
                          <w:sz w:val="18"/>
                          <w:szCs w:val="18"/>
                        </w:rPr>
                        <w:t xml:space="preserve"> </w:t>
                      </w:r>
                      <w:proofErr w:type="spellStart"/>
                      <w:r>
                        <w:rPr>
                          <w:color w:val="00B050"/>
                          <w:sz w:val="18"/>
                          <w:szCs w:val="18"/>
                        </w:rPr>
                        <w:t>ulnaris</w:t>
                      </w:r>
                      <w:proofErr w:type="spellEnd"/>
                      <w:r>
                        <w:rPr>
                          <w:color w:val="00B050"/>
                          <w:sz w:val="18"/>
                          <w:szCs w:val="18"/>
                        </w:rPr>
                        <w:t>)</w:t>
                      </w:r>
                    </w:p>
                    <w:p w:rsidR="00525F40" w:rsidRPr="00257474" w:rsidRDefault="00525F40" w:rsidP="00257474">
                      <w:pPr>
                        <w:jc w:val="both"/>
                        <w:rPr>
                          <w:color w:val="00B050"/>
                          <w:sz w:val="18"/>
                          <w:szCs w:val="18"/>
                        </w:rPr>
                      </w:pPr>
                      <w:r>
                        <w:rPr>
                          <w:color w:val="00B050"/>
                          <w:sz w:val="18"/>
                          <w:szCs w:val="18"/>
                        </w:rPr>
                        <w:t xml:space="preserve">Je ČEPAST SKLEP, vendar ne tako popoln kot proksimalni. Imata skupno vzdolžno os. V sklepih sta izvedljiva </w:t>
                      </w:r>
                      <w:proofErr w:type="spellStart"/>
                      <w:r>
                        <w:rPr>
                          <w:color w:val="00B050"/>
                          <w:sz w:val="18"/>
                          <w:szCs w:val="18"/>
                        </w:rPr>
                        <w:t>pronacija</w:t>
                      </w:r>
                      <w:proofErr w:type="spellEnd"/>
                      <w:r>
                        <w:rPr>
                          <w:color w:val="00B050"/>
                          <w:sz w:val="18"/>
                          <w:szCs w:val="18"/>
                        </w:rPr>
                        <w:t xml:space="preserve"> in </w:t>
                      </w:r>
                      <w:proofErr w:type="spellStart"/>
                      <w:r>
                        <w:rPr>
                          <w:color w:val="00B050"/>
                          <w:sz w:val="18"/>
                          <w:szCs w:val="18"/>
                        </w:rPr>
                        <w:t>supinacija</w:t>
                      </w:r>
                      <w:proofErr w:type="spellEnd"/>
                      <w:r>
                        <w:rPr>
                          <w:color w:val="00B050"/>
                          <w:sz w:val="18"/>
                          <w:szCs w:val="18"/>
                        </w:rPr>
                        <w:t xml:space="preserve">, </w:t>
                      </w:r>
                      <w:proofErr w:type="spellStart"/>
                      <w:r>
                        <w:rPr>
                          <w:color w:val="00B050"/>
                          <w:sz w:val="18"/>
                          <w:szCs w:val="18"/>
                        </w:rPr>
                        <w:t>karad</w:t>
                      </w:r>
                      <w:proofErr w:type="spellEnd"/>
                      <w:r>
                        <w:rPr>
                          <w:color w:val="00B050"/>
                          <w:sz w:val="18"/>
                          <w:szCs w:val="18"/>
                        </w:rPr>
                        <w:t xml:space="preserve"> je komolec vsaj malo </w:t>
                      </w:r>
                      <w:proofErr w:type="spellStart"/>
                      <w:r>
                        <w:rPr>
                          <w:color w:val="00B050"/>
                          <w:sz w:val="18"/>
                          <w:szCs w:val="18"/>
                        </w:rPr>
                        <w:t>flektiran</w:t>
                      </w:r>
                      <w:proofErr w:type="spellEnd"/>
                      <w:r>
                        <w:rPr>
                          <w:color w:val="00B050"/>
                          <w:sz w:val="18"/>
                          <w:szCs w:val="18"/>
                        </w:rPr>
                        <w:t xml:space="preserve">; če je le ta </w:t>
                      </w:r>
                      <w:proofErr w:type="spellStart"/>
                      <w:r>
                        <w:rPr>
                          <w:color w:val="00B050"/>
                          <w:sz w:val="18"/>
                          <w:szCs w:val="18"/>
                        </w:rPr>
                        <w:t>ekstendiran</w:t>
                      </w:r>
                      <w:proofErr w:type="spellEnd"/>
                      <w:r>
                        <w:rPr>
                          <w:color w:val="00B050"/>
                          <w:sz w:val="18"/>
                          <w:szCs w:val="18"/>
                        </w:rPr>
                        <w:t xml:space="preserve"> ju izvajamo skupaj z rotacijami v ramenskem sklepu.</w:t>
                      </w:r>
                    </w:p>
                  </w:txbxContent>
                </v:textbox>
              </v:shape>
            </w:pict>
          </mc:Fallback>
        </mc:AlternateContent>
      </w:r>
      <w:r w:rsidR="00B001A6" w:rsidRPr="00681DA6">
        <w:rPr>
          <w:b/>
          <w:color w:val="00B050"/>
        </w:rPr>
        <w:t>Čepast sklep</w:t>
      </w:r>
    </w:p>
    <w:p w:rsidR="00257474" w:rsidRDefault="00257474" w:rsidP="00257474">
      <w:pPr>
        <w:pBdr>
          <w:bottom w:val="single" w:sz="4" w:space="1" w:color="auto"/>
        </w:pBdr>
        <w:jc w:val="both"/>
        <w:rPr>
          <w:b/>
        </w:rPr>
      </w:pPr>
    </w:p>
    <w:p w:rsidR="00257474" w:rsidRDefault="00257474" w:rsidP="00257474">
      <w:pPr>
        <w:pBdr>
          <w:bottom w:val="single" w:sz="4" w:space="1" w:color="auto"/>
        </w:pBdr>
        <w:jc w:val="both"/>
        <w:rPr>
          <w:b/>
        </w:rPr>
      </w:pPr>
    </w:p>
    <w:p w:rsidR="00257474" w:rsidRDefault="00257474" w:rsidP="00257474">
      <w:pPr>
        <w:pBdr>
          <w:bottom w:val="single" w:sz="4" w:space="1" w:color="auto"/>
        </w:pBdr>
        <w:jc w:val="both"/>
        <w:rPr>
          <w:b/>
        </w:rPr>
      </w:pPr>
    </w:p>
    <w:p w:rsidR="00257474" w:rsidRDefault="00257474" w:rsidP="00257474">
      <w:pPr>
        <w:pBdr>
          <w:bottom w:val="single" w:sz="4" w:space="1" w:color="auto"/>
        </w:pBdr>
        <w:jc w:val="both"/>
        <w:rPr>
          <w:b/>
        </w:rPr>
      </w:pPr>
    </w:p>
    <w:p w:rsidR="00257474" w:rsidRPr="00257474" w:rsidRDefault="00681DA6" w:rsidP="00681DA6">
      <w:pPr>
        <w:pBdr>
          <w:bottom w:val="single" w:sz="4" w:space="1" w:color="auto"/>
        </w:pBdr>
        <w:tabs>
          <w:tab w:val="left" w:pos="2655"/>
        </w:tabs>
        <w:jc w:val="both"/>
        <w:rPr>
          <w:b/>
        </w:rPr>
      </w:pPr>
      <w:r>
        <w:rPr>
          <w:b/>
        </w:rPr>
        <w:tab/>
      </w:r>
    </w:p>
    <w:p w:rsidR="00C30381" w:rsidRDefault="00C30381" w:rsidP="00444D06">
      <w:pPr>
        <w:jc w:val="both"/>
        <w:sectPr w:rsidR="00C30381" w:rsidSect="002F4590">
          <w:type w:val="continuous"/>
          <w:pgSz w:w="11906" w:h="16838"/>
          <w:pgMar w:top="1417" w:right="1417" w:bottom="1417" w:left="1417" w:header="708" w:footer="708" w:gutter="0"/>
          <w:cols w:space="708"/>
          <w:docGrid w:linePitch="360"/>
        </w:sectPr>
      </w:pPr>
    </w:p>
    <w:p w:rsidR="00B001A6" w:rsidRPr="00C30381" w:rsidRDefault="00B001A6" w:rsidP="00444D06">
      <w:pPr>
        <w:jc w:val="both"/>
        <w:rPr>
          <w:b/>
        </w:rPr>
      </w:pPr>
      <w:r w:rsidRPr="00C30381">
        <w:rPr>
          <w:b/>
        </w:rPr>
        <w:lastRenderedPageBreak/>
        <w:t>Pri izometričnem mišičnem krčenju:</w:t>
      </w:r>
    </w:p>
    <w:p w:rsidR="00B001A6" w:rsidRPr="00C30381" w:rsidRDefault="00B001A6" w:rsidP="00444D06">
      <w:pPr>
        <w:pStyle w:val="Odstavekseznama"/>
        <w:numPr>
          <w:ilvl w:val="0"/>
          <w:numId w:val="7"/>
        </w:numPr>
        <w:jc w:val="both"/>
        <w:rPr>
          <w:b/>
          <w:color w:val="00B050"/>
        </w:rPr>
      </w:pPr>
      <w:r w:rsidRPr="00C30381">
        <w:rPr>
          <w:b/>
          <w:color w:val="00B050"/>
        </w:rPr>
        <w:t>Mišica razvije manjšo silo, kot je sila zunanjega bremena</w:t>
      </w:r>
    </w:p>
    <w:p w:rsidR="00B001A6" w:rsidRDefault="00B001A6" w:rsidP="00444D06">
      <w:pPr>
        <w:pStyle w:val="Odstavekseznama"/>
        <w:numPr>
          <w:ilvl w:val="0"/>
          <w:numId w:val="7"/>
        </w:numPr>
        <w:jc w:val="both"/>
      </w:pPr>
      <w:r>
        <w:t>Mišica opravi gib</w:t>
      </w:r>
    </w:p>
    <w:p w:rsidR="00B001A6" w:rsidRPr="00C30381" w:rsidRDefault="00B001A6" w:rsidP="00444D06">
      <w:pPr>
        <w:pStyle w:val="Odstavekseznama"/>
        <w:numPr>
          <w:ilvl w:val="0"/>
          <w:numId w:val="7"/>
        </w:numPr>
        <w:jc w:val="both"/>
        <w:rPr>
          <w:b/>
          <w:color w:val="00B050"/>
        </w:rPr>
      </w:pPr>
      <w:r w:rsidRPr="00C30381">
        <w:rPr>
          <w:b/>
          <w:color w:val="00B050"/>
        </w:rPr>
        <w:t>Mišica se makroskopsko ne skrči</w:t>
      </w:r>
    </w:p>
    <w:p w:rsidR="00B001A6" w:rsidRDefault="00B001A6" w:rsidP="00444D06">
      <w:pPr>
        <w:pStyle w:val="Odstavekseznama"/>
        <w:numPr>
          <w:ilvl w:val="0"/>
          <w:numId w:val="7"/>
        </w:numPr>
        <w:jc w:val="both"/>
      </w:pPr>
      <w:r>
        <w:t>Mišica opravi delo</w:t>
      </w:r>
    </w:p>
    <w:p w:rsidR="00681DA6" w:rsidRPr="00C30381" w:rsidRDefault="00681DA6" w:rsidP="00681DA6">
      <w:pPr>
        <w:jc w:val="both"/>
        <w:rPr>
          <w:b/>
        </w:rPr>
      </w:pPr>
      <w:r w:rsidRPr="00C30381">
        <w:rPr>
          <w:b/>
        </w:rPr>
        <w:lastRenderedPageBreak/>
        <w:t>Med ekscentrično mišično aktivnostjo je sila, ki jo mišica razvije:</w:t>
      </w:r>
    </w:p>
    <w:p w:rsidR="00681DA6" w:rsidRPr="00C30381" w:rsidRDefault="00681DA6" w:rsidP="00AD5982">
      <w:pPr>
        <w:pStyle w:val="Odstavekseznama"/>
        <w:numPr>
          <w:ilvl w:val="0"/>
          <w:numId w:val="30"/>
        </w:numPr>
        <w:jc w:val="both"/>
        <w:rPr>
          <w:b/>
          <w:color w:val="00B050"/>
        </w:rPr>
      </w:pPr>
      <w:r w:rsidRPr="00C30381">
        <w:rPr>
          <w:b/>
          <w:color w:val="00B050"/>
        </w:rPr>
        <w:t xml:space="preserve">Manjša kot pri izometrični </w:t>
      </w:r>
      <w:proofErr w:type="spellStart"/>
      <w:r w:rsidRPr="00C30381">
        <w:rPr>
          <w:b/>
          <w:color w:val="00B050"/>
        </w:rPr>
        <w:t>kontrakciji</w:t>
      </w:r>
      <w:proofErr w:type="spellEnd"/>
    </w:p>
    <w:p w:rsidR="00681DA6" w:rsidRDefault="00681DA6" w:rsidP="00AD5982">
      <w:pPr>
        <w:pStyle w:val="Odstavekseznama"/>
        <w:numPr>
          <w:ilvl w:val="0"/>
          <w:numId w:val="30"/>
        </w:numPr>
        <w:jc w:val="both"/>
      </w:pPr>
      <w:r>
        <w:t xml:space="preserve">Večja kot pri koncentrični </w:t>
      </w:r>
      <w:proofErr w:type="spellStart"/>
      <w:r>
        <w:t>kontrakciji</w:t>
      </w:r>
      <w:proofErr w:type="spellEnd"/>
    </w:p>
    <w:p w:rsidR="00681DA6" w:rsidRDefault="00681DA6" w:rsidP="00AD5982">
      <w:pPr>
        <w:pStyle w:val="Odstavekseznama"/>
        <w:numPr>
          <w:ilvl w:val="0"/>
          <w:numId w:val="30"/>
        </w:numPr>
        <w:jc w:val="both"/>
      </w:pPr>
      <w:r>
        <w:t xml:space="preserve">Večja kot pri izometrični </w:t>
      </w:r>
      <w:proofErr w:type="spellStart"/>
      <w:r>
        <w:t>kontrakciji</w:t>
      </w:r>
      <w:proofErr w:type="spellEnd"/>
    </w:p>
    <w:p w:rsidR="00681DA6" w:rsidRPr="00C30381" w:rsidRDefault="00681DA6" w:rsidP="00AD5982">
      <w:pPr>
        <w:pStyle w:val="Odstavekseznama"/>
        <w:numPr>
          <w:ilvl w:val="0"/>
          <w:numId w:val="30"/>
        </w:numPr>
        <w:jc w:val="both"/>
        <w:rPr>
          <w:b/>
          <w:color w:val="00B050"/>
        </w:rPr>
      </w:pPr>
      <w:r w:rsidRPr="00C30381">
        <w:rPr>
          <w:b/>
          <w:color w:val="00B050"/>
        </w:rPr>
        <w:t xml:space="preserve">Manjša kot pri koncentrični </w:t>
      </w:r>
      <w:proofErr w:type="spellStart"/>
      <w:r w:rsidRPr="00C30381">
        <w:rPr>
          <w:b/>
          <w:color w:val="00B050"/>
        </w:rPr>
        <w:t>kontrakciji</w:t>
      </w:r>
      <w:proofErr w:type="spellEnd"/>
    </w:p>
    <w:p w:rsidR="00C30381" w:rsidRDefault="00C30381" w:rsidP="00C30381">
      <w:pPr>
        <w:jc w:val="both"/>
        <w:sectPr w:rsidR="00C30381" w:rsidSect="00C30381">
          <w:type w:val="continuous"/>
          <w:pgSz w:w="11906" w:h="16838"/>
          <w:pgMar w:top="1417" w:right="1417" w:bottom="1417" w:left="1417" w:header="708" w:footer="708" w:gutter="0"/>
          <w:cols w:num="2" w:sep="1" w:space="709"/>
          <w:docGrid w:linePitch="360"/>
        </w:sectPr>
      </w:pPr>
    </w:p>
    <w:p w:rsidR="00B832CB" w:rsidRDefault="00B528FA" w:rsidP="00C30381">
      <w:pPr>
        <w:jc w:val="both"/>
        <w:rPr>
          <w:b/>
        </w:rPr>
      </w:pPr>
      <w:r>
        <w:rPr>
          <w:b/>
          <w:noProof/>
          <w:lang w:eastAsia="sl-SI"/>
        </w:rPr>
        <w:lastRenderedPageBreak/>
        <mc:AlternateContent>
          <mc:Choice Requires="wps">
            <w:drawing>
              <wp:anchor distT="0" distB="0" distL="114300" distR="114300" simplePos="0" relativeHeight="251689984" behindDoc="0" locked="0" layoutInCell="1" allowOverlap="1">
                <wp:simplePos x="0" y="0"/>
                <wp:positionH relativeFrom="column">
                  <wp:posOffset>3110230</wp:posOffset>
                </wp:positionH>
                <wp:positionV relativeFrom="paragraph">
                  <wp:posOffset>172085</wp:posOffset>
                </wp:positionV>
                <wp:extent cx="2733675" cy="1524000"/>
                <wp:effectExtent l="9525" t="9525" r="9525" b="9525"/>
                <wp:wrapNone/>
                <wp:docPr id="25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524000"/>
                        </a:xfrm>
                        <a:prstGeom prst="rect">
                          <a:avLst/>
                        </a:prstGeom>
                        <a:solidFill>
                          <a:srgbClr val="FFFFFF"/>
                        </a:solidFill>
                        <a:ln w="9525">
                          <a:solidFill>
                            <a:srgbClr val="00B050"/>
                          </a:solidFill>
                          <a:miter lim="800000"/>
                          <a:headEnd/>
                          <a:tailEnd/>
                        </a:ln>
                      </wps:spPr>
                      <wps:txbx>
                        <w:txbxContent>
                          <w:p w:rsidR="00525F40" w:rsidRDefault="00525F40" w:rsidP="0029741B">
                            <w:pPr>
                              <w:jc w:val="both"/>
                              <w:rPr>
                                <w:color w:val="00B050"/>
                                <w:sz w:val="18"/>
                                <w:szCs w:val="18"/>
                              </w:rPr>
                            </w:pPr>
                            <w:r>
                              <w:rPr>
                                <w:color w:val="00B050"/>
                                <w:sz w:val="18"/>
                                <w:szCs w:val="18"/>
                              </w:rPr>
                              <w:t xml:space="preserve">EKSCENTRIČNA KONTRAKCIJA je dinamična </w:t>
                            </w:r>
                            <w:proofErr w:type="spellStart"/>
                            <w:r>
                              <w:rPr>
                                <w:color w:val="00B050"/>
                                <w:sz w:val="18"/>
                                <w:szCs w:val="18"/>
                              </w:rPr>
                              <w:t>kontrakcija</w:t>
                            </w:r>
                            <w:proofErr w:type="spellEnd"/>
                            <w:r>
                              <w:rPr>
                                <w:color w:val="00B050"/>
                                <w:sz w:val="18"/>
                                <w:szCs w:val="18"/>
                              </w:rPr>
                              <w:t xml:space="preserve">, pri kateri je zunanja sila večja kot sila mišice. Mišica se med kontrakcijo podaljšuje. Ta </w:t>
                            </w:r>
                            <w:proofErr w:type="spellStart"/>
                            <w:r>
                              <w:rPr>
                                <w:color w:val="00B050"/>
                                <w:sz w:val="18"/>
                                <w:szCs w:val="18"/>
                              </w:rPr>
                              <w:t>kontrakcija</w:t>
                            </w:r>
                            <w:proofErr w:type="spellEnd"/>
                            <w:r>
                              <w:rPr>
                                <w:color w:val="00B050"/>
                                <w:sz w:val="18"/>
                                <w:szCs w:val="18"/>
                              </w:rPr>
                              <w:t xml:space="preserve"> omogoča </w:t>
                            </w:r>
                            <w:proofErr w:type="spellStart"/>
                            <w:r>
                              <w:rPr>
                                <w:color w:val="00B050"/>
                                <w:sz w:val="18"/>
                                <w:szCs w:val="18"/>
                              </w:rPr>
                              <w:t>deceleracijo</w:t>
                            </w:r>
                            <w:proofErr w:type="spellEnd"/>
                            <w:r>
                              <w:rPr>
                                <w:color w:val="00B050"/>
                                <w:sz w:val="18"/>
                                <w:szCs w:val="18"/>
                              </w:rPr>
                              <w:t xml:space="preserve"> (zaviranje) telesnih segmentov.</w:t>
                            </w:r>
                          </w:p>
                          <w:p w:rsidR="00525F40" w:rsidRPr="0029741B" w:rsidRDefault="00525F40" w:rsidP="0029741B">
                            <w:pPr>
                              <w:jc w:val="both"/>
                              <w:rPr>
                                <w:color w:val="00B050"/>
                                <w:sz w:val="18"/>
                                <w:szCs w:val="18"/>
                              </w:rPr>
                            </w:pPr>
                            <w:r>
                              <w:rPr>
                                <w:color w:val="00B050"/>
                                <w:sz w:val="18"/>
                                <w:szCs w:val="18"/>
                              </w:rPr>
                              <w:t xml:space="preserve">Pri tej </w:t>
                            </w:r>
                            <w:proofErr w:type="spellStart"/>
                            <w:r>
                              <w:rPr>
                                <w:color w:val="00B050"/>
                                <w:sz w:val="18"/>
                                <w:szCs w:val="18"/>
                              </w:rPr>
                              <w:t>kontrakciji</w:t>
                            </w:r>
                            <w:proofErr w:type="spellEnd"/>
                            <w:r>
                              <w:rPr>
                                <w:color w:val="00B050"/>
                                <w:sz w:val="18"/>
                                <w:szCs w:val="18"/>
                              </w:rPr>
                              <w:t xml:space="preserve"> se </w:t>
                            </w:r>
                            <w:proofErr w:type="spellStart"/>
                            <w:r>
                              <w:rPr>
                                <w:color w:val="00B050"/>
                                <w:sz w:val="18"/>
                                <w:szCs w:val="18"/>
                              </w:rPr>
                              <w:t>kontrahira</w:t>
                            </w:r>
                            <w:proofErr w:type="spellEnd"/>
                            <w:r>
                              <w:rPr>
                                <w:color w:val="00B050"/>
                                <w:sz w:val="18"/>
                                <w:szCs w:val="18"/>
                              </w:rPr>
                              <w:t xml:space="preserve"> mišica, ki je nasproti delujoča za isti gib, ki je opravljen s koncentrično kontrakcijo proti F težnosti.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0" type="#_x0000_t202" style="position:absolute;left:0;text-align:left;margin-left:244.9pt;margin-top:13.55pt;width:215.25pt;height:12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" strokecolor="#00b050">
                <v:textbox>
                  <w:txbxContent>
                    <w:p w:rsidR="00525F40" w:rsidRDefault="00525F40" w:rsidP="0029741B">
                      <w:pPr>
                        <w:jc w:val="both"/>
                        <w:rPr>
                          <w:color w:val="00B050"/>
                          <w:sz w:val="18"/>
                          <w:szCs w:val="18"/>
                        </w:rPr>
                      </w:pPr>
                      <w:r>
                        <w:rPr>
                          <w:color w:val="00B050"/>
                          <w:sz w:val="18"/>
                          <w:szCs w:val="18"/>
                        </w:rPr>
                        <w:t xml:space="preserve">EKSCENTRIČNA KONTRAKCIJA je dinamična </w:t>
                      </w:r>
                      <w:proofErr w:type="spellStart"/>
                      <w:r>
                        <w:rPr>
                          <w:color w:val="00B050"/>
                          <w:sz w:val="18"/>
                          <w:szCs w:val="18"/>
                        </w:rPr>
                        <w:t>kontrakcija</w:t>
                      </w:r>
                      <w:proofErr w:type="spellEnd"/>
                      <w:r>
                        <w:rPr>
                          <w:color w:val="00B050"/>
                          <w:sz w:val="18"/>
                          <w:szCs w:val="18"/>
                        </w:rPr>
                        <w:t xml:space="preserve">, pri kateri je zunanja sila večja kot sila mišice. Mišica se med kontrakcijo podaljšuje. Ta </w:t>
                      </w:r>
                      <w:proofErr w:type="spellStart"/>
                      <w:r>
                        <w:rPr>
                          <w:color w:val="00B050"/>
                          <w:sz w:val="18"/>
                          <w:szCs w:val="18"/>
                        </w:rPr>
                        <w:t>kontrakcija</w:t>
                      </w:r>
                      <w:proofErr w:type="spellEnd"/>
                      <w:r>
                        <w:rPr>
                          <w:color w:val="00B050"/>
                          <w:sz w:val="18"/>
                          <w:szCs w:val="18"/>
                        </w:rPr>
                        <w:t xml:space="preserve"> omogoča </w:t>
                      </w:r>
                      <w:proofErr w:type="spellStart"/>
                      <w:r>
                        <w:rPr>
                          <w:color w:val="00B050"/>
                          <w:sz w:val="18"/>
                          <w:szCs w:val="18"/>
                        </w:rPr>
                        <w:t>deceleracijo</w:t>
                      </w:r>
                      <w:proofErr w:type="spellEnd"/>
                      <w:r>
                        <w:rPr>
                          <w:color w:val="00B050"/>
                          <w:sz w:val="18"/>
                          <w:szCs w:val="18"/>
                        </w:rPr>
                        <w:t xml:space="preserve"> (zaviranje) telesnih segmentov.</w:t>
                      </w:r>
                    </w:p>
                    <w:p w:rsidR="00525F40" w:rsidRPr="0029741B" w:rsidRDefault="00525F40" w:rsidP="0029741B">
                      <w:pPr>
                        <w:jc w:val="both"/>
                        <w:rPr>
                          <w:color w:val="00B050"/>
                          <w:sz w:val="18"/>
                          <w:szCs w:val="18"/>
                        </w:rPr>
                      </w:pPr>
                      <w:r>
                        <w:rPr>
                          <w:color w:val="00B050"/>
                          <w:sz w:val="18"/>
                          <w:szCs w:val="18"/>
                        </w:rPr>
                        <w:t xml:space="preserve">Pri tej </w:t>
                      </w:r>
                      <w:proofErr w:type="spellStart"/>
                      <w:r>
                        <w:rPr>
                          <w:color w:val="00B050"/>
                          <w:sz w:val="18"/>
                          <w:szCs w:val="18"/>
                        </w:rPr>
                        <w:t>kontrakciji</w:t>
                      </w:r>
                      <w:proofErr w:type="spellEnd"/>
                      <w:r>
                        <w:rPr>
                          <w:color w:val="00B050"/>
                          <w:sz w:val="18"/>
                          <w:szCs w:val="18"/>
                        </w:rPr>
                        <w:t xml:space="preserve"> se </w:t>
                      </w:r>
                      <w:proofErr w:type="spellStart"/>
                      <w:r>
                        <w:rPr>
                          <w:color w:val="00B050"/>
                          <w:sz w:val="18"/>
                          <w:szCs w:val="18"/>
                        </w:rPr>
                        <w:t>kontrahira</w:t>
                      </w:r>
                      <w:proofErr w:type="spellEnd"/>
                      <w:r>
                        <w:rPr>
                          <w:color w:val="00B050"/>
                          <w:sz w:val="18"/>
                          <w:szCs w:val="18"/>
                        </w:rPr>
                        <w:t xml:space="preserve"> mišica, ki je nasproti delujoča za isti gib, ki je opravljen s koncentrično kontrakcijo proti F težnosti.</w:t>
                      </w:r>
                    </w:p>
                  </w:txbxContent>
                </v:textbox>
              </v:shape>
            </w:pict>
          </mc:Fallback>
        </mc:AlternateContent>
      </w:r>
      <w:r>
        <w:rPr>
          <w:b/>
          <w:noProof/>
          <w:lang w:eastAsia="sl-SI"/>
        </w:rPr>
        <mc:AlternateContent>
          <mc:Choice Requires="wps">
            <w:drawing>
              <wp:anchor distT="0" distB="0" distL="114300" distR="114300" simplePos="0" relativeHeight="251688960" behindDoc="0" locked="0" layoutInCell="1" allowOverlap="1">
                <wp:simplePos x="0" y="0"/>
                <wp:positionH relativeFrom="column">
                  <wp:posOffset>-90170</wp:posOffset>
                </wp:positionH>
                <wp:positionV relativeFrom="paragraph">
                  <wp:posOffset>114935</wp:posOffset>
                </wp:positionV>
                <wp:extent cx="2686050" cy="1819275"/>
                <wp:effectExtent l="9525" t="9525" r="9525" b="9525"/>
                <wp:wrapNone/>
                <wp:docPr id="25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819275"/>
                        </a:xfrm>
                        <a:prstGeom prst="rect">
                          <a:avLst/>
                        </a:prstGeom>
                        <a:solidFill>
                          <a:srgbClr val="FFFFFF"/>
                        </a:solidFill>
                        <a:ln w="9525">
                          <a:solidFill>
                            <a:srgbClr val="00B050"/>
                          </a:solidFill>
                          <a:miter lim="800000"/>
                          <a:headEnd/>
                          <a:tailEnd/>
                        </a:ln>
                      </wps:spPr>
                      <wps:txbx>
                        <w:txbxContent>
                          <w:p w:rsidR="00525F40" w:rsidRDefault="00525F40" w:rsidP="00B832CB">
                            <w:pPr>
                              <w:jc w:val="both"/>
                              <w:rPr>
                                <w:color w:val="00B050"/>
                                <w:sz w:val="18"/>
                                <w:szCs w:val="18"/>
                              </w:rPr>
                            </w:pPr>
                            <w:r>
                              <w:rPr>
                                <w:color w:val="00B050"/>
                                <w:sz w:val="18"/>
                                <w:szCs w:val="18"/>
                              </w:rPr>
                              <w:t xml:space="preserve">IZOKINETIČNA KONTRAKCIJA (gr. </w:t>
                            </w:r>
                            <w:proofErr w:type="spellStart"/>
                            <w:r>
                              <w:rPr>
                                <w:color w:val="00B050"/>
                                <w:sz w:val="18"/>
                                <w:szCs w:val="18"/>
                              </w:rPr>
                              <w:t>Isos</w:t>
                            </w:r>
                            <w:proofErr w:type="spellEnd"/>
                            <w:r>
                              <w:rPr>
                                <w:color w:val="00B050"/>
                                <w:sz w:val="18"/>
                                <w:szCs w:val="18"/>
                              </w:rPr>
                              <w:t xml:space="preserve"> = enako, </w:t>
                            </w:r>
                            <w:proofErr w:type="spellStart"/>
                            <w:r>
                              <w:rPr>
                                <w:color w:val="00B050"/>
                                <w:sz w:val="18"/>
                                <w:szCs w:val="18"/>
                              </w:rPr>
                              <w:t>metron</w:t>
                            </w:r>
                            <w:proofErr w:type="spellEnd"/>
                            <w:r>
                              <w:rPr>
                                <w:color w:val="00B050"/>
                                <w:sz w:val="18"/>
                                <w:szCs w:val="18"/>
                              </w:rPr>
                              <w:t xml:space="preserve"> = mera)</w:t>
                            </w:r>
                          </w:p>
                          <w:p w:rsidR="00525F40" w:rsidRDefault="00525F40" w:rsidP="00B832CB">
                            <w:pPr>
                              <w:jc w:val="both"/>
                              <w:rPr>
                                <w:color w:val="00B050"/>
                                <w:sz w:val="18"/>
                                <w:szCs w:val="18"/>
                              </w:rPr>
                            </w:pPr>
                            <w:r>
                              <w:rPr>
                                <w:color w:val="00B050"/>
                                <w:sz w:val="18"/>
                                <w:szCs w:val="18"/>
                              </w:rPr>
                              <w:t xml:space="preserve">Rečemo ji tudi statična, pri tej mišica razvije silo (napetost, </w:t>
                            </w:r>
                            <w:proofErr w:type="spellStart"/>
                            <w:r>
                              <w:rPr>
                                <w:color w:val="00B050"/>
                                <w:sz w:val="18"/>
                                <w:szCs w:val="18"/>
                              </w:rPr>
                              <w:t>tenzijo</w:t>
                            </w:r>
                            <w:proofErr w:type="spellEnd"/>
                            <w:r>
                              <w:rPr>
                                <w:color w:val="00B050"/>
                                <w:sz w:val="18"/>
                                <w:szCs w:val="18"/>
                              </w:rPr>
                              <w:t>), ki ne preseže zunanje sile, ki deluje na mišico.</w:t>
                            </w:r>
                          </w:p>
                          <w:p w:rsidR="00525F40" w:rsidRPr="00B832CB" w:rsidRDefault="00525F40" w:rsidP="00B832CB">
                            <w:pPr>
                              <w:jc w:val="both"/>
                              <w:rPr>
                                <w:color w:val="00B050"/>
                                <w:sz w:val="18"/>
                                <w:szCs w:val="18"/>
                              </w:rPr>
                            </w:pPr>
                            <w:r>
                              <w:rPr>
                                <w:color w:val="00B050"/>
                                <w:sz w:val="18"/>
                                <w:szCs w:val="18"/>
                              </w:rPr>
                              <w:t>Mišica ne izvede giba, statična sila mišice se upira drugi sili, mišica omogoči ravnotežje sil s katerimi se vzdržujejo posamezni deli telesa ali segmenti v mirovanju.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1" type="#_x0000_t202" style="position:absolute;left:0;text-align:left;margin-left:-7.1pt;margin-top:9.05pt;width:211.5pt;height:14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" strokecolor="#00b050">
                <v:textbox>
                  <w:txbxContent>
                    <w:p w:rsidR="00525F40" w:rsidRDefault="00525F40" w:rsidP="00B832CB">
                      <w:pPr>
                        <w:jc w:val="both"/>
                        <w:rPr>
                          <w:color w:val="00B050"/>
                          <w:sz w:val="18"/>
                          <w:szCs w:val="18"/>
                        </w:rPr>
                      </w:pPr>
                      <w:r>
                        <w:rPr>
                          <w:color w:val="00B050"/>
                          <w:sz w:val="18"/>
                          <w:szCs w:val="18"/>
                        </w:rPr>
                        <w:t xml:space="preserve">IZOKINETIČNA KONTRAKCIJA (gr. </w:t>
                      </w:r>
                      <w:proofErr w:type="spellStart"/>
                      <w:r>
                        <w:rPr>
                          <w:color w:val="00B050"/>
                          <w:sz w:val="18"/>
                          <w:szCs w:val="18"/>
                        </w:rPr>
                        <w:t>Isos</w:t>
                      </w:r>
                      <w:proofErr w:type="spellEnd"/>
                      <w:r>
                        <w:rPr>
                          <w:color w:val="00B050"/>
                          <w:sz w:val="18"/>
                          <w:szCs w:val="18"/>
                        </w:rPr>
                        <w:t xml:space="preserve"> = enako, </w:t>
                      </w:r>
                      <w:proofErr w:type="spellStart"/>
                      <w:r>
                        <w:rPr>
                          <w:color w:val="00B050"/>
                          <w:sz w:val="18"/>
                          <w:szCs w:val="18"/>
                        </w:rPr>
                        <w:t>metron</w:t>
                      </w:r>
                      <w:proofErr w:type="spellEnd"/>
                      <w:r>
                        <w:rPr>
                          <w:color w:val="00B050"/>
                          <w:sz w:val="18"/>
                          <w:szCs w:val="18"/>
                        </w:rPr>
                        <w:t xml:space="preserve"> = mera)</w:t>
                      </w:r>
                    </w:p>
                    <w:p w:rsidR="00525F40" w:rsidRDefault="00525F40" w:rsidP="00B832CB">
                      <w:pPr>
                        <w:jc w:val="both"/>
                        <w:rPr>
                          <w:color w:val="00B050"/>
                          <w:sz w:val="18"/>
                          <w:szCs w:val="18"/>
                        </w:rPr>
                      </w:pPr>
                      <w:r>
                        <w:rPr>
                          <w:color w:val="00B050"/>
                          <w:sz w:val="18"/>
                          <w:szCs w:val="18"/>
                        </w:rPr>
                        <w:t xml:space="preserve">Rečemo ji tudi statična, pri tej mišica razvije silo (napetost, </w:t>
                      </w:r>
                      <w:proofErr w:type="spellStart"/>
                      <w:r>
                        <w:rPr>
                          <w:color w:val="00B050"/>
                          <w:sz w:val="18"/>
                          <w:szCs w:val="18"/>
                        </w:rPr>
                        <w:t>tenzijo</w:t>
                      </w:r>
                      <w:proofErr w:type="spellEnd"/>
                      <w:r>
                        <w:rPr>
                          <w:color w:val="00B050"/>
                          <w:sz w:val="18"/>
                          <w:szCs w:val="18"/>
                        </w:rPr>
                        <w:t>), ki ne preseže zunanje sile, ki deluje na mišico.</w:t>
                      </w:r>
                    </w:p>
                    <w:p w:rsidR="00525F40" w:rsidRPr="00B832CB" w:rsidRDefault="00525F40" w:rsidP="00B832CB">
                      <w:pPr>
                        <w:jc w:val="both"/>
                        <w:rPr>
                          <w:color w:val="00B050"/>
                          <w:sz w:val="18"/>
                          <w:szCs w:val="18"/>
                        </w:rPr>
                      </w:pPr>
                      <w:r>
                        <w:rPr>
                          <w:color w:val="00B050"/>
                          <w:sz w:val="18"/>
                          <w:szCs w:val="18"/>
                        </w:rPr>
                        <w:t>Mišica ne izvede giba, statična sila mišice se upira drugi sili, mišica omogoči ravnotežje sil s katerimi se vzdržujejo posamezni deli telesa ali segmenti v mirovanju.</w:t>
                      </w:r>
                    </w:p>
                  </w:txbxContent>
                </v:textbox>
              </v:shape>
            </w:pict>
          </mc:Fallback>
        </mc:AlternateContent>
      </w:r>
    </w:p>
    <w:p w:rsidR="00B832CB" w:rsidRDefault="00B832CB" w:rsidP="00C30381">
      <w:pPr>
        <w:jc w:val="both"/>
        <w:rPr>
          <w:b/>
        </w:rPr>
      </w:pPr>
    </w:p>
    <w:p w:rsidR="00B832CB" w:rsidRDefault="00B832CB" w:rsidP="00C30381">
      <w:pPr>
        <w:jc w:val="both"/>
        <w:rPr>
          <w:b/>
        </w:rPr>
      </w:pPr>
    </w:p>
    <w:p w:rsidR="00B832CB" w:rsidRDefault="00B832CB" w:rsidP="00C30381">
      <w:pPr>
        <w:jc w:val="both"/>
        <w:rPr>
          <w:b/>
        </w:rPr>
      </w:pPr>
    </w:p>
    <w:p w:rsidR="00B832CB" w:rsidRDefault="00B832CB" w:rsidP="00C30381">
      <w:pPr>
        <w:jc w:val="both"/>
        <w:rPr>
          <w:b/>
        </w:rPr>
      </w:pPr>
    </w:p>
    <w:p w:rsidR="00B832CB" w:rsidRDefault="00B832CB" w:rsidP="00C30381">
      <w:pPr>
        <w:jc w:val="both"/>
        <w:rPr>
          <w:b/>
        </w:rPr>
      </w:pPr>
    </w:p>
    <w:p w:rsidR="00C30381" w:rsidRDefault="00B528FA" w:rsidP="00C30381">
      <w:pPr>
        <w:jc w:val="both"/>
        <w:rPr>
          <w:b/>
        </w:rPr>
      </w:pPr>
      <w:r>
        <w:rPr>
          <w:b/>
          <w:noProof/>
          <w:lang w:eastAsia="sl-SI"/>
        </w:rPr>
        <mc:AlternateContent>
          <mc:Choice Requires="wps">
            <w:drawing>
              <wp:anchor distT="0" distB="0" distL="114300" distR="114300" simplePos="0" relativeHeight="251686912" behindDoc="0" locked="0" layoutInCell="1" allowOverlap="1">
                <wp:simplePos x="0" y="0"/>
                <wp:positionH relativeFrom="column">
                  <wp:posOffset>3110230</wp:posOffset>
                </wp:positionH>
                <wp:positionV relativeFrom="paragraph">
                  <wp:posOffset>-4445</wp:posOffset>
                </wp:positionV>
                <wp:extent cx="2733675" cy="428625"/>
                <wp:effectExtent l="9525" t="9525" r="9525" b="9525"/>
                <wp:wrapNone/>
                <wp:docPr id="25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428625"/>
                        </a:xfrm>
                        <a:prstGeom prst="rect">
                          <a:avLst/>
                        </a:prstGeom>
                        <a:solidFill>
                          <a:srgbClr val="FFFFFF"/>
                        </a:solidFill>
                        <a:ln w="9525">
                          <a:solidFill>
                            <a:srgbClr val="00B0F0"/>
                          </a:solidFill>
                          <a:miter lim="800000"/>
                          <a:headEnd/>
                          <a:tailEnd/>
                        </a:ln>
                      </wps:spPr>
                      <wps:txbx>
                        <w:txbxContent>
                          <w:p w:rsidR="00525F40" w:rsidRPr="0029741B" w:rsidRDefault="00525F40" w:rsidP="00B832CB">
                            <w:pPr>
                              <w:jc w:val="both"/>
                              <w:rPr>
                                <w:color w:val="00B0F0"/>
                                <w:sz w:val="18"/>
                                <w:szCs w:val="18"/>
                              </w:rPr>
                            </w:pPr>
                            <w:r w:rsidRPr="0029741B">
                              <w:rPr>
                                <w:color w:val="00B0F0"/>
                                <w:sz w:val="18"/>
                                <w:szCs w:val="18"/>
                              </w:rPr>
                              <w:t xml:space="preserve">Pri EKSCENTRIČNEM mišičnem krčenju se dolžina mišice daljša in mišica poskuša nadzirati breme.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2" type="#_x0000_t202" style="position:absolute;left:0;text-align:left;margin-left:244.9pt;margin-top:-.35pt;width:215.25pt;height:3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" strokecolor="#00b0f0">
                <v:textbox>
                  <w:txbxContent>
                    <w:p w:rsidR="00525F40" w:rsidRPr="0029741B" w:rsidRDefault="00525F40" w:rsidP="00B832CB">
                      <w:pPr>
                        <w:jc w:val="both"/>
                        <w:rPr>
                          <w:color w:val="00B0F0"/>
                          <w:sz w:val="18"/>
                          <w:szCs w:val="18"/>
                        </w:rPr>
                      </w:pPr>
                      <w:r w:rsidRPr="0029741B">
                        <w:rPr>
                          <w:color w:val="00B0F0"/>
                          <w:sz w:val="18"/>
                          <w:szCs w:val="18"/>
                        </w:rPr>
                        <w:t xml:space="preserve">Pri EKSCENTRIČNEM mišičnem krčenju se dolžina mišice daljša in mišica poskuša nadzirati breme. </w:t>
                      </w:r>
                    </w:p>
                  </w:txbxContent>
                </v:textbox>
              </v:shape>
            </w:pict>
          </mc:Fallback>
        </mc:AlternateContent>
      </w:r>
      <w:r>
        <w:rPr>
          <w:b/>
          <w:noProof/>
          <w:lang w:eastAsia="sl-SI"/>
        </w:rPr>
        <mc:AlternateContent>
          <mc:Choice Requires="wps">
            <w:drawing>
              <wp:anchor distT="0" distB="0" distL="114300" distR="114300" simplePos="0" relativeHeight="251685888" behindDoc="0" locked="0" layoutInCell="1" allowOverlap="1">
                <wp:simplePos x="0" y="0"/>
                <wp:positionH relativeFrom="column">
                  <wp:posOffset>-90170</wp:posOffset>
                </wp:positionH>
                <wp:positionV relativeFrom="paragraph">
                  <wp:posOffset>219710</wp:posOffset>
                </wp:positionV>
                <wp:extent cx="2733675" cy="781050"/>
                <wp:effectExtent l="9525" t="5080" r="9525" b="13970"/>
                <wp:wrapNone/>
                <wp:docPr id="25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781050"/>
                        </a:xfrm>
                        <a:prstGeom prst="rect">
                          <a:avLst/>
                        </a:prstGeom>
                        <a:solidFill>
                          <a:srgbClr val="FFFFFF"/>
                        </a:solidFill>
                        <a:ln w="9525">
                          <a:solidFill>
                            <a:srgbClr val="00B0F0"/>
                          </a:solidFill>
                          <a:miter lim="800000"/>
                          <a:headEnd/>
                          <a:tailEnd/>
                        </a:ln>
                      </wps:spPr>
                      <wps:txbx>
                        <w:txbxContent>
                          <w:p w:rsidR="00525F40" w:rsidRPr="00B832CB" w:rsidRDefault="00525F40" w:rsidP="00C30381">
                            <w:pPr>
                              <w:jc w:val="both"/>
                              <w:rPr>
                                <w:color w:val="00B0F0"/>
                                <w:sz w:val="18"/>
                                <w:szCs w:val="18"/>
                              </w:rPr>
                            </w:pPr>
                            <w:r w:rsidRPr="00B832CB">
                              <w:rPr>
                                <w:color w:val="00B0F0"/>
                                <w:sz w:val="18"/>
                                <w:szCs w:val="18"/>
                              </w:rPr>
                              <w:t xml:space="preserve">Pri IZOMETRIČNEM mišičnem krčenju mišica </w:t>
                            </w:r>
                            <w:proofErr w:type="spellStart"/>
                            <w:r w:rsidRPr="00B832CB">
                              <w:rPr>
                                <w:color w:val="00B0F0"/>
                                <w:sz w:val="18"/>
                                <w:szCs w:val="18"/>
                              </w:rPr>
                              <w:t>kontrahira</w:t>
                            </w:r>
                            <w:proofErr w:type="spellEnd"/>
                            <w:r w:rsidRPr="00B832CB">
                              <w:rPr>
                                <w:color w:val="00B0F0"/>
                                <w:sz w:val="18"/>
                                <w:szCs w:val="18"/>
                              </w:rPr>
                              <w:t xml:space="preserve"> in proizvede silo. Dolžina mišice se makroskopsko ne spreminja in ni vidnega gibanja sklepa. Delo ni opravljeno.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3" type="#_x0000_t202" style="position:absolute;left:0;text-align:left;margin-left:-7.1pt;margin-top:17.3pt;width:215.25pt;height:6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" strokecolor="#00b0f0">
                <v:textbox>
                  <w:txbxContent>
                    <w:p w:rsidR="00525F40" w:rsidRPr="00B832CB" w:rsidRDefault="00525F40" w:rsidP="00C30381">
                      <w:pPr>
                        <w:jc w:val="both"/>
                        <w:rPr>
                          <w:color w:val="00B0F0"/>
                          <w:sz w:val="18"/>
                          <w:szCs w:val="18"/>
                        </w:rPr>
                      </w:pPr>
                      <w:r w:rsidRPr="00B832CB">
                        <w:rPr>
                          <w:color w:val="00B0F0"/>
                          <w:sz w:val="18"/>
                          <w:szCs w:val="18"/>
                        </w:rPr>
                        <w:t xml:space="preserve">Pri IZOMETRIČNEM mišičnem krčenju mišica </w:t>
                      </w:r>
                      <w:proofErr w:type="spellStart"/>
                      <w:r w:rsidRPr="00B832CB">
                        <w:rPr>
                          <w:color w:val="00B0F0"/>
                          <w:sz w:val="18"/>
                          <w:szCs w:val="18"/>
                        </w:rPr>
                        <w:t>kontrahira</w:t>
                      </w:r>
                      <w:proofErr w:type="spellEnd"/>
                      <w:r w:rsidRPr="00B832CB">
                        <w:rPr>
                          <w:color w:val="00B0F0"/>
                          <w:sz w:val="18"/>
                          <w:szCs w:val="18"/>
                        </w:rPr>
                        <w:t xml:space="preserve"> in proizvede silo. Dolžina mišice se makroskopsko ne spreminja in ni vidnega gibanja sklepa. Delo ni opravljeno.</w:t>
                      </w:r>
                    </w:p>
                  </w:txbxContent>
                </v:textbox>
              </v:shape>
            </w:pict>
          </mc:Fallback>
        </mc:AlternateContent>
      </w:r>
    </w:p>
    <w:p w:rsidR="00C30381" w:rsidRDefault="00C30381" w:rsidP="00C30381">
      <w:pPr>
        <w:jc w:val="both"/>
        <w:rPr>
          <w:b/>
        </w:rPr>
      </w:pPr>
    </w:p>
    <w:p w:rsidR="00C30381" w:rsidRDefault="00C30381" w:rsidP="00C30381">
      <w:pPr>
        <w:jc w:val="both"/>
        <w:rPr>
          <w:b/>
        </w:rPr>
      </w:pPr>
    </w:p>
    <w:p w:rsidR="00C30381" w:rsidRDefault="00C30381" w:rsidP="00C30381">
      <w:pPr>
        <w:jc w:val="both"/>
        <w:rPr>
          <w:b/>
        </w:rPr>
      </w:pPr>
    </w:p>
    <w:p w:rsidR="00C30381" w:rsidRPr="00C30381" w:rsidRDefault="00B528FA" w:rsidP="00C30381">
      <w:pPr>
        <w:jc w:val="both"/>
        <w:rPr>
          <w:b/>
        </w:rPr>
      </w:pPr>
      <w:r>
        <w:rPr>
          <w:b/>
          <w:noProof/>
          <w:lang w:eastAsia="sl-SI"/>
        </w:rPr>
        <mc:AlternateContent>
          <mc:Choice Requires="wps">
            <w:drawing>
              <wp:anchor distT="0" distB="0" distL="114300" distR="114300" simplePos="0" relativeHeight="251691008" behindDoc="0" locked="0" layoutInCell="1" allowOverlap="1">
                <wp:simplePos x="0" y="0"/>
                <wp:positionH relativeFrom="column">
                  <wp:posOffset>3862705</wp:posOffset>
                </wp:positionH>
                <wp:positionV relativeFrom="paragraph">
                  <wp:posOffset>93345</wp:posOffset>
                </wp:positionV>
                <wp:extent cx="1981200" cy="1838325"/>
                <wp:effectExtent l="9525" t="9525" r="9525" b="9525"/>
                <wp:wrapNone/>
                <wp:docPr id="25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838325"/>
                        </a:xfrm>
                        <a:prstGeom prst="rect">
                          <a:avLst/>
                        </a:prstGeom>
                        <a:solidFill>
                          <a:srgbClr val="FFFFFF"/>
                        </a:solidFill>
                        <a:ln w="9525">
                          <a:solidFill>
                            <a:srgbClr val="00B050"/>
                          </a:solidFill>
                          <a:miter lim="800000"/>
                          <a:headEnd/>
                          <a:tailEnd/>
                        </a:ln>
                      </wps:spPr>
                      <wps:txbx>
                        <w:txbxContent>
                          <w:p w:rsidR="00525F40" w:rsidRDefault="00525F40" w:rsidP="0029741B">
                            <w:pPr>
                              <w:jc w:val="both"/>
                              <w:rPr>
                                <w:color w:val="00B050"/>
                                <w:sz w:val="18"/>
                                <w:szCs w:val="18"/>
                              </w:rPr>
                            </w:pPr>
                            <w:r>
                              <w:rPr>
                                <w:color w:val="00B050"/>
                                <w:sz w:val="18"/>
                                <w:szCs w:val="18"/>
                              </w:rPr>
                              <w:t xml:space="preserve">KONCENTRIČNA KONTRAKCIJA je dinamična </w:t>
                            </w:r>
                            <w:proofErr w:type="spellStart"/>
                            <w:r>
                              <w:rPr>
                                <w:color w:val="00B050"/>
                                <w:sz w:val="18"/>
                                <w:szCs w:val="18"/>
                              </w:rPr>
                              <w:t>kontrakcija</w:t>
                            </w:r>
                            <w:proofErr w:type="spellEnd"/>
                            <w:r>
                              <w:rPr>
                                <w:color w:val="00B050"/>
                                <w:sz w:val="18"/>
                                <w:szCs w:val="18"/>
                              </w:rPr>
                              <w:t>, ki razvije mišično silo, ki je večja od zunanje sile, pri tem se mišica makroskopsko krajša in izvede gib.</w:t>
                            </w:r>
                          </w:p>
                          <w:p w:rsidR="00525F40" w:rsidRPr="0029741B" w:rsidRDefault="00525F40" w:rsidP="0029741B">
                            <w:pPr>
                              <w:jc w:val="both"/>
                              <w:rPr>
                                <w:color w:val="00B050"/>
                                <w:sz w:val="18"/>
                                <w:szCs w:val="18"/>
                              </w:rPr>
                            </w:pPr>
                            <w:r>
                              <w:rPr>
                                <w:color w:val="00B050"/>
                                <w:sz w:val="18"/>
                                <w:szCs w:val="18"/>
                              </w:rPr>
                              <w:t xml:space="preserve">Mišica razvije manjšo napetost kot pri izometrični </w:t>
                            </w:r>
                            <w:proofErr w:type="spellStart"/>
                            <w:r>
                              <w:rPr>
                                <w:color w:val="00B050"/>
                                <w:sz w:val="18"/>
                                <w:szCs w:val="18"/>
                              </w:rPr>
                              <w:t>kontrakciji</w:t>
                            </w:r>
                            <w:proofErr w:type="spellEnd"/>
                            <w:r>
                              <w:rPr>
                                <w:color w:val="00B050"/>
                                <w:sz w:val="18"/>
                                <w:szCs w:val="18"/>
                              </w:rPr>
                              <w:t xml:space="preserve">. Ta </w:t>
                            </w:r>
                            <w:proofErr w:type="spellStart"/>
                            <w:r>
                              <w:rPr>
                                <w:color w:val="00B050"/>
                                <w:sz w:val="18"/>
                                <w:szCs w:val="18"/>
                              </w:rPr>
                              <w:t>kontrakcija</w:t>
                            </w:r>
                            <w:proofErr w:type="spellEnd"/>
                            <w:r>
                              <w:rPr>
                                <w:color w:val="00B050"/>
                                <w:sz w:val="18"/>
                                <w:szCs w:val="18"/>
                              </w:rPr>
                              <w:t xml:space="preserve"> omogoča pospeševanje telesnih segmentov. Gibi potekajo proti F težnosti.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4" type="#_x0000_t202" style="position:absolute;left:0;text-align:left;margin-left:304.15pt;margin-top:7.35pt;width:156pt;height:14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" strokecolor="#00b050">
                <v:textbox>
                  <w:txbxContent>
                    <w:p w:rsidR="00525F40" w:rsidRDefault="00525F40" w:rsidP="0029741B">
                      <w:pPr>
                        <w:jc w:val="both"/>
                        <w:rPr>
                          <w:color w:val="00B050"/>
                          <w:sz w:val="18"/>
                          <w:szCs w:val="18"/>
                        </w:rPr>
                      </w:pPr>
                      <w:r>
                        <w:rPr>
                          <w:color w:val="00B050"/>
                          <w:sz w:val="18"/>
                          <w:szCs w:val="18"/>
                        </w:rPr>
                        <w:t xml:space="preserve">KONCENTRIČNA KONTRAKCIJA je dinamična </w:t>
                      </w:r>
                      <w:proofErr w:type="spellStart"/>
                      <w:r>
                        <w:rPr>
                          <w:color w:val="00B050"/>
                          <w:sz w:val="18"/>
                          <w:szCs w:val="18"/>
                        </w:rPr>
                        <w:t>kontrakcija</w:t>
                      </w:r>
                      <w:proofErr w:type="spellEnd"/>
                      <w:r>
                        <w:rPr>
                          <w:color w:val="00B050"/>
                          <w:sz w:val="18"/>
                          <w:szCs w:val="18"/>
                        </w:rPr>
                        <w:t>, ki razvije mišično silo, ki je večja od zunanje sile, pri tem se mišica makroskopsko krajša in izvede gib.</w:t>
                      </w:r>
                    </w:p>
                    <w:p w:rsidR="00525F40" w:rsidRPr="0029741B" w:rsidRDefault="00525F40" w:rsidP="0029741B">
                      <w:pPr>
                        <w:jc w:val="both"/>
                        <w:rPr>
                          <w:color w:val="00B050"/>
                          <w:sz w:val="18"/>
                          <w:szCs w:val="18"/>
                        </w:rPr>
                      </w:pPr>
                      <w:r>
                        <w:rPr>
                          <w:color w:val="00B050"/>
                          <w:sz w:val="18"/>
                          <w:szCs w:val="18"/>
                        </w:rPr>
                        <w:t xml:space="preserve">Mišica razvije manjšo napetost kot pri izometrični </w:t>
                      </w:r>
                      <w:proofErr w:type="spellStart"/>
                      <w:r>
                        <w:rPr>
                          <w:color w:val="00B050"/>
                          <w:sz w:val="18"/>
                          <w:szCs w:val="18"/>
                        </w:rPr>
                        <w:t>kontrakciji</w:t>
                      </w:r>
                      <w:proofErr w:type="spellEnd"/>
                      <w:r>
                        <w:rPr>
                          <w:color w:val="00B050"/>
                          <w:sz w:val="18"/>
                          <w:szCs w:val="18"/>
                        </w:rPr>
                        <w:t xml:space="preserve">. Ta </w:t>
                      </w:r>
                      <w:proofErr w:type="spellStart"/>
                      <w:r>
                        <w:rPr>
                          <w:color w:val="00B050"/>
                          <w:sz w:val="18"/>
                          <w:szCs w:val="18"/>
                        </w:rPr>
                        <w:t>kontrakcija</w:t>
                      </w:r>
                      <w:proofErr w:type="spellEnd"/>
                      <w:r>
                        <w:rPr>
                          <w:color w:val="00B050"/>
                          <w:sz w:val="18"/>
                          <w:szCs w:val="18"/>
                        </w:rPr>
                        <w:t xml:space="preserve"> omogoča pospeševanje telesnih segmentov. Gibi potekajo proti F težnosti.</w:t>
                      </w:r>
                    </w:p>
                  </w:txbxContent>
                </v:textbox>
              </v:shape>
            </w:pict>
          </mc:Fallback>
        </mc:AlternateContent>
      </w:r>
      <w:r w:rsidR="00C30381" w:rsidRPr="00C30381">
        <w:rPr>
          <w:b/>
        </w:rPr>
        <w:t>Pri koncentričnem mišičnem krčenju:</w:t>
      </w:r>
    </w:p>
    <w:p w:rsidR="00C30381" w:rsidRPr="00C30381" w:rsidRDefault="00C30381" w:rsidP="00AD5982">
      <w:pPr>
        <w:pStyle w:val="Odstavekseznama"/>
        <w:numPr>
          <w:ilvl w:val="0"/>
          <w:numId w:val="75"/>
        </w:numPr>
        <w:jc w:val="both"/>
        <w:rPr>
          <w:b/>
          <w:color w:val="00B050"/>
        </w:rPr>
      </w:pPr>
      <w:r w:rsidRPr="00C30381">
        <w:rPr>
          <w:b/>
          <w:color w:val="00B050"/>
        </w:rPr>
        <w:t>Mišica razvije večjo silo, kot je sila zunanjega bremena</w:t>
      </w:r>
    </w:p>
    <w:p w:rsidR="00C30381" w:rsidRDefault="00C30381" w:rsidP="00AD5982">
      <w:pPr>
        <w:pStyle w:val="Odstavekseznama"/>
        <w:numPr>
          <w:ilvl w:val="0"/>
          <w:numId w:val="75"/>
        </w:numPr>
        <w:jc w:val="both"/>
      </w:pPr>
      <w:r>
        <w:t>Mišica se makroskopsko ne krči</w:t>
      </w:r>
    </w:p>
    <w:p w:rsidR="00C30381" w:rsidRDefault="00C30381" w:rsidP="00AD5982">
      <w:pPr>
        <w:pStyle w:val="Odstavekseznama"/>
        <w:numPr>
          <w:ilvl w:val="0"/>
          <w:numId w:val="75"/>
        </w:numPr>
        <w:jc w:val="both"/>
      </w:pPr>
      <w:r>
        <w:t>Mišica ne opravi giba</w:t>
      </w:r>
    </w:p>
    <w:p w:rsidR="00C30381" w:rsidRDefault="00C30381" w:rsidP="00AD5982">
      <w:pPr>
        <w:pStyle w:val="Odstavekseznama"/>
        <w:numPr>
          <w:ilvl w:val="0"/>
          <w:numId w:val="75"/>
        </w:numPr>
        <w:jc w:val="both"/>
        <w:rPr>
          <w:b/>
          <w:color w:val="00B050"/>
        </w:rPr>
      </w:pPr>
      <w:r w:rsidRPr="00C30381">
        <w:rPr>
          <w:b/>
          <w:color w:val="00B050"/>
        </w:rPr>
        <w:t>Mišica opravi delo</w:t>
      </w:r>
    </w:p>
    <w:p w:rsidR="00C30381" w:rsidRDefault="00B528FA" w:rsidP="00C30381">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687936" behindDoc="0" locked="0" layoutInCell="1" allowOverlap="1">
                <wp:simplePos x="0" y="0"/>
                <wp:positionH relativeFrom="column">
                  <wp:posOffset>-90170</wp:posOffset>
                </wp:positionH>
                <wp:positionV relativeFrom="paragraph">
                  <wp:posOffset>73660</wp:posOffset>
                </wp:positionV>
                <wp:extent cx="3476625" cy="552450"/>
                <wp:effectExtent l="9525" t="5080" r="9525" b="13970"/>
                <wp:wrapNone/>
                <wp:docPr id="25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552450"/>
                        </a:xfrm>
                        <a:prstGeom prst="rect">
                          <a:avLst/>
                        </a:prstGeom>
                        <a:solidFill>
                          <a:srgbClr val="FFFFFF"/>
                        </a:solidFill>
                        <a:ln w="9525">
                          <a:solidFill>
                            <a:srgbClr val="00B0F0"/>
                          </a:solidFill>
                          <a:miter lim="800000"/>
                          <a:headEnd/>
                          <a:tailEnd/>
                        </a:ln>
                      </wps:spPr>
                      <wps:txbx>
                        <w:txbxContent>
                          <w:p w:rsidR="00525F40" w:rsidRPr="0029741B" w:rsidRDefault="00525F40" w:rsidP="00B832CB">
                            <w:pPr>
                              <w:jc w:val="both"/>
                              <w:rPr>
                                <w:color w:val="00B0F0"/>
                                <w:sz w:val="18"/>
                                <w:szCs w:val="18"/>
                              </w:rPr>
                            </w:pPr>
                            <w:r w:rsidRPr="0029741B">
                              <w:rPr>
                                <w:color w:val="00B0F0"/>
                                <w:sz w:val="18"/>
                                <w:szCs w:val="18"/>
                              </w:rPr>
                              <w:t>Pri KONCENTRIČNEM mišičnem krčenju mišica razvije napetost in se dolžina mišice skrajša. Mišica premaguje zunanjo silo (upor) in dvigne breme.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5" type="#_x0000_t202" style="position:absolute;left:0;text-align:left;margin-left:-7.1pt;margin-top:5.8pt;width:273.75pt;height: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" strokecolor="#00b0f0">
                <v:textbox>
                  <w:txbxContent>
                    <w:p w:rsidR="00525F40" w:rsidRPr="0029741B" w:rsidRDefault="00525F40" w:rsidP="00B832CB">
                      <w:pPr>
                        <w:jc w:val="both"/>
                        <w:rPr>
                          <w:color w:val="00B0F0"/>
                          <w:sz w:val="18"/>
                          <w:szCs w:val="18"/>
                        </w:rPr>
                      </w:pPr>
                      <w:r w:rsidRPr="0029741B">
                        <w:rPr>
                          <w:color w:val="00B0F0"/>
                          <w:sz w:val="18"/>
                          <w:szCs w:val="18"/>
                        </w:rPr>
                        <w:t>Pri KONCENTRIČNEM mišičnem krčenju mišica razvije napetost in se dolžina mišice skrajša. Mišica premaguje zunanjo silo (upor) in dvigne breme.</w:t>
                      </w:r>
                    </w:p>
                  </w:txbxContent>
                </v:textbox>
              </v:shape>
            </w:pict>
          </mc:Fallback>
        </mc:AlternateContent>
      </w:r>
    </w:p>
    <w:p w:rsidR="00B832CB" w:rsidRDefault="00B832CB" w:rsidP="00C30381">
      <w:pPr>
        <w:pBdr>
          <w:bottom w:val="single" w:sz="4" w:space="1" w:color="auto"/>
        </w:pBdr>
        <w:jc w:val="both"/>
        <w:rPr>
          <w:b/>
          <w:color w:val="00B050"/>
        </w:rPr>
      </w:pPr>
    </w:p>
    <w:p w:rsidR="00B832CB" w:rsidRPr="00C30381" w:rsidRDefault="00B832CB" w:rsidP="00C30381">
      <w:pPr>
        <w:pBdr>
          <w:bottom w:val="single" w:sz="4" w:space="1" w:color="auto"/>
        </w:pBdr>
        <w:jc w:val="both"/>
        <w:rPr>
          <w:b/>
          <w:color w:val="00B050"/>
        </w:rPr>
      </w:pPr>
    </w:p>
    <w:p w:rsidR="00B001A6" w:rsidRPr="0029741B" w:rsidRDefault="00B001A6" w:rsidP="00444D06">
      <w:pPr>
        <w:jc w:val="both"/>
        <w:rPr>
          <w:b/>
        </w:rPr>
      </w:pPr>
      <w:r w:rsidRPr="0029741B">
        <w:rPr>
          <w:b/>
        </w:rPr>
        <w:t xml:space="preserve">M. </w:t>
      </w:r>
      <w:proofErr w:type="spellStart"/>
      <w:r w:rsidRPr="0029741B">
        <w:rPr>
          <w:b/>
        </w:rPr>
        <w:t>tibialis</w:t>
      </w:r>
      <w:proofErr w:type="spellEnd"/>
      <w:r w:rsidR="000A48E8">
        <w:rPr>
          <w:b/>
        </w:rPr>
        <w:t xml:space="preserve"> </w:t>
      </w:r>
      <w:proofErr w:type="spellStart"/>
      <w:r w:rsidRPr="0029741B">
        <w:rPr>
          <w:b/>
        </w:rPr>
        <w:t>posterior</w:t>
      </w:r>
      <w:proofErr w:type="spellEnd"/>
      <w:r w:rsidRPr="0029741B">
        <w:rPr>
          <w:b/>
        </w:rPr>
        <w:t xml:space="preserve"> izvaja:</w:t>
      </w:r>
    </w:p>
    <w:p w:rsidR="00B001A6" w:rsidRDefault="006C21CB" w:rsidP="00F046FE">
      <w:pPr>
        <w:pStyle w:val="Odstavekseznama"/>
        <w:numPr>
          <w:ilvl w:val="0"/>
          <w:numId w:val="8"/>
        </w:numPr>
        <w:jc w:val="both"/>
      </w:pPr>
      <w:proofErr w:type="spellStart"/>
      <w:r>
        <w:t>D</w:t>
      </w:r>
      <w:r w:rsidR="00B001A6">
        <w:t>orzalno</w:t>
      </w:r>
      <w:proofErr w:type="spellEnd"/>
      <w:r w:rsidR="000A48E8">
        <w:t xml:space="preserve"> </w:t>
      </w:r>
      <w:proofErr w:type="spellStart"/>
      <w:r w:rsidR="00B001A6">
        <w:t>fleksijo</w:t>
      </w:r>
      <w:proofErr w:type="spellEnd"/>
      <w:r w:rsidR="00B001A6">
        <w:t xml:space="preserve"> v zgornjem skočnem sklepu in </w:t>
      </w:r>
      <w:proofErr w:type="spellStart"/>
      <w:r w:rsidR="00B001A6">
        <w:t>addukcijo</w:t>
      </w:r>
      <w:proofErr w:type="spellEnd"/>
      <w:r w:rsidR="00B001A6">
        <w:t xml:space="preserve"> in inverzijo v spodnjem skočnem sklepu</w:t>
      </w:r>
    </w:p>
    <w:p w:rsidR="00B001A6" w:rsidRDefault="006C21CB" w:rsidP="00F046FE">
      <w:pPr>
        <w:pStyle w:val="Odstavekseznama"/>
        <w:numPr>
          <w:ilvl w:val="0"/>
          <w:numId w:val="8"/>
        </w:numPr>
        <w:jc w:val="both"/>
      </w:pPr>
      <w:proofErr w:type="spellStart"/>
      <w:r>
        <w:t>P</w:t>
      </w:r>
      <w:r w:rsidR="00B001A6">
        <w:t>lantarno</w:t>
      </w:r>
      <w:proofErr w:type="spellEnd"/>
      <w:r w:rsidR="000A48E8">
        <w:t xml:space="preserve"> </w:t>
      </w:r>
      <w:proofErr w:type="spellStart"/>
      <w:r w:rsidR="00B001A6">
        <w:t>fleksijo</w:t>
      </w:r>
      <w:proofErr w:type="spellEnd"/>
      <w:r w:rsidR="00B001A6">
        <w:t xml:space="preserve"> v zgornjem skočnem sklepu in </w:t>
      </w:r>
      <w:proofErr w:type="spellStart"/>
      <w:r w:rsidR="00B001A6">
        <w:t>addukcijo</w:t>
      </w:r>
      <w:proofErr w:type="spellEnd"/>
      <w:r w:rsidR="00B001A6">
        <w:t xml:space="preserve"> in </w:t>
      </w:r>
      <w:proofErr w:type="spellStart"/>
      <w:r w:rsidR="00B001A6">
        <w:t>everzijo</w:t>
      </w:r>
      <w:proofErr w:type="spellEnd"/>
      <w:r w:rsidR="00B001A6">
        <w:t xml:space="preserve"> v spodnjem skočnem sklepu</w:t>
      </w:r>
    </w:p>
    <w:p w:rsidR="00B001A6" w:rsidRDefault="006C21CB" w:rsidP="00F046FE">
      <w:pPr>
        <w:pStyle w:val="Odstavekseznama"/>
        <w:numPr>
          <w:ilvl w:val="0"/>
          <w:numId w:val="8"/>
        </w:numPr>
        <w:jc w:val="both"/>
      </w:pPr>
      <w:proofErr w:type="spellStart"/>
      <w:r>
        <w:t>D</w:t>
      </w:r>
      <w:r w:rsidR="00B001A6">
        <w:t>orzalno</w:t>
      </w:r>
      <w:proofErr w:type="spellEnd"/>
      <w:r w:rsidR="000A48E8">
        <w:t xml:space="preserve"> </w:t>
      </w:r>
      <w:proofErr w:type="spellStart"/>
      <w:r w:rsidR="00B001A6">
        <w:t>fleksijo</w:t>
      </w:r>
      <w:proofErr w:type="spellEnd"/>
      <w:r w:rsidR="00B001A6">
        <w:t xml:space="preserve"> v zgornjem skočnem sklepu in </w:t>
      </w:r>
      <w:proofErr w:type="spellStart"/>
      <w:r w:rsidR="00B001A6">
        <w:t>addukcijo</w:t>
      </w:r>
      <w:proofErr w:type="spellEnd"/>
      <w:r w:rsidR="00B001A6">
        <w:t xml:space="preserve"> in inverzijo v spodnjem skočnem sklepu</w:t>
      </w:r>
    </w:p>
    <w:p w:rsidR="00B832CB" w:rsidRPr="00D0624B" w:rsidRDefault="006C21CB" w:rsidP="00B832CB">
      <w:pPr>
        <w:pStyle w:val="Odstavekseznama"/>
        <w:numPr>
          <w:ilvl w:val="0"/>
          <w:numId w:val="8"/>
        </w:numPr>
        <w:jc w:val="both"/>
        <w:rPr>
          <w:b/>
          <w:color w:val="00B050"/>
        </w:rPr>
      </w:pPr>
      <w:proofErr w:type="spellStart"/>
      <w:r w:rsidRPr="00D0624B">
        <w:rPr>
          <w:b/>
          <w:color w:val="00B050"/>
        </w:rPr>
        <w:t>P</w:t>
      </w:r>
      <w:r w:rsidR="00B001A6" w:rsidRPr="00D0624B">
        <w:rPr>
          <w:b/>
          <w:color w:val="00B050"/>
        </w:rPr>
        <w:t>lantarno</w:t>
      </w:r>
      <w:proofErr w:type="spellEnd"/>
      <w:r w:rsidR="000A48E8">
        <w:rPr>
          <w:b/>
          <w:color w:val="00B050"/>
        </w:rPr>
        <w:t xml:space="preserve"> </w:t>
      </w:r>
      <w:proofErr w:type="spellStart"/>
      <w:r w:rsidR="00B001A6" w:rsidRPr="00D0624B">
        <w:rPr>
          <w:b/>
          <w:color w:val="00B050"/>
        </w:rPr>
        <w:t>fleksijo</w:t>
      </w:r>
      <w:proofErr w:type="spellEnd"/>
      <w:r w:rsidR="00B001A6" w:rsidRPr="00D0624B">
        <w:rPr>
          <w:b/>
          <w:color w:val="00B050"/>
        </w:rPr>
        <w:t xml:space="preserve"> v zgornjem skočnem sklepu in </w:t>
      </w:r>
      <w:proofErr w:type="spellStart"/>
      <w:r w:rsidR="00B001A6" w:rsidRPr="00D0624B">
        <w:rPr>
          <w:b/>
          <w:color w:val="00B050"/>
        </w:rPr>
        <w:t>addukcijo</w:t>
      </w:r>
      <w:proofErr w:type="spellEnd"/>
      <w:r w:rsidR="00B001A6" w:rsidRPr="00D0624B">
        <w:rPr>
          <w:b/>
          <w:color w:val="00B050"/>
        </w:rPr>
        <w:t xml:space="preserve"> in inverzijo v spodnjem skočnem sklepu</w:t>
      </w:r>
    </w:p>
    <w:p w:rsidR="00B832CB" w:rsidRDefault="00B528FA" w:rsidP="00542847">
      <w:pPr>
        <w:pBdr>
          <w:bottom w:val="single" w:sz="4" w:space="1" w:color="auto"/>
        </w:pBdr>
        <w:jc w:val="center"/>
        <w:rPr>
          <w:b/>
        </w:rPr>
      </w:pPr>
      <w:r>
        <w:rPr>
          <w:b/>
          <w:noProof/>
          <w:color w:val="00B050"/>
          <w:lang w:eastAsia="sl-SI"/>
        </w:rPr>
        <w:lastRenderedPageBreak/>
        <mc:AlternateContent>
          <mc:Choice Requires="wps">
            <w:drawing>
              <wp:anchor distT="0" distB="0" distL="114300" distR="114300" simplePos="0" relativeHeight="251695104" behindDoc="0" locked="0" layoutInCell="1" allowOverlap="1">
                <wp:simplePos x="0" y="0"/>
                <wp:positionH relativeFrom="column">
                  <wp:posOffset>4243705</wp:posOffset>
                </wp:positionH>
                <wp:positionV relativeFrom="paragraph">
                  <wp:posOffset>890905</wp:posOffset>
                </wp:positionV>
                <wp:extent cx="1562100" cy="276225"/>
                <wp:effectExtent l="9525" t="9525" r="9525" b="9525"/>
                <wp:wrapNone/>
                <wp:docPr id="24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76225"/>
                        </a:xfrm>
                        <a:prstGeom prst="rect">
                          <a:avLst/>
                        </a:prstGeom>
                        <a:solidFill>
                          <a:srgbClr val="FFFFFF"/>
                        </a:solidFill>
                        <a:ln w="9525">
                          <a:solidFill>
                            <a:srgbClr val="000000"/>
                          </a:solidFill>
                          <a:miter lim="800000"/>
                          <a:headEnd/>
                          <a:tailEnd/>
                        </a:ln>
                      </wps:spPr>
                      <wps:txbx>
                        <w:txbxContent>
                          <w:p w:rsidR="00525F40" w:rsidRDefault="00525F40">
                            <w:r>
                              <w:t>m. TIBIALIS POSTERIOR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6" type="#_x0000_t202" style="position:absolute;left:0;text-align:left;margin-left:334.15pt;margin-top:70.15pt;width:123pt;height:2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">
                <v:textbox>
                  <w:txbxContent>
                    <w:p w:rsidR="00525F40" w:rsidRDefault="00525F40">
                      <w:r>
                        <w:t>m. TIBIALIS POSTERIOR</w:t>
                      </w:r>
                    </w:p>
                  </w:txbxContent>
                </v:textbox>
              </v:shape>
            </w:pict>
          </mc:Fallback>
        </mc:AlternateContent>
      </w:r>
      <w:r>
        <w:rPr>
          <w:b/>
          <w:noProof/>
          <w:color w:val="00B050"/>
          <w:lang w:eastAsia="sl-SI"/>
        </w:rPr>
        <mc:AlternateContent>
          <mc:Choice Requires="wps">
            <w:drawing>
              <wp:anchor distT="0" distB="0" distL="114300" distR="114300" simplePos="0" relativeHeight="251694080" behindDoc="0" locked="0" layoutInCell="1" allowOverlap="1">
                <wp:simplePos x="0" y="0"/>
                <wp:positionH relativeFrom="column">
                  <wp:posOffset>52705</wp:posOffset>
                </wp:positionH>
                <wp:positionV relativeFrom="paragraph">
                  <wp:posOffset>2929255</wp:posOffset>
                </wp:positionV>
                <wp:extent cx="2962275" cy="409575"/>
                <wp:effectExtent l="9525" t="9525" r="9525" b="9525"/>
                <wp:wrapNone/>
                <wp:docPr id="24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409575"/>
                        </a:xfrm>
                        <a:prstGeom prst="rect">
                          <a:avLst/>
                        </a:prstGeom>
                        <a:solidFill>
                          <a:srgbClr val="FFFFFF"/>
                        </a:solidFill>
                        <a:ln w="9525">
                          <a:solidFill>
                            <a:srgbClr val="FF0000"/>
                          </a:solidFill>
                          <a:miter lim="800000"/>
                          <a:headEnd/>
                          <a:tailEnd/>
                        </a:ln>
                      </wps:spPr>
                      <wps:txbx>
                        <w:txbxContent>
                          <w:p w:rsidR="00525F40" w:rsidRPr="00643C0F" w:rsidRDefault="00525F40" w:rsidP="00643C0F">
                            <w:pPr>
                              <w:jc w:val="both"/>
                              <w:rPr>
                                <w:color w:val="FF0000"/>
                                <w:sz w:val="18"/>
                                <w:szCs w:val="18"/>
                              </w:rPr>
                            </w:pPr>
                            <w:r>
                              <w:rPr>
                                <w:color w:val="FF0000"/>
                                <w:sz w:val="18"/>
                                <w:szCs w:val="18"/>
                              </w:rPr>
                              <w:t xml:space="preserve">m. TIBIALIS POSTERIOR spada med </w:t>
                            </w:r>
                            <w:proofErr w:type="spellStart"/>
                            <w:r>
                              <w:rPr>
                                <w:color w:val="FF0000"/>
                                <w:sz w:val="18"/>
                                <w:szCs w:val="18"/>
                              </w:rPr>
                              <w:t>zadajšnjo</w:t>
                            </w:r>
                            <w:proofErr w:type="spellEnd"/>
                            <w:r>
                              <w:rPr>
                                <w:color w:val="FF0000"/>
                                <w:sz w:val="18"/>
                                <w:szCs w:val="18"/>
                              </w:rPr>
                              <w:t xml:space="preserve"> skupino golenskih mišic.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7" type="#_x0000_t202" style="position:absolute;left:0;text-align:left;margin-left:4.15pt;margin-top:230.65pt;width:233.25pt;height:3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" strokecolor="red">
                <v:textbox>
                  <w:txbxContent>
                    <w:p w:rsidR="00525F40" w:rsidRPr="00643C0F" w:rsidRDefault="00525F40" w:rsidP="00643C0F">
                      <w:pPr>
                        <w:jc w:val="both"/>
                        <w:rPr>
                          <w:color w:val="FF0000"/>
                          <w:sz w:val="18"/>
                          <w:szCs w:val="18"/>
                        </w:rPr>
                      </w:pPr>
                      <w:r>
                        <w:rPr>
                          <w:color w:val="FF0000"/>
                          <w:sz w:val="18"/>
                          <w:szCs w:val="18"/>
                        </w:rPr>
                        <w:t xml:space="preserve">m. TIBIALIS POSTERIOR spada med </w:t>
                      </w:r>
                      <w:proofErr w:type="spellStart"/>
                      <w:r>
                        <w:rPr>
                          <w:color w:val="FF0000"/>
                          <w:sz w:val="18"/>
                          <w:szCs w:val="18"/>
                        </w:rPr>
                        <w:t>zadajšnjo</w:t>
                      </w:r>
                      <w:proofErr w:type="spellEnd"/>
                      <w:r>
                        <w:rPr>
                          <w:color w:val="FF0000"/>
                          <w:sz w:val="18"/>
                          <w:szCs w:val="18"/>
                        </w:rPr>
                        <w:t xml:space="preserve"> skupino golenskih mišic.</w:t>
                      </w:r>
                    </w:p>
                  </w:txbxContent>
                </v:textbox>
              </v:shape>
            </w:pict>
          </mc:Fallback>
        </mc:AlternateContent>
      </w:r>
      <w:r>
        <w:rPr>
          <w:b/>
          <w:noProof/>
          <w:color w:val="00B050"/>
          <w:lang w:eastAsia="sl-SI"/>
        </w:rPr>
        <mc:AlternateContent>
          <mc:Choice Requires="wps">
            <w:drawing>
              <wp:anchor distT="0" distB="0" distL="114300" distR="114300" simplePos="0" relativeHeight="251693056" behindDoc="0" locked="0" layoutInCell="1" allowOverlap="1">
                <wp:simplePos x="0" y="0"/>
                <wp:positionH relativeFrom="column">
                  <wp:posOffset>52705</wp:posOffset>
                </wp:positionH>
                <wp:positionV relativeFrom="paragraph">
                  <wp:posOffset>2033905</wp:posOffset>
                </wp:positionV>
                <wp:extent cx="2962275" cy="600075"/>
                <wp:effectExtent l="9525" t="9525" r="9525" b="9525"/>
                <wp:wrapNone/>
                <wp:docPr id="24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600075"/>
                        </a:xfrm>
                        <a:prstGeom prst="rect">
                          <a:avLst/>
                        </a:prstGeom>
                        <a:solidFill>
                          <a:srgbClr val="FFFFFF"/>
                        </a:solidFill>
                        <a:ln w="9525">
                          <a:solidFill>
                            <a:srgbClr val="00B050"/>
                          </a:solidFill>
                          <a:miter lim="800000"/>
                          <a:headEnd/>
                          <a:tailEnd/>
                        </a:ln>
                      </wps:spPr>
                      <wps:txbx>
                        <w:txbxContent>
                          <w:p w:rsidR="00525F40" w:rsidRPr="00542847" w:rsidRDefault="00525F40" w:rsidP="00542847">
                            <w:pPr>
                              <w:jc w:val="both"/>
                              <w:rPr>
                                <w:color w:val="00B050"/>
                                <w:sz w:val="18"/>
                                <w:szCs w:val="18"/>
                              </w:rPr>
                            </w:pPr>
                            <w:r w:rsidRPr="00542847">
                              <w:rPr>
                                <w:color w:val="00B050"/>
                                <w:sz w:val="18"/>
                                <w:szCs w:val="18"/>
                              </w:rPr>
                              <w:t xml:space="preserve">Mišica izvaja </w:t>
                            </w:r>
                            <w:proofErr w:type="spellStart"/>
                            <w:r w:rsidRPr="00542847">
                              <w:rPr>
                                <w:color w:val="00B050"/>
                                <w:sz w:val="18"/>
                                <w:szCs w:val="18"/>
                              </w:rPr>
                              <w:t>plantarno</w:t>
                            </w:r>
                            <w:proofErr w:type="spellEnd"/>
                            <w:r w:rsidRPr="00542847">
                              <w:rPr>
                                <w:color w:val="00B050"/>
                                <w:sz w:val="18"/>
                                <w:szCs w:val="18"/>
                              </w:rPr>
                              <w:t xml:space="preserve"> </w:t>
                            </w:r>
                            <w:proofErr w:type="spellStart"/>
                            <w:r w:rsidRPr="00542847">
                              <w:rPr>
                                <w:color w:val="00B050"/>
                                <w:sz w:val="18"/>
                                <w:szCs w:val="18"/>
                              </w:rPr>
                              <w:t>fleksijo</w:t>
                            </w:r>
                            <w:proofErr w:type="spellEnd"/>
                            <w:r w:rsidRPr="00542847">
                              <w:rPr>
                                <w:color w:val="00B050"/>
                                <w:sz w:val="18"/>
                                <w:szCs w:val="18"/>
                              </w:rPr>
                              <w:t xml:space="preserve"> v zgornjem skočnem sklepu, v spodnjem pa </w:t>
                            </w:r>
                            <w:proofErr w:type="spellStart"/>
                            <w:r w:rsidRPr="00542847">
                              <w:rPr>
                                <w:color w:val="00B050"/>
                                <w:sz w:val="18"/>
                                <w:szCs w:val="18"/>
                              </w:rPr>
                              <w:t>addukcijo</w:t>
                            </w:r>
                            <w:proofErr w:type="spellEnd"/>
                            <w:r w:rsidRPr="00542847">
                              <w:rPr>
                                <w:color w:val="00B050"/>
                                <w:sz w:val="18"/>
                                <w:szCs w:val="18"/>
                              </w:rPr>
                              <w:t xml:space="preserve"> in inverzijo. Skupaj z m. </w:t>
                            </w:r>
                            <w:proofErr w:type="spellStart"/>
                            <w:r w:rsidRPr="00542847">
                              <w:rPr>
                                <w:color w:val="00B050"/>
                                <w:sz w:val="18"/>
                                <w:szCs w:val="18"/>
                              </w:rPr>
                              <w:t>peroneus</w:t>
                            </w:r>
                            <w:proofErr w:type="spellEnd"/>
                            <w:r w:rsidRPr="00542847">
                              <w:rPr>
                                <w:color w:val="00B050"/>
                                <w:sz w:val="18"/>
                                <w:szCs w:val="18"/>
                              </w:rPr>
                              <w:t xml:space="preserve"> </w:t>
                            </w:r>
                            <w:proofErr w:type="spellStart"/>
                            <w:r w:rsidRPr="00542847">
                              <w:rPr>
                                <w:color w:val="00B050"/>
                                <w:sz w:val="18"/>
                                <w:szCs w:val="18"/>
                              </w:rPr>
                              <w:t>longus</w:t>
                            </w:r>
                            <w:proofErr w:type="spellEnd"/>
                            <w:r w:rsidRPr="00542847">
                              <w:rPr>
                                <w:color w:val="00B050"/>
                                <w:sz w:val="18"/>
                                <w:szCs w:val="18"/>
                              </w:rPr>
                              <w:t xml:space="preserve"> vzdržuje vzdolžni in prečni stopalni lok.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58" style="position:absolute;left:0;text-align:left;margin-left:4.15pt;margin-top:160.15pt;width:233.25pt;height:4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" strokecolor="#00b050">
                <v:textbox>
                  <w:txbxContent>
                    <w:p w:rsidR="00525F40" w:rsidRPr="00542847" w:rsidRDefault="00525F40" w:rsidP="00542847">
                      <w:pPr>
                        <w:jc w:val="both"/>
                        <w:rPr>
                          <w:color w:val="00B050"/>
                          <w:sz w:val="18"/>
                          <w:szCs w:val="18"/>
                        </w:rPr>
                      </w:pPr>
                      <w:r w:rsidRPr="00542847">
                        <w:rPr>
                          <w:color w:val="00B050"/>
                          <w:sz w:val="18"/>
                          <w:szCs w:val="18"/>
                        </w:rPr>
                        <w:t xml:space="preserve">Mišica izvaja </w:t>
                      </w:r>
                      <w:proofErr w:type="spellStart"/>
                      <w:r w:rsidRPr="00542847">
                        <w:rPr>
                          <w:color w:val="00B050"/>
                          <w:sz w:val="18"/>
                          <w:szCs w:val="18"/>
                        </w:rPr>
                        <w:t>plantarno</w:t>
                      </w:r>
                      <w:proofErr w:type="spellEnd"/>
                      <w:r w:rsidRPr="00542847">
                        <w:rPr>
                          <w:color w:val="00B050"/>
                          <w:sz w:val="18"/>
                          <w:szCs w:val="18"/>
                        </w:rPr>
                        <w:t xml:space="preserve"> </w:t>
                      </w:r>
                      <w:proofErr w:type="spellStart"/>
                      <w:r w:rsidRPr="00542847">
                        <w:rPr>
                          <w:color w:val="00B050"/>
                          <w:sz w:val="18"/>
                          <w:szCs w:val="18"/>
                        </w:rPr>
                        <w:t>fleksijo</w:t>
                      </w:r>
                      <w:proofErr w:type="spellEnd"/>
                      <w:r w:rsidRPr="00542847">
                        <w:rPr>
                          <w:color w:val="00B050"/>
                          <w:sz w:val="18"/>
                          <w:szCs w:val="18"/>
                        </w:rPr>
                        <w:t xml:space="preserve"> v zgornjem skočnem sklepu, v spodnjem pa </w:t>
                      </w:r>
                      <w:proofErr w:type="spellStart"/>
                      <w:r w:rsidRPr="00542847">
                        <w:rPr>
                          <w:color w:val="00B050"/>
                          <w:sz w:val="18"/>
                          <w:szCs w:val="18"/>
                        </w:rPr>
                        <w:t>addukcijo</w:t>
                      </w:r>
                      <w:proofErr w:type="spellEnd"/>
                      <w:r w:rsidRPr="00542847">
                        <w:rPr>
                          <w:color w:val="00B050"/>
                          <w:sz w:val="18"/>
                          <w:szCs w:val="18"/>
                        </w:rPr>
                        <w:t xml:space="preserve"> in inverzijo. Skupaj z m. </w:t>
                      </w:r>
                      <w:proofErr w:type="spellStart"/>
                      <w:r w:rsidRPr="00542847">
                        <w:rPr>
                          <w:color w:val="00B050"/>
                          <w:sz w:val="18"/>
                          <w:szCs w:val="18"/>
                        </w:rPr>
                        <w:t>peroneus</w:t>
                      </w:r>
                      <w:proofErr w:type="spellEnd"/>
                      <w:r w:rsidRPr="00542847">
                        <w:rPr>
                          <w:color w:val="00B050"/>
                          <w:sz w:val="18"/>
                          <w:szCs w:val="18"/>
                        </w:rPr>
                        <w:t xml:space="preserve"> </w:t>
                      </w:r>
                      <w:proofErr w:type="spellStart"/>
                      <w:r w:rsidRPr="00542847">
                        <w:rPr>
                          <w:color w:val="00B050"/>
                          <w:sz w:val="18"/>
                          <w:szCs w:val="18"/>
                        </w:rPr>
                        <w:t>longus</w:t>
                      </w:r>
                      <w:proofErr w:type="spellEnd"/>
                      <w:r w:rsidRPr="00542847">
                        <w:rPr>
                          <w:color w:val="00B050"/>
                          <w:sz w:val="18"/>
                          <w:szCs w:val="18"/>
                        </w:rPr>
                        <w:t xml:space="preserve"> vzdržuje vzdolžni in prečni stopalni lok.</w:t>
                      </w:r>
                    </w:p>
                  </w:txbxContent>
                </v:textbox>
              </v:rect>
            </w:pict>
          </mc:Fallback>
        </mc:AlternateContent>
      </w:r>
      <w:r>
        <w:rPr>
          <w:b/>
          <w:noProof/>
          <w:lang w:eastAsia="sl-SI"/>
        </w:rPr>
        <mc:AlternateContent>
          <mc:Choice Requires="wps">
            <w:drawing>
              <wp:anchor distT="0" distB="0" distL="114300" distR="114300" simplePos="0" relativeHeight="251692032" behindDoc="0" locked="0" layoutInCell="1" allowOverlap="1">
                <wp:simplePos x="0" y="0"/>
                <wp:positionH relativeFrom="column">
                  <wp:posOffset>52705</wp:posOffset>
                </wp:positionH>
                <wp:positionV relativeFrom="paragraph">
                  <wp:posOffset>5080</wp:posOffset>
                </wp:positionV>
                <wp:extent cx="2962275" cy="1647825"/>
                <wp:effectExtent l="9525" t="9525" r="9525" b="9525"/>
                <wp:wrapNone/>
                <wp:docPr id="24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647825"/>
                        </a:xfrm>
                        <a:prstGeom prst="rect">
                          <a:avLst/>
                        </a:prstGeom>
                        <a:solidFill>
                          <a:srgbClr val="FFFFFF"/>
                        </a:solidFill>
                        <a:ln w="9525">
                          <a:solidFill>
                            <a:srgbClr val="00B0F0"/>
                          </a:solidFill>
                          <a:miter lim="800000"/>
                          <a:headEnd/>
                          <a:tailEnd/>
                        </a:ln>
                      </wps:spPr>
                      <wps:txbx>
                        <w:txbxContent>
                          <w:p w:rsidR="00525F40" w:rsidRPr="00542847" w:rsidRDefault="00525F40" w:rsidP="00542847">
                            <w:pPr>
                              <w:jc w:val="both"/>
                              <w:rPr>
                                <w:b/>
                                <w:color w:val="00B0F0"/>
                                <w:sz w:val="18"/>
                                <w:szCs w:val="18"/>
                              </w:rPr>
                            </w:pPr>
                            <w:r w:rsidRPr="00542847">
                              <w:rPr>
                                <w:b/>
                                <w:color w:val="00B0F0"/>
                                <w:sz w:val="18"/>
                                <w:szCs w:val="18"/>
                              </w:rPr>
                              <w:t xml:space="preserve">m. TIBIALIS POSTERIOR </w:t>
                            </w:r>
                          </w:p>
                          <w:p w:rsidR="00525F40" w:rsidRPr="00542847" w:rsidRDefault="00525F40" w:rsidP="00542847">
                            <w:pPr>
                              <w:jc w:val="both"/>
                              <w:rPr>
                                <w:color w:val="00B0F0"/>
                                <w:sz w:val="18"/>
                                <w:szCs w:val="18"/>
                              </w:rPr>
                            </w:pPr>
                            <w:r w:rsidRPr="00542847">
                              <w:rPr>
                                <w:color w:val="00B0F0"/>
                                <w:sz w:val="18"/>
                                <w:szCs w:val="18"/>
                              </w:rPr>
                              <w:t xml:space="preserve">Izvira iz zgornjih </w:t>
                            </w:r>
                            <w:proofErr w:type="spellStart"/>
                            <w:r w:rsidRPr="00542847">
                              <w:rPr>
                                <w:color w:val="00B0F0"/>
                                <w:sz w:val="18"/>
                                <w:szCs w:val="18"/>
                              </w:rPr>
                              <w:t>zadajšnjih</w:t>
                            </w:r>
                            <w:proofErr w:type="spellEnd"/>
                            <w:r w:rsidRPr="00542847">
                              <w:rPr>
                                <w:color w:val="00B0F0"/>
                                <w:sz w:val="18"/>
                                <w:szCs w:val="18"/>
                              </w:rPr>
                              <w:t xml:space="preserve"> dveh </w:t>
                            </w:r>
                            <w:proofErr w:type="spellStart"/>
                            <w:r w:rsidRPr="00542847">
                              <w:rPr>
                                <w:color w:val="00B0F0"/>
                                <w:sz w:val="18"/>
                                <w:szCs w:val="18"/>
                              </w:rPr>
                              <w:t>tretin</w:t>
                            </w:r>
                            <w:proofErr w:type="spellEnd"/>
                            <w:r w:rsidRPr="00542847">
                              <w:rPr>
                                <w:color w:val="00B0F0"/>
                                <w:sz w:val="18"/>
                                <w:szCs w:val="18"/>
                              </w:rPr>
                              <w:t xml:space="preserve"> lateralne strani golenice in </w:t>
                            </w:r>
                            <w:proofErr w:type="spellStart"/>
                            <w:r w:rsidRPr="00542847">
                              <w:rPr>
                                <w:color w:val="00B0F0"/>
                                <w:sz w:val="18"/>
                                <w:szCs w:val="18"/>
                              </w:rPr>
                              <w:t>medialne</w:t>
                            </w:r>
                            <w:proofErr w:type="spellEnd"/>
                            <w:r w:rsidRPr="00542847">
                              <w:rPr>
                                <w:color w:val="00B0F0"/>
                                <w:sz w:val="18"/>
                                <w:szCs w:val="18"/>
                              </w:rPr>
                              <w:t xml:space="preserve"> strani mečnice ter zgornje polovice </w:t>
                            </w:r>
                            <w:proofErr w:type="spellStart"/>
                            <w:r w:rsidRPr="00542847">
                              <w:rPr>
                                <w:color w:val="00B0F0"/>
                                <w:sz w:val="18"/>
                                <w:szCs w:val="18"/>
                              </w:rPr>
                              <w:t>medkostne</w:t>
                            </w:r>
                            <w:proofErr w:type="spellEnd"/>
                            <w:r w:rsidRPr="00542847">
                              <w:rPr>
                                <w:color w:val="00B0F0"/>
                                <w:sz w:val="18"/>
                                <w:szCs w:val="18"/>
                              </w:rPr>
                              <w:t xml:space="preserve"> opne</w:t>
                            </w:r>
                            <w:r>
                              <w:rPr>
                                <w:color w:val="00B0F0"/>
                                <w:sz w:val="18"/>
                                <w:szCs w:val="18"/>
                              </w:rPr>
                              <w:t>.</w:t>
                            </w:r>
                          </w:p>
                          <w:p w:rsidR="00525F40" w:rsidRPr="00542847" w:rsidRDefault="00525F40" w:rsidP="00542847">
                            <w:pPr>
                              <w:jc w:val="both"/>
                              <w:rPr>
                                <w:color w:val="00B0F0"/>
                                <w:sz w:val="18"/>
                                <w:szCs w:val="18"/>
                              </w:rPr>
                            </w:pPr>
                            <w:r w:rsidRPr="00542847">
                              <w:rPr>
                                <w:color w:val="00B0F0"/>
                                <w:sz w:val="18"/>
                                <w:szCs w:val="18"/>
                              </w:rPr>
                              <w:t xml:space="preserve">Mišični snopi se združujejo poševno in prehajajo v kito, ki poteka skozi žleb na </w:t>
                            </w:r>
                            <w:proofErr w:type="spellStart"/>
                            <w:r w:rsidRPr="00542847">
                              <w:rPr>
                                <w:color w:val="00B0F0"/>
                                <w:sz w:val="18"/>
                                <w:szCs w:val="18"/>
                              </w:rPr>
                              <w:t>zadajšnji</w:t>
                            </w:r>
                            <w:proofErr w:type="spellEnd"/>
                            <w:r w:rsidRPr="00542847">
                              <w:rPr>
                                <w:color w:val="00B0F0"/>
                                <w:sz w:val="18"/>
                                <w:szCs w:val="18"/>
                              </w:rPr>
                              <w:t xml:space="preserve"> strani notranjega gležnja.</w:t>
                            </w:r>
                          </w:p>
                          <w:p w:rsidR="00525F40" w:rsidRPr="00542847" w:rsidRDefault="00525F40" w:rsidP="00542847">
                            <w:pPr>
                              <w:jc w:val="both"/>
                              <w:rPr>
                                <w:color w:val="00B0F0"/>
                                <w:sz w:val="18"/>
                                <w:szCs w:val="18"/>
                              </w:rPr>
                            </w:pPr>
                            <w:r w:rsidRPr="00542847">
                              <w:rPr>
                                <w:color w:val="00B0F0"/>
                                <w:sz w:val="18"/>
                                <w:szCs w:val="18"/>
                              </w:rPr>
                              <w:t>Oživčuje jo n. TIBIALIS (L4 in L5).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9" type="#_x0000_t202" style="position:absolute;left:0;text-align:left;margin-left:4.15pt;margin-top:.4pt;width:233.25pt;height:12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" strokecolor="#00b0f0">
                <v:textbox>
                  <w:txbxContent>
                    <w:p w:rsidR="00525F40" w:rsidRPr="00542847" w:rsidRDefault="00525F40" w:rsidP="00542847">
                      <w:pPr>
                        <w:jc w:val="both"/>
                        <w:rPr>
                          <w:b/>
                          <w:color w:val="00B0F0"/>
                          <w:sz w:val="18"/>
                          <w:szCs w:val="18"/>
                        </w:rPr>
                      </w:pPr>
                      <w:r w:rsidRPr="00542847">
                        <w:rPr>
                          <w:b/>
                          <w:color w:val="00B0F0"/>
                          <w:sz w:val="18"/>
                          <w:szCs w:val="18"/>
                        </w:rPr>
                        <w:t xml:space="preserve">m. TIBIALIS POSTERIOR </w:t>
                      </w:r>
                    </w:p>
                    <w:p w:rsidR="00525F40" w:rsidRPr="00542847" w:rsidRDefault="00525F40" w:rsidP="00542847">
                      <w:pPr>
                        <w:jc w:val="both"/>
                        <w:rPr>
                          <w:color w:val="00B0F0"/>
                          <w:sz w:val="18"/>
                          <w:szCs w:val="18"/>
                        </w:rPr>
                      </w:pPr>
                      <w:r w:rsidRPr="00542847">
                        <w:rPr>
                          <w:color w:val="00B0F0"/>
                          <w:sz w:val="18"/>
                          <w:szCs w:val="18"/>
                        </w:rPr>
                        <w:t xml:space="preserve">Izvira iz zgornjih </w:t>
                      </w:r>
                      <w:proofErr w:type="spellStart"/>
                      <w:r w:rsidRPr="00542847">
                        <w:rPr>
                          <w:color w:val="00B0F0"/>
                          <w:sz w:val="18"/>
                          <w:szCs w:val="18"/>
                        </w:rPr>
                        <w:t>zadajšnjih</w:t>
                      </w:r>
                      <w:proofErr w:type="spellEnd"/>
                      <w:r w:rsidRPr="00542847">
                        <w:rPr>
                          <w:color w:val="00B0F0"/>
                          <w:sz w:val="18"/>
                          <w:szCs w:val="18"/>
                        </w:rPr>
                        <w:t xml:space="preserve"> dveh </w:t>
                      </w:r>
                      <w:proofErr w:type="spellStart"/>
                      <w:r w:rsidRPr="00542847">
                        <w:rPr>
                          <w:color w:val="00B0F0"/>
                          <w:sz w:val="18"/>
                          <w:szCs w:val="18"/>
                        </w:rPr>
                        <w:t>tretin</w:t>
                      </w:r>
                      <w:proofErr w:type="spellEnd"/>
                      <w:r w:rsidRPr="00542847">
                        <w:rPr>
                          <w:color w:val="00B0F0"/>
                          <w:sz w:val="18"/>
                          <w:szCs w:val="18"/>
                        </w:rPr>
                        <w:t xml:space="preserve"> lateralne strani golenice in </w:t>
                      </w:r>
                      <w:proofErr w:type="spellStart"/>
                      <w:r w:rsidRPr="00542847">
                        <w:rPr>
                          <w:color w:val="00B0F0"/>
                          <w:sz w:val="18"/>
                          <w:szCs w:val="18"/>
                        </w:rPr>
                        <w:t>medialne</w:t>
                      </w:r>
                      <w:proofErr w:type="spellEnd"/>
                      <w:r w:rsidRPr="00542847">
                        <w:rPr>
                          <w:color w:val="00B0F0"/>
                          <w:sz w:val="18"/>
                          <w:szCs w:val="18"/>
                        </w:rPr>
                        <w:t xml:space="preserve"> strani mečnice ter zgornje polovice </w:t>
                      </w:r>
                      <w:proofErr w:type="spellStart"/>
                      <w:r w:rsidRPr="00542847">
                        <w:rPr>
                          <w:color w:val="00B0F0"/>
                          <w:sz w:val="18"/>
                          <w:szCs w:val="18"/>
                        </w:rPr>
                        <w:t>medkostne</w:t>
                      </w:r>
                      <w:proofErr w:type="spellEnd"/>
                      <w:r w:rsidRPr="00542847">
                        <w:rPr>
                          <w:color w:val="00B0F0"/>
                          <w:sz w:val="18"/>
                          <w:szCs w:val="18"/>
                        </w:rPr>
                        <w:t xml:space="preserve"> opne</w:t>
                      </w:r>
                      <w:r>
                        <w:rPr>
                          <w:color w:val="00B0F0"/>
                          <w:sz w:val="18"/>
                          <w:szCs w:val="18"/>
                        </w:rPr>
                        <w:t>.</w:t>
                      </w:r>
                    </w:p>
                    <w:p w:rsidR="00525F40" w:rsidRPr="00542847" w:rsidRDefault="00525F40" w:rsidP="00542847">
                      <w:pPr>
                        <w:jc w:val="both"/>
                        <w:rPr>
                          <w:color w:val="00B0F0"/>
                          <w:sz w:val="18"/>
                          <w:szCs w:val="18"/>
                        </w:rPr>
                      </w:pPr>
                      <w:r w:rsidRPr="00542847">
                        <w:rPr>
                          <w:color w:val="00B0F0"/>
                          <w:sz w:val="18"/>
                          <w:szCs w:val="18"/>
                        </w:rPr>
                        <w:t xml:space="preserve">Mišični snopi se združujejo poševno in prehajajo v kito, ki poteka skozi žleb na </w:t>
                      </w:r>
                      <w:proofErr w:type="spellStart"/>
                      <w:r w:rsidRPr="00542847">
                        <w:rPr>
                          <w:color w:val="00B0F0"/>
                          <w:sz w:val="18"/>
                          <w:szCs w:val="18"/>
                        </w:rPr>
                        <w:t>zadajšnji</w:t>
                      </w:r>
                      <w:proofErr w:type="spellEnd"/>
                      <w:r w:rsidRPr="00542847">
                        <w:rPr>
                          <w:color w:val="00B0F0"/>
                          <w:sz w:val="18"/>
                          <w:szCs w:val="18"/>
                        </w:rPr>
                        <w:t xml:space="preserve"> strani notranjega gležnja.</w:t>
                      </w:r>
                    </w:p>
                    <w:p w:rsidR="00525F40" w:rsidRPr="00542847" w:rsidRDefault="00525F40" w:rsidP="00542847">
                      <w:pPr>
                        <w:jc w:val="both"/>
                        <w:rPr>
                          <w:color w:val="00B0F0"/>
                          <w:sz w:val="18"/>
                          <w:szCs w:val="18"/>
                        </w:rPr>
                      </w:pPr>
                      <w:r w:rsidRPr="00542847">
                        <w:rPr>
                          <w:color w:val="00B0F0"/>
                          <w:sz w:val="18"/>
                          <w:szCs w:val="18"/>
                        </w:rPr>
                        <w:t>Oživčuje jo n. TIBIALIS (L4 in L5).</w:t>
                      </w:r>
                    </w:p>
                  </w:txbxContent>
                </v:textbox>
              </v:shape>
            </w:pict>
          </mc:Fallback>
        </mc:AlternateContent>
      </w:r>
      <w:r w:rsidR="005730A2">
        <w:rPr>
          <w:b/>
        </w:rPr>
        <w:t xml:space="preserve">                                                                         </w:t>
      </w:r>
      <w:r w:rsidR="00542847">
        <w:rPr>
          <w:noProof/>
          <w:lang w:eastAsia="sl-SI"/>
        </w:rPr>
        <w:drawing>
          <wp:inline distT="0" distB="0" distL="0" distR="0">
            <wp:extent cx="1123950" cy="3209925"/>
            <wp:effectExtent l="0" t="0" r="0" b="0"/>
            <wp:docPr id="11" name="Slika 11" descr="http://www.guwsmedical.info/blood-vessels/images/4518_312_640-tibialis-posterior-mu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guwsmedical.info/blood-vessels/images/4518_312_640-tibialis-posterior-muscl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3950" cy="3209925"/>
                    </a:xfrm>
                    <a:prstGeom prst="rect">
                      <a:avLst/>
                    </a:prstGeom>
                    <a:noFill/>
                    <a:ln>
                      <a:noFill/>
                    </a:ln>
                  </pic:spPr>
                </pic:pic>
              </a:graphicData>
            </a:graphic>
          </wp:inline>
        </w:drawing>
      </w:r>
    </w:p>
    <w:p w:rsidR="00542847" w:rsidRPr="00B832CB" w:rsidRDefault="00542847" w:rsidP="00B832CB">
      <w:pPr>
        <w:pBdr>
          <w:bottom w:val="single" w:sz="4" w:space="1" w:color="auto"/>
        </w:pBdr>
        <w:jc w:val="both"/>
        <w:rPr>
          <w:b/>
        </w:rPr>
      </w:pPr>
    </w:p>
    <w:p w:rsidR="00B001A6" w:rsidRPr="00643C0F" w:rsidRDefault="00B001A6" w:rsidP="00444D06">
      <w:pPr>
        <w:jc w:val="both"/>
        <w:rPr>
          <w:b/>
        </w:rPr>
      </w:pPr>
      <w:proofErr w:type="spellStart"/>
      <w:r w:rsidRPr="00643C0F">
        <w:rPr>
          <w:b/>
        </w:rPr>
        <w:t>Processus</w:t>
      </w:r>
      <w:proofErr w:type="spellEnd"/>
      <w:r w:rsidR="000A48E8">
        <w:rPr>
          <w:b/>
        </w:rPr>
        <w:t xml:space="preserve"> </w:t>
      </w:r>
      <w:proofErr w:type="spellStart"/>
      <w:r w:rsidRPr="00643C0F">
        <w:rPr>
          <w:b/>
        </w:rPr>
        <w:t>spinosus</w:t>
      </w:r>
      <w:proofErr w:type="spellEnd"/>
      <w:r w:rsidRPr="00643C0F">
        <w:rPr>
          <w:b/>
        </w:rPr>
        <w:t xml:space="preserve"> dveh sosednjih vretenc so povezani z:</w:t>
      </w:r>
    </w:p>
    <w:p w:rsidR="00B001A6" w:rsidRDefault="00643C0F" w:rsidP="00F046FE">
      <w:pPr>
        <w:pStyle w:val="Odstavekseznama"/>
        <w:numPr>
          <w:ilvl w:val="0"/>
          <w:numId w:val="9"/>
        </w:numPr>
        <w:jc w:val="both"/>
      </w:pPr>
      <w:r>
        <w:rPr>
          <w:noProof/>
          <w:lang w:eastAsia="sl-SI"/>
        </w:rPr>
        <w:drawing>
          <wp:anchor distT="0" distB="0" distL="114300" distR="114300" simplePos="0" relativeHeight="251696128" behindDoc="0" locked="0" layoutInCell="1" allowOverlap="1">
            <wp:simplePos x="0" y="0"/>
            <wp:positionH relativeFrom="margin">
              <wp:posOffset>2642870</wp:posOffset>
            </wp:positionH>
            <wp:positionV relativeFrom="margin">
              <wp:posOffset>4189730</wp:posOffset>
            </wp:positionV>
            <wp:extent cx="2193925" cy="1885950"/>
            <wp:effectExtent l="0" t="0" r="0" b="0"/>
            <wp:wrapSquare wrapText="bothSides"/>
            <wp:docPr id="12" name="Slika 12" descr="https://dw9r2us9jo9xp.cloudfront.net/images/anatomy_term/processus-spinosus/processus_spinosus_atlas_with_watermark_lM2BsRjfSztTx0zbeFl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dw9r2us9jo9xp.cloudfront.net/images/anatomy_term/processus-spinosus/processus_spinosus_atlas_with_watermark_lM2BsRjfSztTx0zbeFlQ.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610" b="6916"/>
                    <a:stretch/>
                  </pic:blipFill>
                  <pic:spPr bwMode="auto">
                    <a:xfrm>
                      <a:off x="0" y="0"/>
                      <a:ext cx="2193925" cy="1885950"/>
                    </a:xfrm>
                    <a:prstGeom prst="rect">
                      <a:avLst/>
                    </a:prstGeom>
                    <a:noFill/>
                    <a:ln>
                      <a:noFill/>
                    </a:ln>
                    <a:extLst>
                      <a:ext uri="{53640926-AAD7-44D8-BBD7-CCE9431645EC}">
                        <a14:shadowObscured xmlns:a14="http://schemas.microsoft.com/office/drawing/2010/main"/>
                      </a:ext>
                    </a:extLst>
                  </pic:spPr>
                </pic:pic>
              </a:graphicData>
            </a:graphic>
          </wp:anchor>
        </w:drawing>
      </w:r>
      <w:proofErr w:type="spellStart"/>
      <w:r w:rsidR="00B001A6">
        <w:t>ligg</w:t>
      </w:r>
      <w:proofErr w:type="spellEnd"/>
      <w:r w:rsidR="00B001A6">
        <w:t xml:space="preserve">. </w:t>
      </w:r>
      <w:proofErr w:type="spellStart"/>
      <w:r w:rsidR="00B001A6">
        <w:t>Flava</w:t>
      </w:r>
      <w:proofErr w:type="spellEnd"/>
    </w:p>
    <w:p w:rsidR="00B001A6" w:rsidRPr="00B23D93" w:rsidRDefault="00B001A6" w:rsidP="00F046FE">
      <w:pPr>
        <w:pStyle w:val="Odstavekseznama"/>
        <w:numPr>
          <w:ilvl w:val="0"/>
          <w:numId w:val="9"/>
        </w:numPr>
        <w:jc w:val="both"/>
        <w:rPr>
          <w:b/>
          <w:color w:val="00B050"/>
        </w:rPr>
      </w:pPr>
      <w:proofErr w:type="spellStart"/>
      <w:r w:rsidRPr="00B23D93">
        <w:rPr>
          <w:b/>
          <w:color w:val="00B050"/>
        </w:rPr>
        <w:t>ligg</w:t>
      </w:r>
      <w:proofErr w:type="spellEnd"/>
      <w:r w:rsidRPr="00B23D93">
        <w:rPr>
          <w:b/>
          <w:color w:val="00B050"/>
        </w:rPr>
        <w:t xml:space="preserve">. </w:t>
      </w:r>
      <w:proofErr w:type="spellStart"/>
      <w:r w:rsidRPr="00B23D93">
        <w:rPr>
          <w:b/>
          <w:color w:val="00B050"/>
        </w:rPr>
        <w:t>Interspinalia</w:t>
      </w:r>
      <w:proofErr w:type="spellEnd"/>
    </w:p>
    <w:p w:rsidR="00B001A6" w:rsidRDefault="00B001A6" w:rsidP="00F046FE">
      <w:pPr>
        <w:pStyle w:val="Odstavekseznama"/>
        <w:numPr>
          <w:ilvl w:val="0"/>
          <w:numId w:val="9"/>
        </w:numPr>
        <w:jc w:val="both"/>
      </w:pPr>
      <w:proofErr w:type="spellStart"/>
      <w:r>
        <w:t>ligg</w:t>
      </w:r>
      <w:proofErr w:type="spellEnd"/>
      <w:r>
        <w:t xml:space="preserve">. </w:t>
      </w:r>
      <w:proofErr w:type="spellStart"/>
      <w:r>
        <w:t>Intertransversaria</w:t>
      </w:r>
      <w:proofErr w:type="spellEnd"/>
    </w:p>
    <w:p w:rsidR="00B001A6" w:rsidRDefault="00B001A6" w:rsidP="00643C0F">
      <w:pPr>
        <w:pStyle w:val="Odstavekseznama"/>
        <w:numPr>
          <w:ilvl w:val="0"/>
          <w:numId w:val="9"/>
        </w:numPr>
        <w:jc w:val="both"/>
      </w:pPr>
      <w:proofErr w:type="spellStart"/>
      <w:r>
        <w:t>ligg</w:t>
      </w:r>
      <w:proofErr w:type="spellEnd"/>
      <w:r>
        <w:t xml:space="preserve">. </w:t>
      </w:r>
      <w:proofErr w:type="spellStart"/>
      <w:r>
        <w:t>Longitudinale</w:t>
      </w:r>
      <w:proofErr w:type="spellEnd"/>
    </w:p>
    <w:p w:rsidR="00643C0F" w:rsidRDefault="00B528FA" w:rsidP="00643C0F">
      <w:pPr>
        <w:pBdr>
          <w:bottom w:val="single" w:sz="4" w:space="1" w:color="auto"/>
        </w:pBdr>
        <w:jc w:val="both"/>
      </w:pPr>
      <w:r>
        <w:rPr>
          <w:noProof/>
          <w:lang w:eastAsia="sl-SI"/>
        </w:rPr>
        <mc:AlternateContent>
          <mc:Choice Requires="wps">
            <w:drawing>
              <wp:anchor distT="0" distB="0" distL="114300" distR="114300" simplePos="0" relativeHeight="251699200" behindDoc="0" locked="0" layoutInCell="1" allowOverlap="1">
                <wp:simplePos x="0" y="0"/>
                <wp:positionH relativeFrom="column">
                  <wp:posOffset>4681855</wp:posOffset>
                </wp:positionH>
                <wp:positionV relativeFrom="paragraph">
                  <wp:posOffset>171450</wp:posOffset>
                </wp:positionV>
                <wp:extent cx="219075" cy="152400"/>
                <wp:effectExtent l="9525" t="9525" r="9525" b="9525"/>
                <wp:wrapNone/>
                <wp:docPr id="245"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907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9" o:spid="_x0000_s1026" type="#_x0000_t32" style="position:absolute;margin-left:368.65pt;margin-top:13.5pt;width:17.25pt;height:12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"/>
            </w:pict>
          </mc:Fallback>
        </mc:AlternateContent>
      </w:r>
      <w:r>
        <w:rPr>
          <w:noProof/>
          <w:lang w:eastAsia="sl-SI"/>
        </w:rPr>
        <mc:AlternateContent>
          <mc:Choice Requires="wps">
            <w:drawing>
              <wp:anchor distT="0" distB="0" distL="114300" distR="114300" simplePos="0" relativeHeight="251698176" behindDoc="0" locked="0" layoutInCell="1" allowOverlap="1">
                <wp:simplePos x="0" y="0"/>
                <wp:positionH relativeFrom="column">
                  <wp:posOffset>4900930</wp:posOffset>
                </wp:positionH>
                <wp:positionV relativeFrom="paragraph">
                  <wp:posOffset>114300</wp:posOffset>
                </wp:positionV>
                <wp:extent cx="1000125" cy="447675"/>
                <wp:effectExtent l="9525" t="9525" r="9525" b="9525"/>
                <wp:wrapNone/>
                <wp:docPr id="24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47675"/>
                        </a:xfrm>
                        <a:prstGeom prst="rect">
                          <a:avLst/>
                        </a:prstGeom>
                        <a:solidFill>
                          <a:srgbClr val="FFFFFF"/>
                        </a:solidFill>
                        <a:ln w="9525">
                          <a:solidFill>
                            <a:srgbClr val="000000"/>
                          </a:solidFill>
                          <a:miter lim="800000"/>
                          <a:headEnd/>
                          <a:tailEnd/>
                        </a:ln>
                      </wps:spPr>
                      <wps:txbx>
                        <w:txbxContent>
                          <w:p w:rsidR="00525F40" w:rsidRDefault="00525F40">
                            <w:r>
                              <w:t>PROCESSUS SPINOSUS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0" type="#_x0000_t202" style="position:absolute;left:0;text-align:left;margin-left:385.9pt;margin-top:9pt;width:78.75pt;height:3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">
                <v:textbox>
                  <w:txbxContent>
                    <w:p w:rsidR="00525F40" w:rsidRDefault="00525F40">
                      <w:r>
                        <w:t>PROCESSUS SPINOSUS</w:t>
                      </w:r>
                    </w:p>
                  </w:txbxContent>
                </v:textbox>
              </v:shape>
            </w:pict>
          </mc:Fallback>
        </mc:AlternateContent>
      </w:r>
      <w:r>
        <w:rPr>
          <w:noProof/>
          <w:lang w:eastAsia="sl-SI"/>
        </w:rPr>
        <mc:AlternateContent>
          <mc:Choice Requires="wps">
            <w:drawing>
              <wp:anchor distT="0" distB="0" distL="114300" distR="114300" simplePos="0" relativeHeight="251697152" behindDoc="0" locked="0" layoutInCell="1" allowOverlap="1">
                <wp:simplePos x="0" y="0"/>
                <wp:positionH relativeFrom="column">
                  <wp:posOffset>52705</wp:posOffset>
                </wp:positionH>
                <wp:positionV relativeFrom="paragraph">
                  <wp:posOffset>114300</wp:posOffset>
                </wp:positionV>
                <wp:extent cx="2209800" cy="1857375"/>
                <wp:effectExtent l="9525" t="9525" r="9525" b="9525"/>
                <wp:wrapNone/>
                <wp:docPr id="24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857375"/>
                        </a:xfrm>
                        <a:prstGeom prst="rect">
                          <a:avLst/>
                        </a:prstGeom>
                        <a:solidFill>
                          <a:srgbClr val="FFFFFF"/>
                        </a:solidFill>
                        <a:ln w="9525">
                          <a:solidFill>
                            <a:srgbClr val="00B050"/>
                          </a:solidFill>
                          <a:miter lim="800000"/>
                          <a:headEnd/>
                          <a:tailEnd/>
                        </a:ln>
                      </wps:spPr>
                      <wps:txbx>
                        <w:txbxContent>
                          <w:p w:rsidR="00525F40" w:rsidRPr="00643C0F" w:rsidRDefault="00525F40" w:rsidP="00643C0F">
                            <w:pPr>
                              <w:jc w:val="both"/>
                              <w:rPr>
                                <w:color w:val="00B050"/>
                                <w:sz w:val="18"/>
                                <w:szCs w:val="18"/>
                              </w:rPr>
                            </w:pPr>
                            <w:proofErr w:type="spellStart"/>
                            <w:r>
                              <w:rPr>
                                <w:color w:val="00B050"/>
                                <w:sz w:val="18"/>
                                <w:szCs w:val="18"/>
                              </w:rPr>
                              <w:t>TrnastI</w:t>
                            </w:r>
                            <w:proofErr w:type="spellEnd"/>
                            <w:r>
                              <w:rPr>
                                <w:color w:val="00B050"/>
                                <w:sz w:val="18"/>
                                <w:szCs w:val="18"/>
                              </w:rPr>
                              <w:t xml:space="preserve"> odrastek, PROCESSUS SPINOSUS so med seboj povezani z </w:t>
                            </w:r>
                            <w:proofErr w:type="spellStart"/>
                            <w:r>
                              <w:rPr>
                                <w:color w:val="00B050"/>
                                <w:sz w:val="18"/>
                                <w:szCs w:val="18"/>
                              </w:rPr>
                              <w:t>interspinalnimi</w:t>
                            </w:r>
                            <w:proofErr w:type="spellEnd"/>
                            <w:r>
                              <w:rPr>
                                <w:color w:val="00B050"/>
                                <w:sz w:val="18"/>
                                <w:szCs w:val="18"/>
                              </w:rPr>
                              <w:t xml:space="preserve">, LIGG. INTERSPINALIA in </w:t>
                            </w:r>
                            <w:proofErr w:type="spellStart"/>
                            <w:r>
                              <w:rPr>
                                <w:color w:val="00B050"/>
                                <w:sz w:val="18"/>
                                <w:szCs w:val="18"/>
                              </w:rPr>
                              <w:t>supraspinalnimi</w:t>
                            </w:r>
                            <w:proofErr w:type="spellEnd"/>
                            <w:r>
                              <w:rPr>
                                <w:color w:val="00B050"/>
                                <w:sz w:val="18"/>
                                <w:szCs w:val="18"/>
                              </w:rPr>
                              <w:t xml:space="preserve"> vezmi, LIGG. SUPRASPINALIA. Prvi potekajo od spodnjega roba zgornjega trna do sosednjega spodnjega. </w:t>
                            </w:r>
                            <w:proofErr w:type="spellStart"/>
                            <w:r>
                              <w:rPr>
                                <w:color w:val="00B050"/>
                                <w:sz w:val="18"/>
                                <w:szCs w:val="18"/>
                              </w:rPr>
                              <w:t>Supraspinalne</w:t>
                            </w:r>
                            <w:proofErr w:type="spellEnd"/>
                            <w:r>
                              <w:rPr>
                                <w:color w:val="00B050"/>
                                <w:sz w:val="18"/>
                                <w:szCs w:val="18"/>
                              </w:rPr>
                              <w:t xml:space="preserve"> vezi so dolgi </w:t>
                            </w:r>
                            <w:proofErr w:type="spellStart"/>
                            <w:r>
                              <w:rPr>
                                <w:color w:val="00B050"/>
                                <w:sz w:val="18"/>
                                <w:szCs w:val="18"/>
                              </w:rPr>
                              <w:t>veziivasti</w:t>
                            </w:r>
                            <w:proofErr w:type="spellEnd"/>
                            <w:r>
                              <w:rPr>
                                <w:color w:val="00B050"/>
                                <w:sz w:val="18"/>
                                <w:szCs w:val="18"/>
                              </w:rPr>
                              <w:t xml:space="preserve"> snopi, ki vsebujejo malo elastičnih vlaken. Vez povezuje vrhove trnastih odrastkov in je razpeta vzdolž cele hrbtenice od sedmega vretenca (C7) do križnice.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1" type="#_x0000_t202" style="position:absolute;left:0;text-align:left;margin-left:4.15pt;margin-top:9pt;width:174pt;height:146.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" strokecolor="#00b050">
                <v:textbox>
                  <w:txbxContent>
                    <w:p w:rsidR="00525F40" w:rsidRPr="00643C0F" w:rsidRDefault="00525F40" w:rsidP="00643C0F">
                      <w:pPr>
                        <w:jc w:val="both"/>
                        <w:rPr>
                          <w:color w:val="00B050"/>
                          <w:sz w:val="18"/>
                          <w:szCs w:val="18"/>
                        </w:rPr>
                      </w:pPr>
                      <w:proofErr w:type="spellStart"/>
                      <w:r>
                        <w:rPr>
                          <w:color w:val="00B050"/>
                          <w:sz w:val="18"/>
                          <w:szCs w:val="18"/>
                        </w:rPr>
                        <w:t>TrnastI</w:t>
                      </w:r>
                      <w:proofErr w:type="spellEnd"/>
                      <w:r>
                        <w:rPr>
                          <w:color w:val="00B050"/>
                          <w:sz w:val="18"/>
                          <w:szCs w:val="18"/>
                        </w:rPr>
                        <w:t xml:space="preserve"> odrastek, PROCESSUS SPINOSUS so med seboj povezani z </w:t>
                      </w:r>
                      <w:proofErr w:type="spellStart"/>
                      <w:r>
                        <w:rPr>
                          <w:color w:val="00B050"/>
                          <w:sz w:val="18"/>
                          <w:szCs w:val="18"/>
                        </w:rPr>
                        <w:t>interspinalnimi</w:t>
                      </w:r>
                      <w:proofErr w:type="spellEnd"/>
                      <w:r>
                        <w:rPr>
                          <w:color w:val="00B050"/>
                          <w:sz w:val="18"/>
                          <w:szCs w:val="18"/>
                        </w:rPr>
                        <w:t xml:space="preserve">, LIGG. INTERSPINALIA in </w:t>
                      </w:r>
                      <w:proofErr w:type="spellStart"/>
                      <w:r>
                        <w:rPr>
                          <w:color w:val="00B050"/>
                          <w:sz w:val="18"/>
                          <w:szCs w:val="18"/>
                        </w:rPr>
                        <w:t>supraspinalnimi</w:t>
                      </w:r>
                      <w:proofErr w:type="spellEnd"/>
                      <w:r>
                        <w:rPr>
                          <w:color w:val="00B050"/>
                          <w:sz w:val="18"/>
                          <w:szCs w:val="18"/>
                        </w:rPr>
                        <w:t xml:space="preserve"> vezmi, LIGG. SUPRASPINALIA. Prvi potekajo od spodnjega roba zgornjega trna do sosednjega spodnjega. </w:t>
                      </w:r>
                      <w:proofErr w:type="spellStart"/>
                      <w:r>
                        <w:rPr>
                          <w:color w:val="00B050"/>
                          <w:sz w:val="18"/>
                          <w:szCs w:val="18"/>
                        </w:rPr>
                        <w:t>Supraspinalne</w:t>
                      </w:r>
                      <w:proofErr w:type="spellEnd"/>
                      <w:r>
                        <w:rPr>
                          <w:color w:val="00B050"/>
                          <w:sz w:val="18"/>
                          <w:szCs w:val="18"/>
                        </w:rPr>
                        <w:t xml:space="preserve"> vezi so dolgi </w:t>
                      </w:r>
                      <w:proofErr w:type="spellStart"/>
                      <w:r>
                        <w:rPr>
                          <w:color w:val="00B050"/>
                          <w:sz w:val="18"/>
                          <w:szCs w:val="18"/>
                        </w:rPr>
                        <w:t>veziivasti</w:t>
                      </w:r>
                      <w:proofErr w:type="spellEnd"/>
                      <w:r>
                        <w:rPr>
                          <w:color w:val="00B050"/>
                          <w:sz w:val="18"/>
                          <w:szCs w:val="18"/>
                        </w:rPr>
                        <w:t xml:space="preserve"> snopi, ki vsebujejo malo elastičnih vlaken. Vez povezuje vrhove trnastih odrastkov in je razpeta vzdolž cele hrbtenice od sedmega vretenca (C7) do križnice.</w:t>
                      </w:r>
                    </w:p>
                  </w:txbxContent>
                </v:textbox>
              </v:shape>
            </w:pict>
          </mc:Fallback>
        </mc:AlternateContent>
      </w:r>
    </w:p>
    <w:p w:rsidR="00643C0F" w:rsidRDefault="00B528FA" w:rsidP="00643C0F">
      <w:pPr>
        <w:pBdr>
          <w:bottom w:val="single" w:sz="4" w:space="1" w:color="auto"/>
        </w:pBdr>
        <w:jc w:val="both"/>
      </w:pPr>
      <w:r>
        <w:rPr>
          <w:noProof/>
          <w:lang w:eastAsia="sl-SI"/>
        </w:rPr>
        <mc:AlternateContent>
          <mc:Choice Requires="wps">
            <w:drawing>
              <wp:anchor distT="0" distB="0" distL="114300" distR="114300" simplePos="0" relativeHeight="251700224" behindDoc="0" locked="0" layoutInCell="1" allowOverlap="1">
                <wp:simplePos x="0" y="0"/>
                <wp:positionH relativeFrom="column">
                  <wp:posOffset>4634230</wp:posOffset>
                </wp:positionH>
                <wp:positionV relativeFrom="paragraph">
                  <wp:posOffset>48260</wp:posOffset>
                </wp:positionV>
                <wp:extent cx="266700" cy="314325"/>
                <wp:effectExtent l="9525" t="9525" r="9525" b="9525"/>
                <wp:wrapNone/>
                <wp:docPr id="242"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364.9pt;margin-top:3.8pt;width:21pt;height:24.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"/>
            </w:pict>
          </mc:Fallback>
        </mc:AlternateContent>
      </w:r>
    </w:p>
    <w:p w:rsidR="00643C0F" w:rsidRDefault="00643C0F" w:rsidP="00643C0F">
      <w:pPr>
        <w:pBdr>
          <w:bottom w:val="single" w:sz="4" w:space="1" w:color="auto"/>
        </w:pBdr>
        <w:jc w:val="both"/>
      </w:pPr>
    </w:p>
    <w:p w:rsidR="00643C0F" w:rsidRDefault="00643C0F" w:rsidP="00643C0F">
      <w:pPr>
        <w:pBdr>
          <w:bottom w:val="single" w:sz="4" w:space="1" w:color="auto"/>
        </w:pBdr>
        <w:jc w:val="both"/>
      </w:pPr>
    </w:p>
    <w:p w:rsidR="00643C0F" w:rsidRDefault="00643C0F" w:rsidP="00643C0F">
      <w:pPr>
        <w:pBdr>
          <w:bottom w:val="single" w:sz="4" w:space="1" w:color="auto"/>
        </w:pBdr>
        <w:jc w:val="both"/>
      </w:pPr>
    </w:p>
    <w:p w:rsidR="00B23D93" w:rsidRDefault="00B528FA" w:rsidP="00643C0F">
      <w:pPr>
        <w:pBdr>
          <w:bottom w:val="single" w:sz="4" w:space="1" w:color="auto"/>
        </w:pBdr>
        <w:jc w:val="both"/>
      </w:pPr>
      <w:r>
        <w:rPr>
          <w:noProof/>
          <w:lang w:eastAsia="sl-SI"/>
        </w:rPr>
        <mc:AlternateContent>
          <mc:Choice Requires="wps">
            <w:drawing>
              <wp:anchor distT="0" distB="0" distL="114300" distR="114300" simplePos="0" relativeHeight="251701248" behindDoc="0" locked="0" layoutInCell="1" allowOverlap="1">
                <wp:simplePos x="0" y="0"/>
                <wp:positionH relativeFrom="column">
                  <wp:posOffset>2805430</wp:posOffset>
                </wp:positionH>
                <wp:positionV relativeFrom="paragraph">
                  <wp:posOffset>117475</wp:posOffset>
                </wp:positionV>
                <wp:extent cx="2581275" cy="238125"/>
                <wp:effectExtent l="9525" t="9525" r="9525" b="9525"/>
                <wp:wrapNone/>
                <wp:docPr id="2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38125"/>
                        </a:xfrm>
                        <a:prstGeom prst="rect">
                          <a:avLst/>
                        </a:prstGeom>
                        <a:solidFill>
                          <a:srgbClr val="FFFFFF"/>
                        </a:solidFill>
                        <a:ln w="9525">
                          <a:solidFill>
                            <a:srgbClr val="000000"/>
                          </a:solidFill>
                          <a:miter lim="800000"/>
                          <a:headEnd/>
                          <a:tailEnd/>
                        </a:ln>
                      </wps:spPr>
                      <wps:txbx>
                        <w:txbxContent>
                          <w:p w:rsidR="00525F40" w:rsidRDefault="00525F40">
                            <w:r>
                              <w:t>DVE SOSEDNJI VRETENCI IZ LEVE STRANI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62" type="#_x0000_t202" style="position:absolute;left:0;text-align:left;margin-left:220.9pt;margin-top:9.25pt;width:203.25pt;height:18.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">
                <v:textbox>
                  <w:txbxContent>
                    <w:p w:rsidR="00525F40" w:rsidRDefault="00525F40">
                      <w:r>
                        <w:t>DVE SOSEDNJI VRETENCI IZ LEVE STRANI</w:t>
                      </w:r>
                    </w:p>
                  </w:txbxContent>
                </v:textbox>
              </v:shape>
            </w:pict>
          </mc:Fallback>
        </mc:AlternateContent>
      </w:r>
    </w:p>
    <w:p w:rsidR="00B23D93" w:rsidRDefault="00B23D93" w:rsidP="00643C0F">
      <w:pPr>
        <w:pBdr>
          <w:bottom w:val="single" w:sz="4" w:space="1" w:color="auto"/>
        </w:pBdr>
        <w:jc w:val="both"/>
      </w:pPr>
    </w:p>
    <w:p w:rsidR="006A03CE" w:rsidRPr="00547611" w:rsidRDefault="00B528FA" w:rsidP="00444D06">
      <w:pPr>
        <w:jc w:val="both"/>
        <w:rPr>
          <w:b/>
        </w:rPr>
      </w:pPr>
      <w:r>
        <w:rPr>
          <w:b/>
          <w:noProof/>
          <w:lang w:eastAsia="sl-SI"/>
        </w:rPr>
        <mc:AlternateContent>
          <mc:Choice Requires="wps">
            <w:drawing>
              <wp:anchor distT="0" distB="0" distL="114300" distR="114300" simplePos="0" relativeHeight="251703296" behindDoc="0" locked="0" layoutInCell="1" allowOverlap="1">
                <wp:simplePos x="0" y="0"/>
                <wp:positionH relativeFrom="column">
                  <wp:posOffset>1519555</wp:posOffset>
                </wp:positionH>
                <wp:positionV relativeFrom="paragraph">
                  <wp:posOffset>176530</wp:posOffset>
                </wp:positionV>
                <wp:extent cx="1076325" cy="390525"/>
                <wp:effectExtent l="9525" t="9525" r="9525" b="9525"/>
                <wp:wrapNone/>
                <wp:docPr id="240"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39052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119.65pt;margin-top:13.9pt;width:84.75pt;height:30.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" strokecolor="#00b0f0"/>
            </w:pict>
          </mc:Fallback>
        </mc:AlternateContent>
      </w:r>
      <w:r>
        <w:rPr>
          <w:b/>
          <w:noProof/>
          <w:lang w:eastAsia="sl-SI"/>
        </w:rPr>
        <mc:AlternateContent>
          <mc:Choice Requires="wps">
            <w:drawing>
              <wp:anchor distT="0" distB="0" distL="114300" distR="114300" simplePos="0" relativeHeight="251702272" behindDoc="0" locked="0" layoutInCell="1" allowOverlap="1">
                <wp:simplePos x="0" y="0"/>
                <wp:positionH relativeFrom="column">
                  <wp:posOffset>2595880</wp:posOffset>
                </wp:positionH>
                <wp:positionV relativeFrom="paragraph">
                  <wp:posOffset>300355</wp:posOffset>
                </wp:positionV>
                <wp:extent cx="3009900" cy="542925"/>
                <wp:effectExtent l="9525" t="9525" r="9525" b="9525"/>
                <wp:wrapNone/>
                <wp:docPr id="23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542925"/>
                        </a:xfrm>
                        <a:prstGeom prst="rect">
                          <a:avLst/>
                        </a:prstGeom>
                        <a:solidFill>
                          <a:srgbClr val="FFFFFF"/>
                        </a:solidFill>
                        <a:ln w="9525">
                          <a:solidFill>
                            <a:srgbClr val="00B0F0"/>
                          </a:solidFill>
                          <a:miter lim="800000"/>
                          <a:headEnd/>
                          <a:tailEnd/>
                        </a:ln>
                      </wps:spPr>
                      <wps:txbx>
                        <w:txbxContent>
                          <w:p w:rsidR="00525F40" w:rsidRPr="00F075B9" w:rsidRDefault="00525F40" w:rsidP="00F075B9">
                            <w:pPr>
                              <w:jc w:val="both"/>
                              <w:rPr>
                                <w:color w:val="00B0F0"/>
                                <w:sz w:val="18"/>
                                <w:szCs w:val="18"/>
                              </w:rPr>
                            </w:pPr>
                            <w:r w:rsidRPr="00F075B9">
                              <w:rPr>
                                <w:color w:val="00B0F0"/>
                                <w:sz w:val="18"/>
                                <w:szCs w:val="18"/>
                              </w:rPr>
                              <w:t xml:space="preserve">PRAVILNA TRDITEV: </w:t>
                            </w:r>
                            <w:proofErr w:type="spellStart"/>
                            <w:r w:rsidRPr="00F075B9">
                              <w:rPr>
                                <w:color w:val="00B0F0"/>
                                <w:sz w:val="18"/>
                                <w:szCs w:val="18"/>
                              </w:rPr>
                              <w:t>Art</w:t>
                            </w:r>
                            <w:proofErr w:type="spellEnd"/>
                            <w:r w:rsidRPr="00F075B9">
                              <w:rPr>
                                <w:color w:val="00B0F0"/>
                                <w:sz w:val="18"/>
                                <w:szCs w:val="18"/>
                              </w:rPr>
                              <w:t xml:space="preserve">. </w:t>
                            </w:r>
                            <w:proofErr w:type="spellStart"/>
                            <w:r w:rsidRPr="00F075B9">
                              <w:rPr>
                                <w:color w:val="00B0F0"/>
                                <w:sz w:val="18"/>
                                <w:szCs w:val="18"/>
                              </w:rPr>
                              <w:t>Carpometacarpea</w:t>
                            </w:r>
                            <w:proofErr w:type="spellEnd"/>
                            <w:r w:rsidRPr="00F075B9">
                              <w:rPr>
                                <w:color w:val="00B0F0"/>
                                <w:sz w:val="18"/>
                                <w:szCs w:val="18"/>
                              </w:rPr>
                              <w:t xml:space="preserve"> </w:t>
                            </w:r>
                            <w:proofErr w:type="spellStart"/>
                            <w:r w:rsidRPr="00F075B9">
                              <w:rPr>
                                <w:color w:val="00B0F0"/>
                                <w:sz w:val="18"/>
                                <w:szCs w:val="18"/>
                              </w:rPr>
                              <w:t>pollicis</w:t>
                            </w:r>
                            <w:proofErr w:type="spellEnd"/>
                            <w:r w:rsidRPr="00F075B9">
                              <w:rPr>
                                <w:color w:val="00B0F0"/>
                                <w:sz w:val="18"/>
                                <w:szCs w:val="18"/>
                              </w:rPr>
                              <w:t xml:space="preserve"> povezuje os </w:t>
                            </w:r>
                            <w:proofErr w:type="spellStart"/>
                            <w:r w:rsidRPr="00F075B9">
                              <w:rPr>
                                <w:color w:val="00B0F0"/>
                                <w:sz w:val="18"/>
                                <w:szCs w:val="18"/>
                              </w:rPr>
                              <w:t>trapezium</w:t>
                            </w:r>
                            <w:proofErr w:type="spellEnd"/>
                            <w:r w:rsidRPr="00F075B9">
                              <w:rPr>
                                <w:color w:val="00B0F0"/>
                                <w:sz w:val="18"/>
                                <w:szCs w:val="18"/>
                              </w:rPr>
                              <w:t xml:space="preserve"> in baze prve </w:t>
                            </w:r>
                            <w:proofErr w:type="spellStart"/>
                            <w:r w:rsidRPr="00F075B9">
                              <w:rPr>
                                <w:color w:val="00B0F0"/>
                                <w:sz w:val="18"/>
                                <w:szCs w:val="18"/>
                              </w:rPr>
                              <w:t>metatarzale</w:t>
                            </w:r>
                            <w:proofErr w:type="spellEnd"/>
                            <w:r w:rsidRPr="00F075B9">
                              <w:rPr>
                                <w:color w:val="00B0F0"/>
                                <w:sz w:val="18"/>
                                <w:szCs w:val="18"/>
                              </w:rPr>
                              <w:t>, ter je po mehaniki sedlast sklep.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3" type="#_x0000_t202" style="position:absolute;left:0;text-align:left;margin-left:204.4pt;margin-top:23.65pt;width:237pt;height:42.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" strokecolor="#00b0f0">
                <v:textbox>
                  <w:txbxContent>
                    <w:p w:rsidR="00525F40" w:rsidRPr="00F075B9" w:rsidRDefault="00525F40" w:rsidP="00F075B9">
                      <w:pPr>
                        <w:jc w:val="both"/>
                        <w:rPr>
                          <w:color w:val="00B0F0"/>
                          <w:sz w:val="18"/>
                          <w:szCs w:val="18"/>
                        </w:rPr>
                      </w:pPr>
                      <w:r w:rsidRPr="00F075B9">
                        <w:rPr>
                          <w:color w:val="00B0F0"/>
                          <w:sz w:val="18"/>
                          <w:szCs w:val="18"/>
                        </w:rPr>
                        <w:t xml:space="preserve">PRAVILNA TRDITEV: </w:t>
                      </w:r>
                      <w:proofErr w:type="spellStart"/>
                      <w:r w:rsidRPr="00F075B9">
                        <w:rPr>
                          <w:color w:val="00B0F0"/>
                          <w:sz w:val="18"/>
                          <w:szCs w:val="18"/>
                        </w:rPr>
                        <w:t>Art</w:t>
                      </w:r>
                      <w:proofErr w:type="spellEnd"/>
                      <w:r w:rsidRPr="00F075B9">
                        <w:rPr>
                          <w:color w:val="00B0F0"/>
                          <w:sz w:val="18"/>
                          <w:szCs w:val="18"/>
                        </w:rPr>
                        <w:t xml:space="preserve">. </w:t>
                      </w:r>
                      <w:proofErr w:type="spellStart"/>
                      <w:r w:rsidRPr="00F075B9">
                        <w:rPr>
                          <w:color w:val="00B0F0"/>
                          <w:sz w:val="18"/>
                          <w:szCs w:val="18"/>
                        </w:rPr>
                        <w:t>Carpometacarpea</w:t>
                      </w:r>
                      <w:proofErr w:type="spellEnd"/>
                      <w:r w:rsidRPr="00F075B9">
                        <w:rPr>
                          <w:color w:val="00B0F0"/>
                          <w:sz w:val="18"/>
                          <w:szCs w:val="18"/>
                        </w:rPr>
                        <w:t xml:space="preserve"> </w:t>
                      </w:r>
                      <w:proofErr w:type="spellStart"/>
                      <w:r w:rsidRPr="00F075B9">
                        <w:rPr>
                          <w:color w:val="00B0F0"/>
                          <w:sz w:val="18"/>
                          <w:szCs w:val="18"/>
                        </w:rPr>
                        <w:t>pollicis</w:t>
                      </w:r>
                      <w:proofErr w:type="spellEnd"/>
                      <w:r w:rsidRPr="00F075B9">
                        <w:rPr>
                          <w:color w:val="00B0F0"/>
                          <w:sz w:val="18"/>
                          <w:szCs w:val="18"/>
                        </w:rPr>
                        <w:t xml:space="preserve"> povezuje os </w:t>
                      </w:r>
                      <w:proofErr w:type="spellStart"/>
                      <w:r w:rsidRPr="00F075B9">
                        <w:rPr>
                          <w:color w:val="00B0F0"/>
                          <w:sz w:val="18"/>
                          <w:szCs w:val="18"/>
                        </w:rPr>
                        <w:t>trapezium</w:t>
                      </w:r>
                      <w:proofErr w:type="spellEnd"/>
                      <w:r w:rsidRPr="00F075B9">
                        <w:rPr>
                          <w:color w:val="00B0F0"/>
                          <w:sz w:val="18"/>
                          <w:szCs w:val="18"/>
                        </w:rPr>
                        <w:t xml:space="preserve"> in baze prve </w:t>
                      </w:r>
                      <w:proofErr w:type="spellStart"/>
                      <w:r w:rsidRPr="00F075B9">
                        <w:rPr>
                          <w:color w:val="00B0F0"/>
                          <w:sz w:val="18"/>
                          <w:szCs w:val="18"/>
                        </w:rPr>
                        <w:t>metatarzale</w:t>
                      </w:r>
                      <w:proofErr w:type="spellEnd"/>
                      <w:r w:rsidRPr="00F075B9">
                        <w:rPr>
                          <w:color w:val="00B0F0"/>
                          <w:sz w:val="18"/>
                          <w:szCs w:val="18"/>
                        </w:rPr>
                        <w:t>, ter je po mehaniki sedlast sklep.</w:t>
                      </w:r>
                    </w:p>
                  </w:txbxContent>
                </v:textbox>
              </v:shape>
            </w:pict>
          </mc:Fallback>
        </mc:AlternateContent>
      </w:r>
      <w:proofErr w:type="spellStart"/>
      <w:r w:rsidR="006A03CE" w:rsidRPr="00547611">
        <w:rPr>
          <w:b/>
        </w:rPr>
        <w:t>Art</w:t>
      </w:r>
      <w:proofErr w:type="spellEnd"/>
      <w:r w:rsidR="006A03CE" w:rsidRPr="00547611">
        <w:rPr>
          <w:b/>
        </w:rPr>
        <w:t xml:space="preserve">. </w:t>
      </w:r>
      <w:proofErr w:type="spellStart"/>
      <w:r w:rsidR="006A03CE" w:rsidRPr="00547611">
        <w:rPr>
          <w:b/>
        </w:rPr>
        <w:t>Carpometacarpea</w:t>
      </w:r>
      <w:proofErr w:type="spellEnd"/>
      <w:r w:rsidR="000A48E8">
        <w:rPr>
          <w:b/>
        </w:rPr>
        <w:t xml:space="preserve"> </w:t>
      </w:r>
      <w:proofErr w:type="spellStart"/>
      <w:r w:rsidR="006A03CE" w:rsidRPr="00F075B9">
        <w:rPr>
          <w:b/>
          <w:color w:val="00B0F0"/>
          <w:u w:val="single"/>
        </w:rPr>
        <w:t>indicis</w:t>
      </w:r>
      <w:proofErr w:type="spellEnd"/>
      <w:r w:rsidR="006A03CE" w:rsidRPr="00547611">
        <w:rPr>
          <w:b/>
        </w:rPr>
        <w:t xml:space="preserve"> povezuje os </w:t>
      </w:r>
      <w:proofErr w:type="spellStart"/>
      <w:r w:rsidR="006A03CE" w:rsidRPr="00547611">
        <w:rPr>
          <w:b/>
        </w:rPr>
        <w:t>trapezium</w:t>
      </w:r>
      <w:proofErr w:type="spellEnd"/>
      <w:r w:rsidR="006A03CE" w:rsidRPr="00547611">
        <w:rPr>
          <w:b/>
        </w:rPr>
        <w:t xml:space="preserve"> in bazo prve </w:t>
      </w:r>
      <w:proofErr w:type="spellStart"/>
      <w:r w:rsidR="006A03CE" w:rsidRPr="00547611">
        <w:rPr>
          <w:b/>
        </w:rPr>
        <w:t>metatarzale</w:t>
      </w:r>
      <w:proofErr w:type="spellEnd"/>
      <w:r w:rsidR="006A03CE" w:rsidRPr="00547611">
        <w:rPr>
          <w:b/>
        </w:rPr>
        <w:t>, ter je po mehaniki sedlast sklep.</w:t>
      </w:r>
    </w:p>
    <w:p w:rsidR="006A03CE" w:rsidRDefault="006A03CE" w:rsidP="00F046FE">
      <w:pPr>
        <w:pStyle w:val="Odstavekseznama"/>
        <w:numPr>
          <w:ilvl w:val="0"/>
          <w:numId w:val="10"/>
        </w:numPr>
        <w:jc w:val="both"/>
      </w:pPr>
      <w:r>
        <w:t>Trditev drži v celoti.</w:t>
      </w:r>
    </w:p>
    <w:p w:rsidR="006A03CE" w:rsidRDefault="006A03CE" w:rsidP="00F046FE">
      <w:pPr>
        <w:pStyle w:val="Odstavekseznama"/>
        <w:numPr>
          <w:ilvl w:val="0"/>
          <w:numId w:val="10"/>
        </w:numPr>
        <w:jc w:val="both"/>
      </w:pPr>
      <w:r>
        <w:t>Drži samo prvi del trditve.</w:t>
      </w:r>
    </w:p>
    <w:p w:rsidR="006A03CE" w:rsidRDefault="00B528FA" w:rsidP="00F046FE">
      <w:pPr>
        <w:pStyle w:val="Odstavekseznama"/>
        <w:numPr>
          <w:ilvl w:val="0"/>
          <w:numId w:val="10"/>
        </w:numPr>
        <w:jc w:val="both"/>
      </w:pPr>
      <w:r>
        <w:rPr>
          <w:noProof/>
          <w:lang w:eastAsia="sl-SI"/>
        </w:rPr>
        <mc:AlternateContent>
          <mc:Choice Requires="wps">
            <w:drawing>
              <wp:anchor distT="0" distB="0" distL="114300" distR="114300" simplePos="0" relativeHeight="251704320" behindDoc="0" locked="0" layoutInCell="1" allowOverlap="1">
                <wp:simplePos x="0" y="0"/>
                <wp:positionH relativeFrom="column">
                  <wp:posOffset>2595880</wp:posOffset>
                </wp:positionH>
                <wp:positionV relativeFrom="paragraph">
                  <wp:posOffset>64770</wp:posOffset>
                </wp:positionV>
                <wp:extent cx="3009900" cy="590550"/>
                <wp:effectExtent l="9525" t="9525" r="9525" b="9525"/>
                <wp:wrapNone/>
                <wp:docPr id="23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590550"/>
                        </a:xfrm>
                        <a:prstGeom prst="rect">
                          <a:avLst/>
                        </a:prstGeom>
                        <a:solidFill>
                          <a:srgbClr val="FFFFFF"/>
                        </a:solidFill>
                        <a:ln w="9525">
                          <a:solidFill>
                            <a:srgbClr val="00B050"/>
                          </a:solidFill>
                          <a:miter lim="800000"/>
                          <a:headEnd/>
                          <a:tailEnd/>
                        </a:ln>
                      </wps:spPr>
                      <wps:txbx>
                        <w:txbxContent>
                          <w:p w:rsidR="00525F40" w:rsidRPr="00F075B9" w:rsidRDefault="00525F40" w:rsidP="00F075B9">
                            <w:pPr>
                              <w:jc w:val="both"/>
                              <w:rPr>
                                <w:color w:val="00B050"/>
                                <w:sz w:val="18"/>
                                <w:szCs w:val="18"/>
                              </w:rPr>
                            </w:pPr>
                            <w:proofErr w:type="spellStart"/>
                            <w:r>
                              <w:rPr>
                                <w:color w:val="00B050"/>
                                <w:sz w:val="18"/>
                                <w:szCs w:val="18"/>
                              </w:rPr>
                              <w:t>Art</w:t>
                            </w:r>
                            <w:proofErr w:type="spellEnd"/>
                            <w:r>
                              <w:rPr>
                                <w:color w:val="00B050"/>
                                <w:sz w:val="18"/>
                                <w:szCs w:val="18"/>
                              </w:rPr>
                              <w:t xml:space="preserve">. </w:t>
                            </w:r>
                            <w:proofErr w:type="spellStart"/>
                            <w:r>
                              <w:rPr>
                                <w:color w:val="00B050"/>
                                <w:sz w:val="18"/>
                                <w:szCs w:val="18"/>
                              </w:rPr>
                              <w:t>Carpometacarpea</w:t>
                            </w:r>
                            <w:proofErr w:type="spellEnd"/>
                            <w:r>
                              <w:rPr>
                                <w:color w:val="00B050"/>
                                <w:sz w:val="18"/>
                                <w:szCs w:val="18"/>
                              </w:rPr>
                              <w:t xml:space="preserve"> </w:t>
                            </w:r>
                            <w:proofErr w:type="spellStart"/>
                            <w:r>
                              <w:rPr>
                                <w:color w:val="00B050"/>
                                <w:sz w:val="18"/>
                                <w:szCs w:val="18"/>
                              </w:rPr>
                              <w:t>indicis</w:t>
                            </w:r>
                            <w:proofErr w:type="spellEnd"/>
                            <w:r>
                              <w:rPr>
                                <w:color w:val="00B050"/>
                                <w:sz w:val="18"/>
                                <w:szCs w:val="18"/>
                              </w:rPr>
                              <w:t xml:space="preserve"> ne obstaja, pač pa se mu reče </w:t>
                            </w:r>
                            <w:proofErr w:type="spellStart"/>
                            <w:r>
                              <w:rPr>
                                <w:color w:val="00B050"/>
                                <w:sz w:val="18"/>
                                <w:szCs w:val="18"/>
                              </w:rPr>
                              <w:t>art</w:t>
                            </w:r>
                            <w:proofErr w:type="spellEnd"/>
                            <w:r>
                              <w:rPr>
                                <w:color w:val="00B050"/>
                                <w:sz w:val="18"/>
                                <w:szCs w:val="18"/>
                              </w:rPr>
                              <w:t xml:space="preserve">. </w:t>
                            </w:r>
                            <w:proofErr w:type="spellStart"/>
                            <w:r>
                              <w:rPr>
                                <w:color w:val="00B050"/>
                                <w:sz w:val="18"/>
                                <w:szCs w:val="18"/>
                              </w:rPr>
                              <w:t>Carpometacarpea</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 PALČEV KARPOMETAKARPALNI SKLEP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4" type="#_x0000_t202" style="position:absolute;left:0;text-align:left;margin-left:204.4pt;margin-top:5.1pt;width:237pt;height:4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" strokecolor="#00b050">
                <v:textbox>
                  <w:txbxContent>
                    <w:p w:rsidR="00525F40" w:rsidRPr="00F075B9" w:rsidRDefault="00525F40" w:rsidP="00F075B9">
                      <w:pPr>
                        <w:jc w:val="both"/>
                        <w:rPr>
                          <w:color w:val="00B050"/>
                          <w:sz w:val="18"/>
                          <w:szCs w:val="18"/>
                        </w:rPr>
                      </w:pPr>
                      <w:proofErr w:type="spellStart"/>
                      <w:r>
                        <w:rPr>
                          <w:color w:val="00B050"/>
                          <w:sz w:val="18"/>
                          <w:szCs w:val="18"/>
                        </w:rPr>
                        <w:t>Art</w:t>
                      </w:r>
                      <w:proofErr w:type="spellEnd"/>
                      <w:r>
                        <w:rPr>
                          <w:color w:val="00B050"/>
                          <w:sz w:val="18"/>
                          <w:szCs w:val="18"/>
                        </w:rPr>
                        <w:t xml:space="preserve">. </w:t>
                      </w:r>
                      <w:proofErr w:type="spellStart"/>
                      <w:r>
                        <w:rPr>
                          <w:color w:val="00B050"/>
                          <w:sz w:val="18"/>
                          <w:szCs w:val="18"/>
                        </w:rPr>
                        <w:t>Carpometacarpea</w:t>
                      </w:r>
                      <w:proofErr w:type="spellEnd"/>
                      <w:r>
                        <w:rPr>
                          <w:color w:val="00B050"/>
                          <w:sz w:val="18"/>
                          <w:szCs w:val="18"/>
                        </w:rPr>
                        <w:t xml:space="preserve"> </w:t>
                      </w:r>
                      <w:proofErr w:type="spellStart"/>
                      <w:r>
                        <w:rPr>
                          <w:color w:val="00B050"/>
                          <w:sz w:val="18"/>
                          <w:szCs w:val="18"/>
                        </w:rPr>
                        <w:t>indicis</w:t>
                      </w:r>
                      <w:proofErr w:type="spellEnd"/>
                      <w:r>
                        <w:rPr>
                          <w:color w:val="00B050"/>
                          <w:sz w:val="18"/>
                          <w:szCs w:val="18"/>
                        </w:rPr>
                        <w:t xml:space="preserve"> ne obstaja, pač pa se mu reče </w:t>
                      </w:r>
                      <w:proofErr w:type="spellStart"/>
                      <w:r>
                        <w:rPr>
                          <w:color w:val="00B050"/>
                          <w:sz w:val="18"/>
                          <w:szCs w:val="18"/>
                        </w:rPr>
                        <w:t>art</w:t>
                      </w:r>
                      <w:proofErr w:type="spellEnd"/>
                      <w:r>
                        <w:rPr>
                          <w:color w:val="00B050"/>
                          <w:sz w:val="18"/>
                          <w:szCs w:val="18"/>
                        </w:rPr>
                        <w:t xml:space="preserve">. </w:t>
                      </w:r>
                      <w:proofErr w:type="spellStart"/>
                      <w:r>
                        <w:rPr>
                          <w:color w:val="00B050"/>
                          <w:sz w:val="18"/>
                          <w:szCs w:val="18"/>
                        </w:rPr>
                        <w:t>Carpometacarpea</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 PALČEV KARPOMETAKARPALNI SKLEP</w:t>
                      </w:r>
                    </w:p>
                  </w:txbxContent>
                </v:textbox>
              </v:shape>
            </w:pict>
          </mc:Fallback>
        </mc:AlternateContent>
      </w:r>
      <w:r w:rsidR="006A03CE">
        <w:t>Drži samo drugi del trditve.</w:t>
      </w:r>
    </w:p>
    <w:p w:rsidR="00F075B9" w:rsidRDefault="006A03CE" w:rsidP="00F075B9">
      <w:pPr>
        <w:pStyle w:val="Odstavekseznama"/>
        <w:numPr>
          <w:ilvl w:val="0"/>
          <w:numId w:val="10"/>
        </w:numPr>
        <w:jc w:val="both"/>
        <w:rPr>
          <w:b/>
          <w:color w:val="00B050"/>
        </w:rPr>
      </w:pPr>
      <w:r w:rsidRPr="00F075B9">
        <w:rPr>
          <w:b/>
          <w:color w:val="00B050"/>
        </w:rPr>
        <w:t>Trditev ne drži v celoti.</w:t>
      </w:r>
    </w:p>
    <w:p w:rsidR="00F075B9" w:rsidRDefault="00F075B9" w:rsidP="00F075B9">
      <w:pPr>
        <w:pBdr>
          <w:bottom w:val="single" w:sz="4" w:space="1" w:color="auto"/>
        </w:pBdr>
        <w:jc w:val="both"/>
        <w:rPr>
          <w:b/>
          <w:color w:val="00B050"/>
        </w:rPr>
      </w:pPr>
    </w:p>
    <w:p w:rsidR="006A03CE" w:rsidRPr="003825C0" w:rsidRDefault="006A03CE" w:rsidP="00444D06">
      <w:pPr>
        <w:jc w:val="both"/>
        <w:rPr>
          <w:b/>
        </w:rPr>
      </w:pPr>
      <w:r w:rsidRPr="003825C0">
        <w:rPr>
          <w:b/>
        </w:rPr>
        <w:lastRenderedPageBreak/>
        <w:t xml:space="preserve">Pri sočasni </w:t>
      </w:r>
      <w:proofErr w:type="spellStart"/>
      <w:r w:rsidRPr="003825C0">
        <w:rPr>
          <w:b/>
        </w:rPr>
        <w:t>kontrakciji</w:t>
      </w:r>
      <w:proofErr w:type="spellEnd"/>
      <w:r w:rsidR="000A48E8">
        <w:rPr>
          <w:b/>
        </w:rPr>
        <w:t xml:space="preserve"> </w:t>
      </w:r>
      <w:proofErr w:type="spellStart"/>
      <w:r w:rsidRPr="003825C0">
        <w:rPr>
          <w:b/>
        </w:rPr>
        <w:t>fleksorjev</w:t>
      </w:r>
      <w:proofErr w:type="spellEnd"/>
      <w:r w:rsidRPr="003825C0">
        <w:rPr>
          <w:b/>
        </w:rPr>
        <w:t xml:space="preserve"> kolka in ledvenih </w:t>
      </w:r>
      <w:proofErr w:type="spellStart"/>
      <w:r w:rsidRPr="003825C0">
        <w:rPr>
          <w:b/>
        </w:rPr>
        <w:t>ekstenzorskih</w:t>
      </w:r>
      <w:proofErr w:type="spellEnd"/>
      <w:r w:rsidRPr="003825C0">
        <w:rPr>
          <w:b/>
        </w:rPr>
        <w:t xml:space="preserve"> mišic se:</w:t>
      </w:r>
    </w:p>
    <w:p w:rsidR="006A03CE" w:rsidRDefault="00443847" w:rsidP="00F046FE">
      <w:pPr>
        <w:pStyle w:val="Odstavekseznama"/>
        <w:numPr>
          <w:ilvl w:val="0"/>
          <w:numId w:val="11"/>
        </w:numPr>
        <w:jc w:val="both"/>
      </w:pPr>
      <w:r>
        <w:rPr>
          <w:noProof/>
          <w:lang w:eastAsia="sl-SI"/>
        </w:rPr>
        <w:drawing>
          <wp:anchor distT="0" distB="0" distL="114300" distR="114300" simplePos="0" relativeHeight="251705344" behindDoc="0" locked="0" layoutInCell="1" allowOverlap="1">
            <wp:simplePos x="0" y="0"/>
            <wp:positionH relativeFrom="margin">
              <wp:posOffset>2847975</wp:posOffset>
            </wp:positionH>
            <wp:positionV relativeFrom="margin">
              <wp:posOffset>471805</wp:posOffset>
            </wp:positionV>
            <wp:extent cx="1005205" cy="1704975"/>
            <wp:effectExtent l="0" t="0" r="0" b="0"/>
            <wp:wrapSquare wrapText="bothSides"/>
            <wp:docPr id="14" name="Slika 14" descr="Hrbtenica - s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rbtenica - sile"/>
                    <pic:cNvPicPr>
                      <a:picLocks noChangeAspect="1" noChangeArrowheads="1"/>
                    </pic:cNvPicPr>
                  </pic:nvPicPr>
                  <pic:blipFill rotWithShape="1">
                    <a:blip r:embed="rId19">
                      <a:extLst>
                        <a:ext uri="{28A0092B-C50C-407E-A947-70E740481C1C}">
                          <a14:useLocalDpi xmlns:a14="http://schemas.microsoft.com/office/drawing/2010/main" val="0"/>
                        </a:ext>
                      </a:extLst>
                    </a:blip>
                    <a:srcRect l="23778" r="47778" b="57534"/>
                    <a:stretch/>
                  </pic:blipFill>
                  <pic:spPr bwMode="auto">
                    <a:xfrm>
                      <a:off x="0" y="0"/>
                      <a:ext cx="1005205" cy="1704975"/>
                    </a:xfrm>
                    <a:prstGeom prst="rect">
                      <a:avLst/>
                    </a:prstGeom>
                    <a:noFill/>
                    <a:ln>
                      <a:noFill/>
                    </a:ln>
                    <a:extLst>
                      <a:ext uri="{53640926-AAD7-44D8-BBD7-CCE9431645EC}">
                        <a14:shadowObscured xmlns:a14="http://schemas.microsoft.com/office/drawing/2010/main"/>
                      </a:ext>
                    </a:extLst>
                  </pic:spPr>
                </pic:pic>
              </a:graphicData>
            </a:graphic>
          </wp:anchor>
        </w:drawing>
      </w:r>
      <w:r w:rsidR="006C21CB">
        <w:t>Medenični naklon poveča</w:t>
      </w:r>
    </w:p>
    <w:p w:rsidR="006A03CE" w:rsidRDefault="006A03CE" w:rsidP="00F046FE">
      <w:pPr>
        <w:pStyle w:val="Odstavekseznama"/>
        <w:numPr>
          <w:ilvl w:val="0"/>
          <w:numId w:val="11"/>
        </w:numPr>
        <w:jc w:val="both"/>
      </w:pPr>
      <w:r>
        <w:t>Medeničn</w:t>
      </w:r>
      <w:r w:rsidR="006C21CB">
        <w:t>i naklon zmanjša</w:t>
      </w:r>
      <w:bookmarkStart w:id="0" w:name="_GoBack"/>
      <w:bookmarkEnd w:id="0"/>
    </w:p>
    <w:p w:rsidR="006A03CE" w:rsidRDefault="00B528FA" w:rsidP="003825C0">
      <w:pPr>
        <w:pStyle w:val="Odstavekseznama"/>
        <w:numPr>
          <w:ilvl w:val="0"/>
          <w:numId w:val="11"/>
        </w:numPr>
        <w:jc w:val="both"/>
        <w:rPr>
          <w:b/>
          <w:color w:val="00B050"/>
        </w:rPr>
      </w:pPr>
      <w:r>
        <w:rPr>
          <w:b/>
          <w:noProof/>
          <w:color w:val="00B050"/>
          <w:lang w:eastAsia="sl-SI"/>
        </w:rPr>
        <mc:AlternateContent>
          <mc:Choice Requires="wps">
            <w:drawing>
              <wp:anchor distT="0" distB="0" distL="114300" distR="114300" simplePos="0" relativeHeight="251709440" behindDoc="0" locked="0" layoutInCell="1" allowOverlap="1">
                <wp:simplePos x="0" y="0"/>
                <wp:positionH relativeFrom="column">
                  <wp:posOffset>4072255</wp:posOffset>
                </wp:positionH>
                <wp:positionV relativeFrom="paragraph">
                  <wp:posOffset>165735</wp:posOffset>
                </wp:positionV>
                <wp:extent cx="800100" cy="238125"/>
                <wp:effectExtent l="9525" t="9525" r="9525" b="9525"/>
                <wp:wrapNone/>
                <wp:docPr id="23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38125"/>
                        </a:xfrm>
                        <a:prstGeom prst="rect">
                          <a:avLst/>
                        </a:prstGeom>
                        <a:solidFill>
                          <a:srgbClr val="FFFFFF"/>
                        </a:solidFill>
                        <a:ln w="9525">
                          <a:solidFill>
                            <a:srgbClr val="00B0F0"/>
                          </a:solidFill>
                          <a:miter lim="800000"/>
                          <a:headEnd/>
                          <a:tailEnd/>
                        </a:ln>
                      </wps:spPr>
                      <wps:txbx>
                        <w:txbxContent>
                          <w:p w:rsidR="00525F40" w:rsidRPr="00443847" w:rsidRDefault="00525F40" w:rsidP="00443847">
                            <w:pPr>
                              <w:rPr>
                                <w:color w:val="00B0F0"/>
                                <w:sz w:val="18"/>
                                <w:szCs w:val="18"/>
                              </w:rPr>
                            </w:pPr>
                            <w:r>
                              <w:rPr>
                                <w:color w:val="00B0F0"/>
                                <w:sz w:val="18"/>
                                <w:szCs w:val="18"/>
                              </w:rPr>
                              <w:t>MEDENICA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65" type="#_x0000_t202" style="position:absolute;left:0;text-align:left;margin-left:320.65pt;margin-top:13.05pt;width:63pt;height:18.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" strokecolor="#00b0f0">
                <v:textbox>
                  <w:txbxContent>
                    <w:p w:rsidR="00525F40" w:rsidRPr="00443847" w:rsidRDefault="00525F40" w:rsidP="00443847">
                      <w:pPr>
                        <w:rPr>
                          <w:color w:val="00B0F0"/>
                          <w:sz w:val="18"/>
                          <w:szCs w:val="18"/>
                        </w:rPr>
                      </w:pPr>
                      <w:r>
                        <w:rPr>
                          <w:color w:val="00B0F0"/>
                          <w:sz w:val="18"/>
                          <w:szCs w:val="18"/>
                        </w:rPr>
                        <w:t>MEDENICA</w:t>
                      </w:r>
                    </w:p>
                  </w:txbxContent>
                </v:textbox>
              </v:shape>
            </w:pict>
          </mc:Fallback>
        </mc:AlternateContent>
      </w:r>
      <w:r>
        <w:rPr>
          <w:b/>
          <w:noProof/>
          <w:color w:val="00B050"/>
          <w:lang w:eastAsia="sl-SI"/>
        </w:rPr>
        <mc:AlternateContent>
          <mc:Choice Requires="wps">
            <w:drawing>
              <wp:anchor distT="0" distB="0" distL="114300" distR="114300" simplePos="0" relativeHeight="251710464" behindDoc="0" locked="0" layoutInCell="1" allowOverlap="1">
                <wp:simplePos x="0" y="0"/>
                <wp:positionH relativeFrom="column">
                  <wp:posOffset>3329305</wp:posOffset>
                </wp:positionH>
                <wp:positionV relativeFrom="paragraph">
                  <wp:posOffset>270510</wp:posOffset>
                </wp:positionV>
                <wp:extent cx="742950" cy="0"/>
                <wp:effectExtent l="19050" t="57150" r="9525" b="57150"/>
                <wp:wrapNone/>
                <wp:docPr id="236"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2950" cy="0"/>
                        </a:xfrm>
                        <a:prstGeom prst="straightConnector1">
                          <a:avLst/>
                        </a:prstGeom>
                        <a:noFill/>
                        <a:ln w="9525">
                          <a:solidFill>
                            <a:srgbClr val="00B0F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262.15pt;margin-top:21.3pt;width:58.5pt;height:0;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" strokecolor="#00b0f0">
                <v:stroke endarrow="block"/>
              </v:shape>
            </w:pict>
          </mc:Fallback>
        </mc:AlternateContent>
      </w:r>
      <w:r>
        <w:rPr>
          <w:b/>
          <w:noProof/>
          <w:color w:val="00B050"/>
          <w:lang w:eastAsia="sl-SI"/>
        </w:rPr>
        <mc:AlternateContent>
          <mc:Choice Requires="wps">
            <w:drawing>
              <wp:anchor distT="0" distB="0" distL="114300" distR="114300" simplePos="0" relativeHeight="251707392" behindDoc="0" locked="0" layoutInCell="1" allowOverlap="1">
                <wp:simplePos x="0" y="0"/>
                <wp:positionH relativeFrom="column">
                  <wp:posOffset>2919730</wp:posOffset>
                </wp:positionH>
                <wp:positionV relativeFrom="paragraph">
                  <wp:posOffset>80010</wp:posOffset>
                </wp:positionV>
                <wp:extent cx="409575" cy="323850"/>
                <wp:effectExtent l="9525" t="9525" r="9525" b="9525"/>
                <wp:wrapNone/>
                <wp:docPr id="235"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23850"/>
                        </a:xfrm>
                        <a:prstGeom prst="flowChartConnector">
                          <a:avLst/>
                        </a:prstGeom>
                        <a:noFill/>
                        <a:ln w="9525">
                          <a:solidFill>
                            <a:srgbClr val="00B0F0"/>
                          </a:solidFill>
                          <a:round/>
                          <a:headEnd/>
                          <a:tailEnd/>
                        </a:ln>
                        <a:extLst>
                          <a:ext uri="{909E8E84-426E-40DD-AFC4-6F175D3DCCD1}">
                            <a14:hiddenFill xmlns:a14="http://schemas.microsoft.com/office/drawing/2010/main">
                              <a:solidFill>
                                <a:srgbClr val="FFFFFF"/>
                              </a:solidFill>
                            </a14:hiddenFill>
                          </a:ext>
                        </a:extLst>
                      </wps:spPr>
                      <wps:txbx>
                        <w:txbxContent>
                          <w:p w:rsidR="00525F40" w:rsidRDefault="00525F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66" type="#_x0000_t120" style="position:absolute;left:0;text-align:left;margin-left:229.9pt;margin-top:6.3pt;width:32.25pt;height:2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" filled="f" strokecolor="#00b0f0">
                <v:textbox>
                  <w:txbxContent>
                    <w:p w:rsidR="00525F40" w:rsidRDefault="00525F40"/>
                  </w:txbxContent>
                </v:textbox>
              </v:shape>
            </w:pict>
          </mc:Fallback>
        </mc:AlternateContent>
      </w:r>
      <w:r w:rsidR="006C21CB" w:rsidRPr="003825C0">
        <w:rPr>
          <w:b/>
          <w:color w:val="00B050"/>
        </w:rPr>
        <w:t>Medenični naklon ne spremeni</w:t>
      </w:r>
    </w:p>
    <w:p w:rsidR="003825C0" w:rsidRDefault="00B528FA" w:rsidP="003825C0">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708416" behindDoc="0" locked="0" layoutInCell="1" allowOverlap="1">
                <wp:simplePos x="0" y="0"/>
                <wp:positionH relativeFrom="column">
                  <wp:posOffset>195580</wp:posOffset>
                </wp:positionH>
                <wp:positionV relativeFrom="paragraph">
                  <wp:posOffset>205105</wp:posOffset>
                </wp:positionV>
                <wp:extent cx="2276475" cy="514350"/>
                <wp:effectExtent l="9525" t="9525" r="9525" b="9525"/>
                <wp:wrapNone/>
                <wp:docPr id="23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514350"/>
                        </a:xfrm>
                        <a:prstGeom prst="rect">
                          <a:avLst/>
                        </a:prstGeom>
                        <a:solidFill>
                          <a:srgbClr val="FFFFFF"/>
                        </a:solidFill>
                        <a:ln w="9525">
                          <a:solidFill>
                            <a:srgbClr val="00B050"/>
                          </a:solidFill>
                          <a:miter lim="800000"/>
                          <a:headEnd/>
                          <a:tailEnd/>
                        </a:ln>
                      </wps:spPr>
                      <wps:txbx>
                        <w:txbxContent>
                          <w:p w:rsidR="00525F40" w:rsidRPr="00443847" w:rsidRDefault="00525F40" w:rsidP="00443847">
                            <w:pPr>
                              <w:jc w:val="both"/>
                              <w:rPr>
                                <w:color w:val="00B050"/>
                                <w:sz w:val="18"/>
                                <w:szCs w:val="18"/>
                              </w:rPr>
                            </w:pPr>
                            <w:r w:rsidRPr="00443847">
                              <w:rPr>
                                <w:color w:val="00B050"/>
                                <w:sz w:val="18"/>
                                <w:szCs w:val="18"/>
                              </w:rPr>
                              <w:t xml:space="preserve">Naklon medenice se pri </w:t>
                            </w:r>
                            <w:proofErr w:type="spellStart"/>
                            <w:r w:rsidRPr="00443847">
                              <w:rPr>
                                <w:color w:val="00B050"/>
                                <w:sz w:val="18"/>
                                <w:szCs w:val="18"/>
                              </w:rPr>
                              <w:t>fleksiji</w:t>
                            </w:r>
                            <w:proofErr w:type="spellEnd"/>
                            <w:r w:rsidRPr="00443847">
                              <w:rPr>
                                <w:color w:val="00B050"/>
                                <w:sz w:val="18"/>
                                <w:szCs w:val="18"/>
                              </w:rPr>
                              <w:t xml:space="preserve"> kolka in </w:t>
                            </w:r>
                            <w:proofErr w:type="spellStart"/>
                            <w:r w:rsidRPr="00443847">
                              <w:rPr>
                                <w:color w:val="00B050"/>
                                <w:sz w:val="18"/>
                                <w:szCs w:val="18"/>
                              </w:rPr>
                              <w:t>ekstenziji</w:t>
                            </w:r>
                            <w:proofErr w:type="spellEnd"/>
                            <w:r w:rsidRPr="00443847">
                              <w:rPr>
                                <w:color w:val="00B050"/>
                                <w:sz w:val="18"/>
                                <w:szCs w:val="18"/>
                              </w:rPr>
                              <w:t xml:space="preserve"> ledvene hrbtenice ne spremeni.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7" type="#_x0000_t202" style="position:absolute;left:0;text-align:left;margin-left:15.4pt;margin-top:16.15pt;width:179.25pt;height:4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" strokecolor="#00b050">
                <v:textbox>
                  <w:txbxContent>
                    <w:p w:rsidR="00525F40" w:rsidRPr="00443847" w:rsidRDefault="00525F40" w:rsidP="00443847">
                      <w:pPr>
                        <w:jc w:val="both"/>
                        <w:rPr>
                          <w:color w:val="00B050"/>
                          <w:sz w:val="18"/>
                          <w:szCs w:val="18"/>
                        </w:rPr>
                      </w:pPr>
                      <w:r w:rsidRPr="00443847">
                        <w:rPr>
                          <w:color w:val="00B050"/>
                          <w:sz w:val="18"/>
                          <w:szCs w:val="18"/>
                        </w:rPr>
                        <w:t xml:space="preserve">Naklon medenice se pri </w:t>
                      </w:r>
                      <w:proofErr w:type="spellStart"/>
                      <w:r w:rsidRPr="00443847">
                        <w:rPr>
                          <w:color w:val="00B050"/>
                          <w:sz w:val="18"/>
                          <w:szCs w:val="18"/>
                        </w:rPr>
                        <w:t>fleksiji</w:t>
                      </w:r>
                      <w:proofErr w:type="spellEnd"/>
                      <w:r w:rsidRPr="00443847">
                        <w:rPr>
                          <w:color w:val="00B050"/>
                          <w:sz w:val="18"/>
                          <w:szCs w:val="18"/>
                        </w:rPr>
                        <w:t xml:space="preserve"> kolka in </w:t>
                      </w:r>
                      <w:proofErr w:type="spellStart"/>
                      <w:r w:rsidRPr="00443847">
                        <w:rPr>
                          <w:color w:val="00B050"/>
                          <w:sz w:val="18"/>
                          <w:szCs w:val="18"/>
                        </w:rPr>
                        <w:t>ekstenziji</w:t>
                      </w:r>
                      <w:proofErr w:type="spellEnd"/>
                      <w:r w:rsidRPr="00443847">
                        <w:rPr>
                          <w:color w:val="00B050"/>
                          <w:sz w:val="18"/>
                          <w:szCs w:val="18"/>
                        </w:rPr>
                        <w:t xml:space="preserve"> ledvene hrbtenice ne spremeni.</w:t>
                      </w:r>
                    </w:p>
                  </w:txbxContent>
                </v:textbox>
              </v:shape>
            </w:pict>
          </mc:Fallback>
        </mc:AlternateContent>
      </w:r>
    </w:p>
    <w:p w:rsidR="003825C0" w:rsidRDefault="003825C0" w:rsidP="003825C0">
      <w:pPr>
        <w:pBdr>
          <w:bottom w:val="single" w:sz="4" w:space="1" w:color="auto"/>
        </w:pBdr>
        <w:jc w:val="both"/>
        <w:rPr>
          <w:b/>
          <w:color w:val="00B050"/>
        </w:rPr>
      </w:pPr>
    </w:p>
    <w:p w:rsidR="003825C0" w:rsidRDefault="00B528FA" w:rsidP="003825C0">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706368" behindDoc="0" locked="0" layoutInCell="1" allowOverlap="1">
                <wp:simplePos x="0" y="0"/>
                <wp:positionH relativeFrom="column">
                  <wp:posOffset>3910330</wp:posOffset>
                </wp:positionH>
                <wp:positionV relativeFrom="paragraph">
                  <wp:posOffset>73025</wp:posOffset>
                </wp:positionV>
                <wp:extent cx="1733550" cy="647700"/>
                <wp:effectExtent l="9525" t="9525" r="9525" b="9525"/>
                <wp:wrapNone/>
                <wp:docPr id="23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647700"/>
                        </a:xfrm>
                        <a:prstGeom prst="rect">
                          <a:avLst/>
                        </a:prstGeom>
                        <a:solidFill>
                          <a:srgbClr val="FFFFFF"/>
                        </a:solidFill>
                        <a:ln w="9525">
                          <a:solidFill>
                            <a:srgbClr val="FF0000"/>
                          </a:solidFill>
                          <a:miter lim="800000"/>
                          <a:headEnd/>
                          <a:tailEnd/>
                        </a:ln>
                      </wps:spPr>
                      <wps:txbx>
                        <w:txbxContent>
                          <w:p w:rsidR="00525F40" w:rsidRPr="00443847" w:rsidRDefault="00525F40" w:rsidP="00443847">
                            <w:pPr>
                              <w:jc w:val="both"/>
                              <w:rPr>
                                <w:color w:val="FF0000"/>
                                <w:sz w:val="18"/>
                                <w:szCs w:val="18"/>
                              </w:rPr>
                            </w:pPr>
                            <w:r w:rsidRPr="00443847">
                              <w:rPr>
                                <w:color w:val="FF0000"/>
                                <w:sz w:val="18"/>
                                <w:szCs w:val="18"/>
                              </w:rPr>
                              <w:t xml:space="preserve">Sočasna </w:t>
                            </w:r>
                            <w:proofErr w:type="spellStart"/>
                            <w:r w:rsidRPr="00443847">
                              <w:rPr>
                                <w:color w:val="FF0000"/>
                                <w:sz w:val="18"/>
                                <w:szCs w:val="18"/>
                              </w:rPr>
                              <w:t>fleksija</w:t>
                            </w:r>
                            <w:proofErr w:type="spellEnd"/>
                            <w:r w:rsidRPr="00443847">
                              <w:rPr>
                                <w:color w:val="FF0000"/>
                                <w:sz w:val="18"/>
                                <w:szCs w:val="18"/>
                              </w:rPr>
                              <w:t xml:space="preserve"> kolka in </w:t>
                            </w:r>
                            <w:proofErr w:type="spellStart"/>
                            <w:r w:rsidRPr="00443847">
                              <w:rPr>
                                <w:color w:val="FF0000"/>
                                <w:sz w:val="18"/>
                                <w:szCs w:val="18"/>
                              </w:rPr>
                              <w:t>ekstenzija</w:t>
                            </w:r>
                            <w:proofErr w:type="spellEnd"/>
                            <w:r w:rsidRPr="00443847">
                              <w:rPr>
                                <w:color w:val="FF0000"/>
                                <w:sz w:val="18"/>
                                <w:szCs w:val="18"/>
                              </w:rPr>
                              <w:t xml:space="preserve"> ledvenega dela hrbtenice.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68" type="#_x0000_t202" style="position:absolute;left:0;text-align:left;margin-left:307.9pt;margin-top:5.75pt;width:136.5pt;height:5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" strokecolor="red">
                <v:textbox>
                  <w:txbxContent>
                    <w:p w:rsidR="00525F40" w:rsidRPr="00443847" w:rsidRDefault="00525F40" w:rsidP="00443847">
                      <w:pPr>
                        <w:jc w:val="both"/>
                        <w:rPr>
                          <w:color w:val="FF0000"/>
                          <w:sz w:val="18"/>
                          <w:szCs w:val="18"/>
                        </w:rPr>
                      </w:pPr>
                      <w:r w:rsidRPr="00443847">
                        <w:rPr>
                          <w:color w:val="FF0000"/>
                          <w:sz w:val="18"/>
                          <w:szCs w:val="18"/>
                        </w:rPr>
                        <w:t xml:space="preserve">Sočasna </w:t>
                      </w:r>
                      <w:proofErr w:type="spellStart"/>
                      <w:r w:rsidRPr="00443847">
                        <w:rPr>
                          <w:color w:val="FF0000"/>
                          <w:sz w:val="18"/>
                          <w:szCs w:val="18"/>
                        </w:rPr>
                        <w:t>fleksija</w:t>
                      </w:r>
                      <w:proofErr w:type="spellEnd"/>
                      <w:r w:rsidRPr="00443847">
                        <w:rPr>
                          <w:color w:val="FF0000"/>
                          <w:sz w:val="18"/>
                          <w:szCs w:val="18"/>
                        </w:rPr>
                        <w:t xml:space="preserve"> kolka in </w:t>
                      </w:r>
                      <w:proofErr w:type="spellStart"/>
                      <w:r w:rsidRPr="00443847">
                        <w:rPr>
                          <w:color w:val="FF0000"/>
                          <w:sz w:val="18"/>
                          <w:szCs w:val="18"/>
                        </w:rPr>
                        <w:t>ekstenzija</w:t>
                      </w:r>
                      <w:proofErr w:type="spellEnd"/>
                      <w:r w:rsidRPr="00443847">
                        <w:rPr>
                          <w:color w:val="FF0000"/>
                          <w:sz w:val="18"/>
                          <w:szCs w:val="18"/>
                        </w:rPr>
                        <w:t xml:space="preserve"> ledvenega dela hrbtenice.</w:t>
                      </w:r>
                    </w:p>
                  </w:txbxContent>
                </v:textbox>
              </v:shape>
            </w:pict>
          </mc:Fallback>
        </mc:AlternateContent>
      </w:r>
    </w:p>
    <w:p w:rsidR="00443847" w:rsidRDefault="00443847" w:rsidP="003825C0">
      <w:pPr>
        <w:pBdr>
          <w:bottom w:val="single" w:sz="4" w:space="1" w:color="auto"/>
        </w:pBdr>
        <w:jc w:val="both"/>
        <w:rPr>
          <w:b/>
          <w:color w:val="00B050"/>
        </w:rPr>
      </w:pPr>
    </w:p>
    <w:p w:rsidR="003825C0" w:rsidRPr="003825C0" w:rsidRDefault="003825C0" w:rsidP="003825C0">
      <w:pPr>
        <w:pBdr>
          <w:bottom w:val="single" w:sz="4" w:space="1" w:color="auto"/>
        </w:pBdr>
        <w:jc w:val="both"/>
        <w:rPr>
          <w:b/>
          <w:color w:val="00B050"/>
        </w:rPr>
      </w:pPr>
    </w:p>
    <w:p w:rsidR="003D2CC5" w:rsidRDefault="003D2CC5" w:rsidP="00444D06">
      <w:pPr>
        <w:jc w:val="both"/>
        <w:rPr>
          <w:b/>
        </w:rPr>
        <w:sectPr w:rsidR="003D2CC5" w:rsidSect="002F4590">
          <w:type w:val="continuous"/>
          <w:pgSz w:w="11906" w:h="16838"/>
          <w:pgMar w:top="1417" w:right="1417" w:bottom="1417" w:left="1417" w:header="708" w:footer="708" w:gutter="0"/>
          <w:cols w:space="708"/>
          <w:docGrid w:linePitch="360"/>
        </w:sectPr>
      </w:pPr>
    </w:p>
    <w:p w:rsidR="006A03CE" w:rsidRPr="00443847" w:rsidRDefault="006A03CE" w:rsidP="00444D06">
      <w:pPr>
        <w:jc w:val="both"/>
        <w:rPr>
          <w:b/>
        </w:rPr>
      </w:pPr>
      <w:r w:rsidRPr="00443847">
        <w:rPr>
          <w:b/>
        </w:rPr>
        <w:lastRenderedPageBreak/>
        <w:t>Če je sklepna površina gibljivega sklepnega partnerja konkavna, je smer sklepnega drsenja:</w:t>
      </w:r>
    </w:p>
    <w:p w:rsidR="006A03CE" w:rsidRDefault="006A03CE" w:rsidP="00F046FE">
      <w:pPr>
        <w:pStyle w:val="Odstavekseznama"/>
        <w:numPr>
          <w:ilvl w:val="0"/>
          <w:numId w:val="12"/>
        </w:numPr>
        <w:jc w:val="both"/>
      </w:pPr>
      <w:r>
        <w:t>Obratna smeri fiziološkega giba</w:t>
      </w:r>
    </w:p>
    <w:p w:rsidR="00443847" w:rsidRDefault="006A03CE" w:rsidP="003D2CC5">
      <w:pPr>
        <w:pStyle w:val="Odstavekseznama"/>
        <w:numPr>
          <w:ilvl w:val="0"/>
          <w:numId w:val="12"/>
        </w:numPr>
        <w:jc w:val="both"/>
        <w:rPr>
          <w:b/>
          <w:color w:val="00B050"/>
        </w:rPr>
      </w:pPr>
      <w:r w:rsidRPr="00443847">
        <w:rPr>
          <w:b/>
          <w:color w:val="00B050"/>
        </w:rPr>
        <w:t>Enaka smeri fiziološkega giba</w:t>
      </w:r>
    </w:p>
    <w:p w:rsidR="003D2CC5" w:rsidRPr="003D2CC5" w:rsidRDefault="003D2CC5" w:rsidP="003D2CC5">
      <w:pPr>
        <w:pBdr>
          <w:bottom w:val="single" w:sz="4" w:space="1" w:color="auto"/>
        </w:pBdr>
        <w:jc w:val="both"/>
        <w:rPr>
          <w:b/>
          <w:color w:val="00B050"/>
        </w:rPr>
      </w:pPr>
    </w:p>
    <w:p w:rsidR="003D2CC5" w:rsidRDefault="003D2CC5" w:rsidP="003D2CC5">
      <w:pPr>
        <w:rPr>
          <w:b/>
        </w:rPr>
      </w:pPr>
    </w:p>
    <w:p w:rsidR="003D2CC5" w:rsidRPr="003D2CC5" w:rsidRDefault="003D2CC5" w:rsidP="003D2CC5">
      <w:pPr>
        <w:rPr>
          <w:b/>
        </w:rPr>
      </w:pPr>
      <w:r w:rsidRPr="003D2CC5">
        <w:rPr>
          <w:b/>
        </w:rPr>
        <w:t>Če je sklepna površina gibljivega sklepnega partnerja kon</w:t>
      </w:r>
      <w:r>
        <w:rPr>
          <w:b/>
        </w:rPr>
        <w:t>veksna</w:t>
      </w:r>
      <w:r w:rsidRPr="003D2CC5">
        <w:rPr>
          <w:b/>
        </w:rPr>
        <w:t xml:space="preserve"> je smer sklepnega drsenja:</w:t>
      </w:r>
    </w:p>
    <w:p w:rsidR="003D2CC5" w:rsidRPr="003D2CC5" w:rsidRDefault="00DE2844" w:rsidP="00AD5982">
      <w:pPr>
        <w:pStyle w:val="Odstavekseznama"/>
        <w:numPr>
          <w:ilvl w:val="0"/>
          <w:numId w:val="112"/>
        </w:numPr>
        <w:rPr>
          <w:b/>
          <w:color w:val="00B050"/>
        </w:rPr>
      </w:pPr>
      <w:r>
        <w:rPr>
          <w:b/>
          <w:color w:val="00B050"/>
        </w:rPr>
        <w:t>O</w:t>
      </w:r>
      <w:r w:rsidR="003D2CC5" w:rsidRPr="003D2CC5">
        <w:rPr>
          <w:b/>
          <w:color w:val="00B050"/>
        </w:rPr>
        <w:t>bratna smeri fiziološkega giba</w:t>
      </w:r>
    </w:p>
    <w:p w:rsidR="003D2CC5" w:rsidRPr="003D2CC5" w:rsidRDefault="00786569" w:rsidP="00AD5982">
      <w:pPr>
        <w:pStyle w:val="Odstavekseznama"/>
        <w:numPr>
          <w:ilvl w:val="0"/>
          <w:numId w:val="112"/>
        </w:numPr>
      </w:pPr>
      <w:r>
        <w:rPr>
          <w:noProof/>
          <w:lang w:eastAsia="sl-SI"/>
        </w:rPr>
        <mc:AlternateContent>
          <mc:Choice Requires="wps">
            <w:drawing>
              <wp:anchor distT="0" distB="0" distL="114300" distR="114300" simplePos="0" relativeHeight="252423168" behindDoc="0" locked="0" layoutInCell="1" allowOverlap="1" wp14:anchorId="5507727D" wp14:editId="19BFFD01">
                <wp:simplePos x="0" y="0"/>
                <wp:positionH relativeFrom="column">
                  <wp:posOffset>2872105</wp:posOffset>
                </wp:positionH>
                <wp:positionV relativeFrom="paragraph">
                  <wp:posOffset>39370</wp:posOffset>
                </wp:positionV>
                <wp:extent cx="0" cy="2887980"/>
                <wp:effectExtent l="0" t="0" r="19050" b="26670"/>
                <wp:wrapNone/>
                <wp:docPr id="676" name="Raven povezovalnik 676"/>
                <wp:cNvGraphicFramePr/>
                <a:graphic xmlns:a="http://schemas.openxmlformats.org/drawingml/2006/main">
                  <a:graphicData uri="http://schemas.microsoft.com/office/word/2010/wordprocessingShape">
                    <wps:wsp>
                      <wps:cNvCnPr/>
                      <wps:spPr>
                        <a:xfrm>
                          <a:off x="0" y="0"/>
                          <a:ext cx="0" cy="28879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ven povezovalnik 676" o:spid="_x0000_s1026" style="position:absolute;z-index:252423168;visibility:visible;mso-wrap-style:square;mso-wrap-distance-left:9pt;mso-wrap-distance-top:0;mso-wrap-distance-right:9pt;mso-wrap-distance-bottom:0;mso-position-horizontal:absolute;mso-position-horizontal-relative:text;mso-position-vertical:absolute;mso-position-vertical-relative:text" from="226.15pt,3.1pt" to="226.1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" strokecolor="black [3213]"/>
            </w:pict>
          </mc:Fallback>
        </mc:AlternateContent>
      </w:r>
      <w:r w:rsidR="00DE2844">
        <w:t>E</w:t>
      </w:r>
      <w:r w:rsidR="003D2CC5" w:rsidRPr="003D2CC5">
        <w:t>naka smeri fiziološkega giba</w:t>
      </w:r>
    </w:p>
    <w:p w:rsidR="00443847" w:rsidRPr="003D2CC5" w:rsidRDefault="00443847" w:rsidP="00443847">
      <w:pPr>
        <w:jc w:val="both"/>
        <w:rPr>
          <w:b/>
        </w:rPr>
      </w:pPr>
      <w:r w:rsidRPr="003D2CC5">
        <w:rPr>
          <w:b/>
        </w:rPr>
        <w:lastRenderedPageBreak/>
        <w:t>Če je sklepna površina gibljivega sklepnega partnerja kon</w:t>
      </w:r>
      <w:r w:rsidR="003D2CC5" w:rsidRPr="003D2CC5">
        <w:rPr>
          <w:b/>
        </w:rPr>
        <w:t>kavn</w:t>
      </w:r>
      <w:r w:rsidRPr="003D2CC5">
        <w:rPr>
          <w:b/>
        </w:rPr>
        <w:t>a je</w:t>
      </w:r>
      <w:r w:rsidR="003D2CC5" w:rsidRPr="003D2CC5">
        <w:rPr>
          <w:b/>
        </w:rPr>
        <w:t xml:space="preserve"> smer sklepnega kotaljenja</w:t>
      </w:r>
      <w:r w:rsidRPr="003D2CC5">
        <w:rPr>
          <w:b/>
        </w:rPr>
        <w:t>:</w:t>
      </w:r>
    </w:p>
    <w:p w:rsidR="00443847" w:rsidRDefault="00DE2844" w:rsidP="00AD5982">
      <w:pPr>
        <w:pStyle w:val="Odstavekseznama"/>
        <w:numPr>
          <w:ilvl w:val="0"/>
          <w:numId w:val="68"/>
        </w:numPr>
        <w:jc w:val="both"/>
      </w:pPr>
      <w:r>
        <w:t>O</w:t>
      </w:r>
      <w:r w:rsidR="00443847">
        <w:t>bratna smeri fiziološkega gibanja</w:t>
      </w:r>
    </w:p>
    <w:p w:rsidR="00443847" w:rsidRDefault="00DE2844" w:rsidP="00AD5982">
      <w:pPr>
        <w:pStyle w:val="Odstavekseznama"/>
        <w:numPr>
          <w:ilvl w:val="0"/>
          <w:numId w:val="68"/>
        </w:numPr>
        <w:jc w:val="both"/>
        <w:rPr>
          <w:b/>
          <w:color w:val="00B050"/>
        </w:rPr>
      </w:pPr>
      <w:r>
        <w:rPr>
          <w:b/>
          <w:color w:val="00B050"/>
        </w:rPr>
        <w:t>E</w:t>
      </w:r>
      <w:r w:rsidR="00443847" w:rsidRPr="003D2CC5">
        <w:rPr>
          <w:b/>
          <w:color w:val="00B050"/>
        </w:rPr>
        <w:t>naka smeri fiziološkega gibanja</w:t>
      </w:r>
    </w:p>
    <w:p w:rsidR="003D2CC5" w:rsidRPr="003D2CC5" w:rsidRDefault="003D2CC5" w:rsidP="003D2CC5">
      <w:pPr>
        <w:pBdr>
          <w:bottom w:val="single" w:sz="4" w:space="1" w:color="auto"/>
        </w:pBdr>
        <w:jc w:val="both"/>
        <w:rPr>
          <w:b/>
          <w:color w:val="00B050"/>
        </w:rPr>
      </w:pPr>
    </w:p>
    <w:p w:rsidR="003D2CC5" w:rsidRDefault="003D2CC5" w:rsidP="00443847">
      <w:pPr>
        <w:rPr>
          <w:b/>
        </w:rPr>
      </w:pPr>
    </w:p>
    <w:p w:rsidR="00443847" w:rsidRPr="003D2CC5" w:rsidRDefault="00443847" w:rsidP="00443847">
      <w:pPr>
        <w:rPr>
          <w:b/>
        </w:rPr>
      </w:pPr>
      <w:r w:rsidRPr="003D2CC5">
        <w:rPr>
          <w:b/>
        </w:rPr>
        <w:t xml:space="preserve">Če je sklepna površina gibljivega sklepnega partnerja konveksna je smer sklepnega </w:t>
      </w:r>
      <w:r w:rsidR="003D2CC5" w:rsidRPr="003D2CC5">
        <w:rPr>
          <w:b/>
        </w:rPr>
        <w:t>kotaljenja</w:t>
      </w:r>
      <w:r w:rsidRPr="003D2CC5">
        <w:rPr>
          <w:b/>
        </w:rPr>
        <w:t>:</w:t>
      </w:r>
    </w:p>
    <w:p w:rsidR="00443847" w:rsidRPr="003D2CC5" w:rsidRDefault="00DE2844" w:rsidP="00AD5982">
      <w:pPr>
        <w:pStyle w:val="Odstavekseznama"/>
        <w:numPr>
          <w:ilvl w:val="0"/>
          <w:numId w:val="113"/>
        </w:numPr>
      </w:pPr>
      <w:r>
        <w:t>O</w:t>
      </w:r>
      <w:r w:rsidR="00443847" w:rsidRPr="003D2CC5">
        <w:t>bratna smeri fiziološkega gibanja</w:t>
      </w:r>
    </w:p>
    <w:p w:rsidR="003D2CC5" w:rsidRPr="003D2CC5" w:rsidRDefault="00DE2844" w:rsidP="00AD5982">
      <w:pPr>
        <w:pStyle w:val="Odstavekseznama"/>
        <w:numPr>
          <w:ilvl w:val="0"/>
          <w:numId w:val="113"/>
        </w:numPr>
        <w:rPr>
          <w:b/>
          <w:color w:val="00B050"/>
        </w:rPr>
        <w:sectPr w:rsidR="003D2CC5" w:rsidRPr="003D2CC5" w:rsidSect="003D2CC5">
          <w:type w:val="continuous"/>
          <w:pgSz w:w="11906" w:h="16838"/>
          <w:pgMar w:top="1417" w:right="1417" w:bottom="1417" w:left="1417" w:header="708" w:footer="708" w:gutter="0"/>
          <w:cols w:num="2" w:sep="1" w:space="709"/>
          <w:docGrid w:linePitch="360"/>
        </w:sectPr>
      </w:pPr>
      <w:r>
        <w:rPr>
          <w:b/>
          <w:color w:val="00B050"/>
        </w:rPr>
        <w:t>E</w:t>
      </w:r>
      <w:r w:rsidR="00443847" w:rsidRPr="003D2CC5">
        <w:rPr>
          <w:b/>
          <w:color w:val="00B050"/>
        </w:rPr>
        <w:t>naka smeri fiziološkega gibanja</w:t>
      </w:r>
    </w:p>
    <w:p w:rsidR="00443847" w:rsidRPr="00443847" w:rsidRDefault="00CC5871" w:rsidP="00443847">
      <w:pPr>
        <w:pBdr>
          <w:bottom w:val="single" w:sz="4" w:space="1" w:color="auto"/>
        </w:pBdr>
        <w:jc w:val="both"/>
        <w:rPr>
          <w:b/>
          <w:color w:val="00B050"/>
        </w:rPr>
      </w:pPr>
      <w:r>
        <w:rPr>
          <w:b/>
          <w:noProof/>
          <w:color w:val="00B050"/>
          <w:lang w:eastAsia="sl-SI"/>
        </w:rPr>
        <w:lastRenderedPageBreak/>
        <mc:AlternateContent>
          <mc:Choice Requires="wps">
            <w:drawing>
              <wp:anchor distT="0" distB="0" distL="114300" distR="114300" simplePos="0" relativeHeight="252422144" behindDoc="0" locked="0" layoutInCell="1" allowOverlap="1" wp14:anchorId="0521D736" wp14:editId="7E49F706">
                <wp:simplePos x="0" y="0"/>
                <wp:positionH relativeFrom="column">
                  <wp:posOffset>3169285</wp:posOffset>
                </wp:positionH>
                <wp:positionV relativeFrom="paragraph">
                  <wp:posOffset>182880</wp:posOffset>
                </wp:positionV>
                <wp:extent cx="2575560" cy="2110740"/>
                <wp:effectExtent l="0" t="0" r="15240" b="22860"/>
                <wp:wrapNone/>
                <wp:docPr id="648" name="Polje z besedilom 648"/>
                <wp:cNvGraphicFramePr/>
                <a:graphic xmlns:a="http://schemas.openxmlformats.org/drawingml/2006/main">
                  <a:graphicData uri="http://schemas.microsoft.com/office/word/2010/wordprocessingShape">
                    <wps:wsp>
                      <wps:cNvSpPr txBox="1"/>
                      <wps:spPr>
                        <a:xfrm>
                          <a:off x="0" y="0"/>
                          <a:ext cx="2575560" cy="211074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CC5871">
                            <w:pPr>
                              <w:jc w:val="both"/>
                              <w:rPr>
                                <w:color w:val="00B0F0"/>
                                <w:sz w:val="18"/>
                                <w:szCs w:val="18"/>
                              </w:rPr>
                            </w:pPr>
                            <w:r>
                              <w:rPr>
                                <w:color w:val="00B0F0"/>
                                <w:sz w:val="18"/>
                                <w:szCs w:val="18"/>
                              </w:rPr>
                              <w:t xml:space="preserve">KOTALJENJE je kadar nove točke na gibljivi sklepni površini prihajajo v kontakt z novimi točkami na nasprotni sklepni površini v enakih intervalih. Izolirano kotaljenje privede do </w:t>
                            </w:r>
                            <w:proofErr w:type="spellStart"/>
                            <w:r>
                              <w:rPr>
                                <w:color w:val="00B0F0"/>
                                <w:sz w:val="18"/>
                                <w:szCs w:val="18"/>
                              </w:rPr>
                              <w:t>kompresije</w:t>
                            </w:r>
                            <w:proofErr w:type="spellEnd"/>
                            <w:r>
                              <w:rPr>
                                <w:color w:val="00B0F0"/>
                                <w:sz w:val="18"/>
                                <w:szCs w:val="18"/>
                              </w:rPr>
                              <w:t xml:space="preserve"> dela sklepne površine ne eni in </w:t>
                            </w:r>
                            <w:proofErr w:type="spellStart"/>
                            <w:r>
                              <w:rPr>
                                <w:color w:val="00B0F0"/>
                                <w:sz w:val="18"/>
                                <w:szCs w:val="18"/>
                              </w:rPr>
                              <w:t>distrakcije</w:t>
                            </w:r>
                            <w:proofErr w:type="spellEnd"/>
                            <w:r>
                              <w:rPr>
                                <w:color w:val="00B0F0"/>
                                <w:sz w:val="18"/>
                                <w:szCs w:val="18"/>
                              </w:rPr>
                              <w:t xml:space="preserve"> na nasprotni strani. </w:t>
                            </w:r>
                          </w:p>
                          <w:p w:rsidR="00525F40" w:rsidRDefault="00525F40" w:rsidP="00CC5871">
                            <w:pPr>
                              <w:jc w:val="both"/>
                              <w:rPr>
                                <w:color w:val="00B0F0"/>
                                <w:sz w:val="18"/>
                                <w:szCs w:val="18"/>
                              </w:rPr>
                            </w:pPr>
                            <w:r>
                              <w:rPr>
                                <w:color w:val="00B0F0"/>
                                <w:sz w:val="18"/>
                                <w:szCs w:val="18"/>
                              </w:rPr>
                              <w:t xml:space="preserve">Smer kotaljenja je vedno ENAKA smeri </w:t>
                            </w:r>
                            <w:proofErr w:type="spellStart"/>
                            <w:r>
                              <w:rPr>
                                <w:color w:val="00B0F0"/>
                                <w:sz w:val="18"/>
                                <w:szCs w:val="18"/>
                              </w:rPr>
                              <w:t>osteokinematičnega</w:t>
                            </w:r>
                            <w:proofErr w:type="spellEnd"/>
                            <w:r>
                              <w:rPr>
                                <w:color w:val="00B0F0"/>
                                <w:sz w:val="18"/>
                                <w:szCs w:val="18"/>
                              </w:rPr>
                              <w:t xml:space="preserve"> gibanja ne glede kakšna je oblika sklepne površine. </w:t>
                            </w:r>
                          </w:p>
                          <w:p w:rsidR="00525F40" w:rsidRPr="00CC5871" w:rsidRDefault="00525F40" w:rsidP="00CC5871">
                            <w:pPr>
                              <w:jc w:val="both"/>
                              <w:rPr>
                                <w:color w:val="00B0F0"/>
                                <w:sz w:val="18"/>
                                <w:szCs w:val="18"/>
                              </w:rPr>
                            </w:pPr>
                            <w:r>
                              <w:rPr>
                                <w:color w:val="00B0F0"/>
                                <w:sz w:val="18"/>
                                <w:szCs w:val="18"/>
                              </w:rPr>
                              <w:t>Izoliranega kotaljenja med dvema sklepnima površinama v sklepu z normalno funkcijo 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48" o:spid="_x0000_s1069" type="#_x0000_t202" style="position:absolute;left:0;text-align:left;margin-left:249.55pt;margin-top:14.4pt;width:202.8pt;height:166.2pt;z-index:25242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" fillcolor="white [3201]" strokecolor="#00b0f0" strokeweight=".5pt">
                <v:textbox>
                  <w:txbxContent>
                    <w:p w:rsidR="00525F40" w:rsidRDefault="00525F40" w:rsidP="00CC5871">
                      <w:pPr>
                        <w:jc w:val="both"/>
                        <w:rPr>
                          <w:color w:val="00B0F0"/>
                          <w:sz w:val="18"/>
                          <w:szCs w:val="18"/>
                        </w:rPr>
                      </w:pPr>
                      <w:r>
                        <w:rPr>
                          <w:color w:val="00B0F0"/>
                          <w:sz w:val="18"/>
                          <w:szCs w:val="18"/>
                        </w:rPr>
                        <w:t xml:space="preserve">KOTALJENJE je kadar nove točke na gibljivi sklepni površini prihajajo v kontakt z novimi točkami na nasprotni sklepni površini v enakih intervalih. Izolirano kotaljenje privede do </w:t>
                      </w:r>
                      <w:proofErr w:type="spellStart"/>
                      <w:r>
                        <w:rPr>
                          <w:color w:val="00B0F0"/>
                          <w:sz w:val="18"/>
                          <w:szCs w:val="18"/>
                        </w:rPr>
                        <w:t>kompresije</w:t>
                      </w:r>
                      <w:proofErr w:type="spellEnd"/>
                      <w:r>
                        <w:rPr>
                          <w:color w:val="00B0F0"/>
                          <w:sz w:val="18"/>
                          <w:szCs w:val="18"/>
                        </w:rPr>
                        <w:t xml:space="preserve"> dela sklepne površine ne eni in </w:t>
                      </w:r>
                      <w:proofErr w:type="spellStart"/>
                      <w:r>
                        <w:rPr>
                          <w:color w:val="00B0F0"/>
                          <w:sz w:val="18"/>
                          <w:szCs w:val="18"/>
                        </w:rPr>
                        <w:t>distrakcije</w:t>
                      </w:r>
                      <w:proofErr w:type="spellEnd"/>
                      <w:r>
                        <w:rPr>
                          <w:color w:val="00B0F0"/>
                          <w:sz w:val="18"/>
                          <w:szCs w:val="18"/>
                        </w:rPr>
                        <w:t xml:space="preserve"> na nasprotni strani. </w:t>
                      </w:r>
                    </w:p>
                    <w:p w:rsidR="00525F40" w:rsidRDefault="00525F40" w:rsidP="00CC5871">
                      <w:pPr>
                        <w:jc w:val="both"/>
                        <w:rPr>
                          <w:color w:val="00B0F0"/>
                          <w:sz w:val="18"/>
                          <w:szCs w:val="18"/>
                        </w:rPr>
                      </w:pPr>
                      <w:r>
                        <w:rPr>
                          <w:color w:val="00B0F0"/>
                          <w:sz w:val="18"/>
                          <w:szCs w:val="18"/>
                        </w:rPr>
                        <w:t xml:space="preserve">Smer kotaljenja je vedno ENAKA smeri </w:t>
                      </w:r>
                      <w:proofErr w:type="spellStart"/>
                      <w:r>
                        <w:rPr>
                          <w:color w:val="00B0F0"/>
                          <w:sz w:val="18"/>
                          <w:szCs w:val="18"/>
                        </w:rPr>
                        <w:t>osteokinematičnega</w:t>
                      </w:r>
                      <w:proofErr w:type="spellEnd"/>
                      <w:r>
                        <w:rPr>
                          <w:color w:val="00B0F0"/>
                          <w:sz w:val="18"/>
                          <w:szCs w:val="18"/>
                        </w:rPr>
                        <w:t xml:space="preserve"> gibanja ne glede kakšna je oblika sklepne površine. </w:t>
                      </w:r>
                    </w:p>
                    <w:p w:rsidR="00525F40" w:rsidRPr="00CC5871" w:rsidRDefault="00525F40" w:rsidP="00CC5871">
                      <w:pPr>
                        <w:jc w:val="both"/>
                        <w:rPr>
                          <w:color w:val="00B0F0"/>
                          <w:sz w:val="18"/>
                          <w:szCs w:val="18"/>
                        </w:rPr>
                      </w:pPr>
                      <w:r>
                        <w:rPr>
                          <w:color w:val="00B0F0"/>
                          <w:sz w:val="18"/>
                          <w:szCs w:val="18"/>
                        </w:rPr>
                        <w:t>Izoliranega kotaljenja med dvema sklepnima površinama v sklepu z normalno funkcijo ni.</w:t>
                      </w:r>
                    </w:p>
                  </w:txbxContent>
                </v:textbox>
              </v:shape>
            </w:pict>
          </mc:Fallback>
        </mc:AlternateContent>
      </w:r>
      <w:r>
        <w:rPr>
          <w:b/>
          <w:noProof/>
          <w:color w:val="00B050"/>
          <w:lang w:eastAsia="sl-SI"/>
        </w:rPr>
        <mc:AlternateContent>
          <mc:Choice Requires="wps">
            <w:drawing>
              <wp:anchor distT="0" distB="0" distL="114300" distR="114300" simplePos="0" relativeHeight="252420096" behindDoc="0" locked="0" layoutInCell="1" allowOverlap="1" wp14:anchorId="07DA0726" wp14:editId="5250E9B0">
                <wp:simplePos x="0" y="0"/>
                <wp:positionH relativeFrom="column">
                  <wp:posOffset>-635</wp:posOffset>
                </wp:positionH>
                <wp:positionV relativeFrom="paragraph">
                  <wp:posOffset>182880</wp:posOffset>
                </wp:positionV>
                <wp:extent cx="2575560" cy="2446020"/>
                <wp:effectExtent l="0" t="0" r="15240" b="11430"/>
                <wp:wrapNone/>
                <wp:docPr id="647" name="Polje z besedilom 647"/>
                <wp:cNvGraphicFramePr/>
                <a:graphic xmlns:a="http://schemas.openxmlformats.org/drawingml/2006/main">
                  <a:graphicData uri="http://schemas.microsoft.com/office/word/2010/wordprocessingShape">
                    <wps:wsp>
                      <wps:cNvSpPr txBox="1"/>
                      <wps:spPr>
                        <a:xfrm>
                          <a:off x="0" y="0"/>
                          <a:ext cx="2575560" cy="244602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CC5871">
                            <w:pPr>
                              <w:jc w:val="both"/>
                              <w:rPr>
                                <w:color w:val="00B0F0"/>
                                <w:sz w:val="18"/>
                                <w:szCs w:val="18"/>
                              </w:rPr>
                            </w:pPr>
                            <w:r>
                              <w:rPr>
                                <w:color w:val="00B0F0"/>
                                <w:sz w:val="18"/>
                                <w:szCs w:val="18"/>
                              </w:rPr>
                              <w:t xml:space="preserve">DRSENJE je kadar ista točka na gibljivi sklepni površini prihaja v kontakt z novo točko na nasprotni. Za izolirano drsenje bi morali biti sklepni površini ravni ali popolnoma </w:t>
                            </w:r>
                            <w:proofErr w:type="spellStart"/>
                            <w:r>
                              <w:rPr>
                                <w:color w:val="00B0F0"/>
                                <w:sz w:val="18"/>
                                <w:szCs w:val="18"/>
                              </w:rPr>
                              <w:t>skledni</w:t>
                            </w:r>
                            <w:proofErr w:type="spellEnd"/>
                            <w:r>
                              <w:rPr>
                                <w:color w:val="00B0F0"/>
                                <w:sz w:val="18"/>
                                <w:szCs w:val="18"/>
                              </w:rPr>
                              <w:t>.</w:t>
                            </w:r>
                          </w:p>
                          <w:p w:rsidR="00525F40" w:rsidRDefault="00525F40" w:rsidP="00CC5871">
                            <w:pPr>
                              <w:jc w:val="both"/>
                              <w:rPr>
                                <w:color w:val="00B0F0"/>
                                <w:sz w:val="18"/>
                                <w:szCs w:val="18"/>
                              </w:rPr>
                            </w:pPr>
                            <w:r>
                              <w:rPr>
                                <w:color w:val="00B0F0"/>
                                <w:sz w:val="18"/>
                                <w:szCs w:val="18"/>
                              </w:rPr>
                              <w:t xml:space="preserve">Smer drsenja sklepnih površin se lahko določa glede na obliko le-teh. Pri določanju smeri vedno upoštevamo </w:t>
                            </w:r>
                            <w:proofErr w:type="spellStart"/>
                            <w:r>
                              <w:rPr>
                                <w:color w:val="00B0F0"/>
                                <w:sz w:val="18"/>
                                <w:szCs w:val="18"/>
                              </w:rPr>
                              <w:t>artrokinematično</w:t>
                            </w:r>
                            <w:proofErr w:type="spellEnd"/>
                            <w:r>
                              <w:rPr>
                                <w:color w:val="00B0F0"/>
                                <w:sz w:val="18"/>
                                <w:szCs w:val="18"/>
                              </w:rPr>
                              <w:t xml:space="preserve"> pravilo, ki pravi: </w:t>
                            </w:r>
                          </w:p>
                          <w:p w:rsidR="00525F40" w:rsidRDefault="00525F40" w:rsidP="00AD5982">
                            <w:pPr>
                              <w:pStyle w:val="Odstavekseznama"/>
                              <w:numPr>
                                <w:ilvl w:val="0"/>
                                <w:numId w:val="142"/>
                              </w:numPr>
                              <w:jc w:val="both"/>
                              <w:rPr>
                                <w:color w:val="00B0F0"/>
                                <w:sz w:val="18"/>
                                <w:szCs w:val="18"/>
                              </w:rPr>
                            </w:pPr>
                            <w:r w:rsidRPr="00CC5871">
                              <w:rPr>
                                <w:color w:val="00B0F0"/>
                                <w:sz w:val="18"/>
                                <w:szCs w:val="18"/>
                              </w:rPr>
                              <w:t xml:space="preserve">Če je </w:t>
                            </w:r>
                            <w:r>
                              <w:rPr>
                                <w:color w:val="00B0F0"/>
                                <w:sz w:val="18"/>
                                <w:szCs w:val="18"/>
                              </w:rPr>
                              <w:t>gibljiva površina sklepnega partnerja konkavna, je smer drsenja ENAKA smeri fiziološkega giba.</w:t>
                            </w:r>
                          </w:p>
                          <w:p w:rsidR="00525F40" w:rsidRPr="00CC5871" w:rsidRDefault="00525F40" w:rsidP="00AD5982">
                            <w:pPr>
                              <w:pStyle w:val="Odstavekseznama"/>
                              <w:numPr>
                                <w:ilvl w:val="0"/>
                                <w:numId w:val="142"/>
                              </w:numPr>
                              <w:jc w:val="both"/>
                              <w:rPr>
                                <w:color w:val="00B0F0"/>
                                <w:sz w:val="18"/>
                                <w:szCs w:val="18"/>
                              </w:rPr>
                            </w:pPr>
                            <w:r>
                              <w:rPr>
                                <w:color w:val="00B0F0"/>
                                <w:sz w:val="18"/>
                                <w:szCs w:val="18"/>
                              </w:rPr>
                              <w:t>Če je gibljiva površina sklepnega partnerja konveksna, je smer drsenja OBRATNA smeri fiziološkega giba.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47" o:spid="_x0000_s1070" type="#_x0000_t202" style="position:absolute;left:0;text-align:left;margin-left:-.05pt;margin-top:14.4pt;width:202.8pt;height:192.6pt;z-index:25242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" fillcolor="white [3201]" strokecolor="#00b0f0" strokeweight=".5pt">
                <v:textbox>
                  <w:txbxContent>
                    <w:p w:rsidR="00525F40" w:rsidRDefault="00525F40" w:rsidP="00CC5871">
                      <w:pPr>
                        <w:jc w:val="both"/>
                        <w:rPr>
                          <w:color w:val="00B0F0"/>
                          <w:sz w:val="18"/>
                          <w:szCs w:val="18"/>
                        </w:rPr>
                      </w:pPr>
                      <w:r>
                        <w:rPr>
                          <w:color w:val="00B0F0"/>
                          <w:sz w:val="18"/>
                          <w:szCs w:val="18"/>
                        </w:rPr>
                        <w:t xml:space="preserve">DRSENJE je kadar ista točka na gibljivi sklepni površini prihaja v kontakt z novo točko na nasprotni. Za izolirano drsenje bi morali biti sklepni površini ravni ali popolnoma </w:t>
                      </w:r>
                      <w:proofErr w:type="spellStart"/>
                      <w:r>
                        <w:rPr>
                          <w:color w:val="00B0F0"/>
                          <w:sz w:val="18"/>
                          <w:szCs w:val="18"/>
                        </w:rPr>
                        <w:t>skledni</w:t>
                      </w:r>
                      <w:proofErr w:type="spellEnd"/>
                      <w:r>
                        <w:rPr>
                          <w:color w:val="00B0F0"/>
                          <w:sz w:val="18"/>
                          <w:szCs w:val="18"/>
                        </w:rPr>
                        <w:t>.</w:t>
                      </w:r>
                    </w:p>
                    <w:p w:rsidR="00525F40" w:rsidRDefault="00525F40" w:rsidP="00CC5871">
                      <w:pPr>
                        <w:jc w:val="both"/>
                        <w:rPr>
                          <w:color w:val="00B0F0"/>
                          <w:sz w:val="18"/>
                          <w:szCs w:val="18"/>
                        </w:rPr>
                      </w:pPr>
                      <w:r>
                        <w:rPr>
                          <w:color w:val="00B0F0"/>
                          <w:sz w:val="18"/>
                          <w:szCs w:val="18"/>
                        </w:rPr>
                        <w:t xml:space="preserve">Smer drsenja sklepnih površin se lahko določa glede na obliko le-teh. Pri določanju smeri vedno upoštevamo </w:t>
                      </w:r>
                      <w:proofErr w:type="spellStart"/>
                      <w:r>
                        <w:rPr>
                          <w:color w:val="00B0F0"/>
                          <w:sz w:val="18"/>
                          <w:szCs w:val="18"/>
                        </w:rPr>
                        <w:t>artrokinematično</w:t>
                      </w:r>
                      <w:proofErr w:type="spellEnd"/>
                      <w:r>
                        <w:rPr>
                          <w:color w:val="00B0F0"/>
                          <w:sz w:val="18"/>
                          <w:szCs w:val="18"/>
                        </w:rPr>
                        <w:t xml:space="preserve"> pravilo, ki pravi: </w:t>
                      </w:r>
                    </w:p>
                    <w:p w:rsidR="00525F40" w:rsidRDefault="00525F40" w:rsidP="00AD5982">
                      <w:pPr>
                        <w:pStyle w:val="Odstavekseznama"/>
                        <w:numPr>
                          <w:ilvl w:val="0"/>
                          <w:numId w:val="142"/>
                        </w:numPr>
                        <w:jc w:val="both"/>
                        <w:rPr>
                          <w:color w:val="00B0F0"/>
                          <w:sz w:val="18"/>
                          <w:szCs w:val="18"/>
                        </w:rPr>
                      </w:pPr>
                      <w:r w:rsidRPr="00CC5871">
                        <w:rPr>
                          <w:color w:val="00B0F0"/>
                          <w:sz w:val="18"/>
                          <w:szCs w:val="18"/>
                        </w:rPr>
                        <w:t xml:space="preserve">Če je </w:t>
                      </w:r>
                      <w:r>
                        <w:rPr>
                          <w:color w:val="00B0F0"/>
                          <w:sz w:val="18"/>
                          <w:szCs w:val="18"/>
                        </w:rPr>
                        <w:t>gibljiva površina sklepnega partnerja konkavna, je smer drsenja ENAKA smeri fiziološkega giba.</w:t>
                      </w:r>
                    </w:p>
                    <w:p w:rsidR="00525F40" w:rsidRPr="00CC5871" w:rsidRDefault="00525F40" w:rsidP="00AD5982">
                      <w:pPr>
                        <w:pStyle w:val="Odstavekseznama"/>
                        <w:numPr>
                          <w:ilvl w:val="0"/>
                          <w:numId w:val="142"/>
                        </w:numPr>
                        <w:jc w:val="both"/>
                        <w:rPr>
                          <w:color w:val="00B0F0"/>
                          <w:sz w:val="18"/>
                          <w:szCs w:val="18"/>
                        </w:rPr>
                      </w:pPr>
                      <w:r>
                        <w:rPr>
                          <w:color w:val="00B0F0"/>
                          <w:sz w:val="18"/>
                          <w:szCs w:val="18"/>
                        </w:rPr>
                        <w:t>Če je gibljiva površina sklepnega partnerja konveksna, je smer drsenja OBRATNA smeri fiziološkega giba.</w:t>
                      </w:r>
                    </w:p>
                  </w:txbxContent>
                </v:textbox>
              </v:shape>
            </w:pict>
          </mc:Fallback>
        </mc:AlternateContent>
      </w:r>
    </w:p>
    <w:p w:rsidR="00436669" w:rsidRDefault="00436669" w:rsidP="003D2CC5">
      <w:pPr>
        <w:pBdr>
          <w:bottom w:val="single" w:sz="4" w:space="1" w:color="auto"/>
        </w:pBdr>
        <w:jc w:val="both"/>
        <w:rPr>
          <w:b/>
        </w:rPr>
      </w:pPr>
    </w:p>
    <w:p w:rsidR="004E5EE3" w:rsidRDefault="004E5EE3" w:rsidP="003D2CC5">
      <w:pPr>
        <w:pBdr>
          <w:bottom w:val="single" w:sz="4" w:space="1" w:color="auto"/>
        </w:pBdr>
        <w:jc w:val="both"/>
        <w:rPr>
          <w:b/>
        </w:rPr>
      </w:pPr>
    </w:p>
    <w:p w:rsidR="004E5EE3" w:rsidRDefault="004E5EE3" w:rsidP="003D2CC5">
      <w:pPr>
        <w:pBdr>
          <w:bottom w:val="single" w:sz="4" w:space="1" w:color="auto"/>
        </w:pBdr>
        <w:jc w:val="both"/>
        <w:rPr>
          <w:b/>
        </w:rPr>
      </w:pPr>
    </w:p>
    <w:p w:rsidR="004E5EE3" w:rsidRDefault="004E5EE3" w:rsidP="003D2CC5">
      <w:pPr>
        <w:pBdr>
          <w:bottom w:val="single" w:sz="4" w:space="1" w:color="auto"/>
        </w:pBdr>
        <w:jc w:val="both"/>
        <w:rPr>
          <w:b/>
        </w:rPr>
      </w:pPr>
    </w:p>
    <w:p w:rsidR="004E5EE3" w:rsidRDefault="004E5EE3" w:rsidP="003D2CC5">
      <w:pPr>
        <w:pBdr>
          <w:bottom w:val="single" w:sz="4" w:space="1" w:color="auto"/>
        </w:pBdr>
        <w:jc w:val="both"/>
      </w:pPr>
    </w:p>
    <w:p w:rsidR="00436669" w:rsidRDefault="00436669" w:rsidP="003D2CC5">
      <w:pPr>
        <w:pBdr>
          <w:bottom w:val="single" w:sz="4" w:space="1" w:color="auto"/>
        </w:pBdr>
        <w:jc w:val="both"/>
      </w:pPr>
    </w:p>
    <w:p w:rsidR="00436669" w:rsidRDefault="00436669" w:rsidP="003D2CC5">
      <w:pPr>
        <w:pBdr>
          <w:bottom w:val="single" w:sz="4" w:space="1" w:color="auto"/>
        </w:pBdr>
        <w:jc w:val="both"/>
      </w:pPr>
    </w:p>
    <w:p w:rsidR="003D2CC5" w:rsidRDefault="003D2CC5" w:rsidP="003D2CC5">
      <w:pPr>
        <w:pBdr>
          <w:bottom w:val="single" w:sz="4" w:space="1" w:color="auto"/>
        </w:pBdr>
        <w:jc w:val="both"/>
      </w:pPr>
    </w:p>
    <w:p w:rsidR="006A03CE" w:rsidRPr="00436669" w:rsidRDefault="00B528FA" w:rsidP="00444D06">
      <w:pPr>
        <w:jc w:val="both"/>
        <w:rPr>
          <w:b/>
        </w:rPr>
      </w:pPr>
      <w:r>
        <w:rPr>
          <w:b/>
          <w:noProof/>
          <w:lang w:eastAsia="sl-SI"/>
        </w:rPr>
        <w:lastRenderedPageBreak/>
        <mc:AlternateContent>
          <mc:Choice Requires="wps">
            <w:drawing>
              <wp:anchor distT="0" distB="0" distL="114300" distR="114300" simplePos="0" relativeHeight="251716608" behindDoc="0" locked="0" layoutInCell="1" allowOverlap="1">
                <wp:simplePos x="0" y="0"/>
                <wp:positionH relativeFrom="column">
                  <wp:posOffset>2719705</wp:posOffset>
                </wp:positionH>
                <wp:positionV relativeFrom="paragraph">
                  <wp:posOffset>424180</wp:posOffset>
                </wp:positionV>
                <wp:extent cx="2971800" cy="561975"/>
                <wp:effectExtent l="9525" t="9525" r="9525" b="9525"/>
                <wp:wrapNone/>
                <wp:docPr id="22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61975"/>
                        </a:xfrm>
                        <a:prstGeom prst="rect">
                          <a:avLst/>
                        </a:prstGeom>
                        <a:solidFill>
                          <a:srgbClr val="FFFFFF"/>
                        </a:solidFill>
                        <a:ln w="9525">
                          <a:solidFill>
                            <a:srgbClr val="00B050"/>
                          </a:solidFill>
                          <a:miter lim="800000"/>
                          <a:headEnd/>
                          <a:tailEnd/>
                        </a:ln>
                      </wps:spPr>
                      <wps:txbx>
                        <w:txbxContent>
                          <w:p w:rsidR="00525F40" w:rsidRDefault="00525F40" w:rsidP="00FD069E">
                            <w:pPr>
                              <w:jc w:val="both"/>
                              <w:rPr>
                                <w:color w:val="00B050"/>
                                <w:sz w:val="18"/>
                                <w:szCs w:val="18"/>
                              </w:rPr>
                            </w:pPr>
                            <w:r>
                              <w:rPr>
                                <w:color w:val="00B050"/>
                                <w:sz w:val="18"/>
                                <w:szCs w:val="18"/>
                              </w:rPr>
                              <w:t xml:space="preserve">V </w:t>
                            </w:r>
                            <w:proofErr w:type="spellStart"/>
                            <w:r>
                              <w:rPr>
                                <w:color w:val="00B050"/>
                                <w:sz w:val="18"/>
                                <w:szCs w:val="18"/>
                              </w:rPr>
                              <w:t>sakroiliakalnem</w:t>
                            </w:r>
                            <w:proofErr w:type="spellEnd"/>
                            <w:r>
                              <w:rPr>
                                <w:color w:val="00B050"/>
                                <w:sz w:val="18"/>
                                <w:szCs w:val="18"/>
                              </w:rPr>
                              <w:t xml:space="preserve"> sklepu so možna </w:t>
                            </w:r>
                            <w:proofErr w:type="spellStart"/>
                            <w:r>
                              <w:rPr>
                                <w:color w:val="00B050"/>
                                <w:sz w:val="18"/>
                                <w:szCs w:val="18"/>
                              </w:rPr>
                              <w:t>anteroposteriorna</w:t>
                            </w:r>
                            <w:proofErr w:type="spellEnd"/>
                            <w:r>
                              <w:rPr>
                                <w:color w:val="00B050"/>
                                <w:sz w:val="18"/>
                                <w:szCs w:val="18"/>
                              </w:rPr>
                              <w:t xml:space="preserve"> gibanja okoli osi, ki poteka skozi prijemališče </w:t>
                            </w:r>
                            <w:proofErr w:type="spellStart"/>
                            <w:r>
                              <w:rPr>
                                <w:color w:val="00B050"/>
                                <w:sz w:val="18"/>
                                <w:szCs w:val="18"/>
                              </w:rPr>
                              <w:t>ligg</w:t>
                            </w:r>
                            <w:proofErr w:type="spellEnd"/>
                            <w:r>
                              <w:rPr>
                                <w:color w:val="00B050"/>
                                <w:sz w:val="18"/>
                                <w:szCs w:val="18"/>
                              </w:rPr>
                              <w:t xml:space="preserve">. </w:t>
                            </w:r>
                            <w:proofErr w:type="spellStart"/>
                            <w:r>
                              <w:rPr>
                                <w:color w:val="00B050"/>
                                <w:sz w:val="18"/>
                                <w:szCs w:val="18"/>
                              </w:rPr>
                              <w:t>Sacroiliaca</w:t>
                            </w:r>
                            <w:proofErr w:type="spellEnd"/>
                            <w:r>
                              <w:rPr>
                                <w:color w:val="00B050"/>
                                <w:sz w:val="18"/>
                                <w:szCs w:val="18"/>
                              </w:rPr>
                              <w:t xml:space="preserve"> </w:t>
                            </w:r>
                            <w:proofErr w:type="spellStart"/>
                            <w:r>
                              <w:rPr>
                                <w:color w:val="00B050"/>
                                <w:sz w:val="18"/>
                                <w:szCs w:val="18"/>
                              </w:rPr>
                              <w:t>interossea</w:t>
                            </w:r>
                            <w:proofErr w:type="spellEnd"/>
                            <w:r>
                              <w:rPr>
                                <w:color w:val="00B050"/>
                                <w:sz w:val="18"/>
                                <w:szCs w:val="18"/>
                              </w:rPr>
                              <w:t>.</w:t>
                            </w:r>
                          </w:p>
                          <w:p w:rsidR="00525F40" w:rsidRPr="00FD069E" w:rsidRDefault="00525F40" w:rsidP="00FD069E">
                            <w:pPr>
                              <w:jc w:val="both"/>
                              <w:rPr>
                                <w:color w:val="00B05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71" type="#_x0000_t202" style="position:absolute;left:0;text-align:left;margin-left:214.15pt;margin-top:33.4pt;width:234pt;height:44.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" strokecolor="#00b050">
                <v:textbox>
                  <w:txbxContent>
                    <w:p w:rsidR="00525F40" w:rsidRDefault="00525F40" w:rsidP="00FD069E">
                      <w:pPr>
                        <w:jc w:val="both"/>
                        <w:rPr>
                          <w:color w:val="00B050"/>
                          <w:sz w:val="18"/>
                          <w:szCs w:val="18"/>
                        </w:rPr>
                      </w:pPr>
                      <w:r>
                        <w:rPr>
                          <w:color w:val="00B050"/>
                          <w:sz w:val="18"/>
                          <w:szCs w:val="18"/>
                        </w:rPr>
                        <w:t xml:space="preserve">V </w:t>
                      </w:r>
                      <w:proofErr w:type="spellStart"/>
                      <w:r>
                        <w:rPr>
                          <w:color w:val="00B050"/>
                          <w:sz w:val="18"/>
                          <w:szCs w:val="18"/>
                        </w:rPr>
                        <w:t>sakroiliakalnem</w:t>
                      </w:r>
                      <w:proofErr w:type="spellEnd"/>
                      <w:r>
                        <w:rPr>
                          <w:color w:val="00B050"/>
                          <w:sz w:val="18"/>
                          <w:szCs w:val="18"/>
                        </w:rPr>
                        <w:t xml:space="preserve"> sklepu so možna </w:t>
                      </w:r>
                      <w:proofErr w:type="spellStart"/>
                      <w:r>
                        <w:rPr>
                          <w:color w:val="00B050"/>
                          <w:sz w:val="18"/>
                          <w:szCs w:val="18"/>
                        </w:rPr>
                        <w:t>anteroposteriorna</w:t>
                      </w:r>
                      <w:proofErr w:type="spellEnd"/>
                      <w:r>
                        <w:rPr>
                          <w:color w:val="00B050"/>
                          <w:sz w:val="18"/>
                          <w:szCs w:val="18"/>
                        </w:rPr>
                        <w:t xml:space="preserve"> gibanja okoli osi, ki poteka skozi prijemališče </w:t>
                      </w:r>
                      <w:proofErr w:type="spellStart"/>
                      <w:r>
                        <w:rPr>
                          <w:color w:val="00B050"/>
                          <w:sz w:val="18"/>
                          <w:szCs w:val="18"/>
                        </w:rPr>
                        <w:t>ligg</w:t>
                      </w:r>
                      <w:proofErr w:type="spellEnd"/>
                      <w:r>
                        <w:rPr>
                          <w:color w:val="00B050"/>
                          <w:sz w:val="18"/>
                          <w:szCs w:val="18"/>
                        </w:rPr>
                        <w:t xml:space="preserve">. </w:t>
                      </w:r>
                      <w:proofErr w:type="spellStart"/>
                      <w:r>
                        <w:rPr>
                          <w:color w:val="00B050"/>
                          <w:sz w:val="18"/>
                          <w:szCs w:val="18"/>
                        </w:rPr>
                        <w:t>Sacroiliaca</w:t>
                      </w:r>
                      <w:proofErr w:type="spellEnd"/>
                      <w:r>
                        <w:rPr>
                          <w:color w:val="00B050"/>
                          <w:sz w:val="18"/>
                          <w:szCs w:val="18"/>
                        </w:rPr>
                        <w:t xml:space="preserve"> </w:t>
                      </w:r>
                      <w:proofErr w:type="spellStart"/>
                      <w:r>
                        <w:rPr>
                          <w:color w:val="00B050"/>
                          <w:sz w:val="18"/>
                          <w:szCs w:val="18"/>
                        </w:rPr>
                        <w:t>interossea</w:t>
                      </w:r>
                      <w:proofErr w:type="spellEnd"/>
                      <w:r>
                        <w:rPr>
                          <w:color w:val="00B050"/>
                          <w:sz w:val="18"/>
                          <w:szCs w:val="18"/>
                        </w:rPr>
                        <w:t>.</w:t>
                      </w:r>
                    </w:p>
                    <w:p w:rsidR="00525F40" w:rsidRPr="00FD069E" w:rsidRDefault="00525F40" w:rsidP="00FD069E">
                      <w:pPr>
                        <w:jc w:val="both"/>
                        <w:rPr>
                          <w:color w:val="00B050"/>
                          <w:sz w:val="18"/>
                          <w:szCs w:val="18"/>
                        </w:rPr>
                      </w:pPr>
                    </w:p>
                  </w:txbxContent>
                </v:textbox>
              </v:shape>
            </w:pict>
          </mc:Fallback>
        </mc:AlternateContent>
      </w:r>
      <w:r w:rsidR="006A03CE" w:rsidRPr="00436669">
        <w:rPr>
          <w:b/>
        </w:rPr>
        <w:t xml:space="preserve">Ko se baza križnice nagne </w:t>
      </w:r>
      <w:proofErr w:type="spellStart"/>
      <w:r w:rsidR="006A03CE" w:rsidRPr="00436669">
        <w:rPr>
          <w:b/>
        </w:rPr>
        <w:t>dorzalno</w:t>
      </w:r>
      <w:proofErr w:type="spellEnd"/>
      <w:r w:rsidR="006A03CE" w:rsidRPr="00436669">
        <w:rPr>
          <w:b/>
        </w:rPr>
        <w:t xml:space="preserve"> glede na črevnico in se njen vrh pri tem dvigne </w:t>
      </w:r>
      <w:proofErr w:type="spellStart"/>
      <w:r w:rsidR="006A03CE" w:rsidRPr="00436669">
        <w:rPr>
          <w:b/>
        </w:rPr>
        <w:t>dorzalno</w:t>
      </w:r>
      <w:proofErr w:type="spellEnd"/>
      <w:r w:rsidR="006A03CE" w:rsidRPr="00436669">
        <w:rPr>
          <w:b/>
        </w:rPr>
        <w:t xml:space="preserve"> in navzdol, se gib imenuje:</w:t>
      </w:r>
    </w:p>
    <w:p w:rsidR="006A03CE" w:rsidRDefault="006A03CE" w:rsidP="00AD5982">
      <w:pPr>
        <w:pStyle w:val="Odstavekseznama"/>
        <w:numPr>
          <w:ilvl w:val="0"/>
          <w:numId w:val="13"/>
        </w:numPr>
        <w:jc w:val="both"/>
      </w:pPr>
      <w:proofErr w:type="spellStart"/>
      <w:r>
        <w:t>Nutacija</w:t>
      </w:r>
      <w:proofErr w:type="spellEnd"/>
    </w:p>
    <w:p w:rsidR="006A03CE" w:rsidRDefault="006A03CE" w:rsidP="00AD5982">
      <w:pPr>
        <w:pStyle w:val="Odstavekseznama"/>
        <w:numPr>
          <w:ilvl w:val="0"/>
          <w:numId w:val="13"/>
        </w:numPr>
        <w:jc w:val="both"/>
      </w:pPr>
      <w:proofErr w:type="spellStart"/>
      <w:r>
        <w:t>Kontranutacija</w:t>
      </w:r>
      <w:proofErr w:type="spellEnd"/>
    </w:p>
    <w:p w:rsidR="00436669" w:rsidRPr="00D84AA6" w:rsidRDefault="00436669" w:rsidP="00AD5982">
      <w:pPr>
        <w:pStyle w:val="Odstavekseznama"/>
        <w:numPr>
          <w:ilvl w:val="0"/>
          <w:numId w:val="13"/>
        </w:numPr>
        <w:jc w:val="both"/>
        <w:rPr>
          <w:b/>
          <w:color w:val="00B050"/>
        </w:rPr>
      </w:pPr>
      <w:r w:rsidRPr="00D84AA6">
        <w:rPr>
          <w:b/>
          <w:color w:val="00B050"/>
        </w:rPr>
        <w:t>Nič od zgoraj navedenega</w:t>
      </w:r>
    </w:p>
    <w:p w:rsidR="00D84AA6" w:rsidRPr="00FD069E" w:rsidRDefault="00B528FA" w:rsidP="00D84AA6">
      <w:pPr>
        <w:pStyle w:val="Odstavekseznama"/>
        <w:jc w:val="both"/>
        <w:rPr>
          <w:b/>
        </w:rPr>
      </w:pPr>
      <w:r>
        <w:rPr>
          <w:b/>
          <w:noProof/>
          <w:lang w:eastAsia="sl-SI"/>
        </w:rPr>
        <mc:AlternateContent>
          <mc:Choice Requires="wps">
            <w:drawing>
              <wp:anchor distT="0" distB="0" distL="114300" distR="114300" simplePos="0" relativeHeight="251720704" behindDoc="0" locked="0" layoutInCell="1" allowOverlap="1" wp14:anchorId="37A4288C" wp14:editId="2FB44D1D">
                <wp:simplePos x="0" y="0"/>
                <wp:positionH relativeFrom="column">
                  <wp:posOffset>2719705</wp:posOffset>
                </wp:positionH>
                <wp:positionV relativeFrom="paragraph">
                  <wp:posOffset>288290</wp:posOffset>
                </wp:positionV>
                <wp:extent cx="2971800" cy="2085975"/>
                <wp:effectExtent l="9525" t="9525" r="9525" b="9525"/>
                <wp:wrapNone/>
                <wp:docPr id="22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085975"/>
                        </a:xfrm>
                        <a:prstGeom prst="rect">
                          <a:avLst/>
                        </a:prstGeom>
                        <a:solidFill>
                          <a:srgbClr val="FFFFFF"/>
                        </a:solidFill>
                        <a:ln w="9525">
                          <a:solidFill>
                            <a:srgbClr val="00B0F0"/>
                          </a:solidFill>
                          <a:miter lim="800000"/>
                          <a:headEnd/>
                          <a:tailEnd/>
                        </a:ln>
                      </wps:spPr>
                      <wps:txbx>
                        <w:txbxContent>
                          <w:p w:rsidR="00525F40" w:rsidRPr="00A63758" w:rsidRDefault="00525F40" w:rsidP="00A63758">
                            <w:pPr>
                              <w:jc w:val="both"/>
                              <w:rPr>
                                <w:color w:val="00B0F0"/>
                                <w:sz w:val="18"/>
                                <w:szCs w:val="18"/>
                              </w:rPr>
                            </w:pPr>
                            <w:r w:rsidRPr="00A63758">
                              <w:rPr>
                                <w:color w:val="00B0F0"/>
                                <w:sz w:val="18"/>
                                <w:szCs w:val="18"/>
                              </w:rPr>
                              <w:t>Ko se baza križnice nagne naprej, njen vrh pa se dvigne nazaj in navzgor, imenujemo gib NUTACIJA</w:t>
                            </w:r>
                            <w:r>
                              <w:rPr>
                                <w:color w:val="00B0F0"/>
                                <w:sz w:val="18"/>
                                <w:szCs w:val="18"/>
                              </w:rPr>
                              <w:t xml:space="preserve"> (l</w:t>
                            </w:r>
                            <w:r w:rsidRPr="00A63758">
                              <w:rPr>
                                <w:color w:val="00B0F0"/>
                                <w:sz w:val="18"/>
                                <w:szCs w:val="18"/>
                              </w:rPr>
                              <w:t xml:space="preserve">at. </w:t>
                            </w:r>
                            <w:proofErr w:type="spellStart"/>
                            <w:r w:rsidRPr="00A63758">
                              <w:rPr>
                                <w:color w:val="00B0F0"/>
                                <w:sz w:val="18"/>
                                <w:szCs w:val="18"/>
                              </w:rPr>
                              <w:t>nutare</w:t>
                            </w:r>
                            <w:proofErr w:type="spellEnd"/>
                            <w:r w:rsidRPr="00A63758">
                              <w:rPr>
                                <w:color w:val="00B0F0"/>
                                <w:sz w:val="18"/>
                                <w:szCs w:val="18"/>
                              </w:rPr>
                              <w:t xml:space="preserve"> = kimati). Pri </w:t>
                            </w:r>
                            <w:proofErr w:type="spellStart"/>
                            <w:r w:rsidRPr="00A63758">
                              <w:rPr>
                                <w:color w:val="00B0F0"/>
                                <w:sz w:val="18"/>
                                <w:szCs w:val="18"/>
                              </w:rPr>
                              <w:t>nutaciji</w:t>
                            </w:r>
                            <w:proofErr w:type="spellEnd"/>
                            <w:r w:rsidRPr="00A63758">
                              <w:rPr>
                                <w:color w:val="00B0F0"/>
                                <w:sz w:val="18"/>
                                <w:szCs w:val="18"/>
                              </w:rPr>
                              <w:t xml:space="preserve"> se medenica nagne </w:t>
                            </w:r>
                            <w:proofErr w:type="spellStart"/>
                            <w:r w:rsidRPr="00A63758">
                              <w:rPr>
                                <w:color w:val="00B0F0"/>
                                <w:sz w:val="18"/>
                                <w:szCs w:val="18"/>
                              </w:rPr>
                              <w:t>posteriorno</w:t>
                            </w:r>
                            <w:proofErr w:type="spellEnd"/>
                            <w:r w:rsidRPr="00A63758">
                              <w:rPr>
                                <w:color w:val="00B0F0"/>
                                <w:sz w:val="18"/>
                                <w:szCs w:val="18"/>
                              </w:rPr>
                              <w:t xml:space="preserve">. To se zgodi pri </w:t>
                            </w:r>
                            <w:proofErr w:type="spellStart"/>
                            <w:r w:rsidRPr="00A63758">
                              <w:rPr>
                                <w:color w:val="00B0F0"/>
                                <w:sz w:val="18"/>
                                <w:szCs w:val="18"/>
                              </w:rPr>
                              <w:t>fleksiji</w:t>
                            </w:r>
                            <w:proofErr w:type="spellEnd"/>
                            <w:r w:rsidRPr="00A63758">
                              <w:rPr>
                                <w:color w:val="00B0F0"/>
                                <w:sz w:val="18"/>
                                <w:szCs w:val="18"/>
                              </w:rPr>
                              <w:t xml:space="preserve"> ledvene hrbtenice, pri tem se zgornji rob sramnične zrasti približuje bazi križnice in </w:t>
                            </w:r>
                            <w:proofErr w:type="spellStart"/>
                            <w:r w:rsidRPr="00A63758">
                              <w:rPr>
                                <w:color w:val="00B0F0"/>
                                <w:sz w:val="18"/>
                                <w:szCs w:val="18"/>
                              </w:rPr>
                              <w:t>brdu</w:t>
                            </w:r>
                            <w:proofErr w:type="spellEnd"/>
                            <w:r w:rsidRPr="00A63758">
                              <w:rPr>
                                <w:color w:val="00B0F0"/>
                                <w:sz w:val="18"/>
                                <w:szCs w:val="18"/>
                              </w:rPr>
                              <w:t>.</w:t>
                            </w:r>
                          </w:p>
                          <w:p w:rsidR="00525F40" w:rsidRPr="00A63758" w:rsidRDefault="00525F40" w:rsidP="00A63758">
                            <w:pPr>
                              <w:jc w:val="both"/>
                              <w:rPr>
                                <w:color w:val="00B0F0"/>
                                <w:sz w:val="18"/>
                                <w:szCs w:val="18"/>
                              </w:rPr>
                            </w:pPr>
                            <w:r w:rsidRPr="00A63758">
                              <w:rPr>
                                <w:color w:val="00B0F0"/>
                                <w:sz w:val="18"/>
                                <w:szCs w:val="18"/>
                              </w:rPr>
                              <w:t>Ko se baza križnice nagne nazaj, njen vrh pa se pri tem pomakne naprej in navzdol, imenujemo gib KONTRANUTACIJA</w:t>
                            </w:r>
                            <w:r>
                              <w:rPr>
                                <w:color w:val="00B0F0"/>
                                <w:sz w:val="18"/>
                                <w:szCs w:val="18"/>
                              </w:rPr>
                              <w:t>. Pri</w:t>
                            </w:r>
                            <w:r w:rsidRPr="00A63758">
                              <w:rPr>
                                <w:color w:val="00B0F0"/>
                                <w:sz w:val="18"/>
                                <w:szCs w:val="18"/>
                              </w:rPr>
                              <w:t xml:space="preserve"> </w:t>
                            </w:r>
                            <w:proofErr w:type="spellStart"/>
                            <w:r w:rsidRPr="00A63758">
                              <w:rPr>
                                <w:color w:val="00B0F0"/>
                                <w:sz w:val="18"/>
                                <w:szCs w:val="18"/>
                              </w:rPr>
                              <w:t>kontranutaciji</w:t>
                            </w:r>
                            <w:proofErr w:type="spellEnd"/>
                            <w:r w:rsidRPr="00A63758">
                              <w:rPr>
                                <w:color w:val="00B0F0"/>
                                <w:sz w:val="18"/>
                                <w:szCs w:val="18"/>
                              </w:rPr>
                              <w:t xml:space="preserve"> se medenica nagne </w:t>
                            </w:r>
                            <w:proofErr w:type="spellStart"/>
                            <w:r w:rsidRPr="00A63758">
                              <w:rPr>
                                <w:color w:val="00B0F0"/>
                                <w:sz w:val="18"/>
                                <w:szCs w:val="18"/>
                              </w:rPr>
                              <w:t>anteriorno</w:t>
                            </w:r>
                            <w:proofErr w:type="spellEnd"/>
                            <w:r w:rsidRPr="00A63758">
                              <w:rPr>
                                <w:color w:val="00B0F0"/>
                                <w:sz w:val="18"/>
                                <w:szCs w:val="18"/>
                              </w:rPr>
                              <w:t xml:space="preserve">. Do tega pride pri </w:t>
                            </w:r>
                            <w:proofErr w:type="spellStart"/>
                            <w:r w:rsidRPr="00A63758">
                              <w:rPr>
                                <w:color w:val="00B0F0"/>
                                <w:sz w:val="18"/>
                                <w:szCs w:val="18"/>
                              </w:rPr>
                              <w:t>ekstenziji</w:t>
                            </w:r>
                            <w:proofErr w:type="spellEnd"/>
                            <w:r w:rsidRPr="00A63758">
                              <w:rPr>
                                <w:color w:val="00B0F0"/>
                                <w:sz w:val="18"/>
                                <w:szCs w:val="18"/>
                              </w:rPr>
                              <w:t xml:space="preserve"> ledvene hrbtenice, pri tem se zgornji rob sramnične zrasti oddaljuje od baze križnice in </w:t>
                            </w:r>
                            <w:proofErr w:type="spellStart"/>
                            <w:r w:rsidRPr="00A63758">
                              <w:rPr>
                                <w:color w:val="00B0F0"/>
                                <w:sz w:val="18"/>
                                <w:szCs w:val="18"/>
                              </w:rPr>
                              <w:t>brda</w:t>
                            </w:r>
                            <w:proofErr w:type="spellEnd"/>
                            <w:r w:rsidRPr="00A63758">
                              <w:rPr>
                                <w:color w:val="00B0F0"/>
                                <w:sz w:val="18"/>
                                <w:szCs w:val="18"/>
                              </w:rPr>
                              <w:t>.</w:t>
                            </w:r>
                          </w:p>
                          <w:p w:rsidR="00525F40" w:rsidRPr="00A63758" w:rsidRDefault="00525F40" w:rsidP="00A63758">
                            <w:pPr>
                              <w:jc w:val="both"/>
                              <w:rPr>
                                <w:color w:val="00B0F0"/>
                                <w:sz w:val="18"/>
                                <w:szCs w:val="18"/>
                              </w:rPr>
                            </w:pPr>
                            <w:proofErr w:type="spellStart"/>
                            <w:r w:rsidRPr="00A63758">
                              <w:rPr>
                                <w:color w:val="00B0F0"/>
                                <w:sz w:val="18"/>
                                <w:szCs w:val="18"/>
                              </w:rPr>
                              <w:t>Nutacija</w:t>
                            </w:r>
                            <w:proofErr w:type="spellEnd"/>
                            <w:r w:rsidRPr="00A63758">
                              <w:rPr>
                                <w:color w:val="00B0F0"/>
                                <w:sz w:val="18"/>
                                <w:szCs w:val="18"/>
                              </w:rPr>
                              <w:t xml:space="preserve"> in </w:t>
                            </w:r>
                            <w:proofErr w:type="spellStart"/>
                            <w:r w:rsidRPr="00A63758">
                              <w:rPr>
                                <w:color w:val="00B0F0"/>
                                <w:sz w:val="18"/>
                                <w:szCs w:val="18"/>
                              </w:rPr>
                              <w:t>kontranutacija</w:t>
                            </w:r>
                            <w:proofErr w:type="spellEnd"/>
                            <w:r w:rsidRPr="00A63758">
                              <w:rPr>
                                <w:color w:val="00B0F0"/>
                                <w:sz w:val="18"/>
                                <w:szCs w:val="18"/>
                              </w:rPr>
                              <w:t xml:space="preserve"> blažita nagle gibe trupa.</w:t>
                            </w:r>
                          </w:p>
                          <w:p w:rsidR="00525F40" w:rsidRPr="00A63758" w:rsidRDefault="00525F40" w:rsidP="00A63758">
                            <w:pPr>
                              <w:jc w:val="both"/>
                              <w:rPr>
                                <w:color w:val="00B0F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72" type="#_x0000_t202" style="position:absolute;left:0;text-align:left;margin-left:214.15pt;margin-top:22.7pt;width:234pt;height:164.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" strokecolor="#00b0f0">
                <v:textbox>
                  <w:txbxContent>
                    <w:p w:rsidR="00525F40" w:rsidRPr="00A63758" w:rsidRDefault="00525F40" w:rsidP="00A63758">
                      <w:pPr>
                        <w:jc w:val="both"/>
                        <w:rPr>
                          <w:color w:val="00B0F0"/>
                          <w:sz w:val="18"/>
                          <w:szCs w:val="18"/>
                        </w:rPr>
                      </w:pPr>
                      <w:r w:rsidRPr="00A63758">
                        <w:rPr>
                          <w:color w:val="00B0F0"/>
                          <w:sz w:val="18"/>
                          <w:szCs w:val="18"/>
                        </w:rPr>
                        <w:t>Ko se baza križnice nagne naprej, njen vrh pa se dvigne nazaj in navzgor, imenujemo gib NUTACIJA</w:t>
                      </w:r>
                      <w:r>
                        <w:rPr>
                          <w:color w:val="00B0F0"/>
                          <w:sz w:val="18"/>
                          <w:szCs w:val="18"/>
                        </w:rPr>
                        <w:t xml:space="preserve"> (l</w:t>
                      </w:r>
                      <w:r w:rsidRPr="00A63758">
                        <w:rPr>
                          <w:color w:val="00B0F0"/>
                          <w:sz w:val="18"/>
                          <w:szCs w:val="18"/>
                        </w:rPr>
                        <w:t xml:space="preserve">at. </w:t>
                      </w:r>
                      <w:proofErr w:type="spellStart"/>
                      <w:r w:rsidRPr="00A63758">
                        <w:rPr>
                          <w:color w:val="00B0F0"/>
                          <w:sz w:val="18"/>
                          <w:szCs w:val="18"/>
                        </w:rPr>
                        <w:t>nutare</w:t>
                      </w:r>
                      <w:proofErr w:type="spellEnd"/>
                      <w:r w:rsidRPr="00A63758">
                        <w:rPr>
                          <w:color w:val="00B0F0"/>
                          <w:sz w:val="18"/>
                          <w:szCs w:val="18"/>
                        </w:rPr>
                        <w:t xml:space="preserve"> = kimati). Pri </w:t>
                      </w:r>
                      <w:proofErr w:type="spellStart"/>
                      <w:r w:rsidRPr="00A63758">
                        <w:rPr>
                          <w:color w:val="00B0F0"/>
                          <w:sz w:val="18"/>
                          <w:szCs w:val="18"/>
                        </w:rPr>
                        <w:t>nutaciji</w:t>
                      </w:r>
                      <w:proofErr w:type="spellEnd"/>
                      <w:r w:rsidRPr="00A63758">
                        <w:rPr>
                          <w:color w:val="00B0F0"/>
                          <w:sz w:val="18"/>
                          <w:szCs w:val="18"/>
                        </w:rPr>
                        <w:t xml:space="preserve"> se medenica nagne </w:t>
                      </w:r>
                      <w:proofErr w:type="spellStart"/>
                      <w:r w:rsidRPr="00A63758">
                        <w:rPr>
                          <w:color w:val="00B0F0"/>
                          <w:sz w:val="18"/>
                          <w:szCs w:val="18"/>
                        </w:rPr>
                        <w:t>posteriorno</w:t>
                      </w:r>
                      <w:proofErr w:type="spellEnd"/>
                      <w:r w:rsidRPr="00A63758">
                        <w:rPr>
                          <w:color w:val="00B0F0"/>
                          <w:sz w:val="18"/>
                          <w:szCs w:val="18"/>
                        </w:rPr>
                        <w:t xml:space="preserve">. To se zgodi pri </w:t>
                      </w:r>
                      <w:proofErr w:type="spellStart"/>
                      <w:r w:rsidRPr="00A63758">
                        <w:rPr>
                          <w:color w:val="00B0F0"/>
                          <w:sz w:val="18"/>
                          <w:szCs w:val="18"/>
                        </w:rPr>
                        <w:t>fleksiji</w:t>
                      </w:r>
                      <w:proofErr w:type="spellEnd"/>
                      <w:r w:rsidRPr="00A63758">
                        <w:rPr>
                          <w:color w:val="00B0F0"/>
                          <w:sz w:val="18"/>
                          <w:szCs w:val="18"/>
                        </w:rPr>
                        <w:t xml:space="preserve"> ledvene hrbtenice, pri tem se zgornji rob sramnične zrasti približuje bazi križnice in </w:t>
                      </w:r>
                      <w:proofErr w:type="spellStart"/>
                      <w:r w:rsidRPr="00A63758">
                        <w:rPr>
                          <w:color w:val="00B0F0"/>
                          <w:sz w:val="18"/>
                          <w:szCs w:val="18"/>
                        </w:rPr>
                        <w:t>brdu</w:t>
                      </w:r>
                      <w:proofErr w:type="spellEnd"/>
                      <w:r w:rsidRPr="00A63758">
                        <w:rPr>
                          <w:color w:val="00B0F0"/>
                          <w:sz w:val="18"/>
                          <w:szCs w:val="18"/>
                        </w:rPr>
                        <w:t>.</w:t>
                      </w:r>
                    </w:p>
                    <w:p w:rsidR="00525F40" w:rsidRPr="00A63758" w:rsidRDefault="00525F40" w:rsidP="00A63758">
                      <w:pPr>
                        <w:jc w:val="both"/>
                        <w:rPr>
                          <w:color w:val="00B0F0"/>
                          <w:sz w:val="18"/>
                          <w:szCs w:val="18"/>
                        </w:rPr>
                      </w:pPr>
                      <w:r w:rsidRPr="00A63758">
                        <w:rPr>
                          <w:color w:val="00B0F0"/>
                          <w:sz w:val="18"/>
                          <w:szCs w:val="18"/>
                        </w:rPr>
                        <w:t>Ko se baza križnice nagne nazaj, njen vrh pa se pri tem pomakne naprej in navzdol, imenujemo gib KONTRANUTACIJA</w:t>
                      </w:r>
                      <w:r>
                        <w:rPr>
                          <w:color w:val="00B0F0"/>
                          <w:sz w:val="18"/>
                          <w:szCs w:val="18"/>
                        </w:rPr>
                        <w:t>. Pri</w:t>
                      </w:r>
                      <w:r w:rsidRPr="00A63758">
                        <w:rPr>
                          <w:color w:val="00B0F0"/>
                          <w:sz w:val="18"/>
                          <w:szCs w:val="18"/>
                        </w:rPr>
                        <w:t xml:space="preserve"> </w:t>
                      </w:r>
                      <w:proofErr w:type="spellStart"/>
                      <w:r w:rsidRPr="00A63758">
                        <w:rPr>
                          <w:color w:val="00B0F0"/>
                          <w:sz w:val="18"/>
                          <w:szCs w:val="18"/>
                        </w:rPr>
                        <w:t>kontranutaciji</w:t>
                      </w:r>
                      <w:proofErr w:type="spellEnd"/>
                      <w:r w:rsidRPr="00A63758">
                        <w:rPr>
                          <w:color w:val="00B0F0"/>
                          <w:sz w:val="18"/>
                          <w:szCs w:val="18"/>
                        </w:rPr>
                        <w:t xml:space="preserve"> se medenica nagne </w:t>
                      </w:r>
                      <w:proofErr w:type="spellStart"/>
                      <w:r w:rsidRPr="00A63758">
                        <w:rPr>
                          <w:color w:val="00B0F0"/>
                          <w:sz w:val="18"/>
                          <w:szCs w:val="18"/>
                        </w:rPr>
                        <w:t>anteriorno</w:t>
                      </w:r>
                      <w:proofErr w:type="spellEnd"/>
                      <w:r w:rsidRPr="00A63758">
                        <w:rPr>
                          <w:color w:val="00B0F0"/>
                          <w:sz w:val="18"/>
                          <w:szCs w:val="18"/>
                        </w:rPr>
                        <w:t xml:space="preserve">. Do tega pride pri </w:t>
                      </w:r>
                      <w:proofErr w:type="spellStart"/>
                      <w:r w:rsidRPr="00A63758">
                        <w:rPr>
                          <w:color w:val="00B0F0"/>
                          <w:sz w:val="18"/>
                          <w:szCs w:val="18"/>
                        </w:rPr>
                        <w:t>ekstenziji</w:t>
                      </w:r>
                      <w:proofErr w:type="spellEnd"/>
                      <w:r w:rsidRPr="00A63758">
                        <w:rPr>
                          <w:color w:val="00B0F0"/>
                          <w:sz w:val="18"/>
                          <w:szCs w:val="18"/>
                        </w:rPr>
                        <w:t xml:space="preserve"> ledvene hrbtenice, pri tem se zgornji rob sramnične zrasti oddaljuje od baze križnice in </w:t>
                      </w:r>
                      <w:proofErr w:type="spellStart"/>
                      <w:r w:rsidRPr="00A63758">
                        <w:rPr>
                          <w:color w:val="00B0F0"/>
                          <w:sz w:val="18"/>
                          <w:szCs w:val="18"/>
                        </w:rPr>
                        <w:t>brda</w:t>
                      </w:r>
                      <w:proofErr w:type="spellEnd"/>
                      <w:r w:rsidRPr="00A63758">
                        <w:rPr>
                          <w:color w:val="00B0F0"/>
                          <w:sz w:val="18"/>
                          <w:szCs w:val="18"/>
                        </w:rPr>
                        <w:t>.</w:t>
                      </w:r>
                    </w:p>
                    <w:p w:rsidR="00525F40" w:rsidRPr="00A63758" w:rsidRDefault="00525F40" w:rsidP="00A63758">
                      <w:pPr>
                        <w:jc w:val="both"/>
                        <w:rPr>
                          <w:color w:val="00B0F0"/>
                          <w:sz w:val="18"/>
                          <w:szCs w:val="18"/>
                        </w:rPr>
                      </w:pPr>
                      <w:proofErr w:type="spellStart"/>
                      <w:r w:rsidRPr="00A63758">
                        <w:rPr>
                          <w:color w:val="00B0F0"/>
                          <w:sz w:val="18"/>
                          <w:szCs w:val="18"/>
                        </w:rPr>
                        <w:t>Nutacija</w:t>
                      </w:r>
                      <w:proofErr w:type="spellEnd"/>
                      <w:r w:rsidRPr="00A63758">
                        <w:rPr>
                          <w:color w:val="00B0F0"/>
                          <w:sz w:val="18"/>
                          <w:szCs w:val="18"/>
                        </w:rPr>
                        <w:t xml:space="preserve"> in </w:t>
                      </w:r>
                      <w:proofErr w:type="spellStart"/>
                      <w:r w:rsidRPr="00A63758">
                        <w:rPr>
                          <w:color w:val="00B0F0"/>
                          <w:sz w:val="18"/>
                          <w:szCs w:val="18"/>
                        </w:rPr>
                        <w:t>kontranutacija</w:t>
                      </w:r>
                      <w:proofErr w:type="spellEnd"/>
                      <w:r w:rsidRPr="00A63758">
                        <w:rPr>
                          <w:color w:val="00B0F0"/>
                          <w:sz w:val="18"/>
                          <w:szCs w:val="18"/>
                        </w:rPr>
                        <w:t xml:space="preserve"> blažita nagle gibe trupa.</w:t>
                      </w:r>
                    </w:p>
                    <w:p w:rsidR="00525F40" w:rsidRPr="00A63758" w:rsidRDefault="00525F40" w:rsidP="00A63758">
                      <w:pPr>
                        <w:jc w:val="both"/>
                        <w:rPr>
                          <w:color w:val="00B0F0"/>
                          <w:sz w:val="18"/>
                          <w:szCs w:val="18"/>
                        </w:rPr>
                      </w:pPr>
                    </w:p>
                  </w:txbxContent>
                </v:textbox>
              </v:shape>
            </w:pict>
          </mc:Fallback>
        </mc:AlternateContent>
      </w:r>
    </w:p>
    <w:p w:rsidR="00FD069E" w:rsidRDefault="00786569" w:rsidP="00436669">
      <w:pPr>
        <w:pBdr>
          <w:bottom w:val="single" w:sz="4" w:space="1" w:color="auto"/>
        </w:pBdr>
        <w:jc w:val="both"/>
        <w:rPr>
          <w:b/>
        </w:rPr>
      </w:pPr>
      <w:r>
        <w:rPr>
          <w:noProof/>
          <w:lang w:eastAsia="sl-SI"/>
        </w:rPr>
        <mc:AlternateContent>
          <mc:Choice Requires="wps">
            <w:drawing>
              <wp:anchor distT="0" distB="0" distL="114300" distR="114300" simplePos="0" relativeHeight="252424192" behindDoc="0" locked="0" layoutInCell="1" allowOverlap="1">
                <wp:simplePos x="0" y="0"/>
                <wp:positionH relativeFrom="column">
                  <wp:posOffset>-503555</wp:posOffset>
                </wp:positionH>
                <wp:positionV relativeFrom="paragraph">
                  <wp:posOffset>1060450</wp:posOffset>
                </wp:positionV>
                <wp:extent cx="1988820" cy="45720"/>
                <wp:effectExtent l="0" t="0" r="11430" b="11430"/>
                <wp:wrapNone/>
                <wp:docPr id="677" name="Pravokotnik 677"/>
                <wp:cNvGraphicFramePr/>
                <a:graphic xmlns:a="http://schemas.openxmlformats.org/drawingml/2006/main">
                  <a:graphicData uri="http://schemas.microsoft.com/office/word/2010/wordprocessingShape">
                    <wps:wsp>
                      <wps:cNvSpPr/>
                      <wps:spPr>
                        <a:xfrm>
                          <a:off x="0" y="0"/>
                          <a:ext cx="1988820" cy="457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avokotnik 677" o:spid="_x0000_s1026" style="position:absolute;margin-left:-39.65pt;margin-top:83.5pt;width:156.6pt;height:3.6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" fillcolor="white [3212]" strokecolor="white [3212]" strokeweight="2pt"/>
            </w:pict>
          </mc:Fallback>
        </mc:AlternateContent>
      </w:r>
      <w:r>
        <w:rPr>
          <w:noProof/>
          <w:lang w:eastAsia="sl-SI"/>
        </w:rPr>
        <w:drawing>
          <wp:anchor distT="0" distB="0" distL="114300" distR="114300" simplePos="0" relativeHeight="251747328" behindDoc="0" locked="0" layoutInCell="1" allowOverlap="1" wp14:anchorId="0CA6C733" wp14:editId="7534B5CF">
            <wp:simplePos x="0" y="0"/>
            <wp:positionH relativeFrom="margin">
              <wp:posOffset>-414020</wp:posOffset>
            </wp:positionH>
            <wp:positionV relativeFrom="margin">
              <wp:posOffset>1433830</wp:posOffset>
            </wp:positionV>
            <wp:extent cx="3028950" cy="1057275"/>
            <wp:effectExtent l="0" t="0" r="0" b="9525"/>
            <wp:wrapNone/>
            <wp:docPr id="13" name="Slika 13" descr="Rezultat iskanja slik za nagib mede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nagib medenice"/>
                    <pic:cNvPicPr>
                      <a:picLocks noChangeAspect="1" noChangeArrowheads="1"/>
                    </pic:cNvPicPr>
                  </pic:nvPicPr>
                  <pic:blipFill rotWithShape="1">
                    <a:blip r:embed="rId20">
                      <a:extLst>
                        <a:ext uri="{28A0092B-C50C-407E-A947-70E740481C1C}">
                          <a14:useLocalDpi xmlns:a14="http://schemas.microsoft.com/office/drawing/2010/main" val="0"/>
                        </a:ext>
                      </a:extLst>
                    </a:blip>
                    <a:srcRect t="1" b="40000"/>
                    <a:stretch/>
                  </pic:blipFill>
                  <pic:spPr bwMode="auto">
                    <a:xfrm>
                      <a:off x="0" y="0"/>
                      <a:ext cx="3028950" cy="1057275"/>
                    </a:xfrm>
                    <a:prstGeom prst="rect">
                      <a:avLst/>
                    </a:prstGeom>
                    <a:noFill/>
                    <a:ln>
                      <a:noFill/>
                    </a:ln>
                    <a:extLst>
                      <a:ext uri="{53640926-AAD7-44D8-BBD7-CCE9431645EC}">
                        <a14:shadowObscured xmlns:a14="http://schemas.microsoft.com/office/drawing/2010/main"/>
                      </a:ext>
                    </a:extLst>
                  </pic:spPr>
                </pic:pic>
              </a:graphicData>
            </a:graphic>
          </wp:anchor>
        </w:drawing>
      </w:r>
      <w:r w:rsidR="00B528FA">
        <w:rPr>
          <w:b/>
          <w:noProof/>
          <w:lang w:eastAsia="sl-SI"/>
        </w:rPr>
        <mc:AlternateContent>
          <mc:Choice Requires="wps">
            <w:drawing>
              <wp:anchor distT="0" distB="0" distL="114300" distR="114300" simplePos="0" relativeHeight="251718656" behindDoc="0" locked="0" layoutInCell="1" allowOverlap="1">
                <wp:simplePos x="0" y="0"/>
                <wp:positionH relativeFrom="column">
                  <wp:posOffset>1205230</wp:posOffset>
                </wp:positionH>
                <wp:positionV relativeFrom="paragraph">
                  <wp:posOffset>1170940</wp:posOffset>
                </wp:positionV>
                <wp:extent cx="1171575" cy="828675"/>
                <wp:effectExtent l="9525" t="24765" r="19050" b="22860"/>
                <wp:wrapNone/>
                <wp:docPr id="226"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71575" cy="828675"/>
                        </a:xfrm>
                        <a:prstGeom prst="leftArrow">
                          <a:avLst>
                            <a:gd name="adj1" fmla="val 50000"/>
                            <a:gd name="adj2" fmla="val 35345"/>
                          </a:avLst>
                        </a:prstGeom>
                        <a:solidFill>
                          <a:srgbClr val="FFFFFF"/>
                        </a:solidFill>
                        <a:ln w="9525">
                          <a:solidFill>
                            <a:srgbClr val="FF0000"/>
                          </a:solidFill>
                          <a:miter lim="800000"/>
                          <a:headEnd/>
                          <a:tailEnd/>
                        </a:ln>
                      </wps:spPr>
                      <wps:txbx>
                        <w:txbxContent>
                          <w:p w:rsidR="00525F40" w:rsidRPr="00FD069E" w:rsidRDefault="00525F40" w:rsidP="00FD069E">
                            <w:pPr>
                              <w:jc w:val="center"/>
                              <w:rPr>
                                <w:color w:val="FF0000"/>
                                <w:sz w:val="18"/>
                                <w:szCs w:val="18"/>
                              </w:rPr>
                            </w:pPr>
                            <w:r w:rsidRPr="00FD069E">
                              <w:rPr>
                                <w:color w:val="FF0000"/>
                                <w:sz w:val="18"/>
                                <w:szCs w:val="18"/>
                              </w:rPr>
                              <w:t>POSTERIORNI NAKLON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 o:spid="_x0000_s1073" type="#_x0000_t66" style="position:absolute;left:0;text-align:left;margin-left:94.9pt;margin-top:92.2pt;width:92.25pt;height:65.25pt;rotation:18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" strokecolor="red">
                <v:textbox>
                  <w:txbxContent>
                    <w:p w:rsidR="00525F40" w:rsidRPr="00FD069E" w:rsidRDefault="00525F40" w:rsidP="00FD069E">
                      <w:pPr>
                        <w:jc w:val="center"/>
                        <w:rPr>
                          <w:color w:val="FF0000"/>
                          <w:sz w:val="18"/>
                          <w:szCs w:val="18"/>
                        </w:rPr>
                      </w:pPr>
                      <w:r w:rsidRPr="00FD069E">
                        <w:rPr>
                          <w:color w:val="FF0000"/>
                          <w:sz w:val="18"/>
                          <w:szCs w:val="18"/>
                        </w:rPr>
                        <w:t>POSTERIORNI NAKLON</w:t>
                      </w:r>
                    </w:p>
                  </w:txbxContent>
                </v:textbox>
              </v:shape>
            </w:pict>
          </mc:Fallback>
        </mc:AlternateContent>
      </w:r>
      <w:r w:rsidR="00B528FA">
        <w:rPr>
          <w:noProof/>
          <w:lang w:eastAsia="sl-SI"/>
        </w:rPr>
        <mc:AlternateContent>
          <mc:Choice Requires="wps">
            <w:drawing>
              <wp:anchor distT="0" distB="0" distL="114300" distR="114300" simplePos="0" relativeHeight="251717632" behindDoc="0" locked="0" layoutInCell="1" allowOverlap="1">
                <wp:simplePos x="0" y="0"/>
                <wp:positionH relativeFrom="column">
                  <wp:posOffset>-175895</wp:posOffset>
                </wp:positionH>
                <wp:positionV relativeFrom="paragraph">
                  <wp:posOffset>1170940</wp:posOffset>
                </wp:positionV>
                <wp:extent cx="1171575" cy="828675"/>
                <wp:effectExtent l="19050" t="24765" r="9525" b="22860"/>
                <wp:wrapNone/>
                <wp:docPr id="22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828675"/>
                        </a:xfrm>
                        <a:prstGeom prst="leftArrow">
                          <a:avLst>
                            <a:gd name="adj1" fmla="val 50000"/>
                            <a:gd name="adj2" fmla="val 35345"/>
                          </a:avLst>
                        </a:prstGeom>
                        <a:solidFill>
                          <a:srgbClr val="FFFFFF"/>
                        </a:solidFill>
                        <a:ln w="9525">
                          <a:solidFill>
                            <a:srgbClr val="00B0F0"/>
                          </a:solidFill>
                          <a:miter lim="800000"/>
                          <a:headEnd/>
                          <a:tailEnd/>
                        </a:ln>
                      </wps:spPr>
                      <wps:txbx>
                        <w:txbxContent>
                          <w:p w:rsidR="00525F40" w:rsidRPr="00FD069E" w:rsidRDefault="00525F40" w:rsidP="00FD069E">
                            <w:pPr>
                              <w:jc w:val="center"/>
                              <w:rPr>
                                <w:color w:val="00B0F0"/>
                                <w:sz w:val="18"/>
                                <w:szCs w:val="18"/>
                              </w:rPr>
                            </w:pPr>
                            <w:r>
                              <w:rPr>
                                <w:color w:val="00B0F0"/>
                                <w:sz w:val="18"/>
                                <w:szCs w:val="18"/>
                              </w:rPr>
                              <w:t>ANTERIORNI NAKLON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74" type="#_x0000_t66" style="position:absolute;left:0;text-align:left;margin-left:-13.85pt;margin-top:92.2pt;width:92.25pt;height:65.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" strokecolor="#00b0f0">
                <v:textbox>
                  <w:txbxContent>
                    <w:p w:rsidR="00525F40" w:rsidRPr="00FD069E" w:rsidRDefault="00525F40" w:rsidP="00FD069E">
                      <w:pPr>
                        <w:jc w:val="center"/>
                        <w:rPr>
                          <w:color w:val="00B0F0"/>
                          <w:sz w:val="18"/>
                          <w:szCs w:val="18"/>
                        </w:rPr>
                      </w:pPr>
                      <w:r>
                        <w:rPr>
                          <w:color w:val="00B0F0"/>
                          <w:sz w:val="18"/>
                          <w:szCs w:val="18"/>
                        </w:rPr>
                        <w:t>ANTERIORNI NAKLON</w:t>
                      </w:r>
                    </w:p>
                  </w:txbxContent>
                </v:textbox>
              </v:shape>
            </w:pict>
          </mc:Fallback>
        </mc:AlternateContent>
      </w:r>
      <w:r w:rsidR="00FD069E">
        <w:rPr>
          <w:noProof/>
          <w:lang w:eastAsia="sl-SI"/>
        </w:rPr>
        <w:drawing>
          <wp:inline distT="0" distB="0" distL="0" distR="0">
            <wp:extent cx="2095500" cy="1057304"/>
            <wp:effectExtent l="0" t="0" r="0" b="0"/>
            <wp:docPr id="16" name="Slika 16" descr="http://reader01.docslide.net/store01/html5/042015/54405d2eb1af9fed7a8b4743/b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reader01.docslide.net/store01/html5/042015/54405d2eb1af9fed7a8b4743/bg2.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45539" r="-22" b="17000"/>
                    <a:stretch/>
                  </pic:blipFill>
                  <pic:spPr bwMode="auto">
                    <a:xfrm>
                      <a:off x="0" y="0"/>
                      <a:ext cx="2098758" cy="1058948"/>
                    </a:xfrm>
                    <a:prstGeom prst="rect">
                      <a:avLst/>
                    </a:prstGeom>
                    <a:noFill/>
                    <a:ln>
                      <a:noFill/>
                    </a:ln>
                    <a:extLst>
                      <a:ext uri="{53640926-AAD7-44D8-BBD7-CCE9431645EC}">
                        <a14:shadowObscured xmlns:a14="http://schemas.microsoft.com/office/drawing/2010/main"/>
                      </a:ext>
                    </a:extLst>
                  </pic:spPr>
                </pic:pic>
              </a:graphicData>
            </a:graphic>
          </wp:inline>
        </w:drawing>
      </w:r>
    </w:p>
    <w:p w:rsidR="00FD069E" w:rsidRDefault="00FD069E" w:rsidP="00436669">
      <w:pPr>
        <w:pBdr>
          <w:bottom w:val="single" w:sz="4" w:space="1" w:color="auto"/>
        </w:pBdr>
        <w:jc w:val="both"/>
        <w:rPr>
          <w:b/>
        </w:rPr>
      </w:pPr>
    </w:p>
    <w:p w:rsidR="00FD069E" w:rsidRDefault="00FD069E" w:rsidP="00436669">
      <w:pPr>
        <w:pBdr>
          <w:bottom w:val="single" w:sz="4" w:space="1" w:color="auto"/>
        </w:pBdr>
        <w:jc w:val="both"/>
        <w:rPr>
          <w:b/>
        </w:rPr>
      </w:pPr>
    </w:p>
    <w:p w:rsidR="00FD069E" w:rsidRDefault="00B528FA" w:rsidP="00436669">
      <w:pPr>
        <w:pBdr>
          <w:bottom w:val="single" w:sz="4" w:space="1" w:color="auto"/>
        </w:pBdr>
        <w:jc w:val="both"/>
        <w:rPr>
          <w:b/>
        </w:rPr>
      </w:pPr>
      <w:r>
        <w:rPr>
          <w:b/>
          <w:noProof/>
          <w:lang w:eastAsia="sl-SI"/>
        </w:rPr>
        <mc:AlternateContent>
          <mc:Choice Requires="wps">
            <w:drawing>
              <wp:anchor distT="0" distB="0" distL="114300" distR="114300" simplePos="0" relativeHeight="251719680" behindDoc="0" locked="0" layoutInCell="1" allowOverlap="1">
                <wp:simplePos x="0" y="0"/>
                <wp:positionH relativeFrom="column">
                  <wp:posOffset>90805</wp:posOffset>
                </wp:positionH>
                <wp:positionV relativeFrom="paragraph">
                  <wp:posOffset>194945</wp:posOffset>
                </wp:positionV>
                <wp:extent cx="2076450" cy="266700"/>
                <wp:effectExtent l="0" t="0" r="19050" b="19050"/>
                <wp:wrapNone/>
                <wp:docPr id="22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66700"/>
                        </a:xfrm>
                        <a:prstGeom prst="rect">
                          <a:avLst/>
                        </a:prstGeom>
                        <a:solidFill>
                          <a:srgbClr val="FFFFFF"/>
                        </a:solidFill>
                        <a:ln w="9525">
                          <a:solidFill>
                            <a:srgbClr val="000000"/>
                          </a:solidFill>
                          <a:miter lim="800000"/>
                          <a:headEnd/>
                          <a:tailEnd/>
                        </a:ln>
                      </wps:spPr>
                      <wps:txbx>
                        <w:txbxContent>
                          <w:p w:rsidR="00525F40" w:rsidRDefault="00525F40">
                            <w:r>
                              <w:t>RAZLIČNI NAKLONI MEDENICE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75" type="#_x0000_t202" style="position:absolute;left:0;text-align:left;margin-left:7.15pt;margin-top:15.35pt;width:163.5pt;height:2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">
                <v:textbox>
                  <w:txbxContent>
                    <w:p w:rsidR="00525F40" w:rsidRDefault="00525F40">
                      <w:r>
                        <w:t>RAZLIČNI NAKLONI MEDENICE</w:t>
                      </w:r>
                    </w:p>
                  </w:txbxContent>
                </v:textbox>
              </v:shape>
            </w:pict>
          </mc:Fallback>
        </mc:AlternateContent>
      </w:r>
    </w:p>
    <w:p w:rsidR="00D84AA6" w:rsidRPr="00436669" w:rsidRDefault="00D84AA6" w:rsidP="00436669">
      <w:pPr>
        <w:pBdr>
          <w:bottom w:val="single" w:sz="4" w:space="1" w:color="auto"/>
        </w:pBdr>
        <w:jc w:val="both"/>
        <w:rPr>
          <w:b/>
        </w:rPr>
      </w:pPr>
    </w:p>
    <w:p w:rsidR="006A03CE" w:rsidRPr="00A63758" w:rsidRDefault="00B528FA" w:rsidP="00444D06">
      <w:pPr>
        <w:jc w:val="both"/>
        <w:rPr>
          <w:b/>
        </w:rPr>
      </w:pPr>
      <w:r>
        <w:rPr>
          <w:b/>
          <w:noProof/>
          <w:lang w:eastAsia="sl-SI"/>
        </w:rPr>
        <mc:AlternateContent>
          <mc:Choice Requires="wps">
            <w:drawing>
              <wp:anchor distT="0" distB="0" distL="114300" distR="114300" simplePos="0" relativeHeight="251721728" behindDoc="0" locked="0" layoutInCell="1" allowOverlap="1">
                <wp:simplePos x="0" y="0"/>
                <wp:positionH relativeFrom="column">
                  <wp:posOffset>3100705</wp:posOffset>
                </wp:positionH>
                <wp:positionV relativeFrom="paragraph">
                  <wp:posOffset>34290</wp:posOffset>
                </wp:positionV>
                <wp:extent cx="2590800" cy="1524000"/>
                <wp:effectExtent l="9525" t="9525" r="9525" b="9525"/>
                <wp:wrapNone/>
                <wp:docPr id="22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524000"/>
                        </a:xfrm>
                        <a:prstGeom prst="rect">
                          <a:avLst/>
                        </a:prstGeom>
                        <a:solidFill>
                          <a:srgbClr val="FFFFFF"/>
                        </a:solidFill>
                        <a:ln w="9525">
                          <a:solidFill>
                            <a:srgbClr val="00B0F0"/>
                          </a:solidFill>
                          <a:miter lim="800000"/>
                          <a:headEnd/>
                          <a:tailEnd/>
                        </a:ln>
                      </wps:spPr>
                      <wps:txbx>
                        <w:txbxContent>
                          <w:p w:rsidR="00525F40" w:rsidRPr="00A63758" w:rsidRDefault="00525F40" w:rsidP="00A63758">
                            <w:pPr>
                              <w:jc w:val="both"/>
                              <w:rPr>
                                <w:color w:val="00B0F0"/>
                                <w:sz w:val="18"/>
                                <w:szCs w:val="18"/>
                              </w:rPr>
                            </w:pPr>
                            <w:r w:rsidRPr="00A63758">
                              <w:rPr>
                                <w:color w:val="00B0F0"/>
                                <w:sz w:val="18"/>
                                <w:szCs w:val="18"/>
                              </w:rPr>
                              <w:t xml:space="preserve">Sprednja križna vez, lig. CRUCIATUM ANTERIUS izvira z </w:t>
                            </w:r>
                            <w:proofErr w:type="spellStart"/>
                            <w:r w:rsidRPr="00A63758">
                              <w:rPr>
                                <w:color w:val="00B0F0"/>
                                <w:sz w:val="18"/>
                                <w:szCs w:val="18"/>
                              </w:rPr>
                              <w:t>zadajšnjega</w:t>
                            </w:r>
                            <w:proofErr w:type="spellEnd"/>
                            <w:r w:rsidRPr="00A63758">
                              <w:rPr>
                                <w:color w:val="00B0F0"/>
                                <w:sz w:val="18"/>
                                <w:szCs w:val="18"/>
                              </w:rPr>
                              <w:t xml:space="preserve"> dela </w:t>
                            </w:r>
                            <w:proofErr w:type="spellStart"/>
                            <w:r w:rsidRPr="00A63758">
                              <w:rPr>
                                <w:color w:val="00B0F0"/>
                                <w:sz w:val="18"/>
                                <w:szCs w:val="18"/>
                              </w:rPr>
                              <w:t>medialne</w:t>
                            </w:r>
                            <w:proofErr w:type="spellEnd"/>
                            <w:r w:rsidRPr="00A63758">
                              <w:rPr>
                                <w:color w:val="00B0F0"/>
                                <w:sz w:val="18"/>
                                <w:szCs w:val="18"/>
                              </w:rPr>
                              <w:t xml:space="preserve"> površine lateralnega </w:t>
                            </w:r>
                            <w:proofErr w:type="spellStart"/>
                            <w:r w:rsidRPr="00A63758">
                              <w:rPr>
                                <w:color w:val="00B0F0"/>
                                <w:sz w:val="18"/>
                                <w:szCs w:val="18"/>
                              </w:rPr>
                              <w:t>kondila</w:t>
                            </w:r>
                            <w:proofErr w:type="spellEnd"/>
                            <w:r w:rsidRPr="00A63758">
                              <w:rPr>
                                <w:color w:val="00B0F0"/>
                                <w:sz w:val="18"/>
                                <w:szCs w:val="18"/>
                              </w:rPr>
                              <w:t xml:space="preserve"> stegnenice. Vez poteka poševno </w:t>
                            </w:r>
                            <w:proofErr w:type="spellStart"/>
                            <w:r w:rsidRPr="00A63758">
                              <w:rPr>
                                <w:color w:val="00B0F0"/>
                                <w:sz w:val="18"/>
                                <w:szCs w:val="18"/>
                              </w:rPr>
                              <w:t>navzpred</w:t>
                            </w:r>
                            <w:proofErr w:type="spellEnd"/>
                            <w:r>
                              <w:rPr>
                                <w:color w:val="00B0F0"/>
                                <w:sz w:val="18"/>
                                <w:szCs w:val="18"/>
                              </w:rPr>
                              <w:t>,</w:t>
                            </w:r>
                            <w:r w:rsidRPr="00A63758">
                              <w:rPr>
                                <w:color w:val="00B0F0"/>
                                <w:sz w:val="18"/>
                                <w:szCs w:val="18"/>
                              </w:rPr>
                              <w:t xml:space="preserve"> navzdol in </w:t>
                            </w:r>
                            <w:proofErr w:type="spellStart"/>
                            <w:r w:rsidRPr="00A63758">
                              <w:rPr>
                                <w:color w:val="00B0F0"/>
                                <w:sz w:val="18"/>
                                <w:szCs w:val="18"/>
                              </w:rPr>
                              <w:t>medialno</w:t>
                            </w:r>
                            <w:proofErr w:type="spellEnd"/>
                            <w:r w:rsidRPr="00A63758">
                              <w:rPr>
                                <w:color w:val="00B0F0"/>
                                <w:sz w:val="18"/>
                                <w:szCs w:val="18"/>
                              </w:rPr>
                              <w:t xml:space="preserve"> in se narašča pred </w:t>
                            </w:r>
                            <w:proofErr w:type="spellStart"/>
                            <w:r w:rsidRPr="00A63758">
                              <w:rPr>
                                <w:color w:val="00B0F0"/>
                                <w:sz w:val="18"/>
                                <w:szCs w:val="18"/>
                              </w:rPr>
                              <w:t>interkondilarno</w:t>
                            </w:r>
                            <w:proofErr w:type="spellEnd"/>
                            <w:r w:rsidRPr="00A63758">
                              <w:rPr>
                                <w:color w:val="00B0F0"/>
                                <w:sz w:val="18"/>
                                <w:szCs w:val="18"/>
                              </w:rPr>
                              <w:t xml:space="preserve"> eminenco golenice v področju </w:t>
                            </w:r>
                            <w:proofErr w:type="spellStart"/>
                            <w:r w:rsidRPr="00A63758">
                              <w:rPr>
                                <w:color w:val="00B0F0"/>
                                <w:sz w:val="18"/>
                                <w:szCs w:val="18"/>
                              </w:rPr>
                              <w:t>areae</w:t>
                            </w:r>
                            <w:proofErr w:type="spellEnd"/>
                            <w:r w:rsidRPr="00A63758">
                              <w:rPr>
                                <w:color w:val="00B0F0"/>
                                <w:sz w:val="18"/>
                                <w:szCs w:val="18"/>
                              </w:rPr>
                              <w:t xml:space="preserve"> </w:t>
                            </w:r>
                            <w:proofErr w:type="spellStart"/>
                            <w:r w:rsidRPr="00A63758">
                              <w:rPr>
                                <w:color w:val="00B0F0"/>
                                <w:sz w:val="18"/>
                                <w:szCs w:val="18"/>
                              </w:rPr>
                              <w:t>intercondylaris</w:t>
                            </w:r>
                            <w:proofErr w:type="spellEnd"/>
                            <w:r w:rsidRPr="00A63758">
                              <w:rPr>
                                <w:color w:val="00B0F0"/>
                                <w:sz w:val="18"/>
                                <w:szCs w:val="18"/>
                              </w:rPr>
                              <w:t xml:space="preserve"> </w:t>
                            </w:r>
                            <w:proofErr w:type="spellStart"/>
                            <w:r w:rsidRPr="00A63758">
                              <w:rPr>
                                <w:color w:val="00B0F0"/>
                                <w:sz w:val="18"/>
                                <w:szCs w:val="18"/>
                              </w:rPr>
                              <w:t>anterius</w:t>
                            </w:r>
                            <w:proofErr w:type="spellEnd"/>
                            <w:r w:rsidRPr="00A63758">
                              <w:rPr>
                                <w:color w:val="00B0F0"/>
                                <w:sz w:val="18"/>
                                <w:szCs w:val="18"/>
                              </w:rPr>
                              <w:t xml:space="preserve">, med sprednjimi konci </w:t>
                            </w:r>
                            <w:proofErr w:type="spellStart"/>
                            <w:r w:rsidRPr="00A63758">
                              <w:rPr>
                                <w:color w:val="00B0F0"/>
                                <w:sz w:val="18"/>
                                <w:szCs w:val="18"/>
                              </w:rPr>
                              <w:t>meniskov</w:t>
                            </w:r>
                            <w:proofErr w:type="spellEnd"/>
                            <w:r w:rsidRPr="00A63758">
                              <w:rPr>
                                <w:color w:val="00B0F0"/>
                                <w:sz w:val="18"/>
                                <w:szCs w:val="18"/>
                              </w:rPr>
                              <w:t xml:space="preserve">. Sprednji del vezi je napet pri </w:t>
                            </w:r>
                            <w:proofErr w:type="spellStart"/>
                            <w:r w:rsidRPr="00A63758">
                              <w:rPr>
                                <w:color w:val="00B0F0"/>
                                <w:sz w:val="18"/>
                                <w:szCs w:val="18"/>
                              </w:rPr>
                              <w:t>ekstenziji</w:t>
                            </w:r>
                            <w:proofErr w:type="spellEnd"/>
                            <w:r w:rsidRPr="00A63758">
                              <w:rPr>
                                <w:color w:val="00B0F0"/>
                                <w:sz w:val="18"/>
                                <w:szCs w:val="18"/>
                              </w:rPr>
                              <w:t xml:space="preserve">, zadnji del pa pri </w:t>
                            </w:r>
                            <w:proofErr w:type="spellStart"/>
                            <w:r w:rsidRPr="00A63758">
                              <w:rPr>
                                <w:color w:val="00B0F0"/>
                                <w:sz w:val="18"/>
                                <w:szCs w:val="18"/>
                              </w:rPr>
                              <w:t>fleksiji</w:t>
                            </w:r>
                            <w:proofErr w:type="spellEnd"/>
                            <w:r w:rsidRPr="00A63758">
                              <w:rPr>
                                <w:color w:val="00B0F0"/>
                                <w:sz w:val="18"/>
                                <w:szCs w:val="18"/>
                              </w:rPr>
                              <w:t xml:space="preserve"> v kolenskem sklepu.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76" type="#_x0000_t202" style="position:absolute;left:0;text-align:left;margin-left:244.15pt;margin-top:2.7pt;width:204pt;height:12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" strokecolor="#00b0f0">
                <v:textbox>
                  <w:txbxContent>
                    <w:p w:rsidR="00525F40" w:rsidRPr="00A63758" w:rsidRDefault="00525F40" w:rsidP="00A63758">
                      <w:pPr>
                        <w:jc w:val="both"/>
                        <w:rPr>
                          <w:color w:val="00B0F0"/>
                          <w:sz w:val="18"/>
                          <w:szCs w:val="18"/>
                        </w:rPr>
                      </w:pPr>
                      <w:r w:rsidRPr="00A63758">
                        <w:rPr>
                          <w:color w:val="00B0F0"/>
                          <w:sz w:val="18"/>
                          <w:szCs w:val="18"/>
                        </w:rPr>
                        <w:t xml:space="preserve">Sprednja križna vez, lig. CRUCIATUM ANTERIUS izvira z </w:t>
                      </w:r>
                      <w:proofErr w:type="spellStart"/>
                      <w:r w:rsidRPr="00A63758">
                        <w:rPr>
                          <w:color w:val="00B0F0"/>
                          <w:sz w:val="18"/>
                          <w:szCs w:val="18"/>
                        </w:rPr>
                        <w:t>zadajšnjega</w:t>
                      </w:r>
                      <w:proofErr w:type="spellEnd"/>
                      <w:r w:rsidRPr="00A63758">
                        <w:rPr>
                          <w:color w:val="00B0F0"/>
                          <w:sz w:val="18"/>
                          <w:szCs w:val="18"/>
                        </w:rPr>
                        <w:t xml:space="preserve"> dela </w:t>
                      </w:r>
                      <w:proofErr w:type="spellStart"/>
                      <w:r w:rsidRPr="00A63758">
                        <w:rPr>
                          <w:color w:val="00B0F0"/>
                          <w:sz w:val="18"/>
                          <w:szCs w:val="18"/>
                        </w:rPr>
                        <w:t>medialne</w:t>
                      </w:r>
                      <w:proofErr w:type="spellEnd"/>
                      <w:r w:rsidRPr="00A63758">
                        <w:rPr>
                          <w:color w:val="00B0F0"/>
                          <w:sz w:val="18"/>
                          <w:szCs w:val="18"/>
                        </w:rPr>
                        <w:t xml:space="preserve"> površine lateralnega </w:t>
                      </w:r>
                      <w:proofErr w:type="spellStart"/>
                      <w:r w:rsidRPr="00A63758">
                        <w:rPr>
                          <w:color w:val="00B0F0"/>
                          <w:sz w:val="18"/>
                          <w:szCs w:val="18"/>
                        </w:rPr>
                        <w:t>kondila</w:t>
                      </w:r>
                      <w:proofErr w:type="spellEnd"/>
                      <w:r w:rsidRPr="00A63758">
                        <w:rPr>
                          <w:color w:val="00B0F0"/>
                          <w:sz w:val="18"/>
                          <w:szCs w:val="18"/>
                        </w:rPr>
                        <w:t xml:space="preserve"> stegnenice. Vez poteka poševno </w:t>
                      </w:r>
                      <w:proofErr w:type="spellStart"/>
                      <w:r w:rsidRPr="00A63758">
                        <w:rPr>
                          <w:color w:val="00B0F0"/>
                          <w:sz w:val="18"/>
                          <w:szCs w:val="18"/>
                        </w:rPr>
                        <w:t>navzpred</w:t>
                      </w:r>
                      <w:proofErr w:type="spellEnd"/>
                      <w:r>
                        <w:rPr>
                          <w:color w:val="00B0F0"/>
                          <w:sz w:val="18"/>
                          <w:szCs w:val="18"/>
                        </w:rPr>
                        <w:t>,</w:t>
                      </w:r>
                      <w:r w:rsidRPr="00A63758">
                        <w:rPr>
                          <w:color w:val="00B0F0"/>
                          <w:sz w:val="18"/>
                          <w:szCs w:val="18"/>
                        </w:rPr>
                        <w:t xml:space="preserve"> navzdol in </w:t>
                      </w:r>
                      <w:proofErr w:type="spellStart"/>
                      <w:r w:rsidRPr="00A63758">
                        <w:rPr>
                          <w:color w:val="00B0F0"/>
                          <w:sz w:val="18"/>
                          <w:szCs w:val="18"/>
                        </w:rPr>
                        <w:t>medialno</w:t>
                      </w:r>
                      <w:proofErr w:type="spellEnd"/>
                      <w:r w:rsidRPr="00A63758">
                        <w:rPr>
                          <w:color w:val="00B0F0"/>
                          <w:sz w:val="18"/>
                          <w:szCs w:val="18"/>
                        </w:rPr>
                        <w:t xml:space="preserve"> in se narašča pred </w:t>
                      </w:r>
                      <w:proofErr w:type="spellStart"/>
                      <w:r w:rsidRPr="00A63758">
                        <w:rPr>
                          <w:color w:val="00B0F0"/>
                          <w:sz w:val="18"/>
                          <w:szCs w:val="18"/>
                        </w:rPr>
                        <w:t>interkondilarno</w:t>
                      </w:r>
                      <w:proofErr w:type="spellEnd"/>
                      <w:r w:rsidRPr="00A63758">
                        <w:rPr>
                          <w:color w:val="00B0F0"/>
                          <w:sz w:val="18"/>
                          <w:szCs w:val="18"/>
                        </w:rPr>
                        <w:t xml:space="preserve"> eminenco golenice v področju </w:t>
                      </w:r>
                      <w:proofErr w:type="spellStart"/>
                      <w:r w:rsidRPr="00A63758">
                        <w:rPr>
                          <w:color w:val="00B0F0"/>
                          <w:sz w:val="18"/>
                          <w:szCs w:val="18"/>
                        </w:rPr>
                        <w:t>areae</w:t>
                      </w:r>
                      <w:proofErr w:type="spellEnd"/>
                      <w:r w:rsidRPr="00A63758">
                        <w:rPr>
                          <w:color w:val="00B0F0"/>
                          <w:sz w:val="18"/>
                          <w:szCs w:val="18"/>
                        </w:rPr>
                        <w:t xml:space="preserve"> </w:t>
                      </w:r>
                      <w:proofErr w:type="spellStart"/>
                      <w:r w:rsidRPr="00A63758">
                        <w:rPr>
                          <w:color w:val="00B0F0"/>
                          <w:sz w:val="18"/>
                          <w:szCs w:val="18"/>
                        </w:rPr>
                        <w:t>intercondylaris</w:t>
                      </w:r>
                      <w:proofErr w:type="spellEnd"/>
                      <w:r w:rsidRPr="00A63758">
                        <w:rPr>
                          <w:color w:val="00B0F0"/>
                          <w:sz w:val="18"/>
                          <w:szCs w:val="18"/>
                        </w:rPr>
                        <w:t xml:space="preserve"> </w:t>
                      </w:r>
                      <w:proofErr w:type="spellStart"/>
                      <w:r w:rsidRPr="00A63758">
                        <w:rPr>
                          <w:color w:val="00B0F0"/>
                          <w:sz w:val="18"/>
                          <w:szCs w:val="18"/>
                        </w:rPr>
                        <w:t>anterius</w:t>
                      </w:r>
                      <w:proofErr w:type="spellEnd"/>
                      <w:r w:rsidRPr="00A63758">
                        <w:rPr>
                          <w:color w:val="00B0F0"/>
                          <w:sz w:val="18"/>
                          <w:szCs w:val="18"/>
                        </w:rPr>
                        <w:t xml:space="preserve">, med sprednjimi konci </w:t>
                      </w:r>
                      <w:proofErr w:type="spellStart"/>
                      <w:r w:rsidRPr="00A63758">
                        <w:rPr>
                          <w:color w:val="00B0F0"/>
                          <w:sz w:val="18"/>
                          <w:szCs w:val="18"/>
                        </w:rPr>
                        <w:t>meniskov</w:t>
                      </w:r>
                      <w:proofErr w:type="spellEnd"/>
                      <w:r w:rsidRPr="00A63758">
                        <w:rPr>
                          <w:color w:val="00B0F0"/>
                          <w:sz w:val="18"/>
                          <w:szCs w:val="18"/>
                        </w:rPr>
                        <w:t xml:space="preserve">. Sprednji del vezi je napet pri </w:t>
                      </w:r>
                      <w:proofErr w:type="spellStart"/>
                      <w:r w:rsidRPr="00A63758">
                        <w:rPr>
                          <w:color w:val="00B0F0"/>
                          <w:sz w:val="18"/>
                          <w:szCs w:val="18"/>
                        </w:rPr>
                        <w:t>ekstenziji</w:t>
                      </w:r>
                      <w:proofErr w:type="spellEnd"/>
                      <w:r w:rsidRPr="00A63758">
                        <w:rPr>
                          <w:color w:val="00B0F0"/>
                          <w:sz w:val="18"/>
                          <w:szCs w:val="18"/>
                        </w:rPr>
                        <w:t xml:space="preserve">, zadnji del pa pri </w:t>
                      </w:r>
                      <w:proofErr w:type="spellStart"/>
                      <w:r w:rsidRPr="00A63758">
                        <w:rPr>
                          <w:color w:val="00B0F0"/>
                          <w:sz w:val="18"/>
                          <w:szCs w:val="18"/>
                        </w:rPr>
                        <w:t>fleksiji</w:t>
                      </w:r>
                      <w:proofErr w:type="spellEnd"/>
                      <w:r w:rsidRPr="00A63758">
                        <w:rPr>
                          <w:color w:val="00B0F0"/>
                          <w:sz w:val="18"/>
                          <w:szCs w:val="18"/>
                        </w:rPr>
                        <w:t xml:space="preserve"> v kolenskem sklepu.</w:t>
                      </w:r>
                    </w:p>
                  </w:txbxContent>
                </v:textbox>
              </v:shape>
            </w:pict>
          </mc:Fallback>
        </mc:AlternateContent>
      </w:r>
      <w:r w:rsidR="006A03CE" w:rsidRPr="00A63758">
        <w:rPr>
          <w:b/>
        </w:rPr>
        <w:t xml:space="preserve">Pretrganje lig. </w:t>
      </w:r>
      <w:proofErr w:type="spellStart"/>
      <w:r w:rsidR="006A03CE" w:rsidRPr="00A63758">
        <w:rPr>
          <w:b/>
        </w:rPr>
        <w:t>Cruciatum</w:t>
      </w:r>
      <w:proofErr w:type="spellEnd"/>
      <w:r w:rsidR="000A48E8">
        <w:rPr>
          <w:b/>
        </w:rPr>
        <w:t xml:space="preserve"> </w:t>
      </w:r>
      <w:proofErr w:type="spellStart"/>
      <w:r w:rsidR="006A03CE" w:rsidRPr="00A63758">
        <w:rPr>
          <w:b/>
        </w:rPr>
        <w:t>anterius</w:t>
      </w:r>
      <w:proofErr w:type="spellEnd"/>
      <w:r w:rsidR="006A03CE" w:rsidRPr="00A63758">
        <w:rPr>
          <w:b/>
        </w:rPr>
        <w:t xml:space="preserve"> povzroči:</w:t>
      </w:r>
    </w:p>
    <w:p w:rsidR="006A03CE" w:rsidRDefault="006A03CE" w:rsidP="00AD5982">
      <w:pPr>
        <w:pStyle w:val="Odstavekseznama"/>
        <w:numPr>
          <w:ilvl w:val="0"/>
          <w:numId w:val="14"/>
        </w:numPr>
        <w:jc w:val="both"/>
      </w:pPr>
      <w:r>
        <w:t xml:space="preserve">Prekomerno </w:t>
      </w:r>
      <w:proofErr w:type="spellStart"/>
      <w:r>
        <w:t>abdukcijo</w:t>
      </w:r>
      <w:proofErr w:type="spellEnd"/>
      <w:r>
        <w:t xml:space="preserve"> golenice</w:t>
      </w:r>
    </w:p>
    <w:p w:rsidR="006A03CE" w:rsidRPr="00A63758" w:rsidRDefault="006A03CE" w:rsidP="00AD5982">
      <w:pPr>
        <w:pStyle w:val="Odstavekseznama"/>
        <w:numPr>
          <w:ilvl w:val="0"/>
          <w:numId w:val="14"/>
        </w:numPr>
        <w:jc w:val="both"/>
        <w:rPr>
          <w:b/>
          <w:color w:val="00B050"/>
        </w:rPr>
      </w:pPr>
      <w:r w:rsidRPr="00A63758">
        <w:rPr>
          <w:b/>
          <w:color w:val="00B050"/>
        </w:rPr>
        <w:t xml:space="preserve">Prekomerno </w:t>
      </w:r>
      <w:proofErr w:type="spellStart"/>
      <w:r w:rsidRPr="00A63758">
        <w:rPr>
          <w:b/>
          <w:color w:val="00B050"/>
        </w:rPr>
        <w:t>ventralno</w:t>
      </w:r>
      <w:proofErr w:type="spellEnd"/>
      <w:r w:rsidRPr="00A63758">
        <w:rPr>
          <w:b/>
          <w:color w:val="00B050"/>
        </w:rPr>
        <w:t xml:space="preserve"> drsenje golenice</w:t>
      </w:r>
    </w:p>
    <w:p w:rsidR="006A03CE" w:rsidRDefault="006A03CE" w:rsidP="00AD5982">
      <w:pPr>
        <w:pStyle w:val="Odstavekseznama"/>
        <w:numPr>
          <w:ilvl w:val="0"/>
          <w:numId w:val="14"/>
        </w:numPr>
        <w:jc w:val="both"/>
      </w:pPr>
      <w:r>
        <w:t xml:space="preserve">Prekomerno </w:t>
      </w:r>
      <w:proofErr w:type="spellStart"/>
      <w:r>
        <w:t>addukcijo</w:t>
      </w:r>
      <w:proofErr w:type="spellEnd"/>
      <w:r>
        <w:t xml:space="preserve"> golenice</w:t>
      </w:r>
    </w:p>
    <w:p w:rsidR="006A03CE" w:rsidRDefault="00B528FA" w:rsidP="00AD5982">
      <w:pPr>
        <w:pStyle w:val="Odstavekseznama"/>
        <w:numPr>
          <w:ilvl w:val="0"/>
          <w:numId w:val="14"/>
        </w:numPr>
        <w:jc w:val="both"/>
      </w:pPr>
      <w:r>
        <w:rPr>
          <w:noProof/>
          <w:lang w:eastAsia="sl-SI"/>
        </w:rPr>
        <mc:AlternateContent>
          <mc:Choice Requires="wps">
            <w:drawing>
              <wp:anchor distT="0" distB="0" distL="114300" distR="114300" simplePos="0" relativeHeight="251722752" behindDoc="0" locked="0" layoutInCell="1" allowOverlap="1">
                <wp:simplePos x="0" y="0"/>
                <wp:positionH relativeFrom="column">
                  <wp:posOffset>90805</wp:posOffset>
                </wp:positionH>
                <wp:positionV relativeFrom="paragraph">
                  <wp:posOffset>275590</wp:posOffset>
                </wp:positionV>
                <wp:extent cx="2809875" cy="1057275"/>
                <wp:effectExtent l="9525" t="9525" r="9525" b="9525"/>
                <wp:wrapNone/>
                <wp:docPr id="22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057275"/>
                        </a:xfrm>
                        <a:prstGeom prst="rect">
                          <a:avLst/>
                        </a:prstGeom>
                        <a:solidFill>
                          <a:srgbClr val="FFFFFF"/>
                        </a:solidFill>
                        <a:ln w="9525">
                          <a:solidFill>
                            <a:srgbClr val="FF0000"/>
                          </a:solidFill>
                          <a:miter lim="800000"/>
                          <a:headEnd/>
                          <a:tailEnd/>
                        </a:ln>
                      </wps:spPr>
                      <wps:txbx>
                        <w:txbxContent>
                          <w:p w:rsidR="00525F40" w:rsidRPr="00261EDF" w:rsidRDefault="00525F40" w:rsidP="00A63758">
                            <w:pPr>
                              <w:jc w:val="both"/>
                              <w:rPr>
                                <w:color w:val="FF0000"/>
                                <w:sz w:val="18"/>
                                <w:szCs w:val="18"/>
                              </w:rPr>
                            </w:pPr>
                            <w:r w:rsidRPr="00261EDF">
                              <w:rPr>
                                <w:color w:val="FF0000"/>
                                <w:sz w:val="18"/>
                                <w:szCs w:val="18"/>
                              </w:rPr>
                              <w:t>Pretrganje križnih vezi (sprednje ali zadnje) povzroči prekomeren pomik golenice naprej ali nazaj na stegnenici (sprednji ali zadnji predalčni fenomen).</w:t>
                            </w:r>
                          </w:p>
                          <w:p w:rsidR="00525F40" w:rsidRPr="00261EDF" w:rsidRDefault="00525F40" w:rsidP="00A63758">
                            <w:pPr>
                              <w:jc w:val="both"/>
                              <w:rPr>
                                <w:color w:val="FF0000"/>
                                <w:sz w:val="18"/>
                                <w:szCs w:val="18"/>
                              </w:rPr>
                            </w:pPr>
                            <w:r>
                              <w:rPr>
                                <w:color w:val="FF0000"/>
                                <w:sz w:val="18"/>
                                <w:szCs w:val="18"/>
                              </w:rPr>
                              <w:t xml:space="preserve">Če bi bila pretrgana </w:t>
                            </w:r>
                            <w:proofErr w:type="spellStart"/>
                            <w:r>
                              <w:rPr>
                                <w:color w:val="FF0000"/>
                                <w:sz w:val="18"/>
                                <w:szCs w:val="18"/>
                              </w:rPr>
                              <w:t>zadajšnj</w:t>
                            </w:r>
                            <w:r w:rsidRPr="00261EDF">
                              <w:rPr>
                                <w:color w:val="FF0000"/>
                                <w:sz w:val="18"/>
                                <w:szCs w:val="18"/>
                              </w:rPr>
                              <w:t>a</w:t>
                            </w:r>
                            <w:proofErr w:type="spellEnd"/>
                            <w:r w:rsidRPr="00261EDF">
                              <w:rPr>
                                <w:color w:val="FF0000"/>
                                <w:sz w:val="18"/>
                                <w:szCs w:val="18"/>
                              </w:rPr>
                              <w:t xml:space="preserve"> križna vez bi prišlo do prekomernega </w:t>
                            </w:r>
                            <w:proofErr w:type="spellStart"/>
                            <w:r w:rsidRPr="00261EDF">
                              <w:rPr>
                                <w:color w:val="FF0000"/>
                                <w:sz w:val="18"/>
                                <w:szCs w:val="18"/>
                              </w:rPr>
                              <w:t>dorzalnega</w:t>
                            </w:r>
                            <w:proofErr w:type="spellEnd"/>
                            <w:r w:rsidRPr="00261EDF">
                              <w:rPr>
                                <w:color w:val="FF0000"/>
                                <w:sz w:val="18"/>
                                <w:szCs w:val="18"/>
                              </w:rPr>
                              <w:t xml:space="preserve"> drsenja golenice.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77" type="#_x0000_t202" style="position:absolute;left:0;text-align:left;margin-left:7.15pt;margin-top:21.7pt;width:221.25pt;height:83.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" strokecolor="red">
                <v:textbox>
                  <w:txbxContent>
                    <w:p w:rsidR="00525F40" w:rsidRPr="00261EDF" w:rsidRDefault="00525F40" w:rsidP="00A63758">
                      <w:pPr>
                        <w:jc w:val="both"/>
                        <w:rPr>
                          <w:color w:val="FF0000"/>
                          <w:sz w:val="18"/>
                          <w:szCs w:val="18"/>
                        </w:rPr>
                      </w:pPr>
                      <w:r w:rsidRPr="00261EDF">
                        <w:rPr>
                          <w:color w:val="FF0000"/>
                          <w:sz w:val="18"/>
                          <w:szCs w:val="18"/>
                        </w:rPr>
                        <w:t>Pretrganje križnih vezi (sprednje ali zadnje) povzroči prekomeren pomik golenice naprej ali nazaj na stegnenici (sprednji ali zadnji predalčni fenomen).</w:t>
                      </w:r>
                    </w:p>
                    <w:p w:rsidR="00525F40" w:rsidRPr="00261EDF" w:rsidRDefault="00525F40" w:rsidP="00A63758">
                      <w:pPr>
                        <w:jc w:val="both"/>
                        <w:rPr>
                          <w:color w:val="FF0000"/>
                          <w:sz w:val="18"/>
                          <w:szCs w:val="18"/>
                        </w:rPr>
                      </w:pPr>
                      <w:r>
                        <w:rPr>
                          <w:color w:val="FF0000"/>
                          <w:sz w:val="18"/>
                          <w:szCs w:val="18"/>
                        </w:rPr>
                        <w:t xml:space="preserve">Če bi bila pretrgana </w:t>
                      </w:r>
                      <w:proofErr w:type="spellStart"/>
                      <w:r>
                        <w:rPr>
                          <w:color w:val="FF0000"/>
                          <w:sz w:val="18"/>
                          <w:szCs w:val="18"/>
                        </w:rPr>
                        <w:t>zadajšnj</w:t>
                      </w:r>
                      <w:r w:rsidRPr="00261EDF">
                        <w:rPr>
                          <w:color w:val="FF0000"/>
                          <w:sz w:val="18"/>
                          <w:szCs w:val="18"/>
                        </w:rPr>
                        <w:t>a</w:t>
                      </w:r>
                      <w:proofErr w:type="spellEnd"/>
                      <w:r w:rsidRPr="00261EDF">
                        <w:rPr>
                          <w:color w:val="FF0000"/>
                          <w:sz w:val="18"/>
                          <w:szCs w:val="18"/>
                        </w:rPr>
                        <w:t xml:space="preserve"> križna vez bi prišlo do prekomernega </w:t>
                      </w:r>
                      <w:proofErr w:type="spellStart"/>
                      <w:r w:rsidRPr="00261EDF">
                        <w:rPr>
                          <w:color w:val="FF0000"/>
                          <w:sz w:val="18"/>
                          <w:szCs w:val="18"/>
                        </w:rPr>
                        <w:t>dorzalnega</w:t>
                      </w:r>
                      <w:proofErr w:type="spellEnd"/>
                      <w:r w:rsidRPr="00261EDF">
                        <w:rPr>
                          <w:color w:val="FF0000"/>
                          <w:sz w:val="18"/>
                          <w:szCs w:val="18"/>
                        </w:rPr>
                        <w:t xml:space="preserve"> drsenja golenice.</w:t>
                      </w:r>
                    </w:p>
                  </w:txbxContent>
                </v:textbox>
              </v:shape>
            </w:pict>
          </mc:Fallback>
        </mc:AlternateContent>
      </w:r>
      <w:r w:rsidR="006A03CE">
        <w:t xml:space="preserve">Prekomerno </w:t>
      </w:r>
      <w:proofErr w:type="spellStart"/>
      <w:r w:rsidR="006A03CE">
        <w:t>dorzalno</w:t>
      </w:r>
      <w:proofErr w:type="spellEnd"/>
      <w:r w:rsidR="006A03CE">
        <w:t xml:space="preserve"> drsenje golenice</w:t>
      </w:r>
    </w:p>
    <w:p w:rsidR="00A63758" w:rsidRDefault="00A63758" w:rsidP="00A63758">
      <w:pPr>
        <w:pBdr>
          <w:bottom w:val="single" w:sz="4" w:space="1" w:color="auto"/>
        </w:pBdr>
        <w:jc w:val="both"/>
      </w:pPr>
    </w:p>
    <w:p w:rsidR="00A63758" w:rsidRDefault="00B528FA" w:rsidP="00A63758">
      <w:pPr>
        <w:pBdr>
          <w:bottom w:val="single" w:sz="4" w:space="1" w:color="auto"/>
        </w:pBdr>
        <w:jc w:val="both"/>
      </w:pPr>
      <w:r>
        <w:rPr>
          <w:noProof/>
          <w:lang w:eastAsia="sl-SI"/>
        </w:rPr>
        <mc:AlternateContent>
          <mc:Choice Requires="wps">
            <w:drawing>
              <wp:anchor distT="0" distB="0" distL="114300" distR="114300" simplePos="0" relativeHeight="251723776" behindDoc="0" locked="0" layoutInCell="1" allowOverlap="1">
                <wp:simplePos x="0" y="0"/>
                <wp:positionH relativeFrom="column">
                  <wp:posOffset>3100705</wp:posOffset>
                </wp:positionH>
                <wp:positionV relativeFrom="paragraph">
                  <wp:posOffset>238760</wp:posOffset>
                </wp:positionV>
                <wp:extent cx="2590800" cy="447675"/>
                <wp:effectExtent l="9525" t="9525" r="9525" b="9525"/>
                <wp:wrapNone/>
                <wp:docPr id="22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447675"/>
                        </a:xfrm>
                        <a:prstGeom prst="rect">
                          <a:avLst/>
                        </a:prstGeom>
                        <a:solidFill>
                          <a:srgbClr val="FFFFFF"/>
                        </a:solidFill>
                        <a:ln w="9525">
                          <a:solidFill>
                            <a:srgbClr val="00B050"/>
                          </a:solidFill>
                          <a:miter lim="800000"/>
                          <a:headEnd/>
                          <a:tailEnd/>
                        </a:ln>
                      </wps:spPr>
                      <wps:txbx>
                        <w:txbxContent>
                          <w:p w:rsidR="00525F40" w:rsidRPr="00261EDF" w:rsidRDefault="00525F40" w:rsidP="00261EDF">
                            <w:pPr>
                              <w:jc w:val="both"/>
                              <w:rPr>
                                <w:color w:val="00B050"/>
                                <w:sz w:val="18"/>
                                <w:szCs w:val="18"/>
                              </w:rPr>
                            </w:pPr>
                            <w:r>
                              <w:rPr>
                                <w:color w:val="00B050"/>
                                <w:sz w:val="18"/>
                                <w:szCs w:val="18"/>
                              </w:rPr>
                              <w:t xml:space="preserve">Če pride do pretrganja sprednje križne vezi bi prišlo do prekomernega </w:t>
                            </w:r>
                            <w:proofErr w:type="spellStart"/>
                            <w:r>
                              <w:rPr>
                                <w:color w:val="00B050"/>
                                <w:sz w:val="18"/>
                                <w:szCs w:val="18"/>
                              </w:rPr>
                              <w:t>ventralnega</w:t>
                            </w:r>
                            <w:proofErr w:type="spellEnd"/>
                            <w:r>
                              <w:rPr>
                                <w:color w:val="00B050"/>
                                <w:sz w:val="18"/>
                                <w:szCs w:val="18"/>
                              </w:rPr>
                              <w:t xml:space="preserve"> drsenja golenice.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78" type="#_x0000_t202" style="position:absolute;left:0;text-align:left;margin-left:244.15pt;margin-top:18.8pt;width:204pt;height:35.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" strokecolor="#00b050">
                <v:textbox>
                  <w:txbxContent>
                    <w:p w:rsidR="00525F40" w:rsidRPr="00261EDF" w:rsidRDefault="00525F40" w:rsidP="00261EDF">
                      <w:pPr>
                        <w:jc w:val="both"/>
                        <w:rPr>
                          <w:color w:val="00B050"/>
                          <w:sz w:val="18"/>
                          <w:szCs w:val="18"/>
                        </w:rPr>
                      </w:pPr>
                      <w:r>
                        <w:rPr>
                          <w:color w:val="00B050"/>
                          <w:sz w:val="18"/>
                          <w:szCs w:val="18"/>
                        </w:rPr>
                        <w:t xml:space="preserve">Če pride do pretrganja sprednje križne vezi bi prišlo do prekomernega </w:t>
                      </w:r>
                      <w:proofErr w:type="spellStart"/>
                      <w:r>
                        <w:rPr>
                          <w:color w:val="00B050"/>
                          <w:sz w:val="18"/>
                          <w:szCs w:val="18"/>
                        </w:rPr>
                        <w:t>ventralnega</w:t>
                      </w:r>
                      <w:proofErr w:type="spellEnd"/>
                      <w:r>
                        <w:rPr>
                          <w:color w:val="00B050"/>
                          <w:sz w:val="18"/>
                          <w:szCs w:val="18"/>
                        </w:rPr>
                        <w:t xml:space="preserve"> drsenja golenice.</w:t>
                      </w:r>
                    </w:p>
                  </w:txbxContent>
                </v:textbox>
              </v:shape>
            </w:pict>
          </mc:Fallback>
        </mc:AlternateContent>
      </w:r>
    </w:p>
    <w:p w:rsidR="00A63758" w:rsidRDefault="00A63758" w:rsidP="00A63758">
      <w:pPr>
        <w:pBdr>
          <w:bottom w:val="single" w:sz="4" w:space="1" w:color="auto"/>
        </w:pBdr>
        <w:jc w:val="both"/>
      </w:pPr>
    </w:p>
    <w:p w:rsidR="00A63758" w:rsidRDefault="00A63758" w:rsidP="00A63758">
      <w:pPr>
        <w:pBdr>
          <w:bottom w:val="single" w:sz="4" w:space="1" w:color="auto"/>
        </w:pBdr>
        <w:jc w:val="both"/>
      </w:pPr>
    </w:p>
    <w:p w:rsidR="006A03CE" w:rsidRPr="00261EDF" w:rsidRDefault="007F4F36" w:rsidP="00444D06">
      <w:pPr>
        <w:jc w:val="both"/>
        <w:rPr>
          <w:b/>
        </w:rPr>
      </w:pPr>
      <w:r>
        <w:rPr>
          <w:noProof/>
          <w:lang w:eastAsia="sl-SI"/>
        </w:rPr>
        <w:drawing>
          <wp:anchor distT="0" distB="0" distL="114300" distR="114300" simplePos="0" relativeHeight="251725824" behindDoc="0" locked="0" layoutInCell="1" allowOverlap="1">
            <wp:simplePos x="0" y="0"/>
            <wp:positionH relativeFrom="margin">
              <wp:posOffset>4081780</wp:posOffset>
            </wp:positionH>
            <wp:positionV relativeFrom="margin">
              <wp:posOffset>6604635</wp:posOffset>
            </wp:positionV>
            <wp:extent cx="1586230" cy="1753235"/>
            <wp:effectExtent l="0" t="0" r="0" b="0"/>
            <wp:wrapSquare wrapText="bothSides"/>
            <wp:docPr id="5" name="Slika 5" descr="http://upload.wikimedia.org/wikipedia/commons/thumb/3/3b/Gray326.png/266px-Gray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3/3b/Gray326.png/266px-Gray32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6230" cy="1753235"/>
                    </a:xfrm>
                    <a:prstGeom prst="rect">
                      <a:avLst/>
                    </a:prstGeom>
                    <a:noFill/>
                    <a:ln>
                      <a:noFill/>
                    </a:ln>
                  </pic:spPr>
                </pic:pic>
              </a:graphicData>
            </a:graphic>
          </wp:anchor>
        </w:drawing>
      </w:r>
      <w:r w:rsidR="006A03CE" w:rsidRPr="00261EDF">
        <w:rPr>
          <w:b/>
        </w:rPr>
        <w:t xml:space="preserve">Sklepno ovojnico </w:t>
      </w:r>
      <w:proofErr w:type="spellStart"/>
      <w:r w:rsidR="006A03CE" w:rsidRPr="00261EDF">
        <w:rPr>
          <w:b/>
        </w:rPr>
        <w:t>art</w:t>
      </w:r>
      <w:proofErr w:type="spellEnd"/>
      <w:r w:rsidR="006A03CE" w:rsidRPr="00261EDF">
        <w:rPr>
          <w:b/>
        </w:rPr>
        <w:t xml:space="preserve">. </w:t>
      </w:r>
      <w:proofErr w:type="spellStart"/>
      <w:r w:rsidR="006A03CE" w:rsidRPr="00261EDF">
        <w:rPr>
          <w:b/>
        </w:rPr>
        <w:t>Acromioclavicularis</w:t>
      </w:r>
      <w:proofErr w:type="spellEnd"/>
      <w:r w:rsidR="006A03CE" w:rsidRPr="00261EDF">
        <w:rPr>
          <w:b/>
        </w:rPr>
        <w:t xml:space="preserve"> krepijo vezi:</w:t>
      </w:r>
    </w:p>
    <w:p w:rsidR="006A03CE" w:rsidRDefault="00B528FA" w:rsidP="00AD5982">
      <w:pPr>
        <w:pStyle w:val="Odstavekseznama"/>
        <w:numPr>
          <w:ilvl w:val="0"/>
          <w:numId w:val="15"/>
        </w:numPr>
        <w:jc w:val="both"/>
      </w:pPr>
      <w:r>
        <w:rPr>
          <w:noProof/>
          <w:lang w:eastAsia="sl-SI"/>
        </w:rPr>
        <mc:AlternateContent>
          <mc:Choice Requires="wps">
            <w:drawing>
              <wp:anchor distT="0" distB="0" distL="114300" distR="114300" simplePos="0" relativeHeight="251726848" behindDoc="0" locked="0" layoutInCell="1" allowOverlap="1">
                <wp:simplePos x="0" y="0"/>
                <wp:positionH relativeFrom="column">
                  <wp:posOffset>2214880</wp:posOffset>
                </wp:positionH>
                <wp:positionV relativeFrom="paragraph">
                  <wp:posOffset>165735</wp:posOffset>
                </wp:positionV>
                <wp:extent cx="1828800" cy="257175"/>
                <wp:effectExtent l="9525" t="9525" r="9525" b="9525"/>
                <wp:wrapNone/>
                <wp:docPr id="22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7175"/>
                        </a:xfrm>
                        <a:prstGeom prst="rect">
                          <a:avLst/>
                        </a:prstGeom>
                        <a:solidFill>
                          <a:srgbClr val="FFFFFF"/>
                        </a:solidFill>
                        <a:ln w="9525">
                          <a:solidFill>
                            <a:srgbClr val="000000"/>
                          </a:solidFill>
                          <a:miter lim="800000"/>
                          <a:headEnd/>
                          <a:tailEnd/>
                        </a:ln>
                      </wps:spPr>
                      <wps:txbx>
                        <w:txbxContent>
                          <w:p w:rsidR="00525F40" w:rsidRDefault="00525F40">
                            <w:proofErr w:type="spellStart"/>
                            <w:r>
                              <w:t>art</w:t>
                            </w:r>
                            <w:proofErr w:type="spellEnd"/>
                            <w:r>
                              <w:t>. ACROMIOCLAVICULARIS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79" type="#_x0000_t202" style="position:absolute;left:0;text-align:left;margin-left:174.4pt;margin-top:13.05pt;width:2in;height:20.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">
                <v:textbox>
                  <w:txbxContent>
                    <w:p w:rsidR="00525F40" w:rsidRDefault="00525F40">
                      <w:proofErr w:type="spellStart"/>
                      <w:r>
                        <w:t>art</w:t>
                      </w:r>
                      <w:proofErr w:type="spellEnd"/>
                      <w:r>
                        <w:t>. ACROMIOCLAVICULARIS</w:t>
                      </w:r>
                    </w:p>
                  </w:txbxContent>
                </v:textbox>
              </v:shape>
            </w:pict>
          </mc:Fallback>
        </mc:AlternateContent>
      </w:r>
      <w:r w:rsidR="006A03CE">
        <w:t xml:space="preserve">Lig. </w:t>
      </w:r>
      <w:proofErr w:type="spellStart"/>
      <w:r w:rsidR="006A03CE">
        <w:t>Glenohumerale</w:t>
      </w:r>
      <w:proofErr w:type="spellEnd"/>
    </w:p>
    <w:p w:rsidR="006A03CE" w:rsidRPr="00261EDF" w:rsidRDefault="006A03CE" w:rsidP="00AD5982">
      <w:pPr>
        <w:pStyle w:val="Odstavekseznama"/>
        <w:numPr>
          <w:ilvl w:val="0"/>
          <w:numId w:val="15"/>
        </w:numPr>
        <w:jc w:val="both"/>
        <w:rPr>
          <w:b/>
          <w:color w:val="00B050"/>
        </w:rPr>
      </w:pPr>
      <w:r w:rsidRPr="00261EDF">
        <w:rPr>
          <w:b/>
          <w:color w:val="00B050"/>
        </w:rPr>
        <w:t xml:space="preserve">Lig. </w:t>
      </w:r>
      <w:proofErr w:type="spellStart"/>
      <w:r w:rsidRPr="00261EDF">
        <w:rPr>
          <w:b/>
          <w:color w:val="00B050"/>
        </w:rPr>
        <w:t>Acromioclaviculare</w:t>
      </w:r>
      <w:proofErr w:type="spellEnd"/>
    </w:p>
    <w:p w:rsidR="006A03CE" w:rsidRPr="00261EDF" w:rsidRDefault="006A03CE" w:rsidP="00AD5982">
      <w:pPr>
        <w:pStyle w:val="Odstavekseznama"/>
        <w:numPr>
          <w:ilvl w:val="0"/>
          <w:numId w:val="15"/>
        </w:numPr>
        <w:jc w:val="both"/>
        <w:rPr>
          <w:b/>
          <w:color w:val="00B050"/>
        </w:rPr>
      </w:pPr>
      <w:r w:rsidRPr="00261EDF">
        <w:rPr>
          <w:b/>
          <w:color w:val="00B050"/>
        </w:rPr>
        <w:t xml:space="preserve">Lig. </w:t>
      </w:r>
      <w:proofErr w:type="spellStart"/>
      <w:r w:rsidRPr="00261EDF">
        <w:rPr>
          <w:b/>
          <w:color w:val="00B050"/>
        </w:rPr>
        <w:t>Coracoacromial</w:t>
      </w:r>
      <w:proofErr w:type="spellEnd"/>
    </w:p>
    <w:p w:rsidR="006A03CE" w:rsidRDefault="00B528FA" w:rsidP="00AD5982">
      <w:pPr>
        <w:pStyle w:val="Odstavekseznama"/>
        <w:numPr>
          <w:ilvl w:val="0"/>
          <w:numId w:val="15"/>
        </w:numPr>
        <w:jc w:val="both"/>
      </w:pPr>
      <w:r>
        <w:rPr>
          <w:b/>
          <w:noProof/>
          <w:lang w:eastAsia="sl-SI"/>
        </w:rPr>
        <mc:AlternateContent>
          <mc:Choice Requires="wps">
            <w:drawing>
              <wp:anchor distT="0" distB="0" distL="114300" distR="114300" simplePos="0" relativeHeight="251724800" behindDoc="0" locked="0" layoutInCell="1" allowOverlap="1">
                <wp:simplePos x="0" y="0"/>
                <wp:positionH relativeFrom="column">
                  <wp:posOffset>6985</wp:posOffset>
                </wp:positionH>
                <wp:positionV relativeFrom="paragraph">
                  <wp:posOffset>300990</wp:posOffset>
                </wp:positionV>
                <wp:extent cx="3933825" cy="754380"/>
                <wp:effectExtent l="0" t="0" r="28575" b="26670"/>
                <wp:wrapNone/>
                <wp:docPr id="21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754380"/>
                        </a:xfrm>
                        <a:prstGeom prst="rect">
                          <a:avLst/>
                        </a:prstGeom>
                        <a:solidFill>
                          <a:srgbClr val="FFFFFF"/>
                        </a:solidFill>
                        <a:ln w="9525">
                          <a:solidFill>
                            <a:srgbClr val="00B050"/>
                          </a:solidFill>
                          <a:miter lim="800000"/>
                          <a:headEnd/>
                          <a:tailEnd/>
                        </a:ln>
                      </wps:spPr>
                      <wps:txbx>
                        <w:txbxContent>
                          <w:p w:rsidR="00525F40" w:rsidRPr="00261EDF" w:rsidRDefault="00525F40" w:rsidP="00261EDF">
                            <w:pPr>
                              <w:jc w:val="both"/>
                              <w:rPr>
                                <w:color w:val="00B050"/>
                                <w:sz w:val="18"/>
                                <w:szCs w:val="18"/>
                              </w:rPr>
                            </w:pPr>
                            <w:r>
                              <w:rPr>
                                <w:color w:val="00B050"/>
                                <w:sz w:val="18"/>
                                <w:szCs w:val="18"/>
                              </w:rPr>
                              <w:t xml:space="preserve">Sklepna ovojnica lig. ACROMIOCLAVICULARIS je tanka in ohlapna, zlasti na spodnjem delu. Zgornje in zadajšnje dele sklepne ovojnice krepi čvrsta vez lig. </w:t>
                            </w:r>
                            <w:proofErr w:type="spellStart"/>
                            <w:r>
                              <w:rPr>
                                <w:color w:val="00B050"/>
                                <w:sz w:val="18"/>
                                <w:szCs w:val="18"/>
                              </w:rPr>
                              <w:t>Acromioclavicularis</w:t>
                            </w:r>
                            <w:proofErr w:type="spellEnd"/>
                            <w:r>
                              <w:rPr>
                                <w:color w:val="00B050"/>
                                <w:sz w:val="18"/>
                                <w:szCs w:val="18"/>
                              </w:rPr>
                              <w:t xml:space="preserve">, ki je razpeta med zgornjo površino ključnice in </w:t>
                            </w:r>
                            <w:proofErr w:type="spellStart"/>
                            <w:r>
                              <w:rPr>
                                <w:color w:val="00B050"/>
                                <w:sz w:val="18"/>
                                <w:szCs w:val="18"/>
                              </w:rPr>
                              <w:t>akromijem</w:t>
                            </w:r>
                            <w:proofErr w:type="spellEnd"/>
                            <w:r>
                              <w:rPr>
                                <w:color w:val="00B050"/>
                                <w:sz w:val="18"/>
                                <w:szCs w:val="18"/>
                              </w:rPr>
                              <w:t xml:space="preserve">. Zgoraj sklep ščiti še lig. </w:t>
                            </w:r>
                            <w:proofErr w:type="spellStart"/>
                            <w:r>
                              <w:rPr>
                                <w:color w:val="00B050"/>
                                <w:sz w:val="18"/>
                                <w:szCs w:val="18"/>
                              </w:rPr>
                              <w:t>Coracoacromiale</w:t>
                            </w:r>
                            <w:proofErr w:type="spellEnd"/>
                            <w:r>
                              <w:rPr>
                                <w:color w:val="00B05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80" type="#_x0000_t202" style="position:absolute;left:0;text-align:left;margin-left:.55pt;margin-top:23.7pt;width:309.75pt;height:59.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" strokecolor="#00b050">
                <v:textbox>
                  <w:txbxContent>
                    <w:p w:rsidR="00525F40" w:rsidRPr="00261EDF" w:rsidRDefault="00525F40" w:rsidP="00261EDF">
                      <w:pPr>
                        <w:jc w:val="both"/>
                        <w:rPr>
                          <w:color w:val="00B050"/>
                          <w:sz w:val="18"/>
                          <w:szCs w:val="18"/>
                        </w:rPr>
                      </w:pPr>
                      <w:r>
                        <w:rPr>
                          <w:color w:val="00B050"/>
                          <w:sz w:val="18"/>
                          <w:szCs w:val="18"/>
                        </w:rPr>
                        <w:t xml:space="preserve">Sklepna ovojnica lig. ACROMIOCLAVICULARIS je tanka in ohlapna, zlasti na spodnjem delu. Zgornje in zadajšnje dele sklepne ovojnice krepi čvrsta vez lig. </w:t>
                      </w:r>
                      <w:proofErr w:type="spellStart"/>
                      <w:r>
                        <w:rPr>
                          <w:color w:val="00B050"/>
                          <w:sz w:val="18"/>
                          <w:szCs w:val="18"/>
                        </w:rPr>
                        <w:t>Acromioclavicularis</w:t>
                      </w:r>
                      <w:proofErr w:type="spellEnd"/>
                      <w:r>
                        <w:rPr>
                          <w:color w:val="00B050"/>
                          <w:sz w:val="18"/>
                          <w:szCs w:val="18"/>
                        </w:rPr>
                        <w:t xml:space="preserve">, ki je razpeta med zgornjo površino ključnice in </w:t>
                      </w:r>
                      <w:proofErr w:type="spellStart"/>
                      <w:r>
                        <w:rPr>
                          <w:color w:val="00B050"/>
                          <w:sz w:val="18"/>
                          <w:szCs w:val="18"/>
                        </w:rPr>
                        <w:t>akromijem</w:t>
                      </w:r>
                      <w:proofErr w:type="spellEnd"/>
                      <w:r>
                        <w:rPr>
                          <w:color w:val="00B050"/>
                          <w:sz w:val="18"/>
                          <w:szCs w:val="18"/>
                        </w:rPr>
                        <w:t xml:space="preserve">. Zgoraj sklep ščiti še lig. </w:t>
                      </w:r>
                      <w:proofErr w:type="spellStart"/>
                      <w:r>
                        <w:rPr>
                          <w:color w:val="00B050"/>
                          <w:sz w:val="18"/>
                          <w:szCs w:val="18"/>
                        </w:rPr>
                        <w:t>Coracoacromiale</w:t>
                      </w:r>
                      <w:proofErr w:type="spellEnd"/>
                      <w:r>
                        <w:rPr>
                          <w:color w:val="00B050"/>
                          <w:sz w:val="18"/>
                          <w:szCs w:val="18"/>
                        </w:rPr>
                        <w:t>.</w:t>
                      </w:r>
                    </w:p>
                  </w:txbxContent>
                </v:textbox>
              </v:shape>
            </w:pict>
          </mc:Fallback>
        </mc:AlternateContent>
      </w:r>
      <w:r w:rsidR="006A03CE">
        <w:t xml:space="preserve">Lig. </w:t>
      </w:r>
      <w:proofErr w:type="spellStart"/>
      <w:r w:rsidR="006A03CE">
        <w:t>Costoclaviculare</w:t>
      </w:r>
      <w:proofErr w:type="spellEnd"/>
    </w:p>
    <w:p w:rsidR="00261EDF" w:rsidRDefault="00261EDF" w:rsidP="00261EDF">
      <w:pPr>
        <w:pBdr>
          <w:bottom w:val="single" w:sz="4" w:space="1" w:color="auto"/>
        </w:pBdr>
        <w:jc w:val="both"/>
      </w:pPr>
    </w:p>
    <w:p w:rsidR="00261EDF" w:rsidRDefault="00261EDF" w:rsidP="00261EDF">
      <w:pPr>
        <w:pBdr>
          <w:bottom w:val="single" w:sz="4" w:space="1" w:color="auto"/>
        </w:pBdr>
        <w:jc w:val="both"/>
      </w:pPr>
    </w:p>
    <w:p w:rsidR="00261EDF" w:rsidRDefault="00261EDF" w:rsidP="00261EDF">
      <w:pPr>
        <w:pBdr>
          <w:bottom w:val="single" w:sz="4" w:space="1" w:color="auto"/>
        </w:pBdr>
        <w:jc w:val="both"/>
      </w:pPr>
    </w:p>
    <w:p w:rsidR="00261EDF" w:rsidRDefault="00261EDF" w:rsidP="00444D06">
      <w:pPr>
        <w:jc w:val="both"/>
      </w:pPr>
    </w:p>
    <w:p w:rsidR="007F4F36" w:rsidRDefault="007F4F36" w:rsidP="00444D06">
      <w:pPr>
        <w:jc w:val="both"/>
        <w:sectPr w:rsidR="007F4F36" w:rsidSect="002F4590">
          <w:type w:val="continuous"/>
          <w:pgSz w:w="11906" w:h="16838"/>
          <w:pgMar w:top="1417" w:right="1417" w:bottom="1417" w:left="1417" w:header="708" w:footer="708" w:gutter="0"/>
          <w:cols w:space="708"/>
          <w:docGrid w:linePitch="360"/>
        </w:sectPr>
      </w:pPr>
    </w:p>
    <w:p w:rsidR="006A03CE" w:rsidRPr="007F4F36" w:rsidRDefault="0013465F" w:rsidP="00444D06">
      <w:pPr>
        <w:jc w:val="both"/>
        <w:rPr>
          <w:b/>
        </w:rPr>
      </w:pPr>
      <w:proofErr w:type="spellStart"/>
      <w:r w:rsidRPr="007F4F36">
        <w:rPr>
          <w:b/>
        </w:rPr>
        <w:lastRenderedPageBreak/>
        <w:t>Dorzalna</w:t>
      </w:r>
      <w:proofErr w:type="spellEnd"/>
      <w:r w:rsidR="000A48E8">
        <w:rPr>
          <w:b/>
        </w:rPr>
        <w:t xml:space="preserve"> </w:t>
      </w:r>
      <w:proofErr w:type="spellStart"/>
      <w:r w:rsidRPr="007F4F36">
        <w:rPr>
          <w:b/>
        </w:rPr>
        <w:t>fleksija</w:t>
      </w:r>
      <w:proofErr w:type="spellEnd"/>
      <w:r w:rsidRPr="007F4F36">
        <w:rPr>
          <w:b/>
        </w:rPr>
        <w:t xml:space="preserve"> je funkcionalno povezana z:</w:t>
      </w:r>
    </w:p>
    <w:p w:rsidR="0013465F" w:rsidRPr="007F4F36" w:rsidRDefault="0013465F" w:rsidP="00AD5982">
      <w:pPr>
        <w:pStyle w:val="Odstavekseznama"/>
        <w:numPr>
          <w:ilvl w:val="0"/>
          <w:numId w:val="16"/>
        </w:numPr>
        <w:jc w:val="both"/>
        <w:rPr>
          <w:b/>
          <w:color w:val="00B050"/>
        </w:rPr>
      </w:pPr>
      <w:proofErr w:type="spellStart"/>
      <w:r w:rsidRPr="007F4F36">
        <w:rPr>
          <w:b/>
          <w:color w:val="00B050"/>
        </w:rPr>
        <w:t>Everzijo</w:t>
      </w:r>
      <w:proofErr w:type="spellEnd"/>
      <w:r w:rsidRPr="007F4F36">
        <w:rPr>
          <w:b/>
          <w:color w:val="00B050"/>
        </w:rPr>
        <w:t xml:space="preserve">, </w:t>
      </w:r>
      <w:proofErr w:type="spellStart"/>
      <w:r w:rsidRPr="007F4F36">
        <w:rPr>
          <w:b/>
          <w:color w:val="00B050"/>
        </w:rPr>
        <w:t>abdukcijo</w:t>
      </w:r>
      <w:proofErr w:type="spellEnd"/>
      <w:r w:rsidRPr="007F4F36">
        <w:rPr>
          <w:b/>
          <w:color w:val="00B050"/>
        </w:rPr>
        <w:t xml:space="preserve"> in </w:t>
      </w:r>
      <w:proofErr w:type="spellStart"/>
      <w:r w:rsidRPr="007F4F36">
        <w:rPr>
          <w:b/>
          <w:color w:val="00B050"/>
        </w:rPr>
        <w:t>pronacijo</w:t>
      </w:r>
      <w:proofErr w:type="spellEnd"/>
    </w:p>
    <w:p w:rsidR="0013465F" w:rsidRDefault="0013465F" w:rsidP="00AD5982">
      <w:pPr>
        <w:pStyle w:val="Odstavekseznama"/>
        <w:numPr>
          <w:ilvl w:val="0"/>
          <w:numId w:val="16"/>
        </w:numPr>
        <w:jc w:val="both"/>
      </w:pPr>
      <w:r>
        <w:t xml:space="preserve">Inverzijo, </w:t>
      </w:r>
      <w:proofErr w:type="spellStart"/>
      <w:r>
        <w:t>addukcijo</w:t>
      </w:r>
      <w:proofErr w:type="spellEnd"/>
      <w:r>
        <w:t xml:space="preserve"> in </w:t>
      </w:r>
      <w:proofErr w:type="spellStart"/>
      <w:r>
        <w:t>supinacijo</w:t>
      </w:r>
      <w:proofErr w:type="spellEnd"/>
    </w:p>
    <w:p w:rsidR="0013465F" w:rsidRDefault="0013465F" w:rsidP="00AD5982">
      <w:pPr>
        <w:pStyle w:val="Odstavekseznama"/>
        <w:numPr>
          <w:ilvl w:val="0"/>
          <w:numId w:val="16"/>
        </w:numPr>
        <w:jc w:val="both"/>
      </w:pPr>
      <w:proofErr w:type="spellStart"/>
      <w:r>
        <w:t>Everzijo</w:t>
      </w:r>
      <w:proofErr w:type="spellEnd"/>
      <w:r>
        <w:t xml:space="preserve">, </w:t>
      </w:r>
      <w:proofErr w:type="spellStart"/>
      <w:r>
        <w:t>addukcijo</w:t>
      </w:r>
      <w:proofErr w:type="spellEnd"/>
      <w:r>
        <w:t xml:space="preserve"> in </w:t>
      </w:r>
      <w:proofErr w:type="spellStart"/>
      <w:r>
        <w:t>pronacijo</w:t>
      </w:r>
      <w:proofErr w:type="spellEnd"/>
    </w:p>
    <w:p w:rsidR="0013465F" w:rsidRDefault="0013465F" w:rsidP="00AD5982">
      <w:pPr>
        <w:pStyle w:val="Odstavekseznama"/>
        <w:numPr>
          <w:ilvl w:val="0"/>
          <w:numId w:val="16"/>
        </w:numPr>
        <w:jc w:val="both"/>
      </w:pPr>
      <w:r>
        <w:t xml:space="preserve">Inverzijo, </w:t>
      </w:r>
      <w:proofErr w:type="spellStart"/>
      <w:r>
        <w:t>abdukcijo</w:t>
      </w:r>
      <w:proofErr w:type="spellEnd"/>
      <w:r>
        <w:t xml:space="preserve"> in </w:t>
      </w:r>
      <w:proofErr w:type="spellStart"/>
      <w:r>
        <w:t>supinacijo</w:t>
      </w:r>
      <w:proofErr w:type="spellEnd"/>
    </w:p>
    <w:p w:rsidR="007F4F36" w:rsidRPr="007F4F36" w:rsidRDefault="007F4F36" w:rsidP="007F4F36">
      <w:pPr>
        <w:jc w:val="both"/>
        <w:rPr>
          <w:b/>
        </w:rPr>
      </w:pPr>
      <w:proofErr w:type="spellStart"/>
      <w:r w:rsidRPr="007F4F36">
        <w:rPr>
          <w:b/>
        </w:rPr>
        <w:lastRenderedPageBreak/>
        <w:t>Plantarna</w:t>
      </w:r>
      <w:proofErr w:type="spellEnd"/>
      <w:r w:rsidRPr="007F4F36">
        <w:rPr>
          <w:b/>
        </w:rPr>
        <w:t xml:space="preserve"> </w:t>
      </w:r>
      <w:proofErr w:type="spellStart"/>
      <w:r w:rsidRPr="007F4F36">
        <w:rPr>
          <w:b/>
        </w:rPr>
        <w:t>fleksija</w:t>
      </w:r>
      <w:proofErr w:type="spellEnd"/>
      <w:r w:rsidRPr="007F4F36">
        <w:rPr>
          <w:b/>
        </w:rPr>
        <w:t xml:space="preserve"> je funkcionalno povezana z:</w:t>
      </w:r>
    </w:p>
    <w:p w:rsidR="007F4F36" w:rsidRDefault="007F4F36" w:rsidP="00AD5982">
      <w:pPr>
        <w:pStyle w:val="Odstavekseznama"/>
        <w:numPr>
          <w:ilvl w:val="0"/>
          <w:numId w:val="54"/>
        </w:numPr>
        <w:jc w:val="both"/>
      </w:pPr>
      <w:proofErr w:type="spellStart"/>
      <w:r>
        <w:t>E</w:t>
      </w:r>
      <w:r w:rsidR="000A48E8">
        <w:t>verzijo</w:t>
      </w:r>
      <w:proofErr w:type="spellEnd"/>
      <w:r w:rsidR="000A48E8">
        <w:t xml:space="preserve">, </w:t>
      </w:r>
      <w:proofErr w:type="spellStart"/>
      <w:r w:rsidR="000A48E8">
        <w:t>abdukcijo</w:t>
      </w:r>
      <w:proofErr w:type="spellEnd"/>
      <w:r w:rsidR="000A48E8">
        <w:t xml:space="preserve"> in </w:t>
      </w:r>
      <w:proofErr w:type="spellStart"/>
      <w:r w:rsidR="000A48E8">
        <w:t>supinacijo</w:t>
      </w:r>
      <w:proofErr w:type="spellEnd"/>
    </w:p>
    <w:p w:rsidR="007F4F36" w:rsidRPr="007F4F36" w:rsidRDefault="007F4F36" w:rsidP="00AD5982">
      <w:pPr>
        <w:pStyle w:val="Odstavekseznama"/>
        <w:numPr>
          <w:ilvl w:val="0"/>
          <w:numId w:val="54"/>
        </w:numPr>
        <w:jc w:val="both"/>
        <w:rPr>
          <w:b/>
          <w:color w:val="00B050"/>
        </w:rPr>
      </w:pPr>
      <w:r w:rsidRPr="007F4F36">
        <w:rPr>
          <w:b/>
          <w:color w:val="00B050"/>
        </w:rPr>
        <w:t xml:space="preserve">Inverzijo, </w:t>
      </w:r>
      <w:proofErr w:type="spellStart"/>
      <w:r w:rsidRPr="007F4F36">
        <w:rPr>
          <w:b/>
          <w:color w:val="00B050"/>
        </w:rPr>
        <w:t>addukcija</w:t>
      </w:r>
      <w:proofErr w:type="spellEnd"/>
      <w:r w:rsidRPr="007F4F36">
        <w:rPr>
          <w:b/>
          <w:color w:val="00B050"/>
        </w:rPr>
        <w:t xml:space="preserve"> in </w:t>
      </w:r>
      <w:proofErr w:type="spellStart"/>
      <w:r w:rsidRPr="007F4F36">
        <w:rPr>
          <w:b/>
          <w:color w:val="00B050"/>
        </w:rPr>
        <w:t>supinacijo</w:t>
      </w:r>
      <w:proofErr w:type="spellEnd"/>
    </w:p>
    <w:p w:rsidR="007F4F36" w:rsidRDefault="007F4F36" w:rsidP="00AD5982">
      <w:pPr>
        <w:pStyle w:val="Odstavekseznama"/>
        <w:numPr>
          <w:ilvl w:val="0"/>
          <w:numId w:val="54"/>
        </w:numPr>
        <w:jc w:val="both"/>
      </w:pPr>
      <w:proofErr w:type="spellStart"/>
      <w:r>
        <w:t>Everzijo</w:t>
      </w:r>
      <w:proofErr w:type="spellEnd"/>
      <w:r>
        <w:t xml:space="preserve">, </w:t>
      </w:r>
      <w:proofErr w:type="spellStart"/>
      <w:r>
        <w:t>abdukcijo</w:t>
      </w:r>
      <w:proofErr w:type="spellEnd"/>
      <w:r>
        <w:t xml:space="preserve"> in </w:t>
      </w:r>
      <w:proofErr w:type="spellStart"/>
      <w:r>
        <w:t>pronacijo</w:t>
      </w:r>
      <w:proofErr w:type="spellEnd"/>
    </w:p>
    <w:p w:rsidR="007F4F36" w:rsidRDefault="007F4F36" w:rsidP="00AD5982">
      <w:pPr>
        <w:pStyle w:val="Odstavekseznama"/>
        <w:numPr>
          <w:ilvl w:val="0"/>
          <w:numId w:val="54"/>
        </w:numPr>
        <w:jc w:val="both"/>
      </w:pPr>
      <w:r>
        <w:t xml:space="preserve">Inverzijo, </w:t>
      </w:r>
      <w:proofErr w:type="spellStart"/>
      <w:r>
        <w:t>abdukcijo</w:t>
      </w:r>
      <w:proofErr w:type="spellEnd"/>
      <w:r>
        <w:t xml:space="preserve"> in </w:t>
      </w:r>
      <w:proofErr w:type="spellStart"/>
      <w:r>
        <w:t>pronacijo</w:t>
      </w:r>
      <w:proofErr w:type="spellEnd"/>
    </w:p>
    <w:p w:rsidR="007F4F36" w:rsidRDefault="007F4F36" w:rsidP="007F4F36">
      <w:pPr>
        <w:pBdr>
          <w:bottom w:val="single" w:sz="4" w:space="1" w:color="auto"/>
        </w:pBdr>
        <w:jc w:val="both"/>
        <w:sectPr w:rsidR="007F4F36" w:rsidSect="007F4F36">
          <w:type w:val="continuous"/>
          <w:pgSz w:w="11906" w:h="16838"/>
          <w:pgMar w:top="1417" w:right="1417" w:bottom="1417" w:left="1417" w:header="708" w:footer="708" w:gutter="0"/>
          <w:cols w:num="2" w:sep="1" w:space="709"/>
          <w:docGrid w:linePitch="360"/>
        </w:sectPr>
      </w:pPr>
    </w:p>
    <w:p w:rsidR="00DD7B3F" w:rsidRDefault="00786569" w:rsidP="007F4F36">
      <w:pPr>
        <w:pBdr>
          <w:bottom w:val="single" w:sz="4" w:space="1" w:color="auto"/>
        </w:pBdr>
        <w:jc w:val="both"/>
      </w:pPr>
      <w:r>
        <w:rPr>
          <w:noProof/>
          <w:lang w:eastAsia="sl-SI"/>
        </w:rPr>
        <w:lastRenderedPageBreak/>
        <mc:AlternateContent>
          <mc:Choice Requires="wps">
            <w:drawing>
              <wp:anchor distT="0" distB="0" distL="114300" distR="114300" simplePos="0" relativeHeight="251729920" behindDoc="0" locked="0" layoutInCell="1" allowOverlap="1" wp14:anchorId="17737DF5" wp14:editId="44B3E16B">
                <wp:simplePos x="0" y="0"/>
                <wp:positionH relativeFrom="column">
                  <wp:posOffset>5363845</wp:posOffset>
                </wp:positionH>
                <wp:positionV relativeFrom="paragraph">
                  <wp:posOffset>258445</wp:posOffset>
                </wp:positionV>
                <wp:extent cx="670560" cy="2457450"/>
                <wp:effectExtent l="19050" t="0" r="34290" b="38100"/>
                <wp:wrapNone/>
                <wp:docPr id="217"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2457450"/>
                        </a:xfrm>
                        <a:prstGeom prst="downArrow">
                          <a:avLst>
                            <a:gd name="adj1" fmla="val 50000"/>
                            <a:gd name="adj2" fmla="val 115179"/>
                          </a:avLst>
                        </a:prstGeom>
                        <a:solidFill>
                          <a:srgbClr val="FFFFFF"/>
                        </a:solidFill>
                        <a:ln w="9525">
                          <a:solidFill>
                            <a:srgbClr val="FF0000"/>
                          </a:solidFill>
                          <a:miter lim="800000"/>
                          <a:headEnd/>
                          <a:tailEnd/>
                        </a:ln>
                      </wps:spPr>
                      <wps:txbx>
                        <w:txbxContent>
                          <w:p w:rsidR="00525F40" w:rsidRPr="000913F4" w:rsidRDefault="00525F40" w:rsidP="000913F4">
                            <w:pPr>
                              <w:jc w:val="center"/>
                              <w:rPr>
                                <w:color w:val="FF0000"/>
                                <w:sz w:val="18"/>
                                <w:szCs w:val="18"/>
                              </w:rPr>
                            </w:pPr>
                            <w:r>
                              <w:rPr>
                                <w:color w:val="FF0000"/>
                                <w:sz w:val="18"/>
                                <w:szCs w:val="18"/>
                              </w:rPr>
                              <w:t xml:space="preserve">Smer premika noge pri </w:t>
                            </w:r>
                            <w:proofErr w:type="spellStart"/>
                            <w:r>
                              <w:rPr>
                                <w:color w:val="FF0000"/>
                                <w:sz w:val="18"/>
                                <w:szCs w:val="18"/>
                              </w:rPr>
                              <w:t>plantarni</w:t>
                            </w:r>
                            <w:proofErr w:type="spellEnd"/>
                            <w:r>
                              <w:rPr>
                                <w:color w:val="FF0000"/>
                                <w:sz w:val="18"/>
                                <w:szCs w:val="18"/>
                              </w:rPr>
                              <w:t xml:space="preserve"> </w:t>
                            </w:r>
                            <w:proofErr w:type="spellStart"/>
                            <w:r>
                              <w:rPr>
                                <w:color w:val="FF0000"/>
                                <w:sz w:val="18"/>
                                <w:szCs w:val="18"/>
                              </w:rPr>
                              <w:t>fleksiji</w:t>
                            </w:r>
                            <w:proofErr w:type="spellEnd"/>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7" o:spid="_x0000_s1081" type="#_x0000_t67" style="position:absolute;left:0;text-align:left;margin-left:422.35pt;margin-top:20.35pt;width:52.8pt;height:19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" adj="14811" strokecolor="red">
                <v:textbox style="layout-flow:vertical-ideographic">
                  <w:txbxContent>
                    <w:p w:rsidR="00525F40" w:rsidRPr="000913F4" w:rsidRDefault="00525F40" w:rsidP="000913F4">
                      <w:pPr>
                        <w:jc w:val="center"/>
                        <w:rPr>
                          <w:color w:val="FF0000"/>
                          <w:sz w:val="18"/>
                          <w:szCs w:val="18"/>
                        </w:rPr>
                      </w:pPr>
                      <w:r>
                        <w:rPr>
                          <w:color w:val="FF0000"/>
                          <w:sz w:val="18"/>
                          <w:szCs w:val="18"/>
                        </w:rPr>
                        <w:t xml:space="preserve">Smer premika noge pri </w:t>
                      </w:r>
                      <w:proofErr w:type="spellStart"/>
                      <w:r>
                        <w:rPr>
                          <w:color w:val="FF0000"/>
                          <w:sz w:val="18"/>
                          <w:szCs w:val="18"/>
                        </w:rPr>
                        <w:t>plantarni</w:t>
                      </w:r>
                      <w:proofErr w:type="spellEnd"/>
                      <w:r>
                        <w:rPr>
                          <w:color w:val="FF0000"/>
                          <w:sz w:val="18"/>
                          <w:szCs w:val="18"/>
                        </w:rPr>
                        <w:t xml:space="preserve"> </w:t>
                      </w:r>
                      <w:proofErr w:type="spellStart"/>
                      <w:r>
                        <w:rPr>
                          <w:color w:val="FF0000"/>
                          <w:sz w:val="18"/>
                          <w:szCs w:val="18"/>
                        </w:rPr>
                        <w:t>fleksiji</w:t>
                      </w:r>
                      <w:proofErr w:type="spellEnd"/>
                    </w:p>
                  </w:txbxContent>
                </v:textbox>
              </v:shape>
            </w:pict>
          </mc:Fallback>
        </mc:AlternateContent>
      </w:r>
      <w:r w:rsidR="00B528FA">
        <w:rPr>
          <w:noProof/>
          <w:lang w:eastAsia="sl-SI"/>
        </w:rPr>
        <mc:AlternateContent>
          <mc:Choice Requires="wps">
            <w:drawing>
              <wp:anchor distT="0" distB="0" distL="114300" distR="114300" simplePos="0" relativeHeight="251730944" behindDoc="0" locked="0" layoutInCell="1" allowOverlap="1" wp14:anchorId="0F01D0F3" wp14:editId="53B9BC23">
                <wp:simplePos x="0" y="0"/>
                <wp:positionH relativeFrom="column">
                  <wp:posOffset>-221615</wp:posOffset>
                </wp:positionH>
                <wp:positionV relativeFrom="paragraph">
                  <wp:posOffset>266065</wp:posOffset>
                </wp:positionV>
                <wp:extent cx="670560" cy="2457450"/>
                <wp:effectExtent l="19050" t="19050" r="15240" b="19050"/>
                <wp:wrapNone/>
                <wp:docPr id="218"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70560" cy="2457450"/>
                        </a:xfrm>
                        <a:prstGeom prst="downArrow">
                          <a:avLst>
                            <a:gd name="adj1" fmla="val 50000"/>
                            <a:gd name="adj2" fmla="val 115179"/>
                          </a:avLst>
                        </a:prstGeom>
                        <a:solidFill>
                          <a:srgbClr val="FFFFFF"/>
                        </a:solidFill>
                        <a:ln w="9525">
                          <a:solidFill>
                            <a:srgbClr val="FF0000"/>
                          </a:solidFill>
                          <a:miter lim="800000"/>
                          <a:headEnd/>
                          <a:tailEnd/>
                        </a:ln>
                      </wps:spPr>
                      <wps:txbx>
                        <w:txbxContent>
                          <w:p w:rsidR="00525F40" w:rsidRPr="000913F4" w:rsidRDefault="00525F40" w:rsidP="000913F4">
                            <w:pPr>
                              <w:jc w:val="center"/>
                              <w:rPr>
                                <w:color w:val="FF0000"/>
                                <w:sz w:val="18"/>
                                <w:szCs w:val="18"/>
                              </w:rPr>
                            </w:pPr>
                            <w:r>
                              <w:rPr>
                                <w:color w:val="FF0000"/>
                                <w:sz w:val="18"/>
                                <w:szCs w:val="18"/>
                              </w:rPr>
                              <w:t xml:space="preserve">Smer premika noge pri </w:t>
                            </w:r>
                            <w:proofErr w:type="spellStart"/>
                            <w:r>
                              <w:rPr>
                                <w:color w:val="FF0000"/>
                                <w:sz w:val="18"/>
                                <w:szCs w:val="18"/>
                              </w:rPr>
                              <w:t>dorzalni</w:t>
                            </w:r>
                            <w:proofErr w:type="spellEnd"/>
                            <w:r>
                              <w:rPr>
                                <w:color w:val="FF0000"/>
                                <w:sz w:val="18"/>
                                <w:szCs w:val="18"/>
                              </w:rPr>
                              <w:t xml:space="preserve"> </w:t>
                            </w:r>
                            <w:proofErr w:type="spellStart"/>
                            <w:r>
                              <w:rPr>
                                <w:color w:val="FF0000"/>
                                <w:sz w:val="18"/>
                                <w:szCs w:val="18"/>
                              </w:rPr>
                              <w:t>fleksiji</w:t>
                            </w:r>
                            <w:proofErr w:type="spellEnd"/>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8" o:spid="_x0000_s1082" type="#_x0000_t67" style="position:absolute;left:0;text-align:left;margin-left:-17.45pt;margin-top:20.95pt;width:52.8pt;height:193.5pt;rotation:18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" adj="14811" strokecolor="red">
                <v:textbox style="layout-flow:vertical-ideographic">
                  <w:txbxContent>
                    <w:p w:rsidR="00525F40" w:rsidRPr="000913F4" w:rsidRDefault="00525F40" w:rsidP="000913F4">
                      <w:pPr>
                        <w:jc w:val="center"/>
                        <w:rPr>
                          <w:color w:val="FF0000"/>
                          <w:sz w:val="18"/>
                          <w:szCs w:val="18"/>
                        </w:rPr>
                      </w:pPr>
                      <w:r>
                        <w:rPr>
                          <w:color w:val="FF0000"/>
                          <w:sz w:val="18"/>
                          <w:szCs w:val="18"/>
                        </w:rPr>
                        <w:t xml:space="preserve">Smer premika noge pri </w:t>
                      </w:r>
                      <w:proofErr w:type="spellStart"/>
                      <w:r>
                        <w:rPr>
                          <w:color w:val="FF0000"/>
                          <w:sz w:val="18"/>
                          <w:szCs w:val="18"/>
                        </w:rPr>
                        <w:t>dorzalni</w:t>
                      </w:r>
                      <w:proofErr w:type="spellEnd"/>
                      <w:r>
                        <w:rPr>
                          <w:color w:val="FF0000"/>
                          <w:sz w:val="18"/>
                          <w:szCs w:val="18"/>
                        </w:rPr>
                        <w:t xml:space="preserve"> </w:t>
                      </w:r>
                      <w:proofErr w:type="spellStart"/>
                      <w:r>
                        <w:rPr>
                          <w:color w:val="FF0000"/>
                          <w:sz w:val="18"/>
                          <w:szCs w:val="18"/>
                        </w:rPr>
                        <w:t>fleksiji</w:t>
                      </w:r>
                      <w:proofErr w:type="spellEnd"/>
                    </w:p>
                  </w:txbxContent>
                </v:textbox>
              </v:shape>
            </w:pict>
          </mc:Fallback>
        </mc:AlternateContent>
      </w:r>
    </w:p>
    <w:p w:rsidR="007F4F36" w:rsidRDefault="00B8357B" w:rsidP="007F4F36">
      <w:pPr>
        <w:pBdr>
          <w:bottom w:val="single" w:sz="4" w:space="1" w:color="auto"/>
        </w:pBdr>
        <w:jc w:val="both"/>
      </w:pPr>
      <w:r>
        <w:rPr>
          <w:noProof/>
          <w:lang w:eastAsia="sl-SI"/>
        </w:rPr>
        <mc:AlternateContent>
          <mc:Choice Requires="wps">
            <w:drawing>
              <wp:anchor distT="0" distB="0" distL="114300" distR="114300" simplePos="0" relativeHeight="251732992" behindDoc="0" locked="0" layoutInCell="1" allowOverlap="1" wp14:anchorId="37BA77EC" wp14:editId="07975B20">
                <wp:simplePos x="0" y="0"/>
                <wp:positionH relativeFrom="column">
                  <wp:posOffset>3083560</wp:posOffset>
                </wp:positionH>
                <wp:positionV relativeFrom="paragraph">
                  <wp:posOffset>2619375</wp:posOffset>
                </wp:positionV>
                <wp:extent cx="2762250" cy="723900"/>
                <wp:effectExtent l="0" t="0" r="19050" b="19050"/>
                <wp:wrapNone/>
                <wp:docPr id="21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0" cy="723900"/>
                        </a:xfrm>
                        <a:prstGeom prst="rect">
                          <a:avLst/>
                        </a:prstGeom>
                        <a:solidFill>
                          <a:srgbClr val="FFFFFF"/>
                        </a:solidFill>
                        <a:ln w="9525">
                          <a:solidFill>
                            <a:srgbClr val="00B0F0"/>
                          </a:solidFill>
                          <a:miter lim="800000"/>
                          <a:headEnd/>
                          <a:tailEnd/>
                        </a:ln>
                      </wps:spPr>
                      <wps:txbx>
                        <w:txbxContent>
                          <w:p w:rsidR="00525F40" w:rsidRPr="000913F4" w:rsidRDefault="00525F40" w:rsidP="000913F4">
                            <w:pPr>
                              <w:jc w:val="both"/>
                              <w:rPr>
                                <w:color w:val="00B0F0"/>
                                <w:sz w:val="18"/>
                                <w:szCs w:val="18"/>
                              </w:rPr>
                            </w:pPr>
                            <w:r>
                              <w:rPr>
                                <w:color w:val="00B0F0"/>
                                <w:sz w:val="18"/>
                                <w:szCs w:val="18"/>
                              </w:rPr>
                              <w:t xml:space="preserve">Pri </w:t>
                            </w:r>
                            <w:proofErr w:type="spellStart"/>
                            <w:r>
                              <w:rPr>
                                <w:color w:val="00B0F0"/>
                                <w:sz w:val="18"/>
                                <w:szCs w:val="18"/>
                              </w:rPr>
                              <w:t>plantarni</w:t>
                            </w:r>
                            <w:proofErr w:type="spellEnd"/>
                            <w:r>
                              <w:rPr>
                                <w:color w:val="00B0F0"/>
                                <w:sz w:val="18"/>
                                <w:szCs w:val="18"/>
                              </w:rPr>
                              <w:t xml:space="preserve"> </w:t>
                            </w:r>
                            <w:proofErr w:type="spellStart"/>
                            <w:r>
                              <w:rPr>
                                <w:color w:val="00B0F0"/>
                                <w:sz w:val="18"/>
                                <w:szCs w:val="18"/>
                              </w:rPr>
                              <w:t>fleksiji</w:t>
                            </w:r>
                            <w:proofErr w:type="spellEnd"/>
                            <w:r>
                              <w:rPr>
                                <w:color w:val="00B0F0"/>
                                <w:sz w:val="18"/>
                                <w:szCs w:val="18"/>
                              </w:rPr>
                              <w:t xml:space="preserve"> pride do inverzije, </w:t>
                            </w:r>
                            <w:proofErr w:type="spellStart"/>
                            <w:r>
                              <w:rPr>
                                <w:color w:val="00B0F0"/>
                                <w:sz w:val="18"/>
                                <w:szCs w:val="18"/>
                              </w:rPr>
                              <w:t>addukcije</w:t>
                            </w:r>
                            <w:proofErr w:type="spellEnd"/>
                            <w:r>
                              <w:rPr>
                                <w:color w:val="00B0F0"/>
                                <w:sz w:val="18"/>
                                <w:szCs w:val="18"/>
                              </w:rPr>
                              <w:t xml:space="preserve"> in </w:t>
                            </w:r>
                            <w:proofErr w:type="spellStart"/>
                            <w:r>
                              <w:rPr>
                                <w:color w:val="00B0F0"/>
                                <w:sz w:val="18"/>
                                <w:szCs w:val="18"/>
                              </w:rPr>
                              <w:t>supinacije</w:t>
                            </w:r>
                            <w:proofErr w:type="spellEnd"/>
                            <w:r>
                              <w:rPr>
                                <w:color w:val="00B0F0"/>
                                <w:sz w:val="18"/>
                                <w:szCs w:val="18"/>
                              </w:rPr>
                              <w:t xml:space="preserve">. </w:t>
                            </w:r>
                            <w:proofErr w:type="spellStart"/>
                            <w:r>
                              <w:rPr>
                                <w:color w:val="00B0F0"/>
                                <w:sz w:val="18"/>
                                <w:szCs w:val="18"/>
                              </w:rPr>
                              <w:t>Plantarna</w:t>
                            </w:r>
                            <w:proofErr w:type="spellEnd"/>
                            <w:r>
                              <w:rPr>
                                <w:color w:val="00B0F0"/>
                                <w:sz w:val="18"/>
                                <w:szCs w:val="18"/>
                              </w:rPr>
                              <w:t xml:space="preserve"> </w:t>
                            </w:r>
                            <w:proofErr w:type="spellStart"/>
                            <w:r>
                              <w:rPr>
                                <w:color w:val="00B0F0"/>
                                <w:sz w:val="18"/>
                                <w:szCs w:val="18"/>
                              </w:rPr>
                              <w:t>fleksije</w:t>
                            </w:r>
                            <w:proofErr w:type="spellEnd"/>
                            <w:r>
                              <w:rPr>
                                <w:color w:val="00B0F0"/>
                                <w:sz w:val="18"/>
                                <w:szCs w:val="18"/>
                              </w:rPr>
                              <w:t xml:space="preserve"> je kadar nam nekdo reče naj izravnamo nogo in naredimo </w:t>
                            </w:r>
                            <w:proofErr w:type="spellStart"/>
                            <w:r>
                              <w:rPr>
                                <w:color w:val="00B0F0"/>
                                <w:sz w:val="18"/>
                                <w:szCs w:val="18"/>
                              </w:rPr>
                              <w:t>špičko</w:t>
                            </w:r>
                            <w:proofErr w:type="spellEnd"/>
                            <w:r>
                              <w:rPr>
                                <w:color w:val="00B0F0"/>
                                <w:sz w:val="18"/>
                                <w:szCs w:val="18"/>
                              </w:rPr>
                              <w:t>, kot balerine, ali kadar ženska nosi visoke pete.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83" style="position:absolute;left:0;text-align:left;margin-left:242.8pt;margin-top:206.25pt;width:217.5pt;height:5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" strokecolor="#00b0f0">
                <v:textbox>
                  <w:txbxContent>
                    <w:p w:rsidR="00525F40" w:rsidRPr="000913F4" w:rsidRDefault="00525F40" w:rsidP="000913F4">
                      <w:pPr>
                        <w:jc w:val="both"/>
                        <w:rPr>
                          <w:color w:val="00B0F0"/>
                          <w:sz w:val="18"/>
                          <w:szCs w:val="18"/>
                        </w:rPr>
                      </w:pPr>
                      <w:r>
                        <w:rPr>
                          <w:color w:val="00B0F0"/>
                          <w:sz w:val="18"/>
                          <w:szCs w:val="18"/>
                        </w:rPr>
                        <w:t xml:space="preserve">Pri </w:t>
                      </w:r>
                      <w:proofErr w:type="spellStart"/>
                      <w:r>
                        <w:rPr>
                          <w:color w:val="00B0F0"/>
                          <w:sz w:val="18"/>
                          <w:szCs w:val="18"/>
                        </w:rPr>
                        <w:t>plantarni</w:t>
                      </w:r>
                      <w:proofErr w:type="spellEnd"/>
                      <w:r>
                        <w:rPr>
                          <w:color w:val="00B0F0"/>
                          <w:sz w:val="18"/>
                          <w:szCs w:val="18"/>
                        </w:rPr>
                        <w:t xml:space="preserve"> </w:t>
                      </w:r>
                      <w:proofErr w:type="spellStart"/>
                      <w:r>
                        <w:rPr>
                          <w:color w:val="00B0F0"/>
                          <w:sz w:val="18"/>
                          <w:szCs w:val="18"/>
                        </w:rPr>
                        <w:t>fleksiji</w:t>
                      </w:r>
                      <w:proofErr w:type="spellEnd"/>
                      <w:r>
                        <w:rPr>
                          <w:color w:val="00B0F0"/>
                          <w:sz w:val="18"/>
                          <w:szCs w:val="18"/>
                        </w:rPr>
                        <w:t xml:space="preserve"> pride do inverzije, </w:t>
                      </w:r>
                      <w:proofErr w:type="spellStart"/>
                      <w:r>
                        <w:rPr>
                          <w:color w:val="00B0F0"/>
                          <w:sz w:val="18"/>
                          <w:szCs w:val="18"/>
                        </w:rPr>
                        <w:t>addukcije</w:t>
                      </w:r>
                      <w:proofErr w:type="spellEnd"/>
                      <w:r>
                        <w:rPr>
                          <w:color w:val="00B0F0"/>
                          <w:sz w:val="18"/>
                          <w:szCs w:val="18"/>
                        </w:rPr>
                        <w:t xml:space="preserve"> in </w:t>
                      </w:r>
                      <w:proofErr w:type="spellStart"/>
                      <w:r>
                        <w:rPr>
                          <w:color w:val="00B0F0"/>
                          <w:sz w:val="18"/>
                          <w:szCs w:val="18"/>
                        </w:rPr>
                        <w:t>supinacije</w:t>
                      </w:r>
                      <w:proofErr w:type="spellEnd"/>
                      <w:r>
                        <w:rPr>
                          <w:color w:val="00B0F0"/>
                          <w:sz w:val="18"/>
                          <w:szCs w:val="18"/>
                        </w:rPr>
                        <w:t xml:space="preserve">. </w:t>
                      </w:r>
                      <w:proofErr w:type="spellStart"/>
                      <w:r>
                        <w:rPr>
                          <w:color w:val="00B0F0"/>
                          <w:sz w:val="18"/>
                          <w:szCs w:val="18"/>
                        </w:rPr>
                        <w:t>Plantarna</w:t>
                      </w:r>
                      <w:proofErr w:type="spellEnd"/>
                      <w:r>
                        <w:rPr>
                          <w:color w:val="00B0F0"/>
                          <w:sz w:val="18"/>
                          <w:szCs w:val="18"/>
                        </w:rPr>
                        <w:t xml:space="preserve"> </w:t>
                      </w:r>
                      <w:proofErr w:type="spellStart"/>
                      <w:r>
                        <w:rPr>
                          <w:color w:val="00B0F0"/>
                          <w:sz w:val="18"/>
                          <w:szCs w:val="18"/>
                        </w:rPr>
                        <w:t>fleksije</w:t>
                      </w:r>
                      <w:proofErr w:type="spellEnd"/>
                      <w:r>
                        <w:rPr>
                          <w:color w:val="00B0F0"/>
                          <w:sz w:val="18"/>
                          <w:szCs w:val="18"/>
                        </w:rPr>
                        <w:t xml:space="preserve"> je kadar nam nekdo reče naj izravnamo nogo in naredimo </w:t>
                      </w:r>
                      <w:proofErr w:type="spellStart"/>
                      <w:r>
                        <w:rPr>
                          <w:color w:val="00B0F0"/>
                          <w:sz w:val="18"/>
                          <w:szCs w:val="18"/>
                        </w:rPr>
                        <w:t>špičko</w:t>
                      </w:r>
                      <w:proofErr w:type="spellEnd"/>
                      <w:r>
                        <w:rPr>
                          <w:color w:val="00B0F0"/>
                          <w:sz w:val="18"/>
                          <w:szCs w:val="18"/>
                        </w:rPr>
                        <w:t>, kot balerine, ali kadar ženska nosi visoke pete.</w:t>
                      </w:r>
                    </w:p>
                  </w:txbxContent>
                </v:textbox>
              </v:rect>
            </w:pict>
          </mc:Fallback>
        </mc:AlternateContent>
      </w:r>
      <w:r w:rsidR="00B528FA">
        <w:rPr>
          <w:noProof/>
          <w:lang w:eastAsia="sl-SI"/>
        </w:rPr>
        <mc:AlternateContent>
          <mc:Choice Requires="wps">
            <w:drawing>
              <wp:anchor distT="0" distB="0" distL="114300" distR="114300" simplePos="0" relativeHeight="251728896" behindDoc="0" locked="0" layoutInCell="1" allowOverlap="1" wp14:anchorId="02A073D3" wp14:editId="60881887">
                <wp:simplePos x="0" y="0"/>
                <wp:positionH relativeFrom="column">
                  <wp:posOffset>4575175</wp:posOffset>
                </wp:positionH>
                <wp:positionV relativeFrom="paragraph">
                  <wp:posOffset>1871980</wp:posOffset>
                </wp:positionV>
                <wp:extent cx="782955" cy="518795"/>
                <wp:effectExtent l="0" t="0" r="0" b="0"/>
                <wp:wrapNone/>
                <wp:docPr id="21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 cy="518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360.25pt;margin-top:147.4pt;width:61.65pt;height:40.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" stroked="f"/>
            </w:pict>
          </mc:Fallback>
        </mc:AlternateContent>
      </w:r>
      <w:r w:rsidR="00B528FA">
        <w:rPr>
          <w:noProof/>
          <w:lang w:eastAsia="sl-SI"/>
        </w:rPr>
        <mc:AlternateContent>
          <mc:Choice Requires="wps">
            <w:drawing>
              <wp:anchor distT="0" distB="0" distL="114300" distR="114300" simplePos="0" relativeHeight="251727872" behindDoc="0" locked="0" layoutInCell="1" allowOverlap="1" wp14:anchorId="6021D9B2" wp14:editId="0DA96CAA">
                <wp:simplePos x="0" y="0"/>
                <wp:positionH relativeFrom="column">
                  <wp:posOffset>1862455</wp:posOffset>
                </wp:positionH>
                <wp:positionV relativeFrom="paragraph">
                  <wp:posOffset>1623695</wp:posOffset>
                </wp:positionV>
                <wp:extent cx="1247775" cy="342900"/>
                <wp:effectExtent l="0" t="4445" r="0" b="0"/>
                <wp:wrapNone/>
                <wp:docPr id="21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146.65pt;margin-top:127.85pt;width:98.25pt;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" stroked="f"/>
            </w:pict>
          </mc:Fallback>
        </mc:AlternateContent>
      </w:r>
      <w:r w:rsidR="00B528FA">
        <w:rPr>
          <w:noProof/>
          <w:lang w:eastAsia="sl-SI"/>
        </w:rPr>
        <mc:AlternateContent>
          <mc:Choice Requires="wps">
            <w:drawing>
              <wp:anchor distT="0" distB="0" distL="114300" distR="114300" simplePos="0" relativeHeight="251731968" behindDoc="0" locked="0" layoutInCell="1" allowOverlap="1">
                <wp:simplePos x="0" y="0"/>
                <wp:positionH relativeFrom="column">
                  <wp:posOffset>-33020</wp:posOffset>
                </wp:positionH>
                <wp:positionV relativeFrom="paragraph">
                  <wp:posOffset>2619375</wp:posOffset>
                </wp:positionV>
                <wp:extent cx="2762250" cy="723900"/>
                <wp:effectExtent l="9525" t="9525" r="9525" b="9525"/>
                <wp:wrapNone/>
                <wp:docPr id="213"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0" cy="723900"/>
                        </a:xfrm>
                        <a:prstGeom prst="rect">
                          <a:avLst/>
                        </a:prstGeom>
                        <a:solidFill>
                          <a:srgbClr val="FFFFFF"/>
                        </a:solidFill>
                        <a:ln w="9525">
                          <a:solidFill>
                            <a:srgbClr val="00B0F0"/>
                          </a:solidFill>
                          <a:miter lim="800000"/>
                          <a:headEnd/>
                          <a:tailEnd/>
                        </a:ln>
                      </wps:spPr>
                      <wps:txbx>
                        <w:txbxContent>
                          <w:p w:rsidR="00525F40" w:rsidRPr="000913F4" w:rsidRDefault="00525F40" w:rsidP="000913F4">
                            <w:pPr>
                              <w:jc w:val="both"/>
                              <w:rPr>
                                <w:color w:val="00B0F0"/>
                                <w:sz w:val="18"/>
                                <w:szCs w:val="18"/>
                              </w:rPr>
                            </w:pPr>
                            <w:r>
                              <w:rPr>
                                <w:color w:val="00B0F0"/>
                                <w:sz w:val="18"/>
                                <w:szCs w:val="18"/>
                              </w:rPr>
                              <w:t xml:space="preserve">Pri </w:t>
                            </w:r>
                            <w:proofErr w:type="spellStart"/>
                            <w:r>
                              <w:rPr>
                                <w:color w:val="00B0F0"/>
                                <w:sz w:val="18"/>
                                <w:szCs w:val="18"/>
                              </w:rPr>
                              <w:t>dorzalni</w:t>
                            </w:r>
                            <w:proofErr w:type="spellEnd"/>
                            <w:r>
                              <w:rPr>
                                <w:color w:val="00B0F0"/>
                                <w:sz w:val="18"/>
                                <w:szCs w:val="18"/>
                              </w:rPr>
                              <w:t xml:space="preserve"> </w:t>
                            </w:r>
                            <w:proofErr w:type="spellStart"/>
                            <w:r>
                              <w:rPr>
                                <w:color w:val="00B0F0"/>
                                <w:sz w:val="18"/>
                                <w:szCs w:val="18"/>
                              </w:rPr>
                              <w:t>fleksiji</w:t>
                            </w:r>
                            <w:proofErr w:type="spellEnd"/>
                            <w:r>
                              <w:rPr>
                                <w:color w:val="00B0F0"/>
                                <w:sz w:val="18"/>
                                <w:szCs w:val="18"/>
                              </w:rPr>
                              <w:t xml:space="preserve"> pride do </w:t>
                            </w:r>
                            <w:proofErr w:type="spellStart"/>
                            <w:r>
                              <w:rPr>
                                <w:color w:val="00B0F0"/>
                                <w:sz w:val="18"/>
                                <w:szCs w:val="18"/>
                              </w:rPr>
                              <w:t>everzije</w:t>
                            </w:r>
                            <w:proofErr w:type="spellEnd"/>
                            <w:r>
                              <w:rPr>
                                <w:color w:val="00B0F0"/>
                                <w:sz w:val="18"/>
                                <w:szCs w:val="18"/>
                              </w:rPr>
                              <w:t xml:space="preserve">, </w:t>
                            </w:r>
                            <w:proofErr w:type="spellStart"/>
                            <w:r>
                              <w:rPr>
                                <w:color w:val="00B0F0"/>
                                <w:sz w:val="18"/>
                                <w:szCs w:val="18"/>
                              </w:rPr>
                              <w:t>abdukcije</w:t>
                            </w:r>
                            <w:proofErr w:type="spellEnd"/>
                            <w:r>
                              <w:rPr>
                                <w:color w:val="00B0F0"/>
                                <w:sz w:val="18"/>
                                <w:szCs w:val="18"/>
                              </w:rPr>
                              <w:t xml:space="preserve"> in </w:t>
                            </w:r>
                            <w:proofErr w:type="spellStart"/>
                            <w:r>
                              <w:rPr>
                                <w:color w:val="00B0F0"/>
                                <w:sz w:val="18"/>
                                <w:szCs w:val="18"/>
                              </w:rPr>
                              <w:t>pronacije</w:t>
                            </w:r>
                            <w:proofErr w:type="spellEnd"/>
                            <w:r>
                              <w:rPr>
                                <w:color w:val="00B0F0"/>
                                <w:sz w:val="18"/>
                                <w:szCs w:val="18"/>
                              </w:rPr>
                              <w:t xml:space="preserve">. </w:t>
                            </w:r>
                            <w:proofErr w:type="spellStart"/>
                            <w:r>
                              <w:rPr>
                                <w:color w:val="00B0F0"/>
                                <w:sz w:val="18"/>
                                <w:szCs w:val="18"/>
                              </w:rPr>
                              <w:t>Dorzalna</w:t>
                            </w:r>
                            <w:proofErr w:type="spellEnd"/>
                            <w:r>
                              <w:rPr>
                                <w:color w:val="00B0F0"/>
                                <w:sz w:val="18"/>
                                <w:szCs w:val="18"/>
                              </w:rPr>
                              <w:t xml:space="preserve"> </w:t>
                            </w:r>
                            <w:proofErr w:type="spellStart"/>
                            <w:r>
                              <w:rPr>
                                <w:color w:val="00B0F0"/>
                                <w:sz w:val="18"/>
                                <w:szCs w:val="18"/>
                              </w:rPr>
                              <w:t>fleksija</w:t>
                            </w:r>
                            <w:proofErr w:type="spellEnd"/>
                            <w:r>
                              <w:rPr>
                                <w:color w:val="00B0F0"/>
                                <w:sz w:val="18"/>
                                <w:szCs w:val="18"/>
                              </w:rPr>
                              <w:t xml:space="preserve"> je kadar hočemo raztegniti zadnjo stran meč, se usedemo na tla in zravnamo noge ter se primemo za prste na nogi.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84" style="position:absolute;left:0;text-align:left;margin-left:-2.6pt;margin-top:206.25pt;width:217.5pt;height:5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" strokecolor="#00b0f0">
                <v:textbox>
                  <w:txbxContent>
                    <w:p w:rsidR="00525F40" w:rsidRPr="000913F4" w:rsidRDefault="00525F40" w:rsidP="000913F4">
                      <w:pPr>
                        <w:jc w:val="both"/>
                        <w:rPr>
                          <w:color w:val="00B0F0"/>
                          <w:sz w:val="18"/>
                          <w:szCs w:val="18"/>
                        </w:rPr>
                      </w:pPr>
                      <w:r>
                        <w:rPr>
                          <w:color w:val="00B0F0"/>
                          <w:sz w:val="18"/>
                          <w:szCs w:val="18"/>
                        </w:rPr>
                        <w:t xml:space="preserve">Pri </w:t>
                      </w:r>
                      <w:proofErr w:type="spellStart"/>
                      <w:r>
                        <w:rPr>
                          <w:color w:val="00B0F0"/>
                          <w:sz w:val="18"/>
                          <w:szCs w:val="18"/>
                        </w:rPr>
                        <w:t>dorzalni</w:t>
                      </w:r>
                      <w:proofErr w:type="spellEnd"/>
                      <w:r>
                        <w:rPr>
                          <w:color w:val="00B0F0"/>
                          <w:sz w:val="18"/>
                          <w:szCs w:val="18"/>
                        </w:rPr>
                        <w:t xml:space="preserve"> </w:t>
                      </w:r>
                      <w:proofErr w:type="spellStart"/>
                      <w:r>
                        <w:rPr>
                          <w:color w:val="00B0F0"/>
                          <w:sz w:val="18"/>
                          <w:szCs w:val="18"/>
                        </w:rPr>
                        <w:t>fleksiji</w:t>
                      </w:r>
                      <w:proofErr w:type="spellEnd"/>
                      <w:r>
                        <w:rPr>
                          <w:color w:val="00B0F0"/>
                          <w:sz w:val="18"/>
                          <w:szCs w:val="18"/>
                        </w:rPr>
                        <w:t xml:space="preserve"> pride do </w:t>
                      </w:r>
                      <w:proofErr w:type="spellStart"/>
                      <w:r>
                        <w:rPr>
                          <w:color w:val="00B0F0"/>
                          <w:sz w:val="18"/>
                          <w:szCs w:val="18"/>
                        </w:rPr>
                        <w:t>everzije</w:t>
                      </w:r>
                      <w:proofErr w:type="spellEnd"/>
                      <w:r>
                        <w:rPr>
                          <w:color w:val="00B0F0"/>
                          <w:sz w:val="18"/>
                          <w:szCs w:val="18"/>
                        </w:rPr>
                        <w:t xml:space="preserve">, </w:t>
                      </w:r>
                      <w:proofErr w:type="spellStart"/>
                      <w:r>
                        <w:rPr>
                          <w:color w:val="00B0F0"/>
                          <w:sz w:val="18"/>
                          <w:szCs w:val="18"/>
                        </w:rPr>
                        <w:t>abdukcije</w:t>
                      </w:r>
                      <w:proofErr w:type="spellEnd"/>
                      <w:r>
                        <w:rPr>
                          <w:color w:val="00B0F0"/>
                          <w:sz w:val="18"/>
                          <w:szCs w:val="18"/>
                        </w:rPr>
                        <w:t xml:space="preserve"> in </w:t>
                      </w:r>
                      <w:proofErr w:type="spellStart"/>
                      <w:r>
                        <w:rPr>
                          <w:color w:val="00B0F0"/>
                          <w:sz w:val="18"/>
                          <w:szCs w:val="18"/>
                        </w:rPr>
                        <w:t>pronacije</w:t>
                      </w:r>
                      <w:proofErr w:type="spellEnd"/>
                      <w:r>
                        <w:rPr>
                          <w:color w:val="00B0F0"/>
                          <w:sz w:val="18"/>
                          <w:szCs w:val="18"/>
                        </w:rPr>
                        <w:t xml:space="preserve">. </w:t>
                      </w:r>
                      <w:proofErr w:type="spellStart"/>
                      <w:r>
                        <w:rPr>
                          <w:color w:val="00B0F0"/>
                          <w:sz w:val="18"/>
                          <w:szCs w:val="18"/>
                        </w:rPr>
                        <w:t>Dorzalna</w:t>
                      </w:r>
                      <w:proofErr w:type="spellEnd"/>
                      <w:r>
                        <w:rPr>
                          <w:color w:val="00B0F0"/>
                          <w:sz w:val="18"/>
                          <w:szCs w:val="18"/>
                        </w:rPr>
                        <w:t xml:space="preserve"> </w:t>
                      </w:r>
                      <w:proofErr w:type="spellStart"/>
                      <w:r>
                        <w:rPr>
                          <w:color w:val="00B0F0"/>
                          <w:sz w:val="18"/>
                          <w:szCs w:val="18"/>
                        </w:rPr>
                        <w:t>fleksija</w:t>
                      </w:r>
                      <w:proofErr w:type="spellEnd"/>
                      <w:r>
                        <w:rPr>
                          <w:color w:val="00B0F0"/>
                          <w:sz w:val="18"/>
                          <w:szCs w:val="18"/>
                        </w:rPr>
                        <w:t xml:space="preserve"> je kadar hočemo raztegniti zadnjo stran meč, se usedemo na tla in zravnamo noge ter se primemo za prste na nogi.</w:t>
                      </w:r>
                    </w:p>
                  </w:txbxContent>
                </v:textbox>
              </v:rect>
            </w:pict>
          </mc:Fallback>
        </mc:AlternateContent>
      </w:r>
      <w:r w:rsidR="00C9301C">
        <w:t xml:space="preserve">            </w:t>
      </w:r>
      <w:r w:rsidR="00DD7B3F">
        <w:rPr>
          <w:noProof/>
          <w:lang w:eastAsia="sl-SI"/>
        </w:rPr>
        <w:drawing>
          <wp:inline distT="0" distB="0" distL="0" distR="0">
            <wp:extent cx="4943475" cy="2505075"/>
            <wp:effectExtent l="0" t="0" r="0" b="0"/>
            <wp:docPr id="18" name="Slika 18" descr="http://content.answcdn.com/main/content/img/oxford/Oxford_Sports/0199210896.dorsiflex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ontent.answcdn.com/main/content/img/oxford/Oxford_Sports/0199210896.dorsiflexion.1.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1143" t="30053"/>
                    <a:stretch/>
                  </pic:blipFill>
                  <pic:spPr bwMode="auto">
                    <a:xfrm>
                      <a:off x="0" y="0"/>
                      <a:ext cx="4943475" cy="2505075"/>
                    </a:xfrm>
                    <a:prstGeom prst="rect">
                      <a:avLst/>
                    </a:prstGeom>
                    <a:noFill/>
                    <a:ln>
                      <a:noFill/>
                    </a:ln>
                    <a:extLst>
                      <a:ext uri="{53640926-AAD7-44D8-BBD7-CCE9431645EC}">
                        <a14:shadowObscured xmlns:a14="http://schemas.microsoft.com/office/drawing/2010/main"/>
                      </a:ext>
                    </a:extLst>
                  </pic:spPr>
                </pic:pic>
              </a:graphicData>
            </a:graphic>
          </wp:inline>
        </w:drawing>
      </w:r>
    </w:p>
    <w:p w:rsidR="007F4F36" w:rsidRDefault="007F4F36" w:rsidP="007F4F36">
      <w:pPr>
        <w:pBdr>
          <w:bottom w:val="single" w:sz="4" w:space="1" w:color="auto"/>
        </w:pBdr>
        <w:jc w:val="both"/>
      </w:pPr>
    </w:p>
    <w:p w:rsidR="000913F4" w:rsidRDefault="000913F4" w:rsidP="007F4F36">
      <w:pPr>
        <w:pBdr>
          <w:bottom w:val="single" w:sz="4" w:space="1" w:color="auto"/>
        </w:pBdr>
        <w:jc w:val="both"/>
      </w:pPr>
    </w:p>
    <w:p w:rsidR="007F4F36" w:rsidRDefault="007F4F36" w:rsidP="007F4F36">
      <w:pPr>
        <w:pBdr>
          <w:bottom w:val="single" w:sz="4" w:space="1" w:color="auto"/>
        </w:pBdr>
        <w:jc w:val="both"/>
      </w:pPr>
    </w:p>
    <w:p w:rsidR="0013465F" w:rsidRPr="00660F0F" w:rsidRDefault="0014511A" w:rsidP="00444D06">
      <w:pPr>
        <w:jc w:val="both"/>
        <w:rPr>
          <w:b/>
        </w:rPr>
      </w:pPr>
      <w:r>
        <w:rPr>
          <w:noProof/>
          <w:lang w:eastAsia="sl-SI"/>
        </w:rPr>
        <w:drawing>
          <wp:anchor distT="0" distB="0" distL="114300" distR="114300" simplePos="0" relativeHeight="251734016" behindDoc="0" locked="0" layoutInCell="1" allowOverlap="1">
            <wp:simplePos x="0" y="0"/>
            <wp:positionH relativeFrom="margin">
              <wp:posOffset>3996055</wp:posOffset>
            </wp:positionH>
            <wp:positionV relativeFrom="margin">
              <wp:posOffset>5234305</wp:posOffset>
            </wp:positionV>
            <wp:extent cx="1724025" cy="2190115"/>
            <wp:effectExtent l="0" t="0" r="0" b="0"/>
            <wp:wrapSquare wrapText="bothSides"/>
            <wp:docPr id="19" name="Slika 19" descr="https://classconnection.s3.amazonaws.com/526/flashcards/2026526/png/ikke-navngivet-1451434C3067ADBA4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lassconnection.s3.amazonaws.com/526/flashcards/2026526/png/ikke-navngivet-1451434C3067ADBA4D5.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24025" cy="2190115"/>
                    </a:xfrm>
                    <a:prstGeom prst="rect">
                      <a:avLst/>
                    </a:prstGeom>
                    <a:noFill/>
                    <a:ln>
                      <a:noFill/>
                    </a:ln>
                  </pic:spPr>
                </pic:pic>
              </a:graphicData>
            </a:graphic>
          </wp:anchor>
        </w:drawing>
      </w:r>
      <w:proofErr w:type="spellStart"/>
      <w:r w:rsidR="006C21CB" w:rsidRPr="00660F0F">
        <w:rPr>
          <w:b/>
        </w:rPr>
        <w:t>M</w:t>
      </w:r>
      <w:r w:rsidR="0013465F" w:rsidRPr="00660F0F">
        <w:rPr>
          <w:b/>
        </w:rPr>
        <w:t>m</w:t>
      </w:r>
      <w:proofErr w:type="spellEnd"/>
      <w:r w:rsidR="0013465F" w:rsidRPr="00660F0F">
        <w:rPr>
          <w:b/>
        </w:rPr>
        <w:t xml:space="preserve">. </w:t>
      </w:r>
      <w:proofErr w:type="spellStart"/>
      <w:r w:rsidR="00B8357B">
        <w:rPr>
          <w:b/>
        </w:rPr>
        <w:t>l</w:t>
      </w:r>
      <w:r w:rsidR="0013465F" w:rsidRPr="00660F0F">
        <w:rPr>
          <w:b/>
        </w:rPr>
        <w:t>umbricales</w:t>
      </w:r>
      <w:proofErr w:type="spellEnd"/>
      <w:r w:rsidR="000A48E8">
        <w:rPr>
          <w:b/>
        </w:rPr>
        <w:t xml:space="preserve"> </w:t>
      </w:r>
      <w:proofErr w:type="spellStart"/>
      <w:r w:rsidR="0013465F" w:rsidRPr="00660F0F">
        <w:rPr>
          <w:b/>
        </w:rPr>
        <w:t>manus</w:t>
      </w:r>
      <w:proofErr w:type="spellEnd"/>
      <w:r w:rsidR="0013465F" w:rsidRPr="00660F0F">
        <w:rPr>
          <w:b/>
        </w:rPr>
        <w:t xml:space="preserve"> izvajajo</w:t>
      </w:r>
      <w:r w:rsidR="006C21CB" w:rsidRPr="00660F0F">
        <w:rPr>
          <w:b/>
        </w:rPr>
        <w:t>:</w:t>
      </w:r>
    </w:p>
    <w:p w:rsidR="0013465F" w:rsidRDefault="00B528FA" w:rsidP="00AD5982">
      <w:pPr>
        <w:pStyle w:val="Odstavekseznama"/>
        <w:numPr>
          <w:ilvl w:val="0"/>
          <w:numId w:val="17"/>
        </w:numPr>
        <w:jc w:val="both"/>
      </w:pPr>
      <w:r>
        <w:rPr>
          <w:noProof/>
          <w:lang w:eastAsia="sl-SI"/>
        </w:rPr>
        <mc:AlternateContent>
          <mc:Choice Requires="wps">
            <w:drawing>
              <wp:anchor distT="0" distB="0" distL="114300" distR="114300" simplePos="0" relativeHeight="251737088" behindDoc="0" locked="0" layoutInCell="1" allowOverlap="1">
                <wp:simplePos x="0" y="0"/>
                <wp:positionH relativeFrom="column">
                  <wp:posOffset>2614930</wp:posOffset>
                </wp:positionH>
                <wp:positionV relativeFrom="paragraph">
                  <wp:posOffset>12065</wp:posOffset>
                </wp:positionV>
                <wp:extent cx="1285875" cy="457200"/>
                <wp:effectExtent l="9525" t="9525" r="9525" b="9525"/>
                <wp:wrapNone/>
                <wp:docPr id="21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457200"/>
                        </a:xfrm>
                        <a:prstGeom prst="rect">
                          <a:avLst/>
                        </a:prstGeom>
                        <a:solidFill>
                          <a:srgbClr val="FFFFFF"/>
                        </a:solidFill>
                        <a:ln w="9525">
                          <a:solidFill>
                            <a:srgbClr val="000000"/>
                          </a:solidFill>
                          <a:miter lim="800000"/>
                          <a:headEnd/>
                          <a:tailEnd/>
                        </a:ln>
                      </wps:spPr>
                      <wps:txbx>
                        <w:txbxContent>
                          <w:p w:rsidR="00525F40" w:rsidRDefault="00525F40">
                            <w:r>
                              <w:t>mm. LUMBRICALES MANUS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85" type="#_x0000_t202" style="position:absolute;left:0;text-align:left;margin-left:205.9pt;margin-top:.95pt;width:101.25pt;height:3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">
                <v:textbox>
                  <w:txbxContent>
                    <w:p w:rsidR="00525F40" w:rsidRDefault="00525F40">
                      <w:r>
                        <w:t>mm. LUMBRICALES MANUS</w:t>
                      </w:r>
                    </w:p>
                  </w:txbxContent>
                </v:textbox>
              </v:shape>
            </w:pict>
          </mc:Fallback>
        </mc:AlternateContent>
      </w:r>
      <w:proofErr w:type="spellStart"/>
      <w:r w:rsidR="0013465F">
        <w:t>Fleksijo</w:t>
      </w:r>
      <w:proofErr w:type="spellEnd"/>
      <w:r w:rsidR="0013465F">
        <w:t xml:space="preserve"> v PIP in DIP sklepih</w:t>
      </w:r>
    </w:p>
    <w:p w:rsidR="0013465F" w:rsidRPr="0014511A" w:rsidRDefault="0013465F" w:rsidP="00AD5982">
      <w:pPr>
        <w:pStyle w:val="Odstavekseznama"/>
        <w:numPr>
          <w:ilvl w:val="0"/>
          <w:numId w:val="17"/>
        </w:numPr>
        <w:jc w:val="both"/>
        <w:rPr>
          <w:b/>
          <w:color w:val="00B050"/>
        </w:rPr>
      </w:pPr>
      <w:proofErr w:type="spellStart"/>
      <w:r w:rsidRPr="0014511A">
        <w:rPr>
          <w:b/>
          <w:color w:val="00B050"/>
        </w:rPr>
        <w:t>Ekstenzijo</w:t>
      </w:r>
      <w:proofErr w:type="spellEnd"/>
      <w:r w:rsidRPr="0014511A">
        <w:rPr>
          <w:b/>
          <w:color w:val="00B050"/>
        </w:rPr>
        <w:t xml:space="preserve"> v PIP in DIP sklepih</w:t>
      </w:r>
    </w:p>
    <w:p w:rsidR="0013465F" w:rsidRPr="0014511A" w:rsidRDefault="0013465F" w:rsidP="00AD5982">
      <w:pPr>
        <w:pStyle w:val="Odstavekseznama"/>
        <w:numPr>
          <w:ilvl w:val="0"/>
          <w:numId w:val="17"/>
        </w:numPr>
        <w:jc w:val="both"/>
        <w:rPr>
          <w:b/>
          <w:color w:val="00B050"/>
        </w:rPr>
      </w:pPr>
      <w:proofErr w:type="spellStart"/>
      <w:r w:rsidRPr="0014511A">
        <w:rPr>
          <w:b/>
          <w:color w:val="00B050"/>
        </w:rPr>
        <w:t>Fleksijo</w:t>
      </w:r>
      <w:proofErr w:type="spellEnd"/>
      <w:r w:rsidRPr="0014511A">
        <w:rPr>
          <w:b/>
          <w:color w:val="00B050"/>
        </w:rPr>
        <w:t xml:space="preserve"> v MCP sklepih</w:t>
      </w:r>
    </w:p>
    <w:p w:rsidR="0013465F" w:rsidRDefault="0013465F" w:rsidP="00AD5982">
      <w:pPr>
        <w:pStyle w:val="Odstavekseznama"/>
        <w:numPr>
          <w:ilvl w:val="0"/>
          <w:numId w:val="17"/>
        </w:numPr>
        <w:jc w:val="both"/>
      </w:pPr>
      <w:proofErr w:type="spellStart"/>
      <w:r>
        <w:t>Ekstenzijo</w:t>
      </w:r>
      <w:proofErr w:type="spellEnd"/>
      <w:r>
        <w:t xml:space="preserve"> v MCP sklepih</w:t>
      </w:r>
    </w:p>
    <w:p w:rsidR="00660F0F" w:rsidRDefault="00B528FA" w:rsidP="00660F0F">
      <w:pPr>
        <w:jc w:val="both"/>
      </w:pPr>
      <w:r>
        <w:rPr>
          <w:noProof/>
          <w:color w:val="00B0F0"/>
          <w:lang w:eastAsia="sl-SI"/>
        </w:rPr>
        <mc:AlternateContent>
          <mc:Choice Requires="wps">
            <w:drawing>
              <wp:anchor distT="0" distB="0" distL="114300" distR="114300" simplePos="0" relativeHeight="251735040" behindDoc="0" locked="0" layoutInCell="1" allowOverlap="1">
                <wp:simplePos x="0" y="0"/>
                <wp:positionH relativeFrom="column">
                  <wp:posOffset>-33020</wp:posOffset>
                </wp:positionH>
                <wp:positionV relativeFrom="paragraph">
                  <wp:posOffset>43815</wp:posOffset>
                </wp:positionV>
                <wp:extent cx="3143250" cy="1952625"/>
                <wp:effectExtent l="9525" t="9525" r="9525" b="9525"/>
                <wp:wrapNone/>
                <wp:docPr id="211"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1952625"/>
                        </a:xfrm>
                        <a:prstGeom prst="rect">
                          <a:avLst/>
                        </a:prstGeom>
                        <a:solidFill>
                          <a:srgbClr val="FFFFFF"/>
                        </a:solidFill>
                        <a:ln w="9525">
                          <a:solidFill>
                            <a:srgbClr val="00B0F0"/>
                          </a:solidFill>
                          <a:miter lim="800000"/>
                          <a:headEnd/>
                          <a:tailEnd/>
                        </a:ln>
                      </wps:spPr>
                      <wps:txbx>
                        <w:txbxContent>
                          <w:p w:rsidR="00525F40" w:rsidRPr="00660F0F" w:rsidRDefault="00525F40" w:rsidP="00660F0F">
                            <w:pPr>
                              <w:jc w:val="both"/>
                              <w:rPr>
                                <w:color w:val="00B0F0"/>
                                <w:sz w:val="18"/>
                                <w:szCs w:val="18"/>
                              </w:rPr>
                            </w:pPr>
                            <w:r w:rsidRPr="00B8357B">
                              <w:rPr>
                                <w:b/>
                                <w:color w:val="00B0F0"/>
                                <w:sz w:val="18"/>
                                <w:szCs w:val="18"/>
                              </w:rPr>
                              <w:t>mm. LUMBRICALES MANUS</w:t>
                            </w:r>
                            <w:r w:rsidRPr="00660F0F">
                              <w:rPr>
                                <w:color w:val="00B0F0"/>
                                <w:sz w:val="18"/>
                                <w:szCs w:val="18"/>
                              </w:rPr>
                              <w:t xml:space="preserve"> so štiri in jih štejemo od </w:t>
                            </w:r>
                            <w:proofErr w:type="spellStart"/>
                            <w:r w:rsidRPr="00660F0F">
                              <w:rPr>
                                <w:color w:val="00B0F0"/>
                                <w:sz w:val="18"/>
                                <w:szCs w:val="18"/>
                              </w:rPr>
                              <w:t>palčeve</w:t>
                            </w:r>
                            <w:proofErr w:type="spellEnd"/>
                            <w:r w:rsidRPr="00660F0F">
                              <w:rPr>
                                <w:color w:val="00B0F0"/>
                                <w:sz w:val="18"/>
                                <w:szCs w:val="18"/>
                              </w:rPr>
                              <w:t xml:space="preserve"> k mezinčevi steni. </w:t>
                            </w:r>
                          </w:p>
                          <w:p w:rsidR="00525F40" w:rsidRPr="00660F0F" w:rsidRDefault="00525F40" w:rsidP="00660F0F">
                            <w:pPr>
                              <w:jc w:val="both"/>
                              <w:rPr>
                                <w:color w:val="00B0F0"/>
                                <w:sz w:val="18"/>
                                <w:szCs w:val="18"/>
                              </w:rPr>
                            </w:pPr>
                            <w:r w:rsidRPr="00660F0F">
                              <w:rPr>
                                <w:color w:val="00B0F0"/>
                                <w:sz w:val="18"/>
                                <w:szCs w:val="18"/>
                              </w:rPr>
                              <w:t xml:space="preserve">Izvirajo iz kite mišice </w:t>
                            </w:r>
                            <w:proofErr w:type="spellStart"/>
                            <w:r w:rsidRPr="00660F0F">
                              <w:rPr>
                                <w:color w:val="00B0F0"/>
                                <w:sz w:val="18"/>
                                <w:szCs w:val="18"/>
                              </w:rPr>
                              <w:t>flexor</w:t>
                            </w:r>
                            <w:proofErr w:type="spellEnd"/>
                            <w:r w:rsidRPr="00660F0F">
                              <w:rPr>
                                <w:color w:val="00B0F0"/>
                                <w:sz w:val="18"/>
                                <w:szCs w:val="18"/>
                              </w:rPr>
                              <w:t xml:space="preserve"> </w:t>
                            </w:r>
                            <w:proofErr w:type="spellStart"/>
                            <w:r w:rsidRPr="00660F0F">
                              <w:rPr>
                                <w:color w:val="00B0F0"/>
                                <w:sz w:val="18"/>
                                <w:szCs w:val="18"/>
                              </w:rPr>
                              <w:t>digitorum</w:t>
                            </w:r>
                            <w:proofErr w:type="spellEnd"/>
                            <w:r w:rsidRPr="00660F0F">
                              <w:rPr>
                                <w:color w:val="00B0F0"/>
                                <w:sz w:val="18"/>
                                <w:szCs w:val="18"/>
                              </w:rPr>
                              <w:t xml:space="preserve"> </w:t>
                            </w:r>
                            <w:proofErr w:type="spellStart"/>
                            <w:r w:rsidRPr="00660F0F">
                              <w:rPr>
                                <w:color w:val="00B0F0"/>
                                <w:sz w:val="18"/>
                                <w:szCs w:val="18"/>
                              </w:rPr>
                              <w:t>profundus</w:t>
                            </w:r>
                            <w:proofErr w:type="spellEnd"/>
                            <w:r w:rsidRPr="00660F0F">
                              <w:rPr>
                                <w:color w:val="00B0F0"/>
                                <w:sz w:val="18"/>
                                <w:szCs w:val="18"/>
                              </w:rPr>
                              <w:t xml:space="preserve"> na radialni strani. </w:t>
                            </w:r>
                          </w:p>
                          <w:p w:rsidR="00525F40" w:rsidRPr="00660F0F" w:rsidRDefault="00525F40" w:rsidP="00660F0F">
                            <w:pPr>
                              <w:jc w:val="both"/>
                              <w:rPr>
                                <w:color w:val="00B0F0"/>
                                <w:sz w:val="18"/>
                                <w:szCs w:val="18"/>
                              </w:rPr>
                            </w:pPr>
                            <w:r w:rsidRPr="00660F0F">
                              <w:rPr>
                                <w:color w:val="00B0F0"/>
                                <w:sz w:val="18"/>
                                <w:szCs w:val="18"/>
                              </w:rPr>
                              <w:t xml:space="preserve">Kite mišic se pridružijo kitam </w:t>
                            </w:r>
                            <w:proofErr w:type="spellStart"/>
                            <w:r w:rsidRPr="00660F0F">
                              <w:rPr>
                                <w:color w:val="00B0F0"/>
                                <w:sz w:val="18"/>
                                <w:szCs w:val="18"/>
                              </w:rPr>
                              <w:t>dorzalnih</w:t>
                            </w:r>
                            <w:proofErr w:type="spellEnd"/>
                            <w:r w:rsidRPr="00660F0F">
                              <w:rPr>
                                <w:color w:val="00B0F0"/>
                                <w:sz w:val="18"/>
                                <w:szCs w:val="18"/>
                              </w:rPr>
                              <w:t xml:space="preserve"> </w:t>
                            </w:r>
                            <w:proofErr w:type="spellStart"/>
                            <w:r w:rsidRPr="00660F0F">
                              <w:rPr>
                                <w:color w:val="00B0F0"/>
                                <w:sz w:val="18"/>
                                <w:szCs w:val="18"/>
                              </w:rPr>
                              <w:t>interosalnih</w:t>
                            </w:r>
                            <w:proofErr w:type="spellEnd"/>
                            <w:r w:rsidRPr="00660F0F">
                              <w:rPr>
                                <w:color w:val="00B0F0"/>
                                <w:sz w:val="18"/>
                                <w:szCs w:val="18"/>
                              </w:rPr>
                              <w:t xml:space="preserve"> mišic in se naraščajo na radialni rob kit m. </w:t>
                            </w:r>
                            <w:proofErr w:type="spellStart"/>
                            <w:r w:rsidRPr="00660F0F">
                              <w:rPr>
                                <w:color w:val="00B0F0"/>
                                <w:sz w:val="18"/>
                                <w:szCs w:val="18"/>
                              </w:rPr>
                              <w:t>extensor</w:t>
                            </w:r>
                            <w:proofErr w:type="spellEnd"/>
                            <w:r w:rsidRPr="00660F0F">
                              <w:rPr>
                                <w:color w:val="00B0F0"/>
                                <w:sz w:val="18"/>
                                <w:szCs w:val="18"/>
                              </w:rPr>
                              <w:t xml:space="preserve"> </w:t>
                            </w:r>
                            <w:proofErr w:type="spellStart"/>
                            <w:r w:rsidRPr="00660F0F">
                              <w:rPr>
                                <w:color w:val="00B0F0"/>
                                <w:sz w:val="18"/>
                                <w:szCs w:val="18"/>
                              </w:rPr>
                              <w:t>digitorum</w:t>
                            </w:r>
                            <w:proofErr w:type="spellEnd"/>
                            <w:r w:rsidRPr="00660F0F">
                              <w:rPr>
                                <w:color w:val="00B0F0"/>
                                <w:sz w:val="18"/>
                                <w:szCs w:val="18"/>
                              </w:rPr>
                              <w:t xml:space="preserve"> ter prehajajo v </w:t>
                            </w:r>
                            <w:proofErr w:type="spellStart"/>
                            <w:r w:rsidRPr="00660F0F">
                              <w:rPr>
                                <w:color w:val="00B0F0"/>
                                <w:sz w:val="18"/>
                                <w:szCs w:val="18"/>
                              </w:rPr>
                              <w:t>iztezalno</w:t>
                            </w:r>
                            <w:proofErr w:type="spellEnd"/>
                            <w:r w:rsidRPr="00660F0F">
                              <w:rPr>
                                <w:color w:val="00B0F0"/>
                                <w:sz w:val="18"/>
                                <w:szCs w:val="18"/>
                              </w:rPr>
                              <w:t xml:space="preserve"> </w:t>
                            </w:r>
                            <w:proofErr w:type="spellStart"/>
                            <w:r w:rsidRPr="00660F0F">
                              <w:rPr>
                                <w:color w:val="00B0F0"/>
                                <w:sz w:val="18"/>
                                <w:szCs w:val="18"/>
                              </w:rPr>
                              <w:t>aponevrozo</w:t>
                            </w:r>
                            <w:proofErr w:type="spellEnd"/>
                            <w:r w:rsidRPr="00660F0F">
                              <w:rPr>
                                <w:color w:val="00B0F0"/>
                                <w:sz w:val="18"/>
                                <w:szCs w:val="18"/>
                              </w:rPr>
                              <w:t>.</w:t>
                            </w:r>
                          </w:p>
                          <w:p w:rsidR="00525F40" w:rsidRPr="00660F0F" w:rsidRDefault="00525F40" w:rsidP="00660F0F">
                            <w:pPr>
                              <w:jc w:val="both"/>
                              <w:rPr>
                                <w:color w:val="00B0F0"/>
                                <w:sz w:val="18"/>
                                <w:szCs w:val="18"/>
                              </w:rPr>
                            </w:pPr>
                            <w:r w:rsidRPr="00660F0F">
                              <w:rPr>
                                <w:color w:val="00B0F0"/>
                                <w:sz w:val="18"/>
                                <w:szCs w:val="18"/>
                              </w:rPr>
                              <w:t>Oživčuje jih n. MEDIANUS (prvo in drugo mišico), ter n. ULNARIS (C8 in Th1; tretja in četrta mišica).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86" style="position:absolute;left:0;text-align:left;margin-left:-2.6pt;margin-top:3.45pt;width:247.5pt;height:15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" strokecolor="#00b0f0">
                <v:textbox>
                  <w:txbxContent>
                    <w:p w:rsidR="00525F40" w:rsidRPr="00660F0F" w:rsidRDefault="00525F40" w:rsidP="00660F0F">
                      <w:pPr>
                        <w:jc w:val="both"/>
                        <w:rPr>
                          <w:color w:val="00B0F0"/>
                          <w:sz w:val="18"/>
                          <w:szCs w:val="18"/>
                        </w:rPr>
                      </w:pPr>
                      <w:r w:rsidRPr="00B8357B">
                        <w:rPr>
                          <w:b/>
                          <w:color w:val="00B0F0"/>
                          <w:sz w:val="18"/>
                          <w:szCs w:val="18"/>
                        </w:rPr>
                        <w:t>mm. LUMBRICALES MANUS</w:t>
                      </w:r>
                      <w:r w:rsidRPr="00660F0F">
                        <w:rPr>
                          <w:color w:val="00B0F0"/>
                          <w:sz w:val="18"/>
                          <w:szCs w:val="18"/>
                        </w:rPr>
                        <w:t xml:space="preserve"> so štiri in jih štejemo od </w:t>
                      </w:r>
                      <w:proofErr w:type="spellStart"/>
                      <w:r w:rsidRPr="00660F0F">
                        <w:rPr>
                          <w:color w:val="00B0F0"/>
                          <w:sz w:val="18"/>
                          <w:szCs w:val="18"/>
                        </w:rPr>
                        <w:t>palčeve</w:t>
                      </w:r>
                      <w:proofErr w:type="spellEnd"/>
                      <w:r w:rsidRPr="00660F0F">
                        <w:rPr>
                          <w:color w:val="00B0F0"/>
                          <w:sz w:val="18"/>
                          <w:szCs w:val="18"/>
                        </w:rPr>
                        <w:t xml:space="preserve"> k mezinčevi steni. </w:t>
                      </w:r>
                    </w:p>
                    <w:p w:rsidR="00525F40" w:rsidRPr="00660F0F" w:rsidRDefault="00525F40" w:rsidP="00660F0F">
                      <w:pPr>
                        <w:jc w:val="both"/>
                        <w:rPr>
                          <w:color w:val="00B0F0"/>
                          <w:sz w:val="18"/>
                          <w:szCs w:val="18"/>
                        </w:rPr>
                      </w:pPr>
                      <w:r w:rsidRPr="00660F0F">
                        <w:rPr>
                          <w:color w:val="00B0F0"/>
                          <w:sz w:val="18"/>
                          <w:szCs w:val="18"/>
                        </w:rPr>
                        <w:t xml:space="preserve">Izvirajo iz kite mišice </w:t>
                      </w:r>
                      <w:proofErr w:type="spellStart"/>
                      <w:r w:rsidRPr="00660F0F">
                        <w:rPr>
                          <w:color w:val="00B0F0"/>
                          <w:sz w:val="18"/>
                          <w:szCs w:val="18"/>
                        </w:rPr>
                        <w:t>flexor</w:t>
                      </w:r>
                      <w:proofErr w:type="spellEnd"/>
                      <w:r w:rsidRPr="00660F0F">
                        <w:rPr>
                          <w:color w:val="00B0F0"/>
                          <w:sz w:val="18"/>
                          <w:szCs w:val="18"/>
                        </w:rPr>
                        <w:t xml:space="preserve"> </w:t>
                      </w:r>
                      <w:proofErr w:type="spellStart"/>
                      <w:r w:rsidRPr="00660F0F">
                        <w:rPr>
                          <w:color w:val="00B0F0"/>
                          <w:sz w:val="18"/>
                          <w:szCs w:val="18"/>
                        </w:rPr>
                        <w:t>digitorum</w:t>
                      </w:r>
                      <w:proofErr w:type="spellEnd"/>
                      <w:r w:rsidRPr="00660F0F">
                        <w:rPr>
                          <w:color w:val="00B0F0"/>
                          <w:sz w:val="18"/>
                          <w:szCs w:val="18"/>
                        </w:rPr>
                        <w:t xml:space="preserve"> </w:t>
                      </w:r>
                      <w:proofErr w:type="spellStart"/>
                      <w:r w:rsidRPr="00660F0F">
                        <w:rPr>
                          <w:color w:val="00B0F0"/>
                          <w:sz w:val="18"/>
                          <w:szCs w:val="18"/>
                        </w:rPr>
                        <w:t>profundus</w:t>
                      </w:r>
                      <w:proofErr w:type="spellEnd"/>
                      <w:r w:rsidRPr="00660F0F">
                        <w:rPr>
                          <w:color w:val="00B0F0"/>
                          <w:sz w:val="18"/>
                          <w:szCs w:val="18"/>
                        </w:rPr>
                        <w:t xml:space="preserve"> na radialni strani. </w:t>
                      </w:r>
                    </w:p>
                    <w:p w:rsidR="00525F40" w:rsidRPr="00660F0F" w:rsidRDefault="00525F40" w:rsidP="00660F0F">
                      <w:pPr>
                        <w:jc w:val="both"/>
                        <w:rPr>
                          <w:color w:val="00B0F0"/>
                          <w:sz w:val="18"/>
                          <w:szCs w:val="18"/>
                        </w:rPr>
                      </w:pPr>
                      <w:r w:rsidRPr="00660F0F">
                        <w:rPr>
                          <w:color w:val="00B0F0"/>
                          <w:sz w:val="18"/>
                          <w:szCs w:val="18"/>
                        </w:rPr>
                        <w:t xml:space="preserve">Kite mišic se pridružijo kitam </w:t>
                      </w:r>
                      <w:proofErr w:type="spellStart"/>
                      <w:r w:rsidRPr="00660F0F">
                        <w:rPr>
                          <w:color w:val="00B0F0"/>
                          <w:sz w:val="18"/>
                          <w:szCs w:val="18"/>
                        </w:rPr>
                        <w:t>dorzalnih</w:t>
                      </w:r>
                      <w:proofErr w:type="spellEnd"/>
                      <w:r w:rsidRPr="00660F0F">
                        <w:rPr>
                          <w:color w:val="00B0F0"/>
                          <w:sz w:val="18"/>
                          <w:szCs w:val="18"/>
                        </w:rPr>
                        <w:t xml:space="preserve"> </w:t>
                      </w:r>
                      <w:proofErr w:type="spellStart"/>
                      <w:r w:rsidRPr="00660F0F">
                        <w:rPr>
                          <w:color w:val="00B0F0"/>
                          <w:sz w:val="18"/>
                          <w:szCs w:val="18"/>
                        </w:rPr>
                        <w:t>interosalnih</w:t>
                      </w:r>
                      <w:proofErr w:type="spellEnd"/>
                      <w:r w:rsidRPr="00660F0F">
                        <w:rPr>
                          <w:color w:val="00B0F0"/>
                          <w:sz w:val="18"/>
                          <w:szCs w:val="18"/>
                        </w:rPr>
                        <w:t xml:space="preserve"> mišic in se naraščajo na radialni rob kit m. </w:t>
                      </w:r>
                      <w:proofErr w:type="spellStart"/>
                      <w:r w:rsidRPr="00660F0F">
                        <w:rPr>
                          <w:color w:val="00B0F0"/>
                          <w:sz w:val="18"/>
                          <w:szCs w:val="18"/>
                        </w:rPr>
                        <w:t>extensor</w:t>
                      </w:r>
                      <w:proofErr w:type="spellEnd"/>
                      <w:r w:rsidRPr="00660F0F">
                        <w:rPr>
                          <w:color w:val="00B0F0"/>
                          <w:sz w:val="18"/>
                          <w:szCs w:val="18"/>
                        </w:rPr>
                        <w:t xml:space="preserve"> </w:t>
                      </w:r>
                      <w:proofErr w:type="spellStart"/>
                      <w:r w:rsidRPr="00660F0F">
                        <w:rPr>
                          <w:color w:val="00B0F0"/>
                          <w:sz w:val="18"/>
                          <w:szCs w:val="18"/>
                        </w:rPr>
                        <w:t>digitorum</w:t>
                      </w:r>
                      <w:proofErr w:type="spellEnd"/>
                      <w:r w:rsidRPr="00660F0F">
                        <w:rPr>
                          <w:color w:val="00B0F0"/>
                          <w:sz w:val="18"/>
                          <w:szCs w:val="18"/>
                        </w:rPr>
                        <w:t xml:space="preserve"> ter prehajajo v </w:t>
                      </w:r>
                      <w:proofErr w:type="spellStart"/>
                      <w:r w:rsidRPr="00660F0F">
                        <w:rPr>
                          <w:color w:val="00B0F0"/>
                          <w:sz w:val="18"/>
                          <w:szCs w:val="18"/>
                        </w:rPr>
                        <w:t>iztezalno</w:t>
                      </w:r>
                      <w:proofErr w:type="spellEnd"/>
                      <w:r w:rsidRPr="00660F0F">
                        <w:rPr>
                          <w:color w:val="00B0F0"/>
                          <w:sz w:val="18"/>
                          <w:szCs w:val="18"/>
                        </w:rPr>
                        <w:t xml:space="preserve"> </w:t>
                      </w:r>
                      <w:proofErr w:type="spellStart"/>
                      <w:r w:rsidRPr="00660F0F">
                        <w:rPr>
                          <w:color w:val="00B0F0"/>
                          <w:sz w:val="18"/>
                          <w:szCs w:val="18"/>
                        </w:rPr>
                        <w:t>aponevrozo</w:t>
                      </w:r>
                      <w:proofErr w:type="spellEnd"/>
                      <w:r w:rsidRPr="00660F0F">
                        <w:rPr>
                          <w:color w:val="00B0F0"/>
                          <w:sz w:val="18"/>
                          <w:szCs w:val="18"/>
                        </w:rPr>
                        <w:t>.</w:t>
                      </w:r>
                    </w:p>
                    <w:p w:rsidR="00525F40" w:rsidRPr="00660F0F" w:rsidRDefault="00525F40" w:rsidP="00660F0F">
                      <w:pPr>
                        <w:jc w:val="both"/>
                        <w:rPr>
                          <w:color w:val="00B0F0"/>
                          <w:sz w:val="18"/>
                          <w:szCs w:val="18"/>
                        </w:rPr>
                      </w:pPr>
                      <w:r w:rsidRPr="00660F0F">
                        <w:rPr>
                          <w:color w:val="00B0F0"/>
                          <w:sz w:val="18"/>
                          <w:szCs w:val="18"/>
                        </w:rPr>
                        <w:t>Oživčuje jih n. MEDIANUS (prvo in drugo mišico), ter n. ULNARIS (C8 in Th1; tretja in četrta mišica).</w:t>
                      </w:r>
                    </w:p>
                  </w:txbxContent>
                </v:textbox>
              </v:rect>
            </w:pict>
          </mc:Fallback>
        </mc:AlternateContent>
      </w:r>
    </w:p>
    <w:p w:rsidR="00660F0F" w:rsidRDefault="00660F0F" w:rsidP="00660F0F">
      <w:pPr>
        <w:jc w:val="both"/>
      </w:pPr>
    </w:p>
    <w:p w:rsidR="00660F0F" w:rsidRDefault="00B528FA" w:rsidP="00660F0F">
      <w:pPr>
        <w:jc w:val="both"/>
      </w:pPr>
      <w:r>
        <w:rPr>
          <w:noProof/>
          <w:lang w:eastAsia="sl-SI"/>
        </w:rPr>
        <mc:AlternateContent>
          <mc:Choice Requires="wps">
            <w:drawing>
              <wp:anchor distT="0" distB="0" distL="114300" distR="114300" simplePos="0" relativeHeight="251738112" behindDoc="0" locked="0" layoutInCell="1" allowOverlap="1">
                <wp:simplePos x="0" y="0"/>
                <wp:positionH relativeFrom="column">
                  <wp:posOffset>3262630</wp:posOffset>
                </wp:positionH>
                <wp:positionV relativeFrom="paragraph">
                  <wp:posOffset>264160</wp:posOffset>
                </wp:positionV>
                <wp:extent cx="2476500" cy="390525"/>
                <wp:effectExtent l="9525" t="9525" r="9525" b="9525"/>
                <wp:wrapNone/>
                <wp:docPr id="21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390525"/>
                        </a:xfrm>
                        <a:prstGeom prst="rect">
                          <a:avLst/>
                        </a:prstGeom>
                        <a:solidFill>
                          <a:srgbClr val="FFFFFF"/>
                        </a:solidFill>
                        <a:ln w="9525">
                          <a:solidFill>
                            <a:srgbClr val="FF0000"/>
                          </a:solidFill>
                          <a:miter lim="800000"/>
                          <a:headEnd/>
                          <a:tailEnd/>
                        </a:ln>
                      </wps:spPr>
                      <wps:txbx>
                        <w:txbxContent>
                          <w:p w:rsidR="00525F40" w:rsidRPr="0014511A" w:rsidRDefault="00525F40" w:rsidP="0014511A">
                            <w:pPr>
                              <w:jc w:val="both"/>
                              <w:rPr>
                                <w:color w:val="FF0000"/>
                                <w:sz w:val="18"/>
                                <w:szCs w:val="18"/>
                              </w:rPr>
                            </w:pPr>
                            <w:proofErr w:type="spellStart"/>
                            <w:r>
                              <w:rPr>
                                <w:color w:val="FF0000"/>
                                <w:sz w:val="18"/>
                                <w:szCs w:val="18"/>
                              </w:rPr>
                              <w:t>Mm</w:t>
                            </w:r>
                            <w:proofErr w:type="spellEnd"/>
                            <w:r w:rsidRPr="00B8357B">
                              <w:rPr>
                                <w:color w:val="FF0000"/>
                                <w:sz w:val="18"/>
                                <w:szCs w:val="18"/>
                              </w:rPr>
                              <w:t>. LUMBRICALES MANUS</w:t>
                            </w:r>
                            <w:r>
                              <w:rPr>
                                <w:color w:val="FF0000"/>
                                <w:sz w:val="18"/>
                                <w:szCs w:val="18"/>
                              </w:rPr>
                              <w:t xml:space="preserve"> spadajo med dlanske mišice.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87" type="#_x0000_t202" style="position:absolute;left:0;text-align:left;margin-left:256.9pt;margin-top:20.8pt;width:195pt;height:30.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" strokecolor="red">
                <v:textbox>
                  <w:txbxContent>
                    <w:p w:rsidR="00525F40" w:rsidRPr="0014511A" w:rsidRDefault="00525F40" w:rsidP="0014511A">
                      <w:pPr>
                        <w:jc w:val="both"/>
                        <w:rPr>
                          <w:color w:val="FF0000"/>
                          <w:sz w:val="18"/>
                          <w:szCs w:val="18"/>
                        </w:rPr>
                      </w:pPr>
                      <w:proofErr w:type="spellStart"/>
                      <w:r>
                        <w:rPr>
                          <w:color w:val="FF0000"/>
                          <w:sz w:val="18"/>
                          <w:szCs w:val="18"/>
                        </w:rPr>
                        <w:t>Mm</w:t>
                      </w:r>
                      <w:proofErr w:type="spellEnd"/>
                      <w:r w:rsidRPr="00B8357B">
                        <w:rPr>
                          <w:color w:val="FF0000"/>
                          <w:sz w:val="18"/>
                          <w:szCs w:val="18"/>
                        </w:rPr>
                        <w:t>. LUMBRICALES MANUS</w:t>
                      </w:r>
                      <w:r>
                        <w:rPr>
                          <w:color w:val="FF0000"/>
                          <w:sz w:val="18"/>
                          <w:szCs w:val="18"/>
                        </w:rPr>
                        <w:t xml:space="preserve"> spadajo med dlanske mišice.</w:t>
                      </w:r>
                    </w:p>
                  </w:txbxContent>
                </v:textbox>
              </v:shape>
            </w:pict>
          </mc:Fallback>
        </mc:AlternateContent>
      </w:r>
    </w:p>
    <w:p w:rsidR="00660F0F" w:rsidRDefault="00660F0F" w:rsidP="00660F0F">
      <w:pPr>
        <w:jc w:val="both"/>
      </w:pPr>
    </w:p>
    <w:p w:rsidR="00660F0F" w:rsidRDefault="00B528FA" w:rsidP="00660F0F">
      <w:pPr>
        <w:jc w:val="both"/>
      </w:pPr>
      <w:r>
        <w:rPr>
          <w:noProof/>
          <w:lang w:eastAsia="sl-SI"/>
        </w:rPr>
        <mc:AlternateContent>
          <mc:Choice Requires="wps">
            <w:drawing>
              <wp:anchor distT="0" distB="0" distL="114300" distR="114300" simplePos="0" relativeHeight="251736064" behindDoc="0" locked="0" layoutInCell="1" allowOverlap="1">
                <wp:simplePos x="0" y="0"/>
                <wp:positionH relativeFrom="column">
                  <wp:posOffset>3262630</wp:posOffset>
                </wp:positionH>
                <wp:positionV relativeFrom="paragraph">
                  <wp:posOffset>142240</wp:posOffset>
                </wp:positionV>
                <wp:extent cx="2476500" cy="561975"/>
                <wp:effectExtent l="9525" t="9525" r="9525" b="9525"/>
                <wp:wrapNone/>
                <wp:docPr id="209"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561975"/>
                        </a:xfrm>
                        <a:prstGeom prst="rect">
                          <a:avLst/>
                        </a:prstGeom>
                        <a:solidFill>
                          <a:srgbClr val="FFFFFF"/>
                        </a:solidFill>
                        <a:ln w="9525">
                          <a:solidFill>
                            <a:srgbClr val="00B050"/>
                          </a:solidFill>
                          <a:miter lim="800000"/>
                          <a:headEnd/>
                          <a:tailEnd/>
                        </a:ln>
                      </wps:spPr>
                      <wps:txbx>
                        <w:txbxContent>
                          <w:p w:rsidR="00525F40" w:rsidRPr="00660F0F" w:rsidRDefault="00525F40" w:rsidP="00660F0F">
                            <w:pPr>
                              <w:jc w:val="both"/>
                              <w:rPr>
                                <w:color w:val="00B050"/>
                                <w:sz w:val="18"/>
                                <w:szCs w:val="18"/>
                              </w:rPr>
                            </w:pPr>
                            <w:r>
                              <w:rPr>
                                <w:color w:val="00B050"/>
                                <w:sz w:val="18"/>
                                <w:szCs w:val="18"/>
                              </w:rPr>
                              <w:t xml:space="preserve">Preko </w:t>
                            </w:r>
                            <w:proofErr w:type="spellStart"/>
                            <w:r>
                              <w:rPr>
                                <w:color w:val="00B050"/>
                                <w:sz w:val="18"/>
                                <w:szCs w:val="18"/>
                              </w:rPr>
                              <w:t>iztezalne</w:t>
                            </w:r>
                            <w:proofErr w:type="spellEnd"/>
                            <w:r>
                              <w:rPr>
                                <w:color w:val="00B050"/>
                                <w:sz w:val="18"/>
                                <w:szCs w:val="18"/>
                              </w:rPr>
                              <w:t xml:space="preserve"> </w:t>
                            </w:r>
                            <w:proofErr w:type="spellStart"/>
                            <w:r>
                              <w:rPr>
                                <w:color w:val="00B050"/>
                                <w:sz w:val="18"/>
                                <w:szCs w:val="18"/>
                              </w:rPr>
                              <w:t>aponevroze</w:t>
                            </w:r>
                            <w:proofErr w:type="spellEnd"/>
                            <w:r>
                              <w:rPr>
                                <w:color w:val="00B050"/>
                                <w:sz w:val="18"/>
                                <w:szCs w:val="18"/>
                              </w:rPr>
                              <w:t xml:space="preserve"> izvajajo </w:t>
                            </w:r>
                            <w:proofErr w:type="spellStart"/>
                            <w:r>
                              <w:rPr>
                                <w:color w:val="00B050"/>
                                <w:sz w:val="18"/>
                                <w:szCs w:val="18"/>
                              </w:rPr>
                              <w:t>ekstenzijo</w:t>
                            </w:r>
                            <w:proofErr w:type="spellEnd"/>
                            <w:r>
                              <w:rPr>
                                <w:color w:val="00B050"/>
                                <w:sz w:val="18"/>
                                <w:szCs w:val="18"/>
                              </w:rPr>
                              <w:t xml:space="preserve"> v PIP in DIP sklepih 2. do 5. prsta. Izvajajo tudi </w:t>
                            </w:r>
                            <w:proofErr w:type="spellStart"/>
                            <w:r>
                              <w:rPr>
                                <w:color w:val="00B050"/>
                                <w:sz w:val="18"/>
                                <w:szCs w:val="18"/>
                              </w:rPr>
                              <w:t>fleksijo</w:t>
                            </w:r>
                            <w:proofErr w:type="spellEnd"/>
                            <w:r>
                              <w:rPr>
                                <w:color w:val="00B050"/>
                                <w:sz w:val="18"/>
                                <w:szCs w:val="18"/>
                              </w:rPr>
                              <w:t xml:space="preserve"> v MCP sklepih 2. do 5. prsta.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88" type="#_x0000_t202" style="position:absolute;left:0;text-align:left;margin-left:256.9pt;margin-top:11.2pt;width:19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" strokecolor="#00b050">
                <v:textbox>
                  <w:txbxContent>
                    <w:p w:rsidR="00525F40" w:rsidRPr="00660F0F" w:rsidRDefault="00525F40" w:rsidP="00660F0F">
                      <w:pPr>
                        <w:jc w:val="both"/>
                        <w:rPr>
                          <w:color w:val="00B050"/>
                          <w:sz w:val="18"/>
                          <w:szCs w:val="18"/>
                        </w:rPr>
                      </w:pPr>
                      <w:r>
                        <w:rPr>
                          <w:color w:val="00B050"/>
                          <w:sz w:val="18"/>
                          <w:szCs w:val="18"/>
                        </w:rPr>
                        <w:t xml:space="preserve">Preko </w:t>
                      </w:r>
                      <w:proofErr w:type="spellStart"/>
                      <w:r>
                        <w:rPr>
                          <w:color w:val="00B050"/>
                          <w:sz w:val="18"/>
                          <w:szCs w:val="18"/>
                        </w:rPr>
                        <w:t>iztezalne</w:t>
                      </w:r>
                      <w:proofErr w:type="spellEnd"/>
                      <w:r>
                        <w:rPr>
                          <w:color w:val="00B050"/>
                          <w:sz w:val="18"/>
                          <w:szCs w:val="18"/>
                        </w:rPr>
                        <w:t xml:space="preserve"> </w:t>
                      </w:r>
                      <w:proofErr w:type="spellStart"/>
                      <w:r>
                        <w:rPr>
                          <w:color w:val="00B050"/>
                          <w:sz w:val="18"/>
                          <w:szCs w:val="18"/>
                        </w:rPr>
                        <w:t>aponevroze</w:t>
                      </w:r>
                      <w:proofErr w:type="spellEnd"/>
                      <w:r>
                        <w:rPr>
                          <w:color w:val="00B050"/>
                          <w:sz w:val="18"/>
                          <w:szCs w:val="18"/>
                        </w:rPr>
                        <w:t xml:space="preserve"> izvajajo </w:t>
                      </w:r>
                      <w:proofErr w:type="spellStart"/>
                      <w:r>
                        <w:rPr>
                          <w:color w:val="00B050"/>
                          <w:sz w:val="18"/>
                          <w:szCs w:val="18"/>
                        </w:rPr>
                        <w:t>ekstenzijo</w:t>
                      </w:r>
                      <w:proofErr w:type="spellEnd"/>
                      <w:r>
                        <w:rPr>
                          <w:color w:val="00B050"/>
                          <w:sz w:val="18"/>
                          <w:szCs w:val="18"/>
                        </w:rPr>
                        <w:t xml:space="preserve"> v PIP in DIP sklepih 2. do 5. prsta. Izvajajo tudi </w:t>
                      </w:r>
                      <w:proofErr w:type="spellStart"/>
                      <w:r>
                        <w:rPr>
                          <w:color w:val="00B050"/>
                          <w:sz w:val="18"/>
                          <w:szCs w:val="18"/>
                        </w:rPr>
                        <w:t>fleksijo</w:t>
                      </w:r>
                      <w:proofErr w:type="spellEnd"/>
                      <w:r>
                        <w:rPr>
                          <w:color w:val="00B050"/>
                          <w:sz w:val="18"/>
                          <w:szCs w:val="18"/>
                        </w:rPr>
                        <w:t xml:space="preserve"> v MCP sklepih 2. do 5. prsta.  </w:t>
                      </w:r>
                    </w:p>
                  </w:txbxContent>
                </v:textbox>
              </v:shape>
            </w:pict>
          </mc:Fallback>
        </mc:AlternateContent>
      </w:r>
    </w:p>
    <w:p w:rsidR="00660F0F" w:rsidRDefault="00660F0F" w:rsidP="00660F0F">
      <w:pPr>
        <w:jc w:val="both"/>
      </w:pPr>
    </w:p>
    <w:p w:rsidR="00660F0F" w:rsidRDefault="00660F0F" w:rsidP="00660F0F">
      <w:pPr>
        <w:pBdr>
          <w:bottom w:val="single" w:sz="4" w:space="1" w:color="auto"/>
        </w:pBdr>
        <w:jc w:val="both"/>
      </w:pPr>
    </w:p>
    <w:p w:rsidR="00660F0F" w:rsidRDefault="00660F0F" w:rsidP="00444D06">
      <w:pPr>
        <w:jc w:val="both"/>
      </w:pPr>
    </w:p>
    <w:p w:rsidR="0013465F" w:rsidRPr="0014511A" w:rsidRDefault="00B528FA" w:rsidP="00444D06">
      <w:pPr>
        <w:jc w:val="both"/>
        <w:rPr>
          <w:b/>
        </w:rPr>
      </w:pPr>
      <w:r>
        <w:rPr>
          <w:noProof/>
          <w:lang w:eastAsia="sl-SI"/>
        </w:rPr>
        <w:lastRenderedPageBreak/>
        <mc:AlternateContent>
          <mc:Choice Requires="wps">
            <w:drawing>
              <wp:anchor distT="0" distB="0" distL="114300" distR="114300" simplePos="0" relativeHeight="251748352" behindDoc="0" locked="0" layoutInCell="1" allowOverlap="1">
                <wp:simplePos x="0" y="0"/>
                <wp:positionH relativeFrom="column">
                  <wp:posOffset>3843655</wp:posOffset>
                </wp:positionH>
                <wp:positionV relativeFrom="paragraph">
                  <wp:posOffset>243205</wp:posOffset>
                </wp:positionV>
                <wp:extent cx="1914525" cy="2400300"/>
                <wp:effectExtent l="9525" t="9525" r="9525" b="9525"/>
                <wp:wrapNone/>
                <wp:docPr id="20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2400300"/>
                        </a:xfrm>
                        <a:prstGeom prst="rect">
                          <a:avLst/>
                        </a:prstGeom>
                        <a:solidFill>
                          <a:srgbClr val="FFFFFF"/>
                        </a:solidFill>
                        <a:ln w="9525">
                          <a:solidFill>
                            <a:srgbClr val="00B0F0"/>
                          </a:solidFill>
                          <a:miter lim="800000"/>
                          <a:headEnd/>
                          <a:tailEnd/>
                        </a:ln>
                      </wps:spPr>
                      <wps:txbx>
                        <w:txbxContent>
                          <w:p w:rsidR="00525F40" w:rsidRPr="00EE3B4A" w:rsidRDefault="00525F40" w:rsidP="00EE3B4A">
                            <w:pPr>
                              <w:jc w:val="both"/>
                              <w:rPr>
                                <w:b/>
                                <w:color w:val="00B0F0"/>
                                <w:sz w:val="18"/>
                                <w:szCs w:val="18"/>
                              </w:rPr>
                            </w:pPr>
                            <w:r w:rsidRPr="00EE3B4A">
                              <w:rPr>
                                <w:b/>
                                <w:color w:val="00B0F0"/>
                                <w:sz w:val="18"/>
                                <w:szCs w:val="18"/>
                              </w:rPr>
                              <w:t>m. GLUTEUS MEDIUS</w:t>
                            </w:r>
                          </w:p>
                          <w:p w:rsidR="00525F40" w:rsidRDefault="00525F40" w:rsidP="00EE3B4A">
                            <w:pPr>
                              <w:jc w:val="both"/>
                              <w:rPr>
                                <w:color w:val="00B0F0"/>
                                <w:sz w:val="18"/>
                                <w:szCs w:val="18"/>
                              </w:rPr>
                            </w:pPr>
                            <w:r>
                              <w:rPr>
                                <w:color w:val="00B0F0"/>
                                <w:sz w:val="18"/>
                                <w:szCs w:val="18"/>
                              </w:rPr>
                              <w:t>I</w:t>
                            </w:r>
                            <w:r w:rsidRPr="00EE3B4A">
                              <w:rPr>
                                <w:color w:val="00B0F0"/>
                                <w:sz w:val="18"/>
                                <w:szCs w:val="18"/>
                              </w:rPr>
                              <w:t>zvira iz zunanje strani črevnice, s širšim delom je mišica obrnjena navzgor, pahljačaste oblike in se s</w:t>
                            </w:r>
                            <w:r>
                              <w:rPr>
                                <w:color w:val="00B0F0"/>
                                <w:sz w:val="18"/>
                                <w:szCs w:val="18"/>
                              </w:rPr>
                              <w:t xml:space="preserve"> </w:t>
                            </w:r>
                            <w:r w:rsidRPr="00EE3B4A">
                              <w:rPr>
                                <w:color w:val="00B0F0"/>
                                <w:sz w:val="18"/>
                                <w:szCs w:val="18"/>
                              </w:rPr>
                              <w:t>široko kratko kito pripenja na zunanjo stran velike grče stegnenice.</w:t>
                            </w:r>
                          </w:p>
                          <w:p w:rsidR="00525F40" w:rsidRDefault="00525F40" w:rsidP="00EE3B4A">
                            <w:pPr>
                              <w:jc w:val="both"/>
                              <w:rPr>
                                <w:color w:val="00B0F0"/>
                                <w:sz w:val="18"/>
                                <w:szCs w:val="18"/>
                              </w:rPr>
                            </w:pPr>
                            <w:r>
                              <w:rPr>
                                <w:color w:val="00B0F0"/>
                                <w:sz w:val="18"/>
                                <w:szCs w:val="18"/>
                              </w:rPr>
                              <w:t xml:space="preserve">Mišični snopi se v spodnjem delu zasučejo, tako da leže </w:t>
                            </w:r>
                            <w:proofErr w:type="spellStart"/>
                            <w:r>
                              <w:rPr>
                                <w:color w:val="00B0F0"/>
                                <w:sz w:val="18"/>
                                <w:szCs w:val="18"/>
                              </w:rPr>
                              <w:t>zadajšnji</w:t>
                            </w:r>
                            <w:proofErr w:type="spellEnd"/>
                            <w:r>
                              <w:rPr>
                                <w:color w:val="00B0F0"/>
                                <w:sz w:val="18"/>
                                <w:szCs w:val="18"/>
                              </w:rPr>
                              <w:t xml:space="preserve"> snopi pred sprednjimi in </w:t>
                            </w:r>
                            <w:proofErr w:type="spellStart"/>
                            <w:r>
                              <w:rPr>
                                <w:color w:val="00B0F0"/>
                                <w:sz w:val="18"/>
                                <w:szCs w:val="18"/>
                              </w:rPr>
                              <w:t>medialno</w:t>
                            </w:r>
                            <w:proofErr w:type="spellEnd"/>
                            <w:r>
                              <w:rPr>
                                <w:color w:val="00B0F0"/>
                                <w:sz w:val="18"/>
                                <w:szCs w:val="18"/>
                              </w:rPr>
                              <w:t xml:space="preserve">, kar povečuje </w:t>
                            </w:r>
                            <w:proofErr w:type="spellStart"/>
                            <w:r>
                              <w:rPr>
                                <w:color w:val="00B0F0"/>
                                <w:sz w:val="18"/>
                                <w:szCs w:val="18"/>
                              </w:rPr>
                              <w:t>rotatorno</w:t>
                            </w:r>
                            <w:proofErr w:type="spellEnd"/>
                            <w:r>
                              <w:rPr>
                                <w:color w:val="00B0F0"/>
                                <w:sz w:val="18"/>
                                <w:szCs w:val="18"/>
                              </w:rPr>
                              <w:t xml:space="preserve"> funkcijo mišice.</w:t>
                            </w:r>
                          </w:p>
                          <w:p w:rsidR="00525F40" w:rsidRPr="00EE3B4A" w:rsidRDefault="00525F40" w:rsidP="00EE3B4A">
                            <w:pPr>
                              <w:jc w:val="both"/>
                              <w:rPr>
                                <w:color w:val="00B0F0"/>
                                <w:sz w:val="18"/>
                                <w:szCs w:val="18"/>
                              </w:rPr>
                            </w:pPr>
                            <w:r>
                              <w:rPr>
                                <w:color w:val="00B0F0"/>
                                <w:sz w:val="18"/>
                                <w:szCs w:val="18"/>
                              </w:rPr>
                              <w:t>Oživčuje jo n. GLUTEUS SUPERIOR (L4, L5, S1).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89" type="#_x0000_t202" style="position:absolute;left:0;text-align:left;margin-left:302.65pt;margin-top:19.15pt;width:150.75pt;height:18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" strokecolor="#00b0f0">
                <v:textbox>
                  <w:txbxContent>
                    <w:p w:rsidR="00525F40" w:rsidRPr="00EE3B4A" w:rsidRDefault="00525F40" w:rsidP="00EE3B4A">
                      <w:pPr>
                        <w:jc w:val="both"/>
                        <w:rPr>
                          <w:b/>
                          <w:color w:val="00B0F0"/>
                          <w:sz w:val="18"/>
                          <w:szCs w:val="18"/>
                        </w:rPr>
                      </w:pPr>
                      <w:r w:rsidRPr="00EE3B4A">
                        <w:rPr>
                          <w:b/>
                          <w:color w:val="00B0F0"/>
                          <w:sz w:val="18"/>
                          <w:szCs w:val="18"/>
                        </w:rPr>
                        <w:t>m. GLUTEUS MEDIUS</w:t>
                      </w:r>
                    </w:p>
                    <w:p w:rsidR="00525F40" w:rsidRDefault="00525F40" w:rsidP="00EE3B4A">
                      <w:pPr>
                        <w:jc w:val="both"/>
                        <w:rPr>
                          <w:color w:val="00B0F0"/>
                          <w:sz w:val="18"/>
                          <w:szCs w:val="18"/>
                        </w:rPr>
                      </w:pPr>
                      <w:r>
                        <w:rPr>
                          <w:color w:val="00B0F0"/>
                          <w:sz w:val="18"/>
                          <w:szCs w:val="18"/>
                        </w:rPr>
                        <w:t>I</w:t>
                      </w:r>
                      <w:r w:rsidRPr="00EE3B4A">
                        <w:rPr>
                          <w:color w:val="00B0F0"/>
                          <w:sz w:val="18"/>
                          <w:szCs w:val="18"/>
                        </w:rPr>
                        <w:t>zvira iz zunanje strani črevnice, s širšim delom je mišica obrnjena navzgor, pahljačaste oblike in se s</w:t>
                      </w:r>
                      <w:r>
                        <w:rPr>
                          <w:color w:val="00B0F0"/>
                          <w:sz w:val="18"/>
                          <w:szCs w:val="18"/>
                        </w:rPr>
                        <w:t xml:space="preserve"> </w:t>
                      </w:r>
                      <w:r w:rsidRPr="00EE3B4A">
                        <w:rPr>
                          <w:color w:val="00B0F0"/>
                          <w:sz w:val="18"/>
                          <w:szCs w:val="18"/>
                        </w:rPr>
                        <w:t>široko kratko kito pripenja na zunanjo stran velike grče stegnenice.</w:t>
                      </w:r>
                    </w:p>
                    <w:p w:rsidR="00525F40" w:rsidRDefault="00525F40" w:rsidP="00EE3B4A">
                      <w:pPr>
                        <w:jc w:val="both"/>
                        <w:rPr>
                          <w:color w:val="00B0F0"/>
                          <w:sz w:val="18"/>
                          <w:szCs w:val="18"/>
                        </w:rPr>
                      </w:pPr>
                      <w:r>
                        <w:rPr>
                          <w:color w:val="00B0F0"/>
                          <w:sz w:val="18"/>
                          <w:szCs w:val="18"/>
                        </w:rPr>
                        <w:t xml:space="preserve">Mišični snopi se v spodnjem delu zasučejo, tako da leže </w:t>
                      </w:r>
                      <w:proofErr w:type="spellStart"/>
                      <w:r>
                        <w:rPr>
                          <w:color w:val="00B0F0"/>
                          <w:sz w:val="18"/>
                          <w:szCs w:val="18"/>
                        </w:rPr>
                        <w:t>zadajšnji</w:t>
                      </w:r>
                      <w:proofErr w:type="spellEnd"/>
                      <w:r>
                        <w:rPr>
                          <w:color w:val="00B0F0"/>
                          <w:sz w:val="18"/>
                          <w:szCs w:val="18"/>
                        </w:rPr>
                        <w:t xml:space="preserve"> snopi pred sprednjimi in </w:t>
                      </w:r>
                      <w:proofErr w:type="spellStart"/>
                      <w:r>
                        <w:rPr>
                          <w:color w:val="00B0F0"/>
                          <w:sz w:val="18"/>
                          <w:szCs w:val="18"/>
                        </w:rPr>
                        <w:t>medialno</w:t>
                      </w:r>
                      <w:proofErr w:type="spellEnd"/>
                      <w:r>
                        <w:rPr>
                          <w:color w:val="00B0F0"/>
                          <w:sz w:val="18"/>
                          <w:szCs w:val="18"/>
                        </w:rPr>
                        <w:t xml:space="preserve">, kar povečuje </w:t>
                      </w:r>
                      <w:proofErr w:type="spellStart"/>
                      <w:r>
                        <w:rPr>
                          <w:color w:val="00B0F0"/>
                          <w:sz w:val="18"/>
                          <w:szCs w:val="18"/>
                        </w:rPr>
                        <w:t>rotatorno</w:t>
                      </w:r>
                      <w:proofErr w:type="spellEnd"/>
                      <w:r>
                        <w:rPr>
                          <w:color w:val="00B0F0"/>
                          <w:sz w:val="18"/>
                          <w:szCs w:val="18"/>
                        </w:rPr>
                        <w:t xml:space="preserve"> funkcijo mišice.</w:t>
                      </w:r>
                    </w:p>
                    <w:p w:rsidR="00525F40" w:rsidRPr="00EE3B4A" w:rsidRDefault="00525F40" w:rsidP="00EE3B4A">
                      <w:pPr>
                        <w:jc w:val="both"/>
                        <w:rPr>
                          <w:color w:val="00B0F0"/>
                          <w:sz w:val="18"/>
                          <w:szCs w:val="18"/>
                        </w:rPr>
                      </w:pPr>
                      <w:r>
                        <w:rPr>
                          <w:color w:val="00B0F0"/>
                          <w:sz w:val="18"/>
                          <w:szCs w:val="18"/>
                        </w:rPr>
                        <w:t>Oživčuje jo n. GLUTEUS SUPERIOR (L4, L5, S1).</w:t>
                      </w:r>
                    </w:p>
                  </w:txbxContent>
                </v:textbox>
              </v:shape>
            </w:pict>
          </mc:Fallback>
        </mc:AlternateContent>
      </w:r>
      <w:r w:rsidR="0013465F" w:rsidRPr="0014511A">
        <w:rPr>
          <w:b/>
        </w:rPr>
        <w:t>Zmanjšana zmogl</w:t>
      </w:r>
      <w:r w:rsidR="006C21CB" w:rsidRPr="0014511A">
        <w:rPr>
          <w:b/>
        </w:rPr>
        <w:t>j</w:t>
      </w:r>
      <w:r w:rsidR="00B8357B">
        <w:rPr>
          <w:b/>
        </w:rPr>
        <w:t xml:space="preserve">ivost m. </w:t>
      </w:r>
      <w:proofErr w:type="spellStart"/>
      <w:r w:rsidR="00B8357B">
        <w:rPr>
          <w:b/>
        </w:rPr>
        <w:t>g</w:t>
      </w:r>
      <w:r w:rsidR="0013465F" w:rsidRPr="0014511A">
        <w:rPr>
          <w:b/>
        </w:rPr>
        <w:t>luteus</w:t>
      </w:r>
      <w:proofErr w:type="spellEnd"/>
      <w:r w:rsidR="000A48E8">
        <w:rPr>
          <w:b/>
        </w:rPr>
        <w:t xml:space="preserve"> </w:t>
      </w:r>
      <w:proofErr w:type="spellStart"/>
      <w:r w:rsidR="0013465F" w:rsidRPr="0014511A">
        <w:rPr>
          <w:b/>
        </w:rPr>
        <w:t>medius</w:t>
      </w:r>
      <w:proofErr w:type="spellEnd"/>
      <w:r w:rsidR="0013465F" w:rsidRPr="0014511A">
        <w:rPr>
          <w:b/>
        </w:rPr>
        <w:t xml:space="preserve"> na levi strani povzroči:</w:t>
      </w:r>
    </w:p>
    <w:p w:rsidR="0013465F" w:rsidRDefault="0013465F" w:rsidP="00AD5982">
      <w:pPr>
        <w:pStyle w:val="Odstavekseznama"/>
        <w:numPr>
          <w:ilvl w:val="0"/>
          <w:numId w:val="18"/>
        </w:numPr>
        <w:jc w:val="both"/>
      </w:pPr>
      <w:r>
        <w:t>Padec medenice na levi strani med hojo v fazi opore</w:t>
      </w:r>
    </w:p>
    <w:p w:rsidR="0013465F" w:rsidRPr="0014511A" w:rsidRDefault="0013465F" w:rsidP="00AD5982">
      <w:pPr>
        <w:pStyle w:val="Odstavekseznama"/>
        <w:numPr>
          <w:ilvl w:val="0"/>
          <w:numId w:val="18"/>
        </w:numPr>
        <w:jc w:val="both"/>
        <w:rPr>
          <w:b/>
          <w:color w:val="00B050"/>
        </w:rPr>
      </w:pPr>
      <w:r w:rsidRPr="0014511A">
        <w:rPr>
          <w:b/>
          <w:color w:val="00B050"/>
        </w:rPr>
        <w:t>Padec medenice na desni strani pri stoji na eni nogi</w:t>
      </w:r>
    </w:p>
    <w:p w:rsidR="0013465F" w:rsidRDefault="0013465F" w:rsidP="00AD5982">
      <w:pPr>
        <w:pStyle w:val="Odstavekseznama"/>
        <w:numPr>
          <w:ilvl w:val="0"/>
          <w:numId w:val="18"/>
        </w:numPr>
        <w:jc w:val="both"/>
      </w:pPr>
      <w:r>
        <w:t>Padec medenice na levi strani pri stoji na obeh nogah</w:t>
      </w:r>
    </w:p>
    <w:p w:rsidR="0013465F" w:rsidRDefault="0013465F" w:rsidP="00AD5982">
      <w:pPr>
        <w:pStyle w:val="Odstavekseznama"/>
        <w:numPr>
          <w:ilvl w:val="0"/>
          <w:numId w:val="18"/>
        </w:numPr>
        <w:jc w:val="both"/>
      </w:pPr>
      <w:r>
        <w:t>Padec medenice na desni strani med hojo v fazi zamaha</w:t>
      </w:r>
    </w:p>
    <w:p w:rsidR="0013465F" w:rsidRDefault="0013465F" w:rsidP="00AD5982">
      <w:pPr>
        <w:pStyle w:val="Odstavekseznama"/>
        <w:numPr>
          <w:ilvl w:val="0"/>
          <w:numId w:val="18"/>
        </w:numPr>
        <w:jc w:val="both"/>
        <w:rPr>
          <w:b/>
          <w:color w:val="00B050"/>
        </w:rPr>
      </w:pPr>
      <w:r w:rsidRPr="0014511A">
        <w:rPr>
          <w:b/>
          <w:color w:val="00B050"/>
        </w:rPr>
        <w:t>Padec medenice na desni strani med hojo v fazi opore</w:t>
      </w:r>
    </w:p>
    <w:p w:rsidR="0014511A" w:rsidRDefault="00B528FA" w:rsidP="0014511A">
      <w:pPr>
        <w:pBdr>
          <w:bottom w:val="single" w:sz="4" w:space="1" w:color="auto"/>
        </w:pBdr>
        <w:jc w:val="both"/>
        <w:rPr>
          <w:b/>
          <w:color w:val="00B050"/>
        </w:rPr>
      </w:pPr>
      <w:r>
        <w:rPr>
          <w:noProof/>
          <w:lang w:eastAsia="sl-SI"/>
        </w:rPr>
        <mc:AlternateContent>
          <mc:Choice Requires="wps">
            <w:drawing>
              <wp:anchor distT="0" distB="0" distL="114300" distR="114300" simplePos="0" relativeHeight="251741184" behindDoc="0" locked="0" layoutInCell="1" allowOverlap="1">
                <wp:simplePos x="0" y="0"/>
                <wp:positionH relativeFrom="column">
                  <wp:posOffset>957580</wp:posOffset>
                </wp:positionH>
                <wp:positionV relativeFrom="paragraph">
                  <wp:posOffset>79375</wp:posOffset>
                </wp:positionV>
                <wp:extent cx="323850" cy="304800"/>
                <wp:effectExtent l="9525" t="9525" r="9525" b="9525"/>
                <wp:wrapNone/>
                <wp:docPr id="20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04800"/>
                        </a:xfrm>
                        <a:prstGeom prst="rect">
                          <a:avLst/>
                        </a:prstGeom>
                        <a:solidFill>
                          <a:srgbClr val="FFFFFF"/>
                        </a:solidFill>
                        <a:ln w="9525">
                          <a:solidFill>
                            <a:srgbClr val="000000"/>
                          </a:solidFill>
                          <a:miter lim="800000"/>
                          <a:headEnd/>
                          <a:tailEnd/>
                        </a:ln>
                      </wps:spPr>
                      <wps:txbx>
                        <w:txbxContent>
                          <w:p w:rsidR="00525F40" w:rsidRPr="00A458AA" w:rsidRDefault="00525F40" w:rsidP="0014511A">
                            <w:pPr>
                              <w:jc w:val="center"/>
                              <w:rPr>
                                <w:b/>
                              </w:rPr>
                            </w:pPr>
                            <w:r>
                              <w:rPr>
                                <w:b/>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90" type="#_x0000_t202" style="position:absolute;left:0;text-align:left;margin-left:75.4pt;margin-top:6.25pt;width:25.5pt;height:2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">
                <v:textbox>
                  <w:txbxContent>
                    <w:p w:rsidR="00525F40" w:rsidRPr="00A458AA" w:rsidRDefault="00525F40" w:rsidP="0014511A">
                      <w:pPr>
                        <w:jc w:val="center"/>
                        <w:rPr>
                          <w:b/>
                        </w:rPr>
                      </w:pPr>
                      <w:r>
                        <w:rPr>
                          <w:b/>
                        </w:rPr>
                        <w:t>L</w:t>
                      </w:r>
                    </w:p>
                  </w:txbxContent>
                </v:textbox>
              </v:shape>
            </w:pict>
          </mc:Fallback>
        </mc:AlternateContent>
      </w:r>
      <w:r>
        <w:rPr>
          <w:b/>
          <w:noProof/>
          <w:color w:val="00B050"/>
          <w:lang w:eastAsia="sl-SI"/>
        </w:rPr>
        <mc:AlternateContent>
          <mc:Choice Requires="wps">
            <w:drawing>
              <wp:anchor distT="0" distB="0" distL="114300" distR="114300" simplePos="0" relativeHeight="251740160" behindDoc="0" locked="0" layoutInCell="1" allowOverlap="1">
                <wp:simplePos x="0" y="0"/>
                <wp:positionH relativeFrom="column">
                  <wp:posOffset>2081530</wp:posOffset>
                </wp:positionH>
                <wp:positionV relativeFrom="paragraph">
                  <wp:posOffset>79375</wp:posOffset>
                </wp:positionV>
                <wp:extent cx="323850" cy="304800"/>
                <wp:effectExtent l="9525" t="9525" r="9525" b="9525"/>
                <wp:wrapNone/>
                <wp:docPr id="20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04800"/>
                        </a:xfrm>
                        <a:prstGeom prst="rect">
                          <a:avLst/>
                        </a:prstGeom>
                        <a:solidFill>
                          <a:srgbClr val="FFFFFF"/>
                        </a:solidFill>
                        <a:ln w="9525">
                          <a:solidFill>
                            <a:srgbClr val="000000"/>
                          </a:solidFill>
                          <a:miter lim="800000"/>
                          <a:headEnd/>
                          <a:tailEnd/>
                        </a:ln>
                      </wps:spPr>
                      <wps:txbx>
                        <w:txbxContent>
                          <w:p w:rsidR="00525F40" w:rsidRPr="00A458AA" w:rsidRDefault="00525F40" w:rsidP="0014511A">
                            <w:pPr>
                              <w:jc w:val="center"/>
                              <w:rPr>
                                <w:b/>
                              </w:rPr>
                            </w:pPr>
                            <w:r w:rsidRPr="00A458AA">
                              <w:rPr>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91" type="#_x0000_t202" style="position:absolute;left:0;text-align:left;margin-left:163.9pt;margin-top:6.25pt;width:25.5pt;height:2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">
                <v:textbox>
                  <w:txbxContent>
                    <w:p w:rsidR="00525F40" w:rsidRPr="00A458AA" w:rsidRDefault="00525F40" w:rsidP="0014511A">
                      <w:pPr>
                        <w:jc w:val="center"/>
                        <w:rPr>
                          <w:b/>
                        </w:rPr>
                      </w:pPr>
                      <w:r w:rsidRPr="00A458AA">
                        <w:rPr>
                          <w:b/>
                        </w:rPr>
                        <w:t>D</w:t>
                      </w:r>
                    </w:p>
                  </w:txbxContent>
                </v:textbox>
              </v:shape>
            </w:pict>
          </mc:Fallback>
        </mc:AlternateContent>
      </w:r>
    </w:p>
    <w:p w:rsidR="0014511A" w:rsidRDefault="00B8357B" w:rsidP="0014511A">
      <w:pPr>
        <w:pBdr>
          <w:bottom w:val="single" w:sz="4" w:space="1" w:color="auto"/>
        </w:pBdr>
        <w:jc w:val="both"/>
        <w:rPr>
          <w:b/>
          <w:color w:val="00B050"/>
        </w:rPr>
      </w:pPr>
      <w:r>
        <w:rPr>
          <w:noProof/>
          <w:lang w:eastAsia="sl-SI"/>
        </w:rPr>
        <mc:AlternateContent>
          <mc:Choice Requires="wps">
            <w:drawing>
              <wp:anchor distT="0" distB="0" distL="114300" distR="114300" simplePos="0" relativeHeight="251742208" behindDoc="0" locked="0" layoutInCell="1" allowOverlap="1" wp14:anchorId="71EDF464" wp14:editId="50C59C1C">
                <wp:simplePos x="0" y="0"/>
                <wp:positionH relativeFrom="column">
                  <wp:posOffset>2498725</wp:posOffset>
                </wp:positionH>
                <wp:positionV relativeFrom="paragraph">
                  <wp:posOffset>211455</wp:posOffset>
                </wp:positionV>
                <wp:extent cx="1135380" cy="2609850"/>
                <wp:effectExtent l="19050" t="0" r="45720" b="38100"/>
                <wp:wrapNone/>
                <wp:docPr id="20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2609850"/>
                        </a:xfrm>
                        <a:prstGeom prst="downArrow">
                          <a:avLst>
                            <a:gd name="adj1" fmla="val 50000"/>
                            <a:gd name="adj2" fmla="val 74457"/>
                          </a:avLst>
                        </a:prstGeom>
                        <a:solidFill>
                          <a:srgbClr val="FFFFFF"/>
                        </a:solidFill>
                        <a:ln w="9525">
                          <a:solidFill>
                            <a:srgbClr val="FF0000"/>
                          </a:solidFill>
                          <a:miter lim="800000"/>
                          <a:headEnd/>
                          <a:tailEnd/>
                        </a:ln>
                      </wps:spPr>
                      <wps:txbx>
                        <w:txbxContent>
                          <w:p w:rsidR="00525F40" w:rsidRPr="00463019" w:rsidRDefault="00525F40" w:rsidP="00463019">
                            <w:pPr>
                              <w:jc w:val="center"/>
                              <w:rPr>
                                <w:color w:val="FF0000"/>
                              </w:rPr>
                            </w:pPr>
                            <w:r w:rsidRPr="00463019">
                              <w:rPr>
                                <w:color w:val="FF0000"/>
                              </w:rPr>
                              <w:t>Padec medenice na nasprotni strani, kjer ni poškodbe.</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 o:spid="_x0000_s1092" type="#_x0000_t67" style="position:absolute;left:0;text-align:left;margin-left:196.75pt;margin-top:16.65pt;width:89.4pt;height:20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" adj="14603" strokecolor="red">
                <v:textbox style="layout-flow:vertical-ideographic">
                  <w:txbxContent>
                    <w:p w:rsidR="00525F40" w:rsidRPr="00463019" w:rsidRDefault="00525F40" w:rsidP="00463019">
                      <w:pPr>
                        <w:jc w:val="center"/>
                        <w:rPr>
                          <w:color w:val="FF0000"/>
                        </w:rPr>
                      </w:pPr>
                      <w:r w:rsidRPr="00463019">
                        <w:rPr>
                          <w:color w:val="FF0000"/>
                        </w:rPr>
                        <w:t>Padec medenice na nasprotni strani, kjer ni poškodbe.</w:t>
                      </w:r>
                    </w:p>
                  </w:txbxContent>
                </v:textbox>
              </v:shape>
            </w:pict>
          </mc:Fallback>
        </mc:AlternateContent>
      </w:r>
      <w:r w:rsidR="00B528FA">
        <w:rPr>
          <w:noProof/>
          <w:lang w:eastAsia="sl-SI"/>
        </w:rPr>
        <mc:AlternateContent>
          <mc:Choice Requires="wps">
            <w:drawing>
              <wp:anchor distT="0" distB="0" distL="114300" distR="114300" simplePos="0" relativeHeight="251743232" behindDoc="0" locked="0" layoutInCell="1" allowOverlap="1" wp14:anchorId="3F479634" wp14:editId="385A0E93">
                <wp:simplePos x="0" y="0"/>
                <wp:positionH relativeFrom="column">
                  <wp:posOffset>-80645</wp:posOffset>
                </wp:positionH>
                <wp:positionV relativeFrom="paragraph">
                  <wp:posOffset>308610</wp:posOffset>
                </wp:positionV>
                <wp:extent cx="828675" cy="742950"/>
                <wp:effectExtent l="9525" t="9525" r="9525" b="9525"/>
                <wp:wrapNone/>
                <wp:docPr id="20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742950"/>
                        </a:xfrm>
                        <a:prstGeom prst="rect">
                          <a:avLst/>
                        </a:prstGeom>
                        <a:solidFill>
                          <a:srgbClr val="FFFFFF"/>
                        </a:solidFill>
                        <a:ln w="9525">
                          <a:solidFill>
                            <a:srgbClr val="000000"/>
                          </a:solidFill>
                          <a:miter lim="800000"/>
                          <a:headEnd/>
                          <a:tailEnd/>
                        </a:ln>
                      </wps:spPr>
                      <wps:txbx>
                        <w:txbxContent>
                          <w:p w:rsidR="00525F40" w:rsidRPr="00463019" w:rsidRDefault="00525F40">
                            <w:pPr>
                              <w:rPr>
                                <w:color w:val="00B0F0"/>
                                <w:sz w:val="18"/>
                                <w:szCs w:val="18"/>
                              </w:rPr>
                            </w:pPr>
                            <w:r>
                              <w:rPr>
                                <w:color w:val="00B0F0"/>
                                <w:sz w:val="18"/>
                                <w:szCs w:val="18"/>
                              </w:rPr>
                              <w:t>Zmanjšana zmogljivost mišice na levi strani.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93" type="#_x0000_t202" style="position:absolute;left:0;text-align:left;margin-left:-6.35pt;margin-top:24.3pt;width:65.25pt;height:5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">
                <v:textbox>
                  <w:txbxContent>
                    <w:p w:rsidR="00525F40" w:rsidRPr="00463019" w:rsidRDefault="00525F40">
                      <w:pPr>
                        <w:rPr>
                          <w:color w:val="00B0F0"/>
                          <w:sz w:val="18"/>
                          <w:szCs w:val="18"/>
                        </w:rPr>
                      </w:pPr>
                      <w:r>
                        <w:rPr>
                          <w:color w:val="00B0F0"/>
                          <w:sz w:val="18"/>
                          <w:szCs w:val="18"/>
                        </w:rPr>
                        <w:t>Zmanjšana zmogljivost mišice na levi strani.</w:t>
                      </w:r>
                    </w:p>
                  </w:txbxContent>
                </v:textbox>
              </v:shape>
            </w:pict>
          </mc:Fallback>
        </mc:AlternateContent>
      </w:r>
      <w:r w:rsidR="0014511A">
        <w:rPr>
          <w:noProof/>
          <w:lang w:eastAsia="sl-SI"/>
        </w:rPr>
        <w:drawing>
          <wp:anchor distT="0" distB="0" distL="114300" distR="114300" simplePos="0" relativeHeight="251739136" behindDoc="0" locked="0" layoutInCell="1" allowOverlap="1">
            <wp:simplePos x="0" y="0"/>
            <wp:positionH relativeFrom="margin">
              <wp:posOffset>902970</wp:posOffset>
            </wp:positionH>
            <wp:positionV relativeFrom="margin">
              <wp:posOffset>1952625</wp:posOffset>
            </wp:positionV>
            <wp:extent cx="1514475" cy="2531745"/>
            <wp:effectExtent l="0" t="0" r="0" b="0"/>
            <wp:wrapSquare wrapText="bothSides"/>
            <wp:docPr id="20" name="Slika 20" descr="http://upload.wikimedia.org/wikipedia/commons/9/91/Gluteus_maxi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9/91/Gluteus_maximus.png"/>
                    <pic:cNvPicPr>
                      <a:picLocks noChangeAspect="1" noChangeArrowheads="1"/>
                    </pic:cNvPicPr>
                  </pic:nvPicPr>
                  <pic:blipFill rotWithShape="1">
                    <a:blip r:embed="rId25">
                      <a:extLst>
                        <a:ext uri="{28A0092B-C50C-407E-A947-70E740481C1C}">
                          <a14:useLocalDpi xmlns:a14="http://schemas.microsoft.com/office/drawing/2010/main" val="0"/>
                        </a:ext>
                      </a:extLst>
                    </a:blip>
                    <a:srcRect l="16863" r="20980"/>
                    <a:stretch/>
                  </pic:blipFill>
                  <pic:spPr bwMode="auto">
                    <a:xfrm>
                      <a:off x="0" y="0"/>
                      <a:ext cx="1514475" cy="2531745"/>
                    </a:xfrm>
                    <a:prstGeom prst="rect">
                      <a:avLst/>
                    </a:prstGeom>
                    <a:noFill/>
                    <a:ln>
                      <a:noFill/>
                    </a:ln>
                    <a:extLst>
                      <a:ext uri="{53640926-AAD7-44D8-BBD7-CCE9431645EC}">
                        <a14:shadowObscured xmlns:a14="http://schemas.microsoft.com/office/drawing/2010/main"/>
                      </a:ext>
                    </a:extLst>
                  </pic:spPr>
                </pic:pic>
              </a:graphicData>
            </a:graphic>
          </wp:anchor>
        </w:drawing>
      </w:r>
    </w:p>
    <w:p w:rsidR="0014511A" w:rsidRDefault="0014511A" w:rsidP="0014511A">
      <w:pPr>
        <w:pBdr>
          <w:bottom w:val="single" w:sz="4" w:space="1" w:color="auto"/>
        </w:pBdr>
        <w:jc w:val="both"/>
        <w:rPr>
          <w:b/>
          <w:color w:val="00B050"/>
        </w:rPr>
      </w:pPr>
    </w:p>
    <w:p w:rsidR="0014511A" w:rsidRDefault="00B528FA" w:rsidP="0014511A">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744256" behindDoc="0" locked="0" layoutInCell="1" allowOverlap="1">
                <wp:simplePos x="0" y="0"/>
                <wp:positionH relativeFrom="column">
                  <wp:posOffset>748030</wp:posOffset>
                </wp:positionH>
                <wp:positionV relativeFrom="paragraph">
                  <wp:posOffset>33655</wp:posOffset>
                </wp:positionV>
                <wp:extent cx="676275" cy="19050"/>
                <wp:effectExtent l="9525" t="38100" r="19050" b="57150"/>
                <wp:wrapNone/>
                <wp:docPr id="203"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58.9pt;margin-top:2.65pt;width:53.25pt;height: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01OwIAAGM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">
                <v:stroke endarrow="block"/>
              </v:shape>
            </w:pict>
          </mc:Fallback>
        </mc:AlternateContent>
      </w:r>
    </w:p>
    <w:p w:rsidR="0014511A" w:rsidRDefault="00B528FA" w:rsidP="0014511A">
      <w:pPr>
        <w:pBdr>
          <w:bottom w:val="single" w:sz="4" w:space="1" w:color="auto"/>
        </w:pBdr>
        <w:jc w:val="both"/>
        <w:rPr>
          <w:b/>
          <w:color w:val="00B050"/>
        </w:rPr>
      </w:pPr>
      <w:r>
        <w:rPr>
          <w:noProof/>
          <w:lang w:eastAsia="sl-SI"/>
        </w:rPr>
        <mc:AlternateContent>
          <mc:Choice Requires="wps">
            <w:drawing>
              <wp:anchor distT="0" distB="0" distL="114300" distR="114300" simplePos="0" relativeHeight="251746304" behindDoc="0" locked="0" layoutInCell="1" allowOverlap="1">
                <wp:simplePos x="0" y="0"/>
                <wp:positionH relativeFrom="column">
                  <wp:posOffset>3843655</wp:posOffset>
                </wp:positionH>
                <wp:positionV relativeFrom="paragraph">
                  <wp:posOffset>25400</wp:posOffset>
                </wp:positionV>
                <wp:extent cx="1914525" cy="3286125"/>
                <wp:effectExtent l="9525" t="9525" r="9525" b="9525"/>
                <wp:wrapNone/>
                <wp:docPr id="20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286125"/>
                        </a:xfrm>
                        <a:prstGeom prst="rect">
                          <a:avLst/>
                        </a:prstGeom>
                        <a:solidFill>
                          <a:srgbClr val="FFFFFF"/>
                        </a:solidFill>
                        <a:ln w="9525">
                          <a:solidFill>
                            <a:srgbClr val="00B050"/>
                          </a:solidFill>
                          <a:miter lim="800000"/>
                          <a:headEnd/>
                          <a:tailEnd/>
                        </a:ln>
                      </wps:spPr>
                      <wps:txbx>
                        <w:txbxContent>
                          <w:p w:rsidR="00525F40" w:rsidRDefault="00525F40" w:rsidP="00463019">
                            <w:pPr>
                              <w:jc w:val="both"/>
                              <w:rPr>
                                <w:color w:val="00B050"/>
                                <w:sz w:val="18"/>
                                <w:szCs w:val="18"/>
                              </w:rPr>
                            </w:pPr>
                            <w:r>
                              <w:rPr>
                                <w:color w:val="00B050"/>
                                <w:sz w:val="18"/>
                                <w:szCs w:val="18"/>
                              </w:rPr>
                              <w:t xml:space="preserve">Mišica </w:t>
                            </w:r>
                            <w:proofErr w:type="spellStart"/>
                            <w:r>
                              <w:rPr>
                                <w:color w:val="00B050"/>
                                <w:sz w:val="18"/>
                                <w:szCs w:val="18"/>
                              </w:rPr>
                              <w:t>abducira</w:t>
                            </w:r>
                            <w:proofErr w:type="spellEnd"/>
                            <w:r>
                              <w:rPr>
                                <w:color w:val="00B050"/>
                                <w:sz w:val="18"/>
                                <w:szCs w:val="18"/>
                              </w:rPr>
                              <w:t xml:space="preserve"> kolčni sklep, spodnji snopi notranje rotirajo, </w:t>
                            </w:r>
                            <w:proofErr w:type="spellStart"/>
                            <w:r>
                              <w:rPr>
                                <w:color w:val="00B050"/>
                                <w:sz w:val="18"/>
                                <w:szCs w:val="18"/>
                              </w:rPr>
                              <w:t>zadajšnji</w:t>
                            </w:r>
                            <w:proofErr w:type="spellEnd"/>
                            <w:r>
                              <w:rPr>
                                <w:color w:val="00B050"/>
                                <w:sz w:val="18"/>
                                <w:szCs w:val="18"/>
                              </w:rPr>
                              <w:t xml:space="preserve"> pa zunanje rotirajo kolčni sklep. Ima pomembno vlogo pri hoji in stoji, ker zadržuje medenico v vodoravni legi in pri stabiliziranem spodnjem udu preprečuje nagib (padec) medenice na nasprotni strani. Pri stoji na eni nogi lahko </w:t>
                            </w:r>
                            <w:proofErr w:type="spellStart"/>
                            <w:r>
                              <w:rPr>
                                <w:color w:val="00B050"/>
                                <w:sz w:val="18"/>
                                <w:szCs w:val="18"/>
                              </w:rPr>
                              <w:t>kontrakcija</w:t>
                            </w:r>
                            <w:proofErr w:type="spellEnd"/>
                            <w:r>
                              <w:rPr>
                                <w:color w:val="00B050"/>
                                <w:sz w:val="18"/>
                                <w:szCs w:val="18"/>
                              </w:rPr>
                              <w:t xml:space="preserve"> mišice nagne medenico na isto stran, sočasno se nasprotna stran medenice dvigne, kar pri hoji v končni fazi opore in </w:t>
                            </w:r>
                            <w:proofErr w:type="spellStart"/>
                            <w:r>
                              <w:rPr>
                                <w:color w:val="00B050"/>
                                <w:sz w:val="18"/>
                                <w:szCs w:val="18"/>
                              </w:rPr>
                              <w:t>predfazi</w:t>
                            </w:r>
                            <w:proofErr w:type="spellEnd"/>
                            <w:r>
                              <w:rPr>
                                <w:color w:val="00B050"/>
                                <w:sz w:val="18"/>
                                <w:szCs w:val="18"/>
                              </w:rPr>
                              <w:t xml:space="preserve"> zamaha zagotavlja lažji dvig pete od podlage.</w:t>
                            </w:r>
                          </w:p>
                          <w:p w:rsidR="00525F40" w:rsidRPr="00463019" w:rsidRDefault="00525F40" w:rsidP="00463019">
                            <w:pPr>
                              <w:jc w:val="both"/>
                              <w:rPr>
                                <w:color w:val="00B050"/>
                                <w:sz w:val="18"/>
                                <w:szCs w:val="18"/>
                              </w:rPr>
                            </w:pPr>
                            <w:r>
                              <w:rPr>
                                <w:color w:val="00B050"/>
                                <w:sz w:val="18"/>
                                <w:szCs w:val="18"/>
                              </w:rPr>
                              <w:t>Zmanjšana zmogljivost mišice ali njena paraliza povzroči pri unilateralni stoji ali pri hoji v fazi opore padec medenice na nasprotni strani.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94" type="#_x0000_t202" style="position:absolute;left:0;text-align:left;margin-left:302.65pt;margin-top:2pt;width:150.75pt;height:258.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" strokecolor="#00b050">
                <v:textbox>
                  <w:txbxContent>
                    <w:p w:rsidR="00525F40" w:rsidRDefault="00525F40" w:rsidP="00463019">
                      <w:pPr>
                        <w:jc w:val="both"/>
                        <w:rPr>
                          <w:color w:val="00B050"/>
                          <w:sz w:val="18"/>
                          <w:szCs w:val="18"/>
                        </w:rPr>
                      </w:pPr>
                      <w:r>
                        <w:rPr>
                          <w:color w:val="00B050"/>
                          <w:sz w:val="18"/>
                          <w:szCs w:val="18"/>
                        </w:rPr>
                        <w:t xml:space="preserve">Mišica </w:t>
                      </w:r>
                      <w:proofErr w:type="spellStart"/>
                      <w:r>
                        <w:rPr>
                          <w:color w:val="00B050"/>
                          <w:sz w:val="18"/>
                          <w:szCs w:val="18"/>
                        </w:rPr>
                        <w:t>abducira</w:t>
                      </w:r>
                      <w:proofErr w:type="spellEnd"/>
                      <w:r>
                        <w:rPr>
                          <w:color w:val="00B050"/>
                          <w:sz w:val="18"/>
                          <w:szCs w:val="18"/>
                        </w:rPr>
                        <w:t xml:space="preserve"> kolčni sklep, spodnji snopi notranje rotirajo, </w:t>
                      </w:r>
                      <w:proofErr w:type="spellStart"/>
                      <w:r>
                        <w:rPr>
                          <w:color w:val="00B050"/>
                          <w:sz w:val="18"/>
                          <w:szCs w:val="18"/>
                        </w:rPr>
                        <w:t>zadajšnji</w:t>
                      </w:r>
                      <w:proofErr w:type="spellEnd"/>
                      <w:r>
                        <w:rPr>
                          <w:color w:val="00B050"/>
                          <w:sz w:val="18"/>
                          <w:szCs w:val="18"/>
                        </w:rPr>
                        <w:t xml:space="preserve"> pa zunanje rotirajo kolčni sklep. Ima pomembno vlogo pri hoji in stoji, ker zadržuje medenico v vodoravni legi in pri stabiliziranem spodnjem udu preprečuje nagib (padec) medenice na nasprotni strani. Pri stoji na eni nogi lahko </w:t>
                      </w:r>
                      <w:proofErr w:type="spellStart"/>
                      <w:r>
                        <w:rPr>
                          <w:color w:val="00B050"/>
                          <w:sz w:val="18"/>
                          <w:szCs w:val="18"/>
                        </w:rPr>
                        <w:t>kontrakcija</w:t>
                      </w:r>
                      <w:proofErr w:type="spellEnd"/>
                      <w:r>
                        <w:rPr>
                          <w:color w:val="00B050"/>
                          <w:sz w:val="18"/>
                          <w:szCs w:val="18"/>
                        </w:rPr>
                        <w:t xml:space="preserve"> mišice nagne medenico na isto stran, sočasno se nasprotna stran medenice dvigne, kar pri hoji v končni fazi opore in </w:t>
                      </w:r>
                      <w:proofErr w:type="spellStart"/>
                      <w:r>
                        <w:rPr>
                          <w:color w:val="00B050"/>
                          <w:sz w:val="18"/>
                          <w:szCs w:val="18"/>
                        </w:rPr>
                        <w:t>predfazi</w:t>
                      </w:r>
                      <w:proofErr w:type="spellEnd"/>
                      <w:r>
                        <w:rPr>
                          <w:color w:val="00B050"/>
                          <w:sz w:val="18"/>
                          <w:szCs w:val="18"/>
                        </w:rPr>
                        <w:t xml:space="preserve"> zamaha zagotavlja lažji dvig pete od podlage.</w:t>
                      </w:r>
                    </w:p>
                    <w:p w:rsidR="00525F40" w:rsidRPr="00463019" w:rsidRDefault="00525F40" w:rsidP="00463019">
                      <w:pPr>
                        <w:jc w:val="both"/>
                        <w:rPr>
                          <w:color w:val="00B050"/>
                          <w:sz w:val="18"/>
                          <w:szCs w:val="18"/>
                        </w:rPr>
                      </w:pPr>
                      <w:r>
                        <w:rPr>
                          <w:color w:val="00B050"/>
                          <w:sz w:val="18"/>
                          <w:szCs w:val="18"/>
                        </w:rPr>
                        <w:t>Zmanjšana zmogljivost mišice ali njena paraliza povzroči pri unilateralni stoji ali pri hoji v fazi opore padec medenice na nasprotni strani.</w:t>
                      </w:r>
                    </w:p>
                  </w:txbxContent>
                </v:textbox>
              </v:shape>
            </w:pict>
          </mc:Fallback>
        </mc:AlternateContent>
      </w:r>
    </w:p>
    <w:p w:rsidR="0014511A" w:rsidRDefault="0014511A" w:rsidP="0014511A">
      <w:pPr>
        <w:pBdr>
          <w:bottom w:val="single" w:sz="4" w:space="1" w:color="auto"/>
        </w:pBdr>
        <w:jc w:val="both"/>
        <w:rPr>
          <w:b/>
          <w:color w:val="00B050"/>
        </w:rPr>
      </w:pPr>
    </w:p>
    <w:p w:rsidR="0014511A" w:rsidRDefault="0014511A" w:rsidP="0014511A">
      <w:pPr>
        <w:pBdr>
          <w:bottom w:val="single" w:sz="4" w:space="1" w:color="auto"/>
        </w:pBdr>
        <w:jc w:val="both"/>
        <w:rPr>
          <w:b/>
          <w:color w:val="00B050"/>
        </w:rPr>
      </w:pPr>
    </w:p>
    <w:p w:rsidR="0014511A" w:rsidRDefault="0014511A" w:rsidP="0014511A">
      <w:pPr>
        <w:pBdr>
          <w:bottom w:val="single" w:sz="4" w:space="1" w:color="auto"/>
        </w:pBdr>
        <w:jc w:val="both"/>
        <w:rPr>
          <w:b/>
          <w:color w:val="00B050"/>
        </w:rPr>
      </w:pPr>
    </w:p>
    <w:p w:rsidR="0014511A" w:rsidRDefault="0014511A" w:rsidP="0014511A">
      <w:pPr>
        <w:pBdr>
          <w:bottom w:val="single" w:sz="4" w:space="1" w:color="auto"/>
        </w:pBdr>
        <w:jc w:val="both"/>
        <w:rPr>
          <w:b/>
          <w:color w:val="00B050"/>
        </w:rPr>
      </w:pPr>
    </w:p>
    <w:p w:rsidR="0014511A" w:rsidRDefault="0014511A" w:rsidP="0014511A">
      <w:pPr>
        <w:pBdr>
          <w:bottom w:val="single" w:sz="4" w:space="1" w:color="auto"/>
        </w:pBdr>
        <w:jc w:val="both"/>
        <w:rPr>
          <w:b/>
          <w:color w:val="00B050"/>
        </w:rPr>
      </w:pPr>
    </w:p>
    <w:p w:rsidR="0014511A" w:rsidRDefault="00B528FA" w:rsidP="0014511A">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745280" behindDoc="0" locked="0" layoutInCell="1" allowOverlap="1">
                <wp:simplePos x="0" y="0"/>
                <wp:positionH relativeFrom="column">
                  <wp:posOffset>62230</wp:posOffset>
                </wp:positionH>
                <wp:positionV relativeFrom="paragraph">
                  <wp:posOffset>29845</wp:posOffset>
                </wp:positionV>
                <wp:extent cx="2162175" cy="266700"/>
                <wp:effectExtent l="9525" t="9525" r="9525" b="9525"/>
                <wp:wrapNone/>
                <wp:docPr id="20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66700"/>
                        </a:xfrm>
                        <a:prstGeom prst="rect">
                          <a:avLst/>
                        </a:prstGeom>
                        <a:solidFill>
                          <a:srgbClr val="FFFFFF"/>
                        </a:solidFill>
                        <a:ln w="9525">
                          <a:solidFill>
                            <a:srgbClr val="000000"/>
                          </a:solidFill>
                          <a:miter lim="800000"/>
                          <a:headEnd/>
                          <a:tailEnd/>
                        </a:ln>
                      </wps:spPr>
                      <wps:txbx>
                        <w:txbxContent>
                          <w:p w:rsidR="00525F40" w:rsidRDefault="00525F40">
                            <w:r>
                              <w:t>m. GLUTEUS MEDIUS ( od zadaj)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95" type="#_x0000_t202" style="position:absolute;left:0;text-align:left;margin-left:4.9pt;margin-top:2.35pt;width:170.25pt;height:2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">
                <v:textbox>
                  <w:txbxContent>
                    <w:p w:rsidR="00525F40" w:rsidRDefault="00525F40">
                      <w:r>
                        <w:t>m. GLUTEUS MEDIUS ( od zadaj)</w:t>
                      </w:r>
                    </w:p>
                  </w:txbxContent>
                </v:textbox>
              </v:shape>
            </w:pict>
          </mc:Fallback>
        </mc:AlternateContent>
      </w:r>
    </w:p>
    <w:p w:rsidR="0014511A" w:rsidRDefault="0014511A" w:rsidP="0014511A">
      <w:pPr>
        <w:pBdr>
          <w:bottom w:val="single" w:sz="4" w:space="1" w:color="auto"/>
        </w:pBdr>
        <w:jc w:val="both"/>
        <w:rPr>
          <w:b/>
          <w:color w:val="00B050"/>
        </w:rPr>
      </w:pPr>
    </w:p>
    <w:p w:rsidR="00EE3B4A" w:rsidRDefault="00B528FA" w:rsidP="0014511A">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749376" behindDoc="0" locked="0" layoutInCell="1" allowOverlap="1">
                <wp:simplePos x="0" y="0"/>
                <wp:positionH relativeFrom="column">
                  <wp:posOffset>62230</wp:posOffset>
                </wp:positionH>
                <wp:positionV relativeFrom="paragraph">
                  <wp:posOffset>78740</wp:posOffset>
                </wp:positionV>
                <wp:extent cx="3457575" cy="381000"/>
                <wp:effectExtent l="9525" t="9525" r="9525" b="9525"/>
                <wp:wrapNone/>
                <wp:docPr id="20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381000"/>
                        </a:xfrm>
                        <a:prstGeom prst="rect">
                          <a:avLst/>
                        </a:prstGeom>
                        <a:solidFill>
                          <a:srgbClr val="FFFFFF"/>
                        </a:solidFill>
                        <a:ln w="9525">
                          <a:solidFill>
                            <a:srgbClr val="FF0000"/>
                          </a:solidFill>
                          <a:miter lim="800000"/>
                          <a:headEnd/>
                          <a:tailEnd/>
                        </a:ln>
                      </wps:spPr>
                      <wps:txbx>
                        <w:txbxContent>
                          <w:p w:rsidR="00525F40" w:rsidRPr="00E1270B" w:rsidRDefault="00525F40" w:rsidP="00E1270B">
                            <w:pPr>
                              <w:jc w:val="both"/>
                              <w:rPr>
                                <w:color w:val="FF0000"/>
                                <w:sz w:val="18"/>
                                <w:szCs w:val="18"/>
                              </w:rPr>
                            </w:pPr>
                            <w:r w:rsidRPr="00E1270B">
                              <w:rPr>
                                <w:color w:val="FF0000"/>
                                <w:sz w:val="18"/>
                                <w:szCs w:val="18"/>
                              </w:rPr>
                              <w:t>m. GLUTEUS MEDIUS spada v zunanjo skupino mišic medeničnega obroča.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96" type="#_x0000_t202" style="position:absolute;left:0;text-align:left;margin-left:4.9pt;margin-top:6.2pt;width:272.25pt;height:30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" strokecolor="red">
                <v:textbox>
                  <w:txbxContent>
                    <w:p w:rsidR="00525F40" w:rsidRPr="00E1270B" w:rsidRDefault="00525F40" w:rsidP="00E1270B">
                      <w:pPr>
                        <w:jc w:val="both"/>
                        <w:rPr>
                          <w:color w:val="FF0000"/>
                          <w:sz w:val="18"/>
                          <w:szCs w:val="18"/>
                        </w:rPr>
                      </w:pPr>
                      <w:r w:rsidRPr="00E1270B">
                        <w:rPr>
                          <w:color w:val="FF0000"/>
                          <w:sz w:val="18"/>
                          <w:szCs w:val="18"/>
                        </w:rPr>
                        <w:t>m. GLUTEUS MEDIUS spada v zunanjo skupino mišic medeničnega obroča.</w:t>
                      </w:r>
                    </w:p>
                  </w:txbxContent>
                </v:textbox>
              </v:shape>
            </w:pict>
          </mc:Fallback>
        </mc:AlternateContent>
      </w:r>
    </w:p>
    <w:p w:rsidR="00EE3B4A" w:rsidRDefault="00EE3B4A" w:rsidP="0014511A">
      <w:pPr>
        <w:pBdr>
          <w:bottom w:val="single" w:sz="4" w:space="1" w:color="auto"/>
        </w:pBdr>
        <w:jc w:val="both"/>
        <w:rPr>
          <w:b/>
          <w:color w:val="00B050"/>
        </w:rPr>
      </w:pPr>
    </w:p>
    <w:p w:rsidR="00EE3B4A" w:rsidRPr="0014511A" w:rsidRDefault="00EE3B4A" w:rsidP="0014511A">
      <w:pPr>
        <w:pBdr>
          <w:bottom w:val="single" w:sz="4" w:space="1" w:color="auto"/>
        </w:pBdr>
        <w:jc w:val="both"/>
        <w:rPr>
          <w:b/>
          <w:color w:val="00B050"/>
        </w:rPr>
      </w:pPr>
    </w:p>
    <w:p w:rsidR="00E1270B" w:rsidRPr="00E1270B" w:rsidRDefault="00BA2622" w:rsidP="00E1270B">
      <w:pPr>
        <w:jc w:val="both"/>
        <w:rPr>
          <w:b/>
        </w:rPr>
      </w:pPr>
      <w:r>
        <w:rPr>
          <w:noProof/>
          <w:lang w:eastAsia="sl-SI"/>
        </w:rPr>
        <w:drawing>
          <wp:anchor distT="0" distB="0" distL="114300" distR="114300" simplePos="0" relativeHeight="251753472" behindDoc="0" locked="0" layoutInCell="1" allowOverlap="1">
            <wp:simplePos x="0" y="0"/>
            <wp:positionH relativeFrom="margin">
              <wp:posOffset>3559175</wp:posOffset>
            </wp:positionH>
            <wp:positionV relativeFrom="margin">
              <wp:posOffset>6511290</wp:posOffset>
            </wp:positionV>
            <wp:extent cx="2325370" cy="1647825"/>
            <wp:effectExtent l="0" t="0" r="0" b="0"/>
            <wp:wrapSquare wrapText="bothSides"/>
            <wp:docPr id="22" name="Slika 22" descr="http://upload.wikimedia.org/wikipedia/commons/1/13/Gray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upload.wikimedia.org/wikipedia/commons/1/13/Gray31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25370" cy="1647825"/>
                    </a:xfrm>
                    <a:prstGeom prst="rect">
                      <a:avLst/>
                    </a:prstGeom>
                    <a:noFill/>
                    <a:ln>
                      <a:noFill/>
                    </a:ln>
                  </pic:spPr>
                </pic:pic>
              </a:graphicData>
            </a:graphic>
          </wp:anchor>
        </w:drawing>
      </w:r>
      <w:proofErr w:type="spellStart"/>
      <w:r w:rsidR="00E1270B" w:rsidRPr="00E1270B">
        <w:rPr>
          <w:b/>
        </w:rPr>
        <w:t>Articulationes</w:t>
      </w:r>
      <w:proofErr w:type="spellEnd"/>
      <w:r w:rsidR="00E1270B" w:rsidRPr="00E1270B">
        <w:rPr>
          <w:b/>
        </w:rPr>
        <w:t xml:space="preserve"> </w:t>
      </w:r>
      <w:proofErr w:type="spellStart"/>
      <w:r w:rsidR="00E1270B" w:rsidRPr="00E1270B">
        <w:rPr>
          <w:b/>
        </w:rPr>
        <w:t>costotransversaria</w:t>
      </w:r>
      <w:proofErr w:type="spellEnd"/>
      <w:r w:rsidR="00E1270B" w:rsidRPr="00E1270B">
        <w:rPr>
          <w:b/>
        </w:rPr>
        <w:t xml:space="preserve"> so sklepi, ki povezujejo:</w:t>
      </w:r>
    </w:p>
    <w:p w:rsidR="00E1270B" w:rsidRDefault="00E1270B" w:rsidP="00AD5982">
      <w:pPr>
        <w:pStyle w:val="Odstavekseznama"/>
        <w:numPr>
          <w:ilvl w:val="0"/>
          <w:numId w:val="19"/>
        </w:numPr>
        <w:jc w:val="both"/>
      </w:pPr>
      <w:r>
        <w:t>Telesa prsnih vretenc</w:t>
      </w:r>
    </w:p>
    <w:p w:rsidR="00E1270B" w:rsidRDefault="00E1270B" w:rsidP="00AD5982">
      <w:pPr>
        <w:pStyle w:val="Odstavekseznama"/>
        <w:numPr>
          <w:ilvl w:val="0"/>
          <w:numId w:val="19"/>
        </w:numPr>
        <w:jc w:val="both"/>
      </w:pPr>
      <w:r>
        <w:t>Trnaste odrastke prsnih vretenc in grčice reber</w:t>
      </w:r>
    </w:p>
    <w:p w:rsidR="00E1270B" w:rsidRDefault="00E1270B" w:rsidP="00AD5982">
      <w:pPr>
        <w:pStyle w:val="Odstavekseznama"/>
        <w:numPr>
          <w:ilvl w:val="0"/>
          <w:numId w:val="19"/>
        </w:numPr>
        <w:jc w:val="both"/>
      </w:pPr>
      <w:r>
        <w:t>Telesa vratnih vretenc</w:t>
      </w:r>
    </w:p>
    <w:p w:rsidR="00E1270B" w:rsidRDefault="00B528FA" w:rsidP="00AD5982">
      <w:pPr>
        <w:pStyle w:val="Odstavekseznama"/>
        <w:numPr>
          <w:ilvl w:val="0"/>
          <w:numId w:val="19"/>
        </w:numPr>
        <w:jc w:val="both"/>
      </w:pPr>
      <w:r>
        <w:rPr>
          <w:noProof/>
          <w:lang w:eastAsia="sl-SI"/>
        </w:rPr>
        <mc:AlternateContent>
          <mc:Choice Requires="wps">
            <w:drawing>
              <wp:anchor distT="0" distB="0" distL="114300" distR="114300" simplePos="0" relativeHeight="251754496" behindDoc="0" locked="0" layoutInCell="1" allowOverlap="1">
                <wp:simplePos x="0" y="0"/>
                <wp:positionH relativeFrom="column">
                  <wp:posOffset>5262880</wp:posOffset>
                </wp:positionH>
                <wp:positionV relativeFrom="paragraph">
                  <wp:posOffset>160020</wp:posOffset>
                </wp:positionV>
                <wp:extent cx="428625" cy="447675"/>
                <wp:effectExtent l="19050" t="19050" r="19050" b="19050"/>
                <wp:wrapNone/>
                <wp:docPr id="199"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447675"/>
                        </a:xfrm>
                        <a:prstGeom prst="flowChartConnector">
                          <a:avLst/>
                        </a:prstGeom>
                        <a:noFill/>
                        <a:ln w="28575">
                          <a:solidFill>
                            <a:srgbClr val="00B0F0"/>
                          </a:solidFill>
                          <a:round/>
                          <a:headEnd/>
                          <a:tailEnd/>
                        </a:ln>
                        <a:extLst>
                          <a:ext uri="{909E8E84-426E-40DD-AFC4-6F175D3DCCD1}">
                            <a14:hiddenFill xmlns:a14="http://schemas.microsoft.com/office/drawing/2010/main">
                              <a:solidFill>
                                <a:srgbClr val="FFFFFF"/>
                              </a:solidFill>
                            </a14:hiddenFill>
                          </a:ext>
                        </a:extLst>
                      </wps:spPr>
                      <wps:txbx>
                        <w:txbxContent>
                          <w:p w:rsidR="00525F40" w:rsidRDefault="00525F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8" o:spid="_x0000_s1097" type="#_x0000_t120" style="position:absolute;left:0;text-align:left;margin-left:414.4pt;margin-top:12.6pt;width:33.75pt;height:35.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" filled="f" strokecolor="#00b0f0" strokeweight="2.25pt">
                <v:textbox>
                  <w:txbxContent>
                    <w:p w:rsidR="00525F40" w:rsidRDefault="00525F40"/>
                  </w:txbxContent>
                </v:textbox>
              </v:shape>
            </w:pict>
          </mc:Fallback>
        </mc:AlternateContent>
      </w:r>
      <w:r w:rsidR="00E1270B">
        <w:t>Sklepne odrastke ledvenih vretenc in glavice reber</w:t>
      </w:r>
    </w:p>
    <w:p w:rsidR="00E1270B" w:rsidRPr="00E1270B" w:rsidRDefault="00E1270B" w:rsidP="00AD5982">
      <w:pPr>
        <w:pStyle w:val="Odstavekseznama"/>
        <w:numPr>
          <w:ilvl w:val="0"/>
          <w:numId w:val="19"/>
        </w:numPr>
        <w:jc w:val="both"/>
        <w:rPr>
          <w:b/>
          <w:color w:val="00B050"/>
        </w:rPr>
      </w:pPr>
      <w:r w:rsidRPr="00E1270B">
        <w:rPr>
          <w:b/>
          <w:color w:val="00B050"/>
        </w:rPr>
        <w:t>Prečne odrastke prsnih vretenc in grčice reber</w:t>
      </w:r>
    </w:p>
    <w:p w:rsidR="00E1270B" w:rsidRDefault="00B528FA" w:rsidP="00E1270B">
      <w:pPr>
        <w:pBdr>
          <w:bottom w:val="single" w:sz="4" w:space="1" w:color="auto"/>
        </w:pBdr>
        <w:jc w:val="both"/>
      </w:pPr>
      <w:r>
        <w:rPr>
          <w:noProof/>
          <w:lang w:eastAsia="sl-SI"/>
        </w:rPr>
        <mc:AlternateContent>
          <mc:Choice Requires="wps">
            <w:drawing>
              <wp:anchor distT="0" distB="0" distL="114300" distR="114300" simplePos="0" relativeHeight="251755520" behindDoc="0" locked="0" layoutInCell="1" allowOverlap="1">
                <wp:simplePos x="0" y="0"/>
                <wp:positionH relativeFrom="column">
                  <wp:posOffset>-4445</wp:posOffset>
                </wp:positionH>
                <wp:positionV relativeFrom="paragraph">
                  <wp:posOffset>12065</wp:posOffset>
                </wp:positionV>
                <wp:extent cx="3390900" cy="609600"/>
                <wp:effectExtent l="9525" t="9525" r="9525" b="9525"/>
                <wp:wrapNone/>
                <wp:docPr id="1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609600"/>
                        </a:xfrm>
                        <a:prstGeom prst="rect">
                          <a:avLst/>
                        </a:prstGeom>
                        <a:solidFill>
                          <a:srgbClr val="FFFFFF"/>
                        </a:solidFill>
                        <a:ln w="9525">
                          <a:solidFill>
                            <a:srgbClr val="00B050"/>
                          </a:solidFill>
                          <a:miter lim="800000"/>
                          <a:headEnd/>
                          <a:tailEnd/>
                        </a:ln>
                      </wps:spPr>
                      <wps:txbx>
                        <w:txbxContent>
                          <w:p w:rsidR="00525F40" w:rsidRPr="00BA2622" w:rsidRDefault="00525F40" w:rsidP="00BA2622">
                            <w:pPr>
                              <w:jc w:val="both"/>
                              <w:rPr>
                                <w:color w:val="00B050"/>
                                <w:sz w:val="18"/>
                                <w:szCs w:val="18"/>
                              </w:rPr>
                            </w:pPr>
                            <w:r w:rsidRPr="00BA2622">
                              <w:rPr>
                                <w:color w:val="00B050"/>
                                <w:sz w:val="18"/>
                                <w:szCs w:val="18"/>
                              </w:rPr>
                              <w:t xml:space="preserve">Vsa prsna vretenca razen 11 in 12 imajo sklepno površino na stranskih odrastkih za stik z grčico rebra. Prvo do deseto rebro artikulira s stranskimi odrastki prvega do desetega prsnega vretenca.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98" type="#_x0000_t202" style="position:absolute;left:0;text-align:left;margin-left:-.35pt;margin-top:.95pt;width:267pt;height:4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" strokecolor="#00b050">
                <v:textbox>
                  <w:txbxContent>
                    <w:p w:rsidR="00525F40" w:rsidRPr="00BA2622" w:rsidRDefault="00525F40" w:rsidP="00BA2622">
                      <w:pPr>
                        <w:jc w:val="both"/>
                        <w:rPr>
                          <w:color w:val="00B050"/>
                          <w:sz w:val="18"/>
                          <w:szCs w:val="18"/>
                        </w:rPr>
                      </w:pPr>
                      <w:r w:rsidRPr="00BA2622">
                        <w:rPr>
                          <w:color w:val="00B050"/>
                          <w:sz w:val="18"/>
                          <w:szCs w:val="18"/>
                        </w:rPr>
                        <w:t xml:space="preserve">Vsa prsna vretenca razen 11 in 12 imajo sklepno površino na stranskih odrastkih za stik z grčico rebra. Prvo do deseto rebro artikulira s stranskimi odrastki prvega do desetega prsnega vretenca. </w:t>
                      </w:r>
                    </w:p>
                  </w:txbxContent>
                </v:textbox>
              </v:shape>
            </w:pict>
          </mc:Fallback>
        </mc:AlternateContent>
      </w:r>
    </w:p>
    <w:p w:rsidR="00E1270B" w:rsidRDefault="00B528FA" w:rsidP="00E1270B">
      <w:pPr>
        <w:pBdr>
          <w:bottom w:val="single" w:sz="4" w:space="1" w:color="auto"/>
        </w:pBdr>
        <w:jc w:val="both"/>
      </w:pPr>
      <w:r>
        <w:rPr>
          <w:noProof/>
          <w:lang w:eastAsia="sl-SI"/>
        </w:rPr>
        <mc:AlternateContent>
          <mc:Choice Requires="wps">
            <w:drawing>
              <wp:anchor distT="0" distB="0" distL="114300" distR="114300" simplePos="0" relativeHeight="251752448" behindDoc="0" locked="0" layoutInCell="1" allowOverlap="1">
                <wp:simplePos x="0" y="0"/>
                <wp:positionH relativeFrom="column">
                  <wp:posOffset>3672205</wp:posOffset>
                </wp:positionH>
                <wp:positionV relativeFrom="paragraph">
                  <wp:posOffset>299085</wp:posOffset>
                </wp:positionV>
                <wp:extent cx="2085975" cy="409575"/>
                <wp:effectExtent l="9525" t="9525" r="9525" b="9525"/>
                <wp:wrapNone/>
                <wp:docPr id="19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409575"/>
                        </a:xfrm>
                        <a:prstGeom prst="rect">
                          <a:avLst/>
                        </a:prstGeom>
                        <a:solidFill>
                          <a:srgbClr val="FFFFFF"/>
                        </a:solidFill>
                        <a:ln w="9525">
                          <a:solidFill>
                            <a:srgbClr val="000000"/>
                          </a:solidFill>
                          <a:miter lim="800000"/>
                          <a:headEnd/>
                          <a:tailEnd/>
                        </a:ln>
                      </wps:spPr>
                      <wps:txbx>
                        <w:txbxContent>
                          <w:p w:rsidR="00525F40" w:rsidRPr="00E1270B" w:rsidRDefault="00525F40">
                            <w:pPr>
                              <w:rPr>
                                <w:sz w:val="18"/>
                                <w:szCs w:val="18"/>
                              </w:rPr>
                            </w:pPr>
                            <w:r>
                              <w:rPr>
                                <w:sz w:val="18"/>
                                <w:szCs w:val="18"/>
                              </w:rPr>
                              <w:t xml:space="preserve">Skica enega KOSTOTRANSVERZALNEGA </w:t>
                            </w:r>
                            <w:r w:rsidRPr="00E1270B">
                              <w:rPr>
                                <w:sz w:val="18"/>
                                <w:szCs w:val="18"/>
                              </w:rPr>
                              <w:t>SKLEP</w:t>
                            </w:r>
                            <w:r>
                              <w:rPr>
                                <w:sz w:val="18"/>
                                <w:szCs w:val="18"/>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99" type="#_x0000_t202" style="position:absolute;left:0;text-align:left;margin-left:289.15pt;margin-top:23.55pt;width:164.25pt;height:3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">
                <v:textbox>
                  <w:txbxContent>
                    <w:p w:rsidR="00525F40" w:rsidRPr="00E1270B" w:rsidRDefault="00525F40">
                      <w:pPr>
                        <w:rPr>
                          <w:sz w:val="18"/>
                          <w:szCs w:val="18"/>
                        </w:rPr>
                      </w:pPr>
                      <w:r>
                        <w:rPr>
                          <w:sz w:val="18"/>
                          <w:szCs w:val="18"/>
                        </w:rPr>
                        <w:t xml:space="preserve">Skica enega KOSTOTRANSVERZALNEGA </w:t>
                      </w:r>
                      <w:r w:rsidRPr="00E1270B">
                        <w:rPr>
                          <w:sz w:val="18"/>
                          <w:szCs w:val="18"/>
                        </w:rPr>
                        <w:t>SKLEP</w:t>
                      </w:r>
                      <w:r>
                        <w:rPr>
                          <w:sz w:val="18"/>
                          <w:szCs w:val="18"/>
                        </w:rPr>
                        <w:t>A</w:t>
                      </w:r>
                    </w:p>
                  </w:txbxContent>
                </v:textbox>
              </v:shape>
            </w:pict>
          </mc:Fallback>
        </mc:AlternateContent>
      </w:r>
    </w:p>
    <w:p w:rsidR="00E1270B" w:rsidRDefault="00B528FA" w:rsidP="00E1270B">
      <w:pPr>
        <w:pBdr>
          <w:bottom w:val="single" w:sz="4" w:space="1" w:color="auto"/>
        </w:pBdr>
        <w:jc w:val="both"/>
      </w:pPr>
      <w:r>
        <w:rPr>
          <w:noProof/>
          <w:lang w:eastAsia="sl-SI"/>
        </w:rPr>
        <mc:AlternateContent>
          <mc:Choice Requires="wps">
            <w:drawing>
              <wp:anchor distT="0" distB="0" distL="114300" distR="114300" simplePos="0" relativeHeight="251756544" behindDoc="0" locked="0" layoutInCell="1" allowOverlap="1">
                <wp:simplePos x="0" y="0"/>
                <wp:positionH relativeFrom="column">
                  <wp:posOffset>-4445</wp:posOffset>
                </wp:positionH>
                <wp:positionV relativeFrom="paragraph">
                  <wp:posOffset>166370</wp:posOffset>
                </wp:positionV>
                <wp:extent cx="3390900" cy="238125"/>
                <wp:effectExtent l="9525" t="9525" r="9525" b="9525"/>
                <wp:wrapNone/>
                <wp:docPr id="19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238125"/>
                        </a:xfrm>
                        <a:prstGeom prst="rect">
                          <a:avLst/>
                        </a:prstGeom>
                        <a:solidFill>
                          <a:srgbClr val="FFFFFF"/>
                        </a:solidFill>
                        <a:ln w="9525">
                          <a:solidFill>
                            <a:srgbClr val="00B0F0"/>
                          </a:solidFill>
                          <a:miter lim="800000"/>
                          <a:headEnd/>
                          <a:tailEnd/>
                        </a:ln>
                      </wps:spPr>
                      <wps:txbx>
                        <w:txbxContent>
                          <w:p w:rsidR="00525F40" w:rsidRPr="00BA2622" w:rsidRDefault="00525F40" w:rsidP="00BA2622">
                            <w:pPr>
                              <w:jc w:val="both"/>
                              <w:rPr>
                                <w:color w:val="00B0F0"/>
                                <w:sz w:val="18"/>
                                <w:szCs w:val="18"/>
                              </w:rPr>
                            </w:pPr>
                            <w:r>
                              <w:rPr>
                                <w:color w:val="00B0F0"/>
                                <w:sz w:val="18"/>
                                <w:szCs w:val="18"/>
                              </w:rPr>
                              <w:t>Spredaj so rebra z rebrnimi hrustanci pritrjena na prsnico.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100" type="#_x0000_t202" style="position:absolute;left:0;text-align:left;margin-left:-.35pt;margin-top:13.1pt;width:267pt;height:18.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" strokecolor="#00b0f0">
                <v:textbox>
                  <w:txbxContent>
                    <w:p w:rsidR="00525F40" w:rsidRPr="00BA2622" w:rsidRDefault="00525F40" w:rsidP="00BA2622">
                      <w:pPr>
                        <w:jc w:val="both"/>
                        <w:rPr>
                          <w:color w:val="00B0F0"/>
                          <w:sz w:val="18"/>
                          <w:szCs w:val="18"/>
                        </w:rPr>
                      </w:pPr>
                      <w:r>
                        <w:rPr>
                          <w:color w:val="00B0F0"/>
                          <w:sz w:val="18"/>
                          <w:szCs w:val="18"/>
                        </w:rPr>
                        <w:t>Spredaj so rebra z rebrnimi hrustanci pritrjena na prsnico.</w:t>
                      </w:r>
                    </w:p>
                  </w:txbxContent>
                </v:textbox>
              </v:shape>
            </w:pict>
          </mc:Fallback>
        </mc:AlternateContent>
      </w:r>
    </w:p>
    <w:p w:rsidR="00E1270B" w:rsidRDefault="00E1270B" w:rsidP="00E1270B">
      <w:pPr>
        <w:pBdr>
          <w:bottom w:val="single" w:sz="4" w:space="1" w:color="auto"/>
        </w:pBdr>
        <w:jc w:val="both"/>
      </w:pPr>
    </w:p>
    <w:p w:rsidR="00E1270B" w:rsidRPr="00E1270B" w:rsidRDefault="00B8357B" w:rsidP="00E1270B">
      <w:pPr>
        <w:jc w:val="both"/>
        <w:rPr>
          <w:b/>
        </w:rPr>
      </w:pPr>
      <w:r>
        <w:rPr>
          <w:b/>
        </w:rPr>
        <w:lastRenderedPageBreak/>
        <w:t xml:space="preserve">M. </w:t>
      </w:r>
      <w:proofErr w:type="spellStart"/>
      <w:r>
        <w:rPr>
          <w:b/>
        </w:rPr>
        <w:t>a</w:t>
      </w:r>
      <w:r w:rsidR="00E1270B" w:rsidRPr="00E1270B">
        <w:rPr>
          <w:b/>
        </w:rPr>
        <w:t>bductor</w:t>
      </w:r>
      <w:proofErr w:type="spellEnd"/>
      <w:r w:rsidR="00E1270B" w:rsidRPr="00E1270B">
        <w:rPr>
          <w:b/>
        </w:rPr>
        <w:t xml:space="preserve"> </w:t>
      </w:r>
      <w:proofErr w:type="spellStart"/>
      <w:r w:rsidR="00E1270B" w:rsidRPr="00E1270B">
        <w:rPr>
          <w:b/>
        </w:rPr>
        <w:t>pollicis</w:t>
      </w:r>
      <w:proofErr w:type="spellEnd"/>
      <w:r w:rsidR="00E1270B" w:rsidRPr="00E1270B">
        <w:rPr>
          <w:b/>
        </w:rPr>
        <w:t xml:space="preserve"> </w:t>
      </w:r>
      <w:proofErr w:type="spellStart"/>
      <w:r w:rsidR="00E1270B" w:rsidRPr="00E1270B">
        <w:rPr>
          <w:b/>
        </w:rPr>
        <w:t>longus</w:t>
      </w:r>
      <w:proofErr w:type="spellEnd"/>
      <w:r w:rsidR="00E1270B" w:rsidRPr="00E1270B">
        <w:rPr>
          <w:b/>
        </w:rPr>
        <w:t xml:space="preserve"> in </w:t>
      </w:r>
      <w:proofErr w:type="spellStart"/>
      <w:r w:rsidR="00E1270B" w:rsidRPr="00E1270B">
        <w:rPr>
          <w:b/>
        </w:rPr>
        <w:t>brevis</w:t>
      </w:r>
      <w:proofErr w:type="spellEnd"/>
      <w:r w:rsidR="00D13665">
        <w:rPr>
          <w:b/>
        </w:rPr>
        <w:t>.</w:t>
      </w:r>
    </w:p>
    <w:p w:rsidR="00E1270B" w:rsidRDefault="00B528FA" w:rsidP="00E1270B">
      <w:pPr>
        <w:pBdr>
          <w:bottom w:val="single" w:sz="4" w:space="1" w:color="auto"/>
        </w:pBdr>
        <w:jc w:val="both"/>
      </w:pPr>
      <w:r>
        <w:rPr>
          <w:noProof/>
          <w:lang w:eastAsia="sl-SI"/>
        </w:rPr>
        <mc:AlternateContent>
          <mc:Choice Requires="wps">
            <w:drawing>
              <wp:anchor distT="0" distB="0" distL="114300" distR="114300" simplePos="0" relativeHeight="251767808" behindDoc="0" locked="0" layoutInCell="1" allowOverlap="1">
                <wp:simplePos x="0" y="0"/>
                <wp:positionH relativeFrom="column">
                  <wp:posOffset>2891155</wp:posOffset>
                </wp:positionH>
                <wp:positionV relativeFrom="paragraph">
                  <wp:posOffset>5715</wp:posOffset>
                </wp:positionV>
                <wp:extent cx="0" cy="6791325"/>
                <wp:effectExtent l="9525" t="9525" r="9525" b="9525"/>
                <wp:wrapNone/>
                <wp:docPr id="195"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91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227.65pt;margin-top:.45pt;width:0;height:534.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LbHwIAAD8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"/>
            </w:pict>
          </mc:Fallback>
        </mc:AlternateContent>
      </w:r>
      <w:r>
        <w:rPr>
          <w:noProof/>
          <w:lang w:eastAsia="sl-SI"/>
        </w:rPr>
        <mc:AlternateContent>
          <mc:Choice Requires="wps">
            <w:drawing>
              <wp:anchor distT="0" distB="0" distL="114300" distR="114300" simplePos="0" relativeHeight="251758592" behindDoc="0" locked="0" layoutInCell="1" allowOverlap="1">
                <wp:simplePos x="0" y="0"/>
                <wp:positionH relativeFrom="column">
                  <wp:posOffset>3234055</wp:posOffset>
                </wp:positionH>
                <wp:positionV relativeFrom="paragraph">
                  <wp:posOffset>5715</wp:posOffset>
                </wp:positionV>
                <wp:extent cx="2476500" cy="2105025"/>
                <wp:effectExtent l="9525" t="9525" r="9525" b="9525"/>
                <wp:wrapNone/>
                <wp:docPr id="19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105025"/>
                        </a:xfrm>
                        <a:prstGeom prst="rect">
                          <a:avLst/>
                        </a:prstGeom>
                        <a:solidFill>
                          <a:srgbClr val="FFFFFF"/>
                        </a:solidFill>
                        <a:ln w="9525">
                          <a:solidFill>
                            <a:srgbClr val="00B050"/>
                          </a:solidFill>
                          <a:miter lim="800000"/>
                          <a:headEnd/>
                          <a:tailEnd/>
                        </a:ln>
                      </wps:spPr>
                      <wps:txbx>
                        <w:txbxContent>
                          <w:p w:rsidR="00525F40" w:rsidRPr="0086469A" w:rsidRDefault="00525F40" w:rsidP="0086469A">
                            <w:pPr>
                              <w:jc w:val="both"/>
                              <w:rPr>
                                <w:color w:val="00B050"/>
                                <w:sz w:val="18"/>
                                <w:szCs w:val="18"/>
                              </w:rPr>
                            </w:pPr>
                            <w:r w:rsidRPr="0086469A">
                              <w:rPr>
                                <w:b/>
                                <w:color w:val="00B050"/>
                                <w:sz w:val="18"/>
                                <w:szCs w:val="18"/>
                              </w:rPr>
                              <w:t>m. ABDUCTOR POLLICIS BREVIS</w:t>
                            </w:r>
                            <w:r w:rsidRPr="0086469A">
                              <w:rPr>
                                <w:color w:val="00B050"/>
                                <w:sz w:val="18"/>
                                <w:szCs w:val="18"/>
                              </w:rPr>
                              <w:t xml:space="preserve"> ima dve glavi, povrhnjo in globoko.</w:t>
                            </w:r>
                          </w:p>
                          <w:p w:rsidR="00525F40" w:rsidRPr="0086469A" w:rsidRDefault="00525F40" w:rsidP="0086469A">
                            <w:pPr>
                              <w:jc w:val="both"/>
                              <w:rPr>
                                <w:color w:val="00B050"/>
                                <w:sz w:val="18"/>
                                <w:szCs w:val="18"/>
                              </w:rPr>
                            </w:pPr>
                            <w:r w:rsidRPr="0086469A">
                              <w:rPr>
                                <w:color w:val="00B050"/>
                                <w:sz w:val="18"/>
                                <w:szCs w:val="18"/>
                              </w:rPr>
                              <w:t xml:space="preserve">Povrhnja glava izvira s </w:t>
                            </w:r>
                            <w:proofErr w:type="spellStart"/>
                            <w:r w:rsidRPr="0086469A">
                              <w:rPr>
                                <w:color w:val="00B050"/>
                                <w:sz w:val="18"/>
                                <w:szCs w:val="18"/>
                              </w:rPr>
                              <w:t>fleksornega</w:t>
                            </w:r>
                            <w:proofErr w:type="spellEnd"/>
                            <w:r w:rsidRPr="0086469A">
                              <w:rPr>
                                <w:color w:val="00B050"/>
                                <w:sz w:val="18"/>
                                <w:szCs w:val="18"/>
                              </w:rPr>
                              <w:t xml:space="preserve"> </w:t>
                            </w:r>
                            <w:proofErr w:type="spellStart"/>
                            <w:r w:rsidRPr="0086469A">
                              <w:rPr>
                                <w:color w:val="00B050"/>
                                <w:sz w:val="18"/>
                                <w:szCs w:val="18"/>
                              </w:rPr>
                              <w:t>retinakla</w:t>
                            </w:r>
                            <w:proofErr w:type="spellEnd"/>
                            <w:r w:rsidRPr="0086469A">
                              <w:rPr>
                                <w:color w:val="00B050"/>
                                <w:sz w:val="18"/>
                                <w:szCs w:val="18"/>
                              </w:rPr>
                              <w:t xml:space="preserve"> in trapezaste kosti; globoka glava izvira iz trapezaste in trapezoidne kosti ter </w:t>
                            </w:r>
                            <w:proofErr w:type="spellStart"/>
                            <w:r w:rsidRPr="0086469A">
                              <w:rPr>
                                <w:color w:val="00B050"/>
                                <w:sz w:val="18"/>
                                <w:szCs w:val="18"/>
                              </w:rPr>
                              <w:t>glavatice</w:t>
                            </w:r>
                            <w:proofErr w:type="spellEnd"/>
                            <w:r w:rsidRPr="0086469A">
                              <w:rPr>
                                <w:color w:val="00B050"/>
                                <w:sz w:val="18"/>
                                <w:szCs w:val="18"/>
                              </w:rPr>
                              <w:t>.</w:t>
                            </w:r>
                          </w:p>
                          <w:p w:rsidR="00525F40" w:rsidRPr="0086469A" w:rsidRDefault="00525F40" w:rsidP="0086469A">
                            <w:pPr>
                              <w:jc w:val="both"/>
                              <w:rPr>
                                <w:color w:val="00B050"/>
                                <w:sz w:val="18"/>
                                <w:szCs w:val="18"/>
                              </w:rPr>
                            </w:pPr>
                            <w:r w:rsidRPr="0086469A">
                              <w:rPr>
                                <w:color w:val="00B050"/>
                                <w:sz w:val="18"/>
                                <w:szCs w:val="18"/>
                              </w:rPr>
                              <w:t>Obe glavi se združita, njuna kita se narašča na lateralno površino baze proksimalnega členka palca.</w:t>
                            </w:r>
                          </w:p>
                          <w:p w:rsidR="00525F40" w:rsidRPr="0086469A" w:rsidRDefault="00525F40" w:rsidP="0086469A">
                            <w:pPr>
                              <w:jc w:val="both"/>
                              <w:rPr>
                                <w:color w:val="00B050"/>
                                <w:sz w:val="18"/>
                                <w:szCs w:val="18"/>
                              </w:rPr>
                            </w:pPr>
                            <w:r w:rsidRPr="0086469A">
                              <w:rPr>
                                <w:color w:val="00B050"/>
                                <w:sz w:val="18"/>
                                <w:szCs w:val="18"/>
                              </w:rPr>
                              <w:t>Povrhnjo glavo oživčuje n. MEDIANUS; globoko glavo pa globoka veja n. ULNARIS (C8 in Th1).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101" type="#_x0000_t202" style="position:absolute;left:0;text-align:left;margin-left:254.65pt;margin-top:.45pt;width:195pt;height:165.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" strokecolor="#00b050">
                <v:textbox>
                  <w:txbxContent>
                    <w:p w:rsidR="00525F40" w:rsidRPr="0086469A" w:rsidRDefault="00525F40" w:rsidP="0086469A">
                      <w:pPr>
                        <w:jc w:val="both"/>
                        <w:rPr>
                          <w:color w:val="00B050"/>
                          <w:sz w:val="18"/>
                          <w:szCs w:val="18"/>
                        </w:rPr>
                      </w:pPr>
                      <w:r w:rsidRPr="0086469A">
                        <w:rPr>
                          <w:b/>
                          <w:color w:val="00B050"/>
                          <w:sz w:val="18"/>
                          <w:szCs w:val="18"/>
                        </w:rPr>
                        <w:t>m. ABDUCTOR POLLICIS BREVIS</w:t>
                      </w:r>
                      <w:r w:rsidRPr="0086469A">
                        <w:rPr>
                          <w:color w:val="00B050"/>
                          <w:sz w:val="18"/>
                          <w:szCs w:val="18"/>
                        </w:rPr>
                        <w:t xml:space="preserve"> ima dve glavi, povrhnjo in globoko.</w:t>
                      </w:r>
                    </w:p>
                    <w:p w:rsidR="00525F40" w:rsidRPr="0086469A" w:rsidRDefault="00525F40" w:rsidP="0086469A">
                      <w:pPr>
                        <w:jc w:val="both"/>
                        <w:rPr>
                          <w:color w:val="00B050"/>
                          <w:sz w:val="18"/>
                          <w:szCs w:val="18"/>
                        </w:rPr>
                      </w:pPr>
                      <w:r w:rsidRPr="0086469A">
                        <w:rPr>
                          <w:color w:val="00B050"/>
                          <w:sz w:val="18"/>
                          <w:szCs w:val="18"/>
                        </w:rPr>
                        <w:t xml:space="preserve">Povrhnja glava izvira s </w:t>
                      </w:r>
                      <w:proofErr w:type="spellStart"/>
                      <w:r w:rsidRPr="0086469A">
                        <w:rPr>
                          <w:color w:val="00B050"/>
                          <w:sz w:val="18"/>
                          <w:szCs w:val="18"/>
                        </w:rPr>
                        <w:t>fleksornega</w:t>
                      </w:r>
                      <w:proofErr w:type="spellEnd"/>
                      <w:r w:rsidRPr="0086469A">
                        <w:rPr>
                          <w:color w:val="00B050"/>
                          <w:sz w:val="18"/>
                          <w:szCs w:val="18"/>
                        </w:rPr>
                        <w:t xml:space="preserve"> </w:t>
                      </w:r>
                      <w:proofErr w:type="spellStart"/>
                      <w:r w:rsidRPr="0086469A">
                        <w:rPr>
                          <w:color w:val="00B050"/>
                          <w:sz w:val="18"/>
                          <w:szCs w:val="18"/>
                        </w:rPr>
                        <w:t>retinakla</w:t>
                      </w:r>
                      <w:proofErr w:type="spellEnd"/>
                      <w:r w:rsidRPr="0086469A">
                        <w:rPr>
                          <w:color w:val="00B050"/>
                          <w:sz w:val="18"/>
                          <w:szCs w:val="18"/>
                        </w:rPr>
                        <w:t xml:space="preserve"> in trapezaste kosti; globoka glava izvira iz trapezaste in trapezoidne kosti ter </w:t>
                      </w:r>
                      <w:proofErr w:type="spellStart"/>
                      <w:r w:rsidRPr="0086469A">
                        <w:rPr>
                          <w:color w:val="00B050"/>
                          <w:sz w:val="18"/>
                          <w:szCs w:val="18"/>
                        </w:rPr>
                        <w:t>glavatice</w:t>
                      </w:r>
                      <w:proofErr w:type="spellEnd"/>
                      <w:r w:rsidRPr="0086469A">
                        <w:rPr>
                          <w:color w:val="00B050"/>
                          <w:sz w:val="18"/>
                          <w:szCs w:val="18"/>
                        </w:rPr>
                        <w:t>.</w:t>
                      </w:r>
                    </w:p>
                    <w:p w:rsidR="00525F40" w:rsidRPr="0086469A" w:rsidRDefault="00525F40" w:rsidP="0086469A">
                      <w:pPr>
                        <w:jc w:val="both"/>
                        <w:rPr>
                          <w:color w:val="00B050"/>
                          <w:sz w:val="18"/>
                          <w:szCs w:val="18"/>
                        </w:rPr>
                      </w:pPr>
                      <w:r w:rsidRPr="0086469A">
                        <w:rPr>
                          <w:color w:val="00B050"/>
                          <w:sz w:val="18"/>
                          <w:szCs w:val="18"/>
                        </w:rPr>
                        <w:t>Obe glavi se združita, njuna kita se narašča na lateralno površino baze proksimalnega členka palca.</w:t>
                      </w:r>
                    </w:p>
                    <w:p w:rsidR="00525F40" w:rsidRPr="0086469A" w:rsidRDefault="00525F40" w:rsidP="0086469A">
                      <w:pPr>
                        <w:jc w:val="both"/>
                        <w:rPr>
                          <w:color w:val="00B050"/>
                          <w:sz w:val="18"/>
                          <w:szCs w:val="18"/>
                        </w:rPr>
                      </w:pPr>
                      <w:r w:rsidRPr="0086469A">
                        <w:rPr>
                          <w:color w:val="00B050"/>
                          <w:sz w:val="18"/>
                          <w:szCs w:val="18"/>
                        </w:rPr>
                        <w:t>Povrhnjo glavo oživčuje n. MEDIANUS; globoko glavo pa globoka veja n. ULNARIS (C8 in Th1).</w:t>
                      </w:r>
                    </w:p>
                  </w:txbxContent>
                </v:textbox>
              </v:shape>
            </w:pict>
          </mc:Fallback>
        </mc:AlternateContent>
      </w:r>
      <w:r>
        <w:rPr>
          <w:noProof/>
          <w:lang w:eastAsia="sl-SI"/>
        </w:rPr>
        <mc:AlternateContent>
          <mc:Choice Requires="wps">
            <w:drawing>
              <wp:anchor distT="0" distB="0" distL="114300" distR="114300" simplePos="0" relativeHeight="251757568" behindDoc="0" locked="0" layoutInCell="1" allowOverlap="1">
                <wp:simplePos x="0" y="0"/>
                <wp:positionH relativeFrom="column">
                  <wp:posOffset>24130</wp:posOffset>
                </wp:positionH>
                <wp:positionV relativeFrom="paragraph">
                  <wp:posOffset>5715</wp:posOffset>
                </wp:positionV>
                <wp:extent cx="2476500" cy="1914525"/>
                <wp:effectExtent l="9525" t="9525" r="9525" b="9525"/>
                <wp:wrapNone/>
                <wp:docPr id="19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914525"/>
                        </a:xfrm>
                        <a:prstGeom prst="rect">
                          <a:avLst/>
                        </a:prstGeom>
                        <a:solidFill>
                          <a:srgbClr val="FFFFFF"/>
                        </a:solidFill>
                        <a:ln w="9525">
                          <a:solidFill>
                            <a:srgbClr val="00B050"/>
                          </a:solidFill>
                          <a:miter lim="800000"/>
                          <a:headEnd/>
                          <a:tailEnd/>
                        </a:ln>
                      </wps:spPr>
                      <wps:txbx>
                        <w:txbxContent>
                          <w:p w:rsidR="00525F40" w:rsidRDefault="00525F40" w:rsidP="00D13665">
                            <w:pPr>
                              <w:jc w:val="both"/>
                              <w:rPr>
                                <w:b/>
                                <w:color w:val="00B050"/>
                                <w:sz w:val="18"/>
                                <w:szCs w:val="18"/>
                              </w:rPr>
                            </w:pPr>
                            <w:r w:rsidRPr="00D13665">
                              <w:rPr>
                                <w:b/>
                                <w:color w:val="00B050"/>
                                <w:sz w:val="18"/>
                                <w:szCs w:val="18"/>
                              </w:rPr>
                              <w:t>m. ABDUCTOR POLLICIS LONGUS</w:t>
                            </w:r>
                          </w:p>
                          <w:p w:rsidR="00525F40" w:rsidRDefault="00525F40" w:rsidP="00D13665">
                            <w:pPr>
                              <w:jc w:val="both"/>
                              <w:rPr>
                                <w:color w:val="00B050"/>
                                <w:sz w:val="18"/>
                                <w:szCs w:val="18"/>
                              </w:rPr>
                            </w:pPr>
                            <w:r>
                              <w:rPr>
                                <w:color w:val="00B050"/>
                                <w:sz w:val="18"/>
                                <w:szCs w:val="18"/>
                              </w:rPr>
                              <w:t xml:space="preserve">Izvira iz </w:t>
                            </w:r>
                            <w:proofErr w:type="spellStart"/>
                            <w:r>
                              <w:rPr>
                                <w:color w:val="00B050"/>
                                <w:sz w:val="18"/>
                                <w:szCs w:val="18"/>
                              </w:rPr>
                              <w:t>zadajšnje</w:t>
                            </w:r>
                            <w:proofErr w:type="spellEnd"/>
                            <w:r>
                              <w:rPr>
                                <w:color w:val="00B050"/>
                                <w:sz w:val="18"/>
                                <w:szCs w:val="18"/>
                              </w:rPr>
                              <w:t xml:space="preserve"> strani </w:t>
                            </w:r>
                            <w:proofErr w:type="spellStart"/>
                            <w:r>
                              <w:rPr>
                                <w:color w:val="00B050"/>
                                <w:sz w:val="18"/>
                                <w:szCs w:val="18"/>
                              </w:rPr>
                              <w:t>koželnice</w:t>
                            </w:r>
                            <w:proofErr w:type="spellEnd"/>
                            <w:r>
                              <w:rPr>
                                <w:color w:val="00B050"/>
                                <w:sz w:val="18"/>
                                <w:szCs w:val="18"/>
                              </w:rPr>
                              <w:t xml:space="preserve"> pod izvorom m. </w:t>
                            </w:r>
                            <w:proofErr w:type="spellStart"/>
                            <w:r>
                              <w:rPr>
                                <w:color w:val="00B050"/>
                                <w:sz w:val="18"/>
                                <w:szCs w:val="18"/>
                              </w:rPr>
                              <w:t>supinator</w:t>
                            </w:r>
                            <w:proofErr w:type="spellEnd"/>
                            <w:r>
                              <w:rPr>
                                <w:color w:val="00B050"/>
                                <w:sz w:val="18"/>
                                <w:szCs w:val="18"/>
                              </w:rPr>
                              <w:t xml:space="preserve">, </w:t>
                            </w:r>
                            <w:proofErr w:type="spellStart"/>
                            <w:r>
                              <w:rPr>
                                <w:color w:val="00B050"/>
                                <w:sz w:val="18"/>
                                <w:szCs w:val="18"/>
                              </w:rPr>
                              <w:t>medkostne</w:t>
                            </w:r>
                            <w:proofErr w:type="spellEnd"/>
                            <w:r>
                              <w:rPr>
                                <w:color w:val="00B050"/>
                                <w:sz w:val="18"/>
                                <w:szCs w:val="18"/>
                              </w:rPr>
                              <w:t xml:space="preserve"> vezivne opne in lateralnega dela zadajšnje strani podlahtnice. </w:t>
                            </w:r>
                          </w:p>
                          <w:p w:rsidR="00525F40" w:rsidRDefault="00525F40" w:rsidP="00D13665">
                            <w:pPr>
                              <w:jc w:val="both"/>
                              <w:rPr>
                                <w:color w:val="00B050"/>
                                <w:sz w:val="18"/>
                                <w:szCs w:val="18"/>
                              </w:rPr>
                            </w:pPr>
                            <w:r>
                              <w:rPr>
                                <w:color w:val="00B050"/>
                                <w:sz w:val="18"/>
                                <w:szCs w:val="18"/>
                              </w:rPr>
                              <w:t xml:space="preserve">V spodnji </w:t>
                            </w:r>
                            <w:proofErr w:type="spellStart"/>
                            <w:r>
                              <w:rPr>
                                <w:color w:val="00B050"/>
                                <w:sz w:val="18"/>
                                <w:szCs w:val="18"/>
                              </w:rPr>
                              <w:t>tretini</w:t>
                            </w:r>
                            <w:proofErr w:type="spellEnd"/>
                            <w:r>
                              <w:rPr>
                                <w:color w:val="00B050"/>
                                <w:sz w:val="18"/>
                                <w:szCs w:val="18"/>
                              </w:rPr>
                              <w:t xml:space="preserve"> prehaja v kito in skupaj s kito m. </w:t>
                            </w:r>
                            <w:proofErr w:type="spellStart"/>
                            <w:r>
                              <w:rPr>
                                <w:color w:val="00B050"/>
                                <w:sz w:val="18"/>
                                <w:szCs w:val="18"/>
                              </w:rPr>
                              <w:t>extensor</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w:t>
                            </w:r>
                            <w:proofErr w:type="spellStart"/>
                            <w:r>
                              <w:rPr>
                                <w:color w:val="00B050"/>
                                <w:sz w:val="18"/>
                                <w:szCs w:val="18"/>
                              </w:rPr>
                              <w:t>brevis</w:t>
                            </w:r>
                            <w:proofErr w:type="spellEnd"/>
                            <w:r>
                              <w:rPr>
                                <w:color w:val="00B050"/>
                                <w:sz w:val="18"/>
                                <w:szCs w:val="18"/>
                              </w:rPr>
                              <w:t xml:space="preserve"> prehaja skozi prvi kanal na </w:t>
                            </w:r>
                            <w:proofErr w:type="spellStart"/>
                            <w:r>
                              <w:rPr>
                                <w:color w:val="00B050"/>
                                <w:sz w:val="18"/>
                                <w:szCs w:val="18"/>
                              </w:rPr>
                              <w:t>dorzalni</w:t>
                            </w:r>
                            <w:proofErr w:type="spellEnd"/>
                            <w:r>
                              <w:rPr>
                                <w:color w:val="00B050"/>
                                <w:sz w:val="18"/>
                                <w:szCs w:val="18"/>
                              </w:rPr>
                              <w:t xml:space="preserve"> strani zapestja ter se narašča na lateralno stran baze prve dlančnice.</w:t>
                            </w:r>
                          </w:p>
                          <w:p w:rsidR="00525F40" w:rsidRPr="00D13665" w:rsidRDefault="00525F40" w:rsidP="00D13665">
                            <w:pPr>
                              <w:jc w:val="both"/>
                              <w:rPr>
                                <w:color w:val="00B050"/>
                                <w:sz w:val="18"/>
                                <w:szCs w:val="18"/>
                              </w:rPr>
                            </w:pPr>
                            <w:r>
                              <w:rPr>
                                <w:color w:val="00B050"/>
                                <w:sz w:val="18"/>
                                <w:szCs w:val="18"/>
                              </w:rPr>
                              <w:t>Oživčuje jo n. RADIALIS (C7 in C8).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102" type="#_x0000_t202" style="position:absolute;left:0;text-align:left;margin-left:1.9pt;margin-top:.45pt;width:195pt;height:150.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" strokecolor="#00b050">
                <v:textbox>
                  <w:txbxContent>
                    <w:p w:rsidR="00525F40" w:rsidRDefault="00525F40" w:rsidP="00D13665">
                      <w:pPr>
                        <w:jc w:val="both"/>
                        <w:rPr>
                          <w:b/>
                          <w:color w:val="00B050"/>
                          <w:sz w:val="18"/>
                          <w:szCs w:val="18"/>
                        </w:rPr>
                      </w:pPr>
                      <w:r w:rsidRPr="00D13665">
                        <w:rPr>
                          <w:b/>
                          <w:color w:val="00B050"/>
                          <w:sz w:val="18"/>
                          <w:szCs w:val="18"/>
                        </w:rPr>
                        <w:t>m. ABDUCTOR POLLICIS LONGUS</w:t>
                      </w:r>
                    </w:p>
                    <w:p w:rsidR="00525F40" w:rsidRDefault="00525F40" w:rsidP="00D13665">
                      <w:pPr>
                        <w:jc w:val="both"/>
                        <w:rPr>
                          <w:color w:val="00B050"/>
                          <w:sz w:val="18"/>
                          <w:szCs w:val="18"/>
                        </w:rPr>
                      </w:pPr>
                      <w:r>
                        <w:rPr>
                          <w:color w:val="00B050"/>
                          <w:sz w:val="18"/>
                          <w:szCs w:val="18"/>
                        </w:rPr>
                        <w:t xml:space="preserve">Izvira iz </w:t>
                      </w:r>
                      <w:proofErr w:type="spellStart"/>
                      <w:r>
                        <w:rPr>
                          <w:color w:val="00B050"/>
                          <w:sz w:val="18"/>
                          <w:szCs w:val="18"/>
                        </w:rPr>
                        <w:t>zadajšnje</w:t>
                      </w:r>
                      <w:proofErr w:type="spellEnd"/>
                      <w:r>
                        <w:rPr>
                          <w:color w:val="00B050"/>
                          <w:sz w:val="18"/>
                          <w:szCs w:val="18"/>
                        </w:rPr>
                        <w:t xml:space="preserve"> strani </w:t>
                      </w:r>
                      <w:proofErr w:type="spellStart"/>
                      <w:r>
                        <w:rPr>
                          <w:color w:val="00B050"/>
                          <w:sz w:val="18"/>
                          <w:szCs w:val="18"/>
                        </w:rPr>
                        <w:t>koželnice</w:t>
                      </w:r>
                      <w:proofErr w:type="spellEnd"/>
                      <w:r>
                        <w:rPr>
                          <w:color w:val="00B050"/>
                          <w:sz w:val="18"/>
                          <w:szCs w:val="18"/>
                        </w:rPr>
                        <w:t xml:space="preserve"> pod izvorom m. </w:t>
                      </w:r>
                      <w:proofErr w:type="spellStart"/>
                      <w:r>
                        <w:rPr>
                          <w:color w:val="00B050"/>
                          <w:sz w:val="18"/>
                          <w:szCs w:val="18"/>
                        </w:rPr>
                        <w:t>supinator</w:t>
                      </w:r>
                      <w:proofErr w:type="spellEnd"/>
                      <w:r>
                        <w:rPr>
                          <w:color w:val="00B050"/>
                          <w:sz w:val="18"/>
                          <w:szCs w:val="18"/>
                        </w:rPr>
                        <w:t xml:space="preserve">, </w:t>
                      </w:r>
                      <w:proofErr w:type="spellStart"/>
                      <w:r>
                        <w:rPr>
                          <w:color w:val="00B050"/>
                          <w:sz w:val="18"/>
                          <w:szCs w:val="18"/>
                        </w:rPr>
                        <w:t>medkostne</w:t>
                      </w:r>
                      <w:proofErr w:type="spellEnd"/>
                      <w:r>
                        <w:rPr>
                          <w:color w:val="00B050"/>
                          <w:sz w:val="18"/>
                          <w:szCs w:val="18"/>
                        </w:rPr>
                        <w:t xml:space="preserve"> vezivne opne in lateralnega dela zadajšnje strani podlahtnice. </w:t>
                      </w:r>
                    </w:p>
                    <w:p w:rsidR="00525F40" w:rsidRDefault="00525F40" w:rsidP="00D13665">
                      <w:pPr>
                        <w:jc w:val="both"/>
                        <w:rPr>
                          <w:color w:val="00B050"/>
                          <w:sz w:val="18"/>
                          <w:szCs w:val="18"/>
                        </w:rPr>
                      </w:pPr>
                      <w:r>
                        <w:rPr>
                          <w:color w:val="00B050"/>
                          <w:sz w:val="18"/>
                          <w:szCs w:val="18"/>
                        </w:rPr>
                        <w:t xml:space="preserve">V spodnji </w:t>
                      </w:r>
                      <w:proofErr w:type="spellStart"/>
                      <w:r>
                        <w:rPr>
                          <w:color w:val="00B050"/>
                          <w:sz w:val="18"/>
                          <w:szCs w:val="18"/>
                        </w:rPr>
                        <w:t>tretini</w:t>
                      </w:r>
                      <w:proofErr w:type="spellEnd"/>
                      <w:r>
                        <w:rPr>
                          <w:color w:val="00B050"/>
                          <w:sz w:val="18"/>
                          <w:szCs w:val="18"/>
                        </w:rPr>
                        <w:t xml:space="preserve"> prehaja v kito in skupaj s kito m. </w:t>
                      </w:r>
                      <w:proofErr w:type="spellStart"/>
                      <w:r>
                        <w:rPr>
                          <w:color w:val="00B050"/>
                          <w:sz w:val="18"/>
                          <w:szCs w:val="18"/>
                        </w:rPr>
                        <w:t>extensor</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w:t>
                      </w:r>
                      <w:proofErr w:type="spellStart"/>
                      <w:r>
                        <w:rPr>
                          <w:color w:val="00B050"/>
                          <w:sz w:val="18"/>
                          <w:szCs w:val="18"/>
                        </w:rPr>
                        <w:t>brevis</w:t>
                      </w:r>
                      <w:proofErr w:type="spellEnd"/>
                      <w:r>
                        <w:rPr>
                          <w:color w:val="00B050"/>
                          <w:sz w:val="18"/>
                          <w:szCs w:val="18"/>
                        </w:rPr>
                        <w:t xml:space="preserve"> prehaja skozi prvi kanal na </w:t>
                      </w:r>
                      <w:proofErr w:type="spellStart"/>
                      <w:r>
                        <w:rPr>
                          <w:color w:val="00B050"/>
                          <w:sz w:val="18"/>
                          <w:szCs w:val="18"/>
                        </w:rPr>
                        <w:t>dorzalni</w:t>
                      </w:r>
                      <w:proofErr w:type="spellEnd"/>
                      <w:r>
                        <w:rPr>
                          <w:color w:val="00B050"/>
                          <w:sz w:val="18"/>
                          <w:szCs w:val="18"/>
                        </w:rPr>
                        <w:t xml:space="preserve"> strani zapestja ter se narašča na lateralno stran baze prve dlančnice.</w:t>
                      </w:r>
                    </w:p>
                    <w:p w:rsidR="00525F40" w:rsidRPr="00D13665" w:rsidRDefault="00525F40" w:rsidP="00D13665">
                      <w:pPr>
                        <w:jc w:val="both"/>
                        <w:rPr>
                          <w:color w:val="00B050"/>
                          <w:sz w:val="18"/>
                          <w:szCs w:val="18"/>
                        </w:rPr>
                      </w:pPr>
                      <w:r>
                        <w:rPr>
                          <w:color w:val="00B050"/>
                          <w:sz w:val="18"/>
                          <w:szCs w:val="18"/>
                        </w:rPr>
                        <w:t>Oživčuje jo n. RADIALIS (C7 in C8).</w:t>
                      </w:r>
                    </w:p>
                  </w:txbxContent>
                </v:textbox>
              </v:shape>
            </w:pict>
          </mc:Fallback>
        </mc:AlternateContent>
      </w:r>
    </w:p>
    <w:p w:rsidR="00E1270B" w:rsidRDefault="00E1270B" w:rsidP="00E1270B">
      <w:pPr>
        <w:pBdr>
          <w:bottom w:val="single" w:sz="4" w:space="1" w:color="auto"/>
        </w:pBdr>
        <w:jc w:val="both"/>
      </w:pPr>
    </w:p>
    <w:p w:rsidR="00E1270B" w:rsidRDefault="00E1270B" w:rsidP="00E1270B">
      <w:pPr>
        <w:pBdr>
          <w:bottom w:val="single" w:sz="4" w:space="1" w:color="auto"/>
        </w:pBdr>
        <w:jc w:val="both"/>
      </w:pPr>
    </w:p>
    <w:p w:rsidR="00E1270B" w:rsidRDefault="00E1270B" w:rsidP="00E1270B">
      <w:pPr>
        <w:pBdr>
          <w:bottom w:val="single" w:sz="4" w:space="1" w:color="auto"/>
        </w:pBdr>
        <w:jc w:val="both"/>
      </w:pPr>
    </w:p>
    <w:p w:rsidR="00D13665" w:rsidRDefault="00D13665" w:rsidP="00E1270B">
      <w:pPr>
        <w:pBdr>
          <w:bottom w:val="single" w:sz="4" w:space="1" w:color="auto"/>
        </w:pBdr>
        <w:jc w:val="both"/>
      </w:pPr>
    </w:p>
    <w:p w:rsidR="00D13665" w:rsidRDefault="00D13665" w:rsidP="00E1270B">
      <w:pPr>
        <w:pBdr>
          <w:bottom w:val="single" w:sz="4" w:space="1" w:color="auto"/>
        </w:pBdr>
        <w:jc w:val="both"/>
      </w:pPr>
    </w:p>
    <w:p w:rsidR="00D13665" w:rsidRDefault="00B8357B" w:rsidP="00E1270B">
      <w:pPr>
        <w:pBdr>
          <w:bottom w:val="single" w:sz="4" w:space="1" w:color="auto"/>
        </w:pBdr>
        <w:jc w:val="both"/>
      </w:pPr>
      <w:r>
        <w:rPr>
          <w:noProof/>
          <w:lang w:eastAsia="sl-SI"/>
        </w:rPr>
        <mc:AlternateContent>
          <mc:Choice Requires="wps">
            <w:drawing>
              <wp:anchor distT="0" distB="0" distL="114300" distR="114300" simplePos="0" relativeHeight="251762688" behindDoc="0" locked="0" layoutInCell="1" allowOverlap="1" wp14:anchorId="429AF4C3" wp14:editId="4DACB5A1">
                <wp:simplePos x="0" y="0"/>
                <wp:positionH relativeFrom="column">
                  <wp:posOffset>3054985</wp:posOffset>
                </wp:positionH>
                <wp:positionV relativeFrom="paragraph">
                  <wp:posOffset>229235</wp:posOffset>
                </wp:positionV>
                <wp:extent cx="2834640" cy="1784985"/>
                <wp:effectExtent l="38100" t="0" r="3810" b="43815"/>
                <wp:wrapNone/>
                <wp:docPr id="191"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1784985"/>
                        </a:xfrm>
                        <a:prstGeom prst="downArrow">
                          <a:avLst>
                            <a:gd name="adj1" fmla="val 50000"/>
                            <a:gd name="adj2" fmla="val 25000"/>
                          </a:avLst>
                        </a:prstGeom>
                        <a:solidFill>
                          <a:srgbClr val="FFFFFF"/>
                        </a:solidFill>
                        <a:ln w="9525">
                          <a:solidFill>
                            <a:srgbClr val="FF0000"/>
                          </a:solidFill>
                          <a:miter lim="800000"/>
                          <a:headEnd/>
                          <a:tailEnd/>
                        </a:ln>
                      </wps:spPr>
                      <wps:txbx>
                        <w:txbxContent>
                          <w:p w:rsidR="00525F40" w:rsidRDefault="00525F40" w:rsidP="006F5EA9">
                            <w:pPr>
                              <w:jc w:val="both"/>
                              <w:rPr>
                                <w:color w:val="FF0000"/>
                                <w:sz w:val="18"/>
                                <w:szCs w:val="18"/>
                              </w:rPr>
                            </w:pPr>
                            <w:r>
                              <w:rPr>
                                <w:color w:val="FF0000"/>
                                <w:sz w:val="18"/>
                                <w:szCs w:val="18"/>
                              </w:rPr>
                              <w:t xml:space="preserve">O: povrhnja glava </w:t>
                            </w:r>
                            <w:proofErr w:type="spellStart"/>
                            <w:r>
                              <w:rPr>
                                <w:color w:val="FF0000"/>
                                <w:sz w:val="18"/>
                                <w:szCs w:val="18"/>
                              </w:rPr>
                              <w:t>fleksorni</w:t>
                            </w:r>
                            <w:proofErr w:type="spellEnd"/>
                            <w:r>
                              <w:rPr>
                                <w:color w:val="FF0000"/>
                                <w:sz w:val="18"/>
                                <w:szCs w:val="18"/>
                              </w:rPr>
                              <w:t xml:space="preserve"> </w:t>
                            </w:r>
                            <w:proofErr w:type="spellStart"/>
                            <w:r>
                              <w:rPr>
                                <w:color w:val="FF0000"/>
                                <w:sz w:val="18"/>
                                <w:szCs w:val="18"/>
                              </w:rPr>
                              <w:t>retinakel</w:t>
                            </w:r>
                            <w:proofErr w:type="spellEnd"/>
                            <w:r>
                              <w:rPr>
                                <w:color w:val="FF0000"/>
                                <w:sz w:val="18"/>
                                <w:szCs w:val="18"/>
                              </w:rPr>
                              <w:t xml:space="preserve"> in trapezasta kost; globoka glava trapezasta in trapezoidna kost, </w:t>
                            </w:r>
                            <w:proofErr w:type="spellStart"/>
                            <w:r>
                              <w:rPr>
                                <w:color w:val="FF0000"/>
                                <w:sz w:val="18"/>
                                <w:szCs w:val="18"/>
                              </w:rPr>
                              <w:t>glavatica</w:t>
                            </w:r>
                            <w:proofErr w:type="spellEnd"/>
                          </w:p>
                          <w:p w:rsidR="00525F40" w:rsidRPr="006F5EA9" w:rsidRDefault="00525F40" w:rsidP="006F5EA9">
                            <w:pPr>
                              <w:jc w:val="both"/>
                              <w:rPr>
                                <w:color w:val="FF0000"/>
                                <w:sz w:val="18"/>
                                <w:szCs w:val="18"/>
                              </w:rPr>
                            </w:pPr>
                            <w:r>
                              <w:rPr>
                                <w:color w:val="FF0000"/>
                                <w:sz w:val="18"/>
                                <w:szCs w:val="18"/>
                              </w:rPr>
                              <w:t xml:space="preserve">I: lateralna površina baze </w:t>
                            </w:r>
                            <w:proofErr w:type="spellStart"/>
                            <w:r>
                              <w:rPr>
                                <w:color w:val="FF0000"/>
                                <w:sz w:val="18"/>
                                <w:szCs w:val="18"/>
                              </w:rPr>
                              <w:t>proksimalnea</w:t>
                            </w:r>
                            <w:proofErr w:type="spellEnd"/>
                            <w:r>
                              <w:rPr>
                                <w:color w:val="FF0000"/>
                                <w:sz w:val="18"/>
                                <w:szCs w:val="18"/>
                              </w:rPr>
                              <w:t xml:space="preserve"> členka palca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3" o:spid="_x0000_s1103" type="#_x0000_t67" style="position:absolute;left:0;text-align:left;margin-left:240.55pt;margin-top:18.05pt;width:223.2pt;height:140.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" strokecolor="red">
                <v:textbox>
                  <w:txbxContent>
                    <w:p w:rsidR="00525F40" w:rsidRDefault="00525F40" w:rsidP="006F5EA9">
                      <w:pPr>
                        <w:jc w:val="both"/>
                        <w:rPr>
                          <w:color w:val="FF0000"/>
                          <w:sz w:val="18"/>
                          <w:szCs w:val="18"/>
                        </w:rPr>
                      </w:pPr>
                      <w:r>
                        <w:rPr>
                          <w:color w:val="FF0000"/>
                          <w:sz w:val="18"/>
                          <w:szCs w:val="18"/>
                        </w:rPr>
                        <w:t xml:space="preserve">O: povrhnja glava </w:t>
                      </w:r>
                      <w:proofErr w:type="spellStart"/>
                      <w:r>
                        <w:rPr>
                          <w:color w:val="FF0000"/>
                          <w:sz w:val="18"/>
                          <w:szCs w:val="18"/>
                        </w:rPr>
                        <w:t>fleksorni</w:t>
                      </w:r>
                      <w:proofErr w:type="spellEnd"/>
                      <w:r>
                        <w:rPr>
                          <w:color w:val="FF0000"/>
                          <w:sz w:val="18"/>
                          <w:szCs w:val="18"/>
                        </w:rPr>
                        <w:t xml:space="preserve"> </w:t>
                      </w:r>
                      <w:proofErr w:type="spellStart"/>
                      <w:r>
                        <w:rPr>
                          <w:color w:val="FF0000"/>
                          <w:sz w:val="18"/>
                          <w:szCs w:val="18"/>
                        </w:rPr>
                        <w:t>retinakel</w:t>
                      </w:r>
                      <w:proofErr w:type="spellEnd"/>
                      <w:r>
                        <w:rPr>
                          <w:color w:val="FF0000"/>
                          <w:sz w:val="18"/>
                          <w:szCs w:val="18"/>
                        </w:rPr>
                        <w:t xml:space="preserve"> in trapezasta kost; globoka glava trapezasta in trapezoidna kost, </w:t>
                      </w:r>
                      <w:proofErr w:type="spellStart"/>
                      <w:r>
                        <w:rPr>
                          <w:color w:val="FF0000"/>
                          <w:sz w:val="18"/>
                          <w:szCs w:val="18"/>
                        </w:rPr>
                        <w:t>glavatica</w:t>
                      </w:r>
                      <w:proofErr w:type="spellEnd"/>
                    </w:p>
                    <w:p w:rsidR="00525F40" w:rsidRPr="006F5EA9" w:rsidRDefault="00525F40" w:rsidP="006F5EA9">
                      <w:pPr>
                        <w:jc w:val="both"/>
                        <w:rPr>
                          <w:color w:val="FF0000"/>
                          <w:sz w:val="18"/>
                          <w:szCs w:val="18"/>
                        </w:rPr>
                      </w:pPr>
                      <w:r>
                        <w:rPr>
                          <w:color w:val="FF0000"/>
                          <w:sz w:val="18"/>
                          <w:szCs w:val="18"/>
                        </w:rPr>
                        <w:t xml:space="preserve">I: lateralna površina baze </w:t>
                      </w:r>
                      <w:proofErr w:type="spellStart"/>
                      <w:r>
                        <w:rPr>
                          <w:color w:val="FF0000"/>
                          <w:sz w:val="18"/>
                          <w:szCs w:val="18"/>
                        </w:rPr>
                        <w:t>proksimalnea</w:t>
                      </w:r>
                      <w:proofErr w:type="spellEnd"/>
                      <w:r>
                        <w:rPr>
                          <w:color w:val="FF0000"/>
                          <w:sz w:val="18"/>
                          <w:szCs w:val="18"/>
                        </w:rPr>
                        <w:t xml:space="preserve"> členka palca</w:t>
                      </w:r>
                    </w:p>
                  </w:txbxContent>
                </v:textbox>
              </v:shape>
            </w:pict>
          </mc:Fallback>
        </mc:AlternateContent>
      </w:r>
      <w:r w:rsidR="00B528FA">
        <w:rPr>
          <w:noProof/>
          <w:lang w:eastAsia="sl-SI"/>
        </w:rPr>
        <mc:AlternateContent>
          <mc:Choice Requires="wps">
            <w:drawing>
              <wp:anchor distT="0" distB="0" distL="114300" distR="114300" simplePos="0" relativeHeight="251761664" behindDoc="0" locked="0" layoutInCell="1" allowOverlap="1" wp14:anchorId="030CA3A1" wp14:editId="16EDF9F5">
                <wp:simplePos x="0" y="0"/>
                <wp:positionH relativeFrom="column">
                  <wp:posOffset>90805</wp:posOffset>
                </wp:positionH>
                <wp:positionV relativeFrom="paragraph">
                  <wp:posOffset>105410</wp:posOffset>
                </wp:positionV>
                <wp:extent cx="2409825" cy="1504950"/>
                <wp:effectExtent l="38100" t="9525" r="38100" b="19050"/>
                <wp:wrapNone/>
                <wp:docPr id="192"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1504950"/>
                        </a:xfrm>
                        <a:prstGeom prst="downArrow">
                          <a:avLst>
                            <a:gd name="adj1" fmla="val 50000"/>
                            <a:gd name="adj2" fmla="val 25000"/>
                          </a:avLst>
                        </a:prstGeom>
                        <a:solidFill>
                          <a:srgbClr val="FFFFFF"/>
                        </a:solidFill>
                        <a:ln w="9525">
                          <a:solidFill>
                            <a:srgbClr val="FF0000"/>
                          </a:solidFill>
                          <a:miter lim="800000"/>
                          <a:headEnd/>
                          <a:tailEnd/>
                        </a:ln>
                      </wps:spPr>
                      <wps:txbx>
                        <w:txbxContent>
                          <w:p w:rsidR="00525F40" w:rsidRDefault="00525F40" w:rsidP="006F5EA9">
                            <w:pPr>
                              <w:jc w:val="both"/>
                              <w:rPr>
                                <w:color w:val="FF0000"/>
                                <w:sz w:val="18"/>
                                <w:szCs w:val="18"/>
                              </w:rPr>
                            </w:pPr>
                            <w:r>
                              <w:rPr>
                                <w:color w:val="FF0000"/>
                                <w:sz w:val="18"/>
                                <w:szCs w:val="18"/>
                              </w:rPr>
                              <w:t xml:space="preserve">O: </w:t>
                            </w:r>
                            <w:proofErr w:type="spellStart"/>
                            <w:r>
                              <w:rPr>
                                <w:color w:val="FF0000"/>
                                <w:sz w:val="18"/>
                                <w:szCs w:val="18"/>
                              </w:rPr>
                              <w:t>zadajšnja</w:t>
                            </w:r>
                            <w:proofErr w:type="spellEnd"/>
                            <w:r>
                              <w:rPr>
                                <w:color w:val="FF0000"/>
                                <w:sz w:val="18"/>
                                <w:szCs w:val="18"/>
                              </w:rPr>
                              <w:t xml:space="preserve"> stran </w:t>
                            </w:r>
                            <w:proofErr w:type="spellStart"/>
                            <w:r>
                              <w:rPr>
                                <w:color w:val="FF0000"/>
                                <w:sz w:val="18"/>
                                <w:szCs w:val="18"/>
                              </w:rPr>
                              <w:t>koželnice</w:t>
                            </w:r>
                            <w:proofErr w:type="spellEnd"/>
                            <w:r>
                              <w:rPr>
                                <w:color w:val="FF0000"/>
                                <w:sz w:val="18"/>
                                <w:szCs w:val="18"/>
                              </w:rPr>
                              <w:t xml:space="preserve">, </w:t>
                            </w:r>
                            <w:proofErr w:type="spellStart"/>
                            <w:r>
                              <w:rPr>
                                <w:color w:val="FF0000"/>
                                <w:sz w:val="18"/>
                                <w:szCs w:val="18"/>
                              </w:rPr>
                              <w:t>medkostna</w:t>
                            </w:r>
                            <w:proofErr w:type="spellEnd"/>
                            <w:r>
                              <w:rPr>
                                <w:color w:val="FF0000"/>
                                <w:sz w:val="18"/>
                                <w:szCs w:val="18"/>
                              </w:rPr>
                              <w:t xml:space="preserve"> opna, lateralni del zadajšnje strani podlahtnice</w:t>
                            </w:r>
                          </w:p>
                          <w:p w:rsidR="00525F40" w:rsidRPr="006F5EA9" w:rsidRDefault="00525F40" w:rsidP="006F5EA9">
                            <w:pPr>
                              <w:jc w:val="both"/>
                              <w:rPr>
                                <w:color w:val="FF0000"/>
                                <w:sz w:val="18"/>
                                <w:szCs w:val="18"/>
                              </w:rPr>
                            </w:pPr>
                            <w:r>
                              <w:rPr>
                                <w:color w:val="FF0000"/>
                                <w:sz w:val="18"/>
                                <w:szCs w:val="18"/>
                              </w:rPr>
                              <w:t>I: lateralna stran baze I. dlančnice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2" o:spid="_x0000_s1104" type="#_x0000_t67" style="position:absolute;left:0;text-align:left;margin-left:7.15pt;margin-top:8.3pt;width:189.75pt;height:11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" strokecolor="red">
                <v:textbox>
                  <w:txbxContent>
                    <w:p w:rsidR="00525F40" w:rsidRDefault="00525F40" w:rsidP="006F5EA9">
                      <w:pPr>
                        <w:jc w:val="both"/>
                        <w:rPr>
                          <w:color w:val="FF0000"/>
                          <w:sz w:val="18"/>
                          <w:szCs w:val="18"/>
                        </w:rPr>
                      </w:pPr>
                      <w:r>
                        <w:rPr>
                          <w:color w:val="FF0000"/>
                          <w:sz w:val="18"/>
                          <w:szCs w:val="18"/>
                        </w:rPr>
                        <w:t xml:space="preserve">O: </w:t>
                      </w:r>
                      <w:proofErr w:type="spellStart"/>
                      <w:r>
                        <w:rPr>
                          <w:color w:val="FF0000"/>
                          <w:sz w:val="18"/>
                          <w:szCs w:val="18"/>
                        </w:rPr>
                        <w:t>zadajšnja</w:t>
                      </w:r>
                      <w:proofErr w:type="spellEnd"/>
                      <w:r>
                        <w:rPr>
                          <w:color w:val="FF0000"/>
                          <w:sz w:val="18"/>
                          <w:szCs w:val="18"/>
                        </w:rPr>
                        <w:t xml:space="preserve"> stran </w:t>
                      </w:r>
                      <w:proofErr w:type="spellStart"/>
                      <w:r>
                        <w:rPr>
                          <w:color w:val="FF0000"/>
                          <w:sz w:val="18"/>
                          <w:szCs w:val="18"/>
                        </w:rPr>
                        <w:t>koželnice</w:t>
                      </w:r>
                      <w:proofErr w:type="spellEnd"/>
                      <w:r>
                        <w:rPr>
                          <w:color w:val="FF0000"/>
                          <w:sz w:val="18"/>
                          <w:szCs w:val="18"/>
                        </w:rPr>
                        <w:t xml:space="preserve">, </w:t>
                      </w:r>
                      <w:proofErr w:type="spellStart"/>
                      <w:r>
                        <w:rPr>
                          <w:color w:val="FF0000"/>
                          <w:sz w:val="18"/>
                          <w:szCs w:val="18"/>
                        </w:rPr>
                        <w:t>medkostna</w:t>
                      </w:r>
                      <w:proofErr w:type="spellEnd"/>
                      <w:r>
                        <w:rPr>
                          <w:color w:val="FF0000"/>
                          <w:sz w:val="18"/>
                          <w:szCs w:val="18"/>
                        </w:rPr>
                        <w:t xml:space="preserve"> opna, lateralni del zadajšnje strani podlahtnice</w:t>
                      </w:r>
                    </w:p>
                    <w:p w:rsidR="00525F40" w:rsidRPr="006F5EA9" w:rsidRDefault="00525F40" w:rsidP="006F5EA9">
                      <w:pPr>
                        <w:jc w:val="both"/>
                        <w:rPr>
                          <w:color w:val="FF0000"/>
                          <w:sz w:val="18"/>
                          <w:szCs w:val="18"/>
                        </w:rPr>
                      </w:pPr>
                      <w:r>
                        <w:rPr>
                          <w:color w:val="FF0000"/>
                          <w:sz w:val="18"/>
                          <w:szCs w:val="18"/>
                        </w:rPr>
                        <w:t>I: lateralna stran baze I. dlančnice</w:t>
                      </w:r>
                    </w:p>
                  </w:txbxContent>
                </v:textbox>
              </v:shape>
            </w:pict>
          </mc:Fallback>
        </mc:AlternateContent>
      </w:r>
    </w:p>
    <w:p w:rsidR="00D13665" w:rsidRDefault="00D13665" w:rsidP="00E1270B">
      <w:pPr>
        <w:pBdr>
          <w:bottom w:val="single" w:sz="4" w:space="1" w:color="auto"/>
        </w:pBdr>
        <w:jc w:val="both"/>
      </w:pPr>
    </w:p>
    <w:p w:rsidR="00D13665" w:rsidRDefault="00D13665" w:rsidP="00E1270B">
      <w:pPr>
        <w:pBdr>
          <w:bottom w:val="single" w:sz="4" w:space="1" w:color="auto"/>
        </w:pBdr>
        <w:jc w:val="both"/>
      </w:pPr>
    </w:p>
    <w:p w:rsidR="00D13665" w:rsidRDefault="00D13665" w:rsidP="00E1270B">
      <w:pPr>
        <w:pBdr>
          <w:bottom w:val="single" w:sz="4" w:space="1" w:color="auto"/>
        </w:pBdr>
        <w:jc w:val="both"/>
      </w:pPr>
    </w:p>
    <w:p w:rsidR="0086469A" w:rsidRDefault="0086469A" w:rsidP="00E1270B">
      <w:pPr>
        <w:pBdr>
          <w:bottom w:val="single" w:sz="4" w:space="1" w:color="auto"/>
        </w:pBdr>
        <w:jc w:val="both"/>
      </w:pPr>
    </w:p>
    <w:p w:rsidR="0086469A" w:rsidRDefault="006F5EA9" w:rsidP="00E1270B">
      <w:pPr>
        <w:pBdr>
          <w:bottom w:val="single" w:sz="4" w:space="1" w:color="auto"/>
        </w:pBdr>
        <w:jc w:val="both"/>
      </w:pPr>
      <w:r>
        <w:rPr>
          <w:noProof/>
          <w:lang w:eastAsia="sl-SI"/>
        </w:rPr>
        <w:drawing>
          <wp:anchor distT="0" distB="0" distL="114300" distR="114300" simplePos="0" relativeHeight="251759616" behindDoc="0" locked="0" layoutInCell="1" allowOverlap="1">
            <wp:simplePos x="0" y="0"/>
            <wp:positionH relativeFrom="margin">
              <wp:posOffset>1005205</wp:posOffset>
            </wp:positionH>
            <wp:positionV relativeFrom="margin">
              <wp:posOffset>4043680</wp:posOffset>
            </wp:positionV>
            <wp:extent cx="1019175" cy="2238375"/>
            <wp:effectExtent l="0" t="0" r="0" b="0"/>
            <wp:wrapSquare wrapText="bothSides"/>
            <wp:docPr id="25" name="Slika 25" descr="Musculusabductorpollicislong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usculusabductorpollicislongus.png"/>
                    <pic:cNvPicPr>
                      <a:picLocks noChangeAspect="1" noChangeArrowheads="1"/>
                    </pic:cNvPicPr>
                  </pic:nvPicPr>
                  <pic:blipFill rotWithShape="1">
                    <a:blip r:embed="rId27">
                      <a:extLst>
                        <a:ext uri="{28A0092B-C50C-407E-A947-70E740481C1C}">
                          <a14:useLocalDpi xmlns:a14="http://schemas.microsoft.com/office/drawing/2010/main" val="0"/>
                        </a:ext>
                      </a:extLst>
                    </a:blip>
                    <a:srcRect t="5685" b="8362"/>
                    <a:stretch/>
                  </pic:blipFill>
                  <pic:spPr bwMode="auto">
                    <a:xfrm>
                      <a:off x="0" y="0"/>
                      <a:ext cx="1019175" cy="2238375"/>
                    </a:xfrm>
                    <a:prstGeom prst="rect">
                      <a:avLst/>
                    </a:prstGeom>
                    <a:noFill/>
                    <a:ln>
                      <a:noFill/>
                    </a:ln>
                    <a:extLst>
                      <a:ext uri="{53640926-AAD7-44D8-BBD7-CCE9431645EC}">
                        <a14:shadowObscured xmlns:a14="http://schemas.microsoft.com/office/drawing/2010/main"/>
                      </a:ext>
                    </a:extLst>
                  </pic:spPr>
                </pic:pic>
              </a:graphicData>
            </a:graphic>
          </wp:anchor>
        </w:drawing>
      </w:r>
    </w:p>
    <w:p w:rsidR="0086469A" w:rsidRDefault="00B528FA" w:rsidP="00E1270B">
      <w:pPr>
        <w:pBdr>
          <w:bottom w:val="single" w:sz="4" w:space="1" w:color="auto"/>
        </w:pBdr>
        <w:jc w:val="both"/>
      </w:pPr>
      <w:r>
        <w:rPr>
          <w:noProof/>
          <w:lang w:eastAsia="sl-SI"/>
        </w:rPr>
        <mc:AlternateContent>
          <mc:Choice Requires="wps">
            <w:drawing>
              <wp:anchor distT="0" distB="0" distL="114300" distR="114300" simplePos="0" relativeHeight="251763712" behindDoc="0" locked="0" layoutInCell="1" allowOverlap="1">
                <wp:simplePos x="0" y="0"/>
                <wp:positionH relativeFrom="column">
                  <wp:posOffset>595630</wp:posOffset>
                </wp:positionH>
                <wp:positionV relativeFrom="paragraph">
                  <wp:posOffset>243205</wp:posOffset>
                </wp:positionV>
                <wp:extent cx="333375" cy="1666875"/>
                <wp:effectExtent l="9525" t="9525" r="9525" b="9525"/>
                <wp:wrapNone/>
                <wp:docPr id="19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666875"/>
                        </a:xfrm>
                        <a:prstGeom prst="rect">
                          <a:avLst/>
                        </a:prstGeom>
                        <a:solidFill>
                          <a:srgbClr val="FFFFFF"/>
                        </a:solidFill>
                        <a:ln w="9525">
                          <a:solidFill>
                            <a:srgbClr val="000000"/>
                          </a:solidFill>
                          <a:miter lim="800000"/>
                          <a:headEnd/>
                          <a:tailEnd/>
                        </a:ln>
                      </wps:spPr>
                      <wps:txbx>
                        <w:txbxContent>
                          <w:p w:rsidR="00525F40" w:rsidRPr="006F5EA9" w:rsidRDefault="00525F40">
                            <w:pPr>
                              <w:rPr>
                                <w:sz w:val="18"/>
                                <w:szCs w:val="18"/>
                              </w:rPr>
                            </w:pPr>
                            <w:r w:rsidRPr="006F5EA9">
                              <w:rPr>
                                <w:sz w:val="18"/>
                                <w:szCs w:val="18"/>
                              </w:rPr>
                              <w:t>m. ABDUCTOR POLLICIS LONGUS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105" type="#_x0000_t202" style="position:absolute;left:0;text-align:left;margin-left:46.9pt;margin-top:19.15pt;width:26.25pt;height:131.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">
                <v:textbox style="layout-flow:vertical">
                  <w:txbxContent>
                    <w:p w:rsidR="00525F40" w:rsidRPr="006F5EA9" w:rsidRDefault="00525F40">
                      <w:pPr>
                        <w:rPr>
                          <w:sz w:val="18"/>
                          <w:szCs w:val="18"/>
                        </w:rPr>
                      </w:pPr>
                      <w:r w:rsidRPr="006F5EA9">
                        <w:rPr>
                          <w:sz w:val="18"/>
                          <w:szCs w:val="18"/>
                        </w:rPr>
                        <w:t>m. ABDUCTOR POLLICIS LONGUS</w:t>
                      </w:r>
                    </w:p>
                  </w:txbxContent>
                </v:textbox>
              </v:shape>
            </w:pict>
          </mc:Fallback>
        </mc:AlternateContent>
      </w:r>
      <w:r>
        <w:rPr>
          <w:noProof/>
          <w:lang w:eastAsia="sl-SI"/>
        </w:rPr>
        <mc:AlternateContent>
          <mc:Choice Requires="wps">
            <w:drawing>
              <wp:anchor distT="0" distB="0" distL="114300" distR="114300" simplePos="0" relativeHeight="251764736" behindDoc="0" locked="0" layoutInCell="1" allowOverlap="1">
                <wp:simplePos x="0" y="0"/>
                <wp:positionH relativeFrom="column">
                  <wp:posOffset>4853305</wp:posOffset>
                </wp:positionH>
                <wp:positionV relativeFrom="paragraph">
                  <wp:posOffset>309880</wp:posOffset>
                </wp:positionV>
                <wp:extent cx="342900" cy="1600200"/>
                <wp:effectExtent l="9525" t="9525" r="9525" b="9525"/>
                <wp:wrapNone/>
                <wp:docPr id="18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00200"/>
                        </a:xfrm>
                        <a:prstGeom prst="rect">
                          <a:avLst/>
                        </a:prstGeom>
                        <a:solidFill>
                          <a:srgbClr val="FFFFFF"/>
                        </a:solidFill>
                        <a:ln w="9525">
                          <a:solidFill>
                            <a:srgbClr val="000000"/>
                          </a:solidFill>
                          <a:miter lim="800000"/>
                          <a:headEnd/>
                          <a:tailEnd/>
                        </a:ln>
                      </wps:spPr>
                      <wps:txbx>
                        <w:txbxContent>
                          <w:p w:rsidR="00525F40" w:rsidRPr="006F5EA9" w:rsidRDefault="00525F40">
                            <w:pPr>
                              <w:rPr>
                                <w:sz w:val="18"/>
                                <w:szCs w:val="18"/>
                              </w:rPr>
                            </w:pPr>
                            <w:r w:rsidRPr="006F5EA9">
                              <w:rPr>
                                <w:sz w:val="18"/>
                                <w:szCs w:val="18"/>
                              </w:rPr>
                              <w:t>m. ABDUCTOR POLLICIS BREVIS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106" type="#_x0000_t202" style="position:absolute;left:0;text-align:left;margin-left:382.15pt;margin-top:24.4pt;width:27pt;height:12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">
                <v:textbox style="layout-flow:vertical">
                  <w:txbxContent>
                    <w:p w:rsidR="00525F40" w:rsidRPr="006F5EA9" w:rsidRDefault="00525F40">
                      <w:pPr>
                        <w:rPr>
                          <w:sz w:val="18"/>
                          <w:szCs w:val="18"/>
                        </w:rPr>
                      </w:pPr>
                      <w:r w:rsidRPr="006F5EA9">
                        <w:rPr>
                          <w:sz w:val="18"/>
                          <w:szCs w:val="18"/>
                        </w:rPr>
                        <w:t>m. ABDUCTOR POLLICIS BREVIS</w:t>
                      </w:r>
                    </w:p>
                  </w:txbxContent>
                </v:textbox>
              </v:shape>
            </w:pict>
          </mc:Fallback>
        </mc:AlternateContent>
      </w:r>
      <w:r w:rsidR="006F5EA9">
        <w:rPr>
          <w:noProof/>
          <w:lang w:eastAsia="sl-SI"/>
        </w:rPr>
        <w:drawing>
          <wp:anchor distT="0" distB="0" distL="114300" distR="114300" simplePos="0" relativeHeight="251760640" behindDoc="0" locked="0" layoutInCell="1" allowOverlap="1">
            <wp:simplePos x="0" y="0"/>
            <wp:positionH relativeFrom="margin">
              <wp:posOffset>3376930</wp:posOffset>
            </wp:positionH>
            <wp:positionV relativeFrom="margin">
              <wp:posOffset>4415155</wp:posOffset>
            </wp:positionV>
            <wp:extent cx="1400810" cy="1933575"/>
            <wp:effectExtent l="0" t="0" r="0" b="0"/>
            <wp:wrapSquare wrapText="bothSides"/>
            <wp:docPr id="26" name="Slika 26" descr="Musculusabductorpollicisbrev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usculusabductorpollicisbrevis.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0810" cy="1933575"/>
                    </a:xfrm>
                    <a:prstGeom prst="rect">
                      <a:avLst/>
                    </a:prstGeom>
                    <a:noFill/>
                    <a:ln>
                      <a:noFill/>
                    </a:ln>
                  </pic:spPr>
                </pic:pic>
              </a:graphicData>
            </a:graphic>
          </wp:anchor>
        </w:drawing>
      </w:r>
    </w:p>
    <w:p w:rsidR="0086469A" w:rsidRDefault="0086469A" w:rsidP="00E1270B">
      <w:pPr>
        <w:pBdr>
          <w:bottom w:val="single" w:sz="4" w:space="1" w:color="auto"/>
        </w:pBdr>
        <w:jc w:val="both"/>
      </w:pPr>
    </w:p>
    <w:p w:rsidR="0086469A" w:rsidRDefault="0086469A" w:rsidP="00E1270B">
      <w:pPr>
        <w:pBdr>
          <w:bottom w:val="single" w:sz="4" w:space="1" w:color="auto"/>
        </w:pBdr>
        <w:jc w:val="both"/>
      </w:pPr>
    </w:p>
    <w:p w:rsidR="0086469A" w:rsidRDefault="0086469A" w:rsidP="00E1270B">
      <w:pPr>
        <w:pBdr>
          <w:bottom w:val="single" w:sz="4" w:space="1" w:color="auto"/>
        </w:pBdr>
        <w:jc w:val="both"/>
      </w:pPr>
    </w:p>
    <w:p w:rsidR="0086469A" w:rsidRDefault="0086469A" w:rsidP="00E1270B">
      <w:pPr>
        <w:pBdr>
          <w:bottom w:val="single" w:sz="4" w:space="1" w:color="auto"/>
        </w:pBdr>
        <w:jc w:val="both"/>
      </w:pPr>
    </w:p>
    <w:p w:rsidR="0086469A" w:rsidRDefault="0086469A" w:rsidP="00E1270B">
      <w:pPr>
        <w:pBdr>
          <w:bottom w:val="single" w:sz="4" w:space="1" w:color="auto"/>
        </w:pBdr>
        <w:jc w:val="both"/>
      </w:pPr>
    </w:p>
    <w:p w:rsidR="0086469A" w:rsidRDefault="0086469A" w:rsidP="00E1270B">
      <w:pPr>
        <w:pBdr>
          <w:bottom w:val="single" w:sz="4" w:space="1" w:color="auto"/>
        </w:pBdr>
        <w:jc w:val="both"/>
      </w:pPr>
    </w:p>
    <w:p w:rsidR="0086469A" w:rsidRDefault="00B528FA" w:rsidP="00E1270B">
      <w:pPr>
        <w:pBdr>
          <w:bottom w:val="single" w:sz="4" w:space="1" w:color="auto"/>
        </w:pBdr>
        <w:jc w:val="both"/>
      </w:pPr>
      <w:r>
        <w:rPr>
          <w:noProof/>
          <w:lang w:eastAsia="sl-SI"/>
        </w:rPr>
        <mc:AlternateContent>
          <mc:Choice Requires="wps">
            <w:drawing>
              <wp:anchor distT="0" distB="0" distL="114300" distR="114300" simplePos="0" relativeHeight="251766784" behindDoc="0" locked="0" layoutInCell="1" allowOverlap="1">
                <wp:simplePos x="0" y="0"/>
                <wp:positionH relativeFrom="column">
                  <wp:posOffset>3234055</wp:posOffset>
                </wp:positionH>
                <wp:positionV relativeFrom="paragraph">
                  <wp:posOffset>57785</wp:posOffset>
                </wp:positionV>
                <wp:extent cx="2324100" cy="600075"/>
                <wp:effectExtent l="9525" t="9525" r="9525" b="9525"/>
                <wp:wrapNone/>
                <wp:docPr id="188"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600075"/>
                        </a:xfrm>
                        <a:prstGeom prst="rect">
                          <a:avLst/>
                        </a:prstGeom>
                        <a:solidFill>
                          <a:srgbClr val="FFFFFF"/>
                        </a:solidFill>
                        <a:ln w="9525">
                          <a:solidFill>
                            <a:srgbClr val="00B0F0"/>
                          </a:solidFill>
                          <a:miter lim="800000"/>
                          <a:headEnd/>
                          <a:tailEnd/>
                        </a:ln>
                      </wps:spPr>
                      <wps:txbx>
                        <w:txbxContent>
                          <w:p w:rsidR="00525F40" w:rsidRPr="00F13338" w:rsidRDefault="00525F40" w:rsidP="00F13338">
                            <w:pPr>
                              <w:jc w:val="both"/>
                              <w:rPr>
                                <w:color w:val="00B0F0"/>
                                <w:sz w:val="18"/>
                                <w:szCs w:val="18"/>
                              </w:rPr>
                            </w:pPr>
                            <w:r>
                              <w:rPr>
                                <w:color w:val="00B0F0"/>
                                <w:sz w:val="18"/>
                                <w:szCs w:val="18"/>
                              </w:rPr>
                              <w:t xml:space="preserve">Izvaja </w:t>
                            </w:r>
                            <w:proofErr w:type="spellStart"/>
                            <w:r>
                              <w:rPr>
                                <w:color w:val="00B0F0"/>
                                <w:sz w:val="18"/>
                                <w:szCs w:val="18"/>
                              </w:rPr>
                              <w:t>fleksijo</w:t>
                            </w:r>
                            <w:proofErr w:type="spellEnd"/>
                            <w:r>
                              <w:rPr>
                                <w:color w:val="00B0F0"/>
                                <w:sz w:val="18"/>
                                <w:szCs w:val="18"/>
                              </w:rPr>
                              <w:t xml:space="preserve"> v </w:t>
                            </w:r>
                            <w:proofErr w:type="spellStart"/>
                            <w:r>
                              <w:rPr>
                                <w:color w:val="00B0F0"/>
                                <w:sz w:val="18"/>
                                <w:szCs w:val="18"/>
                              </w:rPr>
                              <w:t>metakarpofalangealnem</w:t>
                            </w:r>
                            <w:proofErr w:type="spellEnd"/>
                            <w:r>
                              <w:rPr>
                                <w:color w:val="00B0F0"/>
                                <w:sz w:val="18"/>
                                <w:szCs w:val="18"/>
                              </w:rPr>
                              <w:t xml:space="preserve"> sklepu palca. Sodeluje pri </w:t>
                            </w:r>
                            <w:proofErr w:type="spellStart"/>
                            <w:r>
                              <w:rPr>
                                <w:color w:val="00B0F0"/>
                                <w:sz w:val="18"/>
                                <w:szCs w:val="18"/>
                              </w:rPr>
                              <w:t>addukciji</w:t>
                            </w:r>
                            <w:proofErr w:type="spellEnd"/>
                            <w:r>
                              <w:rPr>
                                <w:color w:val="00B0F0"/>
                                <w:sz w:val="18"/>
                                <w:szCs w:val="18"/>
                              </w:rPr>
                              <w:t xml:space="preserve"> in opoziciji palca.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107" type="#_x0000_t202" style="position:absolute;left:0;text-align:left;margin-left:254.65pt;margin-top:4.55pt;width:183pt;height:47.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" strokecolor="#00b0f0">
                <v:textbox>
                  <w:txbxContent>
                    <w:p w:rsidR="00525F40" w:rsidRPr="00F13338" w:rsidRDefault="00525F40" w:rsidP="00F13338">
                      <w:pPr>
                        <w:jc w:val="both"/>
                        <w:rPr>
                          <w:color w:val="00B0F0"/>
                          <w:sz w:val="18"/>
                          <w:szCs w:val="18"/>
                        </w:rPr>
                      </w:pPr>
                      <w:r>
                        <w:rPr>
                          <w:color w:val="00B0F0"/>
                          <w:sz w:val="18"/>
                          <w:szCs w:val="18"/>
                        </w:rPr>
                        <w:t xml:space="preserve">Izvaja </w:t>
                      </w:r>
                      <w:proofErr w:type="spellStart"/>
                      <w:r>
                        <w:rPr>
                          <w:color w:val="00B0F0"/>
                          <w:sz w:val="18"/>
                          <w:szCs w:val="18"/>
                        </w:rPr>
                        <w:t>fleksijo</w:t>
                      </w:r>
                      <w:proofErr w:type="spellEnd"/>
                      <w:r>
                        <w:rPr>
                          <w:color w:val="00B0F0"/>
                          <w:sz w:val="18"/>
                          <w:szCs w:val="18"/>
                        </w:rPr>
                        <w:t xml:space="preserve"> v </w:t>
                      </w:r>
                      <w:proofErr w:type="spellStart"/>
                      <w:r>
                        <w:rPr>
                          <w:color w:val="00B0F0"/>
                          <w:sz w:val="18"/>
                          <w:szCs w:val="18"/>
                        </w:rPr>
                        <w:t>metakarpofalangealnem</w:t>
                      </w:r>
                      <w:proofErr w:type="spellEnd"/>
                      <w:r>
                        <w:rPr>
                          <w:color w:val="00B0F0"/>
                          <w:sz w:val="18"/>
                          <w:szCs w:val="18"/>
                        </w:rPr>
                        <w:t xml:space="preserve"> sklepu palca. Sodeluje pri </w:t>
                      </w:r>
                      <w:proofErr w:type="spellStart"/>
                      <w:r>
                        <w:rPr>
                          <w:color w:val="00B0F0"/>
                          <w:sz w:val="18"/>
                          <w:szCs w:val="18"/>
                        </w:rPr>
                        <w:t>addukciji</w:t>
                      </w:r>
                      <w:proofErr w:type="spellEnd"/>
                      <w:r>
                        <w:rPr>
                          <w:color w:val="00B0F0"/>
                          <w:sz w:val="18"/>
                          <w:szCs w:val="18"/>
                        </w:rPr>
                        <w:t xml:space="preserve"> in opoziciji palca.</w:t>
                      </w:r>
                    </w:p>
                  </w:txbxContent>
                </v:textbox>
              </v:shape>
            </w:pict>
          </mc:Fallback>
        </mc:AlternateContent>
      </w:r>
      <w:r>
        <w:rPr>
          <w:noProof/>
          <w:lang w:eastAsia="sl-SI"/>
        </w:rPr>
        <mc:AlternateContent>
          <mc:Choice Requires="wps">
            <w:drawing>
              <wp:anchor distT="0" distB="0" distL="114300" distR="114300" simplePos="0" relativeHeight="251765760" behindDoc="0" locked="0" layoutInCell="1" allowOverlap="1">
                <wp:simplePos x="0" y="0"/>
                <wp:positionH relativeFrom="column">
                  <wp:posOffset>24130</wp:posOffset>
                </wp:positionH>
                <wp:positionV relativeFrom="paragraph">
                  <wp:posOffset>57785</wp:posOffset>
                </wp:positionV>
                <wp:extent cx="2324100" cy="600075"/>
                <wp:effectExtent l="9525" t="9525" r="9525" b="9525"/>
                <wp:wrapNone/>
                <wp:docPr id="187"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600075"/>
                        </a:xfrm>
                        <a:prstGeom prst="rect">
                          <a:avLst/>
                        </a:prstGeom>
                        <a:solidFill>
                          <a:srgbClr val="FFFFFF"/>
                        </a:solidFill>
                        <a:ln w="9525">
                          <a:solidFill>
                            <a:srgbClr val="00B0F0"/>
                          </a:solidFill>
                          <a:miter lim="800000"/>
                          <a:headEnd/>
                          <a:tailEnd/>
                        </a:ln>
                      </wps:spPr>
                      <wps:txbx>
                        <w:txbxContent>
                          <w:p w:rsidR="00525F40" w:rsidRPr="00F13338" w:rsidRDefault="00525F40" w:rsidP="00F13338">
                            <w:pPr>
                              <w:jc w:val="both"/>
                              <w:rPr>
                                <w:color w:val="00B0F0"/>
                                <w:sz w:val="18"/>
                                <w:szCs w:val="18"/>
                              </w:rPr>
                            </w:pPr>
                            <w:r>
                              <w:rPr>
                                <w:color w:val="00B0F0"/>
                                <w:sz w:val="18"/>
                                <w:szCs w:val="18"/>
                              </w:rPr>
                              <w:t xml:space="preserve">Izvaja </w:t>
                            </w:r>
                            <w:proofErr w:type="spellStart"/>
                            <w:r>
                              <w:rPr>
                                <w:color w:val="00B0F0"/>
                                <w:sz w:val="18"/>
                                <w:szCs w:val="18"/>
                              </w:rPr>
                              <w:t>abdukcijo</w:t>
                            </w:r>
                            <w:proofErr w:type="spellEnd"/>
                            <w:r>
                              <w:rPr>
                                <w:color w:val="00B0F0"/>
                                <w:sz w:val="18"/>
                                <w:szCs w:val="18"/>
                              </w:rPr>
                              <w:t xml:space="preserve"> v </w:t>
                            </w:r>
                            <w:proofErr w:type="spellStart"/>
                            <w:r>
                              <w:rPr>
                                <w:color w:val="00B0F0"/>
                                <w:sz w:val="18"/>
                                <w:szCs w:val="18"/>
                              </w:rPr>
                              <w:t>karpometakarpalnem</w:t>
                            </w:r>
                            <w:proofErr w:type="spellEnd"/>
                            <w:r>
                              <w:rPr>
                                <w:color w:val="00B0F0"/>
                                <w:sz w:val="18"/>
                                <w:szCs w:val="18"/>
                              </w:rPr>
                              <w:t xml:space="preserve"> sklepu palca, radialno </w:t>
                            </w:r>
                            <w:proofErr w:type="spellStart"/>
                            <w:r>
                              <w:rPr>
                                <w:color w:val="00B0F0"/>
                                <w:sz w:val="18"/>
                                <w:szCs w:val="18"/>
                              </w:rPr>
                              <w:t>abdukcijo</w:t>
                            </w:r>
                            <w:proofErr w:type="spellEnd"/>
                            <w:r>
                              <w:rPr>
                                <w:color w:val="00B0F0"/>
                                <w:sz w:val="18"/>
                                <w:szCs w:val="18"/>
                              </w:rPr>
                              <w:t xml:space="preserve"> v zapestnem sklepu in sodeluje pri </w:t>
                            </w:r>
                            <w:proofErr w:type="spellStart"/>
                            <w:r>
                              <w:rPr>
                                <w:color w:val="00B0F0"/>
                                <w:sz w:val="18"/>
                                <w:szCs w:val="18"/>
                              </w:rPr>
                              <w:t>supinaciji</w:t>
                            </w:r>
                            <w:proofErr w:type="spellEnd"/>
                            <w:r>
                              <w:rPr>
                                <w:color w:val="00B0F0"/>
                                <w:sz w:val="18"/>
                                <w:szCs w:val="18"/>
                              </w:rPr>
                              <w:t xml:space="preserve"> podlakti.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108" type="#_x0000_t202" style="position:absolute;left:0;text-align:left;margin-left:1.9pt;margin-top:4.55pt;width:183pt;height:47.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" strokecolor="#00b0f0">
                <v:textbox>
                  <w:txbxContent>
                    <w:p w:rsidR="00525F40" w:rsidRPr="00F13338" w:rsidRDefault="00525F40" w:rsidP="00F13338">
                      <w:pPr>
                        <w:jc w:val="both"/>
                        <w:rPr>
                          <w:color w:val="00B0F0"/>
                          <w:sz w:val="18"/>
                          <w:szCs w:val="18"/>
                        </w:rPr>
                      </w:pPr>
                      <w:r>
                        <w:rPr>
                          <w:color w:val="00B0F0"/>
                          <w:sz w:val="18"/>
                          <w:szCs w:val="18"/>
                        </w:rPr>
                        <w:t xml:space="preserve">Izvaja </w:t>
                      </w:r>
                      <w:proofErr w:type="spellStart"/>
                      <w:r>
                        <w:rPr>
                          <w:color w:val="00B0F0"/>
                          <w:sz w:val="18"/>
                          <w:szCs w:val="18"/>
                        </w:rPr>
                        <w:t>abdukcijo</w:t>
                      </w:r>
                      <w:proofErr w:type="spellEnd"/>
                      <w:r>
                        <w:rPr>
                          <w:color w:val="00B0F0"/>
                          <w:sz w:val="18"/>
                          <w:szCs w:val="18"/>
                        </w:rPr>
                        <w:t xml:space="preserve"> v </w:t>
                      </w:r>
                      <w:proofErr w:type="spellStart"/>
                      <w:r>
                        <w:rPr>
                          <w:color w:val="00B0F0"/>
                          <w:sz w:val="18"/>
                          <w:szCs w:val="18"/>
                        </w:rPr>
                        <w:t>karpometakarpalnem</w:t>
                      </w:r>
                      <w:proofErr w:type="spellEnd"/>
                      <w:r>
                        <w:rPr>
                          <w:color w:val="00B0F0"/>
                          <w:sz w:val="18"/>
                          <w:szCs w:val="18"/>
                        </w:rPr>
                        <w:t xml:space="preserve"> sklepu palca, radialno </w:t>
                      </w:r>
                      <w:proofErr w:type="spellStart"/>
                      <w:r>
                        <w:rPr>
                          <w:color w:val="00B0F0"/>
                          <w:sz w:val="18"/>
                          <w:szCs w:val="18"/>
                        </w:rPr>
                        <w:t>abdukcijo</w:t>
                      </w:r>
                      <w:proofErr w:type="spellEnd"/>
                      <w:r>
                        <w:rPr>
                          <w:color w:val="00B0F0"/>
                          <w:sz w:val="18"/>
                          <w:szCs w:val="18"/>
                        </w:rPr>
                        <w:t xml:space="preserve"> v zapestnem sklepu in sodeluje pri </w:t>
                      </w:r>
                      <w:proofErr w:type="spellStart"/>
                      <w:r>
                        <w:rPr>
                          <w:color w:val="00B0F0"/>
                          <w:sz w:val="18"/>
                          <w:szCs w:val="18"/>
                        </w:rPr>
                        <w:t>supinaciji</w:t>
                      </w:r>
                      <w:proofErr w:type="spellEnd"/>
                      <w:r>
                        <w:rPr>
                          <w:color w:val="00B0F0"/>
                          <w:sz w:val="18"/>
                          <w:szCs w:val="18"/>
                        </w:rPr>
                        <w:t xml:space="preserve"> podlakti.</w:t>
                      </w:r>
                    </w:p>
                  </w:txbxContent>
                </v:textbox>
              </v:shape>
            </w:pict>
          </mc:Fallback>
        </mc:AlternateContent>
      </w:r>
    </w:p>
    <w:p w:rsidR="0086469A" w:rsidRDefault="0086469A" w:rsidP="00E1270B">
      <w:pPr>
        <w:pBdr>
          <w:bottom w:val="single" w:sz="4" w:space="1" w:color="auto"/>
        </w:pBdr>
        <w:jc w:val="both"/>
      </w:pPr>
    </w:p>
    <w:p w:rsidR="0086469A" w:rsidRDefault="0086469A" w:rsidP="00E1270B">
      <w:pPr>
        <w:pBdr>
          <w:bottom w:val="single" w:sz="4" w:space="1" w:color="auto"/>
        </w:pBdr>
        <w:jc w:val="both"/>
      </w:pPr>
    </w:p>
    <w:p w:rsidR="0013465F" w:rsidRPr="00F13338" w:rsidRDefault="00B528FA" w:rsidP="00444D06">
      <w:pPr>
        <w:jc w:val="both"/>
        <w:rPr>
          <w:b/>
        </w:rPr>
      </w:pPr>
      <w:r>
        <w:rPr>
          <w:b/>
          <w:noProof/>
          <w:lang w:eastAsia="sl-SI"/>
        </w:rPr>
        <mc:AlternateContent>
          <mc:Choice Requires="wps">
            <w:drawing>
              <wp:anchor distT="0" distB="0" distL="114300" distR="114300" simplePos="0" relativeHeight="251768832" behindDoc="0" locked="0" layoutInCell="1" allowOverlap="1">
                <wp:simplePos x="0" y="0"/>
                <wp:positionH relativeFrom="column">
                  <wp:posOffset>3129280</wp:posOffset>
                </wp:positionH>
                <wp:positionV relativeFrom="paragraph">
                  <wp:posOffset>269875</wp:posOffset>
                </wp:positionV>
                <wp:extent cx="2581275" cy="876300"/>
                <wp:effectExtent l="9525" t="9525" r="9525" b="9525"/>
                <wp:wrapNone/>
                <wp:docPr id="18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876300"/>
                        </a:xfrm>
                        <a:prstGeom prst="rect">
                          <a:avLst/>
                        </a:prstGeom>
                        <a:solidFill>
                          <a:srgbClr val="FFFFFF"/>
                        </a:solidFill>
                        <a:ln w="9525">
                          <a:solidFill>
                            <a:srgbClr val="00B050"/>
                          </a:solidFill>
                          <a:miter lim="800000"/>
                          <a:headEnd/>
                          <a:tailEnd/>
                        </a:ln>
                      </wps:spPr>
                      <wps:txbx>
                        <w:txbxContent>
                          <w:p w:rsidR="00525F40" w:rsidRPr="00913614" w:rsidRDefault="00525F40" w:rsidP="00913614">
                            <w:pPr>
                              <w:jc w:val="both"/>
                              <w:rPr>
                                <w:color w:val="00B050"/>
                                <w:sz w:val="18"/>
                                <w:szCs w:val="18"/>
                              </w:rPr>
                            </w:pPr>
                            <w:r>
                              <w:rPr>
                                <w:color w:val="00B050"/>
                                <w:sz w:val="18"/>
                                <w:szCs w:val="18"/>
                              </w:rPr>
                              <w:t xml:space="preserve">Podlaket </w:t>
                            </w:r>
                            <w:proofErr w:type="spellStart"/>
                            <w:r>
                              <w:rPr>
                                <w:color w:val="00B050"/>
                                <w:sz w:val="18"/>
                                <w:szCs w:val="18"/>
                              </w:rPr>
                              <w:t>supinira</w:t>
                            </w:r>
                            <w:proofErr w:type="spellEnd"/>
                            <w:r>
                              <w:rPr>
                                <w:color w:val="00B050"/>
                                <w:sz w:val="18"/>
                                <w:szCs w:val="18"/>
                              </w:rPr>
                              <w:t xml:space="preserve"> iz </w:t>
                            </w:r>
                            <w:proofErr w:type="spellStart"/>
                            <w:r>
                              <w:rPr>
                                <w:color w:val="00B050"/>
                                <w:sz w:val="18"/>
                                <w:szCs w:val="18"/>
                              </w:rPr>
                              <w:t>proniranega</w:t>
                            </w:r>
                            <w:proofErr w:type="spellEnd"/>
                            <w:r>
                              <w:rPr>
                                <w:color w:val="00B050"/>
                                <w:sz w:val="18"/>
                                <w:szCs w:val="18"/>
                              </w:rPr>
                              <w:t xml:space="preserve"> položaja pri vsaj delno </w:t>
                            </w:r>
                            <w:proofErr w:type="spellStart"/>
                            <w:r>
                              <w:rPr>
                                <w:color w:val="00B050"/>
                                <w:sz w:val="18"/>
                                <w:szCs w:val="18"/>
                              </w:rPr>
                              <w:t>flektiranem</w:t>
                            </w:r>
                            <w:proofErr w:type="spellEnd"/>
                            <w:r>
                              <w:rPr>
                                <w:color w:val="00B050"/>
                                <w:sz w:val="18"/>
                                <w:szCs w:val="18"/>
                              </w:rPr>
                              <w:t xml:space="preserve"> komolčnem sklepu in ne pri </w:t>
                            </w:r>
                            <w:proofErr w:type="spellStart"/>
                            <w:r>
                              <w:rPr>
                                <w:color w:val="00B050"/>
                                <w:sz w:val="18"/>
                                <w:szCs w:val="18"/>
                              </w:rPr>
                              <w:t>ekstendiranem</w:t>
                            </w:r>
                            <w:proofErr w:type="spellEnd"/>
                            <w:r>
                              <w:rPr>
                                <w:color w:val="00B050"/>
                                <w:sz w:val="18"/>
                                <w:szCs w:val="18"/>
                              </w:rPr>
                              <w:t xml:space="preserve">. Učinkovitost mišice za </w:t>
                            </w:r>
                            <w:proofErr w:type="spellStart"/>
                            <w:r>
                              <w:rPr>
                                <w:color w:val="00B050"/>
                                <w:sz w:val="18"/>
                                <w:szCs w:val="18"/>
                              </w:rPr>
                              <w:t>supinacijo</w:t>
                            </w:r>
                            <w:proofErr w:type="spellEnd"/>
                            <w:r>
                              <w:rPr>
                                <w:color w:val="00B050"/>
                                <w:sz w:val="18"/>
                                <w:szCs w:val="18"/>
                              </w:rPr>
                              <w:t xml:space="preserve"> podlakti se zmanjšuje z </w:t>
                            </w:r>
                            <w:proofErr w:type="spellStart"/>
                            <w:r>
                              <w:rPr>
                                <w:color w:val="00B050"/>
                                <w:sz w:val="18"/>
                                <w:szCs w:val="18"/>
                              </w:rPr>
                              <w:t>ekstenzijo</w:t>
                            </w:r>
                            <w:proofErr w:type="spellEnd"/>
                            <w:r>
                              <w:rPr>
                                <w:color w:val="00B050"/>
                                <w:sz w:val="18"/>
                                <w:szCs w:val="18"/>
                              </w:rPr>
                              <w:t xml:space="preserve"> v komolčnem sklepu.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109" type="#_x0000_t202" style="position:absolute;left:0;text-align:left;margin-left:246.4pt;margin-top:21.25pt;width:203.25pt;height:6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" strokecolor="#00b050">
                <v:textbox>
                  <w:txbxContent>
                    <w:p w:rsidR="00525F40" w:rsidRPr="00913614" w:rsidRDefault="00525F40" w:rsidP="00913614">
                      <w:pPr>
                        <w:jc w:val="both"/>
                        <w:rPr>
                          <w:color w:val="00B050"/>
                          <w:sz w:val="18"/>
                          <w:szCs w:val="18"/>
                        </w:rPr>
                      </w:pPr>
                      <w:r>
                        <w:rPr>
                          <w:color w:val="00B050"/>
                          <w:sz w:val="18"/>
                          <w:szCs w:val="18"/>
                        </w:rPr>
                        <w:t xml:space="preserve">Podlaket </w:t>
                      </w:r>
                      <w:proofErr w:type="spellStart"/>
                      <w:r>
                        <w:rPr>
                          <w:color w:val="00B050"/>
                          <w:sz w:val="18"/>
                          <w:szCs w:val="18"/>
                        </w:rPr>
                        <w:t>supinira</w:t>
                      </w:r>
                      <w:proofErr w:type="spellEnd"/>
                      <w:r>
                        <w:rPr>
                          <w:color w:val="00B050"/>
                          <w:sz w:val="18"/>
                          <w:szCs w:val="18"/>
                        </w:rPr>
                        <w:t xml:space="preserve"> iz </w:t>
                      </w:r>
                      <w:proofErr w:type="spellStart"/>
                      <w:r>
                        <w:rPr>
                          <w:color w:val="00B050"/>
                          <w:sz w:val="18"/>
                          <w:szCs w:val="18"/>
                        </w:rPr>
                        <w:t>proniranega</w:t>
                      </w:r>
                      <w:proofErr w:type="spellEnd"/>
                      <w:r>
                        <w:rPr>
                          <w:color w:val="00B050"/>
                          <w:sz w:val="18"/>
                          <w:szCs w:val="18"/>
                        </w:rPr>
                        <w:t xml:space="preserve"> položaja pri vsaj delno </w:t>
                      </w:r>
                      <w:proofErr w:type="spellStart"/>
                      <w:r>
                        <w:rPr>
                          <w:color w:val="00B050"/>
                          <w:sz w:val="18"/>
                          <w:szCs w:val="18"/>
                        </w:rPr>
                        <w:t>flektiranem</w:t>
                      </w:r>
                      <w:proofErr w:type="spellEnd"/>
                      <w:r>
                        <w:rPr>
                          <w:color w:val="00B050"/>
                          <w:sz w:val="18"/>
                          <w:szCs w:val="18"/>
                        </w:rPr>
                        <w:t xml:space="preserve"> komolčnem sklepu in ne pri </w:t>
                      </w:r>
                      <w:proofErr w:type="spellStart"/>
                      <w:r>
                        <w:rPr>
                          <w:color w:val="00B050"/>
                          <w:sz w:val="18"/>
                          <w:szCs w:val="18"/>
                        </w:rPr>
                        <w:t>ekstendiranem</w:t>
                      </w:r>
                      <w:proofErr w:type="spellEnd"/>
                      <w:r>
                        <w:rPr>
                          <w:color w:val="00B050"/>
                          <w:sz w:val="18"/>
                          <w:szCs w:val="18"/>
                        </w:rPr>
                        <w:t xml:space="preserve">. Učinkovitost mišice za </w:t>
                      </w:r>
                      <w:proofErr w:type="spellStart"/>
                      <w:r>
                        <w:rPr>
                          <w:color w:val="00B050"/>
                          <w:sz w:val="18"/>
                          <w:szCs w:val="18"/>
                        </w:rPr>
                        <w:t>supinacijo</w:t>
                      </w:r>
                      <w:proofErr w:type="spellEnd"/>
                      <w:r>
                        <w:rPr>
                          <w:color w:val="00B050"/>
                          <w:sz w:val="18"/>
                          <w:szCs w:val="18"/>
                        </w:rPr>
                        <w:t xml:space="preserve"> podlakti se zmanjšuje z </w:t>
                      </w:r>
                      <w:proofErr w:type="spellStart"/>
                      <w:r>
                        <w:rPr>
                          <w:color w:val="00B050"/>
                          <w:sz w:val="18"/>
                          <w:szCs w:val="18"/>
                        </w:rPr>
                        <w:t>ekstenzijo</w:t>
                      </w:r>
                      <w:proofErr w:type="spellEnd"/>
                      <w:r>
                        <w:rPr>
                          <w:color w:val="00B050"/>
                          <w:sz w:val="18"/>
                          <w:szCs w:val="18"/>
                        </w:rPr>
                        <w:t xml:space="preserve"> v komolčnem sklepu.</w:t>
                      </w:r>
                    </w:p>
                  </w:txbxContent>
                </v:textbox>
              </v:shape>
            </w:pict>
          </mc:Fallback>
        </mc:AlternateContent>
      </w:r>
      <w:r w:rsidR="00B335DE" w:rsidRPr="00F13338">
        <w:rPr>
          <w:b/>
        </w:rPr>
        <w:t xml:space="preserve">Zmogljivost m. biceps </w:t>
      </w:r>
      <w:proofErr w:type="spellStart"/>
      <w:r w:rsidR="00B335DE" w:rsidRPr="00F13338">
        <w:rPr>
          <w:b/>
        </w:rPr>
        <w:t>brachii</w:t>
      </w:r>
      <w:proofErr w:type="spellEnd"/>
      <w:r w:rsidR="00B335DE" w:rsidRPr="00F13338">
        <w:rPr>
          <w:b/>
        </w:rPr>
        <w:t xml:space="preserve"> za </w:t>
      </w:r>
      <w:proofErr w:type="spellStart"/>
      <w:r w:rsidR="00B335DE" w:rsidRPr="00F13338">
        <w:rPr>
          <w:b/>
        </w:rPr>
        <w:t>supinacijo</w:t>
      </w:r>
      <w:proofErr w:type="spellEnd"/>
      <w:r w:rsidR="00B335DE" w:rsidRPr="00F13338">
        <w:rPr>
          <w:b/>
        </w:rPr>
        <w:t xml:space="preserve"> podlahti se zmanjšuje, če je komolčni sklep v:</w:t>
      </w:r>
    </w:p>
    <w:p w:rsidR="00B335DE" w:rsidRDefault="00B335DE" w:rsidP="00AD5982">
      <w:pPr>
        <w:pStyle w:val="Odstavekseznama"/>
        <w:numPr>
          <w:ilvl w:val="0"/>
          <w:numId w:val="20"/>
        </w:numPr>
        <w:jc w:val="both"/>
      </w:pPr>
      <w:proofErr w:type="spellStart"/>
      <w:r>
        <w:t>Fleksiji</w:t>
      </w:r>
      <w:proofErr w:type="spellEnd"/>
    </w:p>
    <w:p w:rsidR="00B335DE" w:rsidRPr="00F13338" w:rsidRDefault="00B335DE" w:rsidP="00AD5982">
      <w:pPr>
        <w:pStyle w:val="Odstavekseznama"/>
        <w:numPr>
          <w:ilvl w:val="0"/>
          <w:numId w:val="20"/>
        </w:numPr>
        <w:jc w:val="both"/>
        <w:rPr>
          <w:b/>
          <w:color w:val="00B050"/>
        </w:rPr>
      </w:pPr>
      <w:proofErr w:type="spellStart"/>
      <w:r w:rsidRPr="00F13338">
        <w:rPr>
          <w:b/>
          <w:color w:val="00B050"/>
        </w:rPr>
        <w:t>Ekstenziji</w:t>
      </w:r>
      <w:proofErr w:type="spellEnd"/>
    </w:p>
    <w:p w:rsidR="00B335DE" w:rsidRDefault="00B335DE" w:rsidP="00AD5982">
      <w:pPr>
        <w:pStyle w:val="Odstavekseznama"/>
        <w:numPr>
          <w:ilvl w:val="0"/>
          <w:numId w:val="20"/>
        </w:numPr>
        <w:jc w:val="both"/>
      </w:pPr>
      <w:r>
        <w:t>Ne glede na položaj komolčnega sklepa</w:t>
      </w:r>
    </w:p>
    <w:p w:rsidR="00F13338" w:rsidRDefault="00F13338" w:rsidP="00F13338">
      <w:pPr>
        <w:pBdr>
          <w:bottom w:val="single" w:sz="4" w:space="1" w:color="auto"/>
        </w:pBdr>
        <w:jc w:val="both"/>
      </w:pPr>
    </w:p>
    <w:p w:rsidR="00B335DE" w:rsidRPr="00913614" w:rsidRDefault="00913614" w:rsidP="00444D06">
      <w:pPr>
        <w:jc w:val="both"/>
        <w:rPr>
          <w:b/>
        </w:rPr>
      </w:pPr>
      <w:r>
        <w:rPr>
          <w:b/>
        </w:rPr>
        <w:lastRenderedPageBreak/>
        <w:t xml:space="preserve">M. </w:t>
      </w:r>
      <w:proofErr w:type="spellStart"/>
      <w:r>
        <w:rPr>
          <w:b/>
        </w:rPr>
        <w:t>E</w:t>
      </w:r>
      <w:r w:rsidR="00B335DE" w:rsidRPr="00913614">
        <w:rPr>
          <w:b/>
        </w:rPr>
        <w:t>rector</w:t>
      </w:r>
      <w:proofErr w:type="spellEnd"/>
      <w:r w:rsidR="000A48E8">
        <w:rPr>
          <w:b/>
        </w:rPr>
        <w:t xml:space="preserve"> </w:t>
      </w:r>
      <w:proofErr w:type="spellStart"/>
      <w:r w:rsidR="00B335DE" w:rsidRPr="00913614">
        <w:rPr>
          <w:b/>
        </w:rPr>
        <w:t>spinae</w:t>
      </w:r>
      <w:proofErr w:type="spellEnd"/>
      <w:r w:rsidR="00B335DE" w:rsidRPr="00913614">
        <w:rPr>
          <w:b/>
        </w:rPr>
        <w:t xml:space="preserve"> izvajajo:</w:t>
      </w:r>
    </w:p>
    <w:p w:rsidR="00913614" w:rsidRPr="00E41B65" w:rsidRDefault="00913614" w:rsidP="00AD5982">
      <w:pPr>
        <w:pStyle w:val="Odstavekseznama"/>
        <w:numPr>
          <w:ilvl w:val="0"/>
          <w:numId w:val="21"/>
        </w:numPr>
        <w:jc w:val="both"/>
      </w:pPr>
      <w:r w:rsidRPr="00E41B65">
        <w:t xml:space="preserve">Lateralno </w:t>
      </w:r>
      <w:proofErr w:type="spellStart"/>
      <w:r w:rsidRPr="00E41B65">
        <w:t>fleksijo</w:t>
      </w:r>
      <w:proofErr w:type="spellEnd"/>
      <w:r w:rsidRPr="00E41B65">
        <w:t xml:space="preserve"> vratne, prsne in ledvene hrbtenice v nasprotno stran</w:t>
      </w:r>
    </w:p>
    <w:p w:rsidR="00913614" w:rsidRPr="00E41B65" w:rsidRDefault="00DD454A" w:rsidP="00AD5982">
      <w:pPr>
        <w:pStyle w:val="Odstavekseznama"/>
        <w:numPr>
          <w:ilvl w:val="0"/>
          <w:numId w:val="21"/>
        </w:numPr>
        <w:jc w:val="both"/>
        <w:rPr>
          <w:b/>
          <w:color w:val="00B050"/>
        </w:rPr>
      </w:pPr>
      <w:r w:rsidRPr="00E41B65">
        <w:rPr>
          <w:b/>
          <w:noProof/>
          <w:color w:val="00B050"/>
          <w:lang w:eastAsia="sl-SI"/>
        </w:rPr>
        <w:drawing>
          <wp:anchor distT="0" distB="0" distL="114300" distR="114300" simplePos="0" relativeHeight="251770880" behindDoc="0" locked="0" layoutInCell="1" allowOverlap="1" wp14:anchorId="2BFAE4EA" wp14:editId="532CBCF9">
            <wp:simplePos x="0" y="0"/>
            <wp:positionH relativeFrom="margin">
              <wp:posOffset>4577080</wp:posOffset>
            </wp:positionH>
            <wp:positionV relativeFrom="margin">
              <wp:posOffset>548005</wp:posOffset>
            </wp:positionV>
            <wp:extent cx="1114425" cy="1912620"/>
            <wp:effectExtent l="0" t="0" r="0" b="0"/>
            <wp:wrapSquare wrapText="bothSides"/>
            <wp:docPr id="27" name="Slika 27" descr="http://upload.wikimedia.org/wikipedia/commons/1/1a/Gray389_-_Erector_spin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1/1a/Gray389_-_Erector_spinae.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9058"/>
                    <a:stretch/>
                  </pic:blipFill>
                  <pic:spPr bwMode="auto">
                    <a:xfrm>
                      <a:off x="0" y="0"/>
                      <a:ext cx="1114425" cy="1912620"/>
                    </a:xfrm>
                    <a:prstGeom prst="rect">
                      <a:avLst/>
                    </a:prstGeom>
                    <a:noFill/>
                    <a:ln>
                      <a:noFill/>
                    </a:ln>
                    <a:extLst>
                      <a:ext uri="{53640926-AAD7-44D8-BBD7-CCE9431645EC}">
                        <a14:shadowObscured xmlns:a14="http://schemas.microsoft.com/office/drawing/2010/main"/>
                      </a:ext>
                    </a:extLst>
                  </pic:spPr>
                </pic:pic>
              </a:graphicData>
            </a:graphic>
          </wp:anchor>
        </w:drawing>
      </w:r>
      <w:r w:rsidR="00913614" w:rsidRPr="00E41B65">
        <w:rPr>
          <w:b/>
          <w:color w:val="00B050"/>
        </w:rPr>
        <w:t xml:space="preserve">Lateralno </w:t>
      </w:r>
      <w:proofErr w:type="spellStart"/>
      <w:r w:rsidR="00913614" w:rsidRPr="00E41B65">
        <w:rPr>
          <w:b/>
          <w:color w:val="00B050"/>
        </w:rPr>
        <w:t>fleksijo</w:t>
      </w:r>
      <w:proofErr w:type="spellEnd"/>
      <w:r w:rsidR="00913614" w:rsidRPr="00E41B65">
        <w:rPr>
          <w:b/>
          <w:color w:val="00B050"/>
        </w:rPr>
        <w:t xml:space="preserve"> vratne, prsne in ledvene hrbtenice v isto stran</w:t>
      </w:r>
    </w:p>
    <w:p w:rsidR="00913614" w:rsidRDefault="00913614" w:rsidP="00AD5982">
      <w:pPr>
        <w:pStyle w:val="Odstavekseznama"/>
        <w:numPr>
          <w:ilvl w:val="0"/>
          <w:numId w:val="21"/>
        </w:numPr>
        <w:jc w:val="both"/>
      </w:pPr>
      <w:proofErr w:type="spellStart"/>
      <w:r>
        <w:t>Fleksijo</w:t>
      </w:r>
      <w:proofErr w:type="spellEnd"/>
      <w:r>
        <w:t xml:space="preserve"> in </w:t>
      </w:r>
      <w:proofErr w:type="spellStart"/>
      <w:r>
        <w:t>ekstenzijo</w:t>
      </w:r>
      <w:proofErr w:type="spellEnd"/>
      <w:r>
        <w:t xml:space="preserve"> prsne hrbtenice</w:t>
      </w:r>
    </w:p>
    <w:p w:rsidR="00913614" w:rsidRPr="00DD454A" w:rsidRDefault="00913614" w:rsidP="00AD5982">
      <w:pPr>
        <w:pStyle w:val="Odstavekseznama"/>
        <w:numPr>
          <w:ilvl w:val="0"/>
          <w:numId w:val="21"/>
        </w:numPr>
        <w:jc w:val="both"/>
        <w:rPr>
          <w:b/>
          <w:color w:val="00B050"/>
        </w:rPr>
      </w:pPr>
      <w:proofErr w:type="spellStart"/>
      <w:r w:rsidRPr="00DD454A">
        <w:rPr>
          <w:b/>
          <w:color w:val="00B050"/>
        </w:rPr>
        <w:t>Ekstenzijo</w:t>
      </w:r>
      <w:proofErr w:type="spellEnd"/>
      <w:r w:rsidRPr="00DD454A">
        <w:rPr>
          <w:b/>
          <w:color w:val="00B050"/>
        </w:rPr>
        <w:t xml:space="preserve"> ledvene hrbtenice</w:t>
      </w:r>
    </w:p>
    <w:p w:rsidR="00B335DE" w:rsidRDefault="00B335DE" w:rsidP="00AD5982">
      <w:pPr>
        <w:pStyle w:val="Odstavekseznama"/>
        <w:numPr>
          <w:ilvl w:val="0"/>
          <w:numId w:val="21"/>
        </w:numPr>
        <w:jc w:val="both"/>
      </w:pPr>
      <w:proofErr w:type="spellStart"/>
      <w:r>
        <w:t>Fleksijo</w:t>
      </w:r>
      <w:proofErr w:type="spellEnd"/>
      <w:r>
        <w:t xml:space="preserve"> vratne hrbtenice</w:t>
      </w:r>
    </w:p>
    <w:p w:rsidR="00913614" w:rsidRDefault="00B528FA" w:rsidP="00913614">
      <w:pPr>
        <w:jc w:val="both"/>
      </w:pPr>
      <w:r>
        <w:rPr>
          <w:noProof/>
          <w:lang w:eastAsia="sl-SI"/>
        </w:rPr>
        <mc:AlternateContent>
          <mc:Choice Requires="wps">
            <w:drawing>
              <wp:anchor distT="0" distB="0" distL="114300" distR="114300" simplePos="0" relativeHeight="251773952" behindDoc="0" locked="0" layoutInCell="1" allowOverlap="1">
                <wp:simplePos x="0" y="0"/>
                <wp:positionH relativeFrom="column">
                  <wp:posOffset>2986405</wp:posOffset>
                </wp:positionH>
                <wp:positionV relativeFrom="paragraph">
                  <wp:posOffset>88900</wp:posOffset>
                </wp:positionV>
                <wp:extent cx="1514475" cy="247650"/>
                <wp:effectExtent l="9525" t="9525" r="9525" b="9525"/>
                <wp:wrapNone/>
                <wp:docPr id="18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47650"/>
                        </a:xfrm>
                        <a:prstGeom prst="rect">
                          <a:avLst/>
                        </a:prstGeom>
                        <a:solidFill>
                          <a:srgbClr val="FFFFFF"/>
                        </a:solidFill>
                        <a:ln w="9525">
                          <a:solidFill>
                            <a:srgbClr val="000000"/>
                          </a:solidFill>
                          <a:miter lim="800000"/>
                          <a:headEnd/>
                          <a:tailEnd/>
                        </a:ln>
                      </wps:spPr>
                      <wps:txbx>
                        <w:txbxContent>
                          <w:p w:rsidR="00525F40" w:rsidRDefault="00525F40">
                            <w:r>
                              <w:t>m. ERECTOR SPINAE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110" type="#_x0000_t202" style="position:absolute;left:0;text-align:left;margin-left:235.15pt;margin-top:7pt;width:119.25pt;height:19.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">
                <v:textbox>
                  <w:txbxContent>
                    <w:p w:rsidR="00525F40" w:rsidRDefault="00525F40">
                      <w:r>
                        <w:t>m. ERECTOR SPINAE</w:t>
                      </w:r>
                    </w:p>
                  </w:txbxContent>
                </v:textbox>
              </v:shape>
            </w:pict>
          </mc:Fallback>
        </mc:AlternateContent>
      </w:r>
      <w:r>
        <w:rPr>
          <w:noProof/>
          <w:lang w:eastAsia="sl-SI"/>
        </w:rPr>
        <mc:AlternateContent>
          <mc:Choice Requires="wps">
            <w:drawing>
              <wp:anchor distT="0" distB="0" distL="114300" distR="114300" simplePos="0" relativeHeight="251772928" behindDoc="0" locked="0" layoutInCell="1" allowOverlap="1">
                <wp:simplePos x="0" y="0"/>
                <wp:positionH relativeFrom="column">
                  <wp:posOffset>-23495</wp:posOffset>
                </wp:positionH>
                <wp:positionV relativeFrom="paragraph">
                  <wp:posOffset>88900</wp:posOffset>
                </wp:positionV>
                <wp:extent cx="2466975" cy="409575"/>
                <wp:effectExtent l="9525" t="9525" r="9525" b="9525"/>
                <wp:wrapNone/>
                <wp:docPr id="18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09575"/>
                        </a:xfrm>
                        <a:prstGeom prst="rect">
                          <a:avLst/>
                        </a:prstGeom>
                        <a:solidFill>
                          <a:srgbClr val="FFFFFF"/>
                        </a:solidFill>
                        <a:ln w="9525">
                          <a:solidFill>
                            <a:srgbClr val="FF0000"/>
                          </a:solidFill>
                          <a:miter lim="800000"/>
                          <a:headEnd/>
                          <a:tailEnd/>
                        </a:ln>
                      </wps:spPr>
                      <wps:txbx>
                        <w:txbxContent>
                          <w:p w:rsidR="00525F40" w:rsidRPr="00DD454A" w:rsidRDefault="00525F40" w:rsidP="00DD454A">
                            <w:pPr>
                              <w:jc w:val="both"/>
                              <w:rPr>
                                <w:color w:val="FF0000"/>
                                <w:sz w:val="18"/>
                                <w:szCs w:val="18"/>
                              </w:rPr>
                            </w:pPr>
                            <w:r>
                              <w:rPr>
                                <w:color w:val="FF0000"/>
                                <w:sz w:val="18"/>
                                <w:szCs w:val="18"/>
                              </w:rPr>
                              <w:t>m. ERECTOR SPINAE spada med globoko skupino hrbtnih mišic.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111" type="#_x0000_t202" style="position:absolute;left:0;text-align:left;margin-left:-1.85pt;margin-top:7pt;width:194.25pt;height:32.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" strokecolor="red">
                <v:textbox>
                  <w:txbxContent>
                    <w:p w:rsidR="00525F40" w:rsidRPr="00DD454A" w:rsidRDefault="00525F40" w:rsidP="00DD454A">
                      <w:pPr>
                        <w:jc w:val="both"/>
                        <w:rPr>
                          <w:color w:val="FF0000"/>
                          <w:sz w:val="18"/>
                          <w:szCs w:val="18"/>
                        </w:rPr>
                      </w:pPr>
                      <w:r>
                        <w:rPr>
                          <w:color w:val="FF0000"/>
                          <w:sz w:val="18"/>
                          <w:szCs w:val="18"/>
                        </w:rPr>
                        <w:t>m. ERECTOR SPINAE spada med globoko skupino hrbtnih mišic.</w:t>
                      </w:r>
                    </w:p>
                  </w:txbxContent>
                </v:textbox>
              </v:shape>
            </w:pict>
          </mc:Fallback>
        </mc:AlternateContent>
      </w:r>
    </w:p>
    <w:p w:rsidR="00913614" w:rsidRDefault="00B528FA" w:rsidP="00913614">
      <w:pPr>
        <w:jc w:val="both"/>
      </w:pPr>
      <w:r>
        <w:rPr>
          <w:noProof/>
          <w:lang w:eastAsia="sl-SI"/>
        </w:rPr>
        <mc:AlternateContent>
          <mc:Choice Requires="wps">
            <w:drawing>
              <wp:anchor distT="0" distB="0" distL="114300" distR="114300" simplePos="0" relativeHeight="251771904" behindDoc="0" locked="0" layoutInCell="1" allowOverlap="1">
                <wp:simplePos x="0" y="0"/>
                <wp:positionH relativeFrom="column">
                  <wp:posOffset>-23495</wp:posOffset>
                </wp:positionH>
                <wp:positionV relativeFrom="paragraph">
                  <wp:posOffset>299085</wp:posOffset>
                </wp:positionV>
                <wp:extent cx="2466975" cy="2324100"/>
                <wp:effectExtent l="9525" t="9525" r="9525" b="9525"/>
                <wp:wrapNone/>
                <wp:docPr id="18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324100"/>
                        </a:xfrm>
                        <a:prstGeom prst="rect">
                          <a:avLst/>
                        </a:prstGeom>
                        <a:solidFill>
                          <a:srgbClr val="FFFFFF"/>
                        </a:solidFill>
                        <a:ln w="9525">
                          <a:solidFill>
                            <a:srgbClr val="00B050"/>
                          </a:solidFill>
                          <a:miter lim="800000"/>
                          <a:headEnd/>
                          <a:tailEnd/>
                        </a:ln>
                      </wps:spPr>
                      <wps:txbx>
                        <w:txbxContent>
                          <w:p w:rsidR="00525F40" w:rsidRDefault="00525F40" w:rsidP="004445EE">
                            <w:pPr>
                              <w:jc w:val="both"/>
                              <w:rPr>
                                <w:color w:val="00B050"/>
                                <w:sz w:val="18"/>
                                <w:szCs w:val="18"/>
                              </w:rPr>
                            </w:pPr>
                            <w:r w:rsidRPr="004445EE">
                              <w:rPr>
                                <w:color w:val="00B050"/>
                                <w:sz w:val="18"/>
                                <w:szCs w:val="18"/>
                              </w:rPr>
                              <w:t xml:space="preserve">Obojestranska </w:t>
                            </w:r>
                            <w:proofErr w:type="spellStart"/>
                            <w:r w:rsidRPr="004445EE">
                              <w:rPr>
                                <w:color w:val="00B050"/>
                                <w:sz w:val="18"/>
                                <w:szCs w:val="18"/>
                              </w:rPr>
                              <w:t>kontrakcija</w:t>
                            </w:r>
                            <w:proofErr w:type="spellEnd"/>
                            <w:r w:rsidRPr="004445EE">
                              <w:rPr>
                                <w:color w:val="00B050"/>
                                <w:sz w:val="18"/>
                                <w:szCs w:val="18"/>
                              </w:rPr>
                              <w:t xml:space="preserve"> </w:t>
                            </w:r>
                            <w:proofErr w:type="spellStart"/>
                            <w:r w:rsidRPr="004445EE">
                              <w:rPr>
                                <w:color w:val="00B050"/>
                                <w:sz w:val="18"/>
                                <w:szCs w:val="18"/>
                              </w:rPr>
                              <w:t>ekstendira</w:t>
                            </w:r>
                            <w:proofErr w:type="spellEnd"/>
                            <w:r w:rsidRPr="004445EE">
                              <w:rPr>
                                <w:color w:val="00B050"/>
                                <w:sz w:val="18"/>
                                <w:szCs w:val="18"/>
                              </w:rPr>
                              <w:t xml:space="preserve"> trup, vrat in glavo. Enostranska </w:t>
                            </w:r>
                            <w:proofErr w:type="spellStart"/>
                            <w:r w:rsidRPr="004445EE">
                              <w:rPr>
                                <w:color w:val="00B050"/>
                                <w:sz w:val="18"/>
                                <w:szCs w:val="18"/>
                              </w:rPr>
                              <w:t>kontrakcija</w:t>
                            </w:r>
                            <w:proofErr w:type="spellEnd"/>
                            <w:r w:rsidRPr="004445EE">
                              <w:rPr>
                                <w:color w:val="00B050"/>
                                <w:sz w:val="18"/>
                                <w:szCs w:val="18"/>
                              </w:rPr>
                              <w:t xml:space="preserve"> nagiba trup, vrat in glavo na svojo stran. Ima pomembno vlogo pri vsakem gibu glave in trupa, pri vsakem koraku in</w:t>
                            </w:r>
                            <w:r>
                              <w:rPr>
                                <w:color w:val="00B050"/>
                                <w:sz w:val="18"/>
                                <w:szCs w:val="18"/>
                              </w:rPr>
                              <w:t xml:space="preserve"> spremembi položaja telesa. Pri</w:t>
                            </w:r>
                            <w:r w:rsidRPr="004445EE">
                              <w:rPr>
                                <w:color w:val="00B050"/>
                                <w:sz w:val="18"/>
                                <w:szCs w:val="18"/>
                              </w:rPr>
                              <w:t xml:space="preserve"> gibih hrbtenice v stran močneje deluje m. </w:t>
                            </w:r>
                            <w:proofErr w:type="spellStart"/>
                            <w:r w:rsidRPr="004445EE">
                              <w:rPr>
                                <w:color w:val="00B050"/>
                                <w:sz w:val="18"/>
                                <w:szCs w:val="18"/>
                              </w:rPr>
                              <w:t>iliocostalis</w:t>
                            </w:r>
                            <w:proofErr w:type="spellEnd"/>
                            <w:r w:rsidRPr="004445EE">
                              <w:rPr>
                                <w:color w:val="00B050"/>
                                <w:sz w:val="18"/>
                                <w:szCs w:val="18"/>
                              </w:rPr>
                              <w:t>.</w:t>
                            </w:r>
                          </w:p>
                          <w:p w:rsidR="00525F40" w:rsidRDefault="00525F40" w:rsidP="004445EE">
                            <w:pPr>
                              <w:jc w:val="both"/>
                            </w:pPr>
                            <w:r>
                              <w:rPr>
                                <w:color w:val="00B050"/>
                                <w:sz w:val="18"/>
                                <w:szCs w:val="18"/>
                              </w:rPr>
                              <w:t xml:space="preserve">M. </w:t>
                            </w:r>
                            <w:proofErr w:type="spellStart"/>
                            <w:r>
                              <w:rPr>
                                <w:color w:val="00B050"/>
                                <w:sz w:val="18"/>
                                <w:szCs w:val="18"/>
                              </w:rPr>
                              <w:t>longissimus</w:t>
                            </w:r>
                            <w:proofErr w:type="spellEnd"/>
                            <w:r>
                              <w:rPr>
                                <w:color w:val="00B050"/>
                                <w:sz w:val="18"/>
                                <w:szCs w:val="18"/>
                              </w:rPr>
                              <w:t xml:space="preserve"> deluje pri </w:t>
                            </w:r>
                            <w:proofErr w:type="spellStart"/>
                            <w:r>
                              <w:rPr>
                                <w:color w:val="00B050"/>
                                <w:sz w:val="18"/>
                                <w:szCs w:val="18"/>
                              </w:rPr>
                              <w:t>ekstenziji</w:t>
                            </w:r>
                            <w:proofErr w:type="spellEnd"/>
                            <w:r>
                              <w:rPr>
                                <w:color w:val="00B050"/>
                                <w:sz w:val="18"/>
                                <w:szCs w:val="18"/>
                              </w:rPr>
                              <w:t xml:space="preserve"> vratne hrbtenice </w:t>
                            </w:r>
                            <w:proofErr w:type="spellStart"/>
                            <w:r>
                              <w:rPr>
                                <w:color w:val="00B050"/>
                                <w:sz w:val="18"/>
                                <w:szCs w:val="18"/>
                              </w:rPr>
                              <w:t>sinergistično</w:t>
                            </w:r>
                            <w:proofErr w:type="spellEnd"/>
                            <w:r>
                              <w:rPr>
                                <w:color w:val="00B050"/>
                                <w:sz w:val="18"/>
                                <w:szCs w:val="18"/>
                              </w:rPr>
                              <w:t xml:space="preserve"> z m. </w:t>
                            </w:r>
                            <w:proofErr w:type="spellStart"/>
                            <w:r>
                              <w:rPr>
                                <w:color w:val="00B050"/>
                                <w:sz w:val="18"/>
                                <w:szCs w:val="18"/>
                              </w:rPr>
                              <w:t>trapezius</w:t>
                            </w:r>
                            <w:proofErr w:type="spellEnd"/>
                            <w:r>
                              <w:rPr>
                                <w:color w:val="00B050"/>
                                <w:sz w:val="18"/>
                                <w:szCs w:val="18"/>
                              </w:rPr>
                              <w:t xml:space="preserve"> in m. </w:t>
                            </w:r>
                            <w:proofErr w:type="spellStart"/>
                            <w:r>
                              <w:rPr>
                                <w:color w:val="00B050"/>
                                <w:sz w:val="18"/>
                                <w:szCs w:val="18"/>
                              </w:rPr>
                              <w:t>splenius</w:t>
                            </w:r>
                            <w:proofErr w:type="spellEnd"/>
                            <w:r>
                              <w:rPr>
                                <w:color w:val="00B050"/>
                                <w:sz w:val="18"/>
                                <w:szCs w:val="18"/>
                              </w:rPr>
                              <w:t xml:space="preserve"> </w:t>
                            </w:r>
                            <w:proofErr w:type="spellStart"/>
                            <w:r>
                              <w:rPr>
                                <w:color w:val="00B050"/>
                                <w:sz w:val="18"/>
                                <w:szCs w:val="18"/>
                              </w:rPr>
                              <w:t>capitis</w:t>
                            </w:r>
                            <w:proofErr w:type="spellEnd"/>
                            <w:r>
                              <w:rPr>
                                <w:color w:val="00B050"/>
                                <w:sz w:val="18"/>
                                <w:szCs w:val="18"/>
                              </w:rPr>
                              <w:t xml:space="preserve">. M. </w:t>
                            </w:r>
                            <w:proofErr w:type="spellStart"/>
                            <w:r>
                              <w:rPr>
                                <w:color w:val="00B050"/>
                                <w:sz w:val="18"/>
                                <w:szCs w:val="18"/>
                              </w:rPr>
                              <w:t>iliocostalis</w:t>
                            </w:r>
                            <w:proofErr w:type="spellEnd"/>
                            <w:r>
                              <w:rPr>
                                <w:color w:val="00B050"/>
                                <w:sz w:val="18"/>
                                <w:szCs w:val="18"/>
                              </w:rPr>
                              <w:t xml:space="preserve"> </w:t>
                            </w:r>
                            <w:proofErr w:type="spellStart"/>
                            <w:r>
                              <w:rPr>
                                <w:color w:val="00B050"/>
                                <w:sz w:val="18"/>
                                <w:szCs w:val="18"/>
                              </w:rPr>
                              <w:t>lumborum</w:t>
                            </w:r>
                            <w:proofErr w:type="spellEnd"/>
                            <w:r>
                              <w:rPr>
                                <w:color w:val="00B050"/>
                                <w:sz w:val="18"/>
                                <w:szCs w:val="18"/>
                              </w:rPr>
                              <w:t xml:space="preserve"> poteza spodnjih 8 reber navzdol in deluje kot pomožna </w:t>
                            </w:r>
                            <w:proofErr w:type="spellStart"/>
                            <w:r>
                              <w:rPr>
                                <w:color w:val="00B050"/>
                                <w:sz w:val="18"/>
                                <w:szCs w:val="18"/>
                              </w:rPr>
                              <w:t>ekspiratorna</w:t>
                            </w:r>
                            <w:proofErr w:type="spellEnd"/>
                            <w:r>
                              <w:rPr>
                                <w:color w:val="00B050"/>
                                <w:sz w:val="18"/>
                                <w:szCs w:val="18"/>
                              </w:rPr>
                              <w:t xml:space="preserve"> mišica, m. </w:t>
                            </w:r>
                            <w:proofErr w:type="spellStart"/>
                            <w:r>
                              <w:rPr>
                                <w:color w:val="00B050"/>
                                <w:sz w:val="18"/>
                                <w:szCs w:val="18"/>
                              </w:rPr>
                              <w:t>iliocostalis</w:t>
                            </w:r>
                            <w:proofErr w:type="spellEnd"/>
                            <w:r>
                              <w:rPr>
                                <w:color w:val="00B050"/>
                                <w:sz w:val="18"/>
                                <w:szCs w:val="18"/>
                              </w:rPr>
                              <w:t xml:space="preserve"> </w:t>
                            </w:r>
                            <w:proofErr w:type="spellStart"/>
                            <w:r>
                              <w:rPr>
                                <w:color w:val="00B050"/>
                                <w:sz w:val="18"/>
                                <w:szCs w:val="18"/>
                              </w:rPr>
                              <w:t>cervicis</w:t>
                            </w:r>
                            <w:proofErr w:type="spellEnd"/>
                            <w:r>
                              <w:rPr>
                                <w:color w:val="00B050"/>
                                <w:sz w:val="18"/>
                                <w:szCs w:val="18"/>
                              </w:rPr>
                              <w:t xml:space="preserve"> poteza prvih 5 reber navzdol in je pomožna </w:t>
                            </w:r>
                            <w:proofErr w:type="spellStart"/>
                            <w:r>
                              <w:rPr>
                                <w:color w:val="00B050"/>
                                <w:sz w:val="18"/>
                                <w:szCs w:val="18"/>
                              </w:rPr>
                              <w:t>inspiratorna</w:t>
                            </w:r>
                            <w:proofErr w:type="spellEnd"/>
                            <w:r>
                              <w:rPr>
                                <w:color w:val="00B050"/>
                                <w:sz w:val="18"/>
                                <w:szCs w:val="18"/>
                              </w:rPr>
                              <w:t xml:space="preserve"> mišica.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112" type="#_x0000_t202" style="position:absolute;left:0;text-align:left;margin-left:-1.85pt;margin-top:23.55pt;width:194.25pt;height:183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" strokecolor="#00b050">
                <v:textbox>
                  <w:txbxContent>
                    <w:p w:rsidR="00525F40" w:rsidRDefault="00525F40" w:rsidP="004445EE">
                      <w:pPr>
                        <w:jc w:val="both"/>
                        <w:rPr>
                          <w:color w:val="00B050"/>
                          <w:sz w:val="18"/>
                          <w:szCs w:val="18"/>
                        </w:rPr>
                      </w:pPr>
                      <w:r w:rsidRPr="004445EE">
                        <w:rPr>
                          <w:color w:val="00B050"/>
                          <w:sz w:val="18"/>
                          <w:szCs w:val="18"/>
                        </w:rPr>
                        <w:t xml:space="preserve">Obojestranska </w:t>
                      </w:r>
                      <w:proofErr w:type="spellStart"/>
                      <w:r w:rsidRPr="004445EE">
                        <w:rPr>
                          <w:color w:val="00B050"/>
                          <w:sz w:val="18"/>
                          <w:szCs w:val="18"/>
                        </w:rPr>
                        <w:t>kontrakcija</w:t>
                      </w:r>
                      <w:proofErr w:type="spellEnd"/>
                      <w:r w:rsidRPr="004445EE">
                        <w:rPr>
                          <w:color w:val="00B050"/>
                          <w:sz w:val="18"/>
                          <w:szCs w:val="18"/>
                        </w:rPr>
                        <w:t xml:space="preserve"> </w:t>
                      </w:r>
                      <w:proofErr w:type="spellStart"/>
                      <w:r w:rsidRPr="004445EE">
                        <w:rPr>
                          <w:color w:val="00B050"/>
                          <w:sz w:val="18"/>
                          <w:szCs w:val="18"/>
                        </w:rPr>
                        <w:t>ekstendira</w:t>
                      </w:r>
                      <w:proofErr w:type="spellEnd"/>
                      <w:r w:rsidRPr="004445EE">
                        <w:rPr>
                          <w:color w:val="00B050"/>
                          <w:sz w:val="18"/>
                          <w:szCs w:val="18"/>
                        </w:rPr>
                        <w:t xml:space="preserve"> trup, vrat in glavo. Enostranska </w:t>
                      </w:r>
                      <w:proofErr w:type="spellStart"/>
                      <w:r w:rsidRPr="004445EE">
                        <w:rPr>
                          <w:color w:val="00B050"/>
                          <w:sz w:val="18"/>
                          <w:szCs w:val="18"/>
                        </w:rPr>
                        <w:t>kontrakcija</w:t>
                      </w:r>
                      <w:proofErr w:type="spellEnd"/>
                      <w:r w:rsidRPr="004445EE">
                        <w:rPr>
                          <w:color w:val="00B050"/>
                          <w:sz w:val="18"/>
                          <w:szCs w:val="18"/>
                        </w:rPr>
                        <w:t xml:space="preserve"> nagiba trup, vrat in glavo na svojo stran. Ima pomembno vlogo pri vsakem gibu glave in trupa, pri vsakem koraku in</w:t>
                      </w:r>
                      <w:r>
                        <w:rPr>
                          <w:color w:val="00B050"/>
                          <w:sz w:val="18"/>
                          <w:szCs w:val="18"/>
                        </w:rPr>
                        <w:t xml:space="preserve"> spremembi položaja telesa. Pri</w:t>
                      </w:r>
                      <w:r w:rsidRPr="004445EE">
                        <w:rPr>
                          <w:color w:val="00B050"/>
                          <w:sz w:val="18"/>
                          <w:szCs w:val="18"/>
                        </w:rPr>
                        <w:t xml:space="preserve"> gibih hrbtenice v stran močneje deluje m. </w:t>
                      </w:r>
                      <w:proofErr w:type="spellStart"/>
                      <w:r w:rsidRPr="004445EE">
                        <w:rPr>
                          <w:color w:val="00B050"/>
                          <w:sz w:val="18"/>
                          <w:szCs w:val="18"/>
                        </w:rPr>
                        <w:t>iliocostalis</w:t>
                      </w:r>
                      <w:proofErr w:type="spellEnd"/>
                      <w:r w:rsidRPr="004445EE">
                        <w:rPr>
                          <w:color w:val="00B050"/>
                          <w:sz w:val="18"/>
                          <w:szCs w:val="18"/>
                        </w:rPr>
                        <w:t>.</w:t>
                      </w:r>
                    </w:p>
                    <w:p w:rsidR="00525F40" w:rsidRDefault="00525F40" w:rsidP="004445EE">
                      <w:pPr>
                        <w:jc w:val="both"/>
                      </w:pPr>
                      <w:r>
                        <w:rPr>
                          <w:color w:val="00B050"/>
                          <w:sz w:val="18"/>
                          <w:szCs w:val="18"/>
                        </w:rPr>
                        <w:t xml:space="preserve">M. </w:t>
                      </w:r>
                      <w:proofErr w:type="spellStart"/>
                      <w:r>
                        <w:rPr>
                          <w:color w:val="00B050"/>
                          <w:sz w:val="18"/>
                          <w:szCs w:val="18"/>
                        </w:rPr>
                        <w:t>longissimus</w:t>
                      </w:r>
                      <w:proofErr w:type="spellEnd"/>
                      <w:r>
                        <w:rPr>
                          <w:color w:val="00B050"/>
                          <w:sz w:val="18"/>
                          <w:szCs w:val="18"/>
                        </w:rPr>
                        <w:t xml:space="preserve"> deluje pri </w:t>
                      </w:r>
                      <w:proofErr w:type="spellStart"/>
                      <w:r>
                        <w:rPr>
                          <w:color w:val="00B050"/>
                          <w:sz w:val="18"/>
                          <w:szCs w:val="18"/>
                        </w:rPr>
                        <w:t>ekstenziji</w:t>
                      </w:r>
                      <w:proofErr w:type="spellEnd"/>
                      <w:r>
                        <w:rPr>
                          <w:color w:val="00B050"/>
                          <w:sz w:val="18"/>
                          <w:szCs w:val="18"/>
                        </w:rPr>
                        <w:t xml:space="preserve"> vratne hrbtenice </w:t>
                      </w:r>
                      <w:proofErr w:type="spellStart"/>
                      <w:r>
                        <w:rPr>
                          <w:color w:val="00B050"/>
                          <w:sz w:val="18"/>
                          <w:szCs w:val="18"/>
                        </w:rPr>
                        <w:t>sinergistično</w:t>
                      </w:r>
                      <w:proofErr w:type="spellEnd"/>
                      <w:r>
                        <w:rPr>
                          <w:color w:val="00B050"/>
                          <w:sz w:val="18"/>
                          <w:szCs w:val="18"/>
                        </w:rPr>
                        <w:t xml:space="preserve"> z m. </w:t>
                      </w:r>
                      <w:proofErr w:type="spellStart"/>
                      <w:r>
                        <w:rPr>
                          <w:color w:val="00B050"/>
                          <w:sz w:val="18"/>
                          <w:szCs w:val="18"/>
                        </w:rPr>
                        <w:t>trapezius</w:t>
                      </w:r>
                      <w:proofErr w:type="spellEnd"/>
                      <w:r>
                        <w:rPr>
                          <w:color w:val="00B050"/>
                          <w:sz w:val="18"/>
                          <w:szCs w:val="18"/>
                        </w:rPr>
                        <w:t xml:space="preserve"> in m. </w:t>
                      </w:r>
                      <w:proofErr w:type="spellStart"/>
                      <w:r>
                        <w:rPr>
                          <w:color w:val="00B050"/>
                          <w:sz w:val="18"/>
                          <w:szCs w:val="18"/>
                        </w:rPr>
                        <w:t>splenius</w:t>
                      </w:r>
                      <w:proofErr w:type="spellEnd"/>
                      <w:r>
                        <w:rPr>
                          <w:color w:val="00B050"/>
                          <w:sz w:val="18"/>
                          <w:szCs w:val="18"/>
                        </w:rPr>
                        <w:t xml:space="preserve"> </w:t>
                      </w:r>
                      <w:proofErr w:type="spellStart"/>
                      <w:r>
                        <w:rPr>
                          <w:color w:val="00B050"/>
                          <w:sz w:val="18"/>
                          <w:szCs w:val="18"/>
                        </w:rPr>
                        <w:t>capitis</w:t>
                      </w:r>
                      <w:proofErr w:type="spellEnd"/>
                      <w:r>
                        <w:rPr>
                          <w:color w:val="00B050"/>
                          <w:sz w:val="18"/>
                          <w:szCs w:val="18"/>
                        </w:rPr>
                        <w:t xml:space="preserve">. M. </w:t>
                      </w:r>
                      <w:proofErr w:type="spellStart"/>
                      <w:r>
                        <w:rPr>
                          <w:color w:val="00B050"/>
                          <w:sz w:val="18"/>
                          <w:szCs w:val="18"/>
                        </w:rPr>
                        <w:t>iliocostalis</w:t>
                      </w:r>
                      <w:proofErr w:type="spellEnd"/>
                      <w:r>
                        <w:rPr>
                          <w:color w:val="00B050"/>
                          <w:sz w:val="18"/>
                          <w:szCs w:val="18"/>
                        </w:rPr>
                        <w:t xml:space="preserve"> </w:t>
                      </w:r>
                      <w:proofErr w:type="spellStart"/>
                      <w:r>
                        <w:rPr>
                          <w:color w:val="00B050"/>
                          <w:sz w:val="18"/>
                          <w:szCs w:val="18"/>
                        </w:rPr>
                        <w:t>lumborum</w:t>
                      </w:r>
                      <w:proofErr w:type="spellEnd"/>
                      <w:r>
                        <w:rPr>
                          <w:color w:val="00B050"/>
                          <w:sz w:val="18"/>
                          <w:szCs w:val="18"/>
                        </w:rPr>
                        <w:t xml:space="preserve"> poteza spodnjih 8 reber navzdol in deluje kot pomožna </w:t>
                      </w:r>
                      <w:proofErr w:type="spellStart"/>
                      <w:r>
                        <w:rPr>
                          <w:color w:val="00B050"/>
                          <w:sz w:val="18"/>
                          <w:szCs w:val="18"/>
                        </w:rPr>
                        <w:t>ekspiratorna</w:t>
                      </w:r>
                      <w:proofErr w:type="spellEnd"/>
                      <w:r>
                        <w:rPr>
                          <w:color w:val="00B050"/>
                          <w:sz w:val="18"/>
                          <w:szCs w:val="18"/>
                        </w:rPr>
                        <w:t xml:space="preserve"> mišica, m. </w:t>
                      </w:r>
                      <w:proofErr w:type="spellStart"/>
                      <w:r>
                        <w:rPr>
                          <w:color w:val="00B050"/>
                          <w:sz w:val="18"/>
                          <w:szCs w:val="18"/>
                        </w:rPr>
                        <w:t>iliocostalis</w:t>
                      </w:r>
                      <w:proofErr w:type="spellEnd"/>
                      <w:r>
                        <w:rPr>
                          <w:color w:val="00B050"/>
                          <w:sz w:val="18"/>
                          <w:szCs w:val="18"/>
                        </w:rPr>
                        <w:t xml:space="preserve"> </w:t>
                      </w:r>
                      <w:proofErr w:type="spellStart"/>
                      <w:r>
                        <w:rPr>
                          <w:color w:val="00B050"/>
                          <w:sz w:val="18"/>
                          <w:szCs w:val="18"/>
                        </w:rPr>
                        <w:t>cervicis</w:t>
                      </w:r>
                      <w:proofErr w:type="spellEnd"/>
                      <w:r>
                        <w:rPr>
                          <w:color w:val="00B050"/>
                          <w:sz w:val="18"/>
                          <w:szCs w:val="18"/>
                        </w:rPr>
                        <w:t xml:space="preserve"> poteza prvih 5 reber navzdol in je pomožna </w:t>
                      </w:r>
                      <w:proofErr w:type="spellStart"/>
                      <w:r>
                        <w:rPr>
                          <w:color w:val="00B050"/>
                          <w:sz w:val="18"/>
                          <w:szCs w:val="18"/>
                        </w:rPr>
                        <w:t>inspiratorna</w:t>
                      </w:r>
                      <w:proofErr w:type="spellEnd"/>
                      <w:r>
                        <w:rPr>
                          <w:color w:val="00B050"/>
                          <w:sz w:val="18"/>
                          <w:szCs w:val="18"/>
                        </w:rPr>
                        <w:t xml:space="preserve"> mišica.</w:t>
                      </w:r>
                    </w:p>
                  </w:txbxContent>
                </v:textbox>
              </v:shape>
            </w:pict>
          </mc:Fallback>
        </mc:AlternateContent>
      </w:r>
    </w:p>
    <w:p w:rsidR="00913614" w:rsidRDefault="00913614" w:rsidP="00913614">
      <w:pPr>
        <w:jc w:val="both"/>
      </w:pPr>
    </w:p>
    <w:p w:rsidR="00913614" w:rsidRDefault="00B528FA" w:rsidP="00913614">
      <w:pPr>
        <w:jc w:val="both"/>
      </w:pPr>
      <w:r>
        <w:rPr>
          <w:noProof/>
          <w:lang w:eastAsia="sl-SI"/>
        </w:rPr>
        <mc:AlternateContent>
          <mc:Choice Requires="wps">
            <w:drawing>
              <wp:anchor distT="0" distB="0" distL="114300" distR="114300" simplePos="0" relativeHeight="251769856" behindDoc="0" locked="0" layoutInCell="1" allowOverlap="1">
                <wp:simplePos x="0" y="0"/>
                <wp:positionH relativeFrom="column">
                  <wp:posOffset>2662555</wp:posOffset>
                </wp:positionH>
                <wp:positionV relativeFrom="paragraph">
                  <wp:posOffset>176530</wp:posOffset>
                </wp:positionV>
                <wp:extent cx="3124200" cy="1800225"/>
                <wp:effectExtent l="9525" t="9525" r="9525" b="9525"/>
                <wp:wrapNone/>
                <wp:docPr id="18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800225"/>
                        </a:xfrm>
                        <a:prstGeom prst="rect">
                          <a:avLst/>
                        </a:prstGeom>
                        <a:solidFill>
                          <a:srgbClr val="FFFFFF"/>
                        </a:solidFill>
                        <a:ln w="9525">
                          <a:solidFill>
                            <a:srgbClr val="00B0F0"/>
                          </a:solidFill>
                          <a:miter lim="800000"/>
                          <a:headEnd/>
                          <a:tailEnd/>
                        </a:ln>
                      </wps:spPr>
                      <wps:txbx>
                        <w:txbxContent>
                          <w:p w:rsidR="00525F40" w:rsidRDefault="00525F40" w:rsidP="00913614">
                            <w:pPr>
                              <w:jc w:val="both"/>
                              <w:rPr>
                                <w:color w:val="00B0F0"/>
                                <w:sz w:val="18"/>
                                <w:szCs w:val="18"/>
                              </w:rPr>
                            </w:pPr>
                            <w:r>
                              <w:rPr>
                                <w:color w:val="00B0F0"/>
                                <w:sz w:val="18"/>
                                <w:szCs w:val="18"/>
                              </w:rPr>
                              <w:t xml:space="preserve">m. </w:t>
                            </w:r>
                            <w:r w:rsidRPr="00913614">
                              <w:rPr>
                                <w:b/>
                                <w:color w:val="00B0F0"/>
                                <w:sz w:val="18"/>
                                <w:szCs w:val="18"/>
                              </w:rPr>
                              <w:t>ERECTOR SPINAE</w:t>
                            </w:r>
                            <w:r>
                              <w:rPr>
                                <w:color w:val="00B0F0"/>
                                <w:sz w:val="18"/>
                                <w:szCs w:val="18"/>
                              </w:rPr>
                              <w:t xml:space="preserve"> je najdaljši in najmočnejši mišični sistem vzdolž cele hrbtenice in se deli v m. </w:t>
                            </w:r>
                            <w:proofErr w:type="spellStart"/>
                            <w:r>
                              <w:rPr>
                                <w:color w:val="00B0F0"/>
                                <w:sz w:val="18"/>
                                <w:szCs w:val="18"/>
                              </w:rPr>
                              <w:t>iliocostalis</w:t>
                            </w:r>
                            <w:proofErr w:type="spellEnd"/>
                            <w:r>
                              <w:rPr>
                                <w:color w:val="00B0F0"/>
                                <w:sz w:val="18"/>
                                <w:szCs w:val="18"/>
                              </w:rPr>
                              <w:t xml:space="preserve"> in m. </w:t>
                            </w:r>
                            <w:proofErr w:type="spellStart"/>
                            <w:r>
                              <w:rPr>
                                <w:color w:val="00B0F0"/>
                                <w:sz w:val="18"/>
                                <w:szCs w:val="18"/>
                              </w:rPr>
                              <w:t>logissimus</w:t>
                            </w:r>
                            <w:proofErr w:type="spellEnd"/>
                            <w:r>
                              <w:rPr>
                                <w:color w:val="00B0F0"/>
                                <w:sz w:val="18"/>
                                <w:szCs w:val="18"/>
                              </w:rPr>
                              <w:t>.</w:t>
                            </w:r>
                          </w:p>
                          <w:p w:rsidR="00525F40" w:rsidRDefault="00525F40" w:rsidP="00913614">
                            <w:pPr>
                              <w:jc w:val="both"/>
                              <w:rPr>
                                <w:color w:val="00B0F0"/>
                                <w:sz w:val="18"/>
                                <w:szCs w:val="18"/>
                              </w:rPr>
                            </w:pPr>
                            <w:r>
                              <w:rPr>
                                <w:color w:val="00B0F0"/>
                                <w:sz w:val="18"/>
                                <w:szCs w:val="18"/>
                              </w:rPr>
                              <w:t xml:space="preserve">M. </w:t>
                            </w:r>
                            <w:proofErr w:type="spellStart"/>
                            <w:r>
                              <w:rPr>
                                <w:color w:val="00B0F0"/>
                                <w:sz w:val="18"/>
                                <w:szCs w:val="18"/>
                              </w:rPr>
                              <w:t>iliocostalis</w:t>
                            </w:r>
                            <w:proofErr w:type="spellEnd"/>
                            <w:r>
                              <w:rPr>
                                <w:color w:val="00B0F0"/>
                                <w:sz w:val="18"/>
                                <w:szCs w:val="18"/>
                              </w:rPr>
                              <w:t xml:space="preserve"> poteka od črevničnega grebena do vratnih vretenc in se deli v tri odseke. M. </w:t>
                            </w:r>
                            <w:proofErr w:type="spellStart"/>
                            <w:r>
                              <w:rPr>
                                <w:color w:val="00B0F0"/>
                                <w:sz w:val="18"/>
                                <w:szCs w:val="18"/>
                              </w:rPr>
                              <w:t>longissimus</w:t>
                            </w:r>
                            <w:proofErr w:type="spellEnd"/>
                            <w:r>
                              <w:rPr>
                                <w:color w:val="00B0F0"/>
                                <w:sz w:val="18"/>
                                <w:szCs w:val="18"/>
                              </w:rPr>
                              <w:t xml:space="preserve"> je najdaljša hrbtna mišica, poteka od križnice do </w:t>
                            </w:r>
                            <w:proofErr w:type="spellStart"/>
                            <w:r>
                              <w:rPr>
                                <w:color w:val="00B0F0"/>
                                <w:sz w:val="18"/>
                                <w:szCs w:val="18"/>
                              </w:rPr>
                              <w:t>mastoidnega</w:t>
                            </w:r>
                            <w:proofErr w:type="spellEnd"/>
                            <w:r>
                              <w:rPr>
                                <w:color w:val="00B0F0"/>
                                <w:sz w:val="18"/>
                                <w:szCs w:val="18"/>
                              </w:rPr>
                              <w:t xml:space="preserve"> odrastka. Deli se v tri odseke.</w:t>
                            </w:r>
                          </w:p>
                          <w:p w:rsidR="00525F40" w:rsidRPr="00913614" w:rsidRDefault="00525F40" w:rsidP="00913614">
                            <w:pPr>
                              <w:jc w:val="both"/>
                              <w:rPr>
                                <w:color w:val="00B0F0"/>
                                <w:sz w:val="18"/>
                                <w:szCs w:val="18"/>
                              </w:rPr>
                            </w:pPr>
                            <w:r>
                              <w:rPr>
                                <w:color w:val="00B0F0"/>
                                <w:sz w:val="18"/>
                                <w:szCs w:val="18"/>
                              </w:rPr>
                              <w:t>Oživčujejo jo zadajšnje VEJE SPINALNIH ŽIVCEV od 2. vratnega do 5. ledvenega živca(C2 do L5).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113" type="#_x0000_t202" style="position:absolute;left:0;text-align:left;margin-left:209.65pt;margin-top:13.9pt;width:246pt;height:141.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" strokecolor="#00b0f0">
                <v:textbox>
                  <w:txbxContent>
                    <w:p w:rsidR="00525F40" w:rsidRDefault="00525F40" w:rsidP="00913614">
                      <w:pPr>
                        <w:jc w:val="both"/>
                        <w:rPr>
                          <w:color w:val="00B0F0"/>
                          <w:sz w:val="18"/>
                          <w:szCs w:val="18"/>
                        </w:rPr>
                      </w:pPr>
                      <w:r>
                        <w:rPr>
                          <w:color w:val="00B0F0"/>
                          <w:sz w:val="18"/>
                          <w:szCs w:val="18"/>
                        </w:rPr>
                        <w:t xml:space="preserve">m. </w:t>
                      </w:r>
                      <w:r w:rsidRPr="00913614">
                        <w:rPr>
                          <w:b/>
                          <w:color w:val="00B0F0"/>
                          <w:sz w:val="18"/>
                          <w:szCs w:val="18"/>
                        </w:rPr>
                        <w:t>ERECTOR SPINAE</w:t>
                      </w:r>
                      <w:r>
                        <w:rPr>
                          <w:color w:val="00B0F0"/>
                          <w:sz w:val="18"/>
                          <w:szCs w:val="18"/>
                        </w:rPr>
                        <w:t xml:space="preserve"> je najdaljši in najmočnejši mišični sistem vzdolž cele hrbtenice in se deli v m. </w:t>
                      </w:r>
                      <w:proofErr w:type="spellStart"/>
                      <w:r>
                        <w:rPr>
                          <w:color w:val="00B0F0"/>
                          <w:sz w:val="18"/>
                          <w:szCs w:val="18"/>
                        </w:rPr>
                        <w:t>iliocostalis</w:t>
                      </w:r>
                      <w:proofErr w:type="spellEnd"/>
                      <w:r>
                        <w:rPr>
                          <w:color w:val="00B0F0"/>
                          <w:sz w:val="18"/>
                          <w:szCs w:val="18"/>
                        </w:rPr>
                        <w:t xml:space="preserve"> in m. </w:t>
                      </w:r>
                      <w:proofErr w:type="spellStart"/>
                      <w:r>
                        <w:rPr>
                          <w:color w:val="00B0F0"/>
                          <w:sz w:val="18"/>
                          <w:szCs w:val="18"/>
                        </w:rPr>
                        <w:t>logissimus</w:t>
                      </w:r>
                      <w:proofErr w:type="spellEnd"/>
                      <w:r>
                        <w:rPr>
                          <w:color w:val="00B0F0"/>
                          <w:sz w:val="18"/>
                          <w:szCs w:val="18"/>
                        </w:rPr>
                        <w:t>.</w:t>
                      </w:r>
                    </w:p>
                    <w:p w:rsidR="00525F40" w:rsidRDefault="00525F40" w:rsidP="00913614">
                      <w:pPr>
                        <w:jc w:val="both"/>
                        <w:rPr>
                          <w:color w:val="00B0F0"/>
                          <w:sz w:val="18"/>
                          <w:szCs w:val="18"/>
                        </w:rPr>
                      </w:pPr>
                      <w:r>
                        <w:rPr>
                          <w:color w:val="00B0F0"/>
                          <w:sz w:val="18"/>
                          <w:szCs w:val="18"/>
                        </w:rPr>
                        <w:t xml:space="preserve">M. </w:t>
                      </w:r>
                      <w:proofErr w:type="spellStart"/>
                      <w:r>
                        <w:rPr>
                          <w:color w:val="00B0F0"/>
                          <w:sz w:val="18"/>
                          <w:szCs w:val="18"/>
                        </w:rPr>
                        <w:t>iliocostalis</w:t>
                      </w:r>
                      <w:proofErr w:type="spellEnd"/>
                      <w:r>
                        <w:rPr>
                          <w:color w:val="00B0F0"/>
                          <w:sz w:val="18"/>
                          <w:szCs w:val="18"/>
                        </w:rPr>
                        <w:t xml:space="preserve"> poteka od črevničnega grebena do vratnih vretenc in se deli v tri odseke. M. </w:t>
                      </w:r>
                      <w:proofErr w:type="spellStart"/>
                      <w:r>
                        <w:rPr>
                          <w:color w:val="00B0F0"/>
                          <w:sz w:val="18"/>
                          <w:szCs w:val="18"/>
                        </w:rPr>
                        <w:t>longissimus</w:t>
                      </w:r>
                      <w:proofErr w:type="spellEnd"/>
                      <w:r>
                        <w:rPr>
                          <w:color w:val="00B0F0"/>
                          <w:sz w:val="18"/>
                          <w:szCs w:val="18"/>
                        </w:rPr>
                        <w:t xml:space="preserve"> je najdaljša hrbtna mišica, poteka od križnice do </w:t>
                      </w:r>
                      <w:proofErr w:type="spellStart"/>
                      <w:r>
                        <w:rPr>
                          <w:color w:val="00B0F0"/>
                          <w:sz w:val="18"/>
                          <w:szCs w:val="18"/>
                        </w:rPr>
                        <w:t>mastoidnega</w:t>
                      </w:r>
                      <w:proofErr w:type="spellEnd"/>
                      <w:r>
                        <w:rPr>
                          <w:color w:val="00B0F0"/>
                          <w:sz w:val="18"/>
                          <w:szCs w:val="18"/>
                        </w:rPr>
                        <w:t xml:space="preserve"> odrastka. Deli se v tri odseke.</w:t>
                      </w:r>
                    </w:p>
                    <w:p w:rsidR="00525F40" w:rsidRPr="00913614" w:rsidRDefault="00525F40" w:rsidP="00913614">
                      <w:pPr>
                        <w:jc w:val="both"/>
                        <w:rPr>
                          <w:color w:val="00B0F0"/>
                          <w:sz w:val="18"/>
                          <w:szCs w:val="18"/>
                        </w:rPr>
                      </w:pPr>
                      <w:r>
                        <w:rPr>
                          <w:color w:val="00B0F0"/>
                          <w:sz w:val="18"/>
                          <w:szCs w:val="18"/>
                        </w:rPr>
                        <w:t>Oživčujejo jo zadajšnje VEJE SPINALNIH ŽIVCEV od 2. vratnega do 5. ledvenega živca(C2 do L5).</w:t>
                      </w:r>
                    </w:p>
                  </w:txbxContent>
                </v:textbox>
              </v:shape>
            </w:pict>
          </mc:Fallback>
        </mc:AlternateContent>
      </w:r>
    </w:p>
    <w:p w:rsidR="00913614" w:rsidRDefault="00913614" w:rsidP="00913614">
      <w:pPr>
        <w:jc w:val="both"/>
      </w:pPr>
    </w:p>
    <w:p w:rsidR="00913614" w:rsidRDefault="00913614" w:rsidP="00913614">
      <w:pPr>
        <w:jc w:val="both"/>
      </w:pPr>
    </w:p>
    <w:p w:rsidR="00913614" w:rsidRDefault="00913614" w:rsidP="00913614">
      <w:pPr>
        <w:jc w:val="both"/>
      </w:pPr>
    </w:p>
    <w:p w:rsidR="00913614" w:rsidRDefault="00913614" w:rsidP="00913614">
      <w:pPr>
        <w:pBdr>
          <w:bottom w:val="single" w:sz="4" w:space="1" w:color="auto"/>
        </w:pBdr>
        <w:jc w:val="both"/>
      </w:pPr>
    </w:p>
    <w:p w:rsidR="004445EE" w:rsidRDefault="004445EE" w:rsidP="00913614">
      <w:pPr>
        <w:pBdr>
          <w:bottom w:val="single" w:sz="4" w:space="1" w:color="auto"/>
        </w:pBdr>
        <w:jc w:val="both"/>
      </w:pPr>
    </w:p>
    <w:p w:rsidR="004445EE" w:rsidRDefault="004445EE" w:rsidP="00913614">
      <w:pPr>
        <w:pBdr>
          <w:bottom w:val="single" w:sz="4" w:space="1" w:color="auto"/>
        </w:pBdr>
        <w:jc w:val="both"/>
      </w:pPr>
    </w:p>
    <w:p w:rsidR="00DD454A" w:rsidRDefault="00DD454A" w:rsidP="00444D06">
      <w:pPr>
        <w:jc w:val="both"/>
        <w:rPr>
          <w:b/>
        </w:rPr>
        <w:sectPr w:rsidR="00DD454A" w:rsidSect="002F4590">
          <w:type w:val="continuous"/>
          <w:pgSz w:w="11906" w:h="16838"/>
          <w:pgMar w:top="1417" w:right="1417" w:bottom="1417" w:left="1417" w:header="708" w:footer="708" w:gutter="0"/>
          <w:cols w:space="708"/>
          <w:docGrid w:linePitch="360"/>
        </w:sectPr>
      </w:pPr>
    </w:p>
    <w:p w:rsidR="00B335DE" w:rsidRPr="00DD454A" w:rsidRDefault="00B335DE" w:rsidP="00444D06">
      <w:pPr>
        <w:jc w:val="both"/>
        <w:rPr>
          <w:b/>
        </w:rPr>
      </w:pPr>
      <w:r w:rsidRPr="00DD454A">
        <w:rPr>
          <w:b/>
        </w:rPr>
        <w:lastRenderedPageBreak/>
        <w:t>Kratke hrbtenične vezi so:</w:t>
      </w:r>
    </w:p>
    <w:p w:rsidR="00B335DE" w:rsidRPr="00DD454A" w:rsidRDefault="00B335DE" w:rsidP="00AD5982">
      <w:pPr>
        <w:pStyle w:val="Odstavekseznama"/>
        <w:numPr>
          <w:ilvl w:val="0"/>
          <w:numId w:val="22"/>
        </w:numPr>
        <w:jc w:val="both"/>
        <w:rPr>
          <w:b/>
          <w:color w:val="00B050"/>
        </w:rPr>
      </w:pPr>
      <w:proofErr w:type="spellStart"/>
      <w:r w:rsidRPr="00DD454A">
        <w:rPr>
          <w:b/>
          <w:color w:val="00B050"/>
        </w:rPr>
        <w:t>Ligg</w:t>
      </w:r>
      <w:proofErr w:type="spellEnd"/>
      <w:r w:rsidRPr="00DD454A">
        <w:rPr>
          <w:b/>
          <w:color w:val="00B050"/>
        </w:rPr>
        <w:t xml:space="preserve">. </w:t>
      </w:r>
      <w:proofErr w:type="spellStart"/>
      <w:r w:rsidRPr="00DD454A">
        <w:rPr>
          <w:b/>
          <w:color w:val="00B050"/>
        </w:rPr>
        <w:t>Interspinalia</w:t>
      </w:r>
      <w:proofErr w:type="spellEnd"/>
    </w:p>
    <w:p w:rsidR="00B335DE" w:rsidRDefault="00B335DE" w:rsidP="00AD5982">
      <w:pPr>
        <w:pStyle w:val="Odstavekseznama"/>
        <w:numPr>
          <w:ilvl w:val="0"/>
          <w:numId w:val="22"/>
        </w:numPr>
        <w:jc w:val="both"/>
      </w:pPr>
      <w:r>
        <w:t xml:space="preserve">Lig. </w:t>
      </w:r>
      <w:proofErr w:type="spellStart"/>
      <w:r>
        <w:t>Logitudinale</w:t>
      </w:r>
      <w:proofErr w:type="spellEnd"/>
      <w:r w:rsidR="000A48E8">
        <w:t xml:space="preserve"> </w:t>
      </w:r>
      <w:proofErr w:type="spellStart"/>
      <w:r>
        <w:t>anterius</w:t>
      </w:r>
      <w:proofErr w:type="spellEnd"/>
    </w:p>
    <w:p w:rsidR="00B335DE" w:rsidRDefault="00B335DE" w:rsidP="00AD5982">
      <w:pPr>
        <w:pStyle w:val="Odstavekseznama"/>
        <w:numPr>
          <w:ilvl w:val="0"/>
          <w:numId w:val="22"/>
        </w:numPr>
        <w:jc w:val="both"/>
      </w:pPr>
      <w:r>
        <w:t xml:space="preserve">Lig. </w:t>
      </w:r>
      <w:proofErr w:type="spellStart"/>
      <w:r>
        <w:t>Logitudinale</w:t>
      </w:r>
      <w:proofErr w:type="spellEnd"/>
      <w:r w:rsidR="000A48E8">
        <w:t xml:space="preserve"> </w:t>
      </w:r>
      <w:proofErr w:type="spellStart"/>
      <w:r>
        <w:t>posterius</w:t>
      </w:r>
      <w:proofErr w:type="spellEnd"/>
    </w:p>
    <w:p w:rsidR="00B335DE" w:rsidRDefault="00B335DE" w:rsidP="00AD5982">
      <w:pPr>
        <w:pStyle w:val="Odstavekseznama"/>
        <w:numPr>
          <w:ilvl w:val="0"/>
          <w:numId w:val="22"/>
        </w:numPr>
        <w:jc w:val="both"/>
        <w:rPr>
          <w:b/>
          <w:color w:val="00B050"/>
        </w:rPr>
      </w:pPr>
      <w:proofErr w:type="spellStart"/>
      <w:r w:rsidRPr="00DD454A">
        <w:rPr>
          <w:b/>
          <w:color w:val="00B050"/>
        </w:rPr>
        <w:t>Ligg</w:t>
      </w:r>
      <w:proofErr w:type="spellEnd"/>
      <w:r w:rsidRPr="00DD454A">
        <w:rPr>
          <w:b/>
          <w:color w:val="00B050"/>
        </w:rPr>
        <w:t xml:space="preserve">. </w:t>
      </w:r>
      <w:proofErr w:type="spellStart"/>
      <w:r w:rsidRPr="00DD454A">
        <w:rPr>
          <w:b/>
          <w:color w:val="00B050"/>
        </w:rPr>
        <w:t>Supraspinalia</w:t>
      </w:r>
      <w:proofErr w:type="spellEnd"/>
    </w:p>
    <w:p w:rsidR="00DD454A" w:rsidRPr="00DD454A" w:rsidRDefault="00DD454A" w:rsidP="00DD454A">
      <w:pPr>
        <w:jc w:val="both"/>
        <w:rPr>
          <w:b/>
        </w:rPr>
      </w:pPr>
      <w:r w:rsidRPr="00DD454A">
        <w:rPr>
          <w:b/>
        </w:rPr>
        <w:lastRenderedPageBreak/>
        <w:t>Dolge hrbtenične vezi so:</w:t>
      </w:r>
    </w:p>
    <w:p w:rsidR="00DD454A" w:rsidRPr="00DD454A" w:rsidRDefault="00DD454A" w:rsidP="00AD5982">
      <w:pPr>
        <w:pStyle w:val="Odstavekseznama"/>
        <w:numPr>
          <w:ilvl w:val="0"/>
          <w:numId w:val="70"/>
        </w:numPr>
        <w:jc w:val="both"/>
        <w:rPr>
          <w:b/>
          <w:color w:val="00B050"/>
        </w:rPr>
      </w:pPr>
      <w:proofErr w:type="spellStart"/>
      <w:r w:rsidRPr="00DD454A">
        <w:rPr>
          <w:b/>
          <w:color w:val="00B050"/>
        </w:rPr>
        <w:t>Ligg</w:t>
      </w:r>
      <w:proofErr w:type="spellEnd"/>
      <w:r w:rsidRPr="00DD454A">
        <w:rPr>
          <w:b/>
          <w:color w:val="00B050"/>
        </w:rPr>
        <w:t xml:space="preserve">. </w:t>
      </w:r>
      <w:proofErr w:type="spellStart"/>
      <w:r w:rsidRPr="00DD454A">
        <w:rPr>
          <w:b/>
          <w:color w:val="00B050"/>
        </w:rPr>
        <w:t>Longitudinale</w:t>
      </w:r>
      <w:proofErr w:type="spellEnd"/>
      <w:r w:rsidRPr="00DD454A">
        <w:rPr>
          <w:b/>
          <w:color w:val="00B050"/>
        </w:rPr>
        <w:t xml:space="preserve"> </w:t>
      </w:r>
      <w:proofErr w:type="spellStart"/>
      <w:r w:rsidRPr="00DD454A">
        <w:rPr>
          <w:b/>
          <w:color w:val="00B050"/>
        </w:rPr>
        <w:t>anteri</w:t>
      </w:r>
      <w:r w:rsidR="002C122F">
        <w:rPr>
          <w:b/>
          <w:color w:val="00B050"/>
        </w:rPr>
        <w:t>us</w:t>
      </w:r>
      <w:proofErr w:type="spellEnd"/>
    </w:p>
    <w:p w:rsidR="00DD454A" w:rsidRDefault="00DD454A" w:rsidP="00AD5982">
      <w:pPr>
        <w:pStyle w:val="Odstavekseznama"/>
        <w:numPr>
          <w:ilvl w:val="0"/>
          <w:numId w:val="70"/>
        </w:numPr>
        <w:jc w:val="both"/>
      </w:pPr>
      <w:proofErr w:type="spellStart"/>
      <w:r>
        <w:t>Ligg</w:t>
      </w:r>
      <w:proofErr w:type="spellEnd"/>
      <w:r>
        <w:t xml:space="preserve">. </w:t>
      </w:r>
      <w:proofErr w:type="spellStart"/>
      <w:r>
        <w:t>Interspinalia</w:t>
      </w:r>
      <w:proofErr w:type="spellEnd"/>
    </w:p>
    <w:p w:rsidR="00DD454A" w:rsidRDefault="00DD454A" w:rsidP="00AD5982">
      <w:pPr>
        <w:pStyle w:val="Odstavekseznama"/>
        <w:numPr>
          <w:ilvl w:val="0"/>
          <w:numId w:val="70"/>
        </w:numPr>
        <w:jc w:val="both"/>
      </w:pPr>
      <w:proofErr w:type="spellStart"/>
      <w:r>
        <w:t>Ligg</w:t>
      </w:r>
      <w:proofErr w:type="spellEnd"/>
      <w:r>
        <w:t xml:space="preserve">. </w:t>
      </w:r>
      <w:proofErr w:type="spellStart"/>
      <w:r>
        <w:t>Supraspinalia</w:t>
      </w:r>
      <w:proofErr w:type="spellEnd"/>
    </w:p>
    <w:p w:rsidR="00DD454A" w:rsidRPr="00DD454A" w:rsidRDefault="00DD454A" w:rsidP="00AD5982">
      <w:pPr>
        <w:pStyle w:val="Odstavekseznama"/>
        <w:numPr>
          <w:ilvl w:val="0"/>
          <w:numId w:val="70"/>
        </w:numPr>
        <w:jc w:val="both"/>
        <w:rPr>
          <w:b/>
          <w:color w:val="00B050"/>
        </w:rPr>
      </w:pPr>
      <w:proofErr w:type="spellStart"/>
      <w:r w:rsidRPr="00DD454A">
        <w:rPr>
          <w:b/>
          <w:color w:val="00B050"/>
        </w:rPr>
        <w:t>Ligg</w:t>
      </w:r>
      <w:proofErr w:type="spellEnd"/>
      <w:r w:rsidRPr="00DD454A">
        <w:rPr>
          <w:b/>
          <w:color w:val="00B050"/>
        </w:rPr>
        <w:t xml:space="preserve">. </w:t>
      </w:r>
      <w:proofErr w:type="spellStart"/>
      <w:r w:rsidRPr="00DD454A">
        <w:rPr>
          <w:b/>
          <w:color w:val="00B050"/>
        </w:rPr>
        <w:t>Longitudinale</w:t>
      </w:r>
      <w:proofErr w:type="spellEnd"/>
      <w:r w:rsidRPr="00DD454A">
        <w:rPr>
          <w:b/>
          <w:color w:val="00B050"/>
        </w:rPr>
        <w:t xml:space="preserve"> </w:t>
      </w:r>
      <w:proofErr w:type="spellStart"/>
      <w:r w:rsidRPr="00DD454A">
        <w:rPr>
          <w:b/>
          <w:color w:val="00B050"/>
        </w:rPr>
        <w:t>posterius</w:t>
      </w:r>
      <w:proofErr w:type="spellEnd"/>
    </w:p>
    <w:p w:rsidR="00DD454A" w:rsidRDefault="00DD454A" w:rsidP="00DD454A">
      <w:pPr>
        <w:pBdr>
          <w:bottom w:val="single" w:sz="4" w:space="1" w:color="auto"/>
        </w:pBdr>
        <w:jc w:val="both"/>
        <w:rPr>
          <w:b/>
        </w:rPr>
        <w:sectPr w:rsidR="00DD454A" w:rsidSect="00DD454A">
          <w:type w:val="continuous"/>
          <w:pgSz w:w="11906" w:h="16838"/>
          <w:pgMar w:top="1417" w:right="1417" w:bottom="1417" w:left="1417" w:header="708" w:footer="708" w:gutter="0"/>
          <w:cols w:num="2" w:sep="1" w:space="709"/>
          <w:docGrid w:linePitch="360"/>
        </w:sectPr>
      </w:pPr>
    </w:p>
    <w:p w:rsidR="00DD454A" w:rsidRDefault="00E517BD" w:rsidP="00DD454A">
      <w:pPr>
        <w:pBdr>
          <w:bottom w:val="single" w:sz="4" w:space="1" w:color="auto"/>
        </w:pBdr>
        <w:jc w:val="both"/>
        <w:rPr>
          <w:b/>
        </w:rPr>
      </w:pPr>
      <w:r>
        <w:rPr>
          <w:b/>
          <w:noProof/>
          <w:lang w:eastAsia="sl-SI"/>
        </w:rPr>
        <w:lastRenderedPageBreak/>
        <mc:AlternateContent>
          <mc:Choice Requires="wps">
            <w:drawing>
              <wp:anchor distT="0" distB="0" distL="114300" distR="114300" simplePos="0" relativeHeight="251777024" behindDoc="0" locked="0" layoutInCell="1" allowOverlap="1" wp14:anchorId="6CA02BE6" wp14:editId="57C0FFC1">
                <wp:simplePos x="0" y="0"/>
                <wp:positionH relativeFrom="column">
                  <wp:posOffset>3081655</wp:posOffset>
                </wp:positionH>
                <wp:positionV relativeFrom="paragraph">
                  <wp:posOffset>73025</wp:posOffset>
                </wp:positionV>
                <wp:extent cx="2562225" cy="628650"/>
                <wp:effectExtent l="0" t="0" r="28575" b="19050"/>
                <wp:wrapNone/>
                <wp:docPr id="181"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628650"/>
                        </a:xfrm>
                        <a:prstGeom prst="rect">
                          <a:avLst/>
                        </a:prstGeom>
                        <a:solidFill>
                          <a:srgbClr val="FFFFFF"/>
                        </a:solidFill>
                        <a:ln w="9525">
                          <a:solidFill>
                            <a:srgbClr val="00B0F0"/>
                          </a:solidFill>
                          <a:miter lim="800000"/>
                          <a:headEnd/>
                          <a:tailEnd/>
                        </a:ln>
                      </wps:spPr>
                      <wps:txbx>
                        <w:txbxContent>
                          <w:p w:rsidR="00525F40" w:rsidRPr="00CE15A6" w:rsidRDefault="00525F40" w:rsidP="00CE15A6">
                            <w:pPr>
                              <w:jc w:val="both"/>
                              <w:rPr>
                                <w:color w:val="00B0F0"/>
                                <w:sz w:val="18"/>
                                <w:szCs w:val="18"/>
                              </w:rPr>
                            </w:pPr>
                            <w:r w:rsidRPr="00CE15A6">
                              <w:rPr>
                                <w:color w:val="00B0F0"/>
                                <w:sz w:val="18"/>
                                <w:szCs w:val="18"/>
                              </w:rPr>
                              <w:t xml:space="preserve">Dolgi hrbtenični vezi, sprednja in </w:t>
                            </w:r>
                            <w:proofErr w:type="spellStart"/>
                            <w:r w:rsidRPr="00CE15A6">
                              <w:rPr>
                                <w:color w:val="00B0F0"/>
                                <w:sz w:val="18"/>
                                <w:szCs w:val="18"/>
                              </w:rPr>
                              <w:t>zadajšnja</w:t>
                            </w:r>
                            <w:proofErr w:type="spellEnd"/>
                            <w:r w:rsidRPr="00CE15A6">
                              <w:rPr>
                                <w:color w:val="00B0F0"/>
                                <w:sz w:val="18"/>
                                <w:szCs w:val="18"/>
                              </w:rPr>
                              <w:t xml:space="preserve"> povezujeta med seboj sprednje in zadajšnje strani teles vretenc in potekata vzdolž cele hrbtenice.</w:t>
                            </w:r>
                          </w:p>
                          <w:p w:rsidR="00525F40" w:rsidRPr="00CE15A6" w:rsidRDefault="00525F40" w:rsidP="00CE15A6">
                            <w:pPr>
                              <w:jc w:val="both"/>
                              <w:rPr>
                                <w:color w:val="00B0F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114" type="#_x0000_t202" style="position:absolute;left:0;text-align:left;margin-left:242.65pt;margin-top:5.75pt;width:201.75pt;height:49.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" strokecolor="#00b0f0">
                <v:textbox>
                  <w:txbxContent>
                    <w:p w:rsidR="00525F40" w:rsidRPr="00CE15A6" w:rsidRDefault="00525F40" w:rsidP="00CE15A6">
                      <w:pPr>
                        <w:jc w:val="both"/>
                        <w:rPr>
                          <w:color w:val="00B0F0"/>
                          <w:sz w:val="18"/>
                          <w:szCs w:val="18"/>
                        </w:rPr>
                      </w:pPr>
                      <w:r w:rsidRPr="00CE15A6">
                        <w:rPr>
                          <w:color w:val="00B0F0"/>
                          <w:sz w:val="18"/>
                          <w:szCs w:val="18"/>
                        </w:rPr>
                        <w:t xml:space="preserve">Dolgi hrbtenični vezi, sprednja in </w:t>
                      </w:r>
                      <w:proofErr w:type="spellStart"/>
                      <w:r w:rsidRPr="00CE15A6">
                        <w:rPr>
                          <w:color w:val="00B0F0"/>
                          <w:sz w:val="18"/>
                          <w:szCs w:val="18"/>
                        </w:rPr>
                        <w:t>zadajšnja</w:t>
                      </w:r>
                      <w:proofErr w:type="spellEnd"/>
                      <w:r w:rsidRPr="00CE15A6">
                        <w:rPr>
                          <w:color w:val="00B0F0"/>
                          <w:sz w:val="18"/>
                          <w:szCs w:val="18"/>
                        </w:rPr>
                        <w:t xml:space="preserve"> povezujeta med seboj sprednje in zadajšnje strani teles vretenc in potekata vzdolž cele hrbtenice.</w:t>
                      </w:r>
                    </w:p>
                    <w:p w:rsidR="00525F40" w:rsidRPr="00CE15A6" w:rsidRDefault="00525F40" w:rsidP="00CE15A6">
                      <w:pPr>
                        <w:jc w:val="both"/>
                        <w:rPr>
                          <w:color w:val="00B0F0"/>
                          <w:sz w:val="18"/>
                          <w:szCs w:val="18"/>
                        </w:rPr>
                      </w:pPr>
                    </w:p>
                  </w:txbxContent>
                </v:textbox>
              </v:shape>
            </w:pict>
          </mc:Fallback>
        </mc:AlternateContent>
      </w:r>
      <w:r w:rsidR="00E41B65">
        <w:rPr>
          <w:b/>
          <w:noProof/>
          <w:lang w:eastAsia="sl-SI"/>
        </w:rPr>
        <mc:AlternateContent>
          <mc:Choice Requires="wps">
            <w:drawing>
              <wp:anchor distT="0" distB="0" distL="114300" distR="114300" simplePos="0" relativeHeight="251776000" behindDoc="0" locked="0" layoutInCell="1" allowOverlap="1" wp14:anchorId="7648AF2B" wp14:editId="5D75007A">
                <wp:simplePos x="0" y="0"/>
                <wp:positionH relativeFrom="column">
                  <wp:posOffset>-84455</wp:posOffset>
                </wp:positionH>
                <wp:positionV relativeFrom="paragraph">
                  <wp:posOffset>65405</wp:posOffset>
                </wp:positionV>
                <wp:extent cx="2619375" cy="594360"/>
                <wp:effectExtent l="0" t="0" r="28575" b="15240"/>
                <wp:wrapNone/>
                <wp:docPr id="180"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594360"/>
                        </a:xfrm>
                        <a:prstGeom prst="rect">
                          <a:avLst/>
                        </a:prstGeom>
                        <a:solidFill>
                          <a:srgbClr val="FFFFFF"/>
                        </a:solidFill>
                        <a:ln w="9525">
                          <a:solidFill>
                            <a:srgbClr val="00B0F0"/>
                          </a:solidFill>
                          <a:miter lim="800000"/>
                          <a:headEnd/>
                          <a:tailEnd/>
                        </a:ln>
                      </wps:spPr>
                      <wps:txbx>
                        <w:txbxContent>
                          <w:p w:rsidR="00525F40" w:rsidRPr="00CE15A6" w:rsidRDefault="00525F40" w:rsidP="00CE15A6">
                            <w:pPr>
                              <w:jc w:val="both"/>
                              <w:rPr>
                                <w:color w:val="00B0F0"/>
                                <w:sz w:val="18"/>
                                <w:szCs w:val="18"/>
                              </w:rPr>
                            </w:pPr>
                            <w:r w:rsidRPr="00CE15A6">
                              <w:rPr>
                                <w:color w:val="00B0F0"/>
                                <w:sz w:val="18"/>
                                <w:szCs w:val="18"/>
                              </w:rPr>
                              <w:t xml:space="preserve">Trnasti odrastki sosednjih vretenc so povezani med seboj z </w:t>
                            </w:r>
                            <w:proofErr w:type="spellStart"/>
                            <w:r w:rsidRPr="00CE15A6">
                              <w:rPr>
                                <w:color w:val="00B0F0"/>
                                <w:sz w:val="18"/>
                                <w:szCs w:val="18"/>
                              </w:rPr>
                              <w:t>interspinalnimi</w:t>
                            </w:r>
                            <w:proofErr w:type="spellEnd"/>
                            <w:r>
                              <w:rPr>
                                <w:color w:val="00B0F0"/>
                                <w:sz w:val="18"/>
                                <w:szCs w:val="18"/>
                              </w:rPr>
                              <w:t>,</w:t>
                            </w:r>
                            <w:r w:rsidRPr="00CE15A6">
                              <w:rPr>
                                <w:color w:val="00B0F0"/>
                                <w:sz w:val="18"/>
                                <w:szCs w:val="18"/>
                              </w:rPr>
                              <w:t xml:space="preserve"> </w:t>
                            </w:r>
                            <w:proofErr w:type="spellStart"/>
                            <w:r w:rsidRPr="00CE15A6">
                              <w:rPr>
                                <w:color w:val="00B0F0"/>
                                <w:sz w:val="18"/>
                                <w:szCs w:val="18"/>
                              </w:rPr>
                              <w:t>ligg</w:t>
                            </w:r>
                            <w:proofErr w:type="spellEnd"/>
                            <w:r w:rsidRPr="00CE15A6">
                              <w:rPr>
                                <w:color w:val="00B0F0"/>
                                <w:sz w:val="18"/>
                                <w:szCs w:val="18"/>
                              </w:rPr>
                              <w:t xml:space="preserve"> </w:t>
                            </w:r>
                            <w:proofErr w:type="spellStart"/>
                            <w:r w:rsidRPr="00CE15A6">
                              <w:rPr>
                                <w:color w:val="00B0F0"/>
                                <w:sz w:val="18"/>
                                <w:szCs w:val="18"/>
                              </w:rPr>
                              <w:t>interspinalia</w:t>
                            </w:r>
                            <w:proofErr w:type="spellEnd"/>
                            <w:r w:rsidRPr="00CE15A6">
                              <w:rPr>
                                <w:color w:val="00B0F0"/>
                                <w:sz w:val="18"/>
                                <w:szCs w:val="18"/>
                              </w:rPr>
                              <w:t xml:space="preserve"> in </w:t>
                            </w:r>
                            <w:proofErr w:type="spellStart"/>
                            <w:r w:rsidRPr="00CE15A6">
                              <w:rPr>
                                <w:color w:val="00B0F0"/>
                                <w:sz w:val="18"/>
                                <w:szCs w:val="18"/>
                              </w:rPr>
                              <w:t>supraspinalnimi</w:t>
                            </w:r>
                            <w:proofErr w:type="spellEnd"/>
                            <w:r w:rsidRPr="00CE15A6">
                              <w:rPr>
                                <w:color w:val="00B0F0"/>
                                <w:sz w:val="18"/>
                                <w:szCs w:val="18"/>
                              </w:rPr>
                              <w:t xml:space="preserve"> vezmi </w:t>
                            </w:r>
                            <w:proofErr w:type="spellStart"/>
                            <w:r w:rsidRPr="00CE15A6">
                              <w:rPr>
                                <w:color w:val="00B0F0"/>
                                <w:sz w:val="18"/>
                                <w:szCs w:val="18"/>
                              </w:rPr>
                              <w:t>ligg</w:t>
                            </w:r>
                            <w:proofErr w:type="spellEnd"/>
                            <w:r w:rsidRPr="00CE15A6">
                              <w:rPr>
                                <w:color w:val="00B0F0"/>
                                <w:sz w:val="18"/>
                                <w:szCs w:val="18"/>
                              </w:rPr>
                              <w:t xml:space="preserve"> </w:t>
                            </w:r>
                            <w:proofErr w:type="spellStart"/>
                            <w:r w:rsidRPr="00CE15A6">
                              <w:rPr>
                                <w:color w:val="00B0F0"/>
                                <w:sz w:val="18"/>
                                <w:szCs w:val="18"/>
                              </w:rPr>
                              <w:t>supraspinalia</w:t>
                            </w:r>
                            <w:proofErr w:type="spellEnd"/>
                            <w:r w:rsidRPr="00CE15A6">
                              <w:rPr>
                                <w:color w:val="00B0F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115" type="#_x0000_t202" style="position:absolute;left:0;text-align:left;margin-left:-6.65pt;margin-top:5.15pt;width:206.25pt;height:46.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" strokecolor="#00b0f0">
                <v:textbox>
                  <w:txbxContent>
                    <w:p w:rsidR="00525F40" w:rsidRPr="00CE15A6" w:rsidRDefault="00525F40" w:rsidP="00CE15A6">
                      <w:pPr>
                        <w:jc w:val="both"/>
                        <w:rPr>
                          <w:color w:val="00B0F0"/>
                          <w:sz w:val="18"/>
                          <w:szCs w:val="18"/>
                        </w:rPr>
                      </w:pPr>
                      <w:r w:rsidRPr="00CE15A6">
                        <w:rPr>
                          <w:color w:val="00B0F0"/>
                          <w:sz w:val="18"/>
                          <w:szCs w:val="18"/>
                        </w:rPr>
                        <w:t xml:space="preserve">Trnasti odrastki sosednjih vretenc so povezani med seboj z </w:t>
                      </w:r>
                      <w:proofErr w:type="spellStart"/>
                      <w:r w:rsidRPr="00CE15A6">
                        <w:rPr>
                          <w:color w:val="00B0F0"/>
                          <w:sz w:val="18"/>
                          <w:szCs w:val="18"/>
                        </w:rPr>
                        <w:t>interspinalnimi</w:t>
                      </w:r>
                      <w:proofErr w:type="spellEnd"/>
                      <w:r>
                        <w:rPr>
                          <w:color w:val="00B0F0"/>
                          <w:sz w:val="18"/>
                          <w:szCs w:val="18"/>
                        </w:rPr>
                        <w:t>,</w:t>
                      </w:r>
                      <w:r w:rsidRPr="00CE15A6">
                        <w:rPr>
                          <w:color w:val="00B0F0"/>
                          <w:sz w:val="18"/>
                          <w:szCs w:val="18"/>
                        </w:rPr>
                        <w:t xml:space="preserve"> </w:t>
                      </w:r>
                      <w:proofErr w:type="spellStart"/>
                      <w:r w:rsidRPr="00CE15A6">
                        <w:rPr>
                          <w:color w:val="00B0F0"/>
                          <w:sz w:val="18"/>
                          <w:szCs w:val="18"/>
                        </w:rPr>
                        <w:t>ligg</w:t>
                      </w:r>
                      <w:proofErr w:type="spellEnd"/>
                      <w:r w:rsidRPr="00CE15A6">
                        <w:rPr>
                          <w:color w:val="00B0F0"/>
                          <w:sz w:val="18"/>
                          <w:szCs w:val="18"/>
                        </w:rPr>
                        <w:t xml:space="preserve"> </w:t>
                      </w:r>
                      <w:proofErr w:type="spellStart"/>
                      <w:r w:rsidRPr="00CE15A6">
                        <w:rPr>
                          <w:color w:val="00B0F0"/>
                          <w:sz w:val="18"/>
                          <w:szCs w:val="18"/>
                        </w:rPr>
                        <w:t>interspinalia</w:t>
                      </w:r>
                      <w:proofErr w:type="spellEnd"/>
                      <w:r w:rsidRPr="00CE15A6">
                        <w:rPr>
                          <w:color w:val="00B0F0"/>
                          <w:sz w:val="18"/>
                          <w:szCs w:val="18"/>
                        </w:rPr>
                        <w:t xml:space="preserve"> in </w:t>
                      </w:r>
                      <w:proofErr w:type="spellStart"/>
                      <w:r w:rsidRPr="00CE15A6">
                        <w:rPr>
                          <w:color w:val="00B0F0"/>
                          <w:sz w:val="18"/>
                          <w:szCs w:val="18"/>
                        </w:rPr>
                        <w:t>supraspinalnimi</w:t>
                      </w:r>
                      <w:proofErr w:type="spellEnd"/>
                      <w:r w:rsidRPr="00CE15A6">
                        <w:rPr>
                          <w:color w:val="00B0F0"/>
                          <w:sz w:val="18"/>
                          <w:szCs w:val="18"/>
                        </w:rPr>
                        <w:t xml:space="preserve"> vezmi </w:t>
                      </w:r>
                      <w:proofErr w:type="spellStart"/>
                      <w:r w:rsidRPr="00CE15A6">
                        <w:rPr>
                          <w:color w:val="00B0F0"/>
                          <w:sz w:val="18"/>
                          <w:szCs w:val="18"/>
                        </w:rPr>
                        <w:t>ligg</w:t>
                      </w:r>
                      <w:proofErr w:type="spellEnd"/>
                      <w:r w:rsidRPr="00CE15A6">
                        <w:rPr>
                          <w:color w:val="00B0F0"/>
                          <w:sz w:val="18"/>
                          <w:szCs w:val="18"/>
                        </w:rPr>
                        <w:t xml:space="preserve"> </w:t>
                      </w:r>
                      <w:proofErr w:type="spellStart"/>
                      <w:r w:rsidRPr="00CE15A6">
                        <w:rPr>
                          <w:color w:val="00B0F0"/>
                          <w:sz w:val="18"/>
                          <w:szCs w:val="18"/>
                        </w:rPr>
                        <w:t>supraspinalia</w:t>
                      </w:r>
                      <w:proofErr w:type="spellEnd"/>
                      <w:r w:rsidRPr="00CE15A6">
                        <w:rPr>
                          <w:color w:val="00B0F0"/>
                          <w:sz w:val="18"/>
                          <w:szCs w:val="18"/>
                        </w:rPr>
                        <w:t>.</w:t>
                      </w:r>
                    </w:p>
                  </w:txbxContent>
                </v:textbox>
              </v:shape>
            </w:pict>
          </mc:Fallback>
        </mc:AlternateContent>
      </w:r>
    </w:p>
    <w:p w:rsidR="00DD454A" w:rsidRDefault="00DD454A" w:rsidP="00DD454A">
      <w:pPr>
        <w:pBdr>
          <w:bottom w:val="single" w:sz="4" w:space="1" w:color="auto"/>
        </w:pBdr>
        <w:jc w:val="both"/>
        <w:rPr>
          <w:b/>
        </w:rPr>
      </w:pPr>
    </w:p>
    <w:p w:rsidR="00DD454A" w:rsidRDefault="00B528FA" w:rsidP="00DD454A">
      <w:pPr>
        <w:pBdr>
          <w:bottom w:val="single" w:sz="4" w:space="1" w:color="auto"/>
        </w:pBdr>
        <w:jc w:val="both"/>
        <w:rPr>
          <w:b/>
        </w:rPr>
      </w:pPr>
      <w:r>
        <w:rPr>
          <w:b/>
          <w:noProof/>
          <w:lang w:eastAsia="sl-SI"/>
        </w:rPr>
        <mc:AlternateContent>
          <mc:Choice Requires="wps">
            <w:drawing>
              <wp:anchor distT="0" distB="0" distL="114300" distR="114300" simplePos="0" relativeHeight="251774976" behindDoc="0" locked="0" layoutInCell="1" allowOverlap="1">
                <wp:simplePos x="0" y="0"/>
                <wp:positionH relativeFrom="column">
                  <wp:posOffset>3089275</wp:posOffset>
                </wp:positionH>
                <wp:positionV relativeFrom="paragraph">
                  <wp:posOffset>168275</wp:posOffset>
                </wp:positionV>
                <wp:extent cx="2562225" cy="1800225"/>
                <wp:effectExtent l="0" t="0" r="28575" b="28575"/>
                <wp:wrapNone/>
                <wp:docPr id="179"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800225"/>
                        </a:xfrm>
                        <a:prstGeom prst="rect">
                          <a:avLst/>
                        </a:prstGeom>
                        <a:solidFill>
                          <a:srgbClr val="FFFFFF"/>
                        </a:solidFill>
                        <a:ln w="9525">
                          <a:solidFill>
                            <a:srgbClr val="00B050"/>
                          </a:solidFill>
                          <a:miter lim="800000"/>
                          <a:headEnd/>
                          <a:tailEnd/>
                        </a:ln>
                      </wps:spPr>
                      <wps:txbx>
                        <w:txbxContent>
                          <w:p w:rsidR="00525F40" w:rsidRDefault="00525F40" w:rsidP="00DD454A">
                            <w:pPr>
                              <w:jc w:val="both"/>
                              <w:rPr>
                                <w:color w:val="00B050"/>
                                <w:sz w:val="18"/>
                                <w:szCs w:val="18"/>
                              </w:rPr>
                            </w:pPr>
                            <w:r>
                              <w:rPr>
                                <w:color w:val="00B050"/>
                                <w:sz w:val="18"/>
                                <w:szCs w:val="18"/>
                              </w:rPr>
                              <w:t xml:space="preserve">Sprednja dolga vez, lig. </w:t>
                            </w:r>
                            <w:proofErr w:type="spellStart"/>
                            <w:r>
                              <w:rPr>
                                <w:color w:val="00B050"/>
                                <w:sz w:val="18"/>
                                <w:szCs w:val="18"/>
                              </w:rPr>
                              <w:t>Longitudinale</w:t>
                            </w:r>
                            <w:proofErr w:type="spellEnd"/>
                            <w:r>
                              <w:rPr>
                                <w:color w:val="00B050"/>
                                <w:sz w:val="18"/>
                                <w:szCs w:val="18"/>
                              </w:rPr>
                              <w:t xml:space="preserve"> </w:t>
                            </w:r>
                            <w:proofErr w:type="spellStart"/>
                            <w:r>
                              <w:rPr>
                                <w:color w:val="00B050"/>
                                <w:sz w:val="18"/>
                                <w:szCs w:val="18"/>
                              </w:rPr>
                              <w:t>anterius</w:t>
                            </w:r>
                            <w:proofErr w:type="spellEnd"/>
                            <w:r>
                              <w:rPr>
                                <w:color w:val="00B050"/>
                                <w:sz w:val="18"/>
                                <w:szCs w:val="18"/>
                              </w:rPr>
                              <w:t xml:space="preserve"> je kot trakasta vez na sprednji strani telesa vretenc in medvretenčnih ploščic. Vez preprečuje prekomerno </w:t>
                            </w:r>
                            <w:proofErr w:type="spellStart"/>
                            <w:r>
                              <w:rPr>
                                <w:color w:val="00B050"/>
                                <w:sz w:val="18"/>
                                <w:szCs w:val="18"/>
                              </w:rPr>
                              <w:t>ekstenzijo</w:t>
                            </w:r>
                            <w:proofErr w:type="spellEnd"/>
                            <w:r>
                              <w:rPr>
                                <w:color w:val="00B050"/>
                                <w:sz w:val="18"/>
                                <w:szCs w:val="18"/>
                              </w:rPr>
                              <w:t xml:space="preserve"> hrbtenice.</w:t>
                            </w:r>
                          </w:p>
                          <w:p w:rsidR="00525F40" w:rsidRPr="00DD454A" w:rsidRDefault="00525F40" w:rsidP="00DD454A">
                            <w:pPr>
                              <w:jc w:val="both"/>
                              <w:rPr>
                                <w:color w:val="00B050"/>
                                <w:sz w:val="18"/>
                                <w:szCs w:val="18"/>
                              </w:rPr>
                            </w:pPr>
                            <w:proofErr w:type="spellStart"/>
                            <w:r>
                              <w:rPr>
                                <w:color w:val="00B050"/>
                                <w:sz w:val="18"/>
                                <w:szCs w:val="18"/>
                              </w:rPr>
                              <w:t>Zadajšnja</w:t>
                            </w:r>
                            <w:proofErr w:type="spellEnd"/>
                            <w:r>
                              <w:rPr>
                                <w:color w:val="00B050"/>
                                <w:sz w:val="18"/>
                                <w:szCs w:val="18"/>
                              </w:rPr>
                              <w:t xml:space="preserve"> dolga vez lig. </w:t>
                            </w:r>
                            <w:proofErr w:type="spellStart"/>
                            <w:r>
                              <w:rPr>
                                <w:color w:val="00B050"/>
                                <w:sz w:val="18"/>
                                <w:szCs w:val="18"/>
                              </w:rPr>
                              <w:t>Longitudinale</w:t>
                            </w:r>
                            <w:proofErr w:type="spellEnd"/>
                            <w:r>
                              <w:rPr>
                                <w:color w:val="00B050"/>
                                <w:sz w:val="18"/>
                                <w:szCs w:val="18"/>
                              </w:rPr>
                              <w:t xml:space="preserve"> </w:t>
                            </w:r>
                            <w:proofErr w:type="spellStart"/>
                            <w:r>
                              <w:rPr>
                                <w:color w:val="00B050"/>
                                <w:sz w:val="18"/>
                                <w:szCs w:val="18"/>
                              </w:rPr>
                              <w:t>posterius</w:t>
                            </w:r>
                            <w:proofErr w:type="spellEnd"/>
                            <w:r>
                              <w:rPr>
                                <w:color w:val="00B050"/>
                                <w:sz w:val="18"/>
                                <w:szCs w:val="18"/>
                              </w:rPr>
                              <w:t xml:space="preserve"> je v kanalu hrbtenice na </w:t>
                            </w:r>
                            <w:proofErr w:type="spellStart"/>
                            <w:r>
                              <w:rPr>
                                <w:color w:val="00B050"/>
                                <w:sz w:val="18"/>
                                <w:szCs w:val="18"/>
                              </w:rPr>
                              <w:t>zadajšnji</w:t>
                            </w:r>
                            <w:proofErr w:type="spellEnd"/>
                            <w:r>
                              <w:rPr>
                                <w:color w:val="00B050"/>
                                <w:sz w:val="18"/>
                                <w:szCs w:val="18"/>
                              </w:rPr>
                              <w:t xml:space="preserve"> strani teles vretenc in medvretenčnih ploščic. Izvira iz sprednjega roba velike zatilnične odprtine in </w:t>
                            </w:r>
                            <w:proofErr w:type="spellStart"/>
                            <w:r>
                              <w:rPr>
                                <w:color w:val="00B050"/>
                                <w:sz w:val="18"/>
                                <w:szCs w:val="18"/>
                              </w:rPr>
                              <w:t>zadajšnje</w:t>
                            </w:r>
                            <w:proofErr w:type="spellEnd"/>
                            <w:r>
                              <w:rPr>
                                <w:color w:val="00B050"/>
                                <w:sz w:val="18"/>
                                <w:szCs w:val="18"/>
                              </w:rPr>
                              <w:t xml:space="preserve"> strani telesa </w:t>
                            </w:r>
                            <w:proofErr w:type="spellStart"/>
                            <w:r>
                              <w:rPr>
                                <w:color w:val="00B050"/>
                                <w:sz w:val="18"/>
                                <w:szCs w:val="18"/>
                              </w:rPr>
                              <w:t>okretača</w:t>
                            </w:r>
                            <w:proofErr w:type="spellEnd"/>
                            <w:r>
                              <w:rPr>
                                <w:color w:val="00B050"/>
                                <w:sz w:val="18"/>
                                <w:szCs w:val="18"/>
                              </w:rPr>
                              <w:t xml:space="preserve"> in sega do baze trtice. Vez preprečuje prekomerno </w:t>
                            </w:r>
                            <w:proofErr w:type="spellStart"/>
                            <w:r>
                              <w:rPr>
                                <w:color w:val="00B050"/>
                                <w:sz w:val="18"/>
                                <w:szCs w:val="18"/>
                              </w:rPr>
                              <w:t>fleksijo</w:t>
                            </w:r>
                            <w:proofErr w:type="spellEnd"/>
                            <w:r>
                              <w:rPr>
                                <w:color w:val="00B050"/>
                                <w:sz w:val="18"/>
                                <w:szCs w:val="18"/>
                              </w:rPr>
                              <w:t xml:space="preserve"> hrbtenice.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116" type="#_x0000_t202" style="position:absolute;left:0;text-align:left;margin-left:243.25pt;margin-top:13.25pt;width:201.75pt;height:141.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" strokecolor="#00b050">
                <v:textbox>
                  <w:txbxContent>
                    <w:p w:rsidR="00525F40" w:rsidRDefault="00525F40" w:rsidP="00DD454A">
                      <w:pPr>
                        <w:jc w:val="both"/>
                        <w:rPr>
                          <w:color w:val="00B050"/>
                          <w:sz w:val="18"/>
                          <w:szCs w:val="18"/>
                        </w:rPr>
                      </w:pPr>
                      <w:r>
                        <w:rPr>
                          <w:color w:val="00B050"/>
                          <w:sz w:val="18"/>
                          <w:szCs w:val="18"/>
                        </w:rPr>
                        <w:t xml:space="preserve">Sprednja dolga vez, lig. </w:t>
                      </w:r>
                      <w:proofErr w:type="spellStart"/>
                      <w:r>
                        <w:rPr>
                          <w:color w:val="00B050"/>
                          <w:sz w:val="18"/>
                          <w:szCs w:val="18"/>
                        </w:rPr>
                        <w:t>Longitudinale</w:t>
                      </w:r>
                      <w:proofErr w:type="spellEnd"/>
                      <w:r>
                        <w:rPr>
                          <w:color w:val="00B050"/>
                          <w:sz w:val="18"/>
                          <w:szCs w:val="18"/>
                        </w:rPr>
                        <w:t xml:space="preserve"> </w:t>
                      </w:r>
                      <w:proofErr w:type="spellStart"/>
                      <w:r>
                        <w:rPr>
                          <w:color w:val="00B050"/>
                          <w:sz w:val="18"/>
                          <w:szCs w:val="18"/>
                        </w:rPr>
                        <w:t>anterius</w:t>
                      </w:r>
                      <w:proofErr w:type="spellEnd"/>
                      <w:r>
                        <w:rPr>
                          <w:color w:val="00B050"/>
                          <w:sz w:val="18"/>
                          <w:szCs w:val="18"/>
                        </w:rPr>
                        <w:t xml:space="preserve"> je kot trakasta vez na sprednji strani telesa vretenc in medvretenčnih ploščic. Vez preprečuje prekomerno </w:t>
                      </w:r>
                      <w:proofErr w:type="spellStart"/>
                      <w:r>
                        <w:rPr>
                          <w:color w:val="00B050"/>
                          <w:sz w:val="18"/>
                          <w:szCs w:val="18"/>
                        </w:rPr>
                        <w:t>ekstenzijo</w:t>
                      </w:r>
                      <w:proofErr w:type="spellEnd"/>
                      <w:r>
                        <w:rPr>
                          <w:color w:val="00B050"/>
                          <w:sz w:val="18"/>
                          <w:szCs w:val="18"/>
                        </w:rPr>
                        <w:t xml:space="preserve"> hrbtenice.</w:t>
                      </w:r>
                    </w:p>
                    <w:p w:rsidR="00525F40" w:rsidRPr="00DD454A" w:rsidRDefault="00525F40" w:rsidP="00DD454A">
                      <w:pPr>
                        <w:jc w:val="both"/>
                        <w:rPr>
                          <w:color w:val="00B050"/>
                          <w:sz w:val="18"/>
                          <w:szCs w:val="18"/>
                        </w:rPr>
                      </w:pPr>
                      <w:proofErr w:type="spellStart"/>
                      <w:r>
                        <w:rPr>
                          <w:color w:val="00B050"/>
                          <w:sz w:val="18"/>
                          <w:szCs w:val="18"/>
                        </w:rPr>
                        <w:t>Zadajšnja</w:t>
                      </w:r>
                      <w:proofErr w:type="spellEnd"/>
                      <w:r>
                        <w:rPr>
                          <w:color w:val="00B050"/>
                          <w:sz w:val="18"/>
                          <w:szCs w:val="18"/>
                        </w:rPr>
                        <w:t xml:space="preserve"> dolga vez lig. </w:t>
                      </w:r>
                      <w:proofErr w:type="spellStart"/>
                      <w:r>
                        <w:rPr>
                          <w:color w:val="00B050"/>
                          <w:sz w:val="18"/>
                          <w:szCs w:val="18"/>
                        </w:rPr>
                        <w:t>Longitudinale</w:t>
                      </w:r>
                      <w:proofErr w:type="spellEnd"/>
                      <w:r>
                        <w:rPr>
                          <w:color w:val="00B050"/>
                          <w:sz w:val="18"/>
                          <w:szCs w:val="18"/>
                        </w:rPr>
                        <w:t xml:space="preserve"> </w:t>
                      </w:r>
                      <w:proofErr w:type="spellStart"/>
                      <w:r>
                        <w:rPr>
                          <w:color w:val="00B050"/>
                          <w:sz w:val="18"/>
                          <w:szCs w:val="18"/>
                        </w:rPr>
                        <w:t>posterius</w:t>
                      </w:r>
                      <w:proofErr w:type="spellEnd"/>
                      <w:r>
                        <w:rPr>
                          <w:color w:val="00B050"/>
                          <w:sz w:val="18"/>
                          <w:szCs w:val="18"/>
                        </w:rPr>
                        <w:t xml:space="preserve"> je v kanalu hrbtenice na </w:t>
                      </w:r>
                      <w:proofErr w:type="spellStart"/>
                      <w:r>
                        <w:rPr>
                          <w:color w:val="00B050"/>
                          <w:sz w:val="18"/>
                          <w:szCs w:val="18"/>
                        </w:rPr>
                        <w:t>zadajšnji</w:t>
                      </w:r>
                      <w:proofErr w:type="spellEnd"/>
                      <w:r>
                        <w:rPr>
                          <w:color w:val="00B050"/>
                          <w:sz w:val="18"/>
                          <w:szCs w:val="18"/>
                        </w:rPr>
                        <w:t xml:space="preserve"> strani teles vretenc in medvretenčnih ploščic. Izvira iz sprednjega roba velike zatilnične odprtine in </w:t>
                      </w:r>
                      <w:proofErr w:type="spellStart"/>
                      <w:r>
                        <w:rPr>
                          <w:color w:val="00B050"/>
                          <w:sz w:val="18"/>
                          <w:szCs w:val="18"/>
                        </w:rPr>
                        <w:t>zadajšnje</w:t>
                      </w:r>
                      <w:proofErr w:type="spellEnd"/>
                      <w:r>
                        <w:rPr>
                          <w:color w:val="00B050"/>
                          <w:sz w:val="18"/>
                          <w:szCs w:val="18"/>
                        </w:rPr>
                        <w:t xml:space="preserve"> strani telesa </w:t>
                      </w:r>
                      <w:proofErr w:type="spellStart"/>
                      <w:r>
                        <w:rPr>
                          <w:color w:val="00B050"/>
                          <w:sz w:val="18"/>
                          <w:szCs w:val="18"/>
                        </w:rPr>
                        <w:t>okretača</w:t>
                      </w:r>
                      <w:proofErr w:type="spellEnd"/>
                      <w:r>
                        <w:rPr>
                          <w:color w:val="00B050"/>
                          <w:sz w:val="18"/>
                          <w:szCs w:val="18"/>
                        </w:rPr>
                        <w:t xml:space="preserve"> in sega do baze trtice. Vez preprečuje prekomerno </w:t>
                      </w:r>
                      <w:proofErr w:type="spellStart"/>
                      <w:r>
                        <w:rPr>
                          <w:color w:val="00B050"/>
                          <w:sz w:val="18"/>
                          <w:szCs w:val="18"/>
                        </w:rPr>
                        <w:t>fleksijo</w:t>
                      </w:r>
                      <w:proofErr w:type="spellEnd"/>
                      <w:r>
                        <w:rPr>
                          <w:color w:val="00B050"/>
                          <w:sz w:val="18"/>
                          <w:szCs w:val="18"/>
                        </w:rPr>
                        <w:t xml:space="preserve"> hrbtenice.</w:t>
                      </w:r>
                    </w:p>
                  </w:txbxContent>
                </v:textbox>
              </v:shape>
            </w:pict>
          </mc:Fallback>
        </mc:AlternateContent>
      </w:r>
      <w:r>
        <w:rPr>
          <w:b/>
          <w:noProof/>
          <w:lang w:eastAsia="sl-SI"/>
        </w:rPr>
        <mc:AlternateContent>
          <mc:Choice Requires="wps">
            <w:drawing>
              <wp:anchor distT="0" distB="0" distL="114300" distR="114300" simplePos="0" relativeHeight="251778048" behindDoc="0" locked="0" layoutInCell="1" allowOverlap="1">
                <wp:simplePos x="0" y="0"/>
                <wp:positionH relativeFrom="column">
                  <wp:posOffset>-80645</wp:posOffset>
                </wp:positionH>
                <wp:positionV relativeFrom="paragraph">
                  <wp:posOffset>111125</wp:posOffset>
                </wp:positionV>
                <wp:extent cx="2619375" cy="1971675"/>
                <wp:effectExtent l="9525" t="9525" r="9525" b="9525"/>
                <wp:wrapNone/>
                <wp:docPr id="17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971675"/>
                        </a:xfrm>
                        <a:prstGeom prst="rect">
                          <a:avLst/>
                        </a:prstGeom>
                        <a:solidFill>
                          <a:srgbClr val="FFFFFF"/>
                        </a:solidFill>
                        <a:ln w="9525">
                          <a:solidFill>
                            <a:srgbClr val="00B050"/>
                          </a:solidFill>
                          <a:miter lim="800000"/>
                          <a:headEnd/>
                          <a:tailEnd/>
                        </a:ln>
                      </wps:spPr>
                      <wps:txbx>
                        <w:txbxContent>
                          <w:p w:rsidR="00525F40" w:rsidRDefault="00525F40" w:rsidP="00CE15A6">
                            <w:pPr>
                              <w:jc w:val="both"/>
                              <w:rPr>
                                <w:color w:val="00B050"/>
                                <w:sz w:val="18"/>
                                <w:szCs w:val="18"/>
                              </w:rPr>
                            </w:pPr>
                            <w:proofErr w:type="spellStart"/>
                            <w:r>
                              <w:rPr>
                                <w:color w:val="00B050"/>
                                <w:sz w:val="18"/>
                                <w:szCs w:val="18"/>
                              </w:rPr>
                              <w:t>Interspinalne</w:t>
                            </w:r>
                            <w:proofErr w:type="spellEnd"/>
                            <w:r>
                              <w:rPr>
                                <w:color w:val="00B050"/>
                                <w:sz w:val="18"/>
                                <w:szCs w:val="18"/>
                              </w:rPr>
                              <w:t xml:space="preserve"> vezi so tanki vezivni snopiči, vsebujejo malo elastičnih vlaken. Potekajo od spodnjega roba zgornjega trna do sosednjega spodnjega. Sprednji del vezi je v sredini zrasel z rumeno vezjo, </w:t>
                            </w:r>
                            <w:proofErr w:type="spellStart"/>
                            <w:r>
                              <w:rPr>
                                <w:color w:val="00B050"/>
                                <w:sz w:val="18"/>
                                <w:szCs w:val="18"/>
                              </w:rPr>
                              <w:t>zadajšnji</w:t>
                            </w:r>
                            <w:proofErr w:type="spellEnd"/>
                            <w:r>
                              <w:rPr>
                                <w:color w:val="00B050"/>
                                <w:sz w:val="18"/>
                                <w:szCs w:val="18"/>
                              </w:rPr>
                              <w:t xml:space="preserve"> pa s </w:t>
                            </w:r>
                            <w:proofErr w:type="spellStart"/>
                            <w:r>
                              <w:rPr>
                                <w:color w:val="00B050"/>
                                <w:sz w:val="18"/>
                                <w:szCs w:val="18"/>
                              </w:rPr>
                              <w:t>supraspinalno</w:t>
                            </w:r>
                            <w:proofErr w:type="spellEnd"/>
                            <w:r>
                              <w:rPr>
                                <w:color w:val="00B050"/>
                                <w:sz w:val="18"/>
                                <w:szCs w:val="18"/>
                              </w:rPr>
                              <w:t xml:space="preserve"> vezjo. So najmočnejše v ledvenem predelu in se v kranialni smeri postopno tanjšajo in slabijo.</w:t>
                            </w:r>
                          </w:p>
                          <w:p w:rsidR="00525F40" w:rsidRPr="00CE15A6" w:rsidRDefault="00525F40" w:rsidP="00CE15A6">
                            <w:pPr>
                              <w:jc w:val="both"/>
                              <w:rPr>
                                <w:color w:val="00B050"/>
                                <w:sz w:val="18"/>
                                <w:szCs w:val="18"/>
                              </w:rPr>
                            </w:pPr>
                            <w:proofErr w:type="spellStart"/>
                            <w:r>
                              <w:rPr>
                                <w:color w:val="00B050"/>
                                <w:sz w:val="18"/>
                                <w:szCs w:val="18"/>
                              </w:rPr>
                              <w:t>Supraspinalna</w:t>
                            </w:r>
                            <w:proofErr w:type="spellEnd"/>
                            <w:r>
                              <w:rPr>
                                <w:color w:val="00B050"/>
                                <w:sz w:val="18"/>
                                <w:szCs w:val="18"/>
                              </w:rPr>
                              <w:t xml:space="preserve"> vez so dolgi </w:t>
                            </w:r>
                            <w:proofErr w:type="spellStart"/>
                            <w:r>
                              <w:rPr>
                                <w:color w:val="00B050"/>
                                <w:sz w:val="18"/>
                                <w:szCs w:val="18"/>
                              </w:rPr>
                              <w:t>vezivasti</w:t>
                            </w:r>
                            <w:proofErr w:type="spellEnd"/>
                            <w:r>
                              <w:rPr>
                                <w:color w:val="00B050"/>
                                <w:sz w:val="18"/>
                                <w:szCs w:val="18"/>
                              </w:rPr>
                              <w:t xml:space="preserve"> snopi z malo elastičnih vlaken. Vez povezuje vrhove trnastih odrastkov in je razpeta vzdolž cele hrbtenice od sedmega vratnega vretenca (C7) do križnice.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117" type="#_x0000_t202" style="position:absolute;left:0;text-align:left;margin-left:-6.35pt;margin-top:8.75pt;width:206.25pt;height:155.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" strokecolor="#00b050">
                <v:textbox>
                  <w:txbxContent>
                    <w:p w:rsidR="00525F40" w:rsidRDefault="00525F40" w:rsidP="00CE15A6">
                      <w:pPr>
                        <w:jc w:val="both"/>
                        <w:rPr>
                          <w:color w:val="00B050"/>
                          <w:sz w:val="18"/>
                          <w:szCs w:val="18"/>
                        </w:rPr>
                      </w:pPr>
                      <w:proofErr w:type="spellStart"/>
                      <w:r>
                        <w:rPr>
                          <w:color w:val="00B050"/>
                          <w:sz w:val="18"/>
                          <w:szCs w:val="18"/>
                        </w:rPr>
                        <w:t>Interspinalne</w:t>
                      </w:r>
                      <w:proofErr w:type="spellEnd"/>
                      <w:r>
                        <w:rPr>
                          <w:color w:val="00B050"/>
                          <w:sz w:val="18"/>
                          <w:szCs w:val="18"/>
                        </w:rPr>
                        <w:t xml:space="preserve"> vezi so tanki vezivni snopiči, vsebujejo malo elastičnih vlaken. Potekajo od spodnjega roba zgornjega trna do sosednjega spodnjega. Sprednji del vezi je v sredini zrasel z rumeno vezjo, </w:t>
                      </w:r>
                      <w:proofErr w:type="spellStart"/>
                      <w:r>
                        <w:rPr>
                          <w:color w:val="00B050"/>
                          <w:sz w:val="18"/>
                          <w:szCs w:val="18"/>
                        </w:rPr>
                        <w:t>zadajšnji</w:t>
                      </w:r>
                      <w:proofErr w:type="spellEnd"/>
                      <w:r>
                        <w:rPr>
                          <w:color w:val="00B050"/>
                          <w:sz w:val="18"/>
                          <w:szCs w:val="18"/>
                        </w:rPr>
                        <w:t xml:space="preserve"> pa s </w:t>
                      </w:r>
                      <w:proofErr w:type="spellStart"/>
                      <w:r>
                        <w:rPr>
                          <w:color w:val="00B050"/>
                          <w:sz w:val="18"/>
                          <w:szCs w:val="18"/>
                        </w:rPr>
                        <w:t>supraspinalno</w:t>
                      </w:r>
                      <w:proofErr w:type="spellEnd"/>
                      <w:r>
                        <w:rPr>
                          <w:color w:val="00B050"/>
                          <w:sz w:val="18"/>
                          <w:szCs w:val="18"/>
                        </w:rPr>
                        <w:t xml:space="preserve"> vezjo. So najmočnejše v ledvenem predelu in se v kranialni smeri postopno tanjšajo in slabijo.</w:t>
                      </w:r>
                    </w:p>
                    <w:p w:rsidR="00525F40" w:rsidRPr="00CE15A6" w:rsidRDefault="00525F40" w:rsidP="00CE15A6">
                      <w:pPr>
                        <w:jc w:val="both"/>
                        <w:rPr>
                          <w:color w:val="00B050"/>
                          <w:sz w:val="18"/>
                          <w:szCs w:val="18"/>
                        </w:rPr>
                      </w:pPr>
                      <w:proofErr w:type="spellStart"/>
                      <w:r>
                        <w:rPr>
                          <w:color w:val="00B050"/>
                          <w:sz w:val="18"/>
                          <w:szCs w:val="18"/>
                        </w:rPr>
                        <w:t>Supraspinalna</w:t>
                      </w:r>
                      <w:proofErr w:type="spellEnd"/>
                      <w:r>
                        <w:rPr>
                          <w:color w:val="00B050"/>
                          <w:sz w:val="18"/>
                          <w:szCs w:val="18"/>
                        </w:rPr>
                        <w:t xml:space="preserve"> vez so dolgi </w:t>
                      </w:r>
                      <w:proofErr w:type="spellStart"/>
                      <w:r>
                        <w:rPr>
                          <w:color w:val="00B050"/>
                          <w:sz w:val="18"/>
                          <w:szCs w:val="18"/>
                        </w:rPr>
                        <w:t>vezivasti</w:t>
                      </w:r>
                      <w:proofErr w:type="spellEnd"/>
                      <w:r>
                        <w:rPr>
                          <w:color w:val="00B050"/>
                          <w:sz w:val="18"/>
                          <w:szCs w:val="18"/>
                        </w:rPr>
                        <w:t xml:space="preserve"> snopi z malo elastičnih vlaken. Vez povezuje vrhove trnastih odrastkov in je razpeta vzdolž cele hrbtenice od sedmega vratnega vretenca (C7) do križnice. </w:t>
                      </w:r>
                    </w:p>
                  </w:txbxContent>
                </v:textbox>
              </v:shape>
            </w:pict>
          </mc:Fallback>
        </mc:AlternateContent>
      </w:r>
    </w:p>
    <w:p w:rsidR="00DD454A" w:rsidRDefault="00DD454A" w:rsidP="00DD454A">
      <w:pPr>
        <w:pBdr>
          <w:bottom w:val="single" w:sz="4" w:space="1" w:color="auto"/>
        </w:pBdr>
        <w:jc w:val="both"/>
        <w:rPr>
          <w:b/>
        </w:rPr>
      </w:pPr>
    </w:p>
    <w:p w:rsidR="00CE15A6" w:rsidRDefault="00CE15A6" w:rsidP="00DD454A">
      <w:pPr>
        <w:pBdr>
          <w:bottom w:val="single" w:sz="4" w:space="1" w:color="auto"/>
        </w:pBdr>
        <w:jc w:val="both"/>
        <w:rPr>
          <w:b/>
        </w:rPr>
      </w:pPr>
    </w:p>
    <w:p w:rsidR="00CE15A6" w:rsidRDefault="00CE15A6" w:rsidP="00DD454A">
      <w:pPr>
        <w:pBdr>
          <w:bottom w:val="single" w:sz="4" w:space="1" w:color="auto"/>
        </w:pBdr>
        <w:jc w:val="both"/>
        <w:rPr>
          <w:b/>
        </w:rPr>
      </w:pPr>
    </w:p>
    <w:p w:rsidR="00CE15A6" w:rsidRDefault="00CE15A6" w:rsidP="00DD454A">
      <w:pPr>
        <w:pBdr>
          <w:bottom w:val="single" w:sz="4" w:space="1" w:color="auto"/>
        </w:pBdr>
        <w:jc w:val="both"/>
        <w:rPr>
          <w:b/>
        </w:rPr>
      </w:pPr>
    </w:p>
    <w:p w:rsidR="00CE15A6" w:rsidRDefault="00CE15A6" w:rsidP="00DD454A">
      <w:pPr>
        <w:pBdr>
          <w:bottom w:val="single" w:sz="4" w:space="1" w:color="auto"/>
        </w:pBdr>
        <w:jc w:val="both"/>
        <w:rPr>
          <w:b/>
        </w:rPr>
      </w:pPr>
    </w:p>
    <w:p w:rsidR="00CE15A6" w:rsidRDefault="00CE15A6" w:rsidP="00DD454A">
      <w:pPr>
        <w:pBdr>
          <w:bottom w:val="single" w:sz="4" w:space="1" w:color="auto"/>
        </w:pBdr>
        <w:jc w:val="both"/>
        <w:rPr>
          <w:b/>
        </w:rPr>
      </w:pPr>
    </w:p>
    <w:p w:rsidR="00B335DE" w:rsidRPr="0020461C" w:rsidRDefault="00B335DE" w:rsidP="00444D06">
      <w:pPr>
        <w:jc w:val="both"/>
        <w:rPr>
          <w:b/>
        </w:rPr>
      </w:pPr>
      <w:r w:rsidRPr="0020461C">
        <w:rPr>
          <w:b/>
        </w:rPr>
        <w:lastRenderedPageBreak/>
        <w:t xml:space="preserve">V </w:t>
      </w:r>
      <w:proofErr w:type="spellStart"/>
      <w:r w:rsidRPr="0020461C">
        <w:rPr>
          <w:b/>
        </w:rPr>
        <w:t>miofibrilli</w:t>
      </w:r>
      <w:proofErr w:type="spellEnd"/>
      <w:r w:rsidRPr="0020461C">
        <w:rPr>
          <w:b/>
        </w:rPr>
        <w:t xml:space="preserve"> je protein, ki neposredno sodeluje pri mišični </w:t>
      </w:r>
      <w:proofErr w:type="spellStart"/>
      <w:r w:rsidRPr="0020461C">
        <w:rPr>
          <w:b/>
        </w:rPr>
        <w:t>kontrakciji</w:t>
      </w:r>
      <w:proofErr w:type="spellEnd"/>
      <w:r w:rsidRPr="0020461C">
        <w:rPr>
          <w:b/>
        </w:rPr>
        <w:t>:</w:t>
      </w:r>
    </w:p>
    <w:p w:rsidR="00B335DE" w:rsidRDefault="0020461C" w:rsidP="00AD5982">
      <w:pPr>
        <w:pStyle w:val="Odstavekseznama"/>
        <w:numPr>
          <w:ilvl w:val="0"/>
          <w:numId w:val="23"/>
        </w:numPr>
        <w:jc w:val="both"/>
      </w:pPr>
      <w:r>
        <w:rPr>
          <w:noProof/>
          <w:lang w:eastAsia="sl-SI"/>
        </w:rPr>
        <w:drawing>
          <wp:anchor distT="0" distB="0" distL="114300" distR="114300" simplePos="0" relativeHeight="251779072" behindDoc="0" locked="0" layoutInCell="1" allowOverlap="1">
            <wp:simplePos x="0" y="0"/>
            <wp:positionH relativeFrom="margin">
              <wp:posOffset>4062730</wp:posOffset>
            </wp:positionH>
            <wp:positionV relativeFrom="margin">
              <wp:posOffset>414655</wp:posOffset>
            </wp:positionV>
            <wp:extent cx="1514475" cy="1312545"/>
            <wp:effectExtent l="0" t="0" r="0" b="0"/>
            <wp:wrapSquare wrapText="bothSides"/>
            <wp:docPr id="28" name="Slika 28" descr="http://www.tehnologijahrane.com/wp-content/uploads/2008/10/slika-22-sematski-prikaz-grade-miofibrila-a-i-debelih-i-tankih-miofilamenata-b.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tehnologijahrane.com/wp-content/uploads/2008/10/slika-22-sematski-prikaz-grade-miofibrila-a-i-debelih-i-tankih-miofilamenata-b.thumbnail.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14475" cy="1312545"/>
                    </a:xfrm>
                    <a:prstGeom prst="rect">
                      <a:avLst/>
                    </a:prstGeom>
                    <a:noFill/>
                    <a:ln>
                      <a:noFill/>
                    </a:ln>
                  </pic:spPr>
                </pic:pic>
              </a:graphicData>
            </a:graphic>
          </wp:anchor>
        </w:drawing>
      </w:r>
      <w:proofErr w:type="spellStart"/>
      <w:r w:rsidR="00B335DE">
        <w:t>Troponin</w:t>
      </w:r>
      <w:proofErr w:type="spellEnd"/>
    </w:p>
    <w:p w:rsidR="00B335DE" w:rsidRDefault="00B335DE" w:rsidP="00AD5982">
      <w:pPr>
        <w:pStyle w:val="Odstavekseznama"/>
        <w:numPr>
          <w:ilvl w:val="0"/>
          <w:numId w:val="23"/>
        </w:numPr>
        <w:jc w:val="both"/>
      </w:pPr>
      <w:proofErr w:type="spellStart"/>
      <w:r>
        <w:t>Meromiozin</w:t>
      </w:r>
      <w:proofErr w:type="spellEnd"/>
    </w:p>
    <w:p w:rsidR="00B335DE" w:rsidRPr="0020461C" w:rsidRDefault="00B335DE" w:rsidP="00AD5982">
      <w:pPr>
        <w:pStyle w:val="Odstavekseznama"/>
        <w:numPr>
          <w:ilvl w:val="0"/>
          <w:numId w:val="23"/>
        </w:numPr>
        <w:jc w:val="both"/>
        <w:rPr>
          <w:b/>
          <w:color w:val="00B050"/>
        </w:rPr>
      </w:pPr>
      <w:proofErr w:type="spellStart"/>
      <w:r w:rsidRPr="0020461C">
        <w:rPr>
          <w:b/>
          <w:color w:val="00B050"/>
        </w:rPr>
        <w:t>Aktin</w:t>
      </w:r>
      <w:proofErr w:type="spellEnd"/>
    </w:p>
    <w:p w:rsidR="00B335DE" w:rsidRDefault="00B335DE" w:rsidP="00AD5982">
      <w:pPr>
        <w:pStyle w:val="Odstavekseznama"/>
        <w:numPr>
          <w:ilvl w:val="0"/>
          <w:numId w:val="23"/>
        </w:numPr>
        <w:jc w:val="both"/>
      </w:pPr>
      <w:proofErr w:type="spellStart"/>
      <w:r>
        <w:t>Tropomiozin</w:t>
      </w:r>
      <w:proofErr w:type="spellEnd"/>
    </w:p>
    <w:p w:rsidR="00B335DE" w:rsidRDefault="00B528FA" w:rsidP="00AD5982">
      <w:pPr>
        <w:pStyle w:val="Odstavekseznama"/>
        <w:numPr>
          <w:ilvl w:val="0"/>
          <w:numId w:val="23"/>
        </w:numPr>
        <w:jc w:val="both"/>
        <w:rPr>
          <w:b/>
          <w:color w:val="00B050"/>
        </w:rPr>
      </w:pPr>
      <w:r>
        <w:rPr>
          <w:b/>
          <w:noProof/>
          <w:color w:val="00B050"/>
          <w:lang w:eastAsia="sl-SI"/>
        </w:rPr>
        <mc:AlternateContent>
          <mc:Choice Requires="wps">
            <w:drawing>
              <wp:anchor distT="0" distB="0" distL="114300" distR="114300" simplePos="0" relativeHeight="251780096" behindDoc="0" locked="0" layoutInCell="1" allowOverlap="1">
                <wp:simplePos x="0" y="0"/>
                <wp:positionH relativeFrom="column">
                  <wp:posOffset>2014855</wp:posOffset>
                </wp:positionH>
                <wp:positionV relativeFrom="paragraph">
                  <wp:posOffset>269240</wp:posOffset>
                </wp:positionV>
                <wp:extent cx="1838325" cy="276225"/>
                <wp:effectExtent l="9525" t="9525" r="9525" b="9525"/>
                <wp:wrapNone/>
                <wp:docPr id="17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276225"/>
                        </a:xfrm>
                        <a:prstGeom prst="rect">
                          <a:avLst/>
                        </a:prstGeom>
                        <a:solidFill>
                          <a:srgbClr val="FFFFFF"/>
                        </a:solidFill>
                        <a:ln w="9525">
                          <a:solidFill>
                            <a:srgbClr val="000000"/>
                          </a:solidFill>
                          <a:miter lim="800000"/>
                          <a:headEnd/>
                          <a:tailEnd/>
                        </a:ln>
                      </wps:spPr>
                      <wps:txbx>
                        <w:txbxContent>
                          <w:p w:rsidR="00525F40" w:rsidRDefault="00525F40">
                            <w:r>
                              <w:t>MIOFIBRILA = SARKOMERA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118" type="#_x0000_t202" style="position:absolute;left:0;text-align:left;margin-left:158.65pt;margin-top:21.2pt;width:144.75pt;height:21.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">
                <v:textbox>
                  <w:txbxContent>
                    <w:p w:rsidR="00525F40" w:rsidRDefault="00525F40">
                      <w:r>
                        <w:t>MIOFIBRILA = SARKOMERA</w:t>
                      </w:r>
                    </w:p>
                  </w:txbxContent>
                </v:textbox>
              </v:shape>
            </w:pict>
          </mc:Fallback>
        </mc:AlternateContent>
      </w:r>
      <w:proofErr w:type="spellStart"/>
      <w:r w:rsidR="00B335DE" w:rsidRPr="0020461C">
        <w:rPr>
          <w:b/>
          <w:color w:val="00B050"/>
        </w:rPr>
        <w:t>Miozin</w:t>
      </w:r>
      <w:proofErr w:type="spellEnd"/>
    </w:p>
    <w:p w:rsidR="0020461C" w:rsidRDefault="0020461C" w:rsidP="0020461C">
      <w:pPr>
        <w:pBdr>
          <w:bottom w:val="single" w:sz="4" w:space="1" w:color="auto"/>
        </w:pBdr>
        <w:jc w:val="both"/>
        <w:rPr>
          <w:b/>
          <w:color w:val="00B050"/>
        </w:rPr>
      </w:pPr>
    </w:p>
    <w:p w:rsidR="0020461C" w:rsidRPr="0020461C" w:rsidRDefault="0020461C" w:rsidP="0020461C">
      <w:pPr>
        <w:pBdr>
          <w:bottom w:val="single" w:sz="4" w:space="1" w:color="auto"/>
        </w:pBdr>
        <w:jc w:val="both"/>
        <w:rPr>
          <w:b/>
          <w:color w:val="00B050"/>
        </w:rPr>
      </w:pPr>
    </w:p>
    <w:p w:rsidR="00B335DE" w:rsidRPr="0020461C" w:rsidRDefault="00110820" w:rsidP="00444D06">
      <w:pPr>
        <w:jc w:val="both"/>
        <w:rPr>
          <w:b/>
        </w:rPr>
      </w:pPr>
      <w:r>
        <w:rPr>
          <w:noProof/>
          <w:lang w:eastAsia="sl-SI"/>
        </w:rPr>
        <w:drawing>
          <wp:anchor distT="0" distB="0" distL="114300" distR="114300" simplePos="0" relativeHeight="251781120" behindDoc="0" locked="0" layoutInCell="1" allowOverlap="1">
            <wp:simplePos x="0" y="0"/>
            <wp:positionH relativeFrom="margin">
              <wp:posOffset>3827145</wp:posOffset>
            </wp:positionH>
            <wp:positionV relativeFrom="margin">
              <wp:posOffset>2206625</wp:posOffset>
            </wp:positionV>
            <wp:extent cx="1676400" cy="1913890"/>
            <wp:effectExtent l="0" t="0" r="0" b="0"/>
            <wp:wrapSquare wrapText="bothSides"/>
            <wp:docPr id="29" name="Slika 29" descr="http://biovital.si/assets/images/Nove/sindrom_karpalnega_kan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biovital.si/assets/images/Nove/sindrom_karpalnega_kanala.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76400" cy="1913890"/>
                    </a:xfrm>
                    <a:prstGeom prst="rect">
                      <a:avLst/>
                    </a:prstGeom>
                    <a:noFill/>
                    <a:ln>
                      <a:noFill/>
                    </a:ln>
                  </pic:spPr>
                </pic:pic>
              </a:graphicData>
            </a:graphic>
          </wp:anchor>
        </w:drawing>
      </w:r>
      <w:r w:rsidR="00B335DE" w:rsidRPr="0020461C">
        <w:rPr>
          <w:b/>
        </w:rPr>
        <w:t xml:space="preserve">Skozi </w:t>
      </w:r>
      <w:proofErr w:type="spellStart"/>
      <w:r w:rsidR="00B335DE" w:rsidRPr="0020461C">
        <w:rPr>
          <w:b/>
        </w:rPr>
        <w:t>karpalni</w:t>
      </w:r>
      <w:proofErr w:type="spellEnd"/>
      <w:r w:rsidR="00B335DE" w:rsidRPr="0020461C">
        <w:rPr>
          <w:b/>
        </w:rPr>
        <w:t xml:space="preserve"> kanal ne poteka:</w:t>
      </w:r>
    </w:p>
    <w:p w:rsidR="00B335DE" w:rsidRDefault="00B335DE" w:rsidP="00AD5982">
      <w:pPr>
        <w:pStyle w:val="Odstavekseznama"/>
        <w:numPr>
          <w:ilvl w:val="0"/>
          <w:numId w:val="24"/>
        </w:numPr>
        <w:jc w:val="both"/>
      </w:pPr>
      <w:r>
        <w:t xml:space="preserve">M. </w:t>
      </w:r>
      <w:proofErr w:type="spellStart"/>
      <w:r>
        <w:t>flexor</w:t>
      </w:r>
      <w:proofErr w:type="spellEnd"/>
      <w:r w:rsidR="002C122F">
        <w:t xml:space="preserve"> </w:t>
      </w:r>
      <w:proofErr w:type="spellStart"/>
      <w:r>
        <w:t>pollicis</w:t>
      </w:r>
      <w:proofErr w:type="spellEnd"/>
      <w:r w:rsidR="002C122F">
        <w:t xml:space="preserve"> </w:t>
      </w:r>
      <w:proofErr w:type="spellStart"/>
      <w:r>
        <w:t>longus</w:t>
      </w:r>
      <w:proofErr w:type="spellEnd"/>
    </w:p>
    <w:p w:rsidR="00B335DE" w:rsidRPr="0020461C" w:rsidRDefault="00B335DE" w:rsidP="00AD5982">
      <w:pPr>
        <w:pStyle w:val="Odstavekseznama"/>
        <w:numPr>
          <w:ilvl w:val="0"/>
          <w:numId w:val="24"/>
        </w:numPr>
        <w:jc w:val="both"/>
        <w:rPr>
          <w:b/>
          <w:color w:val="00B050"/>
        </w:rPr>
      </w:pPr>
      <w:r w:rsidRPr="0020461C">
        <w:rPr>
          <w:b/>
          <w:color w:val="00B050"/>
        </w:rPr>
        <w:t xml:space="preserve">M. </w:t>
      </w:r>
      <w:proofErr w:type="spellStart"/>
      <w:r w:rsidRPr="0020461C">
        <w:rPr>
          <w:b/>
          <w:color w:val="00B050"/>
        </w:rPr>
        <w:t>flexor</w:t>
      </w:r>
      <w:proofErr w:type="spellEnd"/>
      <w:r w:rsidR="002C122F">
        <w:rPr>
          <w:b/>
          <w:color w:val="00B050"/>
        </w:rPr>
        <w:t xml:space="preserve"> </w:t>
      </w:r>
      <w:proofErr w:type="spellStart"/>
      <w:r w:rsidRPr="0020461C">
        <w:rPr>
          <w:b/>
          <w:color w:val="00B050"/>
        </w:rPr>
        <w:t>carpi</w:t>
      </w:r>
      <w:proofErr w:type="spellEnd"/>
      <w:r w:rsidR="002C122F">
        <w:rPr>
          <w:b/>
          <w:color w:val="00B050"/>
        </w:rPr>
        <w:t xml:space="preserve"> </w:t>
      </w:r>
      <w:proofErr w:type="spellStart"/>
      <w:r w:rsidRPr="0020461C">
        <w:rPr>
          <w:b/>
          <w:color w:val="00B050"/>
        </w:rPr>
        <w:t>radialis</w:t>
      </w:r>
      <w:proofErr w:type="spellEnd"/>
    </w:p>
    <w:p w:rsidR="00B335DE" w:rsidRDefault="00B335DE" w:rsidP="00AD5982">
      <w:pPr>
        <w:pStyle w:val="Odstavekseznama"/>
        <w:numPr>
          <w:ilvl w:val="0"/>
          <w:numId w:val="24"/>
        </w:numPr>
        <w:jc w:val="both"/>
      </w:pPr>
      <w:r>
        <w:t xml:space="preserve">M. </w:t>
      </w:r>
      <w:proofErr w:type="spellStart"/>
      <w:r>
        <w:t>flexor</w:t>
      </w:r>
      <w:proofErr w:type="spellEnd"/>
      <w:r w:rsidR="002C122F">
        <w:t xml:space="preserve"> </w:t>
      </w:r>
      <w:proofErr w:type="spellStart"/>
      <w:r>
        <w:t>digitorum</w:t>
      </w:r>
      <w:proofErr w:type="spellEnd"/>
      <w:r w:rsidR="002C122F">
        <w:t xml:space="preserve"> </w:t>
      </w:r>
      <w:proofErr w:type="spellStart"/>
      <w:r>
        <w:t>superficialis</w:t>
      </w:r>
      <w:proofErr w:type="spellEnd"/>
    </w:p>
    <w:p w:rsidR="00B335DE" w:rsidRPr="0020461C" w:rsidRDefault="00B335DE" w:rsidP="00AD5982">
      <w:pPr>
        <w:pStyle w:val="Odstavekseznama"/>
        <w:numPr>
          <w:ilvl w:val="0"/>
          <w:numId w:val="24"/>
        </w:numPr>
        <w:jc w:val="both"/>
        <w:rPr>
          <w:b/>
          <w:color w:val="00B050"/>
        </w:rPr>
      </w:pPr>
      <w:r w:rsidRPr="0020461C">
        <w:rPr>
          <w:b/>
          <w:color w:val="00B050"/>
        </w:rPr>
        <w:t xml:space="preserve">N. </w:t>
      </w:r>
      <w:proofErr w:type="spellStart"/>
      <w:r w:rsidRPr="0020461C">
        <w:rPr>
          <w:b/>
          <w:color w:val="00B050"/>
        </w:rPr>
        <w:t>ulnaris</w:t>
      </w:r>
      <w:proofErr w:type="spellEnd"/>
    </w:p>
    <w:p w:rsidR="00B335DE" w:rsidRDefault="00B335DE" w:rsidP="00AD5982">
      <w:pPr>
        <w:pStyle w:val="Odstavekseznama"/>
        <w:numPr>
          <w:ilvl w:val="0"/>
          <w:numId w:val="24"/>
        </w:numPr>
        <w:jc w:val="both"/>
      </w:pPr>
      <w:r>
        <w:t xml:space="preserve">N. </w:t>
      </w:r>
      <w:proofErr w:type="spellStart"/>
      <w:r>
        <w:t>medianus</w:t>
      </w:r>
      <w:proofErr w:type="spellEnd"/>
    </w:p>
    <w:p w:rsidR="0020461C" w:rsidRDefault="00B528FA" w:rsidP="0020461C">
      <w:pPr>
        <w:pBdr>
          <w:bottom w:val="single" w:sz="4" w:space="1" w:color="auto"/>
        </w:pBdr>
        <w:jc w:val="both"/>
      </w:pPr>
      <w:r>
        <w:rPr>
          <w:noProof/>
          <w:lang w:eastAsia="sl-SI"/>
        </w:rPr>
        <mc:AlternateContent>
          <mc:Choice Requires="wps">
            <w:drawing>
              <wp:anchor distT="0" distB="0" distL="114300" distR="114300" simplePos="0" relativeHeight="251784192" behindDoc="0" locked="0" layoutInCell="1" allowOverlap="1">
                <wp:simplePos x="0" y="0"/>
                <wp:positionH relativeFrom="column">
                  <wp:posOffset>2633980</wp:posOffset>
                </wp:positionH>
                <wp:positionV relativeFrom="paragraph">
                  <wp:posOffset>12065</wp:posOffset>
                </wp:positionV>
                <wp:extent cx="1028700" cy="285750"/>
                <wp:effectExtent l="9525" t="9525" r="9525" b="9525"/>
                <wp:wrapNone/>
                <wp:docPr id="176"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85750"/>
                        </a:xfrm>
                        <a:prstGeom prst="rect">
                          <a:avLst/>
                        </a:prstGeom>
                        <a:solidFill>
                          <a:srgbClr val="FFFFFF"/>
                        </a:solidFill>
                        <a:ln w="9525">
                          <a:solidFill>
                            <a:srgbClr val="000000"/>
                          </a:solidFill>
                          <a:miter lim="800000"/>
                          <a:headEnd/>
                          <a:tailEnd/>
                        </a:ln>
                      </wps:spPr>
                      <wps:txbx>
                        <w:txbxContent>
                          <w:p w:rsidR="00525F40" w:rsidRPr="00110820" w:rsidRDefault="00525F40">
                            <w:pPr>
                              <w:rPr>
                                <w:sz w:val="18"/>
                                <w:szCs w:val="18"/>
                              </w:rPr>
                            </w:pPr>
                            <w:r w:rsidRPr="00110820">
                              <w:rPr>
                                <w:sz w:val="18"/>
                                <w:szCs w:val="18"/>
                              </w:rPr>
                              <w:t>KARPALNI KANAL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119" type="#_x0000_t202" style="position:absolute;left:0;text-align:left;margin-left:207.4pt;margin-top:.95pt;width:81pt;height:2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">
                <v:textbox>
                  <w:txbxContent>
                    <w:p w:rsidR="00525F40" w:rsidRPr="00110820" w:rsidRDefault="00525F40">
                      <w:pPr>
                        <w:rPr>
                          <w:sz w:val="18"/>
                          <w:szCs w:val="18"/>
                        </w:rPr>
                      </w:pPr>
                      <w:r w:rsidRPr="00110820">
                        <w:rPr>
                          <w:sz w:val="18"/>
                          <w:szCs w:val="18"/>
                        </w:rPr>
                        <w:t>KARPALNI KANAL</w:t>
                      </w:r>
                    </w:p>
                  </w:txbxContent>
                </v:textbox>
              </v:shape>
            </w:pict>
          </mc:Fallback>
        </mc:AlternateContent>
      </w:r>
      <w:r>
        <w:rPr>
          <w:noProof/>
          <w:lang w:eastAsia="sl-SI"/>
        </w:rPr>
        <mc:AlternateContent>
          <mc:Choice Requires="wps">
            <w:drawing>
              <wp:anchor distT="0" distB="0" distL="114300" distR="114300" simplePos="0" relativeHeight="251782144" behindDoc="0" locked="0" layoutInCell="1" allowOverlap="1">
                <wp:simplePos x="0" y="0"/>
                <wp:positionH relativeFrom="column">
                  <wp:posOffset>5080</wp:posOffset>
                </wp:positionH>
                <wp:positionV relativeFrom="paragraph">
                  <wp:posOffset>12065</wp:posOffset>
                </wp:positionV>
                <wp:extent cx="2438400" cy="1057275"/>
                <wp:effectExtent l="9525" t="9525" r="9525" b="9525"/>
                <wp:wrapNone/>
                <wp:docPr id="175"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057275"/>
                        </a:xfrm>
                        <a:prstGeom prst="rect">
                          <a:avLst/>
                        </a:prstGeom>
                        <a:solidFill>
                          <a:srgbClr val="FFFFFF"/>
                        </a:solidFill>
                        <a:ln w="9525">
                          <a:solidFill>
                            <a:srgbClr val="00B0F0"/>
                          </a:solidFill>
                          <a:miter lim="800000"/>
                          <a:headEnd/>
                          <a:tailEnd/>
                        </a:ln>
                      </wps:spPr>
                      <wps:txbx>
                        <w:txbxContent>
                          <w:p w:rsidR="00525F40" w:rsidRPr="004D5DC6" w:rsidRDefault="00525F40" w:rsidP="004D5DC6">
                            <w:pPr>
                              <w:jc w:val="both"/>
                              <w:rPr>
                                <w:color w:val="00B0F0"/>
                                <w:sz w:val="18"/>
                                <w:szCs w:val="18"/>
                              </w:rPr>
                            </w:pPr>
                            <w:r w:rsidRPr="004D5DC6">
                              <w:rPr>
                                <w:color w:val="00B0F0"/>
                                <w:sz w:val="18"/>
                                <w:szCs w:val="18"/>
                              </w:rPr>
                              <w:t>Za</w:t>
                            </w:r>
                            <w:r>
                              <w:rPr>
                                <w:color w:val="00B0F0"/>
                                <w:sz w:val="18"/>
                                <w:szCs w:val="18"/>
                              </w:rPr>
                              <w:t>pestne kosti v celoti tvorijo ob</w:t>
                            </w:r>
                            <w:r w:rsidRPr="004D5DC6">
                              <w:rPr>
                                <w:color w:val="00B0F0"/>
                                <w:sz w:val="18"/>
                                <w:szCs w:val="18"/>
                              </w:rPr>
                              <w:t xml:space="preserve">ok, ki je konkaven proti </w:t>
                            </w:r>
                            <w:proofErr w:type="spellStart"/>
                            <w:r w:rsidRPr="004D5DC6">
                              <w:rPr>
                                <w:color w:val="00B0F0"/>
                                <w:sz w:val="18"/>
                                <w:szCs w:val="18"/>
                              </w:rPr>
                              <w:t>palmarni</w:t>
                            </w:r>
                            <w:proofErr w:type="spellEnd"/>
                            <w:r w:rsidRPr="004D5DC6">
                              <w:rPr>
                                <w:color w:val="00B0F0"/>
                                <w:sz w:val="18"/>
                                <w:szCs w:val="18"/>
                              </w:rPr>
                              <w:t xml:space="preserve"> strani. Ob straneh ga omejujeta dve izboklini. Med obema je žleb, ki ga </w:t>
                            </w:r>
                            <w:proofErr w:type="spellStart"/>
                            <w:r w:rsidRPr="004D5DC6">
                              <w:rPr>
                                <w:color w:val="00B0F0"/>
                                <w:sz w:val="18"/>
                                <w:szCs w:val="18"/>
                              </w:rPr>
                              <w:t>retinaculum</w:t>
                            </w:r>
                            <w:proofErr w:type="spellEnd"/>
                            <w:r w:rsidRPr="004D5DC6">
                              <w:rPr>
                                <w:color w:val="00B0F0"/>
                                <w:sz w:val="18"/>
                                <w:szCs w:val="18"/>
                              </w:rPr>
                              <w:t xml:space="preserve"> </w:t>
                            </w:r>
                            <w:proofErr w:type="spellStart"/>
                            <w:r w:rsidRPr="004D5DC6">
                              <w:rPr>
                                <w:color w:val="00B0F0"/>
                                <w:sz w:val="18"/>
                                <w:szCs w:val="18"/>
                              </w:rPr>
                              <w:t>flexorum</w:t>
                            </w:r>
                            <w:proofErr w:type="spellEnd"/>
                            <w:r>
                              <w:rPr>
                                <w:color w:val="00B0F0"/>
                                <w:sz w:val="18"/>
                                <w:szCs w:val="18"/>
                              </w:rPr>
                              <w:t>,</w:t>
                            </w:r>
                            <w:r w:rsidRPr="004D5DC6">
                              <w:rPr>
                                <w:color w:val="00B0F0"/>
                                <w:sz w:val="18"/>
                                <w:szCs w:val="18"/>
                              </w:rPr>
                              <w:t xml:space="preserve"> razpet med obe izboklini preobrazi v KARPALNI KANAL = CANALIS CARPI.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120" type="#_x0000_t202" style="position:absolute;left:0;text-align:left;margin-left:.4pt;margin-top:.95pt;width:192pt;height:83.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" strokecolor="#00b0f0">
                <v:textbox>
                  <w:txbxContent>
                    <w:p w:rsidR="00525F40" w:rsidRPr="004D5DC6" w:rsidRDefault="00525F40" w:rsidP="004D5DC6">
                      <w:pPr>
                        <w:jc w:val="both"/>
                        <w:rPr>
                          <w:color w:val="00B0F0"/>
                          <w:sz w:val="18"/>
                          <w:szCs w:val="18"/>
                        </w:rPr>
                      </w:pPr>
                      <w:r w:rsidRPr="004D5DC6">
                        <w:rPr>
                          <w:color w:val="00B0F0"/>
                          <w:sz w:val="18"/>
                          <w:szCs w:val="18"/>
                        </w:rPr>
                        <w:t>Za</w:t>
                      </w:r>
                      <w:r>
                        <w:rPr>
                          <w:color w:val="00B0F0"/>
                          <w:sz w:val="18"/>
                          <w:szCs w:val="18"/>
                        </w:rPr>
                        <w:t>pestne kosti v celoti tvorijo ob</w:t>
                      </w:r>
                      <w:r w:rsidRPr="004D5DC6">
                        <w:rPr>
                          <w:color w:val="00B0F0"/>
                          <w:sz w:val="18"/>
                          <w:szCs w:val="18"/>
                        </w:rPr>
                        <w:t xml:space="preserve">ok, ki je konkaven proti </w:t>
                      </w:r>
                      <w:proofErr w:type="spellStart"/>
                      <w:r w:rsidRPr="004D5DC6">
                        <w:rPr>
                          <w:color w:val="00B0F0"/>
                          <w:sz w:val="18"/>
                          <w:szCs w:val="18"/>
                        </w:rPr>
                        <w:t>palmarni</w:t>
                      </w:r>
                      <w:proofErr w:type="spellEnd"/>
                      <w:r w:rsidRPr="004D5DC6">
                        <w:rPr>
                          <w:color w:val="00B0F0"/>
                          <w:sz w:val="18"/>
                          <w:szCs w:val="18"/>
                        </w:rPr>
                        <w:t xml:space="preserve"> strani. Ob straneh ga omejujeta dve izboklini. Med obema je žleb, ki ga </w:t>
                      </w:r>
                      <w:proofErr w:type="spellStart"/>
                      <w:r w:rsidRPr="004D5DC6">
                        <w:rPr>
                          <w:color w:val="00B0F0"/>
                          <w:sz w:val="18"/>
                          <w:szCs w:val="18"/>
                        </w:rPr>
                        <w:t>retinaculum</w:t>
                      </w:r>
                      <w:proofErr w:type="spellEnd"/>
                      <w:r w:rsidRPr="004D5DC6">
                        <w:rPr>
                          <w:color w:val="00B0F0"/>
                          <w:sz w:val="18"/>
                          <w:szCs w:val="18"/>
                        </w:rPr>
                        <w:t xml:space="preserve"> </w:t>
                      </w:r>
                      <w:proofErr w:type="spellStart"/>
                      <w:r w:rsidRPr="004D5DC6">
                        <w:rPr>
                          <w:color w:val="00B0F0"/>
                          <w:sz w:val="18"/>
                          <w:szCs w:val="18"/>
                        </w:rPr>
                        <w:t>flexorum</w:t>
                      </w:r>
                      <w:proofErr w:type="spellEnd"/>
                      <w:r>
                        <w:rPr>
                          <w:color w:val="00B0F0"/>
                          <w:sz w:val="18"/>
                          <w:szCs w:val="18"/>
                        </w:rPr>
                        <w:t>,</w:t>
                      </w:r>
                      <w:r w:rsidRPr="004D5DC6">
                        <w:rPr>
                          <w:color w:val="00B0F0"/>
                          <w:sz w:val="18"/>
                          <w:szCs w:val="18"/>
                        </w:rPr>
                        <w:t xml:space="preserve"> razpet med obe izboklini preobrazi v KARPALNI KANAL = CANALIS CARPI.</w:t>
                      </w:r>
                    </w:p>
                  </w:txbxContent>
                </v:textbox>
              </v:shape>
            </w:pict>
          </mc:Fallback>
        </mc:AlternateContent>
      </w:r>
    </w:p>
    <w:p w:rsidR="004D5DC6" w:rsidRDefault="00B528FA" w:rsidP="0020461C">
      <w:pPr>
        <w:pBdr>
          <w:bottom w:val="single" w:sz="4" w:space="1" w:color="auto"/>
        </w:pBdr>
        <w:jc w:val="both"/>
      </w:pPr>
      <w:r>
        <w:rPr>
          <w:noProof/>
          <w:lang w:eastAsia="sl-SI"/>
        </w:rPr>
        <mc:AlternateContent>
          <mc:Choice Requires="wps">
            <w:drawing>
              <wp:anchor distT="0" distB="0" distL="114300" distR="114300" simplePos="0" relativeHeight="251783168" behindDoc="0" locked="0" layoutInCell="1" allowOverlap="1">
                <wp:simplePos x="0" y="0"/>
                <wp:positionH relativeFrom="column">
                  <wp:posOffset>2633980</wp:posOffset>
                </wp:positionH>
                <wp:positionV relativeFrom="paragraph">
                  <wp:posOffset>146050</wp:posOffset>
                </wp:positionV>
                <wp:extent cx="3038475" cy="600075"/>
                <wp:effectExtent l="9525" t="9525" r="9525" b="9525"/>
                <wp:wrapNone/>
                <wp:docPr id="174"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00075"/>
                        </a:xfrm>
                        <a:prstGeom prst="rect">
                          <a:avLst/>
                        </a:prstGeom>
                        <a:solidFill>
                          <a:srgbClr val="FFFFFF"/>
                        </a:solidFill>
                        <a:ln w="9525">
                          <a:solidFill>
                            <a:srgbClr val="00B050"/>
                          </a:solidFill>
                          <a:miter lim="800000"/>
                          <a:headEnd/>
                          <a:tailEnd/>
                        </a:ln>
                      </wps:spPr>
                      <wps:txbx>
                        <w:txbxContent>
                          <w:p w:rsidR="00525F40" w:rsidRPr="004D5DC6" w:rsidRDefault="00525F40" w:rsidP="004D5DC6">
                            <w:pPr>
                              <w:jc w:val="both"/>
                              <w:rPr>
                                <w:color w:val="00B050"/>
                                <w:sz w:val="18"/>
                                <w:szCs w:val="18"/>
                              </w:rPr>
                            </w:pPr>
                            <w:r>
                              <w:rPr>
                                <w:color w:val="00B050"/>
                                <w:sz w:val="18"/>
                                <w:szCs w:val="18"/>
                              </w:rPr>
                              <w:t xml:space="preserve">Skozi </w:t>
                            </w:r>
                            <w:proofErr w:type="spellStart"/>
                            <w:r>
                              <w:rPr>
                                <w:color w:val="00B050"/>
                                <w:sz w:val="18"/>
                                <w:szCs w:val="18"/>
                              </w:rPr>
                              <w:t>karpani</w:t>
                            </w:r>
                            <w:proofErr w:type="spellEnd"/>
                            <w:r>
                              <w:rPr>
                                <w:color w:val="00B050"/>
                                <w:sz w:val="18"/>
                                <w:szCs w:val="18"/>
                              </w:rPr>
                              <w:t xml:space="preserve"> kanal potekajo kite mišice </w:t>
                            </w:r>
                            <w:proofErr w:type="spellStart"/>
                            <w:r>
                              <w:rPr>
                                <w:color w:val="00B050"/>
                                <w:sz w:val="18"/>
                                <w:szCs w:val="18"/>
                              </w:rPr>
                              <w:t>flexor</w:t>
                            </w:r>
                            <w:proofErr w:type="spellEnd"/>
                            <w:r>
                              <w:rPr>
                                <w:color w:val="00B050"/>
                                <w:sz w:val="18"/>
                                <w:szCs w:val="18"/>
                              </w:rPr>
                              <w:t xml:space="preserve"> </w:t>
                            </w:r>
                            <w:proofErr w:type="spellStart"/>
                            <w:r>
                              <w:rPr>
                                <w:color w:val="00B050"/>
                                <w:sz w:val="18"/>
                                <w:szCs w:val="18"/>
                              </w:rPr>
                              <w:t>digitorum</w:t>
                            </w:r>
                            <w:proofErr w:type="spellEnd"/>
                            <w:r>
                              <w:rPr>
                                <w:color w:val="00B050"/>
                                <w:sz w:val="18"/>
                                <w:szCs w:val="18"/>
                              </w:rPr>
                              <w:t xml:space="preserve"> </w:t>
                            </w:r>
                            <w:proofErr w:type="spellStart"/>
                            <w:r>
                              <w:rPr>
                                <w:color w:val="00B050"/>
                                <w:sz w:val="18"/>
                                <w:szCs w:val="18"/>
                              </w:rPr>
                              <w:t>superficialis</w:t>
                            </w:r>
                            <w:proofErr w:type="spellEnd"/>
                            <w:r>
                              <w:rPr>
                                <w:color w:val="00B050"/>
                                <w:sz w:val="18"/>
                                <w:szCs w:val="18"/>
                              </w:rPr>
                              <w:t xml:space="preserve">, </w:t>
                            </w:r>
                            <w:proofErr w:type="spellStart"/>
                            <w:r>
                              <w:rPr>
                                <w:color w:val="00B050"/>
                                <w:sz w:val="18"/>
                                <w:szCs w:val="18"/>
                              </w:rPr>
                              <w:t>flexor</w:t>
                            </w:r>
                            <w:proofErr w:type="spellEnd"/>
                            <w:r>
                              <w:rPr>
                                <w:color w:val="00B050"/>
                                <w:sz w:val="18"/>
                                <w:szCs w:val="18"/>
                              </w:rPr>
                              <w:t xml:space="preserve"> </w:t>
                            </w:r>
                            <w:proofErr w:type="spellStart"/>
                            <w:r>
                              <w:rPr>
                                <w:color w:val="00B050"/>
                                <w:sz w:val="18"/>
                                <w:szCs w:val="18"/>
                              </w:rPr>
                              <w:t>digitorum</w:t>
                            </w:r>
                            <w:proofErr w:type="spellEnd"/>
                            <w:r>
                              <w:rPr>
                                <w:color w:val="00B050"/>
                                <w:sz w:val="18"/>
                                <w:szCs w:val="18"/>
                              </w:rPr>
                              <w:t xml:space="preserve"> </w:t>
                            </w:r>
                            <w:proofErr w:type="spellStart"/>
                            <w:r>
                              <w:rPr>
                                <w:color w:val="00B050"/>
                                <w:sz w:val="18"/>
                                <w:szCs w:val="18"/>
                              </w:rPr>
                              <w:t>profundus</w:t>
                            </w:r>
                            <w:proofErr w:type="spellEnd"/>
                            <w:r>
                              <w:rPr>
                                <w:color w:val="00B050"/>
                                <w:sz w:val="18"/>
                                <w:szCs w:val="18"/>
                              </w:rPr>
                              <w:t xml:space="preserve">, </w:t>
                            </w:r>
                            <w:proofErr w:type="spellStart"/>
                            <w:r>
                              <w:rPr>
                                <w:color w:val="00B050"/>
                                <w:sz w:val="18"/>
                                <w:szCs w:val="18"/>
                              </w:rPr>
                              <w:t>flexor</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w:t>
                            </w:r>
                            <w:proofErr w:type="spellStart"/>
                            <w:r>
                              <w:rPr>
                                <w:color w:val="00B050"/>
                                <w:sz w:val="18"/>
                                <w:szCs w:val="18"/>
                              </w:rPr>
                              <w:t>longus</w:t>
                            </w:r>
                            <w:proofErr w:type="spellEnd"/>
                            <w:r>
                              <w:rPr>
                                <w:color w:val="00B050"/>
                                <w:sz w:val="18"/>
                                <w:szCs w:val="18"/>
                              </w:rPr>
                              <w:t xml:space="preserve"> in n. </w:t>
                            </w:r>
                            <w:proofErr w:type="spellStart"/>
                            <w:r>
                              <w:rPr>
                                <w:color w:val="00B050"/>
                                <w:sz w:val="18"/>
                                <w:szCs w:val="18"/>
                              </w:rPr>
                              <w:t>medianus</w:t>
                            </w:r>
                            <w:proofErr w:type="spellEnd"/>
                            <w:r>
                              <w:rPr>
                                <w:color w:val="00B05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121" type="#_x0000_t202" style="position:absolute;left:0;text-align:left;margin-left:207.4pt;margin-top:11.5pt;width:239.25pt;height:47.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" strokecolor="#00b050">
                <v:textbox>
                  <w:txbxContent>
                    <w:p w:rsidR="00525F40" w:rsidRPr="004D5DC6" w:rsidRDefault="00525F40" w:rsidP="004D5DC6">
                      <w:pPr>
                        <w:jc w:val="both"/>
                        <w:rPr>
                          <w:color w:val="00B050"/>
                          <w:sz w:val="18"/>
                          <w:szCs w:val="18"/>
                        </w:rPr>
                      </w:pPr>
                      <w:r>
                        <w:rPr>
                          <w:color w:val="00B050"/>
                          <w:sz w:val="18"/>
                          <w:szCs w:val="18"/>
                        </w:rPr>
                        <w:t xml:space="preserve">Skozi </w:t>
                      </w:r>
                      <w:proofErr w:type="spellStart"/>
                      <w:r>
                        <w:rPr>
                          <w:color w:val="00B050"/>
                          <w:sz w:val="18"/>
                          <w:szCs w:val="18"/>
                        </w:rPr>
                        <w:t>karpani</w:t>
                      </w:r>
                      <w:proofErr w:type="spellEnd"/>
                      <w:r>
                        <w:rPr>
                          <w:color w:val="00B050"/>
                          <w:sz w:val="18"/>
                          <w:szCs w:val="18"/>
                        </w:rPr>
                        <w:t xml:space="preserve"> kanal potekajo kite mišice </w:t>
                      </w:r>
                      <w:proofErr w:type="spellStart"/>
                      <w:r>
                        <w:rPr>
                          <w:color w:val="00B050"/>
                          <w:sz w:val="18"/>
                          <w:szCs w:val="18"/>
                        </w:rPr>
                        <w:t>flexor</w:t>
                      </w:r>
                      <w:proofErr w:type="spellEnd"/>
                      <w:r>
                        <w:rPr>
                          <w:color w:val="00B050"/>
                          <w:sz w:val="18"/>
                          <w:szCs w:val="18"/>
                        </w:rPr>
                        <w:t xml:space="preserve"> </w:t>
                      </w:r>
                      <w:proofErr w:type="spellStart"/>
                      <w:r>
                        <w:rPr>
                          <w:color w:val="00B050"/>
                          <w:sz w:val="18"/>
                          <w:szCs w:val="18"/>
                        </w:rPr>
                        <w:t>digitorum</w:t>
                      </w:r>
                      <w:proofErr w:type="spellEnd"/>
                      <w:r>
                        <w:rPr>
                          <w:color w:val="00B050"/>
                          <w:sz w:val="18"/>
                          <w:szCs w:val="18"/>
                        </w:rPr>
                        <w:t xml:space="preserve"> </w:t>
                      </w:r>
                      <w:proofErr w:type="spellStart"/>
                      <w:r>
                        <w:rPr>
                          <w:color w:val="00B050"/>
                          <w:sz w:val="18"/>
                          <w:szCs w:val="18"/>
                        </w:rPr>
                        <w:t>superficialis</w:t>
                      </w:r>
                      <w:proofErr w:type="spellEnd"/>
                      <w:r>
                        <w:rPr>
                          <w:color w:val="00B050"/>
                          <w:sz w:val="18"/>
                          <w:szCs w:val="18"/>
                        </w:rPr>
                        <w:t xml:space="preserve">, </w:t>
                      </w:r>
                      <w:proofErr w:type="spellStart"/>
                      <w:r>
                        <w:rPr>
                          <w:color w:val="00B050"/>
                          <w:sz w:val="18"/>
                          <w:szCs w:val="18"/>
                        </w:rPr>
                        <w:t>flexor</w:t>
                      </w:r>
                      <w:proofErr w:type="spellEnd"/>
                      <w:r>
                        <w:rPr>
                          <w:color w:val="00B050"/>
                          <w:sz w:val="18"/>
                          <w:szCs w:val="18"/>
                        </w:rPr>
                        <w:t xml:space="preserve"> </w:t>
                      </w:r>
                      <w:proofErr w:type="spellStart"/>
                      <w:r>
                        <w:rPr>
                          <w:color w:val="00B050"/>
                          <w:sz w:val="18"/>
                          <w:szCs w:val="18"/>
                        </w:rPr>
                        <w:t>digitorum</w:t>
                      </w:r>
                      <w:proofErr w:type="spellEnd"/>
                      <w:r>
                        <w:rPr>
                          <w:color w:val="00B050"/>
                          <w:sz w:val="18"/>
                          <w:szCs w:val="18"/>
                        </w:rPr>
                        <w:t xml:space="preserve"> </w:t>
                      </w:r>
                      <w:proofErr w:type="spellStart"/>
                      <w:r>
                        <w:rPr>
                          <w:color w:val="00B050"/>
                          <w:sz w:val="18"/>
                          <w:szCs w:val="18"/>
                        </w:rPr>
                        <w:t>profundus</w:t>
                      </w:r>
                      <w:proofErr w:type="spellEnd"/>
                      <w:r>
                        <w:rPr>
                          <w:color w:val="00B050"/>
                          <w:sz w:val="18"/>
                          <w:szCs w:val="18"/>
                        </w:rPr>
                        <w:t xml:space="preserve">, </w:t>
                      </w:r>
                      <w:proofErr w:type="spellStart"/>
                      <w:r>
                        <w:rPr>
                          <w:color w:val="00B050"/>
                          <w:sz w:val="18"/>
                          <w:szCs w:val="18"/>
                        </w:rPr>
                        <w:t>flexor</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w:t>
                      </w:r>
                      <w:proofErr w:type="spellStart"/>
                      <w:r>
                        <w:rPr>
                          <w:color w:val="00B050"/>
                          <w:sz w:val="18"/>
                          <w:szCs w:val="18"/>
                        </w:rPr>
                        <w:t>longus</w:t>
                      </w:r>
                      <w:proofErr w:type="spellEnd"/>
                      <w:r>
                        <w:rPr>
                          <w:color w:val="00B050"/>
                          <w:sz w:val="18"/>
                          <w:szCs w:val="18"/>
                        </w:rPr>
                        <w:t xml:space="preserve"> in n. </w:t>
                      </w:r>
                      <w:proofErr w:type="spellStart"/>
                      <w:r>
                        <w:rPr>
                          <w:color w:val="00B050"/>
                          <w:sz w:val="18"/>
                          <w:szCs w:val="18"/>
                        </w:rPr>
                        <w:t>medianus</w:t>
                      </w:r>
                      <w:proofErr w:type="spellEnd"/>
                      <w:r>
                        <w:rPr>
                          <w:color w:val="00B050"/>
                          <w:sz w:val="18"/>
                          <w:szCs w:val="18"/>
                        </w:rPr>
                        <w:t>.</w:t>
                      </w:r>
                    </w:p>
                  </w:txbxContent>
                </v:textbox>
              </v:shape>
            </w:pict>
          </mc:Fallback>
        </mc:AlternateContent>
      </w:r>
    </w:p>
    <w:p w:rsidR="004D5DC6" w:rsidRDefault="004D5DC6" w:rsidP="0020461C">
      <w:pPr>
        <w:pBdr>
          <w:bottom w:val="single" w:sz="4" w:space="1" w:color="auto"/>
        </w:pBdr>
        <w:jc w:val="both"/>
      </w:pPr>
    </w:p>
    <w:p w:rsidR="004D5DC6" w:rsidRDefault="004D5DC6" w:rsidP="0020461C">
      <w:pPr>
        <w:pBdr>
          <w:bottom w:val="single" w:sz="4" w:space="1" w:color="auto"/>
        </w:pBdr>
        <w:jc w:val="both"/>
      </w:pPr>
    </w:p>
    <w:p w:rsidR="00B335DE" w:rsidRPr="00110820" w:rsidRDefault="00B528FA" w:rsidP="00444D06">
      <w:pPr>
        <w:jc w:val="both"/>
        <w:rPr>
          <w:b/>
        </w:rPr>
      </w:pPr>
      <w:r>
        <w:rPr>
          <w:b/>
          <w:noProof/>
          <w:lang w:eastAsia="sl-SI"/>
        </w:rPr>
        <mc:AlternateContent>
          <mc:Choice Requires="wps">
            <w:drawing>
              <wp:anchor distT="0" distB="0" distL="114300" distR="114300" simplePos="0" relativeHeight="251786240" behindDoc="0" locked="0" layoutInCell="1" allowOverlap="1">
                <wp:simplePos x="0" y="0"/>
                <wp:positionH relativeFrom="column">
                  <wp:posOffset>2691130</wp:posOffset>
                </wp:positionH>
                <wp:positionV relativeFrom="paragraph">
                  <wp:posOffset>158115</wp:posOffset>
                </wp:positionV>
                <wp:extent cx="257175" cy="228600"/>
                <wp:effectExtent l="9525" t="9525" r="9525" b="9525"/>
                <wp:wrapNone/>
                <wp:docPr id="173"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22860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3" o:spid="_x0000_s1026" type="#_x0000_t32" style="position:absolute;margin-left:211.9pt;margin-top:12.45pt;width:20.25pt;height:1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" strokecolor="#00b0f0"/>
            </w:pict>
          </mc:Fallback>
        </mc:AlternateContent>
      </w:r>
      <w:r>
        <w:rPr>
          <w:b/>
          <w:noProof/>
          <w:lang w:eastAsia="sl-SI"/>
        </w:rPr>
        <mc:AlternateContent>
          <mc:Choice Requires="wps">
            <w:drawing>
              <wp:anchor distT="0" distB="0" distL="114300" distR="114300" simplePos="0" relativeHeight="251785216" behindDoc="0" locked="0" layoutInCell="1" allowOverlap="1">
                <wp:simplePos x="0" y="0"/>
                <wp:positionH relativeFrom="column">
                  <wp:posOffset>2443480</wp:posOffset>
                </wp:positionH>
                <wp:positionV relativeFrom="paragraph">
                  <wp:posOffset>386715</wp:posOffset>
                </wp:positionV>
                <wp:extent cx="3381375" cy="428625"/>
                <wp:effectExtent l="9525" t="9525" r="9525" b="9525"/>
                <wp:wrapNone/>
                <wp:docPr id="17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428625"/>
                        </a:xfrm>
                        <a:prstGeom prst="rect">
                          <a:avLst/>
                        </a:prstGeom>
                        <a:solidFill>
                          <a:srgbClr val="FFFFFF"/>
                        </a:solidFill>
                        <a:ln w="9525">
                          <a:solidFill>
                            <a:srgbClr val="00B0F0"/>
                          </a:solidFill>
                          <a:miter lim="800000"/>
                          <a:headEnd/>
                          <a:tailEnd/>
                        </a:ln>
                      </wps:spPr>
                      <wps:txbx>
                        <w:txbxContent>
                          <w:p w:rsidR="00525F40" w:rsidRPr="00110820" w:rsidRDefault="00525F40" w:rsidP="00110820">
                            <w:pPr>
                              <w:jc w:val="both"/>
                              <w:rPr>
                                <w:color w:val="00B0F0"/>
                                <w:sz w:val="18"/>
                                <w:szCs w:val="18"/>
                              </w:rPr>
                            </w:pPr>
                            <w:r>
                              <w:rPr>
                                <w:color w:val="00B0F0"/>
                                <w:sz w:val="18"/>
                                <w:szCs w:val="18"/>
                              </w:rPr>
                              <w:t xml:space="preserve">PRAVILNA TRDITEV: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Sacroiliaca</w:t>
                            </w:r>
                            <w:proofErr w:type="spellEnd"/>
                            <w:r>
                              <w:rPr>
                                <w:color w:val="00B0F0"/>
                                <w:sz w:val="18"/>
                                <w:szCs w:val="18"/>
                              </w:rPr>
                              <w:t xml:space="preserve"> povezuje os </w:t>
                            </w:r>
                            <w:proofErr w:type="spellStart"/>
                            <w:r>
                              <w:rPr>
                                <w:color w:val="00B0F0"/>
                                <w:sz w:val="18"/>
                                <w:szCs w:val="18"/>
                              </w:rPr>
                              <w:t>sacrum</w:t>
                            </w:r>
                            <w:proofErr w:type="spellEnd"/>
                            <w:r>
                              <w:rPr>
                                <w:color w:val="00B0F0"/>
                                <w:sz w:val="18"/>
                                <w:szCs w:val="18"/>
                              </w:rPr>
                              <w:t xml:space="preserve"> in os </w:t>
                            </w:r>
                            <w:proofErr w:type="spellStart"/>
                            <w:r>
                              <w:rPr>
                                <w:color w:val="00B0F0"/>
                                <w:sz w:val="18"/>
                                <w:szCs w:val="18"/>
                              </w:rPr>
                              <w:t>illi</w:t>
                            </w:r>
                            <w:proofErr w:type="spellEnd"/>
                            <w:r>
                              <w:rPr>
                                <w:color w:val="00B0F0"/>
                                <w:sz w:val="18"/>
                                <w:szCs w:val="18"/>
                              </w:rPr>
                              <w:t>, ter spada med gibljive zveze med kostmi brez sklepne špranje.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122" type="#_x0000_t202" style="position:absolute;left:0;text-align:left;margin-left:192.4pt;margin-top:30.45pt;width:266.25pt;height:33.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" strokecolor="#00b0f0">
                <v:textbox>
                  <w:txbxContent>
                    <w:p w:rsidR="00525F40" w:rsidRPr="00110820" w:rsidRDefault="00525F40" w:rsidP="00110820">
                      <w:pPr>
                        <w:jc w:val="both"/>
                        <w:rPr>
                          <w:color w:val="00B0F0"/>
                          <w:sz w:val="18"/>
                          <w:szCs w:val="18"/>
                        </w:rPr>
                      </w:pPr>
                      <w:r>
                        <w:rPr>
                          <w:color w:val="00B0F0"/>
                          <w:sz w:val="18"/>
                          <w:szCs w:val="18"/>
                        </w:rPr>
                        <w:t xml:space="preserve">PRAVILNA TRDITEV: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Sacroiliaca</w:t>
                      </w:r>
                      <w:proofErr w:type="spellEnd"/>
                      <w:r>
                        <w:rPr>
                          <w:color w:val="00B0F0"/>
                          <w:sz w:val="18"/>
                          <w:szCs w:val="18"/>
                        </w:rPr>
                        <w:t xml:space="preserve"> povezuje os </w:t>
                      </w:r>
                      <w:proofErr w:type="spellStart"/>
                      <w:r>
                        <w:rPr>
                          <w:color w:val="00B0F0"/>
                          <w:sz w:val="18"/>
                          <w:szCs w:val="18"/>
                        </w:rPr>
                        <w:t>sacrum</w:t>
                      </w:r>
                      <w:proofErr w:type="spellEnd"/>
                      <w:r>
                        <w:rPr>
                          <w:color w:val="00B0F0"/>
                          <w:sz w:val="18"/>
                          <w:szCs w:val="18"/>
                        </w:rPr>
                        <w:t xml:space="preserve"> in os </w:t>
                      </w:r>
                      <w:proofErr w:type="spellStart"/>
                      <w:r>
                        <w:rPr>
                          <w:color w:val="00B0F0"/>
                          <w:sz w:val="18"/>
                          <w:szCs w:val="18"/>
                        </w:rPr>
                        <w:t>illi</w:t>
                      </w:r>
                      <w:proofErr w:type="spellEnd"/>
                      <w:r>
                        <w:rPr>
                          <w:color w:val="00B0F0"/>
                          <w:sz w:val="18"/>
                          <w:szCs w:val="18"/>
                        </w:rPr>
                        <w:t>, ter spada med gibljive zveze med kostmi brez sklepne špranje.</w:t>
                      </w:r>
                    </w:p>
                  </w:txbxContent>
                </v:textbox>
              </v:shape>
            </w:pict>
          </mc:Fallback>
        </mc:AlternateContent>
      </w:r>
      <w:proofErr w:type="spellStart"/>
      <w:r w:rsidR="00B335DE" w:rsidRPr="00110820">
        <w:rPr>
          <w:b/>
        </w:rPr>
        <w:t>Art</w:t>
      </w:r>
      <w:proofErr w:type="spellEnd"/>
      <w:r w:rsidR="00B335DE" w:rsidRPr="00110820">
        <w:rPr>
          <w:b/>
        </w:rPr>
        <w:t xml:space="preserve">. </w:t>
      </w:r>
      <w:proofErr w:type="spellStart"/>
      <w:r w:rsidR="00B335DE" w:rsidRPr="00110820">
        <w:rPr>
          <w:b/>
        </w:rPr>
        <w:t>Sacroiliaca</w:t>
      </w:r>
      <w:proofErr w:type="spellEnd"/>
      <w:r w:rsidR="00B335DE" w:rsidRPr="00110820">
        <w:rPr>
          <w:b/>
        </w:rPr>
        <w:t xml:space="preserve"> povezuje os </w:t>
      </w:r>
      <w:proofErr w:type="spellStart"/>
      <w:r w:rsidR="00B335DE" w:rsidRPr="00110820">
        <w:rPr>
          <w:b/>
        </w:rPr>
        <w:t>sacrum</w:t>
      </w:r>
      <w:proofErr w:type="spellEnd"/>
      <w:r w:rsidR="00B335DE" w:rsidRPr="00110820">
        <w:rPr>
          <w:b/>
        </w:rPr>
        <w:t xml:space="preserve"> in </w:t>
      </w:r>
      <w:proofErr w:type="spellStart"/>
      <w:r w:rsidR="00B335DE" w:rsidRPr="00110820">
        <w:rPr>
          <w:b/>
          <w:color w:val="00B0F0"/>
          <w:u w:val="single"/>
        </w:rPr>
        <w:t>ossa</w:t>
      </w:r>
      <w:proofErr w:type="spellEnd"/>
      <w:r w:rsidR="00C9301C">
        <w:rPr>
          <w:b/>
          <w:color w:val="00B0F0"/>
          <w:u w:val="single"/>
        </w:rPr>
        <w:t xml:space="preserve"> </w:t>
      </w:r>
      <w:proofErr w:type="spellStart"/>
      <w:r w:rsidR="00B335DE" w:rsidRPr="00110820">
        <w:rPr>
          <w:b/>
          <w:color w:val="00B0F0"/>
          <w:u w:val="single"/>
        </w:rPr>
        <w:t>pubis</w:t>
      </w:r>
      <w:proofErr w:type="spellEnd"/>
      <w:r w:rsidR="00110820">
        <w:rPr>
          <w:b/>
        </w:rPr>
        <w:t>,</w:t>
      </w:r>
      <w:r w:rsidR="00B335DE" w:rsidRPr="00110820">
        <w:rPr>
          <w:b/>
        </w:rPr>
        <w:t xml:space="preserve"> ter spada m</w:t>
      </w:r>
      <w:r w:rsidR="006C21CB" w:rsidRPr="00110820">
        <w:rPr>
          <w:b/>
        </w:rPr>
        <w:t>e</w:t>
      </w:r>
      <w:r w:rsidR="00B335DE" w:rsidRPr="00110820">
        <w:rPr>
          <w:b/>
        </w:rPr>
        <w:t>d gibljive zveze med kostmi brez sklepne špranje.</w:t>
      </w:r>
    </w:p>
    <w:p w:rsidR="00B335DE" w:rsidRDefault="00B335DE" w:rsidP="00AD5982">
      <w:pPr>
        <w:pStyle w:val="Odstavekseznama"/>
        <w:numPr>
          <w:ilvl w:val="0"/>
          <w:numId w:val="25"/>
        </w:numPr>
        <w:jc w:val="both"/>
      </w:pPr>
      <w:r>
        <w:t>Trditev drži v celoti.</w:t>
      </w:r>
    </w:p>
    <w:p w:rsidR="00B335DE" w:rsidRDefault="00B335DE" w:rsidP="00AD5982">
      <w:pPr>
        <w:pStyle w:val="Odstavekseznama"/>
        <w:numPr>
          <w:ilvl w:val="0"/>
          <w:numId w:val="25"/>
        </w:numPr>
        <w:jc w:val="both"/>
      </w:pPr>
      <w:r>
        <w:t>Drži samo prvi del trditve.</w:t>
      </w:r>
    </w:p>
    <w:p w:rsidR="00B335DE" w:rsidRPr="00110820" w:rsidRDefault="00B528FA" w:rsidP="00AD5982">
      <w:pPr>
        <w:pStyle w:val="Odstavekseznama"/>
        <w:numPr>
          <w:ilvl w:val="0"/>
          <w:numId w:val="25"/>
        </w:numPr>
        <w:jc w:val="both"/>
        <w:rPr>
          <w:b/>
          <w:color w:val="00B050"/>
        </w:rPr>
      </w:pPr>
      <w:r>
        <w:rPr>
          <w:b/>
          <w:noProof/>
          <w:color w:val="00B050"/>
          <w:lang w:eastAsia="sl-SI"/>
        </w:rPr>
        <mc:AlternateContent>
          <mc:Choice Requires="wps">
            <w:drawing>
              <wp:anchor distT="0" distB="0" distL="114300" distR="114300" simplePos="0" relativeHeight="251787264" behindDoc="0" locked="0" layoutInCell="1" allowOverlap="1">
                <wp:simplePos x="0" y="0"/>
                <wp:positionH relativeFrom="column">
                  <wp:posOffset>2443480</wp:posOffset>
                </wp:positionH>
                <wp:positionV relativeFrom="paragraph">
                  <wp:posOffset>85090</wp:posOffset>
                </wp:positionV>
                <wp:extent cx="3381375" cy="504825"/>
                <wp:effectExtent l="9525" t="9525" r="9525" b="9525"/>
                <wp:wrapNone/>
                <wp:docPr id="171"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504825"/>
                        </a:xfrm>
                        <a:prstGeom prst="rect">
                          <a:avLst/>
                        </a:prstGeom>
                        <a:solidFill>
                          <a:srgbClr val="FFFFFF"/>
                        </a:solidFill>
                        <a:ln w="9525">
                          <a:solidFill>
                            <a:srgbClr val="00B050"/>
                          </a:solidFill>
                          <a:miter lim="800000"/>
                          <a:headEnd/>
                          <a:tailEnd/>
                        </a:ln>
                      </wps:spPr>
                      <wps:txbx>
                        <w:txbxContent>
                          <w:p w:rsidR="00525F40" w:rsidRPr="00110820" w:rsidRDefault="00525F40" w:rsidP="00110820">
                            <w:pPr>
                              <w:jc w:val="both"/>
                              <w:rPr>
                                <w:color w:val="00B050"/>
                                <w:sz w:val="18"/>
                                <w:szCs w:val="18"/>
                              </w:rPr>
                            </w:pPr>
                            <w:r>
                              <w:rPr>
                                <w:color w:val="00B050"/>
                                <w:sz w:val="18"/>
                                <w:szCs w:val="18"/>
                              </w:rPr>
                              <w:t xml:space="preserve">Sklep med križnico in črevnico, </w:t>
                            </w:r>
                            <w:r w:rsidRPr="00671E49">
                              <w:rPr>
                                <w:color w:val="00B050"/>
                                <w:sz w:val="18"/>
                                <w:szCs w:val="18"/>
                              </w:rPr>
                              <w:t>ARTICULATIO SACROILIACA</w:t>
                            </w:r>
                            <w:r>
                              <w:rPr>
                                <w:color w:val="00B050"/>
                                <w:sz w:val="18"/>
                                <w:szCs w:val="18"/>
                              </w:rPr>
                              <w:t>, povezuje KRIŽNICO = OS SACRUM in KOLČNICI = OS ILLI.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123" type="#_x0000_t202" style="position:absolute;left:0;text-align:left;margin-left:192.4pt;margin-top:6.7pt;width:266.25pt;height:39.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" strokecolor="#00b050">
                <v:textbox>
                  <w:txbxContent>
                    <w:p w:rsidR="00525F40" w:rsidRPr="00110820" w:rsidRDefault="00525F40" w:rsidP="00110820">
                      <w:pPr>
                        <w:jc w:val="both"/>
                        <w:rPr>
                          <w:color w:val="00B050"/>
                          <w:sz w:val="18"/>
                          <w:szCs w:val="18"/>
                        </w:rPr>
                      </w:pPr>
                      <w:r>
                        <w:rPr>
                          <w:color w:val="00B050"/>
                          <w:sz w:val="18"/>
                          <w:szCs w:val="18"/>
                        </w:rPr>
                        <w:t xml:space="preserve">Sklep med križnico in črevnico, </w:t>
                      </w:r>
                      <w:r w:rsidRPr="00671E49">
                        <w:rPr>
                          <w:color w:val="00B050"/>
                          <w:sz w:val="18"/>
                          <w:szCs w:val="18"/>
                        </w:rPr>
                        <w:t>ARTICULATIO SACROILIACA</w:t>
                      </w:r>
                      <w:r>
                        <w:rPr>
                          <w:color w:val="00B050"/>
                          <w:sz w:val="18"/>
                          <w:szCs w:val="18"/>
                        </w:rPr>
                        <w:t>, povezuje KRIŽNICO = OS SACRUM in KOLČNICI = OS ILLI.</w:t>
                      </w:r>
                    </w:p>
                  </w:txbxContent>
                </v:textbox>
              </v:shape>
            </w:pict>
          </mc:Fallback>
        </mc:AlternateContent>
      </w:r>
      <w:r w:rsidR="00B335DE" w:rsidRPr="00110820">
        <w:rPr>
          <w:b/>
          <w:color w:val="00B050"/>
        </w:rPr>
        <w:t>Drži samo drugi del trditve.</w:t>
      </w:r>
    </w:p>
    <w:p w:rsidR="00B335DE" w:rsidRDefault="00B335DE" w:rsidP="00AD5982">
      <w:pPr>
        <w:pStyle w:val="Odstavekseznama"/>
        <w:numPr>
          <w:ilvl w:val="0"/>
          <w:numId w:val="25"/>
        </w:numPr>
        <w:jc w:val="both"/>
      </w:pPr>
      <w:r>
        <w:t>Trditev ne drži v celoti.</w:t>
      </w:r>
    </w:p>
    <w:p w:rsidR="00110820" w:rsidRDefault="00110820" w:rsidP="00110820">
      <w:pPr>
        <w:pBdr>
          <w:bottom w:val="single" w:sz="4" w:space="1" w:color="auto"/>
        </w:pBdr>
        <w:jc w:val="both"/>
      </w:pPr>
    </w:p>
    <w:p w:rsidR="00E95BDE" w:rsidRDefault="00E95BDE" w:rsidP="00444D06">
      <w:pPr>
        <w:jc w:val="both"/>
        <w:rPr>
          <w:b/>
        </w:rPr>
        <w:sectPr w:rsidR="00E95BDE" w:rsidSect="002F4590">
          <w:type w:val="continuous"/>
          <w:pgSz w:w="11906" w:h="16838"/>
          <w:pgMar w:top="1417" w:right="1417" w:bottom="1417" w:left="1417" w:header="708" w:footer="708" w:gutter="0"/>
          <w:cols w:space="708"/>
          <w:docGrid w:linePitch="360"/>
        </w:sectPr>
      </w:pPr>
    </w:p>
    <w:p w:rsidR="00B335DE" w:rsidRPr="008D6FF6" w:rsidRDefault="00663B48" w:rsidP="00444D06">
      <w:pPr>
        <w:jc w:val="both"/>
        <w:rPr>
          <w:b/>
        </w:rPr>
      </w:pPr>
      <w:r w:rsidRPr="008D6FF6">
        <w:rPr>
          <w:b/>
        </w:rPr>
        <w:lastRenderedPageBreak/>
        <w:t xml:space="preserve">Pretrganje lig. </w:t>
      </w:r>
      <w:proofErr w:type="spellStart"/>
      <w:r w:rsidRPr="008D6FF6">
        <w:rPr>
          <w:b/>
        </w:rPr>
        <w:t>Collaterale</w:t>
      </w:r>
      <w:proofErr w:type="spellEnd"/>
      <w:r w:rsidR="002C122F">
        <w:rPr>
          <w:b/>
        </w:rPr>
        <w:t xml:space="preserve"> </w:t>
      </w:r>
      <w:proofErr w:type="spellStart"/>
      <w:r w:rsidR="008D6FF6" w:rsidRPr="008D6FF6">
        <w:rPr>
          <w:b/>
        </w:rPr>
        <w:t>fi</w:t>
      </w:r>
      <w:r w:rsidRPr="008D6FF6">
        <w:rPr>
          <w:b/>
        </w:rPr>
        <w:t>bulare</w:t>
      </w:r>
      <w:proofErr w:type="spellEnd"/>
      <w:r w:rsidRPr="008D6FF6">
        <w:rPr>
          <w:b/>
        </w:rPr>
        <w:t xml:space="preserve"> povzroči:</w:t>
      </w:r>
    </w:p>
    <w:p w:rsidR="00663B48" w:rsidRDefault="00663B48" w:rsidP="00AD5982">
      <w:pPr>
        <w:pStyle w:val="Odstavekseznama"/>
        <w:numPr>
          <w:ilvl w:val="0"/>
          <w:numId w:val="26"/>
        </w:numPr>
        <w:jc w:val="both"/>
      </w:pPr>
      <w:r>
        <w:t>Spredn</w:t>
      </w:r>
      <w:r w:rsidR="002C122F">
        <w:t>j</w:t>
      </w:r>
      <w:r>
        <w:t>i predalčni fenomen</w:t>
      </w:r>
    </w:p>
    <w:p w:rsidR="00663B48" w:rsidRPr="00E95BDE" w:rsidRDefault="00663B48" w:rsidP="00AD5982">
      <w:pPr>
        <w:pStyle w:val="Odstavekseznama"/>
        <w:numPr>
          <w:ilvl w:val="0"/>
          <w:numId w:val="26"/>
        </w:numPr>
        <w:jc w:val="both"/>
        <w:rPr>
          <w:b/>
          <w:color w:val="00B050"/>
        </w:rPr>
      </w:pPr>
      <w:proofErr w:type="spellStart"/>
      <w:r w:rsidRPr="00E95BDE">
        <w:rPr>
          <w:b/>
          <w:color w:val="00B050"/>
        </w:rPr>
        <w:t>Varus</w:t>
      </w:r>
      <w:proofErr w:type="spellEnd"/>
      <w:r w:rsidRPr="00E95BDE">
        <w:rPr>
          <w:b/>
          <w:color w:val="00B050"/>
        </w:rPr>
        <w:t xml:space="preserve"> položaj golenice</w:t>
      </w:r>
    </w:p>
    <w:p w:rsidR="00663B48" w:rsidRDefault="00663B48" w:rsidP="00AD5982">
      <w:pPr>
        <w:pStyle w:val="Odstavekseznama"/>
        <w:numPr>
          <w:ilvl w:val="0"/>
          <w:numId w:val="26"/>
        </w:numPr>
        <w:jc w:val="both"/>
      </w:pPr>
      <w:r>
        <w:t>Zadnji predalčni fenomen</w:t>
      </w:r>
    </w:p>
    <w:p w:rsidR="00663B48" w:rsidRDefault="008D6FF6" w:rsidP="00AD5982">
      <w:pPr>
        <w:pStyle w:val="Odstavekseznama"/>
        <w:numPr>
          <w:ilvl w:val="0"/>
          <w:numId w:val="26"/>
        </w:numPr>
        <w:jc w:val="both"/>
      </w:pPr>
      <w:proofErr w:type="spellStart"/>
      <w:r>
        <w:t>Valg</w:t>
      </w:r>
      <w:r w:rsidR="002C122F">
        <w:t>us</w:t>
      </w:r>
      <w:proofErr w:type="spellEnd"/>
      <w:r w:rsidR="002C122F">
        <w:t xml:space="preserve"> položaj stegn</w:t>
      </w:r>
      <w:r w:rsidR="00663B48">
        <w:t>enice</w:t>
      </w:r>
    </w:p>
    <w:p w:rsidR="008D6FF6" w:rsidRPr="00E95BDE" w:rsidRDefault="008D6FF6" w:rsidP="008D6FF6">
      <w:pPr>
        <w:jc w:val="both"/>
        <w:rPr>
          <w:b/>
        </w:rPr>
      </w:pPr>
      <w:r w:rsidRPr="00E95BDE">
        <w:rPr>
          <w:b/>
        </w:rPr>
        <w:lastRenderedPageBreak/>
        <w:t xml:space="preserve">Pretrganje lig. </w:t>
      </w:r>
      <w:proofErr w:type="spellStart"/>
      <w:r w:rsidRPr="00E95BDE">
        <w:rPr>
          <w:b/>
        </w:rPr>
        <w:t>Collaterale</w:t>
      </w:r>
      <w:proofErr w:type="spellEnd"/>
      <w:r w:rsidRPr="00E95BDE">
        <w:rPr>
          <w:b/>
        </w:rPr>
        <w:t xml:space="preserve"> </w:t>
      </w:r>
      <w:proofErr w:type="spellStart"/>
      <w:r w:rsidRPr="00E95BDE">
        <w:rPr>
          <w:b/>
        </w:rPr>
        <w:t>tibiale</w:t>
      </w:r>
      <w:proofErr w:type="spellEnd"/>
      <w:r w:rsidRPr="00E95BDE">
        <w:rPr>
          <w:b/>
        </w:rPr>
        <w:t xml:space="preserve"> povzroči:</w:t>
      </w:r>
    </w:p>
    <w:p w:rsidR="008D6FF6" w:rsidRDefault="008D6FF6" w:rsidP="00AD5982">
      <w:pPr>
        <w:pStyle w:val="Odstavekseznama"/>
        <w:numPr>
          <w:ilvl w:val="0"/>
          <w:numId w:val="72"/>
        </w:numPr>
        <w:jc w:val="both"/>
      </w:pPr>
      <w:r>
        <w:t>Sprednji predalčni fenomen</w:t>
      </w:r>
    </w:p>
    <w:p w:rsidR="008D6FF6" w:rsidRPr="00E95BDE" w:rsidRDefault="008D6FF6" w:rsidP="00AD5982">
      <w:pPr>
        <w:pStyle w:val="Odstavekseznama"/>
        <w:numPr>
          <w:ilvl w:val="0"/>
          <w:numId w:val="72"/>
        </w:numPr>
        <w:jc w:val="both"/>
        <w:rPr>
          <w:b/>
          <w:color w:val="00B050"/>
        </w:rPr>
      </w:pPr>
      <w:proofErr w:type="spellStart"/>
      <w:r w:rsidRPr="00E95BDE">
        <w:rPr>
          <w:b/>
          <w:color w:val="00B050"/>
        </w:rPr>
        <w:t>Valgus</w:t>
      </w:r>
      <w:proofErr w:type="spellEnd"/>
      <w:r w:rsidRPr="00E95BDE">
        <w:rPr>
          <w:b/>
          <w:color w:val="00B050"/>
        </w:rPr>
        <w:t xml:space="preserve"> položaj golenice</w:t>
      </w:r>
    </w:p>
    <w:p w:rsidR="008D6FF6" w:rsidRDefault="008D6FF6" w:rsidP="00AD5982">
      <w:pPr>
        <w:pStyle w:val="Odstavekseznama"/>
        <w:numPr>
          <w:ilvl w:val="0"/>
          <w:numId w:val="72"/>
        </w:numPr>
        <w:jc w:val="both"/>
      </w:pPr>
      <w:r>
        <w:t>Zadnji predalčni fenomen</w:t>
      </w:r>
    </w:p>
    <w:p w:rsidR="008D6FF6" w:rsidRPr="00E517BD" w:rsidRDefault="008D6FF6" w:rsidP="00AD5982">
      <w:pPr>
        <w:pStyle w:val="Odstavekseznama"/>
        <w:numPr>
          <w:ilvl w:val="0"/>
          <w:numId w:val="72"/>
        </w:numPr>
        <w:jc w:val="both"/>
      </w:pPr>
      <w:proofErr w:type="spellStart"/>
      <w:r w:rsidRPr="00E517BD">
        <w:t>Varus</w:t>
      </w:r>
      <w:proofErr w:type="spellEnd"/>
      <w:r w:rsidRPr="00E517BD">
        <w:t xml:space="preserve"> položaj golenice</w:t>
      </w:r>
    </w:p>
    <w:p w:rsidR="00E95BDE" w:rsidRDefault="00E95BDE" w:rsidP="008D6FF6">
      <w:pPr>
        <w:jc w:val="both"/>
        <w:rPr>
          <w:b/>
        </w:rPr>
        <w:sectPr w:rsidR="00E95BDE" w:rsidSect="00E95BDE">
          <w:type w:val="continuous"/>
          <w:pgSz w:w="11906" w:h="16838"/>
          <w:pgMar w:top="1417" w:right="1417" w:bottom="1417" w:left="1417" w:header="708" w:footer="708" w:gutter="0"/>
          <w:cols w:num="2" w:sep="1" w:space="709"/>
          <w:docGrid w:linePitch="360"/>
        </w:sectPr>
      </w:pPr>
    </w:p>
    <w:p w:rsidR="00E95BDE" w:rsidRDefault="00B528FA" w:rsidP="00E95BDE">
      <w:pPr>
        <w:tabs>
          <w:tab w:val="left" w:pos="5640"/>
        </w:tabs>
        <w:jc w:val="both"/>
        <w:rPr>
          <w:b/>
        </w:rPr>
      </w:pPr>
      <w:r>
        <w:rPr>
          <w:b/>
          <w:noProof/>
          <w:lang w:eastAsia="sl-SI"/>
        </w:rPr>
        <w:lastRenderedPageBreak/>
        <mc:AlternateContent>
          <mc:Choice Requires="wps">
            <w:drawing>
              <wp:anchor distT="0" distB="0" distL="114300" distR="114300" simplePos="0" relativeHeight="251789312" behindDoc="0" locked="0" layoutInCell="1" allowOverlap="1">
                <wp:simplePos x="0" y="0"/>
                <wp:positionH relativeFrom="column">
                  <wp:posOffset>3129280</wp:posOffset>
                </wp:positionH>
                <wp:positionV relativeFrom="paragraph">
                  <wp:posOffset>65405</wp:posOffset>
                </wp:positionV>
                <wp:extent cx="2743200" cy="1123950"/>
                <wp:effectExtent l="57150" t="9525" r="57150" b="19050"/>
                <wp:wrapNone/>
                <wp:docPr id="17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23950"/>
                        </a:xfrm>
                        <a:prstGeom prst="downArrow">
                          <a:avLst>
                            <a:gd name="adj1" fmla="val 50000"/>
                            <a:gd name="adj2" fmla="val 25000"/>
                          </a:avLst>
                        </a:prstGeom>
                        <a:solidFill>
                          <a:srgbClr val="FFFFFF"/>
                        </a:solidFill>
                        <a:ln w="9525">
                          <a:solidFill>
                            <a:srgbClr val="00B0F0"/>
                          </a:solidFill>
                          <a:miter lim="800000"/>
                          <a:headEnd/>
                          <a:tailEnd/>
                        </a:ln>
                      </wps:spPr>
                      <wps:txbx>
                        <w:txbxContent>
                          <w:p w:rsidR="00525F40" w:rsidRDefault="00525F40" w:rsidP="00E95BDE">
                            <w:pPr>
                              <w:jc w:val="center"/>
                              <w:rPr>
                                <w:color w:val="00B0F0"/>
                                <w:sz w:val="18"/>
                                <w:szCs w:val="18"/>
                              </w:rPr>
                            </w:pPr>
                          </w:p>
                          <w:p w:rsidR="00525F40" w:rsidRPr="00E95BDE" w:rsidRDefault="00525F40" w:rsidP="00E95BDE">
                            <w:pPr>
                              <w:jc w:val="center"/>
                              <w:rPr>
                                <w:color w:val="00B0F0"/>
                                <w:sz w:val="18"/>
                                <w:szCs w:val="18"/>
                              </w:rPr>
                            </w:pPr>
                            <w:r>
                              <w:rPr>
                                <w:color w:val="00B0F0"/>
                                <w:sz w:val="18"/>
                                <w:szCs w:val="18"/>
                              </w:rPr>
                              <w:t>Lig. COLLATERALE TIBIALE = MEDIALNA OBSTRANSKA VEZ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6" o:spid="_x0000_s1124" type="#_x0000_t67" style="position:absolute;left:0;text-align:left;margin-left:246.4pt;margin-top:5.15pt;width:3in;height:88.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" strokecolor="#00b0f0">
                <v:textbox>
                  <w:txbxContent>
                    <w:p w:rsidR="00525F40" w:rsidRDefault="00525F40" w:rsidP="00E95BDE">
                      <w:pPr>
                        <w:jc w:val="center"/>
                        <w:rPr>
                          <w:color w:val="00B0F0"/>
                          <w:sz w:val="18"/>
                          <w:szCs w:val="18"/>
                        </w:rPr>
                      </w:pPr>
                    </w:p>
                    <w:p w:rsidR="00525F40" w:rsidRPr="00E95BDE" w:rsidRDefault="00525F40" w:rsidP="00E95BDE">
                      <w:pPr>
                        <w:jc w:val="center"/>
                        <w:rPr>
                          <w:color w:val="00B0F0"/>
                          <w:sz w:val="18"/>
                          <w:szCs w:val="18"/>
                        </w:rPr>
                      </w:pPr>
                      <w:r>
                        <w:rPr>
                          <w:color w:val="00B0F0"/>
                          <w:sz w:val="18"/>
                          <w:szCs w:val="18"/>
                        </w:rPr>
                        <w:t>Lig. COLLATERALE TIBIALE = MEDIALNA OBSTRANSKA VEZ</w:t>
                      </w:r>
                    </w:p>
                  </w:txbxContent>
                </v:textbox>
              </v:shape>
            </w:pict>
          </mc:Fallback>
        </mc:AlternateContent>
      </w:r>
      <w:r>
        <w:rPr>
          <w:b/>
          <w:noProof/>
          <w:lang w:eastAsia="sl-SI"/>
        </w:rPr>
        <mc:AlternateContent>
          <mc:Choice Requires="wps">
            <w:drawing>
              <wp:anchor distT="0" distB="0" distL="114300" distR="114300" simplePos="0" relativeHeight="251788288" behindDoc="0" locked="0" layoutInCell="1" allowOverlap="1">
                <wp:simplePos x="0" y="0"/>
                <wp:positionH relativeFrom="column">
                  <wp:posOffset>-109220</wp:posOffset>
                </wp:positionH>
                <wp:positionV relativeFrom="paragraph">
                  <wp:posOffset>65405</wp:posOffset>
                </wp:positionV>
                <wp:extent cx="2743200" cy="1123950"/>
                <wp:effectExtent l="57150" t="9525" r="57150" b="19050"/>
                <wp:wrapNone/>
                <wp:docPr id="169"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23950"/>
                        </a:xfrm>
                        <a:prstGeom prst="downArrow">
                          <a:avLst>
                            <a:gd name="adj1" fmla="val 50000"/>
                            <a:gd name="adj2" fmla="val 25000"/>
                          </a:avLst>
                        </a:prstGeom>
                        <a:solidFill>
                          <a:srgbClr val="FFFFFF"/>
                        </a:solidFill>
                        <a:ln w="9525">
                          <a:solidFill>
                            <a:srgbClr val="00B0F0"/>
                          </a:solidFill>
                          <a:miter lim="800000"/>
                          <a:headEnd/>
                          <a:tailEnd/>
                        </a:ln>
                      </wps:spPr>
                      <wps:txbx>
                        <w:txbxContent>
                          <w:p w:rsidR="00525F40" w:rsidRDefault="00525F40" w:rsidP="00E95BDE">
                            <w:pPr>
                              <w:jc w:val="center"/>
                              <w:rPr>
                                <w:color w:val="00B0F0"/>
                                <w:sz w:val="18"/>
                                <w:szCs w:val="18"/>
                              </w:rPr>
                            </w:pPr>
                          </w:p>
                          <w:p w:rsidR="00525F40" w:rsidRPr="00E95BDE" w:rsidRDefault="00525F40" w:rsidP="00E95BDE">
                            <w:pPr>
                              <w:jc w:val="center"/>
                              <w:rPr>
                                <w:color w:val="00B0F0"/>
                                <w:sz w:val="18"/>
                                <w:szCs w:val="18"/>
                              </w:rPr>
                            </w:pPr>
                            <w:r>
                              <w:rPr>
                                <w:color w:val="00B0F0"/>
                                <w:sz w:val="18"/>
                                <w:szCs w:val="18"/>
                              </w:rPr>
                              <w:t>Lig. COLLATERALE FIBULARE = LATERALNA OBSTRANSKA VEZ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5" o:spid="_x0000_s1125" type="#_x0000_t67" style="position:absolute;left:0;text-align:left;margin-left:-8.6pt;margin-top:5.15pt;width:3in;height:8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" strokecolor="#00b0f0">
                <v:textbox>
                  <w:txbxContent>
                    <w:p w:rsidR="00525F40" w:rsidRDefault="00525F40" w:rsidP="00E95BDE">
                      <w:pPr>
                        <w:jc w:val="center"/>
                        <w:rPr>
                          <w:color w:val="00B0F0"/>
                          <w:sz w:val="18"/>
                          <w:szCs w:val="18"/>
                        </w:rPr>
                      </w:pPr>
                    </w:p>
                    <w:p w:rsidR="00525F40" w:rsidRPr="00E95BDE" w:rsidRDefault="00525F40" w:rsidP="00E95BDE">
                      <w:pPr>
                        <w:jc w:val="center"/>
                        <w:rPr>
                          <w:color w:val="00B0F0"/>
                          <w:sz w:val="18"/>
                          <w:szCs w:val="18"/>
                        </w:rPr>
                      </w:pPr>
                      <w:r>
                        <w:rPr>
                          <w:color w:val="00B0F0"/>
                          <w:sz w:val="18"/>
                          <w:szCs w:val="18"/>
                        </w:rPr>
                        <w:t>Lig. COLLATERALE FIBULARE = LATERALNA OBSTRANSKA VEZ</w:t>
                      </w:r>
                    </w:p>
                  </w:txbxContent>
                </v:textbox>
              </v:shape>
            </w:pict>
          </mc:Fallback>
        </mc:AlternateContent>
      </w:r>
      <w:r w:rsidR="00E95BDE">
        <w:rPr>
          <w:b/>
        </w:rPr>
        <w:tab/>
      </w:r>
    </w:p>
    <w:p w:rsidR="00E95BDE" w:rsidRDefault="00E95BDE" w:rsidP="008D6FF6">
      <w:pPr>
        <w:jc w:val="both"/>
        <w:rPr>
          <w:b/>
        </w:rPr>
      </w:pPr>
    </w:p>
    <w:p w:rsidR="00E95BDE" w:rsidRDefault="00E95BDE" w:rsidP="008D6FF6">
      <w:pPr>
        <w:jc w:val="both"/>
        <w:rPr>
          <w:b/>
        </w:rPr>
      </w:pPr>
    </w:p>
    <w:p w:rsidR="00E95BDE" w:rsidRDefault="00E95BDE" w:rsidP="008D6FF6">
      <w:pPr>
        <w:jc w:val="both"/>
        <w:rPr>
          <w:b/>
        </w:rPr>
        <w:sectPr w:rsidR="00E95BDE" w:rsidSect="002F4590">
          <w:type w:val="continuous"/>
          <w:pgSz w:w="11906" w:h="16838"/>
          <w:pgMar w:top="1417" w:right="1417" w:bottom="1417" w:left="1417" w:header="708" w:footer="708" w:gutter="0"/>
          <w:cols w:space="708"/>
          <w:docGrid w:linePitch="360"/>
        </w:sectPr>
      </w:pPr>
    </w:p>
    <w:p w:rsidR="008D6FF6" w:rsidRPr="00E95BDE" w:rsidRDefault="008D6FF6" w:rsidP="008D6FF6">
      <w:pPr>
        <w:jc w:val="both"/>
        <w:rPr>
          <w:b/>
        </w:rPr>
      </w:pPr>
      <w:r w:rsidRPr="00E95BDE">
        <w:rPr>
          <w:b/>
        </w:rPr>
        <w:lastRenderedPageBreak/>
        <w:t>Pretrganje lateralne obstranske vezi kolenskega sklepa povzroči:</w:t>
      </w:r>
    </w:p>
    <w:p w:rsidR="008D6FF6" w:rsidRDefault="008D6FF6" w:rsidP="00AD5982">
      <w:pPr>
        <w:pStyle w:val="Odstavekseznama"/>
        <w:numPr>
          <w:ilvl w:val="0"/>
          <w:numId w:val="132"/>
        </w:numPr>
        <w:jc w:val="both"/>
      </w:pPr>
      <w:r>
        <w:t xml:space="preserve">Prekomerni </w:t>
      </w:r>
      <w:proofErr w:type="spellStart"/>
      <w:r>
        <w:t>valgus</w:t>
      </w:r>
      <w:proofErr w:type="spellEnd"/>
      <w:r>
        <w:t xml:space="preserve"> položaj golenice</w:t>
      </w:r>
    </w:p>
    <w:p w:rsidR="008D6FF6" w:rsidRDefault="008D6FF6" w:rsidP="00AD5982">
      <w:pPr>
        <w:pStyle w:val="Odstavekseznama"/>
        <w:numPr>
          <w:ilvl w:val="0"/>
          <w:numId w:val="132"/>
        </w:numPr>
        <w:jc w:val="both"/>
      </w:pPr>
      <w:r>
        <w:t xml:space="preserve">Prekomerno </w:t>
      </w:r>
      <w:proofErr w:type="spellStart"/>
      <w:r>
        <w:t>abdukcijo</w:t>
      </w:r>
      <w:proofErr w:type="spellEnd"/>
      <w:r>
        <w:t xml:space="preserve"> golenice</w:t>
      </w:r>
    </w:p>
    <w:p w:rsidR="008D6FF6" w:rsidRDefault="008D6FF6" w:rsidP="00AD5982">
      <w:pPr>
        <w:pStyle w:val="Odstavekseznama"/>
        <w:numPr>
          <w:ilvl w:val="0"/>
          <w:numId w:val="132"/>
        </w:numPr>
        <w:jc w:val="both"/>
      </w:pPr>
      <w:r>
        <w:t xml:space="preserve">Prekomerno </w:t>
      </w:r>
      <w:proofErr w:type="spellStart"/>
      <w:r>
        <w:t>ventralno</w:t>
      </w:r>
      <w:proofErr w:type="spellEnd"/>
      <w:r>
        <w:t xml:space="preserve"> drsenje golenice</w:t>
      </w:r>
    </w:p>
    <w:p w:rsidR="008D6FF6" w:rsidRPr="00C9301C" w:rsidRDefault="008D6FF6" w:rsidP="00AD5982">
      <w:pPr>
        <w:pStyle w:val="Odstavekseznama"/>
        <w:numPr>
          <w:ilvl w:val="0"/>
          <w:numId w:val="132"/>
        </w:numPr>
        <w:jc w:val="both"/>
        <w:rPr>
          <w:b/>
          <w:color w:val="00B050"/>
        </w:rPr>
      </w:pPr>
      <w:r w:rsidRPr="00C9301C">
        <w:rPr>
          <w:b/>
          <w:color w:val="00B050"/>
        </w:rPr>
        <w:t xml:space="preserve">Prekomerno </w:t>
      </w:r>
      <w:proofErr w:type="spellStart"/>
      <w:r w:rsidRPr="00C9301C">
        <w:rPr>
          <w:b/>
          <w:color w:val="00B050"/>
        </w:rPr>
        <w:t>addukcijo</w:t>
      </w:r>
      <w:proofErr w:type="spellEnd"/>
      <w:r w:rsidRPr="00C9301C">
        <w:rPr>
          <w:b/>
          <w:color w:val="00B050"/>
        </w:rPr>
        <w:t xml:space="preserve"> golenice</w:t>
      </w:r>
    </w:p>
    <w:p w:rsidR="00671E49" w:rsidRPr="00E95BDE" w:rsidRDefault="00671E49" w:rsidP="00671E49">
      <w:pPr>
        <w:jc w:val="both"/>
        <w:rPr>
          <w:b/>
        </w:rPr>
      </w:pPr>
      <w:r w:rsidRPr="00E95BDE">
        <w:rPr>
          <w:b/>
        </w:rPr>
        <w:lastRenderedPageBreak/>
        <w:t xml:space="preserve">Pretrganje </w:t>
      </w:r>
      <w:proofErr w:type="spellStart"/>
      <w:r w:rsidRPr="00E95BDE">
        <w:rPr>
          <w:b/>
        </w:rPr>
        <w:t>medialne</w:t>
      </w:r>
      <w:proofErr w:type="spellEnd"/>
      <w:r w:rsidRPr="00E95BDE">
        <w:rPr>
          <w:b/>
        </w:rPr>
        <w:t xml:space="preserve"> obstranske vezi kolenskega sklepa povzroči:</w:t>
      </w:r>
    </w:p>
    <w:p w:rsidR="00671E49" w:rsidRDefault="00671E49" w:rsidP="00AD5982">
      <w:pPr>
        <w:pStyle w:val="Odstavekseznama"/>
        <w:numPr>
          <w:ilvl w:val="0"/>
          <w:numId w:val="49"/>
        </w:numPr>
        <w:jc w:val="both"/>
      </w:pPr>
      <w:r>
        <w:t xml:space="preserve">Prekomeren </w:t>
      </w:r>
      <w:proofErr w:type="spellStart"/>
      <w:r>
        <w:t>varus</w:t>
      </w:r>
      <w:proofErr w:type="spellEnd"/>
      <w:r>
        <w:t xml:space="preserve"> položaj golenice</w:t>
      </w:r>
    </w:p>
    <w:p w:rsidR="00671E49" w:rsidRPr="00C9301C" w:rsidRDefault="00671E49" w:rsidP="00AD5982">
      <w:pPr>
        <w:pStyle w:val="Odstavekseznama"/>
        <w:numPr>
          <w:ilvl w:val="0"/>
          <w:numId w:val="49"/>
        </w:numPr>
        <w:jc w:val="both"/>
        <w:rPr>
          <w:b/>
          <w:color w:val="00B050"/>
        </w:rPr>
      </w:pPr>
      <w:r w:rsidRPr="00C9301C">
        <w:rPr>
          <w:b/>
          <w:color w:val="00B050"/>
        </w:rPr>
        <w:t xml:space="preserve">Prekomerno </w:t>
      </w:r>
      <w:proofErr w:type="spellStart"/>
      <w:r w:rsidRPr="00C9301C">
        <w:rPr>
          <w:b/>
          <w:color w:val="00B050"/>
        </w:rPr>
        <w:t>abdukcijo</w:t>
      </w:r>
      <w:proofErr w:type="spellEnd"/>
      <w:r w:rsidRPr="00C9301C">
        <w:rPr>
          <w:b/>
          <w:color w:val="00B050"/>
        </w:rPr>
        <w:t xml:space="preserve"> golenice</w:t>
      </w:r>
    </w:p>
    <w:p w:rsidR="00671E49" w:rsidRDefault="00671E49" w:rsidP="00AD5982">
      <w:pPr>
        <w:pStyle w:val="Odstavekseznama"/>
        <w:numPr>
          <w:ilvl w:val="0"/>
          <w:numId w:val="49"/>
        </w:numPr>
        <w:jc w:val="both"/>
      </w:pPr>
      <w:r>
        <w:t xml:space="preserve">Prekomerno </w:t>
      </w:r>
      <w:proofErr w:type="spellStart"/>
      <w:r>
        <w:t>ventralno</w:t>
      </w:r>
      <w:proofErr w:type="spellEnd"/>
      <w:r>
        <w:t xml:space="preserve"> drsenje golenice</w:t>
      </w:r>
    </w:p>
    <w:p w:rsidR="00671E49" w:rsidRDefault="00671E49" w:rsidP="00AD5982">
      <w:pPr>
        <w:pStyle w:val="Odstavekseznama"/>
        <w:numPr>
          <w:ilvl w:val="0"/>
          <w:numId w:val="49"/>
        </w:numPr>
        <w:jc w:val="both"/>
      </w:pPr>
      <w:r>
        <w:t xml:space="preserve">Prekomerno </w:t>
      </w:r>
      <w:proofErr w:type="spellStart"/>
      <w:r>
        <w:t>addukcijo</w:t>
      </w:r>
      <w:proofErr w:type="spellEnd"/>
      <w:r>
        <w:t xml:space="preserve"> golenice</w:t>
      </w:r>
    </w:p>
    <w:p w:rsidR="00E95BDE" w:rsidRDefault="00E95BDE" w:rsidP="00E95BDE">
      <w:pPr>
        <w:pBdr>
          <w:bottom w:val="single" w:sz="4" w:space="1" w:color="auto"/>
        </w:pBdr>
        <w:jc w:val="both"/>
        <w:sectPr w:rsidR="00E95BDE" w:rsidSect="00E95BDE">
          <w:type w:val="continuous"/>
          <w:pgSz w:w="11906" w:h="16838"/>
          <w:pgMar w:top="1417" w:right="1417" w:bottom="1417" w:left="1417" w:header="708" w:footer="708" w:gutter="0"/>
          <w:cols w:num="2" w:sep="1" w:space="709"/>
          <w:docGrid w:linePitch="360"/>
        </w:sectPr>
      </w:pPr>
    </w:p>
    <w:p w:rsidR="00E95BDE" w:rsidRDefault="00B528FA" w:rsidP="00E95BDE">
      <w:pPr>
        <w:pBdr>
          <w:bottom w:val="single" w:sz="4" w:space="1" w:color="auto"/>
        </w:pBdr>
        <w:jc w:val="both"/>
      </w:pPr>
      <w:r>
        <w:rPr>
          <w:noProof/>
          <w:color w:val="00B050"/>
          <w:lang w:eastAsia="sl-SI"/>
        </w:rPr>
        <w:lastRenderedPageBreak/>
        <mc:AlternateContent>
          <mc:Choice Requires="wps">
            <w:drawing>
              <wp:anchor distT="0" distB="0" distL="114300" distR="114300" simplePos="0" relativeHeight="251791360" behindDoc="0" locked="0" layoutInCell="1" allowOverlap="1">
                <wp:simplePos x="0" y="0"/>
                <wp:positionH relativeFrom="column">
                  <wp:posOffset>-4445</wp:posOffset>
                </wp:positionH>
                <wp:positionV relativeFrom="paragraph">
                  <wp:posOffset>178435</wp:posOffset>
                </wp:positionV>
                <wp:extent cx="2705100" cy="752475"/>
                <wp:effectExtent l="9525" t="9525" r="9525" b="9525"/>
                <wp:wrapNone/>
                <wp:docPr id="16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752475"/>
                        </a:xfrm>
                        <a:prstGeom prst="rect">
                          <a:avLst/>
                        </a:prstGeom>
                        <a:solidFill>
                          <a:srgbClr val="FFFFFF"/>
                        </a:solidFill>
                        <a:ln w="9525">
                          <a:solidFill>
                            <a:srgbClr val="00B050"/>
                          </a:solidFill>
                          <a:miter lim="800000"/>
                          <a:headEnd/>
                          <a:tailEnd/>
                        </a:ln>
                      </wps:spPr>
                      <wps:txbx>
                        <w:txbxContent>
                          <w:p w:rsidR="00525F40" w:rsidRPr="00904F69" w:rsidRDefault="00525F40" w:rsidP="00904F69">
                            <w:pPr>
                              <w:jc w:val="both"/>
                              <w:rPr>
                                <w:color w:val="00B050"/>
                                <w:sz w:val="18"/>
                                <w:szCs w:val="18"/>
                              </w:rPr>
                            </w:pPr>
                            <w:r>
                              <w:rPr>
                                <w:color w:val="00B050"/>
                                <w:sz w:val="18"/>
                                <w:szCs w:val="18"/>
                              </w:rPr>
                              <w:t xml:space="preserve">Pretrganje LATERALNE VEZI povzroči prekomerno odpiranje sklepne špranje na lateralni strani kolenskega sklepa oz. prekomerno </w:t>
                            </w:r>
                            <w:proofErr w:type="spellStart"/>
                            <w:r>
                              <w:rPr>
                                <w:color w:val="00B050"/>
                                <w:sz w:val="18"/>
                                <w:szCs w:val="18"/>
                              </w:rPr>
                              <w:t>addukcijo</w:t>
                            </w:r>
                            <w:proofErr w:type="spellEnd"/>
                            <w:r>
                              <w:rPr>
                                <w:color w:val="00B050"/>
                                <w:sz w:val="18"/>
                                <w:szCs w:val="18"/>
                              </w:rPr>
                              <w:t xml:space="preserve"> golenice (</w:t>
                            </w:r>
                            <w:proofErr w:type="spellStart"/>
                            <w:r>
                              <w:rPr>
                                <w:color w:val="00B050"/>
                                <w:sz w:val="18"/>
                                <w:szCs w:val="18"/>
                              </w:rPr>
                              <w:t>varus</w:t>
                            </w:r>
                            <w:proofErr w:type="spellEnd"/>
                            <w:r>
                              <w:rPr>
                                <w:color w:val="00B050"/>
                                <w:sz w:val="18"/>
                                <w:szCs w:val="18"/>
                              </w:rPr>
                              <w:t xml:space="preserve"> položaj). Noge so v obliki 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126" type="#_x0000_t202" style="position:absolute;left:0;text-align:left;margin-left:-.35pt;margin-top:14.05pt;width:213pt;height:59.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" strokecolor="#00b050">
                <v:textbox>
                  <w:txbxContent>
                    <w:p w:rsidR="00525F40" w:rsidRPr="00904F69" w:rsidRDefault="00525F40" w:rsidP="00904F69">
                      <w:pPr>
                        <w:jc w:val="both"/>
                        <w:rPr>
                          <w:color w:val="00B050"/>
                          <w:sz w:val="18"/>
                          <w:szCs w:val="18"/>
                        </w:rPr>
                      </w:pPr>
                      <w:r>
                        <w:rPr>
                          <w:color w:val="00B050"/>
                          <w:sz w:val="18"/>
                          <w:szCs w:val="18"/>
                        </w:rPr>
                        <w:t xml:space="preserve">Pretrganje LATERALNE VEZI povzroči prekomerno odpiranje sklepne špranje na lateralni strani kolenskega sklepa oz. prekomerno </w:t>
                      </w:r>
                      <w:proofErr w:type="spellStart"/>
                      <w:r>
                        <w:rPr>
                          <w:color w:val="00B050"/>
                          <w:sz w:val="18"/>
                          <w:szCs w:val="18"/>
                        </w:rPr>
                        <w:t>addukcijo</w:t>
                      </w:r>
                      <w:proofErr w:type="spellEnd"/>
                      <w:r>
                        <w:rPr>
                          <w:color w:val="00B050"/>
                          <w:sz w:val="18"/>
                          <w:szCs w:val="18"/>
                        </w:rPr>
                        <w:t xml:space="preserve"> golenice (</w:t>
                      </w:r>
                      <w:proofErr w:type="spellStart"/>
                      <w:r>
                        <w:rPr>
                          <w:color w:val="00B050"/>
                          <w:sz w:val="18"/>
                          <w:szCs w:val="18"/>
                        </w:rPr>
                        <w:t>varus</w:t>
                      </w:r>
                      <w:proofErr w:type="spellEnd"/>
                      <w:r>
                        <w:rPr>
                          <w:color w:val="00B050"/>
                          <w:sz w:val="18"/>
                          <w:szCs w:val="18"/>
                        </w:rPr>
                        <w:t xml:space="preserve"> položaj). Noge so v obliki O.</w:t>
                      </w:r>
                    </w:p>
                  </w:txbxContent>
                </v:textbox>
              </v:shape>
            </w:pict>
          </mc:Fallback>
        </mc:AlternateContent>
      </w:r>
      <w:r>
        <w:rPr>
          <w:noProof/>
          <w:color w:val="00B050"/>
          <w:lang w:eastAsia="sl-SI"/>
        </w:rPr>
        <mc:AlternateContent>
          <mc:Choice Requires="wps">
            <w:drawing>
              <wp:anchor distT="0" distB="0" distL="114300" distR="114300" simplePos="0" relativeHeight="251790336" behindDoc="0" locked="0" layoutInCell="1" allowOverlap="1">
                <wp:simplePos x="0" y="0"/>
                <wp:positionH relativeFrom="column">
                  <wp:posOffset>3043555</wp:posOffset>
                </wp:positionH>
                <wp:positionV relativeFrom="paragraph">
                  <wp:posOffset>178435</wp:posOffset>
                </wp:positionV>
                <wp:extent cx="2705100" cy="752475"/>
                <wp:effectExtent l="9525" t="9525" r="9525" b="9525"/>
                <wp:wrapNone/>
                <wp:docPr id="16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752475"/>
                        </a:xfrm>
                        <a:prstGeom prst="rect">
                          <a:avLst/>
                        </a:prstGeom>
                        <a:solidFill>
                          <a:srgbClr val="FFFFFF"/>
                        </a:solidFill>
                        <a:ln w="9525">
                          <a:solidFill>
                            <a:srgbClr val="00B050"/>
                          </a:solidFill>
                          <a:miter lim="800000"/>
                          <a:headEnd/>
                          <a:tailEnd/>
                        </a:ln>
                      </wps:spPr>
                      <wps:txbx>
                        <w:txbxContent>
                          <w:p w:rsidR="00525F40" w:rsidRPr="00904F69" w:rsidRDefault="00525F40" w:rsidP="00E95BDE">
                            <w:pPr>
                              <w:jc w:val="both"/>
                              <w:rPr>
                                <w:color w:val="00B050"/>
                                <w:sz w:val="18"/>
                                <w:szCs w:val="18"/>
                              </w:rPr>
                            </w:pPr>
                            <w:r w:rsidRPr="00904F69">
                              <w:rPr>
                                <w:color w:val="00B050"/>
                                <w:sz w:val="18"/>
                                <w:szCs w:val="18"/>
                              </w:rPr>
                              <w:t>Pretrganje MEDIALNE VEZI povzroči prekomerno odpiranje sklepne špranje na notranji strani kolenskega sklepa o</w:t>
                            </w:r>
                            <w:r>
                              <w:rPr>
                                <w:color w:val="00B050"/>
                                <w:sz w:val="18"/>
                                <w:szCs w:val="18"/>
                              </w:rPr>
                              <w:t>z. p</w:t>
                            </w:r>
                            <w:r w:rsidRPr="00904F69">
                              <w:rPr>
                                <w:color w:val="00B050"/>
                                <w:sz w:val="18"/>
                                <w:szCs w:val="18"/>
                              </w:rPr>
                              <w:t xml:space="preserve">rekomerno </w:t>
                            </w:r>
                            <w:proofErr w:type="spellStart"/>
                            <w:r w:rsidRPr="00904F69">
                              <w:rPr>
                                <w:color w:val="00B050"/>
                                <w:sz w:val="18"/>
                                <w:szCs w:val="18"/>
                              </w:rPr>
                              <w:t>abdukcijo</w:t>
                            </w:r>
                            <w:proofErr w:type="spellEnd"/>
                            <w:r w:rsidRPr="00904F69">
                              <w:rPr>
                                <w:color w:val="00B050"/>
                                <w:sz w:val="18"/>
                                <w:szCs w:val="18"/>
                              </w:rPr>
                              <w:t xml:space="preserve"> golenice (</w:t>
                            </w:r>
                            <w:proofErr w:type="spellStart"/>
                            <w:r w:rsidRPr="00904F69">
                              <w:rPr>
                                <w:color w:val="00B050"/>
                                <w:sz w:val="18"/>
                                <w:szCs w:val="18"/>
                              </w:rPr>
                              <w:t>valgus</w:t>
                            </w:r>
                            <w:proofErr w:type="spellEnd"/>
                            <w:r w:rsidRPr="00904F69">
                              <w:rPr>
                                <w:color w:val="00B050"/>
                                <w:sz w:val="18"/>
                                <w:szCs w:val="18"/>
                              </w:rPr>
                              <w:t xml:space="preserve"> položaj). Noge so v obliki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o:spid="_x0000_s1127" style="position:absolute;left:0;text-align:left;margin-left:239.65pt;margin-top:14.05pt;width:213pt;height:59.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" strokecolor="#00b050">
                <v:textbox>
                  <w:txbxContent>
                    <w:p w:rsidR="00525F40" w:rsidRPr="00904F69" w:rsidRDefault="00525F40" w:rsidP="00E95BDE">
                      <w:pPr>
                        <w:jc w:val="both"/>
                        <w:rPr>
                          <w:color w:val="00B050"/>
                          <w:sz w:val="18"/>
                          <w:szCs w:val="18"/>
                        </w:rPr>
                      </w:pPr>
                      <w:r w:rsidRPr="00904F69">
                        <w:rPr>
                          <w:color w:val="00B050"/>
                          <w:sz w:val="18"/>
                          <w:szCs w:val="18"/>
                        </w:rPr>
                        <w:t>Pretrganje MEDIALNE VEZI povzroči prekomerno odpiranje sklepne špranje na notranji strani kolenskega sklepa o</w:t>
                      </w:r>
                      <w:r>
                        <w:rPr>
                          <w:color w:val="00B050"/>
                          <w:sz w:val="18"/>
                          <w:szCs w:val="18"/>
                        </w:rPr>
                        <w:t>z. p</w:t>
                      </w:r>
                      <w:r w:rsidRPr="00904F69">
                        <w:rPr>
                          <w:color w:val="00B050"/>
                          <w:sz w:val="18"/>
                          <w:szCs w:val="18"/>
                        </w:rPr>
                        <w:t xml:space="preserve">rekomerno </w:t>
                      </w:r>
                      <w:proofErr w:type="spellStart"/>
                      <w:r w:rsidRPr="00904F69">
                        <w:rPr>
                          <w:color w:val="00B050"/>
                          <w:sz w:val="18"/>
                          <w:szCs w:val="18"/>
                        </w:rPr>
                        <w:t>abdukcijo</w:t>
                      </w:r>
                      <w:proofErr w:type="spellEnd"/>
                      <w:r w:rsidRPr="00904F69">
                        <w:rPr>
                          <w:color w:val="00B050"/>
                          <w:sz w:val="18"/>
                          <w:szCs w:val="18"/>
                        </w:rPr>
                        <w:t xml:space="preserve"> golenice (</w:t>
                      </w:r>
                      <w:proofErr w:type="spellStart"/>
                      <w:r w:rsidRPr="00904F69">
                        <w:rPr>
                          <w:color w:val="00B050"/>
                          <w:sz w:val="18"/>
                          <w:szCs w:val="18"/>
                        </w:rPr>
                        <w:t>valgus</w:t>
                      </w:r>
                      <w:proofErr w:type="spellEnd"/>
                      <w:r w:rsidRPr="00904F69">
                        <w:rPr>
                          <w:color w:val="00B050"/>
                          <w:sz w:val="18"/>
                          <w:szCs w:val="18"/>
                        </w:rPr>
                        <w:t xml:space="preserve"> položaj). Noge so v obliki X.</w:t>
                      </w:r>
                    </w:p>
                  </w:txbxContent>
                </v:textbox>
              </v:rect>
            </w:pict>
          </mc:Fallback>
        </mc:AlternateContent>
      </w:r>
    </w:p>
    <w:p w:rsidR="00E95BDE" w:rsidRDefault="00E95BDE" w:rsidP="00E95BDE">
      <w:pPr>
        <w:pBdr>
          <w:bottom w:val="single" w:sz="4" w:space="1" w:color="auto"/>
        </w:pBdr>
        <w:jc w:val="both"/>
      </w:pPr>
    </w:p>
    <w:p w:rsidR="00E95BDE" w:rsidRDefault="00E95BDE" w:rsidP="00E95BDE">
      <w:pPr>
        <w:pBdr>
          <w:bottom w:val="single" w:sz="4" w:space="1" w:color="auto"/>
        </w:pBdr>
        <w:jc w:val="both"/>
      </w:pPr>
    </w:p>
    <w:p w:rsidR="00E95BDE" w:rsidRDefault="00E95BDE" w:rsidP="00E95BDE">
      <w:pPr>
        <w:pBdr>
          <w:bottom w:val="single" w:sz="4" w:space="1" w:color="auto"/>
        </w:pBdr>
        <w:jc w:val="both"/>
      </w:pPr>
    </w:p>
    <w:p w:rsidR="00E95BDE" w:rsidRDefault="00E517BD" w:rsidP="00904F69">
      <w:pPr>
        <w:pBdr>
          <w:bottom w:val="single" w:sz="4" w:space="1" w:color="auto"/>
        </w:pBdr>
        <w:jc w:val="center"/>
      </w:pPr>
      <w:r>
        <w:rPr>
          <w:noProof/>
          <w:color w:val="FF0000"/>
          <w:lang w:eastAsia="sl-SI"/>
        </w:rPr>
        <mc:AlternateContent>
          <mc:Choice Requires="wps">
            <w:drawing>
              <wp:anchor distT="0" distB="0" distL="114300" distR="114300" simplePos="0" relativeHeight="251795456" behindDoc="0" locked="0" layoutInCell="1" allowOverlap="1" wp14:anchorId="07F73936" wp14:editId="325A86EA">
                <wp:simplePos x="0" y="0"/>
                <wp:positionH relativeFrom="column">
                  <wp:posOffset>4121785</wp:posOffset>
                </wp:positionH>
                <wp:positionV relativeFrom="paragraph">
                  <wp:posOffset>989330</wp:posOffset>
                </wp:positionV>
                <wp:extent cx="847725" cy="876300"/>
                <wp:effectExtent l="0" t="19050" r="47625" b="38100"/>
                <wp:wrapNone/>
                <wp:docPr id="165"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876300"/>
                        </a:xfrm>
                        <a:prstGeom prst="rightArrow">
                          <a:avLst>
                            <a:gd name="adj1" fmla="val 47824"/>
                            <a:gd name="adj2" fmla="val 43204"/>
                          </a:avLst>
                        </a:prstGeom>
                        <a:solidFill>
                          <a:srgbClr val="FFFFFF"/>
                        </a:solidFill>
                        <a:ln w="9525">
                          <a:solidFill>
                            <a:srgbClr val="FF0000"/>
                          </a:solidFill>
                          <a:miter lim="800000"/>
                          <a:headEnd/>
                          <a:tailEnd/>
                        </a:ln>
                      </wps:spPr>
                      <wps:txbx>
                        <w:txbxContent>
                          <w:p w:rsidR="00525F40" w:rsidRPr="00904F69" w:rsidRDefault="00525F40">
                            <w:pPr>
                              <w:rPr>
                                <w:color w:val="FF0000"/>
                                <w:sz w:val="18"/>
                                <w:szCs w:val="18"/>
                              </w:rPr>
                            </w:pPr>
                            <w:r>
                              <w:rPr>
                                <w:color w:val="FF0000"/>
                                <w:sz w:val="18"/>
                                <w:szCs w:val="18"/>
                              </w:rPr>
                              <w:t xml:space="preserve">Preko - </w:t>
                            </w:r>
                            <w:proofErr w:type="spellStart"/>
                            <w:r>
                              <w:rPr>
                                <w:color w:val="FF0000"/>
                                <w:sz w:val="18"/>
                                <w:szCs w:val="18"/>
                              </w:rPr>
                              <w:t>odpiranjee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32" o:spid="_x0000_s1128" type="#_x0000_t13" style="position:absolute;left:0;text-align:left;margin-left:324.55pt;margin-top:77.9pt;width:66.75pt;height:69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" adj="12268,5635" strokecolor="red">
                <v:textbox>
                  <w:txbxContent>
                    <w:p w:rsidR="00525F40" w:rsidRPr="00904F69" w:rsidRDefault="00525F40">
                      <w:pPr>
                        <w:rPr>
                          <w:color w:val="FF0000"/>
                          <w:sz w:val="18"/>
                          <w:szCs w:val="18"/>
                        </w:rPr>
                      </w:pPr>
                      <w:r>
                        <w:rPr>
                          <w:color w:val="FF0000"/>
                          <w:sz w:val="18"/>
                          <w:szCs w:val="18"/>
                        </w:rPr>
                        <w:t xml:space="preserve">Preko - </w:t>
                      </w:r>
                      <w:proofErr w:type="spellStart"/>
                      <w:r>
                        <w:rPr>
                          <w:color w:val="FF0000"/>
                          <w:sz w:val="18"/>
                          <w:szCs w:val="18"/>
                        </w:rPr>
                        <w:t>odpiranjee</w:t>
                      </w:r>
                      <w:proofErr w:type="spellEnd"/>
                    </w:p>
                  </w:txbxContent>
                </v:textbox>
              </v:shape>
            </w:pict>
          </mc:Fallback>
        </mc:AlternateContent>
      </w:r>
      <w:r w:rsidR="00B528FA">
        <w:rPr>
          <w:noProof/>
          <w:lang w:eastAsia="sl-SI"/>
        </w:rPr>
        <mc:AlternateContent>
          <mc:Choice Requires="wps">
            <w:drawing>
              <wp:anchor distT="0" distB="0" distL="114300" distR="114300" simplePos="0" relativeHeight="251796480" behindDoc="0" locked="0" layoutInCell="1" allowOverlap="1" wp14:anchorId="2C8DBFCB" wp14:editId="5503A5A9">
                <wp:simplePos x="0" y="0"/>
                <wp:positionH relativeFrom="column">
                  <wp:posOffset>4975224</wp:posOffset>
                </wp:positionH>
                <wp:positionV relativeFrom="paragraph">
                  <wp:posOffset>981710</wp:posOffset>
                </wp:positionV>
                <wp:extent cx="847725" cy="876300"/>
                <wp:effectExtent l="19050" t="19050" r="28575" b="38100"/>
                <wp:wrapNone/>
                <wp:docPr id="166"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847725" cy="876300"/>
                        </a:xfrm>
                        <a:prstGeom prst="rightArrow">
                          <a:avLst>
                            <a:gd name="adj1" fmla="val 47824"/>
                            <a:gd name="adj2" fmla="val 43204"/>
                          </a:avLst>
                        </a:prstGeom>
                        <a:solidFill>
                          <a:srgbClr val="FFFFFF"/>
                        </a:solidFill>
                        <a:ln w="9525">
                          <a:solidFill>
                            <a:srgbClr val="FF0000"/>
                          </a:solidFill>
                          <a:miter lim="800000"/>
                          <a:headEnd/>
                          <a:tailEnd/>
                        </a:ln>
                      </wps:spPr>
                      <wps:txbx>
                        <w:txbxContent>
                          <w:p w:rsidR="00525F40" w:rsidRPr="00904F69" w:rsidRDefault="00525F40">
                            <w:pPr>
                              <w:rPr>
                                <w:color w:val="FF0000"/>
                                <w:sz w:val="18"/>
                                <w:szCs w:val="18"/>
                              </w:rPr>
                            </w:pPr>
                            <w:proofErr w:type="spellStart"/>
                            <w:r>
                              <w:rPr>
                                <w:color w:val="FF0000"/>
                                <w:sz w:val="18"/>
                                <w:szCs w:val="18"/>
                              </w:rPr>
                              <w:t>merno</w:t>
                            </w:r>
                            <w:proofErr w:type="spellEnd"/>
                            <w:r>
                              <w:rPr>
                                <w:color w:val="FF0000"/>
                                <w:sz w:val="18"/>
                                <w:szCs w:val="18"/>
                              </w:rPr>
                              <w:t xml:space="preserve">         sklepa.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3" o:spid="_x0000_s1129" type="#_x0000_t13" style="position:absolute;left:0;text-align:left;margin-left:391.75pt;margin-top:77.3pt;width:66.75pt;height:69pt;rotation:18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" adj="12268,5635" strokecolor="red">
                <v:textbox>
                  <w:txbxContent>
                    <w:p w:rsidR="00525F40" w:rsidRPr="00904F69" w:rsidRDefault="00525F40">
                      <w:pPr>
                        <w:rPr>
                          <w:color w:val="FF0000"/>
                          <w:sz w:val="18"/>
                          <w:szCs w:val="18"/>
                        </w:rPr>
                      </w:pPr>
                      <w:proofErr w:type="spellStart"/>
                      <w:r>
                        <w:rPr>
                          <w:color w:val="FF0000"/>
                          <w:sz w:val="18"/>
                          <w:szCs w:val="18"/>
                        </w:rPr>
                        <w:t>merno</w:t>
                      </w:r>
                      <w:proofErr w:type="spellEnd"/>
                      <w:r>
                        <w:rPr>
                          <w:color w:val="FF0000"/>
                          <w:sz w:val="18"/>
                          <w:szCs w:val="18"/>
                        </w:rPr>
                        <w:t xml:space="preserve">         sklepa.</w:t>
                      </w:r>
                    </w:p>
                  </w:txbxContent>
                </v:textbox>
              </v:shape>
            </w:pict>
          </mc:Fallback>
        </mc:AlternateContent>
      </w:r>
      <w:r w:rsidR="00B528FA">
        <w:rPr>
          <w:noProof/>
          <w:lang w:eastAsia="sl-SI"/>
        </w:rPr>
        <mc:AlternateContent>
          <mc:Choice Requires="wps">
            <w:drawing>
              <wp:anchor distT="0" distB="0" distL="114300" distR="114300" simplePos="0" relativeHeight="251794432" behindDoc="0" locked="0" layoutInCell="1" allowOverlap="1">
                <wp:simplePos x="0" y="0"/>
                <wp:positionH relativeFrom="column">
                  <wp:posOffset>4177030</wp:posOffset>
                </wp:positionH>
                <wp:positionV relativeFrom="paragraph">
                  <wp:posOffset>362585</wp:posOffset>
                </wp:positionV>
                <wp:extent cx="1647825" cy="304800"/>
                <wp:effectExtent l="9525" t="9525" r="9525" b="9525"/>
                <wp:wrapNone/>
                <wp:docPr id="164"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304800"/>
                        </a:xfrm>
                        <a:prstGeom prst="rect">
                          <a:avLst/>
                        </a:prstGeom>
                        <a:solidFill>
                          <a:srgbClr val="FFFFFF"/>
                        </a:solidFill>
                        <a:ln w="9525">
                          <a:solidFill>
                            <a:srgbClr val="000000"/>
                          </a:solidFill>
                          <a:miter lim="800000"/>
                          <a:headEnd/>
                          <a:tailEnd/>
                        </a:ln>
                      </wps:spPr>
                      <wps:txbx>
                        <w:txbxContent>
                          <w:p w:rsidR="00525F40" w:rsidRDefault="00525F40">
                            <w:r>
                              <w:t>VARGUS položaj sklepa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130" type="#_x0000_t202" style="position:absolute;left:0;text-align:left;margin-left:328.9pt;margin-top:28.55pt;width:129.75pt;height:2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">
                <v:textbox>
                  <w:txbxContent>
                    <w:p w:rsidR="00525F40" w:rsidRDefault="00525F40">
                      <w:r>
                        <w:t>VARGUS položaj sklepa</w:t>
                      </w:r>
                    </w:p>
                  </w:txbxContent>
                </v:textbox>
              </v:shape>
            </w:pict>
          </mc:Fallback>
        </mc:AlternateContent>
      </w:r>
      <w:r w:rsidR="00B528FA">
        <w:rPr>
          <w:noProof/>
          <w:lang w:eastAsia="sl-SI"/>
        </w:rPr>
        <mc:AlternateContent>
          <mc:Choice Requires="wps">
            <w:drawing>
              <wp:anchor distT="0" distB="0" distL="114300" distR="114300" simplePos="0" relativeHeight="251792384" behindDoc="0" locked="0" layoutInCell="1" allowOverlap="1">
                <wp:simplePos x="0" y="0"/>
                <wp:positionH relativeFrom="column">
                  <wp:posOffset>109855</wp:posOffset>
                </wp:positionH>
                <wp:positionV relativeFrom="paragraph">
                  <wp:posOffset>362585</wp:posOffset>
                </wp:positionV>
                <wp:extent cx="1533525" cy="304800"/>
                <wp:effectExtent l="9525" t="9525" r="9525" b="9525"/>
                <wp:wrapNone/>
                <wp:docPr id="16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04800"/>
                        </a:xfrm>
                        <a:prstGeom prst="rect">
                          <a:avLst/>
                        </a:prstGeom>
                        <a:solidFill>
                          <a:srgbClr val="FFFFFF"/>
                        </a:solidFill>
                        <a:ln w="9525">
                          <a:solidFill>
                            <a:srgbClr val="000000"/>
                          </a:solidFill>
                          <a:miter lim="800000"/>
                          <a:headEnd/>
                          <a:tailEnd/>
                        </a:ln>
                      </wps:spPr>
                      <wps:txbx>
                        <w:txbxContent>
                          <w:p w:rsidR="00525F40" w:rsidRDefault="00525F40">
                            <w:r>
                              <w:t>VARUS položaj sklepa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131" type="#_x0000_t202" style="position:absolute;left:0;text-align:left;margin-left:8.65pt;margin-top:28.55pt;width:120.75pt;height:2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">
                <v:textbox>
                  <w:txbxContent>
                    <w:p w:rsidR="00525F40" w:rsidRDefault="00525F40">
                      <w:r>
                        <w:t>VARUS položaj sklepa</w:t>
                      </w:r>
                    </w:p>
                  </w:txbxContent>
                </v:textbox>
              </v:shape>
            </w:pict>
          </mc:Fallback>
        </mc:AlternateContent>
      </w:r>
      <w:r w:rsidR="00B528FA">
        <w:rPr>
          <w:noProof/>
          <w:lang w:eastAsia="sl-SI"/>
        </w:rPr>
        <mc:AlternateContent>
          <mc:Choice Requires="wps">
            <w:drawing>
              <wp:anchor distT="0" distB="0" distL="114300" distR="114300" simplePos="0" relativeHeight="251793408" behindDoc="0" locked="0" layoutInCell="1" allowOverlap="1">
                <wp:simplePos x="0" y="0"/>
                <wp:positionH relativeFrom="column">
                  <wp:posOffset>109855</wp:posOffset>
                </wp:positionH>
                <wp:positionV relativeFrom="paragraph">
                  <wp:posOffset>1029335</wp:posOffset>
                </wp:positionV>
                <wp:extent cx="1590675" cy="876300"/>
                <wp:effectExtent l="19050" t="28575" r="19050" b="28575"/>
                <wp:wrapNone/>
                <wp:docPr id="162"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876300"/>
                        </a:xfrm>
                        <a:prstGeom prst="leftRightArrow">
                          <a:avLst>
                            <a:gd name="adj1" fmla="val 50000"/>
                            <a:gd name="adj2" fmla="val 36304"/>
                          </a:avLst>
                        </a:prstGeom>
                        <a:noFill/>
                        <a:ln w="9525">
                          <a:solidFill>
                            <a:srgbClr val="FF0000"/>
                          </a:solidFill>
                          <a:miter lim="800000"/>
                          <a:headEnd/>
                          <a:tailEnd/>
                        </a:ln>
                        <a:extLst>
                          <a:ext uri="{909E8E84-426E-40DD-AFC4-6F175D3DCCD1}">
                            <a14:hiddenFill xmlns:a14="http://schemas.microsoft.com/office/drawing/2010/main">
                              <a:solidFill>
                                <a:srgbClr val="FF0000"/>
                              </a:solidFill>
                            </a14:hiddenFill>
                          </a:ext>
                        </a:extLst>
                      </wps:spPr>
                      <wps:txbx>
                        <w:txbxContent>
                          <w:p w:rsidR="00525F40" w:rsidRPr="00904F69" w:rsidRDefault="00525F40" w:rsidP="00904F69">
                            <w:pPr>
                              <w:jc w:val="center"/>
                              <w:rPr>
                                <w:color w:val="FF0000"/>
                                <w:sz w:val="18"/>
                                <w:szCs w:val="18"/>
                              </w:rPr>
                            </w:pPr>
                            <w:r w:rsidRPr="00904F69">
                              <w:rPr>
                                <w:color w:val="FF0000"/>
                                <w:sz w:val="18"/>
                                <w:szCs w:val="18"/>
                              </w:rPr>
                              <w:t>Prekomerno odpiranje sklepa.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30" o:spid="_x0000_s1132" type="#_x0000_t69" style="position:absolute;left:0;text-align:left;margin-left:8.65pt;margin-top:81.05pt;width:125.25pt;height:69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" filled="f" fillcolor="red" strokecolor="red">
                <v:textbox>
                  <w:txbxContent>
                    <w:p w:rsidR="00525F40" w:rsidRPr="00904F69" w:rsidRDefault="00525F40" w:rsidP="00904F69">
                      <w:pPr>
                        <w:jc w:val="center"/>
                        <w:rPr>
                          <w:color w:val="FF0000"/>
                          <w:sz w:val="18"/>
                          <w:szCs w:val="18"/>
                        </w:rPr>
                      </w:pPr>
                      <w:r w:rsidRPr="00904F69">
                        <w:rPr>
                          <w:color w:val="FF0000"/>
                          <w:sz w:val="18"/>
                          <w:szCs w:val="18"/>
                        </w:rPr>
                        <w:t>Prekomerno odpiranje sklepa.</w:t>
                      </w:r>
                    </w:p>
                  </w:txbxContent>
                </v:textbox>
              </v:shape>
            </w:pict>
          </mc:Fallback>
        </mc:AlternateContent>
      </w:r>
      <w:r w:rsidR="00904F69">
        <w:rPr>
          <w:noProof/>
          <w:lang w:eastAsia="sl-SI"/>
        </w:rPr>
        <w:drawing>
          <wp:inline distT="0" distB="0" distL="0" distR="0">
            <wp:extent cx="2409825" cy="2047875"/>
            <wp:effectExtent l="0" t="0" r="0" b="0"/>
            <wp:docPr id="30" name="Slika 30" descr="http://www1.cgmh.org.tw/intr/intr4/c8270/Ortho/navigation/clip_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1.cgmh.org.tw/intr/intr4/c8270/Ortho/navigation/clip_image003.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27714" t="6911" b="5691"/>
                    <a:stretch/>
                  </pic:blipFill>
                  <pic:spPr bwMode="auto">
                    <a:xfrm>
                      <a:off x="0" y="0"/>
                      <a:ext cx="2409825" cy="2047875"/>
                    </a:xfrm>
                    <a:prstGeom prst="rect">
                      <a:avLst/>
                    </a:prstGeom>
                    <a:noFill/>
                    <a:ln>
                      <a:noFill/>
                    </a:ln>
                    <a:extLst>
                      <a:ext uri="{53640926-AAD7-44D8-BBD7-CCE9431645EC}">
                        <a14:shadowObscured xmlns:a14="http://schemas.microsoft.com/office/drawing/2010/main"/>
                      </a:ext>
                    </a:extLst>
                  </pic:spPr>
                </pic:pic>
              </a:graphicData>
            </a:graphic>
          </wp:inline>
        </w:drawing>
      </w:r>
    </w:p>
    <w:p w:rsidR="00E95BDE" w:rsidRDefault="00E95BDE" w:rsidP="00E95BDE">
      <w:pPr>
        <w:pBdr>
          <w:bottom w:val="single" w:sz="4" w:space="1" w:color="auto"/>
        </w:pBdr>
        <w:jc w:val="both"/>
      </w:pPr>
    </w:p>
    <w:p w:rsidR="00663B48" w:rsidRPr="00C7301B" w:rsidRDefault="00B528FA" w:rsidP="00444D06">
      <w:pPr>
        <w:jc w:val="both"/>
        <w:rPr>
          <w:b/>
        </w:rPr>
      </w:pPr>
      <w:r>
        <w:rPr>
          <w:b/>
          <w:noProof/>
          <w:lang w:eastAsia="sl-SI"/>
        </w:rPr>
        <mc:AlternateContent>
          <mc:Choice Requires="wps">
            <w:drawing>
              <wp:anchor distT="0" distB="0" distL="114300" distR="114300" simplePos="0" relativeHeight="251798528" behindDoc="0" locked="0" layoutInCell="1" allowOverlap="1">
                <wp:simplePos x="0" y="0"/>
                <wp:positionH relativeFrom="column">
                  <wp:posOffset>4348480</wp:posOffset>
                </wp:positionH>
                <wp:positionV relativeFrom="paragraph">
                  <wp:posOffset>153670</wp:posOffset>
                </wp:positionV>
                <wp:extent cx="0" cy="161925"/>
                <wp:effectExtent l="9525" t="9525" r="9525" b="9525"/>
                <wp:wrapNone/>
                <wp:docPr id="161"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5" o:spid="_x0000_s1026" type="#_x0000_t32" style="position:absolute;margin-left:342.4pt;margin-top:12.1pt;width:0;height:12.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" strokecolor="#00b0f0"/>
            </w:pict>
          </mc:Fallback>
        </mc:AlternateContent>
      </w:r>
      <w:r>
        <w:rPr>
          <w:b/>
          <w:noProof/>
          <w:lang w:eastAsia="sl-SI"/>
        </w:rPr>
        <mc:AlternateContent>
          <mc:Choice Requires="wps">
            <w:drawing>
              <wp:anchor distT="0" distB="0" distL="114300" distR="114300" simplePos="0" relativeHeight="251797504" behindDoc="0" locked="0" layoutInCell="1" allowOverlap="1">
                <wp:simplePos x="0" y="0"/>
                <wp:positionH relativeFrom="column">
                  <wp:posOffset>2500630</wp:posOffset>
                </wp:positionH>
                <wp:positionV relativeFrom="paragraph">
                  <wp:posOffset>315595</wp:posOffset>
                </wp:positionV>
                <wp:extent cx="3200400" cy="590550"/>
                <wp:effectExtent l="9525" t="9525" r="9525" b="9525"/>
                <wp:wrapNone/>
                <wp:docPr id="160"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90550"/>
                        </a:xfrm>
                        <a:prstGeom prst="rect">
                          <a:avLst/>
                        </a:prstGeom>
                        <a:solidFill>
                          <a:srgbClr val="FFFFFF"/>
                        </a:solidFill>
                        <a:ln w="9525">
                          <a:solidFill>
                            <a:srgbClr val="00B0F0"/>
                          </a:solidFill>
                          <a:miter lim="800000"/>
                          <a:headEnd/>
                          <a:tailEnd/>
                        </a:ln>
                      </wps:spPr>
                      <wps:txbx>
                        <w:txbxContent>
                          <w:p w:rsidR="00525F40" w:rsidRPr="00C7301B" w:rsidRDefault="00525F40" w:rsidP="00C7301B">
                            <w:pPr>
                              <w:jc w:val="both"/>
                              <w:rPr>
                                <w:color w:val="00B0F0"/>
                                <w:sz w:val="18"/>
                                <w:szCs w:val="18"/>
                              </w:rPr>
                            </w:pPr>
                            <w:r>
                              <w:rPr>
                                <w:color w:val="00B0F0"/>
                                <w:sz w:val="18"/>
                                <w:szCs w:val="18"/>
                              </w:rPr>
                              <w:t xml:space="preserve">PRAVILNA TRDITEV: </w:t>
                            </w:r>
                            <w:proofErr w:type="spellStart"/>
                            <w:r>
                              <w:rPr>
                                <w:color w:val="00B0F0"/>
                                <w:sz w:val="18"/>
                                <w:szCs w:val="18"/>
                              </w:rPr>
                              <w:t>D</w:t>
                            </w:r>
                            <w:r w:rsidRPr="00C7301B">
                              <w:rPr>
                                <w:color w:val="00B0F0"/>
                                <w:sz w:val="18"/>
                                <w:szCs w:val="18"/>
                              </w:rPr>
                              <w:t>iaphragma</w:t>
                            </w:r>
                            <w:proofErr w:type="spellEnd"/>
                            <w:r w:rsidRPr="00C7301B">
                              <w:rPr>
                                <w:color w:val="00B0F0"/>
                                <w:sz w:val="18"/>
                                <w:szCs w:val="18"/>
                              </w:rPr>
                              <w:t xml:space="preserve"> </w:t>
                            </w:r>
                            <w:proofErr w:type="spellStart"/>
                            <w:r w:rsidRPr="00C7301B">
                              <w:rPr>
                                <w:color w:val="00B0F0"/>
                                <w:sz w:val="18"/>
                                <w:szCs w:val="18"/>
                              </w:rPr>
                              <w:t>abdominis</w:t>
                            </w:r>
                            <w:proofErr w:type="spellEnd"/>
                            <w:r w:rsidRPr="00C7301B">
                              <w:rPr>
                                <w:color w:val="00B0F0"/>
                                <w:sz w:val="18"/>
                                <w:szCs w:val="18"/>
                              </w:rPr>
                              <w:t xml:space="preserve"> je</w:t>
                            </w:r>
                            <w:r>
                              <w:rPr>
                                <w:color w:val="00B0F0"/>
                                <w:sz w:val="18"/>
                                <w:szCs w:val="18"/>
                              </w:rPr>
                              <w:t xml:space="preserve"> glavna </w:t>
                            </w:r>
                            <w:proofErr w:type="spellStart"/>
                            <w:r>
                              <w:rPr>
                                <w:color w:val="00B0F0"/>
                                <w:sz w:val="18"/>
                                <w:szCs w:val="18"/>
                              </w:rPr>
                              <w:t>inspiratorna</w:t>
                            </w:r>
                            <w:proofErr w:type="spellEnd"/>
                            <w:r>
                              <w:rPr>
                                <w:color w:val="00B0F0"/>
                                <w:sz w:val="18"/>
                                <w:szCs w:val="18"/>
                              </w:rPr>
                              <w:t xml:space="preserve"> mišica, pri</w:t>
                            </w:r>
                            <w:r w:rsidRPr="00C7301B">
                              <w:rPr>
                                <w:color w:val="00B0F0"/>
                                <w:sz w:val="18"/>
                                <w:szCs w:val="18"/>
                              </w:rPr>
                              <w:t xml:space="preserve"> </w:t>
                            </w:r>
                            <w:proofErr w:type="spellStart"/>
                            <w:r w:rsidRPr="00C7301B">
                              <w:rPr>
                                <w:color w:val="00B0F0"/>
                                <w:sz w:val="18"/>
                                <w:szCs w:val="18"/>
                              </w:rPr>
                              <w:t>kontrakciji</w:t>
                            </w:r>
                            <w:proofErr w:type="spellEnd"/>
                            <w:r w:rsidRPr="00C7301B">
                              <w:rPr>
                                <w:color w:val="00B0F0"/>
                                <w:sz w:val="18"/>
                                <w:szCs w:val="18"/>
                              </w:rPr>
                              <w:t xml:space="preserve"> se njeno vezivno središče spušča in vbočenje v prsni koš zmanjšuje.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33" type="#_x0000_t202" style="position:absolute;left:0;text-align:left;margin-left:196.9pt;margin-top:24.85pt;width:252pt;height:46.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" strokecolor="#00b0f0">
                <v:textbox>
                  <w:txbxContent>
                    <w:p w:rsidR="00525F40" w:rsidRPr="00C7301B" w:rsidRDefault="00525F40" w:rsidP="00C7301B">
                      <w:pPr>
                        <w:jc w:val="both"/>
                        <w:rPr>
                          <w:color w:val="00B0F0"/>
                          <w:sz w:val="18"/>
                          <w:szCs w:val="18"/>
                        </w:rPr>
                      </w:pPr>
                      <w:r>
                        <w:rPr>
                          <w:color w:val="00B0F0"/>
                          <w:sz w:val="18"/>
                          <w:szCs w:val="18"/>
                        </w:rPr>
                        <w:t xml:space="preserve">PRAVILNA TRDITEV: </w:t>
                      </w:r>
                      <w:proofErr w:type="spellStart"/>
                      <w:r>
                        <w:rPr>
                          <w:color w:val="00B0F0"/>
                          <w:sz w:val="18"/>
                          <w:szCs w:val="18"/>
                        </w:rPr>
                        <w:t>D</w:t>
                      </w:r>
                      <w:r w:rsidRPr="00C7301B">
                        <w:rPr>
                          <w:color w:val="00B0F0"/>
                          <w:sz w:val="18"/>
                          <w:szCs w:val="18"/>
                        </w:rPr>
                        <w:t>iaphragma</w:t>
                      </w:r>
                      <w:proofErr w:type="spellEnd"/>
                      <w:r w:rsidRPr="00C7301B">
                        <w:rPr>
                          <w:color w:val="00B0F0"/>
                          <w:sz w:val="18"/>
                          <w:szCs w:val="18"/>
                        </w:rPr>
                        <w:t xml:space="preserve"> </w:t>
                      </w:r>
                      <w:proofErr w:type="spellStart"/>
                      <w:r w:rsidRPr="00C7301B">
                        <w:rPr>
                          <w:color w:val="00B0F0"/>
                          <w:sz w:val="18"/>
                          <w:szCs w:val="18"/>
                        </w:rPr>
                        <w:t>abdominis</w:t>
                      </w:r>
                      <w:proofErr w:type="spellEnd"/>
                      <w:r w:rsidRPr="00C7301B">
                        <w:rPr>
                          <w:color w:val="00B0F0"/>
                          <w:sz w:val="18"/>
                          <w:szCs w:val="18"/>
                        </w:rPr>
                        <w:t xml:space="preserve"> je</w:t>
                      </w:r>
                      <w:r>
                        <w:rPr>
                          <w:color w:val="00B0F0"/>
                          <w:sz w:val="18"/>
                          <w:szCs w:val="18"/>
                        </w:rPr>
                        <w:t xml:space="preserve"> glavna </w:t>
                      </w:r>
                      <w:proofErr w:type="spellStart"/>
                      <w:r>
                        <w:rPr>
                          <w:color w:val="00B0F0"/>
                          <w:sz w:val="18"/>
                          <w:szCs w:val="18"/>
                        </w:rPr>
                        <w:t>inspiratorna</w:t>
                      </w:r>
                      <w:proofErr w:type="spellEnd"/>
                      <w:r>
                        <w:rPr>
                          <w:color w:val="00B0F0"/>
                          <w:sz w:val="18"/>
                          <w:szCs w:val="18"/>
                        </w:rPr>
                        <w:t xml:space="preserve"> mišica, pri</w:t>
                      </w:r>
                      <w:r w:rsidRPr="00C7301B">
                        <w:rPr>
                          <w:color w:val="00B0F0"/>
                          <w:sz w:val="18"/>
                          <w:szCs w:val="18"/>
                        </w:rPr>
                        <w:t xml:space="preserve"> </w:t>
                      </w:r>
                      <w:proofErr w:type="spellStart"/>
                      <w:r w:rsidRPr="00C7301B">
                        <w:rPr>
                          <w:color w:val="00B0F0"/>
                          <w:sz w:val="18"/>
                          <w:szCs w:val="18"/>
                        </w:rPr>
                        <w:t>kontrakciji</w:t>
                      </w:r>
                      <w:proofErr w:type="spellEnd"/>
                      <w:r w:rsidRPr="00C7301B">
                        <w:rPr>
                          <w:color w:val="00B0F0"/>
                          <w:sz w:val="18"/>
                          <w:szCs w:val="18"/>
                        </w:rPr>
                        <w:t xml:space="preserve"> se njeno vezivno središče spušča in vbočenje v prsni koš zmanjšuje.</w:t>
                      </w:r>
                    </w:p>
                  </w:txbxContent>
                </v:textbox>
              </v:shape>
            </w:pict>
          </mc:Fallback>
        </mc:AlternateContent>
      </w:r>
      <w:proofErr w:type="spellStart"/>
      <w:r w:rsidR="00663B48" w:rsidRPr="00C7301B">
        <w:rPr>
          <w:b/>
        </w:rPr>
        <w:t>Diaphragma</w:t>
      </w:r>
      <w:proofErr w:type="spellEnd"/>
      <w:r w:rsidR="002C122F">
        <w:rPr>
          <w:b/>
        </w:rPr>
        <w:t xml:space="preserve"> </w:t>
      </w:r>
      <w:proofErr w:type="spellStart"/>
      <w:r w:rsidR="00663B48" w:rsidRPr="00C7301B">
        <w:rPr>
          <w:b/>
        </w:rPr>
        <w:t>abdominis</w:t>
      </w:r>
      <w:proofErr w:type="spellEnd"/>
      <w:r w:rsidR="00663B48" w:rsidRPr="00C7301B">
        <w:rPr>
          <w:b/>
        </w:rPr>
        <w:t xml:space="preserve"> je glavna </w:t>
      </w:r>
      <w:proofErr w:type="spellStart"/>
      <w:r w:rsidR="00663B48" w:rsidRPr="00C7301B">
        <w:rPr>
          <w:b/>
        </w:rPr>
        <w:t>inspiratorna</w:t>
      </w:r>
      <w:proofErr w:type="spellEnd"/>
      <w:r w:rsidR="00663B48" w:rsidRPr="00C7301B">
        <w:rPr>
          <w:b/>
        </w:rPr>
        <w:t xml:space="preserve"> mišica, </w:t>
      </w:r>
      <w:r w:rsidR="00663B48" w:rsidRPr="00C7301B">
        <w:rPr>
          <w:b/>
          <w:color w:val="00B0F0"/>
          <w:u w:val="single"/>
        </w:rPr>
        <w:t xml:space="preserve">pri </w:t>
      </w:r>
      <w:proofErr w:type="spellStart"/>
      <w:r w:rsidR="00663B48" w:rsidRPr="00C7301B">
        <w:rPr>
          <w:b/>
          <w:color w:val="00B0F0"/>
          <w:u w:val="single"/>
        </w:rPr>
        <w:t>kontrakciji</w:t>
      </w:r>
      <w:proofErr w:type="spellEnd"/>
      <w:r w:rsidR="00663B48" w:rsidRPr="00C7301B">
        <w:rPr>
          <w:b/>
          <w:color w:val="00B0F0"/>
          <w:u w:val="single"/>
        </w:rPr>
        <w:t xml:space="preserve"> se njeno vezivno središče dviga in vbočenje v prsni koš povečuje</w:t>
      </w:r>
      <w:r w:rsidR="00663B48" w:rsidRPr="00C7301B">
        <w:rPr>
          <w:b/>
        </w:rPr>
        <w:t>.</w:t>
      </w:r>
    </w:p>
    <w:p w:rsidR="00663B48" w:rsidRDefault="00663B48" w:rsidP="00AD5982">
      <w:pPr>
        <w:pStyle w:val="Odstavekseznama"/>
        <w:numPr>
          <w:ilvl w:val="0"/>
          <w:numId w:val="27"/>
        </w:numPr>
        <w:jc w:val="both"/>
      </w:pPr>
      <w:r>
        <w:t>Trditev drži v celoti.</w:t>
      </w:r>
    </w:p>
    <w:p w:rsidR="00663B48" w:rsidRPr="00C7301B" w:rsidRDefault="00663B48" w:rsidP="00AD5982">
      <w:pPr>
        <w:pStyle w:val="Odstavekseznama"/>
        <w:numPr>
          <w:ilvl w:val="0"/>
          <w:numId w:val="27"/>
        </w:numPr>
        <w:jc w:val="both"/>
        <w:rPr>
          <w:b/>
          <w:color w:val="00B050"/>
        </w:rPr>
      </w:pPr>
      <w:r w:rsidRPr="00C7301B">
        <w:rPr>
          <w:b/>
          <w:color w:val="00B050"/>
        </w:rPr>
        <w:t>Drži samo prvi del trditve.</w:t>
      </w:r>
    </w:p>
    <w:p w:rsidR="00663B48" w:rsidRDefault="00B528FA" w:rsidP="00AD5982">
      <w:pPr>
        <w:pStyle w:val="Odstavekseznama"/>
        <w:numPr>
          <w:ilvl w:val="0"/>
          <w:numId w:val="27"/>
        </w:numPr>
        <w:jc w:val="both"/>
      </w:pPr>
      <w:r>
        <w:rPr>
          <w:noProof/>
          <w:lang w:eastAsia="sl-SI"/>
        </w:rPr>
        <mc:AlternateContent>
          <mc:Choice Requires="wps">
            <w:drawing>
              <wp:anchor distT="0" distB="0" distL="114300" distR="114300" simplePos="0" relativeHeight="251799552" behindDoc="0" locked="0" layoutInCell="1" allowOverlap="1">
                <wp:simplePos x="0" y="0"/>
                <wp:positionH relativeFrom="column">
                  <wp:posOffset>2500630</wp:posOffset>
                </wp:positionH>
                <wp:positionV relativeFrom="paragraph">
                  <wp:posOffset>51435</wp:posOffset>
                </wp:positionV>
                <wp:extent cx="3200400" cy="590550"/>
                <wp:effectExtent l="9525" t="9525" r="9525" b="9525"/>
                <wp:wrapNone/>
                <wp:docPr id="159"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90550"/>
                        </a:xfrm>
                        <a:prstGeom prst="rect">
                          <a:avLst/>
                        </a:prstGeom>
                        <a:solidFill>
                          <a:srgbClr val="FFFFFF"/>
                        </a:solidFill>
                        <a:ln w="9525">
                          <a:solidFill>
                            <a:srgbClr val="00B050"/>
                          </a:solidFill>
                          <a:miter lim="800000"/>
                          <a:headEnd/>
                          <a:tailEnd/>
                        </a:ln>
                      </wps:spPr>
                      <wps:txbx>
                        <w:txbxContent>
                          <w:p w:rsidR="00525F40" w:rsidRPr="00C7301B" w:rsidRDefault="00525F40" w:rsidP="00C7301B">
                            <w:pPr>
                              <w:jc w:val="both"/>
                              <w:rPr>
                                <w:color w:val="00B050"/>
                                <w:sz w:val="18"/>
                                <w:szCs w:val="18"/>
                              </w:rPr>
                            </w:pPr>
                            <w:r w:rsidRPr="00C7301B">
                              <w:rPr>
                                <w:color w:val="00B050"/>
                                <w:sz w:val="18"/>
                                <w:szCs w:val="18"/>
                              </w:rPr>
                              <w:t>Je glavna INSPIRATORNA MIŠICA, to pomeni da sodeluje pri vdihu. Pri le tem se mora prsni koš povečati, zato se prep</w:t>
                            </w:r>
                            <w:r>
                              <w:rPr>
                                <w:color w:val="00B050"/>
                                <w:sz w:val="18"/>
                                <w:szCs w:val="18"/>
                              </w:rPr>
                              <w:t>ona spusti in vbočenje zmanjša, da lahko vdihnemo čim več zraka.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134" type="#_x0000_t202" style="position:absolute;left:0;text-align:left;margin-left:196.9pt;margin-top:4.05pt;width:252pt;height:46.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" strokecolor="#00b050">
                <v:textbox>
                  <w:txbxContent>
                    <w:p w:rsidR="00525F40" w:rsidRPr="00C7301B" w:rsidRDefault="00525F40" w:rsidP="00C7301B">
                      <w:pPr>
                        <w:jc w:val="both"/>
                        <w:rPr>
                          <w:color w:val="00B050"/>
                          <w:sz w:val="18"/>
                          <w:szCs w:val="18"/>
                        </w:rPr>
                      </w:pPr>
                      <w:r w:rsidRPr="00C7301B">
                        <w:rPr>
                          <w:color w:val="00B050"/>
                          <w:sz w:val="18"/>
                          <w:szCs w:val="18"/>
                        </w:rPr>
                        <w:t>Je glavna INSPIRATORNA MIŠICA, to pomeni da sodeluje pri vdihu. Pri le tem se mora prsni koš povečati, zato se prep</w:t>
                      </w:r>
                      <w:r>
                        <w:rPr>
                          <w:color w:val="00B050"/>
                          <w:sz w:val="18"/>
                          <w:szCs w:val="18"/>
                        </w:rPr>
                        <w:t>ona spusti in vbočenje zmanjša, da lahko vdihnemo čim več zraka.</w:t>
                      </w:r>
                    </w:p>
                  </w:txbxContent>
                </v:textbox>
              </v:shape>
            </w:pict>
          </mc:Fallback>
        </mc:AlternateContent>
      </w:r>
      <w:r w:rsidR="00663B48">
        <w:t>Drži samo drugi del trditve.</w:t>
      </w:r>
    </w:p>
    <w:p w:rsidR="00663B48" w:rsidRDefault="00663B48" w:rsidP="00AD5982">
      <w:pPr>
        <w:pStyle w:val="Odstavekseznama"/>
        <w:numPr>
          <w:ilvl w:val="0"/>
          <w:numId w:val="27"/>
        </w:numPr>
        <w:jc w:val="both"/>
      </w:pPr>
      <w:r>
        <w:t>Trditev ne drži v celoti.</w:t>
      </w:r>
    </w:p>
    <w:p w:rsidR="00C7301B" w:rsidRDefault="00C7301B" w:rsidP="00C7301B">
      <w:pPr>
        <w:pBdr>
          <w:bottom w:val="single" w:sz="4" w:space="1" w:color="auto"/>
        </w:pBdr>
        <w:jc w:val="both"/>
      </w:pPr>
    </w:p>
    <w:p w:rsidR="00735B02" w:rsidRPr="00735B02" w:rsidRDefault="00B528FA" w:rsidP="00735B02">
      <w:pPr>
        <w:jc w:val="both"/>
        <w:rPr>
          <w:b/>
        </w:rPr>
      </w:pPr>
      <w:r>
        <w:rPr>
          <w:b/>
          <w:noProof/>
          <w:lang w:eastAsia="sl-SI"/>
        </w:rPr>
        <mc:AlternateContent>
          <mc:Choice Requires="wps">
            <w:drawing>
              <wp:anchor distT="0" distB="0" distL="114300" distR="114300" simplePos="0" relativeHeight="251800576" behindDoc="0" locked="0" layoutInCell="1" allowOverlap="1">
                <wp:simplePos x="0" y="0"/>
                <wp:positionH relativeFrom="column">
                  <wp:posOffset>2319655</wp:posOffset>
                </wp:positionH>
                <wp:positionV relativeFrom="paragraph">
                  <wp:posOffset>485775</wp:posOffset>
                </wp:positionV>
                <wp:extent cx="3429000" cy="1028700"/>
                <wp:effectExtent l="9525" t="9525" r="9525" b="9525"/>
                <wp:wrapNone/>
                <wp:docPr id="15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028700"/>
                        </a:xfrm>
                        <a:prstGeom prst="rect">
                          <a:avLst/>
                        </a:prstGeom>
                        <a:solidFill>
                          <a:srgbClr val="FFFFFF"/>
                        </a:solidFill>
                        <a:ln w="9525">
                          <a:solidFill>
                            <a:srgbClr val="FF0000"/>
                          </a:solidFill>
                          <a:miter lim="800000"/>
                          <a:headEnd/>
                          <a:tailEnd/>
                        </a:ln>
                      </wps:spPr>
                      <wps:txbx>
                        <w:txbxContent>
                          <w:p w:rsidR="00525F40" w:rsidRDefault="00525F40" w:rsidP="00735B02">
                            <w:pPr>
                              <w:jc w:val="both"/>
                              <w:rPr>
                                <w:color w:val="FF0000"/>
                                <w:sz w:val="18"/>
                                <w:szCs w:val="18"/>
                              </w:rPr>
                            </w:pPr>
                            <w:r>
                              <w:rPr>
                                <w:color w:val="FF0000"/>
                                <w:sz w:val="18"/>
                                <w:szCs w:val="18"/>
                              </w:rPr>
                              <w:t>proksimalni deli TIBIE - GOLENICA + proksimalni deli FIBULAE - MEČNICA = proksimalni sklep med golenico in mečnico</w:t>
                            </w:r>
                          </w:p>
                          <w:p w:rsidR="00525F40" w:rsidRPr="00735B02" w:rsidRDefault="00525F40" w:rsidP="00735B02">
                            <w:pPr>
                              <w:jc w:val="both"/>
                              <w:rPr>
                                <w:color w:val="FF0000"/>
                                <w:sz w:val="18"/>
                                <w:szCs w:val="18"/>
                              </w:rPr>
                            </w:pPr>
                            <w:r>
                              <w:rPr>
                                <w:color w:val="FF0000"/>
                                <w:sz w:val="18"/>
                                <w:szCs w:val="18"/>
                              </w:rPr>
                              <w:t>Sklep je drsni sklep z minimalno gibljivostjo in sodeluje pri gibih v zgornjem in spodnjem skočnem sklepu (</w:t>
                            </w:r>
                            <w:proofErr w:type="spellStart"/>
                            <w:r>
                              <w:rPr>
                                <w:color w:val="FF0000"/>
                                <w:sz w:val="18"/>
                                <w:szCs w:val="18"/>
                              </w:rPr>
                              <w:t>plantarna</w:t>
                            </w:r>
                            <w:proofErr w:type="spellEnd"/>
                            <w:r>
                              <w:rPr>
                                <w:color w:val="FF0000"/>
                                <w:sz w:val="18"/>
                                <w:szCs w:val="18"/>
                              </w:rPr>
                              <w:t xml:space="preserve"> in </w:t>
                            </w:r>
                            <w:proofErr w:type="spellStart"/>
                            <w:r>
                              <w:rPr>
                                <w:color w:val="FF0000"/>
                                <w:sz w:val="18"/>
                                <w:szCs w:val="18"/>
                              </w:rPr>
                              <w:t>dorzalna</w:t>
                            </w:r>
                            <w:proofErr w:type="spellEnd"/>
                            <w:r>
                              <w:rPr>
                                <w:color w:val="FF0000"/>
                                <w:sz w:val="18"/>
                                <w:szCs w:val="18"/>
                              </w:rPr>
                              <w:t xml:space="preserve"> </w:t>
                            </w:r>
                            <w:proofErr w:type="spellStart"/>
                            <w:r>
                              <w:rPr>
                                <w:color w:val="FF0000"/>
                                <w:sz w:val="18"/>
                                <w:szCs w:val="18"/>
                              </w:rPr>
                              <w:t>fleksija</w:t>
                            </w:r>
                            <w:proofErr w:type="spellEnd"/>
                            <w:r>
                              <w:rPr>
                                <w:color w:val="FF0000"/>
                                <w:sz w:val="18"/>
                                <w:szCs w:val="18"/>
                              </w:rPr>
                              <w:t xml:space="preserve">, inverzija, </w:t>
                            </w:r>
                            <w:proofErr w:type="spellStart"/>
                            <w:r>
                              <w:rPr>
                                <w:color w:val="FF0000"/>
                                <w:sz w:val="18"/>
                                <w:szCs w:val="18"/>
                              </w:rPr>
                              <w:t>everzija</w:t>
                            </w:r>
                            <w:proofErr w:type="spellEnd"/>
                            <w:r>
                              <w:rPr>
                                <w:color w:val="FF000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135" type="#_x0000_t202" style="position:absolute;left:0;text-align:left;margin-left:182.65pt;margin-top:38.25pt;width:270pt;height:8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" strokecolor="red">
                <v:textbox>
                  <w:txbxContent>
                    <w:p w:rsidR="00525F40" w:rsidRDefault="00525F40" w:rsidP="00735B02">
                      <w:pPr>
                        <w:jc w:val="both"/>
                        <w:rPr>
                          <w:color w:val="FF0000"/>
                          <w:sz w:val="18"/>
                          <w:szCs w:val="18"/>
                        </w:rPr>
                      </w:pPr>
                      <w:r>
                        <w:rPr>
                          <w:color w:val="FF0000"/>
                          <w:sz w:val="18"/>
                          <w:szCs w:val="18"/>
                        </w:rPr>
                        <w:t>proksimalni deli TIBIE - GOLENICA + proksimalni deli FIBULAE - MEČNICA = proksimalni sklep med golenico in mečnico</w:t>
                      </w:r>
                    </w:p>
                    <w:p w:rsidR="00525F40" w:rsidRPr="00735B02" w:rsidRDefault="00525F40" w:rsidP="00735B02">
                      <w:pPr>
                        <w:jc w:val="both"/>
                        <w:rPr>
                          <w:color w:val="FF0000"/>
                          <w:sz w:val="18"/>
                          <w:szCs w:val="18"/>
                        </w:rPr>
                      </w:pPr>
                      <w:r>
                        <w:rPr>
                          <w:color w:val="FF0000"/>
                          <w:sz w:val="18"/>
                          <w:szCs w:val="18"/>
                        </w:rPr>
                        <w:t>Sklep je drsni sklep z minimalno gibljivostjo in sodeluje pri gibih v zgornjem in spodnjem skočnem sklepu (</w:t>
                      </w:r>
                      <w:proofErr w:type="spellStart"/>
                      <w:r>
                        <w:rPr>
                          <w:color w:val="FF0000"/>
                          <w:sz w:val="18"/>
                          <w:szCs w:val="18"/>
                        </w:rPr>
                        <w:t>plantarna</w:t>
                      </w:r>
                      <w:proofErr w:type="spellEnd"/>
                      <w:r>
                        <w:rPr>
                          <w:color w:val="FF0000"/>
                          <w:sz w:val="18"/>
                          <w:szCs w:val="18"/>
                        </w:rPr>
                        <w:t xml:space="preserve"> in </w:t>
                      </w:r>
                      <w:proofErr w:type="spellStart"/>
                      <w:r>
                        <w:rPr>
                          <w:color w:val="FF0000"/>
                          <w:sz w:val="18"/>
                          <w:szCs w:val="18"/>
                        </w:rPr>
                        <w:t>dorzalna</w:t>
                      </w:r>
                      <w:proofErr w:type="spellEnd"/>
                      <w:r>
                        <w:rPr>
                          <w:color w:val="FF0000"/>
                          <w:sz w:val="18"/>
                          <w:szCs w:val="18"/>
                        </w:rPr>
                        <w:t xml:space="preserve"> </w:t>
                      </w:r>
                      <w:proofErr w:type="spellStart"/>
                      <w:r>
                        <w:rPr>
                          <w:color w:val="FF0000"/>
                          <w:sz w:val="18"/>
                          <w:szCs w:val="18"/>
                        </w:rPr>
                        <w:t>fleksija</w:t>
                      </w:r>
                      <w:proofErr w:type="spellEnd"/>
                      <w:r>
                        <w:rPr>
                          <w:color w:val="FF0000"/>
                          <w:sz w:val="18"/>
                          <w:szCs w:val="18"/>
                        </w:rPr>
                        <w:t xml:space="preserve">, inverzija, </w:t>
                      </w:r>
                      <w:proofErr w:type="spellStart"/>
                      <w:r>
                        <w:rPr>
                          <w:color w:val="FF0000"/>
                          <w:sz w:val="18"/>
                          <w:szCs w:val="18"/>
                        </w:rPr>
                        <w:t>everzija</w:t>
                      </w:r>
                      <w:proofErr w:type="spellEnd"/>
                      <w:r>
                        <w:rPr>
                          <w:color w:val="FF0000"/>
                          <w:sz w:val="18"/>
                          <w:szCs w:val="18"/>
                        </w:rPr>
                        <w:t>).</w:t>
                      </w:r>
                    </w:p>
                  </w:txbxContent>
                </v:textbox>
              </v:shape>
            </w:pict>
          </mc:Fallback>
        </mc:AlternateContent>
      </w:r>
      <w:r w:rsidR="00735B02" w:rsidRPr="00735B02">
        <w:rPr>
          <w:b/>
        </w:rPr>
        <w:t xml:space="preserve">Proksimalne dele </w:t>
      </w:r>
      <w:proofErr w:type="spellStart"/>
      <w:r w:rsidR="00735B02" w:rsidRPr="00735B02">
        <w:rPr>
          <w:b/>
        </w:rPr>
        <w:t>tibie</w:t>
      </w:r>
      <w:proofErr w:type="spellEnd"/>
      <w:r w:rsidR="00735B02" w:rsidRPr="00735B02">
        <w:rPr>
          <w:b/>
        </w:rPr>
        <w:t xml:space="preserve"> in </w:t>
      </w:r>
      <w:proofErr w:type="spellStart"/>
      <w:r w:rsidR="00735B02" w:rsidRPr="00735B02">
        <w:rPr>
          <w:b/>
        </w:rPr>
        <w:t>fibulae</w:t>
      </w:r>
      <w:proofErr w:type="spellEnd"/>
      <w:r w:rsidR="00735B02" w:rsidRPr="00735B02">
        <w:rPr>
          <w:b/>
        </w:rPr>
        <w:t xml:space="preserve"> povezuje drsni sklep z minimalno gibljivostjo, ki sodeluje pri </w:t>
      </w:r>
      <w:proofErr w:type="spellStart"/>
      <w:r w:rsidR="00735B02" w:rsidRPr="00735B02">
        <w:rPr>
          <w:b/>
        </w:rPr>
        <w:t>plantarni</w:t>
      </w:r>
      <w:proofErr w:type="spellEnd"/>
      <w:r w:rsidR="00735B02" w:rsidRPr="00735B02">
        <w:rPr>
          <w:b/>
        </w:rPr>
        <w:t xml:space="preserve">, </w:t>
      </w:r>
      <w:proofErr w:type="spellStart"/>
      <w:r w:rsidR="00735B02" w:rsidRPr="00735B02">
        <w:rPr>
          <w:b/>
        </w:rPr>
        <w:t>dorzalni</w:t>
      </w:r>
      <w:proofErr w:type="spellEnd"/>
      <w:r w:rsidR="002C122F">
        <w:rPr>
          <w:b/>
        </w:rPr>
        <w:t xml:space="preserve"> </w:t>
      </w:r>
      <w:proofErr w:type="spellStart"/>
      <w:r w:rsidR="00735B02" w:rsidRPr="00735B02">
        <w:rPr>
          <w:b/>
        </w:rPr>
        <w:t>fleksiji</w:t>
      </w:r>
      <w:proofErr w:type="spellEnd"/>
      <w:r w:rsidR="00735B02" w:rsidRPr="00735B02">
        <w:rPr>
          <w:b/>
        </w:rPr>
        <w:t xml:space="preserve">, inverziji in </w:t>
      </w:r>
      <w:proofErr w:type="spellStart"/>
      <w:r w:rsidR="00735B02" w:rsidRPr="00735B02">
        <w:rPr>
          <w:b/>
        </w:rPr>
        <w:t>everziji</w:t>
      </w:r>
      <w:proofErr w:type="spellEnd"/>
      <w:r w:rsidR="00735B02" w:rsidRPr="00735B02">
        <w:rPr>
          <w:b/>
        </w:rPr>
        <w:t xml:space="preserve"> v zgornjem in spodnjem skočnem sklepu.</w:t>
      </w:r>
    </w:p>
    <w:p w:rsidR="00735B02" w:rsidRPr="00735B02" w:rsidRDefault="00735B02" w:rsidP="00AD5982">
      <w:pPr>
        <w:pStyle w:val="Odstavekseznama"/>
        <w:numPr>
          <w:ilvl w:val="0"/>
          <w:numId w:val="29"/>
        </w:numPr>
        <w:jc w:val="both"/>
        <w:rPr>
          <w:b/>
          <w:color w:val="00B050"/>
        </w:rPr>
      </w:pPr>
      <w:r w:rsidRPr="00735B02">
        <w:rPr>
          <w:b/>
          <w:color w:val="00B050"/>
        </w:rPr>
        <w:t>Trditev drži v celoti.</w:t>
      </w:r>
    </w:p>
    <w:p w:rsidR="00735B02" w:rsidRDefault="00735B02" w:rsidP="00AD5982">
      <w:pPr>
        <w:pStyle w:val="Odstavekseznama"/>
        <w:numPr>
          <w:ilvl w:val="0"/>
          <w:numId w:val="29"/>
        </w:numPr>
        <w:jc w:val="both"/>
      </w:pPr>
      <w:r>
        <w:t>Drži samo prvi del trditve.</w:t>
      </w:r>
    </w:p>
    <w:p w:rsidR="00735B02" w:rsidRDefault="00735B02" w:rsidP="00AD5982">
      <w:pPr>
        <w:pStyle w:val="Odstavekseznama"/>
        <w:numPr>
          <w:ilvl w:val="0"/>
          <w:numId w:val="29"/>
        </w:numPr>
        <w:jc w:val="both"/>
      </w:pPr>
      <w:r>
        <w:t>Drži samo drugi del trditve.</w:t>
      </w:r>
    </w:p>
    <w:p w:rsidR="00735B02" w:rsidRDefault="00735B02" w:rsidP="00AD5982">
      <w:pPr>
        <w:pStyle w:val="Odstavekseznama"/>
        <w:numPr>
          <w:ilvl w:val="0"/>
          <w:numId w:val="29"/>
        </w:numPr>
        <w:jc w:val="both"/>
      </w:pPr>
      <w:r>
        <w:t>Trditev ne drži v celoti.</w:t>
      </w:r>
    </w:p>
    <w:p w:rsidR="00735B02" w:rsidRDefault="00735B02" w:rsidP="00735B02">
      <w:pPr>
        <w:pBdr>
          <w:bottom w:val="single" w:sz="4" w:space="1" w:color="auto"/>
        </w:pBdr>
        <w:jc w:val="both"/>
      </w:pPr>
    </w:p>
    <w:p w:rsidR="00735B02" w:rsidRDefault="00735B02" w:rsidP="00444D06">
      <w:pPr>
        <w:jc w:val="both"/>
        <w:rPr>
          <w:b/>
        </w:rPr>
        <w:sectPr w:rsidR="00735B02" w:rsidSect="002F4590">
          <w:type w:val="continuous"/>
          <w:pgSz w:w="11906" w:h="16838"/>
          <w:pgMar w:top="1417" w:right="1417" w:bottom="1417" w:left="1417" w:header="708" w:footer="708" w:gutter="0"/>
          <w:cols w:space="708"/>
          <w:docGrid w:linePitch="360"/>
        </w:sectPr>
      </w:pPr>
    </w:p>
    <w:p w:rsidR="00663B48" w:rsidRPr="00C7301B" w:rsidRDefault="00097AFB" w:rsidP="00444D06">
      <w:pPr>
        <w:jc w:val="both"/>
        <w:rPr>
          <w:b/>
        </w:rPr>
      </w:pPr>
      <w:r>
        <w:rPr>
          <w:b/>
        </w:rPr>
        <w:lastRenderedPageBreak/>
        <w:t>Radialno</w:t>
      </w:r>
      <w:r w:rsidR="00781E4F">
        <w:rPr>
          <w:b/>
        </w:rPr>
        <w:t xml:space="preserve"> </w:t>
      </w:r>
      <w:proofErr w:type="spellStart"/>
      <w:r w:rsidR="00663B48" w:rsidRPr="00C7301B">
        <w:rPr>
          <w:b/>
        </w:rPr>
        <w:t>abdukcijo</w:t>
      </w:r>
      <w:proofErr w:type="spellEnd"/>
      <w:r w:rsidR="00663B48" w:rsidRPr="00C7301B">
        <w:rPr>
          <w:b/>
        </w:rPr>
        <w:t xml:space="preserve"> izvajajo mišice:</w:t>
      </w:r>
    </w:p>
    <w:p w:rsidR="00663B48" w:rsidRDefault="00663B48" w:rsidP="00AD5982">
      <w:pPr>
        <w:pStyle w:val="Odstavekseznama"/>
        <w:numPr>
          <w:ilvl w:val="0"/>
          <w:numId w:val="28"/>
        </w:numPr>
        <w:jc w:val="both"/>
      </w:pPr>
      <w:proofErr w:type="spellStart"/>
      <w:r>
        <w:t>Flexor</w:t>
      </w:r>
      <w:proofErr w:type="spellEnd"/>
      <w:r w:rsidR="00C9301C">
        <w:t xml:space="preserve"> </w:t>
      </w:r>
      <w:proofErr w:type="spellStart"/>
      <w:r>
        <w:t>carpi</w:t>
      </w:r>
      <w:proofErr w:type="spellEnd"/>
      <w:r w:rsidR="00C9301C">
        <w:t xml:space="preserve"> </w:t>
      </w:r>
      <w:proofErr w:type="spellStart"/>
      <w:r>
        <w:t>ulnaris</w:t>
      </w:r>
      <w:proofErr w:type="spellEnd"/>
      <w:r>
        <w:t xml:space="preserve"> in </w:t>
      </w:r>
      <w:proofErr w:type="spellStart"/>
      <w:r>
        <w:t>extensor</w:t>
      </w:r>
      <w:proofErr w:type="spellEnd"/>
      <w:r w:rsidR="00C9301C">
        <w:t xml:space="preserve"> </w:t>
      </w:r>
      <w:proofErr w:type="spellStart"/>
      <w:r>
        <w:t>carpi</w:t>
      </w:r>
      <w:proofErr w:type="spellEnd"/>
      <w:r w:rsidR="00C9301C">
        <w:t xml:space="preserve"> </w:t>
      </w:r>
      <w:proofErr w:type="spellStart"/>
      <w:r>
        <w:t>radialis</w:t>
      </w:r>
      <w:proofErr w:type="spellEnd"/>
    </w:p>
    <w:p w:rsidR="00663B48" w:rsidRDefault="002C122F" w:rsidP="00AD5982">
      <w:pPr>
        <w:pStyle w:val="Odstavekseznama"/>
        <w:numPr>
          <w:ilvl w:val="0"/>
          <w:numId w:val="28"/>
        </w:numPr>
        <w:jc w:val="both"/>
      </w:pPr>
      <w:proofErr w:type="spellStart"/>
      <w:r>
        <w:t>Extens</w:t>
      </w:r>
      <w:r w:rsidR="00663B48">
        <w:t>or</w:t>
      </w:r>
      <w:proofErr w:type="spellEnd"/>
      <w:r w:rsidR="00C9301C">
        <w:t xml:space="preserve"> </w:t>
      </w:r>
      <w:proofErr w:type="spellStart"/>
      <w:r w:rsidR="00663B48">
        <w:t>carpi</w:t>
      </w:r>
      <w:proofErr w:type="spellEnd"/>
      <w:r w:rsidR="00C9301C">
        <w:t xml:space="preserve"> </w:t>
      </w:r>
      <w:proofErr w:type="spellStart"/>
      <w:r w:rsidR="00663B48">
        <w:t>radialis</w:t>
      </w:r>
      <w:proofErr w:type="spellEnd"/>
      <w:r w:rsidR="00663B48">
        <w:t xml:space="preserve"> in </w:t>
      </w:r>
      <w:proofErr w:type="spellStart"/>
      <w:r w:rsidR="00663B48">
        <w:t>flexor</w:t>
      </w:r>
      <w:proofErr w:type="spellEnd"/>
      <w:r w:rsidR="00C9301C">
        <w:t xml:space="preserve"> </w:t>
      </w:r>
      <w:proofErr w:type="spellStart"/>
      <w:r w:rsidR="00663B48">
        <w:t>carpi</w:t>
      </w:r>
      <w:proofErr w:type="spellEnd"/>
      <w:r w:rsidR="00C9301C">
        <w:t xml:space="preserve"> </w:t>
      </w:r>
      <w:proofErr w:type="spellStart"/>
      <w:r w:rsidR="00663B48">
        <w:t>ulnaris</w:t>
      </w:r>
      <w:proofErr w:type="spellEnd"/>
    </w:p>
    <w:p w:rsidR="00663B48" w:rsidRPr="00097AFB" w:rsidRDefault="00663B48" w:rsidP="00AD5982">
      <w:pPr>
        <w:pStyle w:val="Odstavekseznama"/>
        <w:numPr>
          <w:ilvl w:val="0"/>
          <w:numId w:val="28"/>
        </w:numPr>
        <w:jc w:val="both"/>
        <w:rPr>
          <w:b/>
          <w:color w:val="00B050"/>
        </w:rPr>
      </w:pPr>
      <w:proofErr w:type="spellStart"/>
      <w:r w:rsidRPr="00097AFB">
        <w:rPr>
          <w:b/>
          <w:color w:val="00B050"/>
        </w:rPr>
        <w:t>Flexor</w:t>
      </w:r>
      <w:proofErr w:type="spellEnd"/>
      <w:r w:rsidR="00C9301C">
        <w:rPr>
          <w:b/>
          <w:color w:val="00B050"/>
        </w:rPr>
        <w:t xml:space="preserve"> </w:t>
      </w:r>
      <w:proofErr w:type="spellStart"/>
      <w:r w:rsidRPr="00097AFB">
        <w:rPr>
          <w:b/>
          <w:color w:val="00B050"/>
        </w:rPr>
        <w:t>carpi</w:t>
      </w:r>
      <w:proofErr w:type="spellEnd"/>
      <w:r w:rsidR="00C9301C">
        <w:rPr>
          <w:b/>
          <w:color w:val="00B050"/>
        </w:rPr>
        <w:t xml:space="preserve"> </w:t>
      </w:r>
      <w:proofErr w:type="spellStart"/>
      <w:r w:rsidRPr="00097AFB">
        <w:rPr>
          <w:b/>
          <w:color w:val="00B050"/>
        </w:rPr>
        <w:t>radialis</w:t>
      </w:r>
      <w:proofErr w:type="spellEnd"/>
      <w:r w:rsidRPr="00097AFB">
        <w:rPr>
          <w:b/>
          <w:color w:val="00B050"/>
        </w:rPr>
        <w:t xml:space="preserve"> in </w:t>
      </w:r>
      <w:proofErr w:type="spellStart"/>
      <w:r w:rsidRPr="00097AFB">
        <w:rPr>
          <w:b/>
          <w:color w:val="00B050"/>
        </w:rPr>
        <w:t>extensor</w:t>
      </w:r>
      <w:proofErr w:type="spellEnd"/>
      <w:r w:rsidR="00C9301C">
        <w:rPr>
          <w:b/>
          <w:color w:val="00B050"/>
        </w:rPr>
        <w:t xml:space="preserve"> </w:t>
      </w:r>
      <w:proofErr w:type="spellStart"/>
      <w:r w:rsidRPr="00097AFB">
        <w:rPr>
          <w:b/>
          <w:color w:val="00B050"/>
        </w:rPr>
        <w:t>carpi</w:t>
      </w:r>
      <w:proofErr w:type="spellEnd"/>
      <w:r w:rsidR="00C9301C">
        <w:rPr>
          <w:b/>
          <w:color w:val="00B050"/>
        </w:rPr>
        <w:t xml:space="preserve"> </w:t>
      </w:r>
      <w:proofErr w:type="spellStart"/>
      <w:r w:rsidRPr="00097AFB">
        <w:rPr>
          <w:b/>
          <w:color w:val="00B050"/>
        </w:rPr>
        <w:t>radialis</w:t>
      </w:r>
      <w:proofErr w:type="spellEnd"/>
    </w:p>
    <w:p w:rsidR="00663B48" w:rsidRPr="00097AFB" w:rsidRDefault="002C122F" w:rsidP="00AD5982">
      <w:pPr>
        <w:pStyle w:val="Odstavekseznama"/>
        <w:numPr>
          <w:ilvl w:val="0"/>
          <w:numId w:val="28"/>
        </w:numPr>
        <w:jc w:val="both"/>
      </w:pPr>
      <w:proofErr w:type="spellStart"/>
      <w:r>
        <w:t>Extens</w:t>
      </w:r>
      <w:r w:rsidR="00663B48" w:rsidRPr="00097AFB">
        <w:t>or</w:t>
      </w:r>
      <w:proofErr w:type="spellEnd"/>
      <w:r w:rsidR="00C9301C">
        <w:t xml:space="preserve"> </w:t>
      </w:r>
      <w:proofErr w:type="spellStart"/>
      <w:r w:rsidR="00663B48" w:rsidRPr="00097AFB">
        <w:t>carpi</w:t>
      </w:r>
      <w:proofErr w:type="spellEnd"/>
      <w:r w:rsidR="00C9301C">
        <w:t xml:space="preserve"> </w:t>
      </w:r>
      <w:proofErr w:type="spellStart"/>
      <w:r>
        <w:t>ulnaris</w:t>
      </w:r>
      <w:proofErr w:type="spellEnd"/>
      <w:r>
        <w:t xml:space="preserve"> in </w:t>
      </w:r>
      <w:proofErr w:type="spellStart"/>
      <w:r>
        <w:t>flex</w:t>
      </w:r>
      <w:r w:rsidR="00663B48" w:rsidRPr="00097AFB">
        <w:t>or</w:t>
      </w:r>
      <w:proofErr w:type="spellEnd"/>
      <w:r w:rsidR="00C9301C">
        <w:t xml:space="preserve"> </w:t>
      </w:r>
      <w:proofErr w:type="spellStart"/>
      <w:r w:rsidR="00663B48" w:rsidRPr="00097AFB">
        <w:t>carpi</w:t>
      </w:r>
      <w:proofErr w:type="spellEnd"/>
      <w:r w:rsidR="00C9301C">
        <w:t xml:space="preserve"> </w:t>
      </w:r>
      <w:proofErr w:type="spellStart"/>
      <w:r w:rsidR="00663B48" w:rsidRPr="00097AFB">
        <w:t>ulnaris</w:t>
      </w:r>
      <w:proofErr w:type="spellEnd"/>
    </w:p>
    <w:p w:rsidR="00C7301B" w:rsidRPr="00C7301B" w:rsidRDefault="00097AFB" w:rsidP="00C7301B">
      <w:pPr>
        <w:jc w:val="both"/>
        <w:rPr>
          <w:b/>
        </w:rPr>
      </w:pPr>
      <w:proofErr w:type="spellStart"/>
      <w:r>
        <w:rPr>
          <w:b/>
        </w:rPr>
        <w:lastRenderedPageBreak/>
        <w:t>Ulnarno</w:t>
      </w:r>
      <w:proofErr w:type="spellEnd"/>
      <w:r w:rsidR="00C7301B" w:rsidRPr="00C7301B">
        <w:rPr>
          <w:b/>
        </w:rPr>
        <w:t xml:space="preserve"> </w:t>
      </w:r>
      <w:proofErr w:type="spellStart"/>
      <w:r w:rsidR="00C7301B" w:rsidRPr="00C7301B">
        <w:rPr>
          <w:b/>
        </w:rPr>
        <w:t>abdukcijo</w:t>
      </w:r>
      <w:proofErr w:type="spellEnd"/>
      <w:r w:rsidR="00C7301B" w:rsidRPr="00C7301B">
        <w:rPr>
          <w:b/>
        </w:rPr>
        <w:t xml:space="preserve"> izvajajo mišice:</w:t>
      </w:r>
    </w:p>
    <w:p w:rsidR="00C7301B" w:rsidRDefault="00C7301B" w:rsidP="00AD5982">
      <w:pPr>
        <w:pStyle w:val="Odstavekseznama"/>
        <w:numPr>
          <w:ilvl w:val="0"/>
          <w:numId w:val="50"/>
        </w:numPr>
        <w:jc w:val="both"/>
      </w:pPr>
      <w:proofErr w:type="spellStart"/>
      <w:r>
        <w:t>Flexor</w:t>
      </w:r>
      <w:proofErr w:type="spellEnd"/>
      <w:r>
        <w:t xml:space="preserve"> </w:t>
      </w:r>
      <w:proofErr w:type="spellStart"/>
      <w:r>
        <w:t>carpi</w:t>
      </w:r>
      <w:proofErr w:type="spellEnd"/>
      <w:r>
        <w:t xml:space="preserve"> </w:t>
      </w:r>
      <w:proofErr w:type="spellStart"/>
      <w:r>
        <w:t>ulnaris</w:t>
      </w:r>
      <w:proofErr w:type="spellEnd"/>
      <w:r>
        <w:t xml:space="preserve"> in </w:t>
      </w:r>
      <w:proofErr w:type="spellStart"/>
      <w:r>
        <w:t>extensor</w:t>
      </w:r>
      <w:proofErr w:type="spellEnd"/>
      <w:r>
        <w:t xml:space="preserve"> </w:t>
      </w:r>
      <w:proofErr w:type="spellStart"/>
      <w:r>
        <w:t>carpi</w:t>
      </w:r>
      <w:proofErr w:type="spellEnd"/>
      <w:r>
        <w:t xml:space="preserve"> </w:t>
      </w:r>
      <w:proofErr w:type="spellStart"/>
      <w:r>
        <w:t>radialis</w:t>
      </w:r>
      <w:proofErr w:type="spellEnd"/>
    </w:p>
    <w:p w:rsidR="00C7301B" w:rsidRDefault="00C7301B" w:rsidP="00AD5982">
      <w:pPr>
        <w:pStyle w:val="Odstavekseznama"/>
        <w:numPr>
          <w:ilvl w:val="0"/>
          <w:numId w:val="50"/>
        </w:numPr>
        <w:jc w:val="both"/>
      </w:pPr>
      <w:proofErr w:type="spellStart"/>
      <w:r>
        <w:t>Extensor</w:t>
      </w:r>
      <w:proofErr w:type="spellEnd"/>
      <w:r>
        <w:t xml:space="preserve"> </w:t>
      </w:r>
      <w:proofErr w:type="spellStart"/>
      <w:r>
        <w:t>carpi</w:t>
      </w:r>
      <w:proofErr w:type="spellEnd"/>
      <w:r>
        <w:t xml:space="preserve"> </w:t>
      </w:r>
      <w:proofErr w:type="spellStart"/>
      <w:r>
        <w:t>radialis</w:t>
      </w:r>
      <w:proofErr w:type="spellEnd"/>
      <w:r>
        <w:t xml:space="preserve"> in </w:t>
      </w:r>
      <w:proofErr w:type="spellStart"/>
      <w:r>
        <w:t>flexor</w:t>
      </w:r>
      <w:proofErr w:type="spellEnd"/>
      <w:r>
        <w:t xml:space="preserve"> </w:t>
      </w:r>
      <w:proofErr w:type="spellStart"/>
      <w:r>
        <w:t>carpi</w:t>
      </w:r>
      <w:proofErr w:type="spellEnd"/>
      <w:r>
        <w:t xml:space="preserve"> </w:t>
      </w:r>
      <w:proofErr w:type="spellStart"/>
      <w:r>
        <w:t>ulnaris</w:t>
      </w:r>
      <w:proofErr w:type="spellEnd"/>
    </w:p>
    <w:p w:rsidR="00C7301B" w:rsidRPr="00097AFB" w:rsidRDefault="00C7301B" w:rsidP="00AD5982">
      <w:pPr>
        <w:pStyle w:val="Odstavekseznama"/>
        <w:numPr>
          <w:ilvl w:val="0"/>
          <w:numId w:val="50"/>
        </w:numPr>
        <w:jc w:val="both"/>
      </w:pPr>
      <w:proofErr w:type="spellStart"/>
      <w:r w:rsidRPr="00097AFB">
        <w:t>Flexor</w:t>
      </w:r>
      <w:proofErr w:type="spellEnd"/>
      <w:r w:rsidRPr="00097AFB">
        <w:t xml:space="preserve"> </w:t>
      </w:r>
      <w:proofErr w:type="spellStart"/>
      <w:r w:rsidRPr="00097AFB">
        <w:t>carpi</w:t>
      </w:r>
      <w:proofErr w:type="spellEnd"/>
      <w:r w:rsidRPr="00097AFB">
        <w:t xml:space="preserve"> </w:t>
      </w:r>
      <w:proofErr w:type="spellStart"/>
      <w:r w:rsidRPr="00097AFB">
        <w:t>radialis</w:t>
      </w:r>
      <w:proofErr w:type="spellEnd"/>
      <w:r w:rsidRPr="00097AFB">
        <w:t xml:space="preserve"> in </w:t>
      </w:r>
      <w:proofErr w:type="spellStart"/>
      <w:r w:rsidRPr="00097AFB">
        <w:t>extensor</w:t>
      </w:r>
      <w:proofErr w:type="spellEnd"/>
      <w:r w:rsidRPr="00097AFB">
        <w:t xml:space="preserve"> </w:t>
      </w:r>
      <w:proofErr w:type="spellStart"/>
      <w:r w:rsidRPr="00097AFB">
        <w:t>carpi</w:t>
      </w:r>
      <w:proofErr w:type="spellEnd"/>
      <w:r w:rsidRPr="00097AFB">
        <w:t xml:space="preserve"> </w:t>
      </w:r>
      <w:proofErr w:type="spellStart"/>
      <w:r w:rsidRPr="00097AFB">
        <w:t>radialis</w:t>
      </w:r>
      <w:proofErr w:type="spellEnd"/>
    </w:p>
    <w:p w:rsidR="00C7301B" w:rsidRPr="00097AFB" w:rsidRDefault="00C7301B" w:rsidP="00AD5982">
      <w:pPr>
        <w:pStyle w:val="Odstavekseznama"/>
        <w:numPr>
          <w:ilvl w:val="0"/>
          <w:numId w:val="50"/>
        </w:numPr>
        <w:jc w:val="both"/>
        <w:rPr>
          <w:b/>
          <w:color w:val="00B050"/>
        </w:rPr>
      </w:pPr>
      <w:proofErr w:type="spellStart"/>
      <w:r w:rsidRPr="00097AFB">
        <w:rPr>
          <w:b/>
          <w:color w:val="00B050"/>
        </w:rPr>
        <w:t>Extensor</w:t>
      </w:r>
      <w:proofErr w:type="spellEnd"/>
      <w:r w:rsidRPr="00097AFB">
        <w:rPr>
          <w:b/>
          <w:color w:val="00B050"/>
        </w:rPr>
        <w:t xml:space="preserve"> </w:t>
      </w:r>
      <w:proofErr w:type="spellStart"/>
      <w:r w:rsidRPr="00097AFB">
        <w:rPr>
          <w:b/>
          <w:color w:val="00B050"/>
        </w:rPr>
        <w:t>carpi</w:t>
      </w:r>
      <w:proofErr w:type="spellEnd"/>
      <w:r w:rsidRPr="00097AFB">
        <w:rPr>
          <w:b/>
          <w:color w:val="00B050"/>
        </w:rPr>
        <w:t xml:space="preserve"> </w:t>
      </w:r>
      <w:proofErr w:type="spellStart"/>
      <w:r w:rsidRPr="00097AFB">
        <w:rPr>
          <w:b/>
          <w:color w:val="00B050"/>
        </w:rPr>
        <w:t>ulnaris</w:t>
      </w:r>
      <w:proofErr w:type="spellEnd"/>
      <w:r w:rsidRPr="00097AFB">
        <w:rPr>
          <w:b/>
          <w:color w:val="00B050"/>
        </w:rPr>
        <w:t xml:space="preserve"> in </w:t>
      </w:r>
      <w:proofErr w:type="spellStart"/>
      <w:r w:rsidRPr="00097AFB">
        <w:rPr>
          <w:b/>
          <w:color w:val="00B050"/>
        </w:rPr>
        <w:t>flexor</w:t>
      </w:r>
      <w:proofErr w:type="spellEnd"/>
      <w:r w:rsidRPr="00097AFB">
        <w:rPr>
          <w:b/>
          <w:color w:val="00B050"/>
        </w:rPr>
        <w:t xml:space="preserve"> </w:t>
      </w:r>
      <w:proofErr w:type="spellStart"/>
      <w:r w:rsidRPr="00097AFB">
        <w:rPr>
          <w:b/>
          <w:color w:val="00B050"/>
        </w:rPr>
        <w:t>carpi</w:t>
      </w:r>
      <w:proofErr w:type="spellEnd"/>
      <w:r w:rsidRPr="00097AFB">
        <w:rPr>
          <w:b/>
          <w:color w:val="00B050"/>
        </w:rPr>
        <w:t xml:space="preserve"> </w:t>
      </w:r>
      <w:proofErr w:type="spellStart"/>
      <w:r w:rsidRPr="00097AFB">
        <w:rPr>
          <w:b/>
          <w:color w:val="00B050"/>
        </w:rPr>
        <w:t>ulnaris</w:t>
      </w:r>
      <w:proofErr w:type="spellEnd"/>
    </w:p>
    <w:p w:rsidR="00735B02" w:rsidRDefault="00735B02" w:rsidP="00735B02">
      <w:pPr>
        <w:pBdr>
          <w:bottom w:val="single" w:sz="4" w:space="1" w:color="auto"/>
        </w:pBdr>
        <w:jc w:val="both"/>
        <w:sectPr w:rsidR="00735B02" w:rsidSect="00735B02">
          <w:type w:val="continuous"/>
          <w:pgSz w:w="11906" w:h="16838"/>
          <w:pgMar w:top="1417" w:right="1417" w:bottom="1417" w:left="1417" w:header="708" w:footer="708" w:gutter="0"/>
          <w:cols w:num="2" w:sep="1" w:space="709"/>
          <w:docGrid w:linePitch="360"/>
        </w:sectPr>
      </w:pPr>
    </w:p>
    <w:p w:rsidR="00735B02" w:rsidRDefault="00735B02" w:rsidP="00735B02">
      <w:pPr>
        <w:pBdr>
          <w:bottom w:val="single" w:sz="4" w:space="1" w:color="auto"/>
        </w:pBdr>
        <w:jc w:val="both"/>
      </w:pPr>
    </w:p>
    <w:p w:rsidR="00735B02" w:rsidRDefault="00B528FA" w:rsidP="00097AFB">
      <w:pPr>
        <w:pBdr>
          <w:bottom w:val="single" w:sz="4" w:space="1" w:color="auto"/>
        </w:pBdr>
        <w:jc w:val="center"/>
      </w:pPr>
      <w:r>
        <w:rPr>
          <w:noProof/>
          <w:lang w:eastAsia="sl-SI"/>
        </w:rPr>
        <mc:AlternateContent>
          <mc:Choice Requires="wps">
            <w:drawing>
              <wp:anchor distT="0" distB="0" distL="114300" distR="114300" simplePos="0" relativeHeight="251802624" behindDoc="0" locked="0" layoutInCell="1" allowOverlap="1">
                <wp:simplePos x="0" y="0"/>
                <wp:positionH relativeFrom="column">
                  <wp:posOffset>4596130</wp:posOffset>
                </wp:positionH>
                <wp:positionV relativeFrom="paragraph">
                  <wp:posOffset>501650</wp:posOffset>
                </wp:positionV>
                <wp:extent cx="1381125" cy="1038225"/>
                <wp:effectExtent l="9525" t="28575" r="19050" b="9525"/>
                <wp:wrapNone/>
                <wp:docPr id="157"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381125" cy="1038225"/>
                        </a:xfrm>
                        <a:prstGeom prst="leftArrow">
                          <a:avLst>
                            <a:gd name="adj1" fmla="val 50000"/>
                            <a:gd name="adj2" fmla="val 33257"/>
                          </a:avLst>
                        </a:prstGeom>
                        <a:solidFill>
                          <a:srgbClr val="FFFFFF"/>
                        </a:solidFill>
                        <a:ln w="9525">
                          <a:solidFill>
                            <a:srgbClr val="FF0000"/>
                          </a:solidFill>
                          <a:miter lim="800000"/>
                          <a:headEnd/>
                          <a:tailEnd/>
                        </a:ln>
                      </wps:spPr>
                      <wps:txbx>
                        <w:txbxContent>
                          <w:p w:rsidR="00525F40" w:rsidRPr="00097AFB" w:rsidRDefault="00525F40" w:rsidP="00E517BD">
                            <w:pPr>
                              <w:jc w:val="both"/>
                              <w:rPr>
                                <w:color w:val="FF0000"/>
                                <w:sz w:val="18"/>
                                <w:szCs w:val="18"/>
                              </w:rPr>
                            </w:pPr>
                            <w:r>
                              <w:rPr>
                                <w:color w:val="FF0000"/>
                                <w:sz w:val="18"/>
                                <w:szCs w:val="18"/>
                              </w:rPr>
                              <w:t>Smer ULNARNE ABDUKCIJE.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9" o:spid="_x0000_s1136" type="#_x0000_t66" style="position:absolute;left:0;text-align:left;margin-left:361.9pt;margin-top:39.5pt;width:108.75pt;height:81.75pt;rotation:18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" strokecolor="red">
                <v:textbox>
                  <w:txbxContent>
                    <w:p w:rsidR="00525F40" w:rsidRPr="00097AFB" w:rsidRDefault="00525F40" w:rsidP="00E517BD">
                      <w:pPr>
                        <w:jc w:val="both"/>
                        <w:rPr>
                          <w:color w:val="FF0000"/>
                          <w:sz w:val="18"/>
                          <w:szCs w:val="18"/>
                        </w:rPr>
                      </w:pPr>
                      <w:r>
                        <w:rPr>
                          <w:color w:val="FF0000"/>
                          <w:sz w:val="18"/>
                          <w:szCs w:val="18"/>
                        </w:rPr>
                        <w:t>Smer ULNARNE ABDUKCIJE.</w:t>
                      </w:r>
                    </w:p>
                  </w:txbxContent>
                </v:textbox>
              </v:shape>
            </w:pict>
          </mc:Fallback>
        </mc:AlternateContent>
      </w:r>
      <w:r>
        <w:rPr>
          <w:noProof/>
          <w:lang w:eastAsia="sl-SI"/>
        </w:rPr>
        <mc:AlternateContent>
          <mc:Choice Requires="wps">
            <w:drawing>
              <wp:anchor distT="0" distB="0" distL="114300" distR="114300" simplePos="0" relativeHeight="251801600" behindDoc="0" locked="0" layoutInCell="1" allowOverlap="1">
                <wp:simplePos x="0" y="0"/>
                <wp:positionH relativeFrom="column">
                  <wp:posOffset>147955</wp:posOffset>
                </wp:positionH>
                <wp:positionV relativeFrom="paragraph">
                  <wp:posOffset>501650</wp:posOffset>
                </wp:positionV>
                <wp:extent cx="1381125" cy="1038225"/>
                <wp:effectExtent l="19050" t="28575" r="9525" b="28575"/>
                <wp:wrapNone/>
                <wp:docPr id="156"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1038225"/>
                        </a:xfrm>
                        <a:prstGeom prst="leftArrow">
                          <a:avLst>
                            <a:gd name="adj1" fmla="val 50000"/>
                            <a:gd name="adj2" fmla="val 33257"/>
                          </a:avLst>
                        </a:prstGeom>
                        <a:solidFill>
                          <a:srgbClr val="FFFFFF"/>
                        </a:solidFill>
                        <a:ln w="9525">
                          <a:solidFill>
                            <a:srgbClr val="FF0000"/>
                          </a:solidFill>
                          <a:miter lim="800000"/>
                          <a:headEnd/>
                          <a:tailEnd/>
                        </a:ln>
                      </wps:spPr>
                      <wps:txbx>
                        <w:txbxContent>
                          <w:p w:rsidR="00525F40" w:rsidRPr="00097AFB" w:rsidRDefault="00525F40" w:rsidP="00097AFB">
                            <w:pPr>
                              <w:jc w:val="both"/>
                              <w:rPr>
                                <w:color w:val="FF0000"/>
                                <w:sz w:val="18"/>
                                <w:szCs w:val="18"/>
                              </w:rPr>
                            </w:pPr>
                            <w:r>
                              <w:rPr>
                                <w:color w:val="FF0000"/>
                                <w:sz w:val="18"/>
                                <w:szCs w:val="18"/>
                              </w:rPr>
                              <w:t>Smer RADIALNE ABDUKCIJE.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8" o:spid="_x0000_s1137" type="#_x0000_t66" style="position:absolute;left:0;text-align:left;margin-left:11.65pt;margin-top:39.5pt;width:108.75pt;height:81.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" strokecolor="red">
                <v:textbox>
                  <w:txbxContent>
                    <w:p w:rsidR="00525F40" w:rsidRPr="00097AFB" w:rsidRDefault="00525F40" w:rsidP="00097AFB">
                      <w:pPr>
                        <w:jc w:val="both"/>
                        <w:rPr>
                          <w:color w:val="FF0000"/>
                          <w:sz w:val="18"/>
                          <w:szCs w:val="18"/>
                        </w:rPr>
                      </w:pPr>
                      <w:r>
                        <w:rPr>
                          <w:color w:val="FF0000"/>
                          <w:sz w:val="18"/>
                          <w:szCs w:val="18"/>
                        </w:rPr>
                        <w:t>Smer RADIALNE ABDUKCIJE.</w:t>
                      </w:r>
                    </w:p>
                  </w:txbxContent>
                </v:textbox>
              </v:shape>
            </w:pict>
          </mc:Fallback>
        </mc:AlternateContent>
      </w:r>
      <w:r w:rsidR="00097AFB">
        <w:rPr>
          <w:noProof/>
          <w:lang w:eastAsia="sl-SI"/>
        </w:rPr>
        <w:drawing>
          <wp:inline distT="0" distB="0" distL="0" distR="0">
            <wp:extent cx="2533650" cy="1905000"/>
            <wp:effectExtent l="0" t="0" r="0" b="0"/>
            <wp:docPr id="31" name="Slika 31" descr="http://www.vistalab.com/images/WristRad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vistalab.com/images/WristRadial.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33650" cy="1905000"/>
                    </a:xfrm>
                    <a:prstGeom prst="rect">
                      <a:avLst/>
                    </a:prstGeom>
                    <a:noFill/>
                    <a:ln>
                      <a:noFill/>
                    </a:ln>
                  </pic:spPr>
                </pic:pic>
              </a:graphicData>
            </a:graphic>
          </wp:inline>
        </w:drawing>
      </w:r>
    </w:p>
    <w:p w:rsidR="00735B02" w:rsidRDefault="00B528FA" w:rsidP="00735B02">
      <w:pPr>
        <w:pBdr>
          <w:bottom w:val="single" w:sz="4" w:space="1" w:color="auto"/>
        </w:pBdr>
        <w:jc w:val="both"/>
      </w:pPr>
      <w:r>
        <w:rPr>
          <w:noProof/>
          <w:lang w:eastAsia="sl-SI"/>
        </w:rPr>
        <mc:AlternateContent>
          <mc:Choice Requires="wps">
            <w:drawing>
              <wp:anchor distT="0" distB="0" distL="114300" distR="114300" simplePos="0" relativeHeight="251804672" behindDoc="0" locked="0" layoutInCell="1" allowOverlap="1">
                <wp:simplePos x="0" y="0"/>
                <wp:positionH relativeFrom="column">
                  <wp:posOffset>3472180</wp:posOffset>
                </wp:positionH>
                <wp:positionV relativeFrom="paragraph">
                  <wp:posOffset>-3810</wp:posOffset>
                </wp:positionV>
                <wp:extent cx="2219325" cy="485775"/>
                <wp:effectExtent l="9525" t="9525" r="9525" b="9525"/>
                <wp:wrapNone/>
                <wp:docPr id="15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485775"/>
                        </a:xfrm>
                        <a:prstGeom prst="rect">
                          <a:avLst/>
                        </a:prstGeom>
                        <a:solidFill>
                          <a:srgbClr val="FFFFFF"/>
                        </a:solidFill>
                        <a:ln w="9525">
                          <a:solidFill>
                            <a:srgbClr val="00B0F0"/>
                          </a:solidFill>
                          <a:miter lim="800000"/>
                          <a:headEnd/>
                          <a:tailEnd/>
                        </a:ln>
                      </wps:spPr>
                      <wps:txbx>
                        <w:txbxContent>
                          <w:p w:rsidR="00525F40" w:rsidRPr="00097AFB" w:rsidRDefault="00525F40" w:rsidP="00097AFB">
                            <w:pPr>
                              <w:jc w:val="both"/>
                              <w:rPr>
                                <w:color w:val="00B0F0"/>
                                <w:sz w:val="18"/>
                                <w:szCs w:val="18"/>
                              </w:rPr>
                            </w:pPr>
                            <w:r w:rsidRPr="00097AFB">
                              <w:rPr>
                                <w:color w:val="00B0F0"/>
                                <w:sz w:val="18"/>
                                <w:szCs w:val="18"/>
                              </w:rPr>
                              <w:t xml:space="preserve">m. </w:t>
                            </w:r>
                            <w:proofErr w:type="spellStart"/>
                            <w:r w:rsidRPr="00097AFB">
                              <w:rPr>
                                <w:color w:val="00B0F0"/>
                                <w:sz w:val="18"/>
                                <w:szCs w:val="18"/>
                              </w:rPr>
                              <w:t>extensor</w:t>
                            </w:r>
                            <w:proofErr w:type="spellEnd"/>
                            <w:r w:rsidRPr="00097AFB">
                              <w:rPr>
                                <w:color w:val="00B0F0"/>
                                <w:sz w:val="18"/>
                                <w:szCs w:val="18"/>
                              </w:rPr>
                              <w:t xml:space="preserve"> </w:t>
                            </w:r>
                            <w:proofErr w:type="spellStart"/>
                            <w:r w:rsidRPr="00097AFB">
                              <w:rPr>
                                <w:color w:val="00B0F0"/>
                                <w:sz w:val="18"/>
                                <w:szCs w:val="18"/>
                              </w:rPr>
                              <w:t>carpi</w:t>
                            </w:r>
                            <w:proofErr w:type="spellEnd"/>
                            <w:r w:rsidRPr="00097AFB">
                              <w:rPr>
                                <w:color w:val="00B0F0"/>
                                <w:sz w:val="18"/>
                                <w:szCs w:val="18"/>
                              </w:rPr>
                              <w:t xml:space="preserve"> </w:t>
                            </w:r>
                            <w:proofErr w:type="spellStart"/>
                            <w:r>
                              <w:rPr>
                                <w:color w:val="00B0F0"/>
                                <w:sz w:val="18"/>
                                <w:szCs w:val="18"/>
                              </w:rPr>
                              <w:t>ulnaris</w:t>
                            </w:r>
                            <w:proofErr w:type="spellEnd"/>
                            <w:r>
                              <w:rPr>
                                <w:color w:val="00B0F0"/>
                                <w:sz w:val="18"/>
                                <w:szCs w:val="18"/>
                              </w:rPr>
                              <w:t xml:space="preserve"> in m. </w:t>
                            </w:r>
                            <w:proofErr w:type="spellStart"/>
                            <w:r>
                              <w:rPr>
                                <w:color w:val="00B0F0"/>
                                <w:sz w:val="18"/>
                                <w:szCs w:val="18"/>
                              </w:rPr>
                              <w:t>flexor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ulnaris</w:t>
                            </w:r>
                            <w:proofErr w:type="spellEnd"/>
                            <w:r>
                              <w:rPr>
                                <w:color w:val="00B0F0"/>
                                <w:sz w:val="18"/>
                                <w:szCs w:val="18"/>
                              </w:rPr>
                              <w:t xml:space="preserve"> = na </w:t>
                            </w:r>
                            <w:proofErr w:type="spellStart"/>
                            <w:r>
                              <w:rPr>
                                <w:color w:val="00B0F0"/>
                                <w:sz w:val="18"/>
                                <w:szCs w:val="18"/>
                              </w:rPr>
                              <w:t>ulnarni</w:t>
                            </w:r>
                            <w:proofErr w:type="spellEnd"/>
                            <w:r>
                              <w:rPr>
                                <w:color w:val="00B0F0"/>
                                <w:sz w:val="18"/>
                                <w:szCs w:val="18"/>
                              </w:rPr>
                              <w:t xml:space="preserve"> strani roke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138" type="#_x0000_t202" style="position:absolute;left:0;text-align:left;margin-left:273.4pt;margin-top:-.3pt;width:174.75pt;height:38.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" strokecolor="#00b0f0">
                <v:textbox>
                  <w:txbxContent>
                    <w:p w:rsidR="00525F40" w:rsidRPr="00097AFB" w:rsidRDefault="00525F40" w:rsidP="00097AFB">
                      <w:pPr>
                        <w:jc w:val="both"/>
                        <w:rPr>
                          <w:color w:val="00B0F0"/>
                          <w:sz w:val="18"/>
                          <w:szCs w:val="18"/>
                        </w:rPr>
                      </w:pPr>
                      <w:r w:rsidRPr="00097AFB">
                        <w:rPr>
                          <w:color w:val="00B0F0"/>
                          <w:sz w:val="18"/>
                          <w:szCs w:val="18"/>
                        </w:rPr>
                        <w:t xml:space="preserve">m. </w:t>
                      </w:r>
                      <w:proofErr w:type="spellStart"/>
                      <w:r w:rsidRPr="00097AFB">
                        <w:rPr>
                          <w:color w:val="00B0F0"/>
                          <w:sz w:val="18"/>
                          <w:szCs w:val="18"/>
                        </w:rPr>
                        <w:t>extensor</w:t>
                      </w:r>
                      <w:proofErr w:type="spellEnd"/>
                      <w:r w:rsidRPr="00097AFB">
                        <w:rPr>
                          <w:color w:val="00B0F0"/>
                          <w:sz w:val="18"/>
                          <w:szCs w:val="18"/>
                        </w:rPr>
                        <w:t xml:space="preserve"> </w:t>
                      </w:r>
                      <w:proofErr w:type="spellStart"/>
                      <w:r w:rsidRPr="00097AFB">
                        <w:rPr>
                          <w:color w:val="00B0F0"/>
                          <w:sz w:val="18"/>
                          <w:szCs w:val="18"/>
                        </w:rPr>
                        <w:t>carpi</w:t>
                      </w:r>
                      <w:proofErr w:type="spellEnd"/>
                      <w:r w:rsidRPr="00097AFB">
                        <w:rPr>
                          <w:color w:val="00B0F0"/>
                          <w:sz w:val="18"/>
                          <w:szCs w:val="18"/>
                        </w:rPr>
                        <w:t xml:space="preserve"> </w:t>
                      </w:r>
                      <w:proofErr w:type="spellStart"/>
                      <w:r>
                        <w:rPr>
                          <w:color w:val="00B0F0"/>
                          <w:sz w:val="18"/>
                          <w:szCs w:val="18"/>
                        </w:rPr>
                        <w:t>ulnaris</w:t>
                      </w:r>
                      <w:proofErr w:type="spellEnd"/>
                      <w:r>
                        <w:rPr>
                          <w:color w:val="00B0F0"/>
                          <w:sz w:val="18"/>
                          <w:szCs w:val="18"/>
                        </w:rPr>
                        <w:t xml:space="preserve"> in m. </w:t>
                      </w:r>
                      <w:proofErr w:type="spellStart"/>
                      <w:r>
                        <w:rPr>
                          <w:color w:val="00B0F0"/>
                          <w:sz w:val="18"/>
                          <w:szCs w:val="18"/>
                        </w:rPr>
                        <w:t>flexor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ulnaris</w:t>
                      </w:r>
                      <w:proofErr w:type="spellEnd"/>
                      <w:r>
                        <w:rPr>
                          <w:color w:val="00B0F0"/>
                          <w:sz w:val="18"/>
                          <w:szCs w:val="18"/>
                        </w:rPr>
                        <w:t xml:space="preserve"> = na </w:t>
                      </w:r>
                      <w:proofErr w:type="spellStart"/>
                      <w:r>
                        <w:rPr>
                          <w:color w:val="00B0F0"/>
                          <w:sz w:val="18"/>
                          <w:szCs w:val="18"/>
                        </w:rPr>
                        <w:t>ulnarni</w:t>
                      </w:r>
                      <w:proofErr w:type="spellEnd"/>
                      <w:r>
                        <w:rPr>
                          <w:color w:val="00B0F0"/>
                          <w:sz w:val="18"/>
                          <w:szCs w:val="18"/>
                        </w:rPr>
                        <w:t xml:space="preserve"> strani roke</w:t>
                      </w:r>
                    </w:p>
                  </w:txbxContent>
                </v:textbox>
              </v:shape>
            </w:pict>
          </mc:Fallback>
        </mc:AlternateContent>
      </w:r>
      <w:r>
        <w:rPr>
          <w:noProof/>
          <w:lang w:eastAsia="sl-SI"/>
        </w:rPr>
        <mc:AlternateContent>
          <mc:Choice Requires="wps">
            <w:drawing>
              <wp:anchor distT="0" distB="0" distL="114300" distR="114300" simplePos="0" relativeHeight="251803648" behindDoc="0" locked="0" layoutInCell="1" allowOverlap="1">
                <wp:simplePos x="0" y="0"/>
                <wp:positionH relativeFrom="column">
                  <wp:posOffset>214630</wp:posOffset>
                </wp:positionH>
                <wp:positionV relativeFrom="paragraph">
                  <wp:posOffset>-3810</wp:posOffset>
                </wp:positionV>
                <wp:extent cx="2219325" cy="485775"/>
                <wp:effectExtent l="9525" t="9525" r="9525" b="9525"/>
                <wp:wrapNone/>
                <wp:docPr id="154"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485775"/>
                        </a:xfrm>
                        <a:prstGeom prst="rect">
                          <a:avLst/>
                        </a:prstGeom>
                        <a:solidFill>
                          <a:srgbClr val="FFFFFF"/>
                        </a:solidFill>
                        <a:ln w="9525">
                          <a:solidFill>
                            <a:srgbClr val="00B0F0"/>
                          </a:solidFill>
                          <a:miter lim="800000"/>
                          <a:headEnd/>
                          <a:tailEnd/>
                        </a:ln>
                      </wps:spPr>
                      <wps:txbx>
                        <w:txbxContent>
                          <w:p w:rsidR="00525F40" w:rsidRPr="00097AFB" w:rsidRDefault="00525F40" w:rsidP="00097AFB">
                            <w:pPr>
                              <w:jc w:val="both"/>
                              <w:rPr>
                                <w:color w:val="00B0F0"/>
                                <w:sz w:val="18"/>
                                <w:szCs w:val="18"/>
                              </w:rPr>
                            </w:pPr>
                            <w:r w:rsidRPr="00097AFB">
                              <w:rPr>
                                <w:color w:val="00B0F0"/>
                                <w:sz w:val="18"/>
                                <w:szCs w:val="18"/>
                              </w:rPr>
                              <w:t xml:space="preserve">m. </w:t>
                            </w:r>
                            <w:proofErr w:type="spellStart"/>
                            <w:r w:rsidRPr="00097AFB">
                              <w:rPr>
                                <w:color w:val="00B0F0"/>
                                <w:sz w:val="18"/>
                                <w:szCs w:val="18"/>
                              </w:rPr>
                              <w:t>extensor</w:t>
                            </w:r>
                            <w:proofErr w:type="spellEnd"/>
                            <w:r w:rsidRPr="00097AFB">
                              <w:rPr>
                                <w:color w:val="00B0F0"/>
                                <w:sz w:val="18"/>
                                <w:szCs w:val="18"/>
                              </w:rPr>
                              <w:t xml:space="preserve"> </w:t>
                            </w:r>
                            <w:proofErr w:type="spellStart"/>
                            <w:r w:rsidRPr="00097AFB">
                              <w:rPr>
                                <w:color w:val="00B0F0"/>
                                <w:sz w:val="18"/>
                                <w:szCs w:val="18"/>
                              </w:rPr>
                              <w:t>carpi</w:t>
                            </w:r>
                            <w:proofErr w:type="spellEnd"/>
                            <w:r w:rsidRPr="00097AFB">
                              <w:rPr>
                                <w:color w:val="00B0F0"/>
                                <w:sz w:val="18"/>
                                <w:szCs w:val="18"/>
                              </w:rPr>
                              <w:t xml:space="preserve"> </w:t>
                            </w:r>
                            <w:proofErr w:type="spellStart"/>
                            <w:r w:rsidRPr="00097AFB">
                              <w:rPr>
                                <w:color w:val="00B0F0"/>
                                <w:sz w:val="18"/>
                                <w:szCs w:val="18"/>
                              </w:rPr>
                              <w:t>radialis</w:t>
                            </w:r>
                            <w:proofErr w:type="spellEnd"/>
                            <w:r w:rsidRPr="00097AFB">
                              <w:rPr>
                                <w:color w:val="00B0F0"/>
                                <w:sz w:val="18"/>
                                <w:szCs w:val="18"/>
                              </w:rPr>
                              <w:t xml:space="preserve"> in m. </w:t>
                            </w:r>
                            <w:proofErr w:type="spellStart"/>
                            <w:r w:rsidRPr="00097AFB">
                              <w:rPr>
                                <w:color w:val="00B0F0"/>
                                <w:sz w:val="18"/>
                                <w:szCs w:val="18"/>
                              </w:rPr>
                              <w:t>flexor</w:t>
                            </w:r>
                            <w:proofErr w:type="spellEnd"/>
                            <w:r w:rsidRPr="00097AFB">
                              <w:rPr>
                                <w:color w:val="00B0F0"/>
                                <w:sz w:val="18"/>
                                <w:szCs w:val="18"/>
                              </w:rPr>
                              <w:t xml:space="preserve"> </w:t>
                            </w:r>
                            <w:proofErr w:type="spellStart"/>
                            <w:r w:rsidRPr="00097AFB">
                              <w:rPr>
                                <w:color w:val="00B0F0"/>
                                <w:sz w:val="18"/>
                                <w:szCs w:val="18"/>
                              </w:rPr>
                              <w:t>carpi</w:t>
                            </w:r>
                            <w:proofErr w:type="spellEnd"/>
                            <w:r w:rsidRPr="00097AFB">
                              <w:rPr>
                                <w:color w:val="00B0F0"/>
                                <w:sz w:val="18"/>
                                <w:szCs w:val="18"/>
                              </w:rPr>
                              <w:t xml:space="preserve"> </w:t>
                            </w:r>
                            <w:proofErr w:type="spellStart"/>
                            <w:r w:rsidRPr="00097AFB">
                              <w:rPr>
                                <w:color w:val="00B0F0"/>
                                <w:sz w:val="18"/>
                                <w:szCs w:val="18"/>
                              </w:rPr>
                              <w:t>radialis</w:t>
                            </w:r>
                            <w:proofErr w:type="spellEnd"/>
                            <w:r>
                              <w:rPr>
                                <w:color w:val="00B0F0"/>
                                <w:sz w:val="18"/>
                                <w:szCs w:val="18"/>
                              </w:rPr>
                              <w:t xml:space="preserve"> = na radialni strani roke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139" type="#_x0000_t202" style="position:absolute;left:0;text-align:left;margin-left:16.9pt;margin-top:-.3pt;width:174.75pt;height:38.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" strokecolor="#00b0f0">
                <v:textbox>
                  <w:txbxContent>
                    <w:p w:rsidR="00525F40" w:rsidRPr="00097AFB" w:rsidRDefault="00525F40" w:rsidP="00097AFB">
                      <w:pPr>
                        <w:jc w:val="both"/>
                        <w:rPr>
                          <w:color w:val="00B0F0"/>
                          <w:sz w:val="18"/>
                          <w:szCs w:val="18"/>
                        </w:rPr>
                      </w:pPr>
                      <w:r w:rsidRPr="00097AFB">
                        <w:rPr>
                          <w:color w:val="00B0F0"/>
                          <w:sz w:val="18"/>
                          <w:szCs w:val="18"/>
                        </w:rPr>
                        <w:t xml:space="preserve">m. </w:t>
                      </w:r>
                      <w:proofErr w:type="spellStart"/>
                      <w:r w:rsidRPr="00097AFB">
                        <w:rPr>
                          <w:color w:val="00B0F0"/>
                          <w:sz w:val="18"/>
                          <w:szCs w:val="18"/>
                        </w:rPr>
                        <w:t>extensor</w:t>
                      </w:r>
                      <w:proofErr w:type="spellEnd"/>
                      <w:r w:rsidRPr="00097AFB">
                        <w:rPr>
                          <w:color w:val="00B0F0"/>
                          <w:sz w:val="18"/>
                          <w:szCs w:val="18"/>
                        </w:rPr>
                        <w:t xml:space="preserve"> </w:t>
                      </w:r>
                      <w:proofErr w:type="spellStart"/>
                      <w:r w:rsidRPr="00097AFB">
                        <w:rPr>
                          <w:color w:val="00B0F0"/>
                          <w:sz w:val="18"/>
                          <w:szCs w:val="18"/>
                        </w:rPr>
                        <w:t>carpi</w:t>
                      </w:r>
                      <w:proofErr w:type="spellEnd"/>
                      <w:r w:rsidRPr="00097AFB">
                        <w:rPr>
                          <w:color w:val="00B0F0"/>
                          <w:sz w:val="18"/>
                          <w:szCs w:val="18"/>
                        </w:rPr>
                        <w:t xml:space="preserve"> </w:t>
                      </w:r>
                      <w:proofErr w:type="spellStart"/>
                      <w:r w:rsidRPr="00097AFB">
                        <w:rPr>
                          <w:color w:val="00B0F0"/>
                          <w:sz w:val="18"/>
                          <w:szCs w:val="18"/>
                        </w:rPr>
                        <w:t>radialis</w:t>
                      </w:r>
                      <w:proofErr w:type="spellEnd"/>
                      <w:r w:rsidRPr="00097AFB">
                        <w:rPr>
                          <w:color w:val="00B0F0"/>
                          <w:sz w:val="18"/>
                          <w:szCs w:val="18"/>
                        </w:rPr>
                        <w:t xml:space="preserve"> in m. </w:t>
                      </w:r>
                      <w:proofErr w:type="spellStart"/>
                      <w:r w:rsidRPr="00097AFB">
                        <w:rPr>
                          <w:color w:val="00B0F0"/>
                          <w:sz w:val="18"/>
                          <w:szCs w:val="18"/>
                        </w:rPr>
                        <w:t>flexor</w:t>
                      </w:r>
                      <w:proofErr w:type="spellEnd"/>
                      <w:r w:rsidRPr="00097AFB">
                        <w:rPr>
                          <w:color w:val="00B0F0"/>
                          <w:sz w:val="18"/>
                          <w:szCs w:val="18"/>
                        </w:rPr>
                        <w:t xml:space="preserve"> </w:t>
                      </w:r>
                      <w:proofErr w:type="spellStart"/>
                      <w:r w:rsidRPr="00097AFB">
                        <w:rPr>
                          <w:color w:val="00B0F0"/>
                          <w:sz w:val="18"/>
                          <w:szCs w:val="18"/>
                        </w:rPr>
                        <w:t>carpi</w:t>
                      </w:r>
                      <w:proofErr w:type="spellEnd"/>
                      <w:r w:rsidRPr="00097AFB">
                        <w:rPr>
                          <w:color w:val="00B0F0"/>
                          <w:sz w:val="18"/>
                          <w:szCs w:val="18"/>
                        </w:rPr>
                        <w:t xml:space="preserve"> </w:t>
                      </w:r>
                      <w:proofErr w:type="spellStart"/>
                      <w:r w:rsidRPr="00097AFB">
                        <w:rPr>
                          <w:color w:val="00B0F0"/>
                          <w:sz w:val="18"/>
                          <w:szCs w:val="18"/>
                        </w:rPr>
                        <w:t>radialis</w:t>
                      </w:r>
                      <w:proofErr w:type="spellEnd"/>
                      <w:r>
                        <w:rPr>
                          <w:color w:val="00B0F0"/>
                          <w:sz w:val="18"/>
                          <w:szCs w:val="18"/>
                        </w:rPr>
                        <w:t xml:space="preserve"> = na radialni strani roke</w:t>
                      </w:r>
                    </w:p>
                  </w:txbxContent>
                </v:textbox>
              </v:shape>
            </w:pict>
          </mc:Fallback>
        </mc:AlternateContent>
      </w:r>
    </w:p>
    <w:p w:rsidR="00735B02" w:rsidRDefault="00735B02" w:rsidP="00735B02">
      <w:pPr>
        <w:pBdr>
          <w:bottom w:val="single" w:sz="4" w:space="1" w:color="auto"/>
        </w:pBdr>
        <w:jc w:val="both"/>
      </w:pPr>
    </w:p>
    <w:p w:rsidR="00097AFB" w:rsidRDefault="00097AFB" w:rsidP="00735B02">
      <w:pPr>
        <w:pBdr>
          <w:bottom w:val="single" w:sz="4" w:space="1" w:color="auto"/>
        </w:pBdr>
        <w:jc w:val="both"/>
      </w:pPr>
    </w:p>
    <w:p w:rsidR="00663B48" w:rsidRPr="00097AFB" w:rsidRDefault="00663B48" w:rsidP="00444D06">
      <w:pPr>
        <w:jc w:val="both"/>
        <w:rPr>
          <w:b/>
        </w:rPr>
      </w:pPr>
      <w:r w:rsidRPr="00097AFB">
        <w:rPr>
          <w:b/>
        </w:rPr>
        <w:t xml:space="preserve">M. </w:t>
      </w:r>
      <w:proofErr w:type="spellStart"/>
      <w:r w:rsidRPr="00097AFB">
        <w:rPr>
          <w:b/>
        </w:rPr>
        <w:t>rectus</w:t>
      </w:r>
      <w:r w:rsidR="00097AFB">
        <w:rPr>
          <w:b/>
        </w:rPr>
        <w:t>a</w:t>
      </w:r>
      <w:proofErr w:type="spellEnd"/>
      <w:r w:rsidR="00781E4F">
        <w:rPr>
          <w:b/>
        </w:rPr>
        <w:t xml:space="preserve"> </w:t>
      </w:r>
      <w:proofErr w:type="spellStart"/>
      <w:r w:rsidR="00097AFB">
        <w:rPr>
          <w:b/>
        </w:rPr>
        <w:t>bdominis</w:t>
      </w:r>
      <w:proofErr w:type="spellEnd"/>
      <w:r w:rsidR="00097AFB">
        <w:rPr>
          <w:b/>
        </w:rPr>
        <w:t>.</w:t>
      </w:r>
    </w:p>
    <w:p w:rsidR="00097AFB" w:rsidRDefault="00B528FA" w:rsidP="00097AFB">
      <w:pPr>
        <w:pBdr>
          <w:bottom w:val="single" w:sz="4" w:space="1" w:color="auto"/>
        </w:pBdr>
        <w:jc w:val="both"/>
      </w:pPr>
      <w:r>
        <w:rPr>
          <w:b/>
          <w:noProof/>
          <w:lang w:eastAsia="sl-SI"/>
        </w:rPr>
        <mc:AlternateContent>
          <mc:Choice Requires="wps">
            <w:drawing>
              <wp:anchor distT="0" distB="0" distL="114300" distR="114300" simplePos="0" relativeHeight="251807744" behindDoc="0" locked="0" layoutInCell="1" allowOverlap="1">
                <wp:simplePos x="0" y="0"/>
                <wp:positionH relativeFrom="column">
                  <wp:posOffset>3253105</wp:posOffset>
                </wp:positionH>
                <wp:positionV relativeFrom="paragraph">
                  <wp:posOffset>56515</wp:posOffset>
                </wp:positionV>
                <wp:extent cx="2438400" cy="914400"/>
                <wp:effectExtent l="9525" t="9525" r="9525" b="9525"/>
                <wp:wrapNone/>
                <wp:docPr id="15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4400"/>
                        </a:xfrm>
                        <a:prstGeom prst="rect">
                          <a:avLst/>
                        </a:prstGeom>
                        <a:solidFill>
                          <a:srgbClr val="FFFFFF"/>
                        </a:solidFill>
                        <a:ln w="9525">
                          <a:solidFill>
                            <a:srgbClr val="00B0F0"/>
                          </a:solidFill>
                          <a:miter lim="800000"/>
                          <a:headEnd/>
                          <a:tailEnd/>
                        </a:ln>
                      </wps:spPr>
                      <wps:txbx>
                        <w:txbxContent>
                          <w:p w:rsidR="00525F40" w:rsidRPr="00EF22FC" w:rsidRDefault="00525F40" w:rsidP="00EF22FC">
                            <w:pPr>
                              <w:jc w:val="both"/>
                              <w:rPr>
                                <w:color w:val="00B0F0"/>
                                <w:sz w:val="18"/>
                                <w:szCs w:val="18"/>
                              </w:rPr>
                            </w:pPr>
                            <w:r>
                              <w:rPr>
                                <w:color w:val="00B0F0"/>
                                <w:sz w:val="18"/>
                                <w:szCs w:val="18"/>
                              </w:rPr>
                              <w:t xml:space="preserve">Poteza prsni koš, prsni in ledveni del hrbtenice proti medenici pri stabilizirani medenici. Pri stabiliziranem trupu dviga in poteza medenico proti prsnemu košu in tako povečuje </w:t>
                            </w:r>
                            <w:proofErr w:type="spellStart"/>
                            <w:r>
                              <w:rPr>
                                <w:color w:val="00B0F0"/>
                                <w:sz w:val="18"/>
                                <w:szCs w:val="18"/>
                              </w:rPr>
                              <w:t>posteriorni</w:t>
                            </w:r>
                            <w:proofErr w:type="spellEnd"/>
                            <w:r>
                              <w:rPr>
                                <w:color w:val="00B0F0"/>
                                <w:sz w:val="18"/>
                                <w:szCs w:val="18"/>
                              </w:rPr>
                              <w:t xml:space="preserve"> naklon medenice.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140" type="#_x0000_t202" style="position:absolute;left:0;text-align:left;margin-left:256.15pt;margin-top:4.45pt;width:192pt;height:1in;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" strokecolor="#00b0f0">
                <v:textbox>
                  <w:txbxContent>
                    <w:p w:rsidR="00525F40" w:rsidRPr="00EF22FC" w:rsidRDefault="00525F40" w:rsidP="00EF22FC">
                      <w:pPr>
                        <w:jc w:val="both"/>
                        <w:rPr>
                          <w:color w:val="00B0F0"/>
                          <w:sz w:val="18"/>
                          <w:szCs w:val="18"/>
                        </w:rPr>
                      </w:pPr>
                      <w:r>
                        <w:rPr>
                          <w:color w:val="00B0F0"/>
                          <w:sz w:val="18"/>
                          <w:szCs w:val="18"/>
                        </w:rPr>
                        <w:t xml:space="preserve">Poteza prsni koš, prsni in ledveni del hrbtenice proti medenici pri stabilizirani medenici. Pri stabiliziranem trupu dviga in poteza medenico proti prsnemu košu in tako povečuje </w:t>
                      </w:r>
                      <w:proofErr w:type="spellStart"/>
                      <w:r>
                        <w:rPr>
                          <w:color w:val="00B0F0"/>
                          <w:sz w:val="18"/>
                          <w:szCs w:val="18"/>
                        </w:rPr>
                        <w:t>posteriorni</w:t>
                      </w:r>
                      <w:proofErr w:type="spellEnd"/>
                      <w:r>
                        <w:rPr>
                          <w:color w:val="00B0F0"/>
                          <w:sz w:val="18"/>
                          <w:szCs w:val="18"/>
                        </w:rPr>
                        <w:t xml:space="preserve"> naklon medenice.</w:t>
                      </w:r>
                    </w:p>
                  </w:txbxContent>
                </v:textbox>
              </v:shape>
            </w:pict>
          </mc:Fallback>
        </mc:AlternateContent>
      </w:r>
      <w:r>
        <w:rPr>
          <w:noProof/>
          <w:lang w:eastAsia="sl-SI"/>
        </w:rPr>
        <mc:AlternateContent>
          <mc:Choice Requires="wps">
            <w:drawing>
              <wp:anchor distT="0" distB="0" distL="114300" distR="114300" simplePos="0" relativeHeight="251805696" behindDoc="0" locked="0" layoutInCell="1" allowOverlap="1">
                <wp:simplePos x="0" y="0"/>
                <wp:positionH relativeFrom="column">
                  <wp:posOffset>147955</wp:posOffset>
                </wp:positionH>
                <wp:positionV relativeFrom="paragraph">
                  <wp:posOffset>56515</wp:posOffset>
                </wp:positionV>
                <wp:extent cx="2695575" cy="2924175"/>
                <wp:effectExtent l="9525" t="9525" r="9525" b="9525"/>
                <wp:wrapNone/>
                <wp:docPr id="15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924175"/>
                        </a:xfrm>
                        <a:prstGeom prst="rect">
                          <a:avLst/>
                        </a:prstGeom>
                        <a:solidFill>
                          <a:srgbClr val="FFFFFF"/>
                        </a:solidFill>
                        <a:ln w="9525">
                          <a:solidFill>
                            <a:srgbClr val="00B050"/>
                          </a:solidFill>
                          <a:miter lim="800000"/>
                          <a:headEnd/>
                          <a:tailEnd/>
                        </a:ln>
                      </wps:spPr>
                      <wps:txbx>
                        <w:txbxContent>
                          <w:p w:rsidR="00525F40" w:rsidRPr="00097AFB" w:rsidRDefault="00525F40" w:rsidP="00097AFB">
                            <w:pPr>
                              <w:jc w:val="both"/>
                              <w:rPr>
                                <w:b/>
                                <w:color w:val="00B050"/>
                                <w:sz w:val="18"/>
                                <w:szCs w:val="18"/>
                              </w:rPr>
                            </w:pPr>
                            <w:r w:rsidRPr="00097AFB">
                              <w:rPr>
                                <w:b/>
                                <w:color w:val="00B050"/>
                                <w:sz w:val="18"/>
                                <w:szCs w:val="18"/>
                              </w:rPr>
                              <w:t>m. RECTUS ABDOMINIS</w:t>
                            </w:r>
                          </w:p>
                          <w:p w:rsidR="00525F40" w:rsidRPr="00097AFB" w:rsidRDefault="00525F40" w:rsidP="00097AFB">
                            <w:pPr>
                              <w:jc w:val="both"/>
                              <w:rPr>
                                <w:color w:val="00B050"/>
                                <w:sz w:val="18"/>
                                <w:szCs w:val="18"/>
                              </w:rPr>
                            </w:pPr>
                            <w:r w:rsidRPr="00097AFB">
                              <w:rPr>
                                <w:color w:val="00B050"/>
                                <w:sz w:val="18"/>
                                <w:szCs w:val="18"/>
                              </w:rPr>
                              <w:t xml:space="preserve">Izvira iz 5. </w:t>
                            </w:r>
                            <w:r>
                              <w:rPr>
                                <w:color w:val="00B050"/>
                                <w:sz w:val="18"/>
                                <w:szCs w:val="18"/>
                              </w:rPr>
                              <w:t>do</w:t>
                            </w:r>
                            <w:r w:rsidRPr="00097AFB">
                              <w:rPr>
                                <w:color w:val="00B050"/>
                                <w:sz w:val="18"/>
                                <w:szCs w:val="18"/>
                              </w:rPr>
                              <w:t xml:space="preserve"> 7. </w:t>
                            </w:r>
                            <w:r>
                              <w:rPr>
                                <w:color w:val="00B050"/>
                                <w:sz w:val="18"/>
                                <w:szCs w:val="18"/>
                              </w:rPr>
                              <w:t>rebrnega</w:t>
                            </w:r>
                            <w:r w:rsidRPr="00097AFB">
                              <w:rPr>
                                <w:color w:val="00B050"/>
                                <w:sz w:val="18"/>
                                <w:szCs w:val="18"/>
                              </w:rPr>
                              <w:t xml:space="preserve"> hrustanca in </w:t>
                            </w:r>
                            <w:proofErr w:type="spellStart"/>
                            <w:r w:rsidRPr="00097AFB">
                              <w:rPr>
                                <w:color w:val="00B050"/>
                                <w:sz w:val="18"/>
                                <w:szCs w:val="18"/>
                              </w:rPr>
                              <w:t>ksifoida</w:t>
                            </w:r>
                            <w:proofErr w:type="spellEnd"/>
                            <w:r w:rsidRPr="00097AFB">
                              <w:rPr>
                                <w:color w:val="00B050"/>
                                <w:sz w:val="18"/>
                                <w:szCs w:val="18"/>
                              </w:rPr>
                              <w:t xml:space="preserve"> prsnice.</w:t>
                            </w:r>
                          </w:p>
                          <w:p w:rsidR="00525F40" w:rsidRDefault="00525F40" w:rsidP="00097AFB">
                            <w:pPr>
                              <w:jc w:val="both"/>
                              <w:rPr>
                                <w:color w:val="00B050"/>
                                <w:sz w:val="18"/>
                                <w:szCs w:val="18"/>
                              </w:rPr>
                            </w:pPr>
                            <w:r w:rsidRPr="00097AFB">
                              <w:rPr>
                                <w:color w:val="00B050"/>
                                <w:sz w:val="18"/>
                                <w:szCs w:val="18"/>
                              </w:rPr>
                              <w:t xml:space="preserve">Narašča se na sramnico ( med sramnično </w:t>
                            </w:r>
                            <w:proofErr w:type="spellStart"/>
                            <w:r w:rsidRPr="00097AFB">
                              <w:rPr>
                                <w:color w:val="00B050"/>
                                <w:sz w:val="18"/>
                                <w:szCs w:val="18"/>
                              </w:rPr>
                              <w:t>zrastjo</w:t>
                            </w:r>
                            <w:proofErr w:type="spellEnd"/>
                            <w:r w:rsidRPr="00097AFB">
                              <w:rPr>
                                <w:color w:val="00B050"/>
                                <w:sz w:val="18"/>
                                <w:szCs w:val="18"/>
                              </w:rPr>
                              <w:t xml:space="preserve"> in </w:t>
                            </w:r>
                            <w:proofErr w:type="spellStart"/>
                            <w:r w:rsidRPr="00097AFB">
                              <w:rPr>
                                <w:color w:val="00B050"/>
                                <w:sz w:val="18"/>
                                <w:szCs w:val="18"/>
                              </w:rPr>
                              <w:t>pubičnim</w:t>
                            </w:r>
                            <w:proofErr w:type="spellEnd"/>
                            <w:r w:rsidRPr="00097AFB">
                              <w:rPr>
                                <w:color w:val="00B050"/>
                                <w:sz w:val="18"/>
                                <w:szCs w:val="18"/>
                              </w:rPr>
                              <w:t xml:space="preserve"> </w:t>
                            </w:r>
                            <w:proofErr w:type="spellStart"/>
                            <w:r w:rsidRPr="00097AFB">
                              <w:rPr>
                                <w:color w:val="00B050"/>
                                <w:sz w:val="18"/>
                                <w:szCs w:val="18"/>
                              </w:rPr>
                              <w:t>tuberklom</w:t>
                            </w:r>
                            <w:proofErr w:type="spellEnd"/>
                            <w:r w:rsidRPr="00097AFB">
                              <w:rPr>
                                <w:color w:val="00B050"/>
                                <w:sz w:val="18"/>
                                <w:szCs w:val="18"/>
                              </w:rPr>
                              <w:t>).</w:t>
                            </w:r>
                          </w:p>
                          <w:p w:rsidR="00525F40" w:rsidRDefault="00525F40" w:rsidP="00097AFB">
                            <w:pPr>
                              <w:jc w:val="both"/>
                              <w:rPr>
                                <w:color w:val="00B050"/>
                                <w:sz w:val="18"/>
                                <w:szCs w:val="18"/>
                              </w:rPr>
                            </w:pPr>
                            <w:r>
                              <w:rPr>
                                <w:color w:val="00B050"/>
                                <w:sz w:val="18"/>
                                <w:szCs w:val="18"/>
                              </w:rPr>
                              <w:t xml:space="preserve">Premo trebušno mišico delijo 3-4 prečne kite v segmente. Njihovo število in razpored je nestalen. Mišica leži v vezivnem tulcu ( vagina m. </w:t>
                            </w:r>
                            <w:proofErr w:type="spellStart"/>
                            <w:r>
                              <w:rPr>
                                <w:color w:val="00B050"/>
                                <w:sz w:val="18"/>
                                <w:szCs w:val="18"/>
                              </w:rPr>
                              <w:t>recti</w:t>
                            </w:r>
                            <w:proofErr w:type="spellEnd"/>
                            <w:r>
                              <w:rPr>
                                <w:color w:val="00B050"/>
                                <w:sz w:val="18"/>
                                <w:szCs w:val="18"/>
                              </w:rPr>
                              <w:t xml:space="preserve"> </w:t>
                            </w:r>
                            <w:proofErr w:type="spellStart"/>
                            <w:r>
                              <w:rPr>
                                <w:color w:val="00B050"/>
                                <w:sz w:val="18"/>
                                <w:szCs w:val="18"/>
                              </w:rPr>
                              <w:t>abdominis</w:t>
                            </w:r>
                            <w:proofErr w:type="spellEnd"/>
                            <w:r>
                              <w:rPr>
                                <w:color w:val="00B050"/>
                                <w:sz w:val="18"/>
                                <w:szCs w:val="18"/>
                              </w:rPr>
                              <w:t xml:space="preserve">), ki ji omogoča neodvisno </w:t>
                            </w:r>
                            <w:proofErr w:type="spellStart"/>
                            <w:r>
                              <w:rPr>
                                <w:color w:val="00B050"/>
                                <w:sz w:val="18"/>
                                <w:szCs w:val="18"/>
                              </w:rPr>
                              <w:t>kontrakcijo</w:t>
                            </w:r>
                            <w:proofErr w:type="spellEnd"/>
                            <w:r>
                              <w:rPr>
                                <w:color w:val="00B050"/>
                                <w:sz w:val="18"/>
                                <w:szCs w:val="18"/>
                              </w:rPr>
                              <w:t xml:space="preserve"> </w:t>
                            </w:r>
                            <w:proofErr w:type="spellStart"/>
                            <w:r>
                              <w:rPr>
                                <w:color w:val="00B050"/>
                                <w:sz w:val="18"/>
                                <w:szCs w:val="18"/>
                              </w:rPr>
                              <w:t>rektusov</w:t>
                            </w:r>
                            <w:proofErr w:type="spellEnd"/>
                            <w:r>
                              <w:rPr>
                                <w:color w:val="00B050"/>
                                <w:sz w:val="18"/>
                                <w:szCs w:val="18"/>
                              </w:rPr>
                              <w:t xml:space="preserve"> od sosednjih mišic trebušne stene. Vezivni tulec tvorijo </w:t>
                            </w:r>
                            <w:proofErr w:type="spellStart"/>
                            <w:r>
                              <w:rPr>
                                <w:color w:val="00B050"/>
                                <w:sz w:val="18"/>
                                <w:szCs w:val="18"/>
                              </w:rPr>
                              <w:t>aponevroze</w:t>
                            </w:r>
                            <w:proofErr w:type="spellEnd"/>
                            <w:r>
                              <w:rPr>
                                <w:color w:val="00B050"/>
                                <w:sz w:val="18"/>
                                <w:szCs w:val="18"/>
                              </w:rPr>
                              <w:t xml:space="preserve"> ostalih treh ploščatih mišic trebušne stene.</w:t>
                            </w:r>
                          </w:p>
                          <w:p w:rsidR="00525F40" w:rsidRPr="00097AFB" w:rsidRDefault="00525F40" w:rsidP="00097AFB">
                            <w:pPr>
                              <w:jc w:val="both"/>
                              <w:rPr>
                                <w:color w:val="00B050"/>
                                <w:sz w:val="18"/>
                                <w:szCs w:val="18"/>
                              </w:rPr>
                            </w:pPr>
                            <w:r>
                              <w:rPr>
                                <w:color w:val="00B050"/>
                                <w:sz w:val="18"/>
                                <w:szCs w:val="18"/>
                              </w:rPr>
                              <w:t xml:space="preserve">Oživčujeta jo živca </w:t>
                            </w:r>
                            <w:proofErr w:type="spellStart"/>
                            <w:r>
                              <w:rPr>
                                <w:color w:val="00B050"/>
                                <w:sz w:val="18"/>
                                <w:szCs w:val="18"/>
                              </w:rPr>
                              <w:t>nn</w:t>
                            </w:r>
                            <w:proofErr w:type="spellEnd"/>
                            <w:r>
                              <w:rPr>
                                <w:color w:val="00B050"/>
                                <w:sz w:val="18"/>
                                <w:szCs w:val="18"/>
                              </w:rPr>
                              <w:t>. INTERCOSTALES 7–12 in n. ILIOHYPOGASTRICUS.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141" type="#_x0000_t202" style="position:absolute;left:0;text-align:left;margin-left:11.65pt;margin-top:4.45pt;width:212.25pt;height:230.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" strokecolor="#00b050">
                <v:textbox>
                  <w:txbxContent>
                    <w:p w:rsidR="00525F40" w:rsidRPr="00097AFB" w:rsidRDefault="00525F40" w:rsidP="00097AFB">
                      <w:pPr>
                        <w:jc w:val="both"/>
                        <w:rPr>
                          <w:b/>
                          <w:color w:val="00B050"/>
                          <w:sz w:val="18"/>
                          <w:szCs w:val="18"/>
                        </w:rPr>
                      </w:pPr>
                      <w:r w:rsidRPr="00097AFB">
                        <w:rPr>
                          <w:b/>
                          <w:color w:val="00B050"/>
                          <w:sz w:val="18"/>
                          <w:szCs w:val="18"/>
                        </w:rPr>
                        <w:t>m. RECTUS ABDOMINIS</w:t>
                      </w:r>
                    </w:p>
                    <w:p w:rsidR="00525F40" w:rsidRPr="00097AFB" w:rsidRDefault="00525F40" w:rsidP="00097AFB">
                      <w:pPr>
                        <w:jc w:val="both"/>
                        <w:rPr>
                          <w:color w:val="00B050"/>
                          <w:sz w:val="18"/>
                          <w:szCs w:val="18"/>
                        </w:rPr>
                      </w:pPr>
                      <w:r w:rsidRPr="00097AFB">
                        <w:rPr>
                          <w:color w:val="00B050"/>
                          <w:sz w:val="18"/>
                          <w:szCs w:val="18"/>
                        </w:rPr>
                        <w:t xml:space="preserve">Izvira iz 5. </w:t>
                      </w:r>
                      <w:r>
                        <w:rPr>
                          <w:color w:val="00B050"/>
                          <w:sz w:val="18"/>
                          <w:szCs w:val="18"/>
                        </w:rPr>
                        <w:t>do</w:t>
                      </w:r>
                      <w:r w:rsidRPr="00097AFB">
                        <w:rPr>
                          <w:color w:val="00B050"/>
                          <w:sz w:val="18"/>
                          <w:szCs w:val="18"/>
                        </w:rPr>
                        <w:t xml:space="preserve"> 7. </w:t>
                      </w:r>
                      <w:r>
                        <w:rPr>
                          <w:color w:val="00B050"/>
                          <w:sz w:val="18"/>
                          <w:szCs w:val="18"/>
                        </w:rPr>
                        <w:t>rebrnega</w:t>
                      </w:r>
                      <w:r w:rsidRPr="00097AFB">
                        <w:rPr>
                          <w:color w:val="00B050"/>
                          <w:sz w:val="18"/>
                          <w:szCs w:val="18"/>
                        </w:rPr>
                        <w:t xml:space="preserve"> hrustanca in </w:t>
                      </w:r>
                      <w:proofErr w:type="spellStart"/>
                      <w:r w:rsidRPr="00097AFB">
                        <w:rPr>
                          <w:color w:val="00B050"/>
                          <w:sz w:val="18"/>
                          <w:szCs w:val="18"/>
                        </w:rPr>
                        <w:t>ksifoida</w:t>
                      </w:r>
                      <w:proofErr w:type="spellEnd"/>
                      <w:r w:rsidRPr="00097AFB">
                        <w:rPr>
                          <w:color w:val="00B050"/>
                          <w:sz w:val="18"/>
                          <w:szCs w:val="18"/>
                        </w:rPr>
                        <w:t xml:space="preserve"> prsnice.</w:t>
                      </w:r>
                    </w:p>
                    <w:p w:rsidR="00525F40" w:rsidRDefault="00525F40" w:rsidP="00097AFB">
                      <w:pPr>
                        <w:jc w:val="both"/>
                        <w:rPr>
                          <w:color w:val="00B050"/>
                          <w:sz w:val="18"/>
                          <w:szCs w:val="18"/>
                        </w:rPr>
                      </w:pPr>
                      <w:r w:rsidRPr="00097AFB">
                        <w:rPr>
                          <w:color w:val="00B050"/>
                          <w:sz w:val="18"/>
                          <w:szCs w:val="18"/>
                        </w:rPr>
                        <w:t xml:space="preserve">Narašča se na sramnico ( med sramnično </w:t>
                      </w:r>
                      <w:proofErr w:type="spellStart"/>
                      <w:r w:rsidRPr="00097AFB">
                        <w:rPr>
                          <w:color w:val="00B050"/>
                          <w:sz w:val="18"/>
                          <w:szCs w:val="18"/>
                        </w:rPr>
                        <w:t>zrastjo</w:t>
                      </w:r>
                      <w:proofErr w:type="spellEnd"/>
                      <w:r w:rsidRPr="00097AFB">
                        <w:rPr>
                          <w:color w:val="00B050"/>
                          <w:sz w:val="18"/>
                          <w:szCs w:val="18"/>
                        </w:rPr>
                        <w:t xml:space="preserve"> in </w:t>
                      </w:r>
                      <w:proofErr w:type="spellStart"/>
                      <w:r w:rsidRPr="00097AFB">
                        <w:rPr>
                          <w:color w:val="00B050"/>
                          <w:sz w:val="18"/>
                          <w:szCs w:val="18"/>
                        </w:rPr>
                        <w:t>pubičnim</w:t>
                      </w:r>
                      <w:proofErr w:type="spellEnd"/>
                      <w:r w:rsidRPr="00097AFB">
                        <w:rPr>
                          <w:color w:val="00B050"/>
                          <w:sz w:val="18"/>
                          <w:szCs w:val="18"/>
                        </w:rPr>
                        <w:t xml:space="preserve"> </w:t>
                      </w:r>
                      <w:proofErr w:type="spellStart"/>
                      <w:r w:rsidRPr="00097AFB">
                        <w:rPr>
                          <w:color w:val="00B050"/>
                          <w:sz w:val="18"/>
                          <w:szCs w:val="18"/>
                        </w:rPr>
                        <w:t>tuberklom</w:t>
                      </w:r>
                      <w:proofErr w:type="spellEnd"/>
                      <w:r w:rsidRPr="00097AFB">
                        <w:rPr>
                          <w:color w:val="00B050"/>
                          <w:sz w:val="18"/>
                          <w:szCs w:val="18"/>
                        </w:rPr>
                        <w:t>).</w:t>
                      </w:r>
                    </w:p>
                    <w:p w:rsidR="00525F40" w:rsidRDefault="00525F40" w:rsidP="00097AFB">
                      <w:pPr>
                        <w:jc w:val="both"/>
                        <w:rPr>
                          <w:color w:val="00B050"/>
                          <w:sz w:val="18"/>
                          <w:szCs w:val="18"/>
                        </w:rPr>
                      </w:pPr>
                      <w:r>
                        <w:rPr>
                          <w:color w:val="00B050"/>
                          <w:sz w:val="18"/>
                          <w:szCs w:val="18"/>
                        </w:rPr>
                        <w:t xml:space="preserve">Premo trebušno mišico delijo 3-4 prečne kite v segmente. Njihovo število in razpored je nestalen. Mišica leži v vezivnem tulcu ( vagina m. </w:t>
                      </w:r>
                      <w:proofErr w:type="spellStart"/>
                      <w:r>
                        <w:rPr>
                          <w:color w:val="00B050"/>
                          <w:sz w:val="18"/>
                          <w:szCs w:val="18"/>
                        </w:rPr>
                        <w:t>recti</w:t>
                      </w:r>
                      <w:proofErr w:type="spellEnd"/>
                      <w:r>
                        <w:rPr>
                          <w:color w:val="00B050"/>
                          <w:sz w:val="18"/>
                          <w:szCs w:val="18"/>
                        </w:rPr>
                        <w:t xml:space="preserve"> </w:t>
                      </w:r>
                      <w:proofErr w:type="spellStart"/>
                      <w:r>
                        <w:rPr>
                          <w:color w:val="00B050"/>
                          <w:sz w:val="18"/>
                          <w:szCs w:val="18"/>
                        </w:rPr>
                        <w:t>abdominis</w:t>
                      </w:r>
                      <w:proofErr w:type="spellEnd"/>
                      <w:r>
                        <w:rPr>
                          <w:color w:val="00B050"/>
                          <w:sz w:val="18"/>
                          <w:szCs w:val="18"/>
                        </w:rPr>
                        <w:t xml:space="preserve">), ki ji omogoča neodvisno </w:t>
                      </w:r>
                      <w:proofErr w:type="spellStart"/>
                      <w:r>
                        <w:rPr>
                          <w:color w:val="00B050"/>
                          <w:sz w:val="18"/>
                          <w:szCs w:val="18"/>
                        </w:rPr>
                        <w:t>kontrakcijo</w:t>
                      </w:r>
                      <w:proofErr w:type="spellEnd"/>
                      <w:r>
                        <w:rPr>
                          <w:color w:val="00B050"/>
                          <w:sz w:val="18"/>
                          <w:szCs w:val="18"/>
                        </w:rPr>
                        <w:t xml:space="preserve"> </w:t>
                      </w:r>
                      <w:proofErr w:type="spellStart"/>
                      <w:r>
                        <w:rPr>
                          <w:color w:val="00B050"/>
                          <w:sz w:val="18"/>
                          <w:szCs w:val="18"/>
                        </w:rPr>
                        <w:t>rektusov</w:t>
                      </w:r>
                      <w:proofErr w:type="spellEnd"/>
                      <w:r>
                        <w:rPr>
                          <w:color w:val="00B050"/>
                          <w:sz w:val="18"/>
                          <w:szCs w:val="18"/>
                        </w:rPr>
                        <w:t xml:space="preserve"> od sosednjih mišic trebušne stene. Vezivni tulec tvorijo </w:t>
                      </w:r>
                      <w:proofErr w:type="spellStart"/>
                      <w:r>
                        <w:rPr>
                          <w:color w:val="00B050"/>
                          <w:sz w:val="18"/>
                          <w:szCs w:val="18"/>
                        </w:rPr>
                        <w:t>aponevroze</w:t>
                      </w:r>
                      <w:proofErr w:type="spellEnd"/>
                      <w:r>
                        <w:rPr>
                          <w:color w:val="00B050"/>
                          <w:sz w:val="18"/>
                          <w:szCs w:val="18"/>
                        </w:rPr>
                        <w:t xml:space="preserve"> ostalih treh ploščatih mišic trebušne stene.</w:t>
                      </w:r>
                    </w:p>
                    <w:p w:rsidR="00525F40" w:rsidRPr="00097AFB" w:rsidRDefault="00525F40" w:rsidP="00097AFB">
                      <w:pPr>
                        <w:jc w:val="both"/>
                        <w:rPr>
                          <w:color w:val="00B050"/>
                          <w:sz w:val="18"/>
                          <w:szCs w:val="18"/>
                        </w:rPr>
                      </w:pPr>
                      <w:r>
                        <w:rPr>
                          <w:color w:val="00B050"/>
                          <w:sz w:val="18"/>
                          <w:szCs w:val="18"/>
                        </w:rPr>
                        <w:t xml:space="preserve">Oživčujeta jo živca </w:t>
                      </w:r>
                      <w:proofErr w:type="spellStart"/>
                      <w:r>
                        <w:rPr>
                          <w:color w:val="00B050"/>
                          <w:sz w:val="18"/>
                          <w:szCs w:val="18"/>
                        </w:rPr>
                        <w:t>nn</w:t>
                      </w:r>
                      <w:proofErr w:type="spellEnd"/>
                      <w:r>
                        <w:rPr>
                          <w:color w:val="00B050"/>
                          <w:sz w:val="18"/>
                          <w:szCs w:val="18"/>
                        </w:rPr>
                        <w:t>. INTERCOSTALES 7–12 in n. ILIOHYPOGASTRICUS.</w:t>
                      </w:r>
                    </w:p>
                  </w:txbxContent>
                </v:textbox>
              </v:shape>
            </w:pict>
          </mc:Fallback>
        </mc:AlternateContent>
      </w:r>
    </w:p>
    <w:p w:rsidR="00097AFB" w:rsidRDefault="00097AFB" w:rsidP="00097AFB">
      <w:pPr>
        <w:pBdr>
          <w:bottom w:val="single" w:sz="4" w:space="1" w:color="auto"/>
        </w:pBdr>
        <w:jc w:val="both"/>
      </w:pPr>
    </w:p>
    <w:p w:rsidR="00097AFB" w:rsidRDefault="00097AFB" w:rsidP="00097AFB">
      <w:pPr>
        <w:pBdr>
          <w:bottom w:val="single" w:sz="4" w:space="1" w:color="auto"/>
        </w:pBdr>
        <w:jc w:val="both"/>
      </w:pPr>
    </w:p>
    <w:p w:rsidR="00097AFB" w:rsidRDefault="00B528FA" w:rsidP="00097AFB">
      <w:pPr>
        <w:pBdr>
          <w:bottom w:val="single" w:sz="4" w:space="1" w:color="auto"/>
        </w:pBdr>
        <w:jc w:val="both"/>
      </w:pPr>
      <w:r>
        <w:rPr>
          <w:noProof/>
          <w:lang w:eastAsia="sl-SI"/>
        </w:rPr>
        <mc:AlternateContent>
          <mc:Choice Requires="wps">
            <w:drawing>
              <wp:anchor distT="0" distB="0" distL="114300" distR="114300" simplePos="0" relativeHeight="251809792" behindDoc="0" locked="0" layoutInCell="1" allowOverlap="1">
                <wp:simplePos x="0" y="0"/>
                <wp:positionH relativeFrom="column">
                  <wp:posOffset>3424555</wp:posOffset>
                </wp:positionH>
                <wp:positionV relativeFrom="paragraph">
                  <wp:posOffset>227965</wp:posOffset>
                </wp:positionV>
                <wp:extent cx="304800" cy="1276350"/>
                <wp:effectExtent l="9525" t="7620" r="9525" b="11430"/>
                <wp:wrapNone/>
                <wp:docPr id="151"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276350"/>
                        </a:xfrm>
                        <a:prstGeom prst="rect">
                          <a:avLst/>
                        </a:prstGeom>
                        <a:solidFill>
                          <a:srgbClr val="FFFFFF"/>
                        </a:solidFill>
                        <a:ln w="9525">
                          <a:solidFill>
                            <a:srgbClr val="000000"/>
                          </a:solidFill>
                          <a:miter lim="800000"/>
                          <a:headEnd/>
                          <a:tailEnd/>
                        </a:ln>
                      </wps:spPr>
                      <wps:txbx>
                        <w:txbxContent>
                          <w:p w:rsidR="00525F40" w:rsidRPr="00EF22FC" w:rsidRDefault="00525F40">
                            <w:pPr>
                              <w:rPr>
                                <w:sz w:val="18"/>
                                <w:szCs w:val="18"/>
                              </w:rPr>
                            </w:pPr>
                            <w:r>
                              <w:rPr>
                                <w:sz w:val="18"/>
                                <w:szCs w:val="18"/>
                              </w:rPr>
                              <w:t>m. RECTUS ABDOMINIS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142" type="#_x0000_t202" style="position:absolute;left:0;text-align:left;margin-left:269.65pt;margin-top:17.95pt;width:24pt;height:100.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">
                <v:textbox style="layout-flow:vertical">
                  <w:txbxContent>
                    <w:p w:rsidR="00525F40" w:rsidRPr="00EF22FC" w:rsidRDefault="00525F40">
                      <w:pPr>
                        <w:rPr>
                          <w:sz w:val="18"/>
                          <w:szCs w:val="18"/>
                        </w:rPr>
                      </w:pPr>
                      <w:r>
                        <w:rPr>
                          <w:sz w:val="18"/>
                          <w:szCs w:val="18"/>
                        </w:rPr>
                        <w:t>m. RECTUS ABDOMINIS</w:t>
                      </w:r>
                    </w:p>
                  </w:txbxContent>
                </v:textbox>
              </v:shape>
            </w:pict>
          </mc:Fallback>
        </mc:AlternateContent>
      </w:r>
      <w:r w:rsidR="00EF22FC">
        <w:rPr>
          <w:noProof/>
          <w:lang w:eastAsia="sl-SI"/>
        </w:rPr>
        <w:drawing>
          <wp:anchor distT="0" distB="0" distL="114300" distR="114300" simplePos="0" relativeHeight="251806720" behindDoc="0" locked="0" layoutInCell="1" allowOverlap="1">
            <wp:simplePos x="0" y="0"/>
            <wp:positionH relativeFrom="margin">
              <wp:posOffset>3472180</wp:posOffset>
            </wp:positionH>
            <wp:positionV relativeFrom="margin">
              <wp:posOffset>6786880</wp:posOffset>
            </wp:positionV>
            <wp:extent cx="1828800" cy="1828800"/>
            <wp:effectExtent l="0" t="0" r="0" b="0"/>
            <wp:wrapSquare wrapText="bothSides"/>
            <wp:docPr id="32" name="Slika 32" descr="http://upload.wikimedia.org/wikipedia/commons/9/95/Rectus_abdomin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9/95/Rectus_abdominis.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p>
    <w:p w:rsidR="00097AFB" w:rsidRDefault="00097AFB" w:rsidP="00097AFB">
      <w:pPr>
        <w:pBdr>
          <w:bottom w:val="single" w:sz="4" w:space="1" w:color="auto"/>
        </w:pBdr>
        <w:jc w:val="both"/>
      </w:pPr>
    </w:p>
    <w:p w:rsidR="00097AFB" w:rsidRDefault="00097AFB" w:rsidP="00097AFB">
      <w:pPr>
        <w:pBdr>
          <w:bottom w:val="single" w:sz="4" w:space="1" w:color="auto"/>
        </w:pBdr>
        <w:jc w:val="both"/>
      </w:pPr>
    </w:p>
    <w:p w:rsidR="00097AFB" w:rsidRDefault="00B528FA" w:rsidP="00097AFB">
      <w:pPr>
        <w:pBdr>
          <w:bottom w:val="single" w:sz="4" w:space="1" w:color="auto"/>
        </w:pBdr>
        <w:jc w:val="both"/>
      </w:pPr>
      <w:r>
        <w:rPr>
          <w:noProof/>
          <w:lang w:eastAsia="sl-SI"/>
        </w:rPr>
        <mc:AlternateContent>
          <mc:Choice Requires="wps">
            <w:drawing>
              <wp:anchor distT="0" distB="0" distL="114300" distR="114300" simplePos="0" relativeHeight="251808768" behindDoc="0" locked="0" layoutInCell="1" allowOverlap="1">
                <wp:simplePos x="0" y="0"/>
                <wp:positionH relativeFrom="column">
                  <wp:posOffset>3376930</wp:posOffset>
                </wp:positionH>
                <wp:positionV relativeFrom="paragraph">
                  <wp:posOffset>22860</wp:posOffset>
                </wp:positionV>
                <wp:extent cx="485775" cy="304800"/>
                <wp:effectExtent l="9525" t="9525" r="9525" b="9525"/>
                <wp:wrapNone/>
                <wp:docPr id="150"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048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26" style="position:absolute;margin-left:265.9pt;margin-top:1.8pt;width:38.25pt;height:2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" strokecolor="white [3212]"/>
            </w:pict>
          </mc:Fallback>
        </mc:AlternateContent>
      </w:r>
    </w:p>
    <w:p w:rsidR="00EF22FC" w:rsidRDefault="00EF22FC" w:rsidP="00097AFB">
      <w:pPr>
        <w:pBdr>
          <w:bottom w:val="single" w:sz="4" w:space="1" w:color="auto"/>
        </w:pBdr>
        <w:jc w:val="both"/>
      </w:pPr>
    </w:p>
    <w:p w:rsidR="00EF22FC" w:rsidRDefault="00EF22FC" w:rsidP="00097AFB">
      <w:pPr>
        <w:pBdr>
          <w:bottom w:val="single" w:sz="4" w:space="1" w:color="auto"/>
        </w:pBdr>
        <w:jc w:val="both"/>
      </w:pPr>
    </w:p>
    <w:p w:rsidR="00EF22FC" w:rsidRDefault="00EF22FC" w:rsidP="00097AFB">
      <w:pPr>
        <w:pBdr>
          <w:bottom w:val="single" w:sz="4" w:space="1" w:color="auto"/>
        </w:pBdr>
        <w:jc w:val="both"/>
      </w:pPr>
    </w:p>
    <w:p w:rsidR="00663B48" w:rsidRDefault="00792401" w:rsidP="00444D06">
      <w:pPr>
        <w:jc w:val="both"/>
        <w:rPr>
          <w:b/>
        </w:rPr>
      </w:pPr>
      <w:r>
        <w:rPr>
          <w:b/>
        </w:rPr>
        <w:lastRenderedPageBreak/>
        <w:t>M.</w:t>
      </w:r>
      <w:r w:rsidR="008F302A" w:rsidRPr="00EF22FC">
        <w:rPr>
          <w:b/>
        </w:rPr>
        <w:t xml:space="preserve"> </w:t>
      </w:r>
      <w:proofErr w:type="spellStart"/>
      <w:r w:rsidR="008F302A" w:rsidRPr="00EF22FC">
        <w:rPr>
          <w:b/>
        </w:rPr>
        <w:t>sternocleidomasteoideus</w:t>
      </w:r>
      <w:proofErr w:type="spellEnd"/>
      <w:r w:rsidR="008F302A" w:rsidRPr="00EF22FC">
        <w:rPr>
          <w:b/>
        </w:rPr>
        <w:t xml:space="preserve"> izvaja:</w:t>
      </w:r>
    </w:p>
    <w:p w:rsidR="00792401" w:rsidRPr="00792401" w:rsidRDefault="00792401" w:rsidP="00AD5982">
      <w:pPr>
        <w:pStyle w:val="Odstavekseznama"/>
        <w:numPr>
          <w:ilvl w:val="0"/>
          <w:numId w:val="133"/>
        </w:numPr>
        <w:jc w:val="both"/>
        <w:rPr>
          <w:b/>
          <w:color w:val="00B050"/>
        </w:rPr>
      </w:pPr>
      <w:r w:rsidRPr="00792401">
        <w:rPr>
          <w:b/>
          <w:color w:val="00B050"/>
        </w:rPr>
        <w:t xml:space="preserve">Nagiba glavo na isto stran in rotira v nasprotno pri enostranski </w:t>
      </w:r>
      <w:proofErr w:type="spellStart"/>
      <w:r w:rsidRPr="00792401">
        <w:rPr>
          <w:b/>
          <w:color w:val="00B050"/>
        </w:rPr>
        <w:t>kontrakciji</w:t>
      </w:r>
      <w:proofErr w:type="spellEnd"/>
    </w:p>
    <w:p w:rsidR="00792401" w:rsidRPr="00792401" w:rsidRDefault="00792401" w:rsidP="00AD5982">
      <w:pPr>
        <w:pStyle w:val="Odstavekseznama"/>
        <w:numPr>
          <w:ilvl w:val="0"/>
          <w:numId w:val="133"/>
        </w:numPr>
        <w:jc w:val="both"/>
      </w:pPr>
      <w:r w:rsidRPr="00792401">
        <w:t xml:space="preserve">Nagiba glavo v drugo stran in rotira v nasprotno pri enostranski </w:t>
      </w:r>
      <w:proofErr w:type="spellStart"/>
      <w:r w:rsidRPr="00792401">
        <w:t>kontrakciji</w:t>
      </w:r>
      <w:proofErr w:type="spellEnd"/>
    </w:p>
    <w:p w:rsidR="00792401" w:rsidRPr="00792401" w:rsidRDefault="00180CCD" w:rsidP="00AD5982">
      <w:pPr>
        <w:pStyle w:val="Odstavekseznama"/>
        <w:numPr>
          <w:ilvl w:val="0"/>
          <w:numId w:val="133"/>
        </w:numPr>
        <w:jc w:val="both"/>
      </w:pPr>
      <w:r>
        <w:rPr>
          <w:noProof/>
          <w:lang w:eastAsia="sl-SI"/>
        </w:rPr>
        <w:drawing>
          <wp:anchor distT="0" distB="0" distL="114300" distR="114300" simplePos="0" relativeHeight="251810816" behindDoc="0" locked="0" layoutInCell="1" allowOverlap="1">
            <wp:simplePos x="0" y="0"/>
            <wp:positionH relativeFrom="margin">
              <wp:posOffset>4215130</wp:posOffset>
            </wp:positionH>
            <wp:positionV relativeFrom="margin">
              <wp:posOffset>890905</wp:posOffset>
            </wp:positionV>
            <wp:extent cx="1362075" cy="1443355"/>
            <wp:effectExtent l="0" t="0" r="0" b="0"/>
            <wp:wrapSquare wrapText="bothSides"/>
            <wp:docPr id="33" name="Slika 33" descr="http://upload.wikimedia.org/wikipedia/commons/1/1a/Sternocleidomastoide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upload.wikimedia.org/wikipedia/commons/1/1a/Sternocleidomastoideus.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62075" cy="1443355"/>
                    </a:xfrm>
                    <a:prstGeom prst="rect">
                      <a:avLst/>
                    </a:prstGeom>
                    <a:noFill/>
                    <a:ln>
                      <a:noFill/>
                    </a:ln>
                  </pic:spPr>
                </pic:pic>
              </a:graphicData>
            </a:graphic>
          </wp:anchor>
        </w:drawing>
      </w:r>
      <w:proofErr w:type="spellStart"/>
      <w:r w:rsidR="00792401" w:rsidRPr="00792401">
        <w:t>Flektira</w:t>
      </w:r>
      <w:proofErr w:type="spellEnd"/>
      <w:r w:rsidR="00792401" w:rsidRPr="00792401">
        <w:t xml:space="preserve"> glavo in vratno hrbtenico pri enostranski </w:t>
      </w:r>
      <w:proofErr w:type="spellStart"/>
      <w:r w:rsidR="00792401" w:rsidRPr="00792401">
        <w:t>kontrakciji</w:t>
      </w:r>
      <w:proofErr w:type="spellEnd"/>
    </w:p>
    <w:p w:rsidR="00792401" w:rsidRPr="00792401" w:rsidRDefault="00792401" w:rsidP="00AD5982">
      <w:pPr>
        <w:pStyle w:val="Odstavekseznama"/>
        <w:numPr>
          <w:ilvl w:val="0"/>
          <w:numId w:val="133"/>
        </w:numPr>
        <w:jc w:val="both"/>
        <w:rPr>
          <w:b/>
          <w:color w:val="00B050"/>
        </w:rPr>
      </w:pPr>
      <w:r w:rsidRPr="00792401">
        <w:rPr>
          <w:b/>
          <w:color w:val="00B050"/>
        </w:rPr>
        <w:t xml:space="preserve">Poveča vratno </w:t>
      </w:r>
      <w:proofErr w:type="spellStart"/>
      <w:r w:rsidRPr="00792401">
        <w:rPr>
          <w:b/>
          <w:color w:val="00B050"/>
        </w:rPr>
        <w:t>lordozo</w:t>
      </w:r>
      <w:proofErr w:type="spellEnd"/>
    </w:p>
    <w:p w:rsidR="00792401" w:rsidRPr="00792401" w:rsidRDefault="00792401" w:rsidP="00AD5982">
      <w:pPr>
        <w:pStyle w:val="Odstavekseznama"/>
        <w:numPr>
          <w:ilvl w:val="0"/>
          <w:numId w:val="133"/>
        </w:numPr>
        <w:jc w:val="both"/>
      </w:pPr>
      <w:r w:rsidRPr="00792401">
        <w:t xml:space="preserve">Zmanjša vratno </w:t>
      </w:r>
      <w:proofErr w:type="spellStart"/>
      <w:r w:rsidRPr="00792401">
        <w:t>lordozo</w:t>
      </w:r>
      <w:proofErr w:type="spellEnd"/>
    </w:p>
    <w:p w:rsidR="00792401" w:rsidRDefault="00B528FA" w:rsidP="00792401">
      <w:pPr>
        <w:pBdr>
          <w:bottom w:val="single" w:sz="4" w:space="1" w:color="auto"/>
        </w:pBdr>
        <w:jc w:val="both"/>
        <w:rPr>
          <w:b/>
        </w:rPr>
      </w:pPr>
      <w:r>
        <w:rPr>
          <w:b/>
          <w:noProof/>
          <w:lang w:eastAsia="sl-SI"/>
        </w:rPr>
        <mc:AlternateContent>
          <mc:Choice Requires="wps">
            <w:drawing>
              <wp:anchor distT="0" distB="0" distL="114300" distR="114300" simplePos="0" relativeHeight="251811840" behindDoc="0" locked="0" layoutInCell="1" allowOverlap="1">
                <wp:simplePos x="0" y="0"/>
                <wp:positionH relativeFrom="column">
                  <wp:posOffset>109855</wp:posOffset>
                </wp:positionH>
                <wp:positionV relativeFrom="paragraph">
                  <wp:posOffset>165100</wp:posOffset>
                </wp:positionV>
                <wp:extent cx="2733675" cy="438150"/>
                <wp:effectExtent l="9525" t="9525" r="9525" b="9525"/>
                <wp:wrapNone/>
                <wp:docPr id="149"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438150"/>
                        </a:xfrm>
                        <a:prstGeom prst="rect">
                          <a:avLst/>
                        </a:prstGeom>
                        <a:solidFill>
                          <a:srgbClr val="FFFFFF"/>
                        </a:solidFill>
                        <a:ln w="9525">
                          <a:solidFill>
                            <a:srgbClr val="FF0000"/>
                          </a:solidFill>
                          <a:miter lim="800000"/>
                          <a:headEnd/>
                          <a:tailEnd/>
                        </a:ln>
                      </wps:spPr>
                      <wps:txbx>
                        <w:txbxContent>
                          <w:p w:rsidR="00525F40" w:rsidRPr="00792401" w:rsidRDefault="00525F40" w:rsidP="00792401">
                            <w:pPr>
                              <w:jc w:val="both"/>
                              <w:rPr>
                                <w:color w:val="FF0000"/>
                                <w:sz w:val="18"/>
                                <w:szCs w:val="18"/>
                              </w:rPr>
                            </w:pPr>
                            <w:r>
                              <w:rPr>
                                <w:color w:val="FF0000"/>
                                <w:sz w:val="18"/>
                                <w:szCs w:val="18"/>
                              </w:rPr>
                              <w:t xml:space="preserve">m. STERNOCLEIDOMASTOIDEUS spada med </w:t>
                            </w:r>
                            <w:proofErr w:type="spellStart"/>
                            <w:r>
                              <w:rPr>
                                <w:color w:val="FF0000"/>
                                <w:sz w:val="18"/>
                                <w:szCs w:val="18"/>
                              </w:rPr>
                              <w:t>prevertebralne</w:t>
                            </w:r>
                            <w:proofErr w:type="spellEnd"/>
                            <w:r>
                              <w:rPr>
                                <w:color w:val="FF0000"/>
                                <w:sz w:val="18"/>
                                <w:szCs w:val="18"/>
                              </w:rPr>
                              <w:t xml:space="preserve"> mišice.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143" type="#_x0000_t202" style="position:absolute;left:0;text-align:left;margin-left:8.65pt;margin-top:13pt;width:215.25pt;height:3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" strokecolor="red">
                <v:textbox>
                  <w:txbxContent>
                    <w:p w:rsidR="00525F40" w:rsidRPr="00792401" w:rsidRDefault="00525F40" w:rsidP="00792401">
                      <w:pPr>
                        <w:jc w:val="both"/>
                        <w:rPr>
                          <w:color w:val="FF0000"/>
                          <w:sz w:val="18"/>
                          <w:szCs w:val="18"/>
                        </w:rPr>
                      </w:pPr>
                      <w:r>
                        <w:rPr>
                          <w:color w:val="FF0000"/>
                          <w:sz w:val="18"/>
                          <w:szCs w:val="18"/>
                        </w:rPr>
                        <w:t xml:space="preserve">m. STERNOCLEIDOMASTOIDEUS spada med </w:t>
                      </w:r>
                      <w:proofErr w:type="spellStart"/>
                      <w:r>
                        <w:rPr>
                          <w:color w:val="FF0000"/>
                          <w:sz w:val="18"/>
                          <w:szCs w:val="18"/>
                        </w:rPr>
                        <w:t>prevertebralne</w:t>
                      </w:r>
                      <w:proofErr w:type="spellEnd"/>
                      <w:r>
                        <w:rPr>
                          <w:color w:val="FF0000"/>
                          <w:sz w:val="18"/>
                          <w:szCs w:val="18"/>
                        </w:rPr>
                        <w:t xml:space="preserve"> mišice.</w:t>
                      </w:r>
                    </w:p>
                  </w:txbxContent>
                </v:textbox>
              </v:shape>
            </w:pict>
          </mc:Fallback>
        </mc:AlternateContent>
      </w:r>
    </w:p>
    <w:p w:rsidR="00792401" w:rsidRDefault="00B528FA" w:rsidP="00792401">
      <w:pPr>
        <w:pBdr>
          <w:bottom w:val="single" w:sz="4" w:space="1" w:color="auto"/>
        </w:pBdr>
        <w:jc w:val="both"/>
        <w:rPr>
          <w:b/>
        </w:rPr>
      </w:pPr>
      <w:r>
        <w:rPr>
          <w:b/>
          <w:noProof/>
          <w:lang w:eastAsia="sl-SI"/>
        </w:rPr>
        <mc:AlternateContent>
          <mc:Choice Requires="wps">
            <w:drawing>
              <wp:anchor distT="0" distB="0" distL="114300" distR="114300" simplePos="0" relativeHeight="251814912" behindDoc="0" locked="0" layoutInCell="1" allowOverlap="1">
                <wp:simplePos x="0" y="0"/>
                <wp:positionH relativeFrom="column">
                  <wp:posOffset>3338830</wp:posOffset>
                </wp:positionH>
                <wp:positionV relativeFrom="paragraph">
                  <wp:posOffset>51435</wp:posOffset>
                </wp:positionV>
                <wp:extent cx="1123950" cy="371475"/>
                <wp:effectExtent l="9525" t="9525" r="9525" b="9525"/>
                <wp:wrapNone/>
                <wp:docPr id="14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71475"/>
                        </a:xfrm>
                        <a:prstGeom prst="rect">
                          <a:avLst/>
                        </a:prstGeom>
                        <a:solidFill>
                          <a:srgbClr val="FFFFFF"/>
                        </a:solidFill>
                        <a:ln w="9525">
                          <a:solidFill>
                            <a:srgbClr val="000000"/>
                          </a:solidFill>
                          <a:miter lim="800000"/>
                          <a:headEnd/>
                          <a:tailEnd/>
                        </a:ln>
                      </wps:spPr>
                      <wps:txbx>
                        <w:txbxContent>
                          <w:p w:rsidR="00525F40" w:rsidRDefault="00525F40" w:rsidP="00180CCD">
                            <w:pPr>
                              <w:spacing w:after="0"/>
                              <w:rPr>
                                <w:sz w:val="18"/>
                                <w:szCs w:val="18"/>
                              </w:rPr>
                            </w:pPr>
                            <w:r>
                              <w:rPr>
                                <w:sz w:val="18"/>
                                <w:szCs w:val="18"/>
                              </w:rPr>
                              <w:t>m. STERNOCLEIDO-</w:t>
                            </w:r>
                          </w:p>
                          <w:p w:rsidR="00525F40" w:rsidRPr="00180CCD" w:rsidRDefault="00525F40" w:rsidP="00180CCD">
                            <w:pPr>
                              <w:spacing w:after="0"/>
                              <w:rPr>
                                <w:sz w:val="18"/>
                                <w:szCs w:val="18"/>
                              </w:rPr>
                            </w:pPr>
                            <w:r>
                              <w:rPr>
                                <w:sz w:val="18"/>
                                <w:szCs w:val="18"/>
                              </w:rPr>
                              <w:t>MASTOIDEUS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144" type="#_x0000_t202" style="position:absolute;left:0;text-align:left;margin-left:262.9pt;margin-top:4.05pt;width:88.5pt;height:29.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">
                <v:textbox>
                  <w:txbxContent>
                    <w:p w:rsidR="00525F40" w:rsidRDefault="00525F40" w:rsidP="00180CCD">
                      <w:pPr>
                        <w:spacing w:after="0"/>
                        <w:rPr>
                          <w:sz w:val="18"/>
                          <w:szCs w:val="18"/>
                        </w:rPr>
                      </w:pPr>
                      <w:r>
                        <w:rPr>
                          <w:sz w:val="18"/>
                          <w:szCs w:val="18"/>
                        </w:rPr>
                        <w:t>m. STERNOCLEIDO-</w:t>
                      </w:r>
                    </w:p>
                    <w:p w:rsidR="00525F40" w:rsidRPr="00180CCD" w:rsidRDefault="00525F40" w:rsidP="00180CCD">
                      <w:pPr>
                        <w:spacing w:after="0"/>
                        <w:rPr>
                          <w:sz w:val="18"/>
                          <w:szCs w:val="18"/>
                        </w:rPr>
                      </w:pPr>
                      <w:r>
                        <w:rPr>
                          <w:sz w:val="18"/>
                          <w:szCs w:val="18"/>
                        </w:rPr>
                        <w:t>MASTOIDEUS</w:t>
                      </w:r>
                    </w:p>
                  </w:txbxContent>
                </v:textbox>
              </v:shape>
            </w:pict>
          </mc:Fallback>
        </mc:AlternateContent>
      </w:r>
    </w:p>
    <w:p w:rsidR="00792401" w:rsidRDefault="00B528FA" w:rsidP="00792401">
      <w:pPr>
        <w:pBdr>
          <w:bottom w:val="single" w:sz="4" w:space="1" w:color="auto"/>
        </w:pBdr>
        <w:jc w:val="both"/>
        <w:rPr>
          <w:b/>
        </w:rPr>
      </w:pPr>
      <w:r>
        <w:rPr>
          <w:b/>
          <w:noProof/>
          <w:lang w:eastAsia="sl-SI"/>
        </w:rPr>
        <mc:AlternateContent>
          <mc:Choice Requires="wps">
            <w:drawing>
              <wp:anchor distT="0" distB="0" distL="114300" distR="114300" simplePos="0" relativeHeight="251812864" behindDoc="0" locked="0" layoutInCell="1" allowOverlap="1">
                <wp:simplePos x="0" y="0"/>
                <wp:positionH relativeFrom="column">
                  <wp:posOffset>109855</wp:posOffset>
                </wp:positionH>
                <wp:positionV relativeFrom="paragraph">
                  <wp:posOffset>99695</wp:posOffset>
                </wp:positionV>
                <wp:extent cx="2733675" cy="1514475"/>
                <wp:effectExtent l="9525" t="9525" r="9525" b="9525"/>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514475"/>
                        </a:xfrm>
                        <a:prstGeom prst="rect">
                          <a:avLst/>
                        </a:prstGeom>
                        <a:solidFill>
                          <a:srgbClr val="FFFFFF"/>
                        </a:solidFill>
                        <a:ln w="9525">
                          <a:solidFill>
                            <a:srgbClr val="00B050"/>
                          </a:solidFill>
                          <a:miter lim="800000"/>
                          <a:headEnd/>
                          <a:tailEnd/>
                        </a:ln>
                      </wps:spPr>
                      <wps:txbx>
                        <w:txbxContent>
                          <w:p w:rsidR="00525F40" w:rsidRPr="00792401" w:rsidRDefault="00525F40" w:rsidP="00792401">
                            <w:pPr>
                              <w:jc w:val="both"/>
                              <w:rPr>
                                <w:color w:val="00B050"/>
                                <w:sz w:val="18"/>
                                <w:szCs w:val="18"/>
                              </w:rPr>
                            </w:pPr>
                            <w:r>
                              <w:rPr>
                                <w:color w:val="00B050"/>
                                <w:sz w:val="18"/>
                                <w:szCs w:val="18"/>
                              </w:rPr>
                              <w:t xml:space="preserve">Enostranska </w:t>
                            </w:r>
                            <w:proofErr w:type="spellStart"/>
                            <w:r>
                              <w:rPr>
                                <w:color w:val="00B050"/>
                                <w:sz w:val="18"/>
                                <w:szCs w:val="18"/>
                              </w:rPr>
                              <w:t>kontrakcija</w:t>
                            </w:r>
                            <w:proofErr w:type="spellEnd"/>
                            <w:r>
                              <w:rPr>
                                <w:color w:val="00B050"/>
                                <w:sz w:val="18"/>
                                <w:szCs w:val="18"/>
                              </w:rPr>
                              <w:t xml:space="preserve"> mišice nagiba glavo na isto stran in rotira v nasprotno. Tak položaj glave in isto stran in rotacija v nasprotno je posledica skrajšanja ali enostranske poškodbe mišice. Obojestranska </w:t>
                            </w:r>
                            <w:proofErr w:type="spellStart"/>
                            <w:r>
                              <w:rPr>
                                <w:color w:val="00B050"/>
                                <w:sz w:val="18"/>
                                <w:szCs w:val="18"/>
                              </w:rPr>
                              <w:t>kontrakcija</w:t>
                            </w:r>
                            <w:proofErr w:type="spellEnd"/>
                            <w:r>
                              <w:rPr>
                                <w:color w:val="00B050"/>
                                <w:sz w:val="18"/>
                                <w:szCs w:val="18"/>
                              </w:rPr>
                              <w:t xml:space="preserve"> </w:t>
                            </w:r>
                            <w:proofErr w:type="spellStart"/>
                            <w:r>
                              <w:rPr>
                                <w:color w:val="00B050"/>
                                <w:sz w:val="18"/>
                                <w:szCs w:val="18"/>
                              </w:rPr>
                              <w:t>flektira</w:t>
                            </w:r>
                            <w:proofErr w:type="spellEnd"/>
                            <w:r>
                              <w:rPr>
                                <w:color w:val="00B050"/>
                                <w:sz w:val="18"/>
                                <w:szCs w:val="18"/>
                              </w:rPr>
                              <w:t xml:space="preserve"> glavo in s tem vratno hrbtenico, vendar le ob </w:t>
                            </w:r>
                            <w:proofErr w:type="spellStart"/>
                            <w:r>
                              <w:rPr>
                                <w:color w:val="00B050"/>
                                <w:sz w:val="18"/>
                                <w:szCs w:val="18"/>
                              </w:rPr>
                              <w:t>sinergistični</w:t>
                            </w:r>
                            <w:proofErr w:type="spellEnd"/>
                            <w:r>
                              <w:rPr>
                                <w:color w:val="00B050"/>
                                <w:sz w:val="18"/>
                                <w:szCs w:val="18"/>
                              </w:rPr>
                              <w:t xml:space="preserve"> akciji </w:t>
                            </w:r>
                            <w:proofErr w:type="spellStart"/>
                            <w:r>
                              <w:rPr>
                                <w:color w:val="00B050"/>
                                <w:sz w:val="18"/>
                                <w:szCs w:val="18"/>
                              </w:rPr>
                              <w:t>zadajšnjih</w:t>
                            </w:r>
                            <w:proofErr w:type="spellEnd"/>
                            <w:r>
                              <w:rPr>
                                <w:color w:val="00B050"/>
                                <w:sz w:val="18"/>
                                <w:szCs w:val="18"/>
                              </w:rPr>
                              <w:t xml:space="preserve"> mišic vratu, ki stabilizirajo vratno hrbtenico. Brez te akcije obojestranska </w:t>
                            </w:r>
                            <w:proofErr w:type="spellStart"/>
                            <w:r>
                              <w:rPr>
                                <w:color w:val="00B050"/>
                                <w:sz w:val="18"/>
                                <w:szCs w:val="18"/>
                              </w:rPr>
                              <w:t>kontrakcija</w:t>
                            </w:r>
                            <w:proofErr w:type="spellEnd"/>
                            <w:r>
                              <w:rPr>
                                <w:color w:val="00B050"/>
                                <w:sz w:val="18"/>
                                <w:szCs w:val="18"/>
                              </w:rPr>
                              <w:t xml:space="preserve"> povzroči </w:t>
                            </w:r>
                            <w:proofErr w:type="spellStart"/>
                            <w:r>
                              <w:rPr>
                                <w:color w:val="00B050"/>
                                <w:sz w:val="18"/>
                                <w:szCs w:val="18"/>
                              </w:rPr>
                              <w:t>ekstenzijo</w:t>
                            </w:r>
                            <w:proofErr w:type="spellEnd"/>
                            <w:r>
                              <w:rPr>
                                <w:color w:val="00B050"/>
                                <w:sz w:val="18"/>
                                <w:szCs w:val="18"/>
                              </w:rPr>
                              <w:t xml:space="preserve"> vratne hrbtenice in poveča vratno </w:t>
                            </w:r>
                            <w:proofErr w:type="spellStart"/>
                            <w:r>
                              <w:rPr>
                                <w:color w:val="00B050"/>
                                <w:sz w:val="18"/>
                                <w:szCs w:val="18"/>
                              </w:rPr>
                              <w:t>lordozo</w:t>
                            </w:r>
                            <w:proofErr w:type="spellEnd"/>
                            <w:r>
                              <w:rPr>
                                <w:color w:val="00B05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145" type="#_x0000_t202" style="position:absolute;left:0;text-align:left;margin-left:8.65pt;margin-top:7.85pt;width:215.25pt;height:119.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" strokecolor="#00b050">
                <v:textbox>
                  <w:txbxContent>
                    <w:p w:rsidR="00525F40" w:rsidRPr="00792401" w:rsidRDefault="00525F40" w:rsidP="00792401">
                      <w:pPr>
                        <w:jc w:val="both"/>
                        <w:rPr>
                          <w:color w:val="00B050"/>
                          <w:sz w:val="18"/>
                          <w:szCs w:val="18"/>
                        </w:rPr>
                      </w:pPr>
                      <w:r>
                        <w:rPr>
                          <w:color w:val="00B050"/>
                          <w:sz w:val="18"/>
                          <w:szCs w:val="18"/>
                        </w:rPr>
                        <w:t xml:space="preserve">Enostranska </w:t>
                      </w:r>
                      <w:proofErr w:type="spellStart"/>
                      <w:r>
                        <w:rPr>
                          <w:color w:val="00B050"/>
                          <w:sz w:val="18"/>
                          <w:szCs w:val="18"/>
                        </w:rPr>
                        <w:t>kontrakcija</w:t>
                      </w:r>
                      <w:proofErr w:type="spellEnd"/>
                      <w:r>
                        <w:rPr>
                          <w:color w:val="00B050"/>
                          <w:sz w:val="18"/>
                          <w:szCs w:val="18"/>
                        </w:rPr>
                        <w:t xml:space="preserve"> mišice nagiba glavo na isto stran in rotira v nasprotno. Tak položaj glave in isto stran in rotacija v nasprotno je posledica skrajšanja ali enostranske poškodbe mišice. Obojestranska </w:t>
                      </w:r>
                      <w:proofErr w:type="spellStart"/>
                      <w:r>
                        <w:rPr>
                          <w:color w:val="00B050"/>
                          <w:sz w:val="18"/>
                          <w:szCs w:val="18"/>
                        </w:rPr>
                        <w:t>kontrakcija</w:t>
                      </w:r>
                      <w:proofErr w:type="spellEnd"/>
                      <w:r>
                        <w:rPr>
                          <w:color w:val="00B050"/>
                          <w:sz w:val="18"/>
                          <w:szCs w:val="18"/>
                        </w:rPr>
                        <w:t xml:space="preserve"> </w:t>
                      </w:r>
                      <w:proofErr w:type="spellStart"/>
                      <w:r>
                        <w:rPr>
                          <w:color w:val="00B050"/>
                          <w:sz w:val="18"/>
                          <w:szCs w:val="18"/>
                        </w:rPr>
                        <w:t>flektira</w:t>
                      </w:r>
                      <w:proofErr w:type="spellEnd"/>
                      <w:r>
                        <w:rPr>
                          <w:color w:val="00B050"/>
                          <w:sz w:val="18"/>
                          <w:szCs w:val="18"/>
                        </w:rPr>
                        <w:t xml:space="preserve"> glavo in s tem vratno hrbtenico, vendar le ob </w:t>
                      </w:r>
                      <w:proofErr w:type="spellStart"/>
                      <w:r>
                        <w:rPr>
                          <w:color w:val="00B050"/>
                          <w:sz w:val="18"/>
                          <w:szCs w:val="18"/>
                        </w:rPr>
                        <w:t>sinergistični</w:t>
                      </w:r>
                      <w:proofErr w:type="spellEnd"/>
                      <w:r>
                        <w:rPr>
                          <w:color w:val="00B050"/>
                          <w:sz w:val="18"/>
                          <w:szCs w:val="18"/>
                        </w:rPr>
                        <w:t xml:space="preserve"> akciji </w:t>
                      </w:r>
                      <w:proofErr w:type="spellStart"/>
                      <w:r>
                        <w:rPr>
                          <w:color w:val="00B050"/>
                          <w:sz w:val="18"/>
                          <w:szCs w:val="18"/>
                        </w:rPr>
                        <w:t>zadajšnjih</w:t>
                      </w:r>
                      <w:proofErr w:type="spellEnd"/>
                      <w:r>
                        <w:rPr>
                          <w:color w:val="00B050"/>
                          <w:sz w:val="18"/>
                          <w:szCs w:val="18"/>
                        </w:rPr>
                        <w:t xml:space="preserve"> mišic vratu, ki stabilizirajo vratno hrbtenico. Brez te akcije obojestranska </w:t>
                      </w:r>
                      <w:proofErr w:type="spellStart"/>
                      <w:r>
                        <w:rPr>
                          <w:color w:val="00B050"/>
                          <w:sz w:val="18"/>
                          <w:szCs w:val="18"/>
                        </w:rPr>
                        <w:t>kontrakcija</w:t>
                      </w:r>
                      <w:proofErr w:type="spellEnd"/>
                      <w:r>
                        <w:rPr>
                          <w:color w:val="00B050"/>
                          <w:sz w:val="18"/>
                          <w:szCs w:val="18"/>
                        </w:rPr>
                        <w:t xml:space="preserve"> povzroči </w:t>
                      </w:r>
                      <w:proofErr w:type="spellStart"/>
                      <w:r>
                        <w:rPr>
                          <w:color w:val="00B050"/>
                          <w:sz w:val="18"/>
                          <w:szCs w:val="18"/>
                        </w:rPr>
                        <w:t>ekstenzijo</w:t>
                      </w:r>
                      <w:proofErr w:type="spellEnd"/>
                      <w:r>
                        <w:rPr>
                          <w:color w:val="00B050"/>
                          <w:sz w:val="18"/>
                          <w:szCs w:val="18"/>
                        </w:rPr>
                        <w:t xml:space="preserve"> vratne hrbtenice in poveča vratno </w:t>
                      </w:r>
                      <w:proofErr w:type="spellStart"/>
                      <w:r>
                        <w:rPr>
                          <w:color w:val="00B050"/>
                          <w:sz w:val="18"/>
                          <w:szCs w:val="18"/>
                        </w:rPr>
                        <w:t>lordozo</w:t>
                      </w:r>
                      <w:proofErr w:type="spellEnd"/>
                      <w:r>
                        <w:rPr>
                          <w:color w:val="00B050"/>
                          <w:sz w:val="18"/>
                          <w:szCs w:val="18"/>
                        </w:rPr>
                        <w:t>.</w:t>
                      </w:r>
                    </w:p>
                  </w:txbxContent>
                </v:textbox>
              </v:shape>
            </w:pict>
          </mc:Fallback>
        </mc:AlternateContent>
      </w:r>
    </w:p>
    <w:p w:rsidR="00792401" w:rsidRDefault="00B528FA" w:rsidP="00792401">
      <w:pPr>
        <w:pBdr>
          <w:bottom w:val="single" w:sz="4" w:space="1" w:color="auto"/>
        </w:pBdr>
        <w:jc w:val="both"/>
        <w:rPr>
          <w:b/>
        </w:rPr>
      </w:pPr>
      <w:r>
        <w:rPr>
          <w:b/>
          <w:noProof/>
          <w:lang w:eastAsia="sl-SI"/>
        </w:rPr>
        <mc:AlternateContent>
          <mc:Choice Requires="wps">
            <w:drawing>
              <wp:anchor distT="0" distB="0" distL="114300" distR="114300" simplePos="0" relativeHeight="251813888" behindDoc="0" locked="0" layoutInCell="1" allowOverlap="1">
                <wp:simplePos x="0" y="0"/>
                <wp:positionH relativeFrom="column">
                  <wp:posOffset>2976880</wp:posOffset>
                </wp:positionH>
                <wp:positionV relativeFrom="paragraph">
                  <wp:posOffset>33655</wp:posOffset>
                </wp:positionV>
                <wp:extent cx="2705100" cy="1257300"/>
                <wp:effectExtent l="9525" t="9525" r="9525" b="9525"/>
                <wp:wrapNone/>
                <wp:docPr id="146"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257300"/>
                        </a:xfrm>
                        <a:prstGeom prst="rect">
                          <a:avLst/>
                        </a:prstGeom>
                        <a:solidFill>
                          <a:srgbClr val="FFFFFF"/>
                        </a:solidFill>
                        <a:ln w="9525">
                          <a:solidFill>
                            <a:srgbClr val="00B0F0"/>
                          </a:solidFill>
                          <a:miter lim="800000"/>
                          <a:headEnd/>
                          <a:tailEnd/>
                        </a:ln>
                      </wps:spPr>
                      <wps:txbx>
                        <w:txbxContent>
                          <w:p w:rsidR="00525F40" w:rsidRPr="00E517BD" w:rsidRDefault="00525F40" w:rsidP="00792401">
                            <w:pPr>
                              <w:jc w:val="both"/>
                              <w:rPr>
                                <w:b/>
                                <w:color w:val="00B0F0"/>
                                <w:sz w:val="18"/>
                                <w:szCs w:val="18"/>
                              </w:rPr>
                            </w:pPr>
                            <w:r w:rsidRPr="00E517BD">
                              <w:rPr>
                                <w:b/>
                                <w:color w:val="00B0F0"/>
                                <w:sz w:val="18"/>
                                <w:szCs w:val="18"/>
                              </w:rPr>
                              <w:t>m. STERNOCLEIDOMASTOIDEUS</w:t>
                            </w:r>
                          </w:p>
                          <w:p w:rsidR="00525F40" w:rsidRDefault="00525F40" w:rsidP="00792401">
                            <w:pPr>
                              <w:jc w:val="both"/>
                              <w:rPr>
                                <w:color w:val="00B0F0"/>
                                <w:sz w:val="18"/>
                                <w:szCs w:val="18"/>
                              </w:rPr>
                            </w:pPr>
                            <w:r>
                              <w:rPr>
                                <w:color w:val="00B0F0"/>
                                <w:sz w:val="18"/>
                                <w:szCs w:val="18"/>
                              </w:rPr>
                              <w:t xml:space="preserve">Izvira iz ročaja prsnice in </w:t>
                            </w:r>
                            <w:proofErr w:type="spellStart"/>
                            <w:r>
                              <w:rPr>
                                <w:color w:val="00B0F0"/>
                                <w:sz w:val="18"/>
                                <w:szCs w:val="18"/>
                              </w:rPr>
                              <w:t>medialnega</w:t>
                            </w:r>
                            <w:proofErr w:type="spellEnd"/>
                            <w:r>
                              <w:rPr>
                                <w:color w:val="00B0F0"/>
                                <w:sz w:val="18"/>
                                <w:szCs w:val="18"/>
                              </w:rPr>
                              <w:t xml:space="preserve"> dela križnice.</w:t>
                            </w:r>
                          </w:p>
                          <w:p w:rsidR="00525F40" w:rsidRDefault="00525F40" w:rsidP="00792401">
                            <w:pPr>
                              <w:jc w:val="both"/>
                              <w:rPr>
                                <w:color w:val="00B0F0"/>
                                <w:sz w:val="18"/>
                                <w:szCs w:val="18"/>
                              </w:rPr>
                            </w:pPr>
                            <w:r>
                              <w:rPr>
                                <w:color w:val="00B0F0"/>
                                <w:sz w:val="18"/>
                                <w:szCs w:val="18"/>
                              </w:rPr>
                              <w:t xml:space="preserve">Narašča se na </w:t>
                            </w:r>
                            <w:proofErr w:type="spellStart"/>
                            <w:r>
                              <w:rPr>
                                <w:color w:val="00B0F0"/>
                                <w:sz w:val="18"/>
                                <w:szCs w:val="18"/>
                              </w:rPr>
                              <w:t>mastoidni</w:t>
                            </w:r>
                            <w:proofErr w:type="spellEnd"/>
                            <w:r>
                              <w:rPr>
                                <w:color w:val="00B0F0"/>
                                <w:sz w:val="18"/>
                                <w:szCs w:val="18"/>
                              </w:rPr>
                              <w:t xml:space="preserve"> odrastek.</w:t>
                            </w:r>
                          </w:p>
                          <w:p w:rsidR="00525F40" w:rsidRPr="00792401" w:rsidRDefault="00525F40" w:rsidP="00792401">
                            <w:pPr>
                              <w:jc w:val="both"/>
                              <w:rPr>
                                <w:color w:val="00B0F0"/>
                                <w:sz w:val="18"/>
                                <w:szCs w:val="18"/>
                              </w:rPr>
                            </w:pPr>
                            <w:r>
                              <w:rPr>
                                <w:color w:val="00B0F0"/>
                                <w:sz w:val="18"/>
                                <w:szCs w:val="18"/>
                              </w:rPr>
                              <w:t>Oživčuje jo n. ACESSORIUS (n. XI) in veje 2. do 4. živca VRATNEGA PLETEŽA (C2 do C4).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146" type="#_x0000_t202" style="position:absolute;left:0;text-align:left;margin-left:234.4pt;margin-top:2.65pt;width:213pt;height:99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" strokecolor="#00b0f0">
                <v:textbox>
                  <w:txbxContent>
                    <w:p w:rsidR="00525F40" w:rsidRPr="00E517BD" w:rsidRDefault="00525F40" w:rsidP="00792401">
                      <w:pPr>
                        <w:jc w:val="both"/>
                        <w:rPr>
                          <w:b/>
                          <w:color w:val="00B0F0"/>
                          <w:sz w:val="18"/>
                          <w:szCs w:val="18"/>
                        </w:rPr>
                      </w:pPr>
                      <w:r w:rsidRPr="00E517BD">
                        <w:rPr>
                          <w:b/>
                          <w:color w:val="00B0F0"/>
                          <w:sz w:val="18"/>
                          <w:szCs w:val="18"/>
                        </w:rPr>
                        <w:t>m. STERNOCLEIDOMASTOIDEUS</w:t>
                      </w:r>
                    </w:p>
                    <w:p w:rsidR="00525F40" w:rsidRDefault="00525F40" w:rsidP="00792401">
                      <w:pPr>
                        <w:jc w:val="both"/>
                        <w:rPr>
                          <w:color w:val="00B0F0"/>
                          <w:sz w:val="18"/>
                          <w:szCs w:val="18"/>
                        </w:rPr>
                      </w:pPr>
                      <w:r>
                        <w:rPr>
                          <w:color w:val="00B0F0"/>
                          <w:sz w:val="18"/>
                          <w:szCs w:val="18"/>
                        </w:rPr>
                        <w:t xml:space="preserve">Izvira iz ročaja prsnice in </w:t>
                      </w:r>
                      <w:proofErr w:type="spellStart"/>
                      <w:r>
                        <w:rPr>
                          <w:color w:val="00B0F0"/>
                          <w:sz w:val="18"/>
                          <w:szCs w:val="18"/>
                        </w:rPr>
                        <w:t>medialnega</w:t>
                      </w:r>
                      <w:proofErr w:type="spellEnd"/>
                      <w:r>
                        <w:rPr>
                          <w:color w:val="00B0F0"/>
                          <w:sz w:val="18"/>
                          <w:szCs w:val="18"/>
                        </w:rPr>
                        <w:t xml:space="preserve"> dela križnice.</w:t>
                      </w:r>
                    </w:p>
                    <w:p w:rsidR="00525F40" w:rsidRDefault="00525F40" w:rsidP="00792401">
                      <w:pPr>
                        <w:jc w:val="both"/>
                        <w:rPr>
                          <w:color w:val="00B0F0"/>
                          <w:sz w:val="18"/>
                          <w:szCs w:val="18"/>
                        </w:rPr>
                      </w:pPr>
                      <w:r>
                        <w:rPr>
                          <w:color w:val="00B0F0"/>
                          <w:sz w:val="18"/>
                          <w:szCs w:val="18"/>
                        </w:rPr>
                        <w:t xml:space="preserve">Narašča se na </w:t>
                      </w:r>
                      <w:proofErr w:type="spellStart"/>
                      <w:r>
                        <w:rPr>
                          <w:color w:val="00B0F0"/>
                          <w:sz w:val="18"/>
                          <w:szCs w:val="18"/>
                        </w:rPr>
                        <w:t>mastoidni</w:t>
                      </w:r>
                      <w:proofErr w:type="spellEnd"/>
                      <w:r>
                        <w:rPr>
                          <w:color w:val="00B0F0"/>
                          <w:sz w:val="18"/>
                          <w:szCs w:val="18"/>
                        </w:rPr>
                        <w:t xml:space="preserve"> odrastek.</w:t>
                      </w:r>
                    </w:p>
                    <w:p w:rsidR="00525F40" w:rsidRPr="00792401" w:rsidRDefault="00525F40" w:rsidP="00792401">
                      <w:pPr>
                        <w:jc w:val="both"/>
                        <w:rPr>
                          <w:color w:val="00B0F0"/>
                          <w:sz w:val="18"/>
                          <w:szCs w:val="18"/>
                        </w:rPr>
                      </w:pPr>
                      <w:r>
                        <w:rPr>
                          <w:color w:val="00B0F0"/>
                          <w:sz w:val="18"/>
                          <w:szCs w:val="18"/>
                        </w:rPr>
                        <w:t>Oživčuje jo n. ACESSORIUS (n. XI) in veje 2. do 4. živca VRATNEGA PLETEŽA (C2 do C4).</w:t>
                      </w:r>
                    </w:p>
                  </w:txbxContent>
                </v:textbox>
              </v:shape>
            </w:pict>
          </mc:Fallback>
        </mc:AlternateContent>
      </w:r>
    </w:p>
    <w:p w:rsidR="00792401" w:rsidRDefault="00792401" w:rsidP="00792401">
      <w:pPr>
        <w:pBdr>
          <w:bottom w:val="single" w:sz="4" w:space="1" w:color="auto"/>
        </w:pBdr>
        <w:jc w:val="both"/>
        <w:rPr>
          <w:b/>
        </w:rPr>
      </w:pPr>
    </w:p>
    <w:p w:rsidR="00792401" w:rsidRDefault="00792401" w:rsidP="00792401">
      <w:pPr>
        <w:pBdr>
          <w:bottom w:val="single" w:sz="4" w:space="1" w:color="auto"/>
        </w:pBdr>
        <w:jc w:val="both"/>
        <w:rPr>
          <w:b/>
        </w:rPr>
      </w:pPr>
    </w:p>
    <w:p w:rsidR="00792401" w:rsidRDefault="00792401" w:rsidP="00792401">
      <w:pPr>
        <w:pBdr>
          <w:bottom w:val="single" w:sz="4" w:space="1" w:color="auto"/>
        </w:pBdr>
        <w:jc w:val="both"/>
        <w:rPr>
          <w:b/>
        </w:rPr>
      </w:pPr>
    </w:p>
    <w:p w:rsidR="00180CCD" w:rsidRPr="00792401" w:rsidRDefault="00180CCD" w:rsidP="00792401">
      <w:pPr>
        <w:pBdr>
          <w:bottom w:val="single" w:sz="4" w:space="1" w:color="auto"/>
        </w:pBdr>
        <w:jc w:val="both"/>
        <w:rPr>
          <w:b/>
        </w:rPr>
      </w:pPr>
    </w:p>
    <w:p w:rsidR="00D62D3C" w:rsidRDefault="00D62D3C" w:rsidP="00444D06">
      <w:pPr>
        <w:jc w:val="both"/>
        <w:rPr>
          <w:b/>
        </w:rPr>
        <w:sectPr w:rsidR="00D62D3C" w:rsidSect="002F4590">
          <w:type w:val="continuous"/>
          <w:pgSz w:w="11906" w:h="16838"/>
          <w:pgMar w:top="1417" w:right="1417" w:bottom="1417" w:left="1417" w:header="708" w:footer="708" w:gutter="0"/>
          <w:cols w:space="708"/>
          <w:docGrid w:linePitch="360"/>
        </w:sectPr>
      </w:pPr>
    </w:p>
    <w:p w:rsidR="008F302A" w:rsidRPr="00D62D3C" w:rsidRDefault="008F302A" w:rsidP="00444D06">
      <w:pPr>
        <w:jc w:val="both"/>
        <w:rPr>
          <w:b/>
        </w:rPr>
      </w:pPr>
      <w:r w:rsidRPr="00D62D3C">
        <w:rPr>
          <w:b/>
        </w:rPr>
        <w:lastRenderedPageBreak/>
        <w:t xml:space="preserve">Fiziološka </w:t>
      </w:r>
      <w:proofErr w:type="spellStart"/>
      <w:r w:rsidRPr="00D62D3C">
        <w:rPr>
          <w:b/>
        </w:rPr>
        <w:t>k</w:t>
      </w:r>
      <w:r w:rsidR="00806C80" w:rsidRPr="00D62D3C">
        <w:rPr>
          <w:b/>
        </w:rPr>
        <w:t>ifoza</w:t>
      </w:r>
      <w:proofErr w:type="spellEnd"/>
      <w:r w:rsidR="00806C80" w:rsidRPr="00D62D3C">
        <w:rPr>
          <w:b/>
        </w:rPr>
        <w:t xml:space="preserve"> je v hrbtenici najbolj pou</w:t>
      </w:r>
      <w:r w:rsidRPr="00D62D3C">
        <w:rPr>
          <w:b/>
        </w:rPr>
        <w:t>darjena v višini:</w:t>
      </w:r>
    </w:p>
    <w:p w:rsidR="008F302A" w:rsidRDefault="008F302A" w:rsidP="00AD5982">
      <w:pPr>
        <w:pStyle w:val="Odstavekseznama"/>
        <w:numPr>
          <w:ilvl w:val="0"/>
          <w:numId w:val="31"/>
        </w:numPr>
        <w:jc w:val="both"/>
      </w:pPr>
      <w:r>
        <w:t>S1/S2</w:t>
      </w:r>
    </w:p>
    <w:p w:rsidR="008F302A" w:rsidRDefault="008F302A" w:rsidP="00AD5982">
      <w:pPr>
        <w:pStyle w:val="Odstavekseznama"/>
        <w:numPr>
          <w:ilvl w:val="0"/>
          <w:numId w:val="31"/>
        </w:numPr>
        <w:jc w:val="both"/>
      </w:pPr>
      <w:r>
        <w:t>L4/L5</w:t>
      </w:r>
    </w:p>
    <w:p w:rsidR="008F302A" w:rsidRPr="00D62D3C" w:rsidRDefault="008F302A" w:rsidP="00AD5982">
      <w:pPr>
        <w:pStyle w:val="Odstavekseznama"/>
        <w:numPr>
          <w:ilvl w:val="0"/>
          <w:numId w:val="31"/>
        </w:numPr>
        <w:jc w:val="both"/>
        <w:rPr>
          <w:b/>
          <w:color w:val="00B050"/>
        </w:rPr>
      </w:pPr>
      <w:r w:rsidRPr="00D62D3C">
        <w:rPr>
          <w:b/>
          <w:color w:val="00B050"/>
        </w:rPr>
        <w:t>TH5/TH6</w:t>
      </w:r>
    </w:p>
    <w:p w:rsidR="008F302A" w:rsidRDefault="008F302A" w:rsidP="00AD5982">
      <w:pPr>
        <w:pStyle w:val="Odstavekseznama"/>
        <w:numPr>
          <w:ilvl w:val="0"/>
          <w:numId w:val="31"/>
        </w:numPr>
        <w:jc w:val="both"/>
      </w:pPr>
      <w:r>
        <w:t>TH12/L1</w:t>
      </w:r>
    </w:p>
    <w:p w:rsidR="00180CCD" w:rsidRPr="00D62D3C" w:rsidRDefault="00180CCD" w:rsidP="00180CCD">
      <w:pPr>
        <w:rPr>
          <w:b/>
        </w:rPr>
      </w:pPr>
      <w:r w:rsidRPr="00D62D3C">
        <w:rPr>
          <w:b/>
        </w:rPr>
        <w:lastRenderedPageBreak/>
        <w:t xml:space="preserve">Fiziološka </w:t>
      </w:r>
      <w:proofErr w:type="spellStart"/>
      <w:r w:rsidRPr="00D62D3C">
        <w:rPr>
          <w:b/>
        </w:rPr>
        <w:t>lordoza</w:t>
      </w:r>
      <w:proofErr w:type="spellEnd"/>
      <w:r w:rsidRPr="00D62D3C">
        <w:rPr>
          <w:b/>
        </w:rPr>
        <w:t xml:space="preserve"> je v hrbtenici najbolj poudarjena v višin</w:t>
      </w:r>
      <w:r w:rsidR="00D62D3C">
        <w:rPr>
          <w:b/>
        </w:rPr>
        <w:t>i:</w:t>
      </w:r>
    </w:p>
    <w:p w:rsidR="00180CCD" w:rsidRDefault="00180CCD" w:rsidP="00AD5982">
      <w:pPr>
        <w:pStyle w:val="Odstavekseznama"/>
        <w:numPr>
          <w:ilvl w:val="0"/>
          <w:numId w:val="134"/>
        </w:numPr>
        <w:jc w:val="both"/>
      </w:pPr>
      <w:r>
        <w:t>S1/S2</w:t>
      </w:r>
    </w:p>
    <w:p w:rsidR="00180CCD" w:rsidRPr="00D62D3C" w:rsidRDefault="00180CCD" w:rsidP="00AD5982">
      <w:pPr>
        <w:pStyle w:val="Odstavekseznama"/>
        <w:numPr>
          <w:ilvl w:val="0"/>
          <w:numId w:val="134"/>
        </w:numPr>
        <w:jc w:val="both"/>
        <w:rPr>
          <w:b/>
          <w:color w:val="00B050"/>
        </w:rPr>
      </w:pPr>
      <w:r w:rsidRPr="00D62D3C">
        <w:rPr>
          <w:b/>
          <w:color w:val="00B050"/>
        </w:rPr>
        <w:t>L4</w:t>
      </w:r>
    </w:p>
    <w:p w:rsidR="00180CCD" w:rsidRPr="00D62D3C" w:rsidRDefault="00180CCD" w:rsidP="00AD5982">
      <w:pPr>
        <w:pStyle w:val="Odstavekseznama"/>
        <w:numPr>
          <w:ilvl w:val="0"/>
          <w:numId w:val="134"/>
        </w:numPr>
        <w:jc w:val="both"/>
      </w:pPr>
      <w:r w:rsidRPr="00D62D3C">
        <w:t>TH5/TH6</w:t>
      </w:r>
    </w:p>
    <w:p w:rsidR="00180CCD" w:rsidRDefault="00180CCD" w:rsidP="00AD5982">
      <w:pPr>
        <w:pStyle w:val="Odstavekseznama"/>
        <w:numPr>
          <w:ilvl w:val="0"/>
          <w:numId w:val="134"/>
        </w:numPr>
        <w:jc w:val="both"/>
      </w:pPr>
      <w:r>
        <w:t>TH12/L1</w:t>
      </w:r>
    </w:p>
    <w:p w:rsidR="00D62D3C" w:rsidRDefault="00D62D3C" w:rsidP="00D62D3C">
      <w:pPr>
        <w:pBdr>
          <w:bottom w:val="single" w:sz="4" w:space="1" w:color="auto"/>
        </w:pBdr>
        <w:jc w:val="both"/>
        <w:sectPr w:rsidR="00D62D3C" w:rsidSect="00D62D3C">
          <w:type w:val="continuous"/>
          <w:pgSz w:w="11906" w:h="16838"/>
          <w:pgMar w:top="1417" w:right="1417" w:bottom="1417" w:left="1417" w:header="708" w:footer="708" w:gutter="0"/>
          <w:cols w:num="2" w:sep="1" w:space="709"/>
          <w:docGrid w:linePitch="360"/>
        </w:sectPr>
      </w:pPr>
    </w:p>
    <w:p w:rsidR="00D62D3C" w:rsidRDefault="00B528FA" w:rsidP="00D62D3C">
      <w:pPr>
        <w:pBdr>
          <w:bottom w:val="single" w:sz="4" w:space="1" w:color="auto"/>
        </w:pBdr>
        <w:jc w:val="both"/>
      </w:pPr>
      <w:r>
        <w:rPr>
          <w:noProof/>
          <w:lang w:eastAsia="sl-SI"/>
        </w:rPr>
        <w:lastRenderedPageBreak/>
        <mc:AlternateContent>
          <mc:Choice Requires="wps">
            <w:drawing>
              <wp:anchor distT="0" distB="0" distL="114300" distR="114300" simplePos="0" relativeHeight="251816960" behindDoc="0" locked="0" layoutInCell="1" allowOverlap="1">
                <wp:simplePos x="0" y="0"/>
                <wp:positionH relativeFrom="column">
                  <wp:posOffset>5015230</wp:posOffset>
                </wp:positionH>
                <wp:positionV relativeFrom="paragraph">
                  <wp:posOffset>283210</wp:posOffset>
                </wp:positionV>
                <wp:extent cx="742950" cy="238125"/>
                <wp:effectExtent l="9525" t="9525" r="9525" b="9525"/>
                <wp:wrapNone/>
                <wp:docPr id="145"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38125"/>
                        </a:xfrm>
                        <a:prstGeom prst="rect">
                          <a:avLst/>
                        </a:prstGeom>
                        <a:solidFill>
                          <a:srgbClr val="FFFFFF"/>
                        </a:solidFill>
                        <a:ln w="9525">
                          <a:solidFill>
                            <a:srgbClr val="000000"/>
                          </a:solidFill>
                          <a:miter lim="800000"/>
                          <a:headEnd/>
                          <a:tailEnd/>
                        </a:ln>
                      </wps:spPr>
                      <wps:txbx>
                        <w:txbxContent>
                          <w:p w:rsidR="00525F40" w:rsidRPr="00D62D3C" w:rsidRDefault="00525F40" w:rsidP="00D62D3C">
                            <w:pPr>
                              <w:jc w:val="center"/>
                              <w:rPr>
                                <w:b/>
                              </w:rPr>
                            </w:pPr>
                            <w:r>
                              <w:rPr>
                                <w:b/>
                              </w:rPr>
                              <w:t>GLAVA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147" type="#_x0000_t202" style="position:absolute;left:0;text-align:left;margin-left:394.9pt;margin-top:22.3pt;width:58.5pt;height:18.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">
                <v:textbox>
                  <w:txbxContent>
                    <w:p w:rsidR="00525F40" w:rsidRPr="00D62D3C" w:rsidRDefault="00525F40" w:rsidP="00D62D3C">
                      <w:pPr>
                        <w:jc w:val="center"/>
                        <w:rPr>
                          <w:b/>
                        </w:rPr>
                      </w:pPr>
                      <w:r>
                        <w:rPr>
                          <w:b/>
                        </w:rPr>
                        <w:t>GLAVA</w:t>
                      </w:r>
                    </w:p>
                  </w:txbxContent>
                </v:textbox>
              </v:shape>
            </w:pict>
          </mc:Fallback>
        </mc:AlternateContent>
      </w:r>
      <w:r>
        <w:rPr>
          <w:noProof/>
          <w:lang w:eastAsia="sl-SI"/>
        </w:rPr>
        <mc:AlternateContent>
          <mc:Choice Requires="wps">
            <w:drawing>
              <wp:anchor distT="0" distB="0" distL="114300" distR="114300" simplePos="0" relativeHeight="251822080" behindDoc="0" locked="0" layoutInCell="1" allowOverlap="1">
                <wp:simplePos x="0" y="0"/>
                <wp:positionH relativeFrom="column">
                  <wp:posOffset>2748280</wp:posOffset>
                </wp:positionH>
                <wp:positionV relativeFrom="paragraph">
                  <wp:posOffset>111760</wp:posOffset>
                </wp:positionV>
                <wp:extent cx="323850" cy="361950"/>
                <wp:effectExtent l="9525" t="9525" r="9525" b="9525"/>
                <wp:wrapNone/>
                <wp:docPr id="144"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61950"/>
                        </a:xfrm>
                        <a:prstGeom prst="flowChartConnector">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6" o:spid="_x0000_s1026" type="#_x0000_t120" style="position:absolute;margin-left:216.4pt;margin-top:8.8pt;width:25.5pt;height:28.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" filled="f" strokecolor="red"/>
            </w:pict>
          </mc:Fallback>
        </mc:AlternateContent>
      </w:r>
      <w:r w:rsidR="00515F4F">
        <w:rPr>
          <w:noProof/>
          <w:lang w:eastAsia="sl-SI"/>
        </w:rPr>
        <w:drawing>
          <wp:anchor distT="0" distB="0" distL="114300" distR="114300" simplePos="0" relativeHeight="251815936" behindDoc="0" locked="0" layoutInCell="1" allowOverlap="1" wp14:anchorId="0AD64FC0" wp14:editId="5ABE2688">
            <wp:simplePos x="0" y="0"/>
            <wp:positionH relativeFrom="margin">
              <wp:posOffset>2643505</wp:posOffset>
            </wp:positionH>
            <wp:positionV relativeFrom="margin">
              <wp:posOffset>5530850</wp:posOffset>
            </wp:positionV>
            <wp:extent cx="487680" cy="2180590"/>
            <wp:effectExtent l="0" t="0" r="0" b="0"/>
            <wp:wrapSquare wrapText="bothSides"/>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b_kregoslup.jpg"/>
                    <pic:cNvPicPr/>
                  </pic:nvPicPr>
                  <pic:blipFill rotWithShape="1">
                    <a:blip r:embed="rId36">
                      <a:extLst>
                        <a:ext uri="{28A0092B-C50C-407E-A947-70E740481C1C}">
                          <a14:useLocalDpi xmlns:a14="http://schemas.microsoft.com/office/drawing/2010/main" val="0"/>
                        </a:ext>
                      </a:extLst>
                    </a:blip>
                    <a:srcRect r="64436"/>
                    <a:stretch/>
                  </pic:blipFill>
                  <pic:spPr bwMode="auto">
                    <a:xfrm flipH="1">
                      <a:off x="0" y="0"/>
                      <a:ext cx="487680" cy="2180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s">
            <w:drawing>
              <wp:anchor distT="0" distB="0" distL="114300" distR="114300" simplePos="0" relativeHeight="251817984" behindDoc="0" locked="0" layoutInCell="1" allowOverlap="1">
                <wp:simplePos x="0" y="0"/>
                <wp:positionH relativeFrom="column">
                  <wp:posOffset>33655</wp:posOffset>
                </wp:positionH>
                <wp:positionV relativeFrom="paragraph">
                  <wp:posOffset>283210</wp:posOffset>
                </wp:positionV>
                <wp:extent cx="685800" cy="238125"/>
                <wp:effectExtent l="9525" t="9525" r="9525" b="9525"/>
                <wp:wrapNone/>
                <wp:docPr id="143"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38125"/>
                        </a:xfrm>
                        <a:prstGeom prst="rect">
                          <a:avLst/>
                        </a:prstGeom>
                        <a:solidFill>
                          <a:srgbClr val="FFFFFF"/>
                        </a:solidFill>
                        <a:ln w="9525">
                          <a:solidFill>
                            <a:srgbClr val="000000"/>
                          </a:solidFill>
                          <a:miter lim="800000"/>
                          <a:headEnd/>
                          <a:tailEnd/>
                        </a:ln>
                      </wps:spPr>
                      <wps:txbx>
                        <w:txbxContent>
                          <w:p w:rsidR="00525F40" w:rsidRPr="00D62D3C" w:rsidRDefault="00525F40" w:rsidP="00D62D3C">
                            <w:pPr>
                              <w:jc w:val="center"/>
                              <w:rPr>
                                <w:b/>
                              </w:rPr>
                            </w:pPr>
                            <w:r>
                              <w:rPr>
                                <w:b/>
                              </w:rPr>
                              <w:t>HRBET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148" type="#_x0000_t202" style="position:absolute;left:0;text-align:left;margin-left:2.65pt;margin-top:22.3pt;width:54pt;height:18.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">
                <v:textbox>
                  <w:txbxContent>
                    <w:p w:rsidR="00525F40" w:rsidRPr="00D62D3C" w:rsidRDefault="00525F40" w:rsidP="00D62D3C">
                      <w:pPr>
                        <w:jc w:val="center"/>
                        <w:rPr>
                          <w:b/>
                        </w:rPr>
                      </w:pPr>
                      <w:r>
                        <w:rPr>
                          <w:b/>
                        </w:rPr>
                        <w:t>HRBET</w:t>
                      </w:r>
                    </w:p>
                  </w:txbxContent>
                </v:textbox>
              </v:shape>
            </w:pict>
          </mc:Fallback>
        </mc:AlternateContent>
      </w:r>
    </w:p>
    <w:p w:rsidR="00D62D3C" w:rsidRDefault="00B528FA" w:rsidP="00D62D3C">
      <w:pPr>
        <w:pBdr>
          <w:bottom w:val="single" w:sz="4" w:space="1" w:color="auto"/>
        </w:pBdr>
        <w:jc w:val="both"/>
      </w:pPr>
      <w:r>
        <w:rPr>
          <w:noProof/>
          <w:lang w:eastAsia="sl-SI"/>
        </w:rPr>
        <mc:AlternateContent>
          <mc:Choice Requires="wps">
            <w:drawing>
              <wp:anchor distT="0" distB="0" distL="114300" distR="114300" simplePos="0" relativeHeight="251824128" behindDoc="0" locked="0" layoutInCell="1" allowOverlap="1">
                <wp:simplePos x="0" y="0"/>
                <wp:positionH relativeFrom="column">
                  <wp:posOffset>2567305</wp:posOffset>
                </wp:positionH>
                <wp:positionV relativeFrom="paragraph">
                  <wp:posOffset>150495</wp:posOffset>
                </wp:positionV>
                <wp:extent cx="504825" cy="569595"/>
                <wp:effectExtent l="9525" t="9525" r="9525" b="11430"/>
                <wp:wrapNone/>
                <wp:docPr id="142"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69595"/>
                        </a:xfrm>
                        <a:prstGeom prst="flowChartConnector">
                          <a:avLst/>
                        </a:prstGeom>
                        <a:noFill/>
                        <a:ln w="9525">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8" o:spid="_x0000_s1026" type="#_x0000_t120" style="position:absolute;margin-left:202.15pt;margin-top:11.85pt;width:39.75pt;height:44.8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" filled="f" strokecolor="#00b0f0"/>
            </w:pict>
          </mc:Fallback>
        </mc:AlternateContent>
      </w:r>
      <w:r>
        <w:rPr>
          <w:noProof/>
          <w:lang w:eastAsia="sl-SI"/>
        </w:rPr>
        <mc:AlternateContent>
          <mc:Choice Requires="wps">
            <w:drawing>
              <wp:anchor distT="0" distB="0" distL="114300" distR="114300" simplePos="0" relativeHeight="251827200" behindDoc="0" locked="0" layoutInCell="1" allowOverlap="1">
                <wp:simplePos x="0" y="0"/>
                <wp:positionH relativeFrom="column">
                  <wp:posOffset>3072130</wp:posOffset>
                </wp:positionH>
                <wp:positionV relativeFrom="paragraph">
                  <wp:posOffset>36195</wp:posOffset>
                </wp:positionV>
                <wp:extent cx="971550" cy="762000"/>
                <wp:effectExtent l="47625" t="57150" r="9525" b="9525"/>
                <wp:wrapNone/>
                <wp:docPr id="141"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71550" cy="7620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1" o:spid="_x0000_s1026" type="#_x0000_t32" style="position:absolute;margin-left:241.9pt;margin-top:2.85pt;width:76.5pt;height:60pt;flip:x 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" strokecolor="red">
                <v:stroke endarrow="block"/>
              </v:shape>
            </w:pict>
          </mc:Fallback>
        </mc:AlternateContent>
      </w:r>
    </w:p>
    <w:p w:rsidR="00D62D3C" w:rsidRDefault="00B528FA" w:rsidP="00D62D3C">
      <w:pPr>
        <w:pBdr>
          <w:bottom w:val="single" w:sz="4" w:space="1" w:color="auto"/>
        </w:pBdr>
        <w:jc w:val="both"/>
      </w:pPr>
      <w:r>
        <w:rPr>
          <w:noProof/>
          <w:lang w:eastAsia="sl-SI"/>
        </w:rPr>
        <mc:AlternateContent>
          <mc:Choice Requires="wps">
            <w:drawing>
              <wp:anchor distT="0" distB="0" distL="114300" distR="114300" simplePos="0" relativeHeight="251830272" behindDoc="0" locked="0" layoutInCell="1" allowOverlap="1">
                <wp:simplePos x="0" y="0"/>
                <wp:positionH relativeFrom="column">
                  <wp:posOffset>1481455</wp:posOffset>
                </wp:positionH>
                <wp:positionV relativeFrom="paragraph">
                  <wp:posOffset>199390</wp:posOffset>
                </wp:positionV>
                <wp:extent cx="1114425" cy="323850"/>
                <wp:effectExtent l="9525" t="57150" r="28575" b="9525"/>
                <wp:wrapNone/>
                <wp:docPr id="140"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14425" cy="323850"/>
                        </a:xfrm>
                        <a:prstGeom prst="straightConnector1">
                          <a:avLst/>
                        </a:prstGeom>
                        <a:noFill/>
                        <a:ln w="9525">
                          <a:solidFill>
                            <a:srgbClr val="00B0F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4" o:spid="_x0000_s1026" type="#_x0000_t32" style="position:absolute;margin-left:116.65pt;margin-top:15.7pt;width:87.75pt;height:25.5pt;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" strokecolor="#00b0f0">
                <v:stroke endarrow="block"/>
              </v:shape>
            </w:pict>
          </mc:Fallback>
        </mc:AlternateContent>
      </w:r>
    </w:p>
    <w:p w:rsidR="00D62D3C" w:rsidRDefault="00B528FA" w:rsidP="00D62D3C">
      <w:pPr>
        <w:pBdr>
          <w:bottom w:val="single" w:sz="4" w:space="1" w:color="auto"/>
        </w:pBdr>
        <w:jc w:val="both"/>
      </w:pPr>
      <w:r>
        <w:rPr>
          <w:noProof/>
          <w:lang w:eastAsia="sl-SI"/>
        </w:rPr>
        <mc:AlternateContent>
          <mc:Choice Requires="wps">
            <w:drawing>
              <wp:anchor distT="0" distB="0" distL="114300" distR="114300" simplePos="0" relativeHeight="251823104" behindDoc="0" locked="0" layoutInCell="1" allowOverlap="1">
                <wp:simplePos x="0" y="0"/>
                <wp:positionH relativeFrom="column">
                  <wp:posOffset>2567305</wp:posOffset>
                </wp:positionH>
                <wp:positionV relativeFrom="paragraph">
                  <wp:posOffset>78105</wp:posOffset>
                </wp:positionV>
                <wp:extent cx="609600" cy="609600"/>
                <wp:effectExtent l="9525" t="11430" r="9525" b="7620"/>
                <wp:wrapNone/>
                <wp:docPr id="139"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609600"/>
                        </a:xfrm>
                        <a:prstGeom prst="flowChartConnector">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7" o:spid="_x0000_s1026" type="#_x0000_t120" style="position:absolute;margin-left:202.15pt;margin-top:6.15pt;width:48pt;height:4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" filled="f" strokecolor="red"/>
            </w:pict>
          </mc:Fallback>
        </mc:AlternateContent>
      </w:r>
      <w:r>
        <w:rPr>
          <w:noProof/>
          <w:lang w:eastAsia="sl-SI"/>
        </w:rPr>
        <mc:AlternateContent>
          <mc:Choice Requires="wps">
            <w:drawing>
              <wp:anchor distT="0" distB="0" distL="114300" distR="114300" simplePos="0" relativeHeight="251829248" behindDoc="0" locked="0" layoutInCell="1" allowOverlap="1">
                <wp:simplePos x="0" y="0"/>
                <wp:positionH relativeFrom="column">
                  <wp:posOffset>33655</wp:posOffset>
                </wp:positionH>
                <wp:positionV relativeFrom="paragraph">
                  <wp:posOffset>200025</wp:posOffset>
                </wp:positionV>
                <wp:extent cx="1647825" cy="428625"/>
                <wp:effectExtent l="9525" t="9525" r="9525" b="9525"/>
                <wp:wrapNone/>
                <wp:docPr id="138"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428625"/>
                        </a:xfrm>
                        <a:prstGeom prst="rect">
                          <a:avLst/>
                        </a:prstGeom>
                        <a:solidFill>
                          <a:srgbClr val="FFFFFF"/>
                        </a:solidFill>
                        <a:ln w="9525">
                          <a:solidFill>
                            <a:srgbClr val="00B0F0"/>
                          </a:solidFill>
                          <a:miter lim="800000"/>
                          <a:headEnd/>
                          <a:tailEnd/>
                        </a:ln>
                      </wps:spPr>
                      <wps:txbx>
                        <w:txbxContent>
                          <w:p w:rsidR="00525F40" w:rsidRPr="00605BDE" w:rsidRDefault="00525F40" w:rsidP="00605BDE">
                            <w:pPr>
                              <w:jc w:val="both"/>
                              <w:rPr>
                                <w:color w:val="00B0F0"/>
                                <w:sz w:val="18"/>
                                <w:szCs w:val="18"/>
                              </w:rPr>
                            </w:pPr>
                            <w:r>
                              <w:rPr>
                                <w:color w:val="00B0F0"/>
                                <w:sz w:val="18"/>
                                <w:szCs w:val="18"/>
                              </w:rPr>
                              <w:t>Fiziološka prsna in križnična KIFOZA.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149" type="#_x0000_t202" style="position:absolute;left:0;text-align:left;margin-left:2.65pt;margin-top:15.75pt;width:129.75pt;height:33.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" strokecolor="#00b0f0">
                <v:textbox>
                  <w:txbxContent>
                    <w:p w:rsidR="00525F40" w:rsidRPr="00605BDE" w:rsidRDefault="00525F40" w:rsidP="00605BDE">
                      <w:pPr>
                        <w:jc w:val="both"/>
                        <w:rPr>
                          <w:color w:val="00B0F0"/>
                          <w:sz w:val="18"/>
                          <w:szCs w:val="18"/>
                        </w:rPr>
                      </w:pPr>
                      <w:r>
                        <w:rPr>
                          <w:color w:val="00B0F0"/>
                          <w:sz w:val="18"/>
                          <w:szCs w:val="18"/>
                        </w:rPr>
                        <w:t>Fiziološka prsna in križnična KIFOZA.</w:t>
                      </w:r>
                    </w:p>
                  </w:txbxContent>
                </v:textbox>
              </v:shape>
            </w:pict>
          </mc:Fallback>
        </mc:AlternateContent>
      </w:r>
      <w:r>
        <w:rPr>
          <w:noProof/>
          <w:lang w:eastAsia="sl-SI"/>
        </w:rPr>
        <mc:AlternateContent>
          <mc:Choice Requires="wps">
            <w:drawing>
              <wp:anchor distT="0" distB="0" distL="114300" distR="114300" simplePos="0" relativeHeight="251826176" behindDoc="0" locked="0" layoutInCell="1" allowOverlap="1">
                <wp:simplePos x="0" y="0"/>
                <wp:positionH relativeFrom="column">
                  <wp:posOffset>3900805</wp:posOffset>
                </wp:positionH>
                <wp:positionV relativeFrom="paragraph">
                  <wp:posOffset>152400</wp:posOffset>
                </wp:positionV>
                <wp:extent cx="1781175" cy="390525"/>
                <wp:effectExtent l="9525" t="9525" r="9525" b="9525"/>
                <wp:wrapNone/>
                <wp:docPr id="137"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90525"/>
                        </a:xfrm>
                        <a:prstGeom prst="rect">
                          <a:avLst/>
                        </a:prstGeom>
                        <a:solidFill>
                          <a:srgbClr val="FFFFFF"/>
                        </a:solidFill>
                        <a:ln w="9525">
                          <a:solidFill>
                            <a:srgbClr val="FF0000"/>
                          </a:solidFill>
                          <a:miter lim="800000"/>
                          <a:headEnd/>
                          <a:tailEnd/>
                        </a:ln>
                      </wps:spPr>
                      <wps:txbx>
                        <w:txbxContent>
                          <w:p w:rsidR="00525F40" w:rsidRPr="00605BDE" w:rsidRDefault="00525F40" w:rsidP="00605BDE">
                            <w:pPr>
                              <w:jc w:val="both"/>
                              <w:rPr>
                                <w:color w:val="FF0000"/>
                                <w:sz w:val="18"/>
                                <w:szCs w:val="18"/>
                              </w:rPr>
                            </w:pPr>
                            <w:r>
                              <w:rPr>
                                <w:color w:val="FF0000"/>
                                <w:sz w:val="18"/>
                                <w:szCs w:val="18"/>
                              </w:rPr>
                              <w:t>Fiziološka vratna in ledvena LORDOZA.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150" type="#_x0000_t202" style="position:absolute;left:0;text-align:left;margin-left:307.15pt;margin-top:12pt;width:140.25pt;height:30.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" strokecolor="red">
                <v:textbox>
                  <w:txbxContent>
                    <w:p w:rsidR="00525F40" w:rsidRPr="00605BDE" w:rsidRDefault="00525F40" w:rsidP="00605BDE">
                      <w:pPr>
                        <w:jc w:val="both"/>
                        <w:rPr>
                          <w:color w:val="FF0000"/>
                          <w:sz w:val="18"/>
                          <w:szCs w:val="18"/>
                        </w:rPr>
                      </w:pPr>
                      <w:r>
                        <w:rPr>
                          <w:color w:val="FF0000"/>
                          <w:sz w:val="18"/>
                          <w:szCs w:val="18"/>
                        </w:rPr>
                        <w:t>Fiziološka vratna in ledvena LORDOZA.</w:t>
                      </w:r>
                    </w:p>
                  </w:txbxContent>
                </v:textbox>
              </v:shape>
            </w:pict>
          </mc:Fallback>
        </mc:AlternateContent>
      </w:r>
    </w:p>
    <w:p w:rsidR="00D62D3C" w:rsidRDefault="00B528FA" w:rsidP="00D62D3C">
      <w:pPr>
        <w:pBdr>
          <w:bottom w:val="single" w:sz="4" w:space="1" w:color="auto"/>
        </w:pBdr>
        <w:jc w:val="both"/>
      </w:pPr>
      <w:r>
        <w:rPr>
          <w:noProof/>
          <w:lang w:eastAsia="sl-SI"/>
        </w:rPr>
        <mc:AlternateContent>
          <mc:Choice Requires="wps">
            <w:drawing>
              <wp:anchor distT="0" distB="0" distL="114300" distR="114300" simplePos="0" relativeHeight="251831296" behindDoc="0" locked="0" layoutInCell="1" allowOverlap="1">
                <wp:simplePos x="0" y="0"/>
                <wp:positionH relativeFrom="column">
                  <wp:posOffset>1681480</wp:posOffset>
                </wp:positionH>
                <wp:positionV relativeFrom="paragraph">
                  <wp:posOffset>219710</wp:posOffset>
                </wp:positionV>
                <wp:extent cx="933450" cy="283845"/>
                <wp:effectExtent l="9525" t="9525" r="28575" b="59055"/>
                <wp:wrapNone/>
                <wp:docPr id="136"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283845"/>
                        </a:xfrm>
                        <a:prstGeom prst="straightConnector1">
                          <a:avLst/>
                        </a:prstGeom>
                        <a:noFill/>
                        <a:ln w="9525">
                          <a:solidFill>
                            <a:srgbClr val="00B0F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5" o:spid="_x0000_s1026" type="#_x0000_t32" style="position:absolute;margin-left:132.4pt;margin-top:17.3pt;width:73.5pt;height:22.3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" strokecolor="#00b0f0">
                <v:stroke endarrow="block"/>
              </v:shape>
            </w:pict>
          </mc:Fallback>
        </mc:AlternateContent>
      </w:r>
      <w:r>
        <w:rPr>
          <w:noProof/>
          <w:lang w:eastAsia="sl-SI"/>
        </w:rPr>
        <mc:AlternateContent>
          <mc:Choice Requires="wps">
            <w:drawing>
              <wp:anchor distT="0" distB="0" distL="114300" distR="114300" simplePos="0" relativeHeight="251828224" behindDoc="0" locked="0" layoutInCell="1" allowOverlap="1">
                <wp:simplePos x="0" y="0"/>
                <wp:positionH relativeFrom="column">
                  <wp:posOffset>3176905</wp:posOffset>
                </wp:positionH>
                <wp:positionV relativeFrom="paragraph">
                  <wp:posOffset>38735</wp:posOffset>
                </wp:positionV>
                <wp:extent cx="723900" cy="0"/>
                <wp:effectExtent l="19050" t="57150" r="9525" b="57150"/>
                <wp:wrapNone/>
                <wp:docPr id="135"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900" cy="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2" o:spid="_x0000_s1026" type="#_x0000_t32" style="position:absolute;margin-left:250.15pt;margin-top:3.05pt;width:57pt;height:0;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" strokecolor="red">
                <v:stroke endarrow="block"/>
              </v:shape>
            </w:pict>
          </mc:Fallback>
        </mc:AlternateContent>
      </w:r>
    </w:p>
    <w:p w:rsidR="00D62D3C" w:rsidRDefault="00B528FA" w:rsidP="00D62D3C">
      <w:pPr>
        <w:pBdr>
          <w:bottom w:val="single" w:sz="4" w:space="1" w:color="auto"/>
        </w:pBdr>
        <w:jc w:val="both"/>
      </w:pPr>
      <w:r>
        <w:rPr>
          <w:noProof/>
          <w:lang w:eastAsia="sl-SI"/>
        </w:rPr>
        <mc:AlternateContent>
          <mc:Choice Requires="wps">
            <w:drawing>
              <wp:anchor distT="0" distB="0" distL="114300" distR="114300" simplePos="0" relativeHeight="251825152" behindDoc="0" locked="0" layoutInCell="1" allowOverlap="1">
                <wp:simplePos x="0" y="0"/>
                <wp:positionH relativeFrom="column">
                  <wp:posOffset>2614930</wp:posOffset>
                </wp:positionH>
                <wp:positionV relativeFrom="paragraph">
                  <wp:posOffset>41275</wp:posOffset>
                </wp:positionV>
                <wp:extent cx="457200" cy="466725"/>
                <wp:effectExtent l="9525" t="11430" r="9525" b="7620"/>
                <wp:wrapNone/>
                <wp:docPr id="134"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66725"/>
                        </a:xfrm>
                        <a:prstGeom prst="flowChartConnector">
                          <a:avLst/>
                        </a:prstGeom>
                        <a:noFill/>
                        <a:ln w="9525">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9" o:spid="_x0000_s1026" type="#_x0000_t120" style="position:absolute;margin-left:205.9pt;margin-top:3.25pt;width:36pt;height:36.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" filled="f" strokecolor="#00b0f0"/>
            </w:pict>
          </mc:Fallback>
        </mc:AlternateContent>
      </w:r>
    </w:p>
    <w:p w:rsidR="00D62D3C" w:rsidRDefault="00D62D3C" w:rsidP="00D62D3C">
      <w:pPr>
        <w:pBdr>
          <w:bottom w:val="single" w:sz="4" w:space="1" w:color="auto"/>
        </w:pBdr>
        <w:jc w:val="both"/>
      </w:pPr>
    </w:p>
    <w:p w:rsidR="00DC7A6A" w:rsidRDefault="00DC7A6A" w:rsidP="00D62D3C">
      <w:pPr>
        <w:pBdr>
          <w:bottom w:val="single" w:sz="4" w:space="1" w:color="auto"/>
        </w:pBdr>
        <w:jc w:val="both"/>
      </w:pPr>
      <w:r>
        <w:rPr>
          <w:noProof/>
          <w:lang w:eastAsia="sl-SI"/>
        </w:rPr>
        <mc:AlternateContent>
          <mc:Choice Requires="wps">
            <w:drawing>
              <wp:anchor distT="0" distB="0" distL="114300" distR="114300" simplePos="0" relativeHeight="251821056" behindDoc="0" locked="0" layoutInCell="1" allowOverlap="1" wp14:anchorId="0A9CB5B7" wp14:editId="38F3EC59">
                <wp:simplePos x="0" y="0"/>
                <wp:positionH relativeFrom="column">
                  <wp:posOffset>-143510</wp:posOffset>
                </wp:positionH>
                <wp:positionV relativeFrom="paragraph">
                  <wp:posOffset>214630</wp:posOffset>
                </wp:positionV>
                <wp:extent cx="5981700" cy="742950"/>
                <wp:effectExtent l="0" t="0" r="19050" b="19050"/>
                <wp:wrapNone/>
                <wp:docPr id="133"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742950"/>
                        </a:xfrm>
                        <a:prstGeom prst="rect">
                          <a:avLst/>
                        </a:prstGeom>
                        <a:solidFill>
                          <a:srgbClr val="FFFFFF"/>
                        </a:solidFill>
                        <a:ln w="9525">
                          <a:solidFill>
                            <a:srgbClr val="00B050"/>
                          </a:solidFill>
                          <a:miter lim="800000"/>
                          <a:headEnd/>
                          <a:tailEnd/>
                        </a:ln>
                      </wps:spPr>
                      <wps:txbx>
                        <w:txbxContent>
                          <w:p w:rsidR="00525F40" w:rsidRPr="00D177B3" w:rsidRDefault="00525F40" w:rsidP="00D177B3">
                            <w:pPr>
                              <w:jc w:val="both"/>
                              <w:rPr>
                                <w:color w:val="00B050"/>
                                <w:sz w:val="18"/>
                                <w:szCs w:val="18"/>
                              </w:rPr>
                            </w:pPr>
                            <w:r>
                              <w:rPr>
                                <w:color w:val="00B050"/>
                                <w:sz w:val="18"/>
                                <w:szCs w:val="18"/>
                              </w:rPr>
                              <w:t xml:space="preserve">Hrbtenico pasivno oblikujejo vezi in sklepi, aktivno pa uravnavajo mišice. Hrbtenica odraslega človeka je ukrivljena v </w:t>
                            </w:r>
                            <w:proofErr w:type="spellStart"/>
                            <w:r>
                              <w:rPr>
                                <w:color w:val="00B050"/>
                                <w:sz w:val="18"/>
                                <w:szCs w:val="18"/>
                              </w:rPr>
                              <w:t>sagitalni</w:t>
                            </w:r>
                            <w:proofErr w:type="spellEnd"/>
                            <w:r>
                              <w:rPr>
                                <w:color w:val="00B050"/>
                                <w:sz w:val="18"/>
                                <w:szCs w:val="18"/>
                              </w:rPr>
                              <w:t xml:space="preserve"> ravnini v dvojni S. V kavdalno-kranialni smeri opisujemo križnično </w:t>
                            </w:r>
                            <w:proofErr w:type="spellStart"/>
                            <w:r>
                              <w:rPr>
                                <w:color w:val="00B050"/>
                                <w:sz w:val="18"/>
                                <w:szCs w:val="18"/>
                              </w:rPr>
                              <w:t>kifozo</w:t>
                            </w:r>
                            <w:proofErr w:type="spellEnd"/>
                            <w:r>
                              <w:rPr>
                                <w:color w:val="00B050"/>
                                <w:sz w:val="18"/>
                                <w:szCs w:val="18"/>
                              </w:rPr>
                              <w:t xml:space="preserve">, ki je pogojena z zgradbo medenice. Nad križnico je ledveni predel upognjen </w:t>
                            </w:r>
                            <w:proofErr w:type="spellStart"/>
                            <w:r>
                              <w:rPr>
                                <w:color w:val="00B050"/>
                                <w:sz w:val="18"/>
                                <w:szCs w:val="18"/>
                              </w:rPr>
                              <w:t>navzpred</w:t>
                            </w:r>
                            <w:proofErr w:type="spellEnd"/>
                            <w:r>
                              <w:rPr>
                                <w:color w:val="00B050"/>
                                <w:sz w:val="18"/>
                                <w:szCs w:val="18"/>
                              </w:rPr>
                              <w:t xml:space="preserve">, ledvena </w:t>
                            </w:r>
                            <w:proofErr w:type="spellStart"/>
                            <w:r>
                              <w:rPr>
                                <w:color w:val="00B050"/>
                                <w:sz w:val="18"/>
                                <w:szCs w:val="18"/>
                              </w:rPr>
                              <w:t>lordoza</w:t>
                            </w:r>
                            <w:proofErr w:type="spellEnd"/>
                            <w:r>
                              <w:rPr>
                                <w:color w:val="00B050"/>
                                <w:sz w:val="18"/>
                                <w:szCs w:val="18"/>
                              </w:rPr>
                              <w:t xml:space="preserve">. Nato sledi izbočenost prsnega dela, prsna </w:t>
                            </w:r>
                            <w:proofErr w:type="spellStart"/>
                            <w:r>
                              <w:rPr>
                                <w:color w:val="00B050"/>
                                <w:sz w:val="18"/>
                                <w:szCs w:val="18"/>
                              </w:rPr>
                              <w:t>kifoza</w:t>
                            </w:r>
                            <w:proofErr w:type="spellEnd"/>
                            <w:r>
                              <w:rPr>
                                <w:color w:val="00B050"/>
                                <w:sz w:val="18"/>
                                <w:szCs w:val="18"/>
                              </w:rPr>
                              <w:t xml:space="preserve">. V vratnem delu je vratna </w:t>
                            </w:r>
                            <w:proofErr w:type="spellStart"/>
                            <w:r>
                              <w:rPr>
                                <w:color w:val="00B050"/>
                                <w:sz w:val="18"/>
                                <w:szCs w:val="18"/>
                              </w:rPr>
                              <w:t>lordoza</w:t>
                            </w:r>
                            <w:proofErr w:type="spellEnd"/>
                            <w:r>
                              <w:rPr>
                                <w:color w:val="00B050"/>
                                <w:sz w:val="18"/>
                                <w:szCs w:val="18"/>
                              </w:rPr>
                              <w:t xml:space="preserve">. </w:t>
                            </w:r>
                            <w:proofErr w:type="spellStart"/>
                            <w:r>
                              <w:rPr>
                                <w:color w:val="00B050"/>
                                <w:sz w:val="18"/>
                                <w:szCs w:val="18"/>
                              </w:rPr>
                              <w:t>Lordoza</w:t>
                            </w:r>
                            <w:proofErr w:type="spellEnd"/>
                            <w:r>
                              <w:rPr>
                                <w:color w:val="00B050"/>
                                <w:sz w:val="18"/>
                                <w:szCs w:val="18"/>
                              </w:rPr>
                              <w:t xml:space="preserve"> je najbolj poudarjena v višini L4, </w:t>
                            </w:r>
                            <w:proofErr w:type="spellStart"/>
                            <w:r>
                              <w:rPr>
                                <w:color w:val="00B050"/>
                                <w:sz w:val="18"/>
                                <w:szCs w:val="18"/>
                              </w:rPr>
                              <w:t>kifoza</w:t>
                            </w:r>
                            <w:proofErr w:type="spellEnd"/>
                            <w:r>
                              <w:rPr>
                                <w:color w:val="00B050"/>
                                <w:sz w:val="18"/>
                                <w:szCs w:val="18"/>
                              </w:rPr>
                              <w:t xml:space="preserve"> pa v višini Th5 in Th6.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o:spid="_x0000_s1151" type="#_x0000_t202" style="position:absolute;left:0;text-align:left;margin-left:-11.3pt;margin-top:16.9pt;width:471pt;height:5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" strokecolor="#00b050">
                <v:textbox>
                  <w:txbxContent>
                    <w:p w:rsidR="00525F40" w:rsidRPr="00D177B3" w:rsidRDefault="00525F40" w:rsidP="00D177B3">
                      <w:pPr>
                        <w:jc w:val="both"/>
                        <w:rPr>
                          <w:color w:val="00B050"/>
                          <w:sz w:val="18"/>
                          <w:szCs w:val="18"/>
                        </w:rPr>
                      </w:pPr>
                      <w:r>
                        <w:rPr>
                          <w:color w:val="00B050"/>
                          <w:sz w:val="18"/>
                          <w:szCs w:val="18"/>
                        </w:rPr>
                        <w:t xml:space="preserve">Hrbtenico pasivno oblikujejo vezi in sklepi, aktivno pa uravnavajo mišice. Hrbtenica odraslega človeka je ukrivljena v </w:t>
                      </w:r>
                      <w:proofErr w:type="spellStart"/>
                      <w:r>
                        <w:rPr>
                          <w:color w:val="00B050"/>
                          <w:sz w:val="18"/>
                          <w:szCs w:val="18"/>
                        </w:rPr>
                        <w:t>sagitalni</w:t>
                      </w:r>
                      <w:proofErr w:type="spellEnd"/>
                      <w:r>
                        <w:rPr>
                          <w:color w:val="00B050"/>
                          <w:sz w:val="18"/>
                          <w:szCs w:val="18"/>
                        </w:rPr>
                        <w:t xml:space="preserve"> ravnini v dvojni S. V kavdalno-kranialni smeri opisujemo križnično </w:t>
                      </w:r>
                      <w:proofErr w:type="spellStart"/>
                      <w:r>
                        <w:rPr>
                          <w:color w:val="00B050"/>
                          <w:sz w:val="18"/>
                          <w:szCs w:val="18"/>
                        </w:rPr>
                        <w:t>kifozo</w:t>
                      </w:r>
                      <w:proofErr w:type="spellEnd"/>
                      <w:r>
                        <w:rPr>
                          <w:color w:val="00B050"/>
                          <w:sz w:val="18"/>
                          <w:szCs w:val="18"/>
                        </w:rPr>
                        <w:t xml:space="preserve">, ki je pogojena z zgradbo medenice. Nad križnico je ledveni predel upognjen </w:t>
                      </w:r>
                      <w:proofErr w:type="spellStart"/>
                      <w:r>
                        <w:rPr>
                          <w:color w:val="00B050"/>
                          <w:sz w:val="18"/>
                          <w:szCs w:val="18"/>
                        </w:rPr>
                        <w:t>navzpred</w:t>
                      </w:r>
                      <w:proofErr w:type="spellEnd"/>
                      <w:r>
                        <w:rPr>
                          <w:color w:val="00B050"/>
                          <w:sz w:val="18"/>
                          <w:szCs w:val="18"/>
                        </w:rPr>
                        <w:t xml:space="preserve">, ledvena </w:t>
                      </w:r>
                      <w:proofErr w:type="spellStart"/>
                      <w:r>
                        <w:rPr>
                          <w:color w:val="00B050"/>
                          <w:sz w:val="18"/>
                          <w:szCs w:val="18"/>
                        </w:rPr>
                        <w:t>lordoza</w:t>
                      </w:r>
                      <w:proofErr w:type="spellEnd"/>
                      <w:r>
                        <w:rPr>
                          <w:color w:val="00B050"/>
                          <w:sz w:val="18"/>
                          <w:szCs w:val="18"/>
                        </w:rPr>
                        <w:t xml:space="preserve">. Nato sledi izbočenost prsnega dela, prsna </w:t>
                      </w:r>
                      <w:proofErr w:type="spellStart"/>
                      <w:r>
                        <w:rPr>
                          <w:color w:val="00B050"/>
                          <w:sz w:val="18"/>
                          <w:szCs w:val="18"/>
                        </w:rPr>
                        <w:t>kifoza</w:t>
                      </w:r>
                      <w:proofErr w:type="spellEnd"/>
                      <w:r>
                        <w:rPr>
                          <w:color w:val="00B050"/>
                          <w:sz w:val="18"/>
                          <w:szCs w:val="18"/>
                        </w:rPr>
                        <w:t xml:space="preserve">. V vratnem delu je vratna </w:t>
                      </w:r>
                      <w:proofErr w:type="spellStart"/>
                      <w:r>
                        <w:rPr>
                          <w:color w:val="00B050"/>
                          <w:sz w:val="18"/>
                          <w:szCs w:val="18"/>
                        </w:rPr>
                        <w:t>lordoza</w:t>
                      </w:r>
                      <w:proofErr w:type="spellEnd"/>
                      <w:r>
                        <w:rPr>
                          <w:color w:val="00B050"/>
                          <w:sz w:val="18"/>
                          <w:szCs w:val="18"/>
                        </w:rPr>
                        <w:t xml:space="preserve">. </w:t>
                      </w:r>
                      <w:proofErr w:type="spellStart"/>
                      <w:r>
                        <w:rPr>
                          <w:color w:val="00B050"/>
                          <w:sz w:val="18"/>
                          <w:szCs w:val="18"/>
                        </w:rPr>
                        <w:t>Lordoza</w:t>
                      </w:r>
                      <w:proofErr w:type="spellEnd"/>
                      <w:r>
                        <w:rPr>
                          <w:color w:val="00B050"/>
                          <w:sz w:val="18"/>
                          <w:szCs w:val="18"/>
                        </w:rPr>
                        <w:t xml:space="preserve"> je najbolj poudarjena v višini L4, </w:t>
                      </w:r>
                      <w:proofErr w:type="spellStart"/>
                      <w:r>
                        <w:rPr>
                          <w:color w:val="00B050"/>
                          <w:sz w:val="18"/>
                          <w:szCs w:val="18"/>
                        </w:rPr>
                        <w:t>kifoza</w:t>
                      </w:r>
                      <w:proofErr w:type="spellEnd"/>
                      <w:r>
                        <w:rPr>
                          <w:color w:val="00B050"/>
                          <w:sz w:val="18"/>
                          <w:szCs w:val="18"/>
                        </w:rPr>
                        <w:t xml:space="preserve"> pa v višini Th5 in Th6.</w:t>
                      </w:r>
                    </w:p>
                  </w:txbxContent>
                </v:textbox>
              </v:shape>
            </w:pict>
          </mc:Fallback>
        </mc:AlternateContent>
      </w:r>
    </w:p>
    <w:p w:rsidR="00D62D3C" w:rsidRDefault="00D62D3C" w:rsidP="00D62D3C">
      <w:pPr>
        <w:pBdr>
          <w:bottom w:val="single" w:sz="4" w:space="1" w:color="auto"/>
        </w:pBdr>
        <w:jc w:val="both"/>
      </w:pPr>
    </w:p>
    <w:p w:rsidR="005730A2" w:rsidRDefault="005730A2" w:rsidP="00D62D3C">
      <w:pPr>
        <w:pBdr>
          <w:bottom w:val="single" w:sz="4" w:space="1" w:color="auto"/>
        </w:pBdr>
        <w:jc w:val="both"/>
      </w:pPr>
    </w:p>
    <w:p w:rsidR="00515F4F" w:rsidRDefault="00515F4F" w:rsidP="00D62D3C">
      <w:pPr>
        <w:pBdr>
          <w:bottom w:val="single" w:sz="4" w:space="1" w:color="auto"/>
        </w:pBdr>
        <w:jc w:val="both"/>
      </w:pPr>
    </w:p>
    <w:p w:rsidR="008F302A" w:rsidRPr="00605BDE" w:rsidRDefault="008F302A" w:rsidP="00444D06">
      <w:pPr>
        <w:jc w:val="both"/>
        <w:rPr>
          <w:b/>
        </w:rPr>
      </w:pPr>
      <w:r w:rsidRPr="00605BDE">
        <w:rPr>
          <w:b/>
        </w:rPr>
        <w:lastRenderedPageBreak/>
        <w:t xml:space="preserve">Sočasna </w:t>
      </w:r>
      <w:proofErr w:type="spellStart"/>
      <w:r w:rsidRPr="00605BDE">
        <w:rPr>
          <w:b/>
        </w:rPr>
        <w:t>kontrakcija</w:t>
      </w:r>
      <w:proofErr w:type="spellEnd"/>
      <w:r w:rsidRPr="00605BDE">
        <w:rPr>
          <w:b/>
        </w:rPr>
        <w:t xml:space="preserve"> m. </w:t>
      </w:r>
      <w:proofErr w:type="spellStart"/>
      <w:r w:rsidRPr="00605BDE">
        <w:rPr>
          <w:b/>
        </w:rPr>
        <w:t>quadriceps</w:t>
      </w:r>
      <w:proofErr w:type="spellEnd"/>
      <w:r w:rsidR="002B7EC6">
        <w:rPr>
          <w:b/>
        </w:rPr>
        <w:t xml:space="preserve"> </w:t>
      </w:r>
      <w:proofErr w:type="spellStart"/>
      <w:r w:rsidRPr="00605BDE">
        <w:rPr>
          <w:b/>
        </w:rPr>
        <w:t>femoris</w:t>
      </w:r>
      <w:proofErr w:type="spellEnd"/>
      <w:r w:rsidRPr="00605BDE">
        <w:rPr>
          <w:b/>
        </w:rPr>
        <w:t xml:space="preserve"> in m. </w:t>
      </w:r>
      <w:proofErr w:type="spellStart"/>
      <w:r w:rsidRPr="00605BDE">
        <w:rPr>
          <w:b/>
        </w:rPr>
        <w:t>gluteus</w:t>
      </w:r>
      <w:proofErr w:type="spellEnd"/>
      <w:r w:rsidR="002B7EC6">
        <w:rPr>
          <w:b/>
        </w:rPr>
        <w:t xml:space="preserve"> </w:t>
      </w:r>
      <w:proofErr w:type="spellStart"/>
      <w:r w:rsidRPr="00605BDE">
        <w:rPr>
          <w:b/>
        </w:rPr>
        <w:t>maximus</w:t>
      </w:r>
      <w:proofErr w:type="spellEnd"/>
      <w:r w:rsidRPr="00605BDE">
        <w:rPr>
          <w:b/>
        </w:rPr>
        <w:t xml:space="preserve"> izvaja</w:t>
      </w:r>
      <w:r w:rsidR="00806C80" w:rsidRPr="00605BDE">
        <w:rPr>
          <w:b/>
        </w:rPr>
        <w:t>:</w:t>
      </w:r>
    </w:p>
    <w:p w:rsidR="008F302A" w:rsidRDefault="008F302A" w:rsidP="00AD5982">
      <w:pPr>
        <w:pStyle w:val="Odstavekseznama"/>
        <w:numPr>
          <w:ilvl w:val="0"/>
          <w:numId w:val="32"/>
        </w:numPr>
        <w:jc w:val="both"/>
      </w:pPr>
      <w:proofErr w:type="spellStart"/>
      <w:r>
        <w:t>Fleksijo</w:t>
      </w:r>
      <w:proofErr w:type="spellEnd"/>
      <w:r>
        <w:t xml:space="preserve"> kolčnega in </w:t>
      </w:r>
      <w:proofErr w:type="spellStart"/>
      <w:r>
        <w:t>ekstenzijo</w:t>
      </w:r>
      <w:proofErr w:type="spellEnd"/>
      <w:r>
        <w:t xml:space="preserve"> kolenskega sklepa</w:t>
      </w:r>
    </w:p>
    <w:p w:rsidR="008F302A" w:rsidRDefault="008F302A" w:rsidP="00AD5982">
      <w:pPr>
        <w:pStyle w:val="Odstavekseznama"/>
        <w:numPr>
          <w:ilvl w:val="0"/>
          <w:numId w:val="32"/>
        </w:numPr>
        <w:jc w:val="both"/>
      </w:pPr>
      <w:proofErr w:type="spellStart"/>
      <w:r>
        <w:t>Ekstenzijo</w:t>
      </w:r>
      <w:proofErr w:type="spellEnd"/>
      <w:r>
        <w:t xml:space="preserve"> kolenskega in </w:t>
      </w:r>
      <w:proofErr w:type="spellStart"/>
      <w:r>
        <w:t>fleksijo</w:t>
      </w:r>
      <w:proofErr w:type="spellEnd"/>
      <w:r>
        <w:t xml:space="preserve"> kolčnega sklepa</w:t>
      </w:r>
    </w:p>
    <w:p w:rsidR="008F302A" w:rsidRPr="00605BDE" w:rsidRDefault="008F302A" w:rsidP="00AD5982">
      <w:pPr>
        <w:pStyle w:val="Odstavekseznama"/>
        <w:numPr>
          <w:ilvl w:val="0"/>
          <w:numId w:val="32"/>
        </w:numPr>
        <w:jc w:val="both"/>
        <w:rPr>
          <w:b/>
          <w:color w:val="00B050"/>
        </w:rPr>
      </w:pPr>
      <w:proofErr w:type="spellStart"/>
      <w:r w:rsidRPr="00605BDE">
        <w:rPr>
          <w:b/>
          <w:color w:val="00B050"/>
        </w:rPr>
        <w:t>Ekstenzijo</w:t>
      </w:r>
      <w:proofErr w:type="spellEnd"/>
      <w:r w:rsidRPr="00605BDE">
        <w:rPr>
          <w:b/>
          <w:color w:val="00B050"/>
        </w:rPr>
        <w:t xml:space="preserve"> kolčnega in kolenskega sklepa</w:t>
      </w:r>
    </w:p>
    <w:p w:rsidR="002B7EC6" w:rsidRDefault="00B528FA" w:rsidP="00AD5982">
      <w:pPr>
        <w:pStyle w:val="Odstavekseznama"/>
        <w:numPr>
          <w:ilvl w:val="0"/>
          <w:numId w:val="32"/>
        </w:numPr>
        <w:jc w:val="both"/>
      </w:pPr>
      <w:r>
        <w:rPr>
          <w:noProof/>
          <w:lang w:eastAsia="sl-SI"/>
        </w:rPr>
        <mc:AlternateContent>
          <mc:Choice Requires="wps">
            <w:drawing>
              <wp:anchor distT="0" distB="0" distL="114300" distR="114300" simplePos="0" relativeHeight="251835392" behindDoc="0" locked="0" layoutInCell="1" allowOverlap="1">
                <wp:simplePos x="0" y="0"/>
                <wp:positionH relativeFrom="column">
                  <wp:posOffset>4186555</wp:posOffset>
                </wp:positionH>
                <wp:positionV relativeFrom="paragraph">
                  <wp:posOffset>227330</wp:posOffset>
                </wp:positionV>
                <wp:extent cx="342900" cy="2295525"/>
                <wp:effectExtent l="19050" t="19050" r="19050" b="19050"/>
                <wp:wrapNone/>
                <wp:docPr id="132"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95525"/>
                        </a:xfrm>
                        <a:prstGeom prst="rightBrace">
                          <a:avLst>
                            <a:gd name="adj1" fmla="val 55787"/>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70" o:spid="_x0000_s1026" type="#_x0000_t88" style="position:absolute;margin-left:329.65pt;margin-top:17.9pt;width:27pt;height:180.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hsziAIAADM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" strokeweight="2.25pt"/>
            </w:pict>
          </mc:Fallback>
        </mc:AlternateContent>
      </w:r>
      <w:proofErr w:type="spellStart"/>
      <w:r w:rsidR="008F302A">
        <w:t>Fleksijo</w:t>
      </w:r>
      <w:proofErr w:type="spellEnd"/>
      <w:r w:rsidR="008F302A">
        <w:t xml:space="preserve"> kolčnega in kolenskega sklepa</w:t>
      </w:r>
    </w:p>
    <w:p w:rsidR="002B7EC6" w:rsidRDefault="00B528FA" w:rsidP="00605BDE">
      <w:pPr>
        <w:pBdr>
          <w:bottom w:val="single" w:sz="4" w:space="1" w:color="auto"/>
        </w:pBdr>
        <w:jc w:val="both"/>
      </w:pPr>
      <w:r>
        <w:rPr>
          <w:noProof/>
          <w:lang w:eastAsia="sl-SI"/>
        </w:rPr>
        <mc:AlternateContent>
          <mc:Choice Requires="wps">
            <w:drawing>
              <wp:anchor distT="0" distB="0" distL="114300" distR="114300" simplePos="0" relativeHeight="251836416" behindDoc="0" locked="0" layoutInCell="1" allowOverlap="1">
                <wp:simplePos x="0" y="0"/>
                <wp:positionH relativeFrom="column">
                  <wp:posOffset>4681855</wp:posOffset>
                </wp:positionH>
                <wp:positionV relativeFrom="paragraph">
                  <wp:posOffset>170815</wp:posOffset>
                </wp:positionV>
                <wp:extent cx="1152525" cy="1552575"/>
                <wp:effectExtent l="9525" t="9525" r="9525" b="9525"/>
                <wp:wrapNone/>
                <wp:docPr id="13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552575"/>
                        </a:xfrm>
                        <a:prstGeom prst="rect">
                          <a:avLst/>
                        </a:prstGeom>
                        <a:solidFill>
                          <a:srgbClr val="FFFFFF"/>
                        </a:solidFill>
                        <a:ln w="9525">
                          <a:solidFill>
                            <a:srgbClr val="00B050"/>
                          </a:solidFill>
                          <a:miter lim="800000"/>
                          <a:headEnd/>
                          <a:tailEnd/>
                        </a:ln>
                      </wps:spPr>
                      <wps:txbx>
                        <w:txbxContent>
                          <w:p w:rsidR="00525F40" w:rsidRPr="002B7EC6" w:rsidRDefault="00525F40" w:rsidP="002B7EC6">
                            <w:pPr>
                              <w:jc w:val="both"/>
                              <w:rPr>
                                <w:color w:val="00B050"/>
                                <w:sz w:val="18"/>
                                <w:szCs w:val="18"/>
                              </w:rPr>
                            </w:pPr>
                            <w:r>
                              <w:rPr>
                                <w:color w:val="00B050"/>
                                <w:sz w:val="18"/>
                                <w:szCs w:val="18"/>
                              </w:rPr>
                              <w:t xml:space="preserve">Sočasna </w:t>
                            </w:r>
                            <w:proofErr w:type="spellStart"/>
                            <w:r>
                              <w:rPr>
                                <w:color w:val="00B050"/>
                                <w:sz w:val="18"/>
                                <w:szCs w:val="18"/>
                              </w:rPr>
                              <w:t>kontrakcija</w:t>
                            </w:r>
                            <w:proofErr w:type="spellEnd"/>
                            <w:r>
                              <w:rPr>
                                <w:color w:val="00B050"/>
                                <w:sz w:val="18"/>
                                <w:szCs w:val="18"/>
                              </w:rPr>
                              <w:t xml:space="preserve"> m. QUADRICEPS FEMORIS in m. GLUTEUS MAXIMUS </w:t>
                            </w:r>
                            <w:proofErr w:type="spellStart"/>
                            <w:r>
                              <w:rPr>
                                <w:color w:val="00B050"/>
                                <w:sz w:val="18"/>
                                <w:szCs w:val="18"/>
                              </w:rPr>
                              <w:t>ekstendira</w:t>
                            </w:r>
                            <w:proofErr w:type="spellEnd"/>
                            <w:r>
                              <w:rPr>
                                <w:color w:val="00B050"/>
                                <w:sz w:val="18"/>
                                <w:szCs w:val="18"/>
                              </w:rPr>
                              <w:t xml:space="preserve"> kolčni in kolenski sklep in omogoča dvig telesa iz sedečega položaja.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152" type="#_x0000_t202" style="position:absolute;left:0;text-align:left;margin-left:368.65pt;margin-top:13.45pt;width:90.75pt;height:122.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" strokecolor="#00b050">
                <v:textbox>
                  <w:txbxContent>
                    <w:p w:rsidR="00525F40" w:rsidRPr="002B7EC6" w:rsidRDefault="00525F40" w:rsidP="002B7EC6">
                      <w:pPr>
                        <w:jc w:val="both"/>
                        <w:rPr>
                          <w:color w:val="00B050"/>
                          <w:sz w:val="18"/>
                          <w:szCs w:val="18"/>
                        </w:rPr>
                      </w:pPr>
                      <w:r>
                        <w:rPr>
                          <w:color w:val="00B050"/>
                          <w:sz w:val="18"/>
                          <w:szCs w:val="18"/>
                        </w:rPr>
                        <w:t xml:space="preserve">Sočasna </w:t>
                      </w:r>
                      <w:proofErr w:type="spellStart"/>
                      <w:r>
                        <w:rPr>
                          <w:color w:val="00B050"/>
                          <w:sz w:val="18"/>
                          <w:szCs w:val="18"/>
                        </w:rPr>
                        <w:t>kontrakcija</w:t>
                      </w:r>
                      <w:proofErr w:type="spellEnd"/>
                      <w:r>
                        <w:rPr>
                          <w:color w:val="00B050"/>
                          <w:sz w:val="18"/>
                          <w:szCs w:val="18"/>
                        </w:rPr>
                        <w:t xml:space="preserve"> m. QUADRICEPS FEMORIS in m. GLUTEUS MAXIMUS </w:t>
                      </w:r>
                      <w:proofErr w:type="spellStart"/>
                      <w:r>
                        <w:rPr>
                          <w:color w:val="00B050"/>
                          <w:sz w:val="18"/>
                          <w:szCs w:val="18"/>
                        </w:rPr>
                        <w:t>ekstendira</w:t>
                      </w:r>
                      <w:proofErr w:type="spellEnd"/>
                      <w:r>
                        <w:rPr>
                          <w:color w:val="00B050"/>
                          <w:sz w:val="18"/>
                          <w:szCs w:val="18"/>
                        </w:rPr>
                        <w:t xml:space="preserve"> kolčni in kolenski sklep in omogoča dvig telesa iz sedečega položaja.</w:t>
                      </w:r>
                    </w:p>
                  </w:txbxContent>
                </v:textbox>
              </v:shape>
            </w:pict>
          </mc:Fallback>
        </mc:AlternateContent>
      </w:r>
      <w:r>
        <w:rPr>
          <w:noProof/>
          <w:lang w:eastAsia="sl-SI"/>
        </w:rPr>
        <mc:AlternateContent>
          <mc:Choice Requires="wps">
            <w:drawing>
              <wp:anchor distT="0" distB="0" distL="114300" distR="114300" simplePos="0" relativeHeight="251834368" behindDoc="0" locked="0" layoutInCell="1" allowOverlap="1">
                <wp:simplePos x="0" y="0"/>
                <wp:positionH relativeFrom="column">
                  <wp:posOffset>2300605</wp:posOffset>
                </wp:positionH>
                <wp:positionV relativeFrom="paragraph">
                  <wp:posOffset>1828165</wp:posOffset>
                </wp:positionV>
                <wp:extent cx="1971675" cy="247650"/>
                <wp:effectExtent l="9525" t="9525" r="9525" b="9525"/>
                <wp:wrapNone/>
                <wp:docPr id="130"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7650"/>
                        </a:xfrm>
                        <a:prstGeom prst="rect">
                          <a:avLst/>
                        </a:prstGeom>
                        <a:solidFill>
                          <a:srgbClr val="FFFFFF"/>
                        </a:solidFill>
                        <a:ln w="9525">
                          <a:solidFill>
                            <a:srgbClr val="000000"/>
                          </a:solidFill>
                          <a:miter lim="800000"/>
                          <a:headEnd/>
                          <a:tailEnd/>
                        </a:ln>
                      </wps:spPr>
                      <wps:txbx>
                        <w:txbxContent>
                          <w:p w:rsidR="00525F40" w:rsidRDefault="00525F40">
                            <w:r>
                              <w:t>M. GLUTEUS MAXIMUS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153" type="#_x0000_t202" style="position:absolute;left:0;text-align:left;margin-left:181.15pt;margin-top:143.95pt;width:155.2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">
                <v:textbox>
                  <w:txbxContent>
                    <w:p w:rsidR="00525F40" w:rsidRDefault="00525F40">
                      <w:r>
                        <w:t>M. GLUTEUS MAXIMUS</w:t>
                      </w:r>
                    </w:p>
                  </w:txbxContent>
                </v:textbox>
              </v:shape>
            </w:pict>
          </mc:Fallback>
        </mc:AlternateContent>
      </w:r>
      <w:r>
        <w:rPr>
          <w:noProof/>
          <w:lang w:eastAsia="sl-SI"/>
        </w:rPr>
        <mc:AlternateContent>
          <mc:Choice Requires="wps">
            <w:drawing>
              <wp:anchor distT="0" distB="0" distL="114300" distR="114300" simplePos="0" relativeHeight="251833344" behindDoc="0" locked="0" layoutInCell="1" allowOverlap="1">
                <wp:simplePos x="0" y="0"/>
                <wp:positionH relativeFrom="column">
                  <wp:posOffset>-4445</wp:posOffset>
                </wp:positionH>
                <wp:positionV relativeFrom="paragraph">
                  <wp:posOffset>1828165</wp:posOffset>
                </wp:positionV>
                <wp:extent cx="1724025" cy="247650"/>
                <wp:effectExtent l="9525" t="9525" r="9525" b="9525"/>
                <wp:wrapNone/>
                <wp:docPr id="129"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47650"/>
                        </a:xfrm>
                        <a:prstGeom prst="rect">
                          <a:avLst/>
                        </a:prstGeom>
                        <a:solidFill>
                          <a:srgbClr val="FFFFFF"/>
                        </a:solidFill>
                        <a:ln w="9525">
                          <a:solidFill>
                            <a:srgbClr val="000000"/>
                          </a:solidFill>
                          <a:miter lim="800000"/>
                          <a:headEnd/>
                          <a:tailEnd/>
                        </a:ln>
                      </wps:spPr>
                      <wps:txbx>
                        <w:txbxContent>
                          <w:p w:rsidR="00525F40" w:rsidRDefault="00525F40">
                            <w:r>
                              <w:t>m. QUADRICEPS FEMORIS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154" type="#_x0000_t202" style="position:absolute;left:0;text-align:left;margin-left:-.35pt;margin-top:143.95pt;width:135.75pt;height:19.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">
                <v:textbox>
                  <w:txbxContent>
                    <w:p w:rsidR="00525F40" w:rsidRDefault="00525F40">
                      <w:r>
                        <w:t>m. QUADRICEPS FEMORIS</w:t>
                      </w:r>
                    </w:p>
                  </w:txbxContent>
                </v:textbox>
              </v:shape>
            </w:pict>
          </mc:Fallback>
        </mc:AlternateContent>
      </w:r>
      <w:r>
        <w:rPr>
          <w:noProof/>
          <w:lang w:eastAsia="sl-SI"/>
        </w:rPr>
        <mc:AlternateContent>
          <mc:Choice Requires="wps">
            <w:drawing>
              <wp:anchor distT="0" distB="0" distL="114300" distR="114300" simplePos="0" relativeHeight="251832320" behindDoc="0" locked="0" layoutInCell="1" allowOverlap="1">
                <wp:simplePos x="0" y="0"/>
                <wp:positionH relativeFrom="column">
                  <wp:posOffset>1776730</wp:posOffset>
                </wp:positionH>
                <wp:positionV relativeFrom="paragraph">
                  <wp:posOffset>542290</wp:posOffset>
                </wp:positionV>
                <wp:extent cx="523875" cy="495300"/>
                <wp:effectExtent l="0" t="0" r="0" b="0"/>
                <wp:wrapNone/>
                <wp:docPr id="12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5F40" w:rsidRPr="002B7EC6" w:rsidRDefault="00525F40" w:rsidP="002B7EC6">
                            <w:pPr>
                              <w:jc w:val="center"/>
                              <w:rPr>
                                <w:b/>
                                <w:sz w:val="52"/>
                                <w:szCs w:val="52"/>
                              </w:rPr>
                            </w:pPr>
                            <w:r w:rsidRPr="002B7EC6">
                              <w:rPr>
                                <w:b/>
                                <w:sz w:val="52"/>
                                <w:szCs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155" type="#_x0000_t202" style="position:absolute;left:0;text-align:left;margin-left:139.9pt;margin-top:42.7pt;width:41.25pt;height:39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" stroked="f">
                <v:textbox>
                  <w:txbxContent>
                    <w:p w:rsidR="00525F40" w:rsidRPr="002B7EC6" w:rsidRDefault="00525F40" w:rsidP="002B7EC6">
                      <w:pPr>
                        <w:jc w:val="center"/>
                        <w:rPr>
                          <w:b/>
                          <w:sz w:val="52"/>
                          <w:szCs w:val="52"/>
                        </w:rPr>
                      </w:pPr>
                      <w:r w:rsidRPr="002B7EC6">
                        <w:rPr>
                          <w:b/>
                          <w:sz w:val="52"/>
                          <w:szCs w:val="52"/>
                        </w:rPr>
                        <w:t>+</w:t>
                      </w:r>
                    </w:p>
                  </w:txbxContent>
                </v:textbox>
              </v:shape>
            </w:pict>
          </mc:Fallback>
        </mc:AlternateContent>
      </w:r>
      <w:r w:rsidR="002B7EC6">
        <w:rPr>
          <w:noProof/>
          <w:lang w:eastAsia="sl-SI"/>
        </w:rPr>
        <w:drawing>
          <wp:inline distT="0" distB="0" distL="0" distR="0" wp14:anchorId="74E793E0" wp14:editId="7321004B">
            <wp:extent cx="1676622" cy="1724025"/>
            <wp:effectExtent l="0" t="0" r="0" b="0"/>
            <wp:docPr id="17" name="Slika 17" descr="http://is.muni.cz/do/fsps/e-learning/kineziologie/elportal/img/quadriceps_femo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s.muni.cz/do/fsps/e-learning/kineziologie/elportal/img/quadriceps_femoris.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16059"/>
                    <a:stretch/>
                  </pic:blipFill>
                  <pic:spPr bwMode="auto">
                    <a:xfrm>
                      <a:off x="0" y="0"/>
                      <a:ext cx="1676351" cy="1723746"/>
                    </a:xfrm>
                    <a:prstGeom prst="rect">
                      <a:avLst/>
                    </a:prstGeom>
                    <a:noFill/>
                    <a:ln>
                      <a:noFill/>
                    </a:ln>
                    <a:extLst>
                      <a:ext uri="{53640926-AAD7-44D8-BBD7-CCE9431645EC}">
                        <a14:shadowObscured xmlns:a14="http://schemas.microsoft.com/office/drawing/2010/main"/>
                      </a:ext>
                    </a:extLst>
                  </pic:spPr>
                </pic:pic>
              </a:graphicData>
            </a:graphic>
          </wp:inline>
        </w:drawing>
      </w:r>
      <w:r w:rsidR="002B7EC6">
        <w:rPr>
          <w:noProof/>
          <w:lang w:eastAsia="sl-SI"/>
        </w:rPr>
        <w:t xml:space="preserve">                   </w:t>
      </w:r>
      <w:r w:rsidR="002B7EC6">
        <w:rPr>
          <w:noProof/>
          <w:lang w:eastAsia="sl-SI"/>
        </w:rPr>
        <w:drawing>
          <wp:inline distT="0" distB="0" distL="0" distR="0" wp14:anchorId="1C95339A" wp14:editId="22E96B7F">
            <wp:extent cx="1946386" cy="1628775"/>
            <wp:effectExtent l="0" t="0" r="0" b="0"/>
            <wp:docPr id="21" name="Slika 21" descr="http://www.audreysmassage.com/images/medical/GluteusMaxim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udreysmassage.com/images/medical/GluteusMaximus.gif"/>
                    <pic:cNvPicPr>
                      <a:picLocks noChangeAspect="1" noChangeArrowheads="1"/>
                    </pic:cNvPicPr>
                  </pic:nvPicPr>
                  <pic:blipFill rotWithShape="1">
                    <a:blip r:embed="rId38">
                      <a:extLst>
                        <a:ext uri="{28A0092B-C50C-407E-A947-70E740481C1C}">
                          <a14:useLocalDpi xmlns:a14="http://schemas.microsoft.com/office/drawing/2010/main" val="0"/>
                        </a:ext>
                      </a:extLst>
                    </a:blip>
                    <a:srcRect r="4400" b="5213"/>
                    <a:stretch/>
                  </pic:blipFill>
                  <pic:spPr bwMode="auto">
                    <a:xfrm>
                      <a:off x="0" y="0"/>
                      <a:ext cx="1946386" cy="1628775"/>
                    </a:xfrm>
                    <a:prstGeom prst="rect">
                      <a:avLst/>
                    </a:prstGeom>
                    <a:noFill/>
                    <a:ln>
                      <a:noFill/>
                    </a:ln>
                    <a:extLst>
                      <a:ext uri="{53640926-AAD7-44D8-BBD7-CCE9431645EC}">
                        <a14:shadowObscured xmlns:a14="http://schemas.microsoft.com/office/drawing/2010/main"/>
                      </a:ext>
                    </a:extLst>
                  </pic:spPr>
                </pic:pic>
              </a:graphicData>
            </a:graphic>
          </wp:inline>
        </w:drawing>
      </w:r>
    </w:p>
    <w:p w:rsidR="002B7EC6" w:rsidRDefault="002B7EC6" w:rsidP="00605BDE">
      <w:pPr>
        <w:pBdr>
          <w:bottom w:val="single" w:sz="4" w:space="1" w:color="auto"/>
        </w:pBdr>
        <w:jc w:val="both"/>
      </w:pPr>
    </w:p>
    <w:p w:rsidR="002B7EC6" w:rsidRDefault="002B7EC6" w:rsidP="00605BDE">
      <w:pPr>
        <w:pBdr>
          <w:bottom w:val="single" w:sz="4" w:space="1" w:color="auto"/>
        </w:pBdr>
        <w:jc w:val="both"/>
      </w:pPr>
    </w:p>
    <w:p w:rsidR="00FE3CBC" w:rsidRDefault="00FE3CBC" w:rsidP="00444D06">
      <w:pPr>
        <w:jc w:val="both"/>
        <w:rPr>
          <w:b/>
        </w:rPr>
        <w:sectPr w:rsidR="00FE3CBC" w:rsidSect="002F4590">
          <w:type w:val="continuous"/>
          <w:pgSz w:w="11906" w:h="16838"/>
          <w:pgMar w:top="1417" w:right="1417" w:bottom="1417" w:left="1417" w:header="708" w:footer="708" w:gutter="0"/>
          <w:cols w:space="708"/>
          <w:docGrid w:linePitch="360"/>
        </w:sectPr>
      </w:pPr>
    </w:p>
    <w:p w:rsidR="008F302A" w:rsidRPr="00605BDE" w:rsidRDefault="008F302A" w:rsidP="00444D06">
      <w:pPr>
        <w:jc w:val="both"/>
        <w:rPr>
          <w:b/>
        </w:rPr>
      </w:pPr>
      <w:proofErr w:type="spellStart"/>
      <w:r w:rsidRPr="00605BDE">
        <w:rPr>
          <w:b/>
        </w:rPr>
        <w:lastRenderedPageBreak/>
        <w:t>Pronacija</w:t>
      </w:r>
      <w:proofErr w:type="spellEnd"/>
      <w:r w:rsidRPr="00605BDE">
        <w:rPr>
          <w:b/>
        </w:rPr>
        <w:t xml:space="preserve"> podlahti ni funkcionalno povezana z notranjo rotacijo v ramenskem sklepu, takrat kadar je:</w:t>
      </w:r>
    </w:p>
    <w:p w:rsidR="008F302A" w:rsidRPr="00605BDE" w:rsidRDefault="008F302A" w:rsidP="00AD5982">
      <w:pPr>
        <w:pStyle w:val="Odstavekseznama"/>
        <w:numPr>
          <w:ilvl w:val="0"/>
          <w:numId w:val="33"/>
        </w:numPr>
        <w:jc w:val="both"/>
        <w:rPr>
          <w:b/>
          <w:color w:val="00B050"/>
        </w:rPr>
      </w:pPr>
      <w:r w:rsidRPr="00605BDE">
        <w:rPr>
          <w:b/>
          <w:color w:val="00B050"/>
        </w:rPr>
        <w:t xml:space="preserve">Komolčni sklep </w:t>
      </w:r>
      <w:proofErr w:type="spellStart"/>
      <w:r w:rsidRPr="00605BDE">
        <w:rPr>
          <w:b/>
          <w:color w:val="00B050"/>
        </w:rPr>
        <w:t>flektiran</w:t>
      </w:r>
      <w:proofErr w:type="spellEnd"/>
    </w:p>
    <w:p w:rsidR="008F302A" w:rsidRDefault="008F302A" w:rsidP="00AD5982">
      <w:pPr>
        <w:pStyle w:val="Odstavekseznama"/>
        <w:numPr>
          <w:ilvl w:val="0"/>
          <w:numId w:val="33"/>
        </w:numPr>
        <w:jc w:val="both"/>
      </w:pPr>
      <w:r>
        <w:t xml:space="preserve">Komolčni sklep </w:t>
      </w:r>
      <w:proofErr w:type="spellStart"/>
      <w:r>
        <w:t>ekstendiran</w:t>
      </w:r>
      <w:proofErr w:type="spellEnd"/>
    </w:p>
    <w:p w:rsidR="008F302A" w:rsidRDefault="008F302A" w:rsidP="00AD5982">
      <w:pPr>
        <w:pStyle w:val="Odstavekseznama"/>
        <w:numPr>
          <w:ilvl w:val="0"/>
          <w:numId w:val="33"/>
        </w:numPr>
        <w:jc w:val="both"/>
      </w:pPr>
      <w:r>
        <w:t xml:space="preserve">Ne glede ali je komolčni sklep </w:t>
      </w:r>
      <w:proofErr w:type="spellStart"/>
      <w:r>
        <w:t>flektiran</w:t>
      </w:r>
      <w:proofErr w:type="spellEnd"/>
      <w:r>
        <w:t xml:space="preserve"> ali </w:t>
      </w:r>
      <w:proofErr w:type="spellStart"/>
      <w:r>
        <w:t>ekstendiran</w:t>
      </w:r>
      <w:proofErr w:type="spellEnd"/>
    </w:p>
    <w:p w:rsidR="00FE3CBC" w:rsidRPr="00FE3CBC" w:rsidRDefault="00FE3CBC" w:rsidP="00FE3CBC">
      <w:pPr>
        <w:jc w:val="both"/>
        <w:rPr>
          <w:b/>
        </w:rPr>
      </w:pPr>
      <w:proofErr w:type="spellStart"/>
      <w:r w:rsidRPr="00FE3CBC">
        <w:rPr>
          <w:b/>
        </w:rPr>
        <w:lastRenderedPageBreak/>
        <w:t>Pronacija</w:t>
      </w:r>
      <w:proofErr w:type="spellEnd"/>
      <w:r w:rsidRPr="00FE3CBC">
        <w:rPr>
          <w:b/>
        </w:rPr>
        <w:t xml:space="preserve"> podlahti je funkcionalno povezana z zunanjo rotacijo v ramenskem sklepu, takrat kadar je:</w:t>
      </w:r>
    </w:p>
    <w:p w:rsidR="00FE3CBC" w:rsidRDefault="00FE3CBC" w:rsidP="00AD5982">
      <w:pPr>
        <w:pStyle w:val="Odstavekseznama"/>
        <w:numPr>
          <w:ilvl w:val="0"/>
          <w:numId w:val="55"/>
        </w:numPr>
        <w:jc w:val="both"/>
      </w:pPr>
      <w:r>
        <w:t xml:space="preserve">Komolčni sklep vsaj delno </w:t>
      </w:r>
      <w:proofErr w:type="spellStart"/>
      <w:r>
        <w:t>flektiran</w:t>
      </w:r>
      <w:proofErr w:type="spellEnd"/>
    </w:p>
    <w:p w:rsidR="00FE3CBC" w:rsidRPr="00FE3CBC" w:rsidRDefault="00FE3CBC" w:rsidP="00AD5982">
      <w:pPr>
        <w:pStyle w:val="Odstavekseznama"/>
        <w:numPr>
          <w:ilvl w:val="0"/>
          <w:numId w:val="55"/>
        </w:numPr>
        <w:jc w:val="both"/>
        <w:rPr>
          <w:b/>
          <w:color w:val="00B050"/>
        </w:rPr>
      </w:pPr>
      <w:r w:rsidRPr="00FE3CBC">
        <w:rPr>
          <w:b/>
          <w:color w:val="00B050"/>
        </w:rPr>
        <w:t xml:space="preserve">Komolčni sklep </w:t>
      </w:r>
      <w:proofErr w:type="spellStart"/>
      <w:r w:rsidRPr="00FE3CBC">
        <w:rPr>
          <w:b/>
          <w:color w:val="00B050"/>
        </w:rPr>
        <w:t>ekstendiran</w:t>
      </w:r>
      <w:proofErr w:type="spellEnd"/>
    </w:p>
    <w:p w:rsidR="00FE3CBC" w:rsidRDefault="00FE3CBC" w:rsidP="00AD5982">
      <w:pPr>
        <w:pStyle w:val="Odstavekseznama"/>
        <w:numPr>
          <w:ilvl w:val="0"/>
          <w:numId w:val="55"/>
        </w:numPr>
        <w:jc w:val="both"/>
      </w:pPr>
      <w:r>
        <w:t xml:space="preserve">Ne glede ali je komolčni sklep </w:t>
      </w:r>
      <w:proofErr w:type="spellStart"/>
      <w:r>
        <w:t>flektiran</w:t>
      </w:r>
      <w:proofErr w:type="spellEnd"/>
      <w:r>
        <w:t xml:space="preserve"> ali </w:t>
      </w:r>
      <w:proofErr w:type="spellStart"/>
      <w:r>
        <w:t>ekstendiran</w:t>
      </w:r>
      <w:proofErr w:type="spellEnd"/>
    </w:p>
    <w:p w:rsidR="00FE3CBC" w:rsidRDefault="00FE3CBC" w:rsidP="00FE3CBC">
      <w:pPr>
        <w:pBdr>
          <w:bottom w:val="single" w:sz="4" w:space="1" w:color="auto"/>
        </w:pBdr>
        <w:jc w:val="both"/>
        <w:sectPr w:rsidR="00FE3CBC" w:rsidSect="00FE3CBC">
          <w:type w:val="continuous"/>
          <w:pgSz w:w="11906" w:h="16838"/>
          <w:pgMar w:top="1417" w:right="1417" w:bottom="1417" w:left="1417" w:header="708" w:footer="708" w:gutter="0"/>
          <w:cols w:num="2" w:sep="1" w:space="709"/>
          <w:docGrid w:linePitch="360"/>
        </w:sectPr>
      </w:pPr>
    </w:p>
    <w:p w:rsidR="00FE3CBC" w:rsidRDefault="00B528FA" w:rsidP="00FE3CBC">
      <w:pPr>
        <w:pBdr>
          <w:bottom w:val="single" w:sz="4" w:space="1" w:color="auto"/>
        </w:pBdr>
        <w:jc w:val="both"/>
      </w:pPr>
      <w:r>
        <w:rPr>
          <w:noProof/>
          <w:lang w:eastAsia="sl-SI"/>
        </w:rPr>
        <w:lastRenderedPageBreak/>
        <mc:AlternateContent>
          <mc:Choice Requires="wps">
            <w:drawing>
              <wp:anchor distT="0" distB="0" distL="114300" distR="114300" simplePos="0" relativeHeight="251845632" behindDoc="0" locked="0" layoutInCell="1" allowOverlap="1">
                <wp:simplePos x="0" y="0"/>
                <wp:positionH relativeFrom="column">
                  <wp:posOffset>2948305</wp:posOffset>
                </wp:positionH>
                <wp:positionV relativeFrom="paragraph">
                  <wp:posOffset>12065</wp:posOffset>
                </wp:positionV>
                <wp:extent cx="2800350" cy="257175"/>
                <wp:effectExtent l="9525" t="9525" r="9525" b="9525"/>
                <wp:wrapNone/>
                <wp:docPr id="127"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257175"/>
                        </a:xfrm>
                        <a:prstGeom prst="rect">
                          <a:avLst/>
                        </a:prstGeom>
                        <a:solidFill>
                          <a:srgbClr val="FFFFFF"/>
                        </a:solidFill>
                        <a:ln w="9525">
                          <a:solidFill>
                            <a:srgbClr val="00B0F0"/>
                          </a:solidFill>
                          <a:miter lim="800000"/>
                          <a:headEnd/>
                          <a:tailEnd/>
                        </a:ln>
                      </wps:spPr>
                      <wps:txbx>
                        <w:txbxContent>
                          <w:p w:rsidR="00525F40" w:rsidRPr="0041238A" w:rsidRDefault="00525F40" w:rsidP="0041238A">
                            <w:pPr>
                              <w:jc w:val="center"/>
                              <w:rPr>
                                <w:color w:val="00B0F0"/>
                                <w:sz w:val="18"/>
                                <w:szCs w:val="18"/>
                              </w:rPr>
                            </w:pPr>
                            <w:proofErr w:type="spellStart"/>
                            <w:r>
                              <w:rPr>
                                <w:color w:val="00B0F0"/>
                                <w:sz w:val="18"/>
                                <w:szCs w:val="18"/>
                              </w:rPr>
                              <w:t>Pronacija</w:t>
                            </w:r>
                            <w:proofErr w:type="spellEnd"/>
                            <w:r w:rsidRPr="0041238A">
                              <w:rPr>
                                <w:color w:val="00B0F0"/>
                                <w:sz w:val="18"/>
                                <w:szCs w:val="18"/>
                              </w:rPr>
                              <w:t xml:space="preserve"> </w:t>
                            </w:r>
                            <w:r>
                              <w:rPr>
                                <w:color w:val="00B0F0"/>
                                <w:sz w:val="18"/>
                                <w:szCs w:val="18"/>
                              </w:rPr>
                              <w:t>= 8</w:t>
                            </w:r>
                            <w:r w:rsidRPr="0041238A">
                              <w:rPr>
                                <w:color w:val="00B0F0"/>
                                <w:sz w:val="18"/>
                                <w:szCs w:val="18"/>
                              </w:rPr>
                              <w:t>0</w:t>
                            </w:r>
                            <w:r>
                              <w:rPr>
                                <w:color w:val="00B0F0"/>
                                <w:sz w:val="18"/>
                                <w:szCs w:val="18"/>
                              </w:rPr>
                              <w:t>° zasuka, tako da je dlan navzdol</w:t>
                            </w:r>
                            <w:r w:rsidRPr="0041238A">
                              <w:rPr>
                                <w:color w:val="00B0F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156" type="#_x0000_t202" style="position:absolute;left:0;text-align:left;margin-left:232.15pt;margin-top:.95pt;width:220.5pt;height:20.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" strokecolor="#00b0f0">
                <v:textbox>
                  <w:txbxContent>
                    <w:p w:rsidR="00525F40" w:rsidRPr="0041238A" w:rsidRDefault="00525F40" w:rsidP="0041238A">
                      <w:pPr>
                        <w:jc w:val="center"/>
                        <w:rPr>
                          <w:color w:val="00B0F0"/>
                          <w:sz w:val="18"/>
                          <w:szCs w:val="18"/>
                        </w:rPr>
                      </w:pPr>
                      <w:proofErr w:type="spellStart"/>
                      <w:r>
                        <w:rPr>
                          <w:color w:val="00B0F0"/>
                          <w:sz w:val="18"/>
                          <w:szCs w:val="18"/>
                        </w:rPr>
                        <w:t>Pronacija</w:t>
                      </w:r>
                      <w:proofErr w:type="spellEnd"/>
                      <w:r w:rsidRPr="0041238A">
                        <w:rPr>
                          <w:color w:val="00B0F0"/>
                          <w:sz w:val="18"/>
                          <w:szCs w:val="18"/>
                        </w:rPr>
                        <w:t xml:space="preserve"> </w:t>
                      </w:r>
                      <w:r>
                        <w:rPr>
                          <w:color w:val="00B0F0"/>
                          <w:sz w:val="18"/>
                          <w:szCs w:val="18"/>
                        </w:rPr>
                        <w:t>= 8</w:t>
                      </w:r>
                      <w:r w:rsidRPr="0041238A">
                        <w:rPr>
                          <w:color w:val="00B0F0"/>
                          <w:sz w:val="18"/>
                          <w:szCs w:val="18"/>
                        </w:rPr>
                        <w:t>0</w:t>
                      </w:r>
                      <w:r>
                        <w:rPr>
                          <w:color w:val="00B0F0"/>
                          <w:sz w:val="18"/>
                          <w:szCs w:val="18"/>
                        </w:rPr>
                        <w:t>° zasuka, tako da je dlan navzdol</w:t>
                      </w:r>
                      <w:r w:rsidRPr="0041238A">
                        <w:rPr>
                          <w:color w:val="00B0F0"/>
                          <w:sz w:val="18"/>
                          <w:szCs w:val="18"/>
                        </w:rPr>
                        <w:t>.</w:t>
                      </w:r>
                    </w:p>
                  </w:txbxContent>
                </v:textbox>
              </v:shape>
            </w:pict>
          </mc:Fallback>
        </mc:AlternateContent>
      </w:r>
      <w:r>
        <w:rPr>
          <w:noProof/>
          <w:lang w:eastAsia="sl-SI"/>
        </w:rPr>
        <mc:AlternateContent>
          <mc:Choice Requires="wps">
            <w:drawing>
              <wp:anchor distT="0" distB="0" distL="114300" distR="114300" simplePos="0" relativeHeight="251844608" behindDoc="0" locked="0" layoutInCell="1" allowOverlap="1">
                <wp:simplePos x="0" y="0"/>
                <wp:positionH relativeFrom="column">
                  <wp:posOffset>-4445</wp:posOffset>
                </wp:positionH>
                <wp:positionV relativeFrom="paragraph">
                  <wp:posOffset>12065</wp:posOffset>
                </wp:positionV>
                <wp:extent cx="2800350" cy="257175"/>
                <wp:effectExtent l="9525" t="9525" r="9525" b="9525"/>
                <wp:wrapNone/>
                <wp:docPr id="12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257175"/>
                        </a:xfrm>
                        <a:prstGeom prst="rect">
                          <a:avLst/>
                        </a:prstGeom>
                        <a:solidFill>
                          <a:srgbClr val="FFFFFF"/>
                        </a:solidFill>
                        <a:ln w="9525">
                          <a:solidFill>
                            <a:srgbClr val="00B0F0"/>
                          </a:solidFill>
                          <a:miter lim="800000"/>
                          <a:headEnd/>
                          <a:tailEnd/>
                        </a:ln>
                      </wps:spPr>
                      <wps:txbx>
                        <w:txbxContent>
                          <w:p w:rsidR="00525F40" w:rsidRPr="0041238A" w:rsidRDefault="00525F40" w:rsidP="0041238A">
                            <w:pPr>
                              <w:jc w:val="center"/>
                              <w:rPr>
                                <w:color w:val="00B0F0"/>
                                <w:sz w:val="18"/>
                                <w:szCs w:val="18"/>
                              </w:rPr>
                            </w:pPr>
                            <w:proofErr w:type="spellStart"/>
                            <w:r w:rsidRPr="0041238A">
                              <w:rPr>
                                <w:color w:val="00B0F0"/>
                                <w:sz w:val="18"/>
                                <w:szCs w:val="18"/>
                              </w:rPr>
                              <w:t>Supinacija</w:t>
                            </w:r>
                            <w:proofErr w:type="spellEnd"/>
                            <w:r w:rsidRPr="0041238A">
                              <w:rPr>
                                <w:color w:val="00B0F0"/>
                                <w:sz w:val="18"/>
                                <w:szCs w:val="18"/>
                              </w:rPr>
                              <w:t xml:space="preserve"> = 90° zasuka, tako da je dlan navzgor.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157" type="#_x0000_t202" style="position:absolute;left:0;text-align:left;margin-left:-.35pt;margin-top:.95pt;width:220.5pt;height:20.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" strokecolor="#00b0f0">
                <v:textbox>
                  <w:txbxContent>
                    <w:p w:rsidR="00525F40" w:rsidRPr="0041238A" w:rsidRDefault="00525F40" w:rsidP="0041238A">
                      <w:pPr>
                        <w:jc w:val="center"/>
                        <w:rPr>
                          <w:color w:val="00B0F0"/>
                          <w:sz w:val="18"/>
                          <w:szCs w:val="18"/>
                        </w:rPr>
                      </w:pPr>
                      <w:proofErr w:type="spellStart"/>
                      <w:r w:rsidRPr="0041238A">
                        <w:rPr>
                          <w:color w:val="00B0F0"/>
                          <w:sz w:val="18"/>
                          <w:szCs w:val="18"/>
                        </w:rPr>
                        <w:t>Supinacija</w:t>
                      </w:r>
                      <w:proofErr w:type="spellEnd"/>
                      <w:r w:rsidRPr="0041238A">
                        <w:rPr>
                          <w:color w:val="00B0F0"/>
                          <w:sz w:val="18"/>
                          <w:szCs w:val="18"/>
                        </w:rPr>
                        <w:t xml:space="preserve"> = 90° zasuka, tako da je dlan navzgor.</w:t>
                      </w:r>
                    </w:p>
                  </w:txbxContent>
                </v:textbox>
              </v:shape>
            </w:pict>
          </mc:Fallback>
        </mc:AlternateContent>
      </w:r>
    </w:p>
    <w:p w:rsidR="00FE3CBC" w:rsidRDefault="00DC7A6A" w:rsidP="00FE3CBC">
      <w:pPr>
        <w:pBdr>
          <w:bottom w:val="single" w:sz="4" w:space="1" w:color="auto"/>
        </w:pBdr>
        <w:jc w:val="both"/>
      </w:pPr>
      <w:r>
        <w:rPr>
          <w:noProof/>
          <w:lang w:eastAsia="sl-SI"/>
        </w:rPr>
        <mc:AlternateContent>
          <mc:Choice Requires="wps">
            <w:drawing>
              <wp:anchor distT="0" distB="0" distL="114300" distR="114300" simplePos="0" relativeHeight="251843584" behindDoc="0" locked="0" layoutInCell="1" allowOverlap="1" wp14:anchorId="199BB69B" wp14:editId="05B91B00">
                <wp:simplePos x="0" y="0"/>
                <wp:positionH relativeFrom="column">
                  <wp:posOffset>2414905</wp:posOffset>
                </wp:positionH>
                <wp:positionV relativeFrom="paragraph">
                  <wp:posOffset>1511935</wp:posOffset>
                </wp:positionV>
                <wp:extent cx="781050" cy="274320"/>
                <wp:effectExtent l="0" t="0" r="19050" b="11430"/>
                <wp:wrapNone/>
                <wp:docPr id="125"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74320"/>
                        </a:xfrm>
                        <a:prstGeom prst="rect">
                          <a:avLst/>
                        </a:prstGeom>
                        <a:solidFill>
                          <a:srgbClr val="FFFFFF"/>
                        </a:solidFill>
                        <a:ln w="9525">
                          <a:solidFill>
                            <a:srgbClr val="000000"/>
                          </a:solidFill>
                          <a:miter lim="800000"/>
                          <a:headEnd/>
                          <a:tailEnd/>
                        </a:ln>
                      </wps:spPr>
                      <wps:txbx>
                        <w:txbxContent>
                          <w:p w:rsidR="00525F40" w:rsidRDefault="00525F40" w:rsidP="002013FB">
                            <w:pPr>
                              <w:jc w:val="center"/>
                            </w:pPr>
                            <w:r>
                              <w:t>NEUTRAL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158" type="#_x0000_t202" style="position:absolute;left:0;text-align:left;margin-left:190.15pt;margin-top:119.05pt;width:61.5pt;height:21.6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">
                <v:textbox>
                  <w:txbxContent>
                    <w:p w:rsidR="00525F40" w:rsidRDefault="00525F40" w:rsidP="002013FB">
                      <w:pPr>
                        <w:jc w:val="center"/>
                      </w:pPr>
                      <w:r>
                        <w:t>NEUTRAL</w:t>
                      </w:r>
                    </w:p>
                  </w:txbxContent>
                </v:textbox>
              </v:shape>
            </w:pict>
          </mc:Fallback>
        </mc:AlternateContent>
      </w:r>
      <w:r w:rsidR="00ED1AC5">
        <w:rPr>
          <w:noProof/>
          <w:lang w:eastAsia="sl-SI"/>
        </w:rPr>
        <mc:AlternateContent>
          <mc:Choice Requires="wps">
            <w:drawing>
              <wp:anchor distT="0" distB="0" distL="114300" distR="114300" simplePos="0" relativeHeight="251837440" behindDoc="0" locked="0" layoutInCell="1" allowOverlap="1" wp14:anchorId="49B2CF65" wp14:editId="6BCB3A65">
                <wp:simplePos x="0" y="0"/>
                <wp:positionH relativeFrom="column">
                  <wp:posOffset>4853305</wp:posOffset>
                </wp:positionH>
                <wp:positionV relativeFrom="paragraph">
                  <wp:posOffset>346075</wp:posOffset>
                </wp:positionV>
                <wp:extent cx="895350" cy="1133475"/>
                <wp:effectExtent l="0" t="38100" r="38100" b="66675"/>
                <wp:wrapNone/>
                <wp:docPr id="120"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1133475"/>
                        </a:xfrm>
                        <a:prstGeom prst="rightArrow">
                          <a:avLst>
                            <a:gd name="adj1" fmla="val 50000"/>
                            <a:gd name="adj2" fmla="val 25000"/>
                          </a:avLst>
                        </a:prstGeom>
                        <a:solidFill>
                          <a:srgbClr val="FFFFFF"/>
                        </a:solidFill>
                        <a:ln w="9525">
                          <a:solidFill>
                            <a:srgbClr val="FF0000"/>
                          </a:solidFill>
                          <a:miter lim="800000"/>
                          <a:headEnd/>
                          <a:tailEnd/>
                        </a:ln>
                      </wps:spPr>
                      <wps:txbx>
                        <w:txbxContent>
                          <w:p w:rsidR="00525F40" w:rsidRPr="0062045F" w:rsidRDefault="00525F40" w:rsidP="0062045F">
                            <w:pPr>
                              <w:jc w:val="center"/>
                              <w:rPr>
                                <w:color w:val="FF0000"/>
                                <w:sz w:val="18"/>
                                <w:szCs w:val="18"/>
                              </w:rPr>
                            </w:pPr>
                            <w:r>
                              <w:rPr>
                                <w:color w:val="FF0000"/>
                                <w:sz w:val="18"/>
                                <w:szCs w:val="18"/>
                              </w:rPr>
                              <w:t>Smer PRONACIJE podlakti.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2" o:spid="_x0000_s1159" type="#_x0000_t13" style="position:absolute;left:0;text-align:left;margin-left:382.15pt;margin-top:27.25pt;width:70.5pt;height:89.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" strokecolor="red">
                <v:textbox>
                  <w:txbxContent>
                    <w:p w:rsidR="00525F40" w:rsidRPr="0062045F" w:rsidRDefault="00525F40" w:rsidP="0062045F">
                      <w:pPr>
                        <w:jc w:val="center"/>
                        <w:rPr>
                          <w:color w:val="FF0000"/>
                          <w:sz w:val="18"/>
                          <w:szCs w:val="18"/>
                        </w:rPr>
                      </w:pPr>
                      <w:r>
                        <w:rPr>
                          <w:color w:val="FF0000"/>
                          <w:sz w:val="18"/>
                          <w:szCs w:val="18"/>
                        </w:rPr>
                        <w:t>Smer PRONACIJE podlakti.</w:t>
                      </w:r>
                    </w:p>
                  </w:txbxContent>
                </v:textbox>
              </v:shape>
            </w:pict>
          </mc:Fallback>
        </mc:AlternateContent>
      </w:r>
      <w:r w:rsidR="00ED1AC5">
        <w:rPr>
          <w:noProof/>
          <w:lang w:eastAsia="sl-SI"/>
        </w:rPr>
        <mc:AlternateContent>
          <mc:Choice Requires="wps">
            <w:drawing>
              <wp:anchor distT="0" distB="0" distL="114300" distR="114300" simplePos="0" relativeHeight="251838464" behindDoc="0" locked="0" layoutInCell="1" allowOverlap="1" wp14:anchorId="6E8C1353" wp14:editId="0ECE40E1">
                <wp:simplePos x="0" y="0"/>
                <wp:positionH relativeFrom="column">
                  <wp:posOffset>-4445</wp:posOffset>
                </wp:positionH>
                <wp:positionV relativeFrom="paragraph">
                  <wp:posOffset>269875</wp:posOffset>
                </wp:positionV>
                <wp:extent cx="876300" cy="1104900"/>
                <wp:effectExtent l="19050" t="38100" r="19050" b="57150"/>
                <wp:wrapNone/>
                <wp:docPr id="121"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876300" cy="1104900"/>
                        </a:xfrm>
                        <a:prstGeom prst="rightArrow">
                          <a:avLst>
                            <a:gd name="adj1" fmla="val 50000"/>
                            <a:gd name="adj2" fmla="val 25000"/>
                          </a:avLst>
                        </a:prstGeom>
                        <a:solidFill>
                          <a:srgbClr val="FFFFFF"/>
                        </a:solidFill>
                        <a:ln w="9525">
                          <a:solidFill>
                            <a:srgbClr val="FF0000"/>
                          </a:solidFill>
                          <a:miter lim="800000"/>
                          <a:headEnd/>
                          <a:tailEnd/>
                        </a:ln>
                      </wps:spPr>
                      <wps:txbx>
                        <w:txbxContent>
                          <w:p w:rsidR="00525F40" w:rsidRPr="0062045F" w:rsidRDefault="00525F40" w:rsidP="0062045F">
                            <w:pPr>
                              <w:jc w:val="center"/>
                              <w:rPr>
                                <w:color w:val="FF0000"/>
                                <w:sz w:val="18"/>
                                <w:szCs w:val="18"/>
                              </w:rPr>
                            </w:pPr>
                            <w:r>
                              <w:rPr>
                                <w:color w:val="FF0000"/>
                                <w:sz w:val="18"/>
                                <w:szCs w:val="18"/>
                              </w:rPr>
                              <w:t>Smer SUPINACIJE podlakti.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3" o:spid="_x0000_s1160" type="#_x0000_t13" style="position:absolute;left:0;text-align:left;margin-left:-.35pt;margin-top:21.25pt;width:69pt;height:87pt;rotation:180;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" strokecolor="red">
                <v:textbox>
                  <w:txbxContent>
                    <w:p w:rsidR="00525F40" w:rsidRPr="0062045F" w:rsidRDefault="00525F40" w:rsidP="0062045F">
                      <w:pPr>
                        <w:jc w:val="center"/>
                        <w:rPr>
                          <w:color w:val="FF0000"/>
                          <w:sz w:val="18"/>
                          <w:szCs w:val="18"/>
                        </w:rPr>
                      </w:pPr>
                      <w:r>
                        <w:rPr>
                          <w:color w:val="FF0000"/>
                          <w:sz w:val="18"/>
                          <w:szCs w:val="18"/>
                        </w:rPr>
                        <w:t>Smer SUPINACIJE podlakti.</w:t>
                      </w:r>
                    </w:p>
                  </w:txbxContent>
                </v:textbox>
              </v:shape>
            </w:pict>
          </mc:Fallback>
        </mc:AlternateContent>
      </w:r>
      <w:r w:rsidR="00B528FA">
        <w:rPr>
          <w:noProof/>
          <w:lang w:eastAsia="sl-SI"/>
        </w:rPr>
        <mc:AlternateContent>
          <mc:Choice Requires="wps">
            <w:drawing>
              <wp:anchor distT="0" distB="0" distL="114300" distR="114300" simplePos="0" relativeHeight="251841536" behindDoc="0" locked="0" layoutInCell="1" allowOverlap="1" wp14:anchorId="76AB1101" wp14:editId="1BB841A9">
                <wp:simplePos x="0" y="0"/>
                <wp:positionH relativeFrom="column">
                  <wp:posOffset>2157730</wp:posOffset>
                </wp:positionH>
                <wp:positionV relativeFrom="paragraph">
                  <wp:posOffset>51435</wp:posOffset>
                </wp:positionV>
                <wp:extent cx="495300" cy="219075"/>
                <wp:effectExtent l="0" t="635" r="0" b="0"/>
                <wp:wrapNone/>
                <wp:docPr id="124"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26" style="position:absolute;margin-left:169.9pt;margin-top:4.05pt;width:39pt;height:17.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FSIfQIAAP4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" stroked="f"/>
            </w:pict>
          </mc:Fallback>
        </mc:AlternateContent>
      </w:r>
      <w:r w:rsidR="00B528FA">
        <w:rPr>
          <w:noProof/>
          <w:lang w:eastAsia="sl-SI"/>
        </w:rPr>
        <mc:AlternateContent>
          <mc:Choice Requires="wps">
            <w:drawing>
              <wp:anchor distT="0" distB="0" distL="114300" distR="114300" simplePos="0" relativeHeight="251840512" behindDoc="0" locked="0" layoutInCell="1" allowOverlap="1" wp14:anchorId="06BBB243" wp14:editId="69B25ADA">
                <wp:simplePos x="0" y="0"/>
                <wp:positionH relativeFrom="column">
                  <wp:posOffset>3786505</wp:posOffset>
                </wp:positionH>
                <wp:positionV relativeFrom="paragraph">
                  <wp:posOffset>1242060</wp:posOffset>
                </wp:positionV>
                <wp:extent cx="657225" cy="209550"/>
                <wp:effectExtent l="0" t="635" r="0" b="0"/>
                <wp:wrapNone/>
                <wp:docPr id="123"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5F40" w:rsidRDefault="00525F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161" type="#_x0000_t202" style="position:absolute;left:0;text-align:left;margin-left:298.15pt;margin-top:97.8pt;width:51.75pt;height:16.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" stroked="f">
                <v:textbox>
                  <w:txbxContent>
                    <w:p w:rsidR="00525F40" w:rsidRDefault="00525F40"/>
                  </w:txbxContent>
                </v:textbox>
              </v:shape>
            </w:pict>
          </mc:Fallback>
        </mc:AlternateContent>
      </w:r>
      <w:r w:rsidR="00B528FA">
        <w:rPr>
          <w:noProof/>
          <w:lang w:eastAsia="sl-SI"/>
        </w:rPr>
        <mc:AlternateContent>
          <mc:Choice Requires="wps">
            <w:drawing>
              <wp:anchor distT="0" distB="0" distL="114300" distR="114300" simplePos="0" relativeHeight="251839488" behindDoc="0" locked="0" layoutInCell="1" allowOverlap="1" wp14:anchorId="7A5444F8" wp14:editId="0DE6CDE4">
                <wp:simplePos x="0" y="0"/>
                <wp:positionH relativeFrom="column">
                  <wp:posOffset>786130</wp:posOffset>
                </wp:positionH>
                <wp:positionV relativeFrom="paragraph">
                  <wp:posOffset>51435</wp:posOffset>
                </wp:positionV>
                <wp:extent cx="847725" cy="219075"/>
                <wp:effectExtent l="0" t="635" r="0" b="0"/>
                <wp:wrapNone/>
                <wp:docPr id="122"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026" style="position:absolute;margin-left:61.9pt;margin-top:4.05pt;width:66.75pt;height:17.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" stroked="f"/>
            </w:pict>
          </mc:Fallback>
        </mc:AlternateContent>
      </w:r>
      <w:r w:rsidR="0062045F">
        <w:t xml:space="preserve">                              </w:t>
      </w:r>
      <w:r w:rsidR="00FE3CBC">
        <w:rPr>
          <w:noProof/>
          <w:lang w:eastAsia="sl-SI"/>
        </w:rPr>
        <w:drawing>
          <wp:inline distT="0" distB="0" distL="0" distR="0" wp14:anchorId="47205650" wp14:editId="3E9C1A5F">
            <wp:extent cx="3727584" cy="1476375"/>
            <wp:effectExtent l="0" t="0" r="0" b="0"/>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nos (1).jpg"/>
                    <pic:cNvPicPr/>
                  </pic:nvPicPr>
                  <pic:blipFill>
                    <a:blip r:embed="rId39">
                      <a:extLst>
                        <a:ext uri="{28A0092B-C50C-407E-A947-70E740481C1C}">
                          <a14:useLocalDpi xmlns:a14="http://schemas.microsoft.com/office/drawing/2010/main" val="0"/>
                        </a:ext>
                      </a:extLst>
                    </a:blip>
                    <a:stretch>
                      <a:fillRect/>
                    </a:stretch>
                  </pic:blipFill>
                  <pic:spPr>
                    <a:xfrm>
                      <a:off x="0" y="0"/>
                      <a:ext cx="3725437" cy="1475525"/>
                    </a:xfrm>
                    <a:prstGeom prst="rect">
                      <a:avLst/>
                    </a:prstGeom>
                  </pic:spPr>
                </pic:pic>
              </a:graphicData>
            </a:graphic>
          </wp:inline>
        </w:drawing>
      </w:r>
    </w:p>
    <w:p w:rsidR="00FE3CBC" w:rsidRDefault="00B528FA" w:rsidP="00FE3CBC">
      <w:pPr>
        <w:pBdr>
          <w:bottom w:val="single" w:sz="4" w:space="1" w:color="auto"/>
        </w:pBdr>
        <w:jc w:val="both"/>
      </w:pPr>
      <w:r>
        <w:rPr>
          <w:noProof/>
          <w:lang w:eastAsia="sl-SI"/>
        </w:rPr>
        <mc:AlternateContent>
          <mc:Choice Requires="wps">
            <w:drawing>
              <wp:anchor distT="0" distB="0" distL="114300" distR="114300" simplePos="0" relativeHeight="251842560" behindDoc="0" locked="0" layoutInCell="1" allowOverlap="1">
                <wp:simplePos x="0" y="0"/>
                <wp:positionH relativeFrom="column">
                  <wp:posOffset>-4445</wp:posOffset>
                </wp:positionH>
                <wp:positionV relativeFrom="paragraph">
                  <wp:posOffset>298450</wp:posOffset>
                </wp:positionV>
                <wp:extent cx="5838825" cy="866775"/>
                <wp:effectExtent l="9525" t="9525" r="9525" b="9525"/>
                <wp:wrapNone/>
                <wp:docPr id="119"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866775"/>
                        </a:xfrm>
                        <a:prstGeom prst="rect">
                          <a:avLst/>
                        </a:prstGeom>
                        <a:solidFill>
                          <a:srgbClr val="FFFFFF"/>
                        </a:solidFill>
                        <a:ln w="9525">
                          <a:solidFill>
                            <a:srgbClr val="00B050"/>
                          </a:solidFill>
                          <a:miter lim="800000"/>
                          <a:headEnd/>
                          <a:tailEnd/>
                        </a:ln>
                      </wps:spPr>
                      <wps:txbx>
                        <w:txbxContent>
                          <w:p w:rsidR="00525F40" w:rsidRPr="002013FB" w:rsidRDefault="00525F40" w:rsidP="002013FB">
                            <w:pPr>
                              <w:jc w:val="both"/>
                              <w:rPr>
                                <w:color w:val="00B050"/>
                                <w:sz w:val="18"/>
                                <w:szCs w:val="18"/>
                              </w:rPr>
                            </w:pPr>
                            <w:r>
                              <w:rPr>
                                <w:color w:val="00B050"/>
                                <w:sz w:val="18"/>
                                <w:szCs w:val="18"/>
                              </w:rPr>
                              <w:t xml:space="preserve">V DISTALNEM RADIOULNARNEM sklepu med </w:t>
                            </w:r>
                            <w:proofErr w:type="spellStart"/>
                            <w:r>
                              <w:rPr>
                                <w:color w:val="00B050"/>
                                <w:sz w:val="18"/>
                                <w:szCs w:val="18"/>
                              </w:rPr>
                              <w:t>pronacijo</w:t>
                            </w:r>
                            <w:proofErr w:type="spellEnd"/>
                            <w:r>
                              <w:rPr>
                                <w:color w:val="00B050"/>
                                <w:sz w:val="18"/>
                                <w:szCs w:val="18"/>
                              </w:rPr>
                              <w:t xml:space="preserve"> </w:t>
                            </w:r>
                            <w:proofErr w:type="spellStart"/>
                            <w:r>
                              <w:rPr>
                                <w:color w:val="00B050"/>
                                <w:sz w:val="18"/>
                                <w:szCs w:val="18"/>
                              </w:rPr>
                              <w:t>distalni</w:t>
                            </w:r>
                            <w:proofErr w:type="spellEnd"/>
                            <w:r>
                              <w:rPr>
                                <w:color w:val="00B050"/>
                                <w:sz w:val="18"/>
                                <w:szCs w:val="18"/>
                              </w:rPr>
                              <w:t xml:space="preserve"> del </w:t>
                            </w:r>
                            <w:proofErr w:type="spellStart"/>
                            <w:r>
                              <w:rPr>
                                <w:color w:val="00B050"/>
                                <w:sz w:val="18"/>
                                <w:szCs w:val="18"/>
                              </w:rPr>
                              <w:t>koželnice</w:t>
                            </w:r>
                            <w:proofErr w:type="spellEnd"/>
                            <w:r>
                              <w:rPr>
                                <w:color w:val="00B050"/>
                                <w:sz w:val="18"/>
                                <w:szCs w:val="18"/>
                              </w:rPr>
                              <w:t xml:space="preserve"> kroži okoli glave podlahtnice, tako, da jo prekriža, med </w:t>
                            </w:r>
                            <w:proofErr w:type="spellStart"/>
                            <w:r>
                              <w:rPr>
                                <w:color w:val="00B050"/>
                                <w:sz w:val="18"/>
                                <w:szCs w:val="18"/>
                              </w:rPr>
                              <w:t>supinacijo</w:t>
                            </w:r>
                            <w:proofErr w:type="spellEnd"/>
                            <w:r>
                              <w:rPr>
                                <w:color w:val="00B050"/>
                                <w:sz w:val="18"/>
                                <w:szCs w:val="18"/>
                              </w:rPr>
                              <w:t xml:space="preserve"> pa sta podlahtnica in </w:t>
                            </w:r>
                            <w:proofErr w:type="spellStart"/>
                            <w:r>
                              <w:rPr>
                                <w:color w:val="00B050"/>
                                <w:sz w:val="18"/>
                                <w:szCs w:val="18"/>
                              </w:rPr>
                              <w:t>koželnica</w:t>
                            </w:r>
                            <w:proofErr w:type="spellEnd"/>
                            <w:r>
                              <w:rPr>
                                <w:color w:val="00B050"/>
                                <w:sz w:val="18"/>
                                <w:szCs w:val="18"/>
                              </w:rPr>
                              <w:t xml:space="preserve"> vzporedni. Obseg </w:t>
                            </w:r>
                            <w:proofErr w:type="spellStart"/>
                            <w:r>
                              <w:rPr>
                                <w:color w:val="00B050"/>
                                <w:sz w:val="18"/>
                                <w:szCs w:val="18"/>
                              </w:rPr>
                              <w:t>supinacije</w:t>
                            </w:r>
                            <w:proofErr w:type="spellEnd"/>
                            <w:r>
                              <w:rPr>
                                <w:color w:val="00B050"/>
                                <w:sz w:val="18"/>
                                <w:szCs w:val="18"/>
                              </w:rPr>
                              <w:t xml:space="preserve"> je 90° in </w:t>
                            </w:r>
                            <w:proofErr w:type="spellStart"/>
                            <w:r>
                              <w:rPr>
                                <w:color w:val="00B050"/>
                                <w:sz w:val="18"/>
                                <w:szCs w:val="18"/>
                              </w:rPr>
                              <w:t>pronacije</w:t>
                            </w:r>
                            <w:proofErr w:type="spellEnd"/>
                            <w:r>
                              <w:rPr>
                                <w:color w:val="00B050"/>
                                <w:sz w:val="18"/>
                                <w:szCs w:val="18"/>
                              </w:rPr>
                              <w:t xml:space="preserve"> 80°. </w:t>
                            </w:r>
                            <w:proofErr w:type="spellStart"/>
                            <w:r>
                              <w:rPr>
                                <w:color w:val="00B050"/>
                                <w:sz w:val="18"/>
                                <w:szCs w:val="18"/>
                              </w:rPr>
                              <w:t>Pronacijo</w:t>
                            </w:r>
                            <w:proofErr w:type="spellEnd"/>
                            <w:r>
                              <w:rPr>
                                <w:color w:val="00B050"/>
                                <w:sz w:val="18"/>
                                <w:szCs w:val="18"/>
                              </w:rPr>
                              <w:t xml:space="preserve"> in </w:t>
                            </w:r>
                            <w:proofErr w:type="spellStart"/>
                            <w:r>
                              <w:rPr>
                                <w:color w:val="00B050"/>
                                <w:sz w:val="18"/>
                                <w:szCs w:val="18"/>
                              </w:rPr>
                              <w:t>supinacijo</w:t>
                            </w:r>
                            <w:proofErr w:type="spellEnd"/>
                            <w:r>
                              <w:rPr>
                                <w:color w:val="00B050"/>
                                <w:sz w:val="18"/>
                                <w:szCs w:val="18"/>
                              </w:rPr>
                              <w:t xml:space="preserve"> izvajamo v </w:t>
                            </w:r>
                            <w:proofErr w:type="spellStart"/>
                            <w:r>
                              <w:rPr>
                                <w:color w:val="00B050"/>
                                <w:sz w:val="18"/>
                                <w:szCs w:val="18"/>
                              </w:rPr>
                              <w:t>radioulnarnem</w:t>
                            </w:r>
                            <w:proofErr w:type="spellEnd"/>
                            <w:r>
                              <w:rPr>
                                <w:color w:val="00B050"/>
                                <w:sz w:val="18"/>
                                <w:szCs w:val="18"/>
                              </w:rPr>
                              <w:t xml:space="preserve"> sklepu pri vsaj delno </w:t>
                            </w:r>
                            <w:proofErr w:type="spellStart"/>
                            <w:r>
                              <w:rPr>
                                <w:color w:val="00B050"/>
                                <w:sz w:val="18"/>
                                <w:szCs w:val="18"/>
                              </w:rPr>
                              <w:t>flektiranem</w:t>
                            </w:r>
                            <w:proofErr w:type="spellEnd"/>
                            <w:r>
                              <w:rPr>
                                <w:color w:val="00B050"/>
                                <w:sz w:val="18"/>
                                <w:szCs w:val="18"/>
                              </w:rPr>
                              <w:t xml:space="preserve"> komolčnem sklepu, pri </w:t>
                            </w:r>
                            <w:proofErr w:type="spellStart"/>
                            <w:r>
                              <w:rPr>
                                <w:color w:val="00B050"/>
                                <w:sz w:val="18"/>
                                <w:szCs w:val="18"/>
                              </w:rPr>
                              <w:t>ekstendiranem</w:t>
                            </w:r>
                            <w:proofErr w:type="spellEnd"/>
                            <w:r>
                              <w:rPr>
                                <w:color w:val="00B050"/>
                                <w:sz w:val="18"/>
                                <w:szCs w:val="18"/>
                              </w:rPr>
                              <w:t xml:space="preserve"> komolčnem sklepu pa </w:t>
                            </w:r>
                            <w:proofErr w:type="spellStart"/>
                            <w:r>
                              <w:rPr>
                                <w:color w:val="00B050"/>
                                <w:sz w:val="18"/>
                                <w:szCs w:val="18"/>
                              </w:rPr>
                              <w:t>supinacijo</w:t>
                            </w:r>
                            <w:proofErr w:type="spellEnd"/>
                            <w:r>
                              <w:rPr>
                                <w:color w:val="00B050"/>
                                <w:sz w:val="18"/>
                                <w:szCs w:val="18"/>
                              </w:rPr>
                              <w:t xml:space="preserve"> in </w:t>
                            </w:r>
                            <w:proofErr w:type="spellStart"/>
                            <w:r>
                              <w:rPr>
                                <w:color w:val="00B050"/>
                                <w:sz w:val="18"/>
                                <w:szCs w:val="18"/>
                              </w:rPr>
                              <w:t>pronacijo</w:t>
                            </w:r>
                            <w:proofErr w:type="spellEnd"/>
                            <w:r>
                              <w:rPr>
                                <w:color w:val="00B050"/>
                                <w:sz w:val="18"/>
                                <w:szCs w:val="18"/>
                              </w:rPr>
                              <w:t xml:space="preserve"> izvajamo skupaj z rotacijami v ramenskem sklepu, in sicer zunanjo rotacijo s </w:t>
                            </w:r>
                            <w:proofErr w:type="spellStart"/>
                            <w:r>
                              <w:rPr>
                                <w:color w:val="00B050"/>
                                <w:sz w:val="18"/>
                                <w:szCs w:val="18"/>
                              </w:rPr>
                              <w:t>supinaciji</w:t>
                            </w:r>
                            <w:proofErr w:type="spellEnd"/>
                            <w:r>
                              <w:rPr>
                                <w:color w:val="00B050"/>
                                <w:sz w:val="18"/>
                                <w:szCs w:val="18"/>
                              </w:rPr>
                              <w:t xml:space="preserve"> in notranjo s </w:t>
                            </w:r>
                            <w:proofErr w:type="spellStart"/>
                            <w:r>
                              <w:rPr>
                                <w:color w:val="00B050"/>
                                <w:sz w:val="18"/>
                                <w:szCs w:val="18"/>
                              </w:rPr>
                              <w:t>pronacijo</w:t>
                            </w:r>
                            <w:proofErr w:type="spellEnd"/>
                            <w:r>
                              <w:rPr>
                                <w:color w:val="00B05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162" type="#_x0000_t202" style="position:absolute;left:0;text-align:left;margin-left:-.35pt;margin-top:23.5pt;width:459.75pt;height:68.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" strokecolor="#00b050">
                <v:textbox>
                  <w:txbxContent>
                    <w:p w:rsidR="00525F40" w:rsidRPr="002013FB" w:rsidRDefault="00525F40" w:rsidP="002013FB">
                      <w:pPr>
                        <w:jc w:val="both"/>
                        <w:rPr>
                          <w:color w:val="00B050"/>
                          <w:sz w:val="18"/>
                          <w:szCs w:val="18"/>
                        </w:rPr>
                      </w:pPr>
                      <w:r>
                        <w:rPr>
                          <w:color w:val="00B050"/>
                          <w:sz w:val="18"/>
                          <w:szCs w:val="18"/>
                        </w:rPr>
                        <w:t xml:space="preserve">V DISTALNEM RADIOULNARNEM sklepu med </w:t>
                      </w:r>
                      <w:proofErr w:type="spellStart"/>
                      <w:r>
                        <w:rPr>
                          <w:color w:val="00B050"/>
                          <w:sz w:val="18"/>
                          <w:szCs w:val="18"/>
                        </w:rPr>
                        <w:t>pronacijo</w:t>
                      </w:r>
                      <w:proofErr w:type="spellEnd"/>
                      <w:r>
                        <w:rPr>
                          <w:color w:val="00B050"/>
                          <w:sz w:val="18"/>
                          <w:szCs w:val="18"/>
                        </w:rPr>
                        <w:t xml:space="preserve"> </w:t>
                      </w:r>
                      <w:proofErr w:type="spellStart"/>
                      <w:r>
                        <w:rPr>
                          <w:color w:val="00B050"/>
                          <w:sz w:val="18"/>
                          <w:szCs w:val="18"/>
                        </w:rPr>
                        <w:t>distalni</w:t>
                      </w:r>
                      <w:proofErr w:type="spellEnd"/>
                      <w:r>
                        <w:rPr>
                          <w:color w:val="00B050"/>
                          <w:sz w:val="18"/>
                          <w:szCs w:val="18"/>
                        </w:rPr>
                        <w:t xml:space="preserve"> del </w:t>
                      </w:r>
                      <w:proofErr w:type="spellStart"/>
                      <w:r>
                        <w:rPr>
                          <w:color w:val="00B050"/>
                          <w:sz w:val="18"/>
                          <w:szCs w:val="18"/>
                        </w:rPr>
                        <w:t>koželnice</w:t>
                      </w:r>
                      <w:proofErr w:type="spellEnd"/>
                      <w:r>
                        <w:rPr>
                          <w:color w:val="00B050"/>
                          <w:sz w:val="18"/>
                          <w:szCs w:val="18"/>
                        </w:rPr>
                        <w:t xml:space="preserve"> kroži okoli glave podlahtnice, tako, da jo prekriža, med </w:t>
                      </w:r>
                      <w:proofErr w:type="spellStart"/>
                      <w:r>
                        <w:rPr>
                          <w:color w:val="00B050"/>
                          <w:sz w:val="18"/>
                          <w:szCs w:val="18"/>
                        </w:rPr>
                        <w:t>supinacijo</w:t>
                      </w:r>
                      <w:proofErr w:type="spellEnd"/>
                      <w:r>
                        <w:rPr>
                          <w:color w:val="00B050"/>
                          <w:sz w:val="18"/>
                          <w:szCs w:val="18"/>
                        </w:rPr>
                        <w:t xml:space="preserve"> pa sta podlahtnica in </w:t>
                      </w:r>
                      <w:proofErr w:type="spellStart"/>
                      <w:r>
                        <w:rPr>
                          <w:color w:val="00B050"/>
                          <w:sz w:val="18"/>
                          <w:szCs w:val="18"/>
                        </w:rPr>
                        <w:t>koželnica</w:t>
                      </w:r>
                      <w:proofErr w:type="spellEnd"/>
                      <w:r>
                        <w:rPr>
                          <w:color w:val="00B050"/>
                          <w:sz w:val="18"/>
                          <w:szCs w:val="18"/>
                        </w:rPr>
                        <w:t xml:space="preserve"> vzporedni. Obseg </w:t>
                      </w:r>
                      <w:proofErr w:type="spellStart"/>
                      <w:r>
                        <w:rPr>
                          <w:color w:val="00B050"/>
                          <w:sz w:val="18"/>
                          <w:szCs w:val="18"/>
                        </w:rPr>
                        <w:t>supinacije</w:t>
                      </w:r>
                      <w:proofErr w:type="spellEnd"/>
                      <w:r>
                        <w:rPr>
                          <w:color w:val="00B050"/>
                          <w:sz w:val="18"/>
                          <w:szCs w:val="18"/>
                        </w:rPr>
                        <w:t xml:space="preserve"> je 90° in </w:t>
                      </w:r>
                      <w:proofErr w:type="spellStart"/>
                      <w:r>
                        <w:rPr>
                          <w:color w:val="00B050"/>
                          <w:sz w:val="18"/>
                          <w:szCs w:val="18"/>
                        </w:rPr>
                        <w:t>pronacije</w:t>
                      </w:r>
                      <w:proofErr w:type="spellEnd"/>
                      <w:r>
                        <w:rPr>
                          <w:color w:val="00B050"/>
                          <w:sz w:val="18"/>
                          <w:szCs w:val="18"/>
                        </w:rPr>
                        <w:t xml:space="preserve"> 80°. </w:t>
                      </w:r>
                      <w:proofErr w:type="spellStart"/>
                      <w:r>
                        <w:rPr>
                          <w:color w:val="00B050"/>
                          <w:sz w:val="18"/>
                          <w:szCs w:val="18"/>
                        </w:rPr>
                        <w:t>Pronacijo</w:t>
                      </w:r>
                      <w:proofErr w:type="spellEnd"/>
                      <w:r>
                        <w:rPr>
                          <w:color w:val="00B050"/>
                          <w:sz w:val="18"/>
                          <w:szCs w:val="18"/>
                        </w:rPr>
                        <w:t xml:space="preserve"> in </w:t>
                      </w:r>
                      <w:proofErr w:type="spellStart"/>
                      <w:r>
                        <w:rPr>
                          <w:color w:val="00B050"/>
                          <w:sz w:val="18"/>
                          <w:szCs w:val="18"/>
                        </w:rPr>
                        <w:t>supinacijo</w:t>
                      </w:r>
                      <w:proofErr w:type="spellEnd"/>
                      <w:r>
                        <w:rPr>
                          <w:color w:val="00B050"/>
                          <w:sz w:val="18"/>
                          <w:szCs w:val="18"/>
                        </w:rPr>
                        <w:t xml:space="preserve"> izvajamo v </w:t>
                      </w:r>
                      <w:proofErr w:type="spellStart"/>
                      <w:r>
                        <w:rPr>
                          <w:color w:val="00B050"/>
                          <w:sz w:val="18"/>
                          <w:szCs w:val="18"/>
                        </w:rPr>
                        <w:t>radioulnarnem</w:t>
                      </w:r>
                      <w:proofErr w:type="spellEnd"/>
                      <w:r>
                        <w:rPr>
                          <w:color w:val="00B050"/>
                          <w:sz w:val="18"/>
                          <w:szCs w:val="18"/>
                        </w:rPr>
                        <w:t xml:space="preserve"> sklepu pri vsaj delno </w:t>
                      </w:r>
                      <w:proofErr w:type="spellStart"/>
                      <w:r>
                        <w:rPr>
                          <w:color w:val="00B050"/>
                          <w:sz w:val="18"/>
                          <w:szCs w:val="18"/>
                        </w:rPr>
                        <w:t>flektiranem</w:t>
                      </w:r>
                      <w:proofErr w:type="spellEnd"/>
                      <w:r>
                        <w:rPr>
                          <w:color w:val="00B050"/>
                          <w:sz w:val="18"/>
                          <w:szCs w:val="18"/>
                        </w:rPr>
                        <w:t xml:space="preserve"> komolčnem sklepu, pri </w:t>
                      </w:r>
                      <w:proofErr w:type="spellStart"/>
                      <w:r>
                        <w:rPr>
                          <w:color w:val="00B050"/>
                          <w:sz w:val="18"/>
                          <w:szCs w:val="18"/>
                        </w:rPr>
                        <w:t>ekstendiranem</w:t>
                      </w:r>
                      <w:proofErr w:type="spellEnd"/>
                      <w:r>
                        <w:rPr>
                          <w:color w:val="00B050"/>
                          <w:sz w:val="18"/>
                          <w:szCs w:val="18"/>
                        </w:rPr>
                        <w:t xml:space="preserve"> komolčnem sklepu pa </w:t>
                      </w:r>
                      <w:proofErr w:type="spellStart"/>
                      <w:r>
                        <w:rPr>
                          <w:color w:val="00B050"/>
                          <w:sz w:val="18"/>
                          <w:szCs w:val="18"/>
                        </w:rPr>
                        <w:t>supinacijo</w:t>
                      </w:r>
                      <w:proofErr w:type="spellEnd"/>
                      <w:r>
                        <w:rPr>
                          <w:color w:val="00B050"/>
                          <w:sz w:val="18"/>
                          <w:szCs w:val="18"/>
                        </w:rPr>
                        <w:t xml:space="preserve"> in </w:t>
                      </w:r>
                      <w:proofErr w:type="spellStart"/>
                      <w:r>
                        <w:rPr>
                          <w:color w:val="00B050"/>
                          <w:sz w:val="18"/>
                          <w:szCs w:val="18"/>
                        </w:rPr>
                        <w:t>pronacijo</w:t>
                      </w:r>
                      <w:proofErr w:type="spellEnd"/>
                      <w:r>
                        <w:rPr>
                          <w:color w:val="00B050"/>
                          <w:sz w:val="18"/>
                          <w:szCs w:val="18"/>
                        </w:rPr>
                        <w:t xml:space="preserve"> izvajamo skupaj z rotacijami v ramenskem sklepu, in sicer zunanjo rotacijo s </w:t>
                      </w:r>
                      <w:proofErr w:type="spellStart"/>
                      <w:r>
                        <w:rPr>
                          <w:color w:val="00B050"/>
                          <w:sz w:val="18"/>
                          <w:szCs w:val="18"/>
                        </w:rPr>
                        <w:t>supinaciji</w:t>
                      </w:r>
                      <w:proofErr w:type="spellEnd"/>
                      <w:r>
                        <w:rPr>
                          <w:color w:val="00B050"/>
                          <w:sz w:val="18"/>
                          <w:szCs w:val="18"/>
                        </w:rPr>
                        <w:t xml:space="preserve"> in notranjo s </w:t>
                      </w:r>
                      <w:proofErr w:type="spellStart"/>
                      <w:r>
                        <w:rPr>
                          <w:color w:val="00B050"/>
                          <w:sz w:val="18"/>
                          <w:szCs w:val="18"/>
                        </w:rPr>
                        <w:t>pronacijo</w:t>
                      </w:r>
                      <w:proofErr w:type="spellEnd"/>
                      <w:r>
                        <w:rPr>
                          <w:color w:val="00B050"/>
                          <w:sz w:val="18"/>
                          <w:szCs w:val="18"/>
                        </w:rPr>
                        <w:t>.</w:t>
                      </w:r>
                    </w:p>
                  </w:txbxContent>
                </v:textbox>
              </v:shape>
            </w:pict>
          </mc:Fallback>
        </mc:AlternateContent>
      </w:r>
      <w:r>
        <w:rPr>
          <w:noProof/>
          <w:lang w:eastAsia="sl-SI"/>
        </w:rPr>
        <mc:AlternateContent>
          <mc:Choice Requires="wps">
            <w:drawing>
              <wp:inline distT="0" distB="0" distL="0" distR="0">
                <wp:extent cx="304800" cy="304800"/>
                <wp:effectExtent l="0" t="0" r="0" b="0"/>
                <wp:docPr id="4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jubsQIAALg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JxyO5uxAgAAuAUAAA4AAAAAAAAA&#10;AAAAAAAALgIAAGRycy9lMm9Eb2MueG1sUEsBAi0AFAAGAAgAAAAhAEyg6SzYAAAAAwEAAA8AAAAA&#10;AAAAAAAAAAAACwUAAGRycy9kb3ducmV2LnhtbFBLBQYAAAAABAAEAPMAAAAQBgAAAAA=&#10;" filled="f" stroked="f">
                <o:lock v:ext="edit" aspectratio="t"/>
                <w10:anchorlock/>
              </v:rect>
            </w:pict>
          </mc:Fallback>
        </mc:AlternateContent>
      </w:r>
    </w:p>
    <w:p w:rsidR="002013FB" w:rsidRDefault="002013FB" w:rsidP="00FE3CBC">
      <w:pPr>
        <w:pBdr>
          <w:bottom w:val="single" w:sz="4" w:space="1" w:color="auto"/>
        </w:pBdr>
        <w:jc w:val="both"/>
      </w:pPr>
    </w:p>
    <w:p w:rsidR="00FE3CBC" w:rsidRDefault="00FE3CBC" w:rsidP="00FE3CBC">
      <w:pPr>
        <w:pBdr>
          <w:bottom w:val="single" w:sz="4" w:space="1" w:color="auto"/>
        </w:pBdr>
        <w:jc w:val="both"/>
      </w:pPr>
    </w:p>
    <w:p w:rsidR="002013FB" w:rsidRDefault="002013FB" w:rsidP="00FE3CBC">
      <w:pPr>
        <w:pBdr>
          <w:bottom w:val="single" w:sz="4" w:space="1" w:color="auto"/>
        </w:pBdr>
        <w:jc w:val="both"/>
      </w:pPr>
    </w:p>
    <w:p w:rsidR="008F302A" w:rsidRPr="00605BDE" w:rsidRDefault="00B528FA" w:rsidP="00444D06">
      <w:pPr>
        <w:jc w:val="both"/>
        <w:rPr>
          <w:b/>
        </w:rPr>
      </w:pPr>
      <w:r>
        <w:rPr>
          <w:b/>
          <w:noProof/>
          <w:lang w:eastAsia="sl-SI"/>
        </w:rPr>
        <w:lastRenderedPageBreak/>
        <mc:AlternateContent>
          <mc:Choice Requires="wps">
            <w:drawing>
              <wp:anchor distT="0" distB="0" distL="114300" distR="114300" simplePos="0" relativeHeight="251846656" behindDoc="0" locked="0" layoutInCell="1" allowOverlap="1">
                <wp:simplePos x="0" y="0"/>
                <wp:positionH relativeFrom="column">
                  <wp:posOffset>3538855</wp:posOffset>
                </wp:positionH>
                <wp:positionV relativeFrom="paragraph">
                  <wp:posOffset>214630</wp:posOffset>
                </wp:positionV>
                <wp:extent cx="2190750" cy="2533650"/>
                <wp:effectExtent l="9525" t="9525" r="9525" b="9525"/>
                <wp:wrapNone/>
                <wp:docPr id="118"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2533650"/>
                        </a:xfrm>
                        <a:prstGeom prst="rect">
                          <a:avLst/>
                        </a:prstGeom>
                        <a:solidFill>
                          <a:srgbClr val="FFFFFF"/>
                        </a:solidFill>
                        <a:ln w="9525">
                          <a:solidFill>
                            <a:srgbClr val="00B050"/>
                          </a:solidFill>
                          <a:miter lim="800000"/>
                          <a:headEnd/>
                          <a:tailEnd/>
                        </a:ln>
                      </wps:spPr>
                      <wps:txbx>
                        <w:txbxContent>
                          <w:p w:rsidR="00525F40" w:rsidRDefault="00525F40" w:rsidP="00781E4F">
                            <w:pPr>
                              <w:jc w:val="both"/>
                              <w:rPr>
                                <w:color w:val="00B050"/>
                                <w:sz w:val="18"/>
                                <w:szCs w:val="18"/>
                              </w:rPr>
                            </w:pPr>
                            <w:r>
                              <w:rPr>
                                <w:color w:val="00B050"/>
                                <w:sz w:val="18"/>
                                <w:szCs w:val="18"/>
                              </w:rPr>
                              <w:t>Mišica razvije maksimalno silo, kadar je njena dolžina pred začetkom krčenja enaka 1,2x vrednosti njene  dolžine v mirovanju to je optimalna dolžina (</w:t>
                            </w:r>
                            <w:proofErr w:type="spellStart"/>
                            <w:r>
                              <w:rPr>
                                <w:color w:val="00B050"/>
                                <w:sz w:val="18"/>
                                <w:szCs w:val="18"/>
                              </w:rPr>
                              <w:t>lo</w:t>
                            </w:r>
                            <w:proofErr w:type="spellEnd"/>
                            <w:r>
                              <w:rPr>
                                <w:color w:val="00B050"/>
                                <w:sz w:val="18"/>
                                <w:szCs w:val="18"/>
                              </w:rPr>
                              <w:t>).</w:t>
                            </w:r>
                          </w:p>
                          <w:p w:rsidR="00525F40" w:rsidRDefault="00525F40" w:rsidP="00781E4F">
                            <w:pPr>
                              <w:jc w:val="both"/>
                              <w:rPr>
                                <w:color w:val="00B050"/>
                                <w:sz w:val="18"/>
                                <w:szCs w:val="18"/>
                              </w:rPr>
                            </w:pPr>
                            <w:r>
                              <w:rPr>
                                <w:color w:val="00B050"/>
                                <w:sz w:val="18"/>
                                <w:szCs w:val="18"/>
                              </w:rPr>
                              <w:t>Če je začetna dolžina 65%(1,6 µm) ali 170% (3,6 µm) od optimalne, dražljaj ne povzroči spremembe napetosti v mišični celici.</w:t>
                            </w:r>
                          </w:p>
                          <w:p w:rsidR="00525F40" w:rsidRDefault="00525F40" w:rsidP="00781E4F">
                            <w:pPr>
                              <w:jc w:val="both"/>
                              <w:rPr>
                                <w:color w:val="00B050"/>
                                <w:sz w:val="18"/>
                                <w:szCs w:val="18"/>
                              </w:rPr>
                            </w:pPr>
                            <w:r>
                              <w:rPr>
                                <w:color w:val="00B050"/>
                                <w:sz w:val="18"/>
                                <w:szCs w:val="18"/>
                              </w:rPr>
                              <w:t>Če je začetna dolžina mišice večja ali manjša od optimalne dolžine (</w:t>
                            </w:r>
                            <w:proofErr w:type="spellStart"/>
                            <w:r>
                              <w:rPr>
                                <w:color w:val="00B050"/>
                                <w:sz w:val="18"/>
                                <w:szCs w:val="18"/>
                              </w:rPr>
                              <w:t>lo</w:t>
                            </w:r>
                            <w:proofErr w:type="spellEnd"/>
                            <w:r>
                              <w:rPr>
                                <w:color w:val="00B050"/>
                                <w:sz w:val="18"/>
                                <w:szCs w:val="18"/>
                              </w:rPr>
                              <w:t>) je posledično sila krčenja manjša.</w:t>
                            </w:r>
                          </w:p>
                          <w:p w:rsidR="00525F40" w:rsidRPr="00781E4F" w:rsidRDefault="00525F40" w:rsidP="00781E4F">
                            <w:pPr>
                              <w:jc w:val="both"/>
                              <w:rPr>
                                <w:color w:val="00B050"/>
                                <w:sz w:val="18"/>
                                <w:szCs w:val="18"/>
                              </w:rPr>
                            </w:pPr>
                            <w:r>
                              <w:rPr>
                                <w:color w:val="00B050"/>
                                <w:sz w:val="18"/>
                                <w:szCs w:val="18"/>
                              </w:rPr>
                              <w:t>Pri optimalni začetni dolžini je število prečnih mostičkov največje.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163" type="#_x0000_t202" style="position:absolute;left:0;text-align:left;margin-left:278.65pt;margin-top:16.9pt;width:172.5pt;height:199.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" strokecolor="#00b050">
                <v:textbox>
                  <w:txbxContent>
                    <w:p w:rsidR="00525F40" w:rsidRDefault="00525F40" w:rsidP="00781E4F">
                      <w:pPr>
                        <w:jc w:val="both"/>
                        <w:rPr>
                          <w:color w:val="00B050"/>
                          <w:sz w:val="18"/>
                          <w:szCs w:val="18"/>
                        </w:rPr>
                      </w:pPr>
                      <w:r>
                        <w:rPr>
                          <w:color w:val="00B050"/>
                          <w:sz w:val="18"/>
                          <w:szCs w:val="18"/>
                        </w:rPr>
                        <w:t>Mišica razvije maksimalno silo, kadar je njena dolžina pred začetkom krčenja enaka 1,2x vrednosti njene  dolžine v mirovanju to je optimalna dolžina (</w:t>
                      </w:r>
                      <w:proofErr w:type="spellStart"/>
                      <w:r>
                        <w:rPr>
                          <w:color w:val="00B050"/>
                          <w:sz w:val="18"/>
                          <w:szCs w:val="18"/>
                        </w:rPr>
                        <w:t>lo</w:t>
                      </w:r>
                      <w:proofErr w:type="spellEnd"/>
                      <w:r>
                        <w:rPr>
                          <w:color w:val="00B050"/>
                          <w:sz w:val="18"/>
                          <w:szCs w:val="18"/>
                        </w:rPr>
                        <w:t>).</w:t>
                      </w:r>
                    </w:p>
                    <w:p w:rsidR="00525F40" w:rsidRDefault="00525F40" w:rsidP="00781E4F">
                      <w:pPr>
                        <w:jc w:val="both"/>
                        <w:rPr>
                          <w:color w:val="00B050"/>
                          <w:sz w:val="18"/>
                          <w:szCs w:val="18"/>
                        </w:rPr>
                      </w:pPr>
                      <w:r>
                        <w:rPr>
                          <w:color w:val="00B050"/>
                          <w:sz w:val="18"/>
                          <w:szCs w:val="18"/>
                        </w:rPr>
                        <w:t>Če je začetna dolžina 65%(1,6 µm) ali 170% (3,6 µm) od optimalne, dražljaj ne povzroči spremembe napetosti v mišični celici.</w:t>
                      </w:r>
                    </w:p>
                    <w:p w:rsidR="00525F40" w:rsidRDefault="00525F40" w:rsidP="00781E4F">
                      <w:pPr>
                        <w:jc w:val="both"/>
                        <w:rPr>
                          <w:color w:val="00B050"/>
                          <w:sz w:val="18"/>
                          <w:szCs w:val="18"/>
                        </w:rPr>
                      </w:pPr>
                      <w:r>
                        <w:rPr>
                          <w:color w:val="00B050"/>
                          <w:sz w:val="18"/>
                          <w:szCs w:val="18"/>
                        </w:rPr>
                        <w:t>Če je začetna dolžina mišice večja ali manjša od optimalne dolžine (</w:t>
                      </w:r>
                      <w:proofErr w:type="spellStart"/>
                      <w:r>
                        <w:rPr>
                          <w:color w:val="00B050"/>
                          <w:sz w:val="18"/>
                          <w:szCs w:val="18"/>
                        </w:rPr>
                        <w:t>lo</w:t>
                      </w:r>
                      <w:proofErr w:type="spellEnd"/>
                      <w:r>
                        <w:rPr>
                          <w:color w:val="00B050"/>
                          <w:sz w:val="18"/>
                          <w:szCs w:val="18"/>
                        </w:rPr>
                        <w:t>) je posledično sila krčenja manjša.</w:t>
                      </w:r>
                    </w:p>
                    <w:p w:rsidR="00525F40" w:rsidRPr="00781E4F" w:rsidRDefault="00525F40" w:rsidP="00781E4F">
                      <w:pPr>
                        <w:jc w:val="both"/>
                        <w:rPr>
                          <w:color w:val="00B050"/>
                          <w:sz w:val="18"/>
                          <w:szCs w:val="18"/>
                        </w:rPr>
                      </w:pPr>
                      <w:r>
                        <w:rPr>
                          <w:color w:val="00B050"/>
                          <w:sz w:val="18"/>
                          <w:szCs w:val="18"/>
                        </w:rPr>
                        <w:t>Pri optimalni začetni dolžini je število prečnih mostičkov največje.</w:t>
                      </w:r>
                    </w:p>
                  </w:txbxContent>
                </v:textbox>
              </v:shape>
            </w:pict>
          </mc:Fallback>
        </mc:AlternateContent>
      </w:r>
      <w:r w:rsidR="008F302A" w:rsidRPr="00605BDE">
        <w:rPr>
          <w:b/>
        </w:rPr>
        <w:t>Mišica razvije maksimalno silo, kadar je njena dolžina pred začetkom krčenja:</w:t>
      </w:r>
    </w:p>
    <w:p w:rsidR="008F302A" w:rsidRDefault="008F302A" w:rsidP="00AD5982">
      <w:pPr>
        <w:pStyle w:val="Odstavekseznama"/>
        <w:numPr>
          <w:ilvl w:val="0"/>
          <w:numId w:val="34"/>
        </w:numPr>
        <w:jc w:val="both"/>
      </w:pPr>
      <w:r>
        <w:t>65% dolžine v mirovanju</w:t>
      </w:r>
    </w:p>
    <w:p w:rsidR="008F302A" w:rsidRPr="00605BDE" w:rsidRDefault="008F302A" w:rsidP="00AD5982">
      <w:pPr>
        <w:pStyle w:val="Odstavekseznama"/>
        <w:numPr>
          <w:ilvl w:val="0"/>
          <w:numId w:val="34"/>
        </w:numPr>
        <w:jc w:val="both"/>
        <w:rPr>
          <w:b/>
          <w:color w:val="00B050"/>
        </w:rPr>
      </w:pPr>
      <w:r w:rsidRPr="00605BDE">
        <w:rPr>
          <w:b/>
          <w:color w:val="00B050"/>
        </w:rPr>
        <w:t>120% dolžine v mirovanju</w:t>
      </w:r>
    </w:p>
    <w:p w:rsidR="008F302A" w:rsidRDefault="008F302A" w:rsidP="00AD5982">
      <w:pPr>
        <w:pStyle w:val="Odstavekseznama"/>
        <w:numPr>
          <w:ilvl w:val="0"/>
          <w:numId w:val="34"/>
        </w:numPr>
        <w:jc w:val="both"/>
      </w:pPr>
      <w:r>
        <w:t>170% dolžine v mirovanju</w:t>
      </w:r>
    </w:p>
    <w:p w:rsidR="0041238A" w:rsidRDefault="00B528FA" w:rsidP="0041238A">
      <w:pPr>
        <w:pBdr>
          <w:bottom w:val="single" w:sz="4" w:space="1" w:color="auto"/>
        </w:pBdr>
        <w:jc w:val="both"/>
      </w:pPr>
      <w:r>
        <w:rPr>
          <w:noProof/>
          <w:lang w:eastAsia="sl-SI"/>
        </w:rPr>
        <mc:AlternateContent>
          <mc:Choice Requires="wps">
            <w:drawing>
              <wp:anchor distT="0" distB="0" distL="114300" distR="114300" simplePos="0" relativeHeight="251847680" behindDoc="0" locked="0" layoutInCell="1" allowOverlap="1">
                <wp:simplePos x="0" y="0"/>
                <wp:positionH relativeFrom="column">
                  <wp:posOffset>24130</wp:posOffset>
                </wp:positionH>
                <wp:positionV relativeFrom="paragraph">
                  <wp:posOffset>1481455</wp:posOffset>
                </wp:positionV>
                <wp:extent cx="3343275" cy="228600"/>
                <wp:effectExtent l="9525" t="9525" r="9525" b="9525"/>
                <wp:wrapNone/>
                <wp:docPr id="117"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228600"/>
                        </a:xfrm>
                        <a:prstGeom prst="rect">
                          <a:avLst/>
                        </a:prstGeom>
                        <a:solidFill>
                          <a:srgbClr val="FFFFFF"/>
                        </a:solidFill>
                        <a:ln w="9525">
                          <a:solidFill>
                            <a:srgbClr val="000000"/>
                          </a:solidFill>
                          <a:miter lim="800000"/>
                          <a:headEnd/>
                          <a:tailEnd/>
                        </a:ln>
                      </wps:spPr>
                      <wps:txbx>
                        <w:txbxContent>
                          <w:p w:rsidR="00525F40" w:rsidRPr="00781E4F" w:rsidRDefault="00525F40">
                            <w:pPr>
                              <w:rPr>
                                <w:sz w:val="18"/>
                                <w:szCs w:val="18"/>
                              </w:rPr>
                            </w:pPr>
                            <w:r>
                              <w:rPr>
                                <w:sz w:val="18"/>
                                <w:szCs w:val="18"/>
                              </w:rPr>
                              <w:t xml:space="preserve">shema KRIVULJE MIŠIČNE MOČI, glede na obsežnost </w:t>
                            </w:r>
                            <w:proofErr w:type="spellStart"/>
                            <w:r>
                              <w:rPr>
                                <w:sz w:val="18"/>
                                <w:szCs w:val="18"/>
                              </w:rPr>
                              <w:t>fleksije</w:t>
                            </w:r>
                            <w:proofErr w:type="spellEnd"/>
                            <w:r>
                              <w:rPr>
                                <w:sz w:val="18"/>
                                <w:szCs w:val="18"/>
                              </w:rPr>
                              <w:t xml:space="preserve">  roke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164" type="#_x0000_t202" style="position:absolute;left:0;text-align:left;margin-left:1.9pt;margin-top:116.65pt;width:263.25pt;height:18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">
                <v:textbox>
                  <w:txbxContent>
                    <w:p w:rsidR="00525F40" w:rsidRPr="00781E4F" w:rsidRDefault="00525F40">
                      <w:pPr>
                        <w:rPr>
                          <w:sz w:val="18"/>
                          <w:szCs w:val="18"/>
                        </w:rPr>
                      </w:pPr>
                      <w:r>
                        <w:rPr>
                          <w:sz w:val="18"/>
                          <w:szCs w:val="18"/>
                        </w:rPr>
                        <w:t xml:space="preserve">shema KRIVULJE MIŠIČNE MOČI, glede na obsežnost </w:t>
                      </w:r>
                      <w:proofErr w:type="spellStart"/>
                      <w:r>
                        <w:rPr>
                          <w:sz w:val="18"/>
                          <w:szCs w:val="18"/>
                        </w:rPr>
                        <w:t>fleksije</w:t>
                      </w:r>
                      <w:proofErr w:type="spellEnd"/>
                      <w:r>
                        <w:rPr>
                          <w:sz w:val="18"/>
                          <w:szCs w:val="18"/>
                        </w:rPr>
                        <w:t xml:space="preserve">  roke</w:t>
                      </w:r>
                    </w:p>
                  </w:txbxContent>
                </v:textbox>
              </v:shape>
            </w:pict>
          </mc:Fallback>
        </mc:AlternateContent>
      </w:r>
      <w:r w:rsidR="0041238A">
        <w:rPr>
          <w:noProof/>
          <w:lang w:eastAsia="sl-SI"/>
        </w:rPr>
        <w:drawing>
          <wp:inline distT="0" distB="0" distL="0" distR="0" wp14:anchorId="22E69079" wp14:editId="024149C7">
            <wp:extent cx="3351098" cy="1466850"/>
            <wp:effectExtent l="0" t="0" r="0" b="0"/>
            <wp:docPr id="37" name="Slika 37" descr="http://general.utpb.edu/fac/eldridge_j/kine3350/chapte2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eneral.utpb.edu/fac/eldridge_j/kine3350/chapte20f.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325" t="2672" r="5592" b="3435"/>
                    <a:stretch/>
                  </pic:blipFill>
                  <pic:spPr bwMode="auto">
                    <a:xfrm>
                      <a:off x="0" y="0"/>
                      <a:ext cx="3363397" cy="1472234"/>
                    </a:xfrm>
                    <a:prstGeom prst="rect">
                      <a:avLst/>
                    </a:prstGeom>
                    <a:noFill/>
                    <a:ln>
                      <a:noFill/>
                    </a:ln>
                    <a:extLst>
                      <a:ext uri="{53640926-AAD7-44D8-BBD7-CCE9431645EC}">
                        <a14:shadowObscured xmlns:a14="http://schemas.microsoft.com/office/drawing/2010/main"/>
                      </a:ext>
                    </a:extLst>
                  </pic:spPr>
                </pic:pic>
              </a:graphicData>
            </a:graphic>
          </wp:inline>
        </w:drawing>
      </w:r>
    </w:p>
    <w:p w:rsidR="00781E4F" w:rsidRDefault="00781E4F" w:rsidP="0041238A">
      <w:pPr>
        <w:pBdr>
          <w:bottom w:val="single" w:sz="4" w:space="1" w:color="auto"/>
        </w:pBdr>
        <w:jc w:val="both"/>
      </w:pPr>
    </w:p>
    <w:p w:rsidR="008F302A" w:rsidRPr="00605BDE" w:rsidRDefault="008F302A" w:rsidP="00444D06">
      <w:pPr>
        <w:jc w:val="both"/>
        <w:rPr>
          <w:b/>
        </w:rPr>
      </w:pPr>
      <w:r w:rsidRPr="00605BDE">
        <w:rPr>
          <w:b/>
        </w:rPr>
        <w:t xml:space="preserve">M. </w:t>
      </w:r>
      <w:proofErr w:type="spellStart"/>
      <w:r w:rsidRPr="00605BDE">
        <w:rPr>
          <w:b/>
        </w:rPr>
        <w:t>rhomboideus</w:t>
      </w:r>
      <w:proofErr w:type="spellEnd"/>
      <w:r w:rsidRPr="00605BDE">
        <w:rPr>
          <w:b/>
        </w:rPr>
        <w:t xml:space="preserve"> major </w:t>
      </w:r>
      <w:r w:rsidR="00605BDE">
        <w:rPr>
          <w:b/>
        </w:rPr>
        <w:t xml:space="preserve">in </w:t>
      </w:r>
      <w:proofErr w:type="spellStart"/>
      <w:r w:rsidR="00605BDE">
        <w:rPr>
          <w:b/>
        </w:rPr>
        <w:t>minor</w:t>
      </w:r>
      <w:proofErr w:type="spellEnd"/>
      <w:r w:rsidR="00605BDE">
        <w:rPr>
          <w:b/>
        </w:rPr>
        <w:t>.</w:t>
      </w:r>
    </w:p>
    <w:p w:rsidR="00781E4F" w:rsidRDefault="00B528FA" w:rsidP="00781E4F">
      <w:pPr>
        <w:pBdr>
          <w:bottom w:val="single" w:sz="4" w:space="1" w:color="auto"/>
        </w:pBdr>
        <w:jc w:val="both"/>
      </w:pPr>
      <w:r>
        <w:rPr>
          <w:noProof/>
          <w:lang w:eastAsia="sl-SI"/>
        </w:rPr>
        <mc:AlternateContent>
          <mc:Choice Requires="wps">
            <w:drawing>
              <wp:anchor distT="0" distB="0" distL="114300" distR="114300" simplePos="0" relativeHeight="251856896" behindDoc="0" locked="0" layoutInCell="1" allowOverlap="1">
                <wp:simplePos x="0" y="0"/>
                <wp:positionH relativeFrom="column">
                  <wp:posOffset>2891155</wp:posOffset>
                </wp:positionH>
                <wp:positionV relativeFrom="paragraph">
                  <wp:posOffset>120650</wp:posOffset>
                </wp:positionV>
                <wp:extent cx="0" cy="3495675"/>
                <wp:effectExtent l="9525" t="9525" r="9525" b="9525"/>
                <wp:wrapNone/>
                <wp:docPr id="116" name="Auto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5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9" o:spid="_x0000_s1026" type="#_x0000_t32" style="position:absolute;margin-left:227.65pt;margin-top:9.5pt;width:0;height:275.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bO0IAIAAD8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"/>
            </w:pict>
          </mc:Fallback>
        </mc:AlternateContent>
      </w:r>
      <w:r>
        <w:rPr>
          <w:noProof/>
          <w:lang w:eastAsia="sl-SI"/>
        </w:rPr>
        <mc:AlternateContent>
          <mc:Choice Requires="wps">
            <w:drawing>
              <wp:anchor distT="0" distB="0" distL="114300" distR="114300" simplePos="0" relativeHeight="251849728" behindDoc="0" locked="0" layoutInCell="1" allowOverlap="1">
                <wp:simplePos x="0" y="0"/>
                <wp:positionH relativeFrom="column">
                  <wp:posOffset>3110230</wp:posOffset>
                </wp:positionH>
                <wp:positionV relativeFrom="paragraph">
                  <wp:posOffset>120650</wp:posOffset>
                </wp:positionV>
                <wp:extent cx="2619375" cy="1419225"/>
                <wp:effectExtent l="9525" t="9525" r="9525" b="9525"/>
                <wp:wrapNone/>
                <wp:docPr id="115"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419225"/>
                        </a:xfrm>
                        <a:prstGeom prst="rect">
                          <a:avLst/>
                        </a:prstGeom>
                        <a:solidFill>
                          <a:srgbClr val="FFFFFF"/>
                        </a:solidFill>
                        <a:ln w="9525">
                          <a:solidFill>
                            <a:srgbClr val="00B050"/>
                          </a:solidFill>
                          <a:miter lim="800000"/>
                          <a:headEnd/>
                          <a:tailEnd/>
                        </a:ln>
                      </wps:spPr>
                      <wps:txbx>
                        <w:txbxContent>
                          <w:p w:rsidR="00525F40" w:rsidRPr="00D0624B" w:rsidRDefault="00525F40" w:rsidP="00D0624B">
                            <w:pPr>
                              <w:jc w:val="both"/>
                              <w:rPr>
                                <w:b/>
                                <w:color w:val="00B050"/>
                                <w:sz w:val="18"/>
                                <w:szCs w:val="18"/>
                              </w:rPr>
                            </w:pPr>
                            <w:r w:rsidRPr="00D0624B">
                              <w:rPr>
                                <w:b/>
                                <w:color w:val="00B050"/>
                                <w:sz w:val="18"/>
                                <w:szCs w:val="18"/>
                              </w:rPr>
                              <w:t>m. RHOMBOIDEUS MINOR</w:t>
                            </w:r>
                          </w:p>
                          <w:p w:rsidR="00525F40" w:rsidRDefault="00525F40" w:rsidP="00D0624B">
                            <w:pPr>
                              <w:jc w:val="both"/>
                              <w:rPr>
                                <w:color w:val="00B050"/>
                                <w:sz w:val="18"/>
                                <w:szCs w:val="18"/>
                              </w:rPr>
                            </w:pPr>
                            <w:r>
                              <w:rPr>
                                <w:color w:val="00B050"/>
                                <w:sz w:val="18"/>
                                <w:szCs w:val="18"/>
                              </w:rPr>
                              <w:t>Izvira iz trnastih odrastkov zadnjih dveh vratnih vretenc.</w:t>
                            </w:r>
                          </w:p>
                          <w:p w:rsidR="00525F40" w:rsidRDefault="00525F40" w:rsidP="00D0624B">
                            <w:pPr>
                              <w:jc w:val="both"/>
                              <w:rPr>
                                <w:color w:val="00B050"/>
                                <w:sz w:val="18"/>
                                <w:szCs w:val="18"/>
                              </w:rPr>
                            </w:pPr>
                            <w:r>
                              <w:rPr>
                                <w:color w:val="00B050"/>
                                <w:sz w:val="18"/>
                                <w:szCs w:val="18"/>
                              </w:rPr>
                              <w:t xml:space="preserve">Skupaj z </w:t>
                            </w:r>
                            <w:proofErr w:type="spellStart"/>
                            <w:r>
                              <w:rPr>
                                <w:color w:val="00B050"/>
                                <w:sz w:val="18"/>
                                <w:szCs w:val="18"/>
                              </w:rPr>
                              <w:t>rhomboideus</w:t>
                            </w:r>
                            <w:proofErr w:type="spellEnd"/>
                            <w:r>
                              <w:rPr>
                                <w:color w:val="00B050"/>
                                <w:sz w:val="18"/>
                                <w:szCs w:val="18"/>
                              </w:rPr>
                              <w:t xml:space="preserve"> major potekata navzdol in lateralno ter se naraščata na </w:t>
                            </w:r>
                            <w:proofErr w:type="spellStart"/>
                            <w:r>
                              <w:rPr>
                                <w:color w:val="00B050"/>
                                <w:sz w:val="18"/>
                                <w:szCs w:val="18"/>
                              </w:rPr>
                              <w:t>medialni</w:t>
                            </w:r>
                            <w:proofErr w:type="spellEnd"/>
                            <w:r>
                              <w:rPr>
                                <w:color w:val="00B050"/>
                                <w:sz w:val="18"/>
                                <w:szCs w:val="18"/>
                              </w:rPr>
                              <w:t xml:space="preserve"> rob lopatice.</w:t>
                            </w:r>
                          </w:p>
                          <w:p w:rsidR="00525F40" w:rsidRPr="00D0624B" w:rsidRDefault="00525F40" w:rsidP="00D0624B">
                            <w:pPr>
                              <w:jc w:val="both"/>
                              <w:rPr>
                                <w:color w:val="00B050"/>
                                <w:sz w:val="18"/>
                                <w:szCs w:val="18"/>
                              </w:rPr>
                            </w:pPr>
                            <w:r>
                              <w:rPr>
                                <w:color w:val="00B050"/>
                                <w:sz w:val="18"/>
                                <w:szCs w:val="18"/>
                              </w:rPr>
                              <w:t>Oživčuje jo n. DORSALIS SCAPULAE (C4 in C5).</w:t>
                            </w:r>
                          </w:p>
                          <w:p w:rsidR="00525F40" w:rsidRPr="00D0624B" w:rsidRDefault="00525F40" w:rsidP="00D0624B">
                            <w:pPr>
                              <w:jc w:val="both"/>
                              <w:rPr>
                                <w:color w:val="00B05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165" type="#_x0000_t202" style="position:absolute;left:0;text-align:left;margin-left:244.9pt;margin-top:9.5pt;width:206.25pt;height:111.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" strokecolor="#00b050">
                <v:textbox>
                  <w:txbxContent>
                    <w:p w:rsidR="00525F40" w:rsidRPr="00D0624B" w:rsidRDefault="00525F40" w:rsidP="00D0624B">
                      <w:pPr>
                        <w:jc w:val="both"/>
                        <w:rPr>
                          <w:b/>
                          <w:color w:val="00B050"/>
                          <w:sz w:val="18"/>
                          <w:szCs w:val="18"/>
                        </w:rPr>
                      </w:pPr>
                      <w:r w:rsidRPr="00D0624B">
                        <w:rPr>
                          <w:b/>
                          <w:color w:val="00B050"/>
                          <w:sz w:val="18"/>
                          <w:szCs w:val="18"/>
                        </w:rPr>
                        <w:t>m. RHOMBOIDEUS MINOR</w:t>
                      </w:r>
                    </w:p>
                    <w:p w:rsidR="00525F40" w:rsidRDefault="00525F40" w:rsidP="00D0624B">
                      <w:pPr>
                        <w:jc w:val="both"/>
                        <w:rPr>
                          <w:color w:val="00B050"/>
                          <w:sz w:val="18"/>
                          <w:szCs w:val="18"/>
                        </w:rPr>
                      </w:pPr>
                      <w:r>
                        <w:rPr>
                          <w:color w:val="00B050"/>
                          <w:sz w:val="18"/>
                          <w:szCs w:val="18"/>
                        </w:rPr>
                        <w:t>Izvira iz trnastih odrastkov zadnjih dveh vratnih vretenc.</w:t>
                      </w:r>
                    </w:p>
                    <w:p w:rsidR="00525F40" w:rsidRDefault="00525F40" w:rsidP="00D0624B">
                      <w:pPr>
                        <w:jc w:val="both"/>
                        <w:rPr>
                          <w:color w:val="00B050"/>
                          <w:sz w:val="18"/>
                          <w:szCs w:val="18"/>
                        </w:rPr>
                      </w:pPr>
                      <w:r>
                        <w:rPr>
                          <w:color w:val="00B050"/>
                          <w:sz w:val="18"/>
                          <w:szCs w:val="18"/>
                        </w:rPr>
                        <w:t xml:space="preserve">Skupaj z </w:t>
                      </w:r>
                      <w:proofErr w:type="spellStart"/>
                      <w:r>
                        <w:rPr>
                          <w:color w:val="00B050"/>
                          <w:sz w:val="18"/>
                          <w:szCs w:val="18"/>
                        </w:rPr>
                        <w:t>rhomboideus</w:t>
                      </w:r>
                      <w:proofErr w:type="spellEnd"/>
                      <w:r>
                        <w:rPr>
                          <w:color w:val="00B050"/>
                          <w:sz w:val="18"/>
                          <w:szCs w:val="18"/>
                        </w:rPr>
                        <w:t xml:space="preserve"> major potekata navzdol in lateralno ter se naraščata na </w:t>
                      </w:r>
                      <w:proofErr w:type="spellStart"/>
                      <w:r>
                        <w:rPr>
                          <w:color w:val="00B050"/>
                          <w:sz w:val="18"/>
                          <w:szCs w:val="18"/>
                        </w:rPr>
                        <w:t>medialni</w:t>
                      </w:r>
                      <w:proofErr w:type="spellEnd"/>
                      <w:r>
                        <w:rPr>
                          <w:color w:val="00B050"/>
                          <w:sz w:val="18"/>
                          <w:szCs w:val="18"/>
                        </w:rPr>
                        <w:t xml:space="preserve"> rob lopatice.</w:t>
                      </w:r>
                    </w:p>
                    <w:p w:rsidR="00525F40" w:rsidRPr="00D0624B" w:rsidRDefault="00525F40" w:rsidP="00D0624B">
                      <w:pPr>
                        <w:jc w:val="both"/>
                        <w:rPr>
                          <w:color w:val="00B050"/>
                          <w:sz w:val="18"/>
                          <w:szCs w:val="18"/>
                        </w:rPr>
                      </w:pPr>
                      <w:r>
                        <w:rPr>
                          <w:color w:val="00B050"/>
                          <w:sz w:val="18"/>
                          <w:szCs w:val="18"/>
                        </w:rPr>
                        <w:t>Oživčuje jo n. DORSALIS SCAPULAE (C4 in C5).</w:t>
                      </w:r>
                    </w:p>
                    <w:p w:rsidR="00525F40" w:rsidRPr="00D0624B" w:rsidRDefault="00525F40" w:rsidP="00D0624B">
                      <w:pPr>
                        <w:jc w:val="both"/>
                        <w:rPr>
                          <w:color w:val="00B050"/>
                          <w:sz w:val="18"/>
                          <w:szCs w:val="18"/>
                        </w:rPr>
                      </w:pPr>
                    </w:p>
                  </w:txbxContent>
                </v:textbox>
              </v:shape>
            </w:pict>
          </mc:Fallback>
        </mc:AlternateContent>
      </w:r>
      <w:r>
        <w:rPr>
          <w:noProof/>
          <w:lang w:eastAsia="sl-SI"/>
        </w:rPr>
        <mc:AlternateContent>
          <mc:Choice Requires="wps">
            <w:drawing>
              <wp:anchor distT="0" distB="0" distL="114300" distR="114300" simplePos="0" relativeHeight="251848704" behindDoc="0" locked="0" layoutInCell="1" allowOverlap="1">
                <wp:simplePos x="0" y="0"/>
                <wp:positionH relativeFrom="column">
                  <wp:posOffset>24130</wp:posOffset>
                </wp:positionH>
                <wp:positionV relativeFrom="paragraph">
                  <wp:posOffset>120650</wp:posOffset>
                </wp:positionV>
                <wp:extent cx="2619375" cy="1419225"/>
                <wp:effectExtent l="9525" t="9525" r="9525" b="9525"/>
                <wp:wrapNone/>
                <wp:docPr id="114"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419225"/>
                        </a:xfrm>
                        <a:prstGeom prst="rect">
                          <a:avLst/>
                        </a:prstGeom>
                        <a:solidFill>
                          <a:srgbClr val="FFFFFF"/>
                        </a:solidFill>
                        <a:ln w="9525">
                          <a:solidFill>
                            <a:srgbClr val="00B050"/>
                          </a:solidFill>
                          <a:miter lim="800000"/>
                          <a:headEnd/>
                          <a:tailEnd/>
                        </a:ln>
                      </wps:spPr>
                      <wps:txbx>
                        <w:txbxContent>
                          <w:p w:rsidR="00525F40" w:rsidRPr="00D0624B" w:rsidRDefault="00525F40" w:rsidP="00D0624B">
                            <w:pPr>
                              <w:jc w:val="both"/>
                              <w:rPr>
                                <w:b/>
                                <w:color w:val="00B050"/>
                                <w:sz w:val="18"/>
                                <w:szCs w:val="18"/>
                              </w:rPr>
                            </w:pPr>
                            <w:r w:rsidRPr="00D0624B">
                              <w:rPr>
                                <w:b/>
                                <w:color w:val="00B050"/>
                                <w:sz w:val="18"/>
                                <w:szCs w:val="18"/>
                              </w:rPr>
                              <w:t>m. RHOMBOIDEUS MAJOR</w:t>
                            </w:r>
                          </w:p>
                          <w:p w:rsidR="00525F40" w:rsidRDefault="00525F40" w:rsidP="00D0624B">
                            <w:pPr>
                              <w:jc w:val="both"/>
                              <w:rPr>
                                <w:color w:val="00B050"/>
                                <w:sz w:val="18"/>
                                <w:szCs w:val="18"/>
                              </w:rPr>
                            </w:pPr>
                            <w:r>
                              <w:rPr>
                                <w:color w:val="00B050"/>
                                <w:sz w:val="18"/>
                                <w:szCs w:val="18"/>
                              </w:rPr>
                              <w:t>Izvira s trnastih odrastkov prvih štirih prsnih vretenc.</w:t>
                            </w:r>
                          </w:p>
                          <w:p w:rsidR="00525F40" w:rsidRDefault="00525F40" w:rsidP="00D0624B">
                            <w:pPr>
                              <w:jc w:val="both"/>
                              <w:rPr>
                                <w:color w:val="00B050"/>
                                <w:sz w:val="18"/>
                                <w:szCs w:val="18"/>
                              </w:rPr>
                            </w:pPr>
                            <w:r>
                              <w:rPr>
                                <w:color w:val="00B050"/>
                                <w:sz w:val="18"/>
                                <w:szCs w:val="18"/>
                              </w:rPr>
                              <w:t xml:space="preserve">Skupaj z </w:t>
                            </w:r>
                            <w:proofErr w:type="spellStart"/>
                            <w:r>
                              <w:rPr>
                                <w:color w:val="00B050"/>
                                <w:sz w:val="18"/>
                                <w:szCs w:val="18"/>
                              </w:rPr>
                              <w:t>rhomboideus</w:t>
                            </w:r>
                            <w:proofErr w:type="spellEnd"/>
                            <w:r>
                              <w:rPr>
                                <w:color w:val="00B050"/>
                                <w:sz w:val="18"/>
                                <w:szCs w:val="18"/>
                              </w:rPr>
                              <w:t xml:space="preserve"> </w:t>
                            </w:r>
                            <w:proofErr w:type="spellStart"/>
                            <w:r>
                              <w:rPr>
                                <w:color w:val="00B050"/>
                                <w:sz w:val="18"/>
                                <w:szCs w:val="18"/>
                              </w:rPr>
                              <w:t>minor</w:t>
                            </w:r>
                            <w:proofErr w:type="spellEnd"/>
                            <w:r>
                              <w:rPr>
                                <w:color w:val="00B050"/>
                                <w:sz w:val="18"/>
                                <w:szCs w:val="18"/>
                              </w:rPr>
                              <w:t xml:space="preserve"> potekata navzdol in lateralno ter se naraščata na </w:t>
                            </w:r>
                            <w:proofErr w:type="spellStart"/>
                            <w:r>
                              <w:rPr>
                                <w:color w:val="00B050"/>
                                <w:sz w:val="18"/>
                                <w:szCs w:val="18"/>
                              </w:rPr>
                              <w:t>medialni</w:t>
                            </w:r>
                            <w:proofErr w:type="spellEnd"/>
                            <w:r>
                              <w:rPr>
                                <w:color w:val="00B050"/>
                                <w:sz w:val="18"/>
                                <w:szCs w:val="18"/>
                              </w:rPr>
                              <w:t xml:space="preserve"> rob lopatice.</w:t>
                            </w:r>
                          </w:p>
                          <w:p w:rsidR="00525F40" w:rsidRPr="00D0624B" w:rsidRDefault="00525F40" w:rsidP="00D0624B">
                            <w:pPr>
                              <w:jc w:val="both"/>
                              <w:rPr>
                                <w:color w:val="00B050"/>
                                <w:sz w:val="18"/>
                                <w:szCs w:val="18"/>
                              </w:rPr>
                            </w:pPr>
                            <w:r>
                              <w:rPr>
                                <w:color w:val="00B050"/>
                                <w:sz w:val="18"/>
                                <w:szCs w:val="18"/>
                              </w:rPr>
                              <w:t>Oživčuje jo n. DORSALIS SCAPULAE (C4 in C5).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166" type="#_x0000_t202" style="position:absolute;left:0;text-align:left;margin-left:1.9pt;margin-top:9.5pt;width:206.25pt;height:111.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" strokecolor="#00b050">
                <v:textbox>
                  <w:txbxContent>
                    <w:p w:rsidR="00525F40" w:rsidRPr="00D0624B" w:rsidRDefault="00525F40" w:rsidP="00D0624B">
                      <w:pPr>
                        <w:jc w:val="both"/>
                        <w:rPr>
                          <w:b/>
                          <w:color w:val="00B050"/>
                          <w:sz w:val="18"/>
                          <w:szCs w:val="18"/>
                        </w:rPr>
                      </w:pPr>
                      <w:r w:rsidRPr="00D0624B">
                        <w:rPr>
                          <w:b/>
                          <w:color w:val="00B050"/>
                          <w:sz w:val="18"/>
                          <w:szCs w:val="18"/>
                        </w:rPr>
                        <w:t>m. RHOMBOIDEUS MAJOR</w:t>
                      </w:r>
                    </w:p>
                    <w:p w:rsidR="00525F40" w:rsidRDefault="00525F40" w:rsidP="00D0624B">
                      <w:pPr>
                        <w:jc w:val="both"/>
                        <w:rPr>
                          <w:color w:val="00B050"/>
                          <w:sz w:val="18"/>
                          <w:szCs w:val="18"/>
                        </w:rPr>
                      </w:pPr>
                      <w:r>
                        <w:rPr>
                          <w:color w:val="00B050"/>
                          <w:sz w:val="18"/>
                          <w:szCs w:val="18"/>
                        </w:rPr>
                        <w:t>Izvira s trnastih odrastkov prvih štirih prsnih vretenc.</w:t>
                      </w:r>
                    </w:p>
                    <w:p w:rsidR="00525F40" w:rsidRDefault="00525F40" w:rsidP="00D0624B">
                      <w:pPr>
                        <w:jc w:val="both"/>
                        <w:rPr>
                          <w:color w:val="00B050"/>
                          <w:sz w:val="18"/>
                          <w:szCs w:val="18"/>
                        </w:rPr>
                      </w:pPr>
                      <w:r>
                        <w:rPr>
                          <w:color w:val="00B050"/>
                          <w:sz w:val="18"/>
                          <w:szCs w:val="18"/>
                        </w:rPr>
                        <w:t xml:space="preserve">Skupaj z </w:t>
                      </w:r>
                      <w:proofErr w:type="spellStart"/>
                      <w:r>
                        <w:rPr>
                          <w:color w:val="00B050"/>
                          <w:sz w:val="18"/>
                          <w:szCs w:val="18"/>
                        </w:rPr>
                        <w:t>rhomboideus</w:t>
                      </w:r>
                      <w:proofErr w:type="spellEnd"/>
                      <w:r>
                        <w:rPr>
                          <w:color w:val="00B050"/>
                          <w:sz w:val="18"/>
                          <w:szCs w:val="18"/>
                        </w:rPr>
                        <w:t xml:space="preserve"> </w:t>
                      </w:r>
                      <w:proofErr w:type="spellStart"/>
                      <w:r>
                        <w:rPr>
                          <w:color w:val="00B050"/>
                          <w:sz w:val="18"/>
                          <w:szCs w:val="18"/>
                        </w:rPr>
                        <w:t>minor</w:t>
                      </w:r>
                      <w:proofErr w:type="spellEnd"/>
                      <w:r>
                        <w:rPr>
                          <w:color w:val="00B050"/>
                          <w:sz w:val="18"/>
                          <w:szCs w:val="18"/>
                        </w:rPr>
                        <w:t xml:space="preserve"> potekata navzdol in lateralno ter se naraščata na </w:t>
                      </w:r>
                      <w:proofErr w:type="spellStart"/>
                      <w:r>
                        <w:rPr>
                          <w:color w:val="00B050"/>
                          <w:sz w:val="18"/>
                          <w:szCs w:val="18"/>
                        </w:rPr>
                        <w:t>medialni</w:t>
                      </w:r>
                      <w:proofErr w:type="spellEnd"/>
                      <w:r>
                        <w:rPr>
                          <w:color w:val="00B050"/>
                          <w:sz w:val="18"/>
                          <w:szCs w:val="18"/>
                        </w:rPr>
                        <w:t xml:space="preserve"> rob lopatice.</w:t>
                      </w:r>
                    </w:p>
                    <w:p w:rsidR="00525F40" w:rsidRPr="00D0624B" w:rsidRDefault="00525F40" w:rsidP="00D0624B">
                      <w:pPr>
                        <w:jc w:val="both"/>
                        <w:rPr>
                          <w:color w:val="00B050"/>
                          <w:sz w:val="18"/>
                          <w:szCs w:val="18"/>
                        </w:rPr>
                      </w:pPr>
                      <w:r>
                        <w:rPr>
                          <w:color w:val="00B050"/>
                          <w:sz w:val="18"/>
                          <w:szCs w:val="18"/>
                        </w:rPr>
                        <w:t>Oživčuje jo n. DORSALIS SCAPULAE (C4 in C5).</w:t>
                      </w:r>
                    </w:p>
                  </w:txbxContent>
                </v:textbox>
              </v:shape>
            </w:pict>
          </mc:Fallback>
        </mc:AlternateContent>
      </w:r>
    </w:p>
    <w:p w:rsidR="00781E4F" w:rsidRDefault="00781E4F" w:rsidP="00781E4F">
      <w:pPr>
        <w:pBdr>
          <w:bottom w:val="single" w:sz="4" w:space="1" w:color="auto"/>
        </w:pBdr>
        <w:jc w:val="both"/>
      </w:pPr>
    </w:p>
    <w:p w:rsidR="00781E4F" w:rsidRDefault="00781E4F" w:rsidP="00781E4F">
      <w:pPr>
        <w:pBdr>
          <w:bottom w:val="single" w:sz="4" w:space="1" w:color="auto"/>
        </w:pBdr>
        <w:jc w:val="both"/>
      </w:pPr>
    </w:p>
    <w:p w:rsidR="00781E4F" w:rsidRDefault="00781E4F" w:rsidP="00781E4F">
      <w:pPr>
        <w:pBdr>
          <w:bottom w:val="single" w:sz="4" w:space="1" w:color="auto"/>
        </w:pBdr>
        <w:jc w:val="both"/>
      </w:pPr>
    </w:p>
    <w:p w:rsidR="00781E4F" w:rsidRDefault="00781E4F" w:rsidP="00781E4F">
      <w:pPr>
        <w:pBdr>
          <w:bottom w:val="single" w:sz="4" w:space="1" w:color="auto"/>
        </w:pBdr>
        <w:jc w:val="both"/>
      </w:pPr>
    </w:p>
    <w:p w:rsidR="00781E4F" w:rsidRDefault="00B528FA" w:rsidP="00781E4F">
      <w:pPr>
        <w:pBdr>
          <w:bottom w:val="single" w:sz="4" w:space="1" w:color="auto"/>
        </w:pBdr>
        <w:jc w:val="both"/>
      </w:pPr>
      <w:r>
        <w:rPr>
          <w:noProof/>
          <w:lang w:eastAsia="sl-SI"/>
        </w:rPr>
        <mc:AlternateContent>
          <mc:Choice Requires="wps">
            <w:drawing>
              <wp:anchor distT="0" distB="0" distL="114300" distR="114300" simplePos="0" relativeHeight="251855872" behindDoc="0" locked="0" layoutInCell="1" allowOverlap="1">
                <wp:simplePos x="0" y="0"/>
                <wp:positionH relativeFrom="column">
                  <wp:posOffset>5291455</wp:posOffset>
                </wp:positionH>
                <wp:positionV relativeFrom="paragraph">
                  <wp:posOffset>209550</wp:posOffset>
                </wp:positionV>
                <wp:extent cx="323850" cy="1638300"/>
                <wp:effectExtent l="9525" t="9525" r="9525" b="9525"/>
                <wp:wrapNone/>
                <wp:docPr id="113"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638300"/>
                        </a:xfrm>
                        <a:prstGeom prst="rect">
                          <a:avLst/>
                        </a:prstGeom>
                        <a:solidFill>
                          <a:srgbClr val="FFFFFF"/>
                        </a:solidFill>
                        <a:ln w="9525">
                          <a:solidFill>
                            <a:srgbClr val="000000"/>
                          </a:solidFill>
                          <a:miter lim="800000"/>
                          <a:headEnd/>
                          <a:tailEnd/>
                        </a:ln>
                      </wps:spPr>
                      <wps:txbx>
                        <w:txbxContent>
                          <w:p w:rsidR="00525F40" w:rsidRDefault="00525F40" w:rsidP="00194A95">
                            <w:r>
                              <w:t>m. RHOMBOIDEUS MINOR</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 o:spid="_x0000_s1167" type="#_x0000_t202" style="position:absolute;left:0;text-align:left;margin-left:416.65pt;margin-top:16.5pt;width:25.5pt;height:129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">
                <v:textbox style="layout-flow:vertical">
                  <w:txbxContent>
                    <w:p w:rsidR="00525F40" w:rsidRDefault="00525F40" w:rsidP="00194A95">
                      <w:r>
                        <w:t>m. RHOMBOIDEUS MINOR</w:t>
                      </w:r>
                    </w:p>
                  </w:txbxContent>
                </v:textbox>
              </v:shape>
            </w:pict>
          </mc:Fallback>
        </mc:AlternateContent>
      </w:r>
      <w:r>
        <w:rPr>
          <w:noProof/>
          <w:lang w:eastAsia="sl-SI"/>
        </w:rPr>
        <mc:AlternateContent>
          <mc:Choice Requires="wps">
            <w:drawing>
              <wp:anchor distT="0" distB="0" distL="114300" distR="114300" simplePos="0" relativeHeight="251854848" behindDoc="0" locked="0" layoutInCell="1" allowOverlap="1">
                <wp:simplePos x="0" y="0"/>
                <wp:positionH relativeFrom="column">
                  <wp:posOffset>186055</wp:posOffset>
                </wp:positionH>
                <wp:positionV relativeFrom="paragraph">
                  <wp:posOffset>209550</wp:posOffset>
                </wp:positionV>
                <wp:extent cx="323850" cy="1638300"/>
                <wp:effectExtent l="9525" t="9525" r="9525" b="9525"/>
                <wp:wrapNone/>
                <wp:docPr id="112"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638300"/>
                        </a:xfrm>
                        <a:prstGeom prst="rect">
                          <a:avLst/>
                        </a:prstGeom>
                        <a:solidFill>
                          <a:srgbClr val="FFFFFF"/>
                        </a:solidFill>
                        <a:ln w="9525">
                          <a:solidFill>
                            <a:srgbClr val="000000"/>
                          </a:solidFill>
                          <a:miter lim="800000"/>
                          <a:headEnd/>
                          <a:tailEnd/>
                        </a:ln>
                      </wps:spPr>
                      <wps:txbx>
                        <w:txbxContent>
                          <w:p w:rsidR="00525F40" w:rsidRDefault="00525F40">
                            <w:r>
                              <w:t>m. RHOMBOIDEUS MAJOR</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168" type="#_x0000_t202" style="position:absolute;left:0;text-align:left;margin-left:14.65pt;margin-top:16.5pt;width:25.5pt;height:129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">
                <v:textbox style="layout-flow:vertical">
                  <w:txbxContent>
                    <w:p w:rsidR="00525F40" w:rsidRDefault="00525F40">
                      <w:r>
                        <w:t>m. RHOMBOIDEUS MAJOR</w:t>
                      </w:r>
                    </w:p>
                  </w:txbxContent>
                </v:textbox>
              </v:shape>
            </w:pict>
          </mc:Fallback>
        </mc:AlternateContent>
      </w:r>
      <w:r w:rsidR="00194A95">
        <w:rPr>
          <w:noProof/>
          <w:lang w:eastAsia="sl-SI"/>
        </w:rPr>
        <w:drawing>
          <wp:anchor distT="0" distB="0" distL="114300" distR="114300" simplePos="0" relativeHeight="251851776" behindDoc="0" locked="0" layoutInCell="1" allowOverlap="1" wp14:anchorId="1DB80647" wp14:editId="37D58100">
            <wp:simplePos x="0" y="0"/>
            <wp:positionH relativeFrom="margin">
              <wp:posOffset>3336925</wp:posOffset>
            </wp:positionH>
            <wp:positionV relativeFrom="margin">
              <wp:posOffset>5138420</wp:posOffset>
            </wp:positionV>
            <wp:extent cx="1791970" cy="1704975"/>
            <wp:effectExtent l="0" t="0" r="0" b="0"/>
            <wp:wrapSquare wrapText="bothSides"/>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nos (2).jpg"/>
                    <pic:cNvPicPr/>
                  </pic:nvPicPr>
                  <pic:blipFill rotWithShape="1">
                    <a:blip r:embed="rId41">
                      <a:extLst>
                        <a:ext uri="{28A0092B-C50C-407E-A947-70E740481C1C}">
                          <a14:useLocalDpi xmlns:a14="http://schemas.microsoft.com/office/drawing/2010/main" val="0"/>
                        </a:ext>
                      </a:extLst>
                    </a:blip>
                    <a:srcRect t="2219" b="37413"/>
                    <a:stretch/>
                  </pic:blipFill>
                  <pic:spPr bwMode="auto">
                    <a:xfrm>
                      <a:off x="0" y="0"/>
                      <a:ext cx="1791970" cy="1704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4A95">
        <w:rPr>
          <w:noProof/>
          <w:lang w:eastAsia="sl-SI"/>
        </w:rPr>
        <w:drawing>
          <wp:anchor distT="0" distB="0" distL="114300" distR="114300" simplePos="0" relativeHeight="251850752" behindDoc="0" locked="0" layoutInCell="1" allowOverlap="1" wp14:anchorId="14C2B81E" wp14:editId="0D1E0595">
            <wp:simplePos x="0" y="0"/>
            <wp:positionH relativeFrom="margin">
              <wp:posOffset>566420</wp:posOffset>
            </wp:positionH>
            <wp:positionV relativeFrom="margin">
              <wp:posOffset>5138420</wp:posOffset>
            </wp:positionV>
            <wp:extent cx="1857375" cy="1706880"/>
            <wp:effectExtent l="0" t="0" r="0" b="0"/>
            <wp:wrapSquare wrapText="bothSides"/>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omboideus_major.png"/>
                    <pic:cNvPicPr/>
                  </pic:nvPicPr>
                  <pic:blipFill rotWithShape="1">
                    <a:blip r:embed="rId42" cstate="print">
                      <a:extLst>
                        <a:ext uri="{28A0092B-C50C-407E-A947-70E740481C1C}">
                          <a14:useLocalDpi xmlns:a14="http://schemas.microsoft.com/office/drawing/2010/main" val="0"/>
                        </a:ext>
                      </a:extLst>
                    </a:blip>
                    <a:srcRect t="1980" b="39796"/>
                    <a:stretch/>
                  </pic:blipFill>
                  <pic:spPr bwMode="auto">
                    <a:xfrm>
                      <a:off x="0" y="0"/>
                      <a:ext cx="1857375" cy="1706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0624B" w:rsidRDefault="00B528FA" w:rsidP="00781E4F">
      <w:pPr>
        <w:pBdr>
          <w:bottom w:val="single" w:sz="4" w:space="1" w:color="auto"/>
        </w:pBdr>
        <w:jc w:val="both"/>
      </w:pPr>
      <w:r>
        <w:rPr>
          <w:noProof/>
          <w:lang w:eastAsia="sl-SI"/>
        </w:rPr>
        <mc:AlternateContent>
          <mc:Choice Requires="wps">
            <w:drawing>
              <wp:anchor distT="0" distB="0" distL="114300" distR="114300" simplePos="0" relativeHeight="251857920" behindDoc="0" locked="0" layoutInCell="1" allowOverlap="1">
                <wp:simplePos x="0" y="0"/>
                <wp:positionH relativeFrom="column">
                  <wp:posOffset>509905</wp:posOffset>
                </wp:positionH>
                <wp:positionV relativeFrom="paragraph">
                  <wp:posOffset>182245</wp:posOffset>
                </wp:positionV>
                <wp:extent cx="1133475" cy="542925"/>
                <wp:effectExtent l="9525" t="9525" r="38100" b="57150"/>
                <wp:wrapNone/>
                <wp:docPr id="111" name="Auto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0" o:spid="_x0000_s1026" type="#_x0000_t32" style="position:absolute;margin-left:40.15pt;margin-top:14.35pt;width:89.25pt;height:42.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">
                <v:stroke endarrow="block"/>
              </v:shape>
            </w:pict>
          </mc:Fallback>
        </mc:AlternateContent>
      </w:r>
    </w:p>
    <w:p w:rsidR="00D0624B" w:rsidRDefault="00B528FA" w:rsidP="00781E4F">
      <w:pPr>
        <w:pBdr>
          <w:bottom w:val="single" w:sz="4" w:space="1" w:color="auto"/>
        </w:pBdr>
        <w:jc w:val="both"/>
      </w:pPr>
      <w:r>
        <w:rPr>
          <w:noProof/>
          <w:lang w:eastAsia="sl-SI"/>
        </w:rPr>
        <mc:AlternateContent>
          <mc:Choice Requires="wps">
            <w:drawing>
              <wp:anchor distT="0" distB="0" distL="114300" distR="114300" simplePos="0" relativeHeight="251858944" behindDoc="0" locked="0" layoutInCell="1" allowOverlap="1">
                <wp:simplePos x="0" y="0"/>
                <wp:positionH relativeFrom="column">
                  <wp:posOffset>4472305</wp:posOffset>
                </wp:positionH>
                <wp:positionV relativeFrom="paragraph">
                  <wp:posOffset>240030</wp:posOffset>
                </wp:positionV>
                <wp:extent cx="819150" cy="66675"/>
                <wp:effectExtent l="19050" t="9525" r="9525" b="57150"/>
                <wp:wrapNone/>
                <wp:docPr id="110" name="Auto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66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1" o:spid="_x0000_s1026" type="#_x0000_t32" style="position:absolute;margin-left:352.15pt;margin-top:18.9pt;width:64.5pt;height:5.25pt;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">
                <v:stroke endarrow="block"/>
              </v:shape>
            </w:pict>
          </mc:Fallback>
        </mc:AlternateContent>
      </w:r>
    </w:p>
    <w:p w:rsidR="00D0624B" w:rsidRDefault="00D0624B" w:rsidP="00781E4F">
      <w:pPr>
        <w:pBdr>
          <w:bottom w:val="single" w:sz="4" w:space="1" w:color="auto"/>
        </w:pBdr>
        <w:jc w:val="both"/>
      </w:pPr>
    </w:p>
    <w:p w:rsidR="00D0624B" w:rsidRDefault="00D0624B" w:rsidP="00781E4F">
      <w:pPr>
        <w:pBdr>
          <w:bottom w:val="single" w:sz="4" w:space="1" w:color="auto"/>
        </w:pBdr>
        <w:jc w:val="both"/>
      </w:pPr>
    </w:p>
    <w:p w:rsidR="00D0624B" w:rsidRDefault="00D0624B" w:rsidP="00781E4F">
      <w:pPr>
        <w:pBdr>
          <w:bottom w:val="single" w:sz="4" w:space="1" w:color="auto"/>
        </w:pBdr>
        <w:jc w:val="both"/>
      </w:pPr>
    </w:p>
    <w:p w:rsidR="00D0624B" w:rsidRDefault="00B528FA" w:rsidP="00781E4F">
      <w:pPr>
        <w:pBdr>
          <w:bottom w:val="single" w:sz="4" w:space="1" w:color="auto"/>
        </w:pBdr>
        <w:jc w:val="both"/>
      </w:pPr>
      <w:r>
        <w:rPr>
          <w:noProof/>
          <w:lang w:eastAsia="sl-SI"/>
        </w:rPr>
        <mc:AlternateContent>
          <mc:Choice Requires="wps">
            <w:drawing>
              <wp:anchor distT="0" distB="0" distL="114300" distR="114300" simplePos="0" relativeHeight="251852800" behindDoc="0" locked="0" layoutInCell="1" allowOverlap="1">
                <wp:simplePos x="0" y="0"/>
                <wp:positionH relativeFrom="column">
                  <wp:posOffset>71755</wp:posOffset>
                </wp:positionH>
                <wp:positionV relativeFrom="paragraph">
                  <wp:posOffset>271145</wp:posOffset>
                </wp:positionV>
                <wp:extent cx="5591175" cy="885825"/>
                <wp:effectExtent l="9525" t="9525" r="9525" b="9525"/>
                <wp:wrapNone/>
                <wp:docPr id="109"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885825"/>
                        </a:xfrm>
                        <a:prstGeom prst="rect">
                          <a:avLst/>
                        </a:prstGeom>
                        <a:solidFill>
                          <a:srgbClr val="FFFFFF"/>
                        </a:solidFill>
                        <a:ln w="9525">
                          <a:solidFill>
                            <a:srgbClr val="00B0F0"/>
                          </a:solidFill>
                          <a:miter lim="800000"/>
                          <a:headEnd/>
                          <a:tailEnd/>
                        </a:ln>
                      </wps:spPr>
                      <wps:txbx>
                        <w:txbxContent>
                          <w:p w:rsidR="00525F40" w:rsidRPr="00194A95" w:rsidRDefault="00525F40" w:rsidP="00194A95">
                            <w:pPr>
                              <w:jc w:val="both"/>
                              <w:rPr>
                                <w:color w:val="00B0F0"/>
                                <w:sz w:val="18"/>
                                <w:szCs w:val="18"/>
                              </w:rPr>
                            </w:pPr>
                            <w:r>
                              <w:rPr>
                                <w:color w:val="00B0F0"/>
                                <w:sz w:val="18"/>
                                <w:szCs w:val="18"/>
                              </w:rPr>
                              <w:t xml:space="preserve">Izvajata </w:t>
                            </w:r>
                            <w:proofErr w:type="spellStart"/>
                            <w:r>
                              <w:rPr>
                                <w:color w:val="00B0F0"/>
                                <w:sz w:val="18"/>
                                <w:szCs w:val="18"/>
                              </w:rPr>
                              <w:t>abdukcijo</w:t>
                            </w:r>
                            <w:proofErr w:type="spellEnd"/>
                            <w:r>
                              <w:rPr>
                                <w:color w:val="00B0F0"/>
                                <w:sz w:val="18"/>
                                <w:szCs w:val="18"/>
                              </w:rPr>
                              <w:t xml:space="preserve"> in notranjo rotacijo lopatice in s tem </w:t>
                            </w:r>
                            <w:proofErr w:type="spellStart"/>
                            <w:r>
                              <w:rPr>
                                <w:color w:val="00B0F0"/>
                                <w:sz w:val="18"/>
                                <w:szCs w:val="18"/>
                              </w:rPr>
                              <w:t>retrakcijo</w:t>
                            </w:r>
                            <w:proofErr w:type="spellEnd"/>
                            <w:r>
                              <w:rPr>
                                <w:color w:val="00B0F0"/>
                                <w:sz w:val="18"/>
                                <w:szCs w:val="18"/>
                              </w:rPr>
                              <w:t xml:space="preserve"> ramenskega obroča. Skupaj z mišico </w:t>
                            </w:r>
                            <w:proofErr w:type="spellStart"/>
                            <w:r>
                              <w:rPr>
                                <w:color w:val="00B0F0"/>
                                <w:sz w:val="18"/>
                                <w:szCs w:val="18"/>
                              </w:rPr>
                              <w:t>serratus</w:t>
                            </w:r>
                            <w:proofErr w:type="spellEnd"/>
                            <w:r>
                              <w:rPr>
                                <w:color w:val="00B0F0"/>
                                <w:sz w:val="18"/>
                                <w:szCs w:val="18"/>
                              </w:rPr>
                              <w:t xml:space="preserve"> </w:t>
                            </w:r>
                            <w:proofErr w:type="spellStart"/>
                            <w:r>
                              <w:rPr>
                                <w:color w:val="00B0F0"/>
                                <w:sz w:val="18"/>
                                <w:szCs w:val="18"/>
                              </w:rPr>
                              <w:t>anterior</w:t>
                            </w:r>
                            <w:proofErr w:type="spellEnd"/>
                            <w:r>
                              <w:rPr>
                                <w:color w:val="00B0F0"/>
                                <w:sz w:val="18"/>
                                <w:szCs w:val="18"/>
                              </w:rPr>
                              <w:t xml:space="preserve"> pritegujeta </w:t>
                            </w:r>
                            <w:proofErr w:type="spellStart"/>
                            <w:r>
                              <w:rPr>
                                <w:color w:val="00B0F0"/>
                                <w:sz w:val="18"/>
                                <w:szCs w:val="18"/>
                              </w:rPr>
                              <w:t>medialni</w:t>
                            </w:r>
                            <w:proofErr w:type="spellEnd"/>
                            <w:r>
                              <w:rPr>
                                <w:color w:val="00B0F0"/>
                                <w:sz w:val="18"/>
                                <w:szCs w:val="18"/>
                              </w:rPr>
                              <w:t xml:space="preserve"> rob lopatice ob steno prsnega koša in preprečujeta njegov odmik od stene prsnega koša pri potiskanju bremena naprej ali ob naslonu zgornjih udov ob podlago. Delujeta </w:t>
                            </w:r>
                            <w:proofErr w:type="spellStart"/>
                            <w:r>
                              <w:rPr>
                                <w:color w:val="00B0F0"/>
                                <w:sz w:val="18"/>
                                <w:szCs w:val="18"/>
                              </w:rPr>
                              <w:t>sinergistično</w:t>
                            </w:r>
                            <w:proofErr w:type="spellEnd"/>
                            <w:r>
                              <w:rPr>
                                <w:color w:val="00B0F0"/>
                                <w:sz w:val="18"/>
                                <w:szCs w:val="18"/>
                              </w:rPr>
                              <w:t xml:space="preserve"> z mišicami </w:t>
                            </w:r>
                            <w:proofErr w:type="spellStart"/>
                            <w:r>
                              <w:rPr>
                                <w:color w:val="00B0F0"/>
                                <w:sz w:val="18"/>
                                <w:szCs w:val="18"/>
                              </w:rPr>
                              <w:t>trapezius</w:t>
                            </w:r>
                            <w:proofErr w:type="spellEnd"/>
                            <w:r>
                              <w:rPr>
                                <w:color w:val="00B0F0"/>
                                <w:sz w:val="18"/>
                                <w:szCs w:val="18"/>
                              </w:rPr>
                              <w:t xml:space="preserve"> in </w:t>
                            </w:r>
                            <w:proofErr w:type="spellStart"/>
                            <w:r>
                              <w:rPr>
                                <w:color w:val="00B0F0"/>
                                <w:sz w:val="18"/>
                                <w:szCs w:val="18"/>
                              </w:rPr>
                              <w:t>levator</w:t>
                            </w:r>
                            <w:proofErr w:type="spellEnd"/>
                            <w:r>
                              <w:rPr>
                                <w:color w:val="00B0F0"/>
                                <w:sz w:val="18"/>
                                <w:szCs w:val="18"/>
                              </w:rPr>
                              <w:t xml:space="preserve"> </w:t>
                            </w:r>
                            <w:proofErr w:type="spellStart"/>
                            <w:r>
                              <w:rPr>
                                <w:color w:val="00B0F0"/>
                                <w:sz w:val="18"/>
                                <w:szCs w:val="18"/>
                              </w:rPr>
                              <w:t>scapulae</w:t>
                            </w:r>
                            <w:proofErr w:type="spellEnd"/>
                            <w:r>
                              <w:rPr>
                                <w:color w:val="00B0F0"/>
                                <w:sz w:val="18"/>
                                <w:szCs w:val="18"/>
                              </w:rPr>
                              <w:t xml:space="preserve"> pri elevaciji lopatice. Obojestranska </w:t>
                            </w:r>
                            <w:proofErr w:type="spellStart"/>
                            <w:r>
                              <w:rPr>
                                <w:color w:val="00B0F0"/>
                                <w:sz w:val="18"/>
                                <w:szCs w:val="18"/>
                              </w:rPr>
                              <w:t>kontrakcija</w:t>
                            </w:r>
                            <w:proofErr w:type="spellEnd"/>
                            <w:r>
                              <w:rPr>
                                <w:color w:val="00B0F0"/>
                                <w:sz w:val="18"/>
                                <w:szCs w:val="18"/>
                              </w:rPr>
                              <w:t xml:space="preserve"> mišic sodeluje pri </w:t>
                            </w:r>
                            <w:proofErr w:type="spellStart"/>
                            <w:r>
                              <w:rPr>
                                <w:color w:val="00B0F0"/>
                                <w:sz w:val="18"/>
                                <w:szCs w:val="18"/>
                              </w:rPr>
                              <w:t>ekstenziji</w:t>
                            </w:r>
                            <w:proofErr w:type="spellEnd"/>
                            <w:r>
                              <w:rPr>
                                <w:color w:val="00B0F0"/>
                                <w:sz w:val="18"/>
                                <w:szCs w:val="18"/>
                              </w:rPr>
                              <w:t xml:space="preserve"> prsnega dela hrbtenice.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169" type="#_x0000_t202" style="position:absolute;left:0;text-align:left;margin-left:5.65pt;margin-top:21.35pt;width:440.25pt;height:69.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" strokecolor="#00b0f0">
                <v:textbox>
                  <w:txbxContent>
                    <w:p w:rsidR="00525F40" w:rsidRPr="00194A95" w:rsidRDefault="00525F40" w:rsidP="00194A95">
                      <w:pPr>
                        <w:jc w:val="both"/>
                        <w:rPr>
                          <w:color w:val="00B0F0"/>
                          <w:sz w:val="18"/>
                          <w:szCs w:val="18"/>
                        </w:rPr>
                      </w:pPr>
                      <w:r>
                        <w:rPr>
                          <w:color w:val="00B0F0"/>
                          <w:sz w:val="18"/>
                          <w:szCs w:val="18"/>
                        </w:rPr>
                        <w:t xml:space="preserve">Izvajata </w:t>
                      </w:r>
                      <w:proofErr w:type="spellStart"/>
                      <w:r>
                        <w:rPr>
                          <w:color w:val="00B0F0"/>
                          <w:sz w:val="18"/>
                          <w:szCs w:val="18"/>
                        </w:rPr>
                        <w:t>abdukcijo</w:t>
                      </w:r>
                      <w:proofErr w:type="spellEnd"/>
                      <w:r>
                        <w:rPr>
                          <w:color w:val="00B0F0"/>
                          <w:sz w:val="18"/>
                          <w:szCs w:val="18"/>
                        </w:rPr>
                        <w:t xml:space="preserve"> in notranjo rotacijo lopatice in s tem </w:t>
                      </w:r>
                      <w:proofErr w:type="spellStart"/>
                      <w:r>
                        <w:rPr>
                          <w:color w:val="00B0F0"/>
                          <w:sz w:val="18"/>
                          <w:szCs w:val="18"/>
                        </w:rPr>
                        <w:t>retrakcijo</w:t>
                      </w:r>
                      <w:proofErr w:type="spellEnd"/>
                      <w:r>
                        <w:rPr>
                          <w:color w:val="00B0F0"/>
                          <w:sz w:val="18"/>
                          <w:szCs w:val="18"/>
                        </w:rPr>
                        <w:t xml:space="preserve"> ramenskega obroča. Skupaj z mišico </w:t>
                      </w:r>
                      <w:proofErr w:type="spellStart"/>
                      <w:r>
                        <w:rPr>
                          <w:color w:val="00B0F0"/>
                          <w:sz w:val="18"/>
                          <w:szCs w:val="18"/>
                        </w:rPr>
                        <w:t>serratus</w:t>
                      </w:r>
                      <w:proofErr w:type="spellEnd"/>
                      <w:r>
                        <w:rPr>
                          <w:color w:val="00B0F0"/>
                          <w:sz w:val="18"/>
                          <w:szCs w:val="18"/>
                        </w:rPr>
                        <w:t xml:space="preserve"> </w:t>
                      </w:r>
                      <w:proofErr w:type="spellStart"/>
                      <w:r>
                        <w:rPr>
                          <w:color w:val="00B0F0"/>
                          <w:sz w:val="18"/>
                          <w:szCs w:val="18"/>
                        </w:rPr>
                        <w:t>anterior</w:t>
                      </w:r>
                      <w:proofErr w:type="spellEnd"/>
                      <w:r>
                        <w:rPr>
                          <w:color w:val="00B0F0"/>
                          <w:sz w:val="18"/>
                          <w:szCs w:val="18"/>
                        </w:rPr>
                        <w:t xml:space="preserve"> pritegujeta </w:t>
                      </w:r>
                      <w:proofErr w:type="spellStart"/>
                      <w:r>
                        <w:rPr>
                          <w:color w:val="00B0F0"/>
                          <w:sz w:val="18"/>
                          <w:szCs w:val="18"/>
                        </w:rPr>
                        <w:t>medialni</w:t>
                      </w:r>
                      <w:proofErr w:type="spellEnd"/>
                      <w:r>
                        <w:rPr>
                          <w:color w:val="00B0F0"/>
                          <w:sz w:val="18"/>
                          <w:szCs w:val="18"/>
                        </w:rPr>
                        <w:t xml:space="preserve"> rob lopatice ob steno prsnega koša in preprečujeta njegov odmik od stene prsnega koša pri potiskanju bremena naprej ali ob naslonu zgornjih udov ob podlago. Delujeta </w:t>
                      </w:r>
                      <w:proofErr w:type="spellStart"/>
                      <w:r>
                        <w:rPr>
                          <w:color w:val="00B0F0"/>
                          <w:sz w:val="18"/>
                          <w:szCs w:val="18"/>
                        </w:rPr>
                        <w:t>sinergistično</w:t>
                      </w:r>
                      <w:proofErr w:type="spellEnd"/>
                      <w:r>
                        <w:rPr>
                          <w:color w:val="00B0F0"/>
                          <w:sz w:val="18"/>
                          <w:szCs w:val="18"/>
                        </w:rPr>
                        <w:t xml:space="preserve"> z mišicami </w:t>
                      </w:r>
                      <w:proofErr w:type="spellStart"/>
                      <w:r>
                        <w:rPr>
                          <w:color w:val="00B0F0"/>
                          <w:sz w:val="18"/>
                          <w:szCs w:val="18"/>
                        </w:rPr>
                        <w:t>trapezius</w:t>
                      </w:r>
                      <w:proofErr w:type="spellEnd"/>
                      <w:r>
                        <w:rPr>
                          <w:color w:val="00B0F0"/>
                          <w:sz w:val="18"/>
                          <w:szCs w:val="18"/>
                        </w:rPr>
                        <w:t xml:space="preserve"> in </w:t>
                      </w:r>
                      <w:proofErr w:type="spellStart"/>
                      <w:r>
                        <w:rPr>
                          <w:color w:val="00B0F0"/>
                          <w:sz w:val="18"/>
                          <w:szCs w:val="18"/>
                        </w:rPr>
                        <w:t>levator</w:t>
                      </w:r>
                      <w:proofErr w:type="spellEnd"/>
                      <w:r>
                        <w:rPr>
                          <w:color w:val="00B0F0"/>
                          <w:sz w:val="18"/>
                          <w:szCs w:val="18"/>
                        </w:rPr>
                        <w:t xml:space="preserve"> </w:t>
                      </w:r>
                      <w:proofErr w:type="spellStart"/>
                      <w:r>
                        <w:rPr>
                          <w:color w:val="00B0F0"/>
                          <w:sz w:val="18"/>
                          <w:szCs w:val="18"/>
                        </w:rPr>
                        <w:t>scapulae</w:t>
                      </w:r>
                      <w:proofErr w:type="spellEnd"/>
                      <w:r>
                        <w:rPr>
                          <w:color w:val="00B0F0"/>
                          <w:sz w:val="18"/>
                          <w:szCs w:val="18"/>
                        </w:rPr>
                        <w:t xml:space="preserve"> pri elevaciji lopatice. Obojestranska </w:t>
                      </w:r>
                      <w:proofErr w:type="spellStart"/>
                      <w:r>
                        <w:rPr>
                          <w:color w:val="00B0F0"/>
                          <w:sz w:val="18"/>
                          <w:szCs w:val="18"/>
                        </w:rPr>
                        <w:t>kontrakcija</w:t>
                      </w:r>
                      <w:proofErr w:type="spellEnd"/>
                      <w:r>
                        <w:rPr>
                          <w:color w:val="00B0F0"/>
                          <w:sz w:val="18"/>
                          <w:szCs w:val="18"/>
                        </w:rPr>
                        <w:t xml:space="preserve"> mišic sodeluje pri </w:t>
                      </w:r>
                      <w:proofErr w:type="spellStart"/>
                      <w:r>
                        <w:rPr>
                          <w:color w:val="00B0F0"/>
                          <w:sz w:val="18"/>
                          <w:szCs w:val="18"/>
                        </w:rPr>
                        <w:t>ekstenziji</w:t>
                      </w:r>
                      <w:proofErr w:type="spellEnd"/>
                      <w:r>
                        <w:rPr>
                          <w:color w:val="00B0F0"/>
                          <w:sz w:val="18"/>
                          <w:szCs w:val="18"/>
                        </w:rPr>
                        <w:t xml:space="preserve"> prsnega dela hrbtenice.</w:t>
                      </w:r>
                    </w:p>
                  </w:txbxContent>
                </v:textbox>
              </v:shape>
            </w:pict>
          </mc:Fallback>
        </mc:AlternateContent>
      </w:r>
    </w:p>
    <w:p w:rsidR="00194A95" w:rsidRDefault="00194A95" w:rsidP="00781E4F">
      <w:pPr>
        <w:pBdr>
          <w:bottom w:val="single" w:sz="4" w:space="1" w:color="auto"/>
        </w:pBdr>
        <w:jc w:val="both"/>
      </w:pPr>
    </w:p>
    <w:p w:rsidR="00194A95" w:rsidRDefault="00194A95" w:rsidP="00781E4F">
      <w:pPr>
        <w:pBdr>
          <w:bottom w:val="single" w:sz="4" w:space="1" w:color="auto"/>
        </w:pBdr>
        <w:jc w:val="both"/>
      </w:pPr>
    </w:p>
    <w:p w:rsidR="00194A95" w:rsidRDefault="00194A95" w:rsidP="00781E4F">
      <w:pPr>
        <w:pBdr>
          <w:bottom w:val="single" w:sz="4" w:space="1" w:color="auto"/>
        </w:pBdr>
        <w:jc w:val="both"/>
      </w:pPr>
    </w:p>
    <w:p w:rsidR="00D0624B" w:rsidRDefault="00B528FA" w:rsidP="00781E4F">
      <w:pPr>
        <w:pBdr>
          <w:bottom w:val="single" w:sz="4" w:space="1" w:color="auto"/>
        </w:pBdr>
        <w:jc w:val="both"/>
      </w:pPr>
      <w:r>
        <w:rPr>
          <w:noProof/>
          <w:lang w:eastAsia="sl-SI"/>
        </w:rPr>
        <mc:AlternateContent>
          <mc:Choice Requires="wps">
            <w:drawing>
              <wp:anchor distT="0" distB="0" distL="114300" distR="114300" simplePos="0" relativeHeight="251853824" behindDoc="0" locked="0" layoutInCell="1" allowOverlap="1">
                <wp:simplePos x="0" y="0"/>
                <wp:positionH relativeFrom="column">
                  <wp:posOffset>71755</wp:posOffset>
                </wp:positionH>
                <wp:positionV relativeFrom="paragraph">
                  <wp:posOffset>64770</wp:posOffset>
                </wp:positionV>
                <wp:extent cx="5591175" cy="295275"/>
                <wp:effectExtent l="9525" t="9525" r="9525" b="9525"/>
                <wp:wrapNone/>
                <wp:docPr id="108"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295275"/>
                        </a:xfrm>
                        <a:prstGeom prst="rect">
                          <a:avLst/>
                        </a:prstGeom>
                        <a:solidFill>
                          <a:srgbClr val="FFFFFF"/>
                        </a:solidFill>
                        <a:ln w="9525">
                          <a:solidFill>
                            <a:srgbClr val="FF0000"/>
                          </a:solidFill>
                          <a:miter lim="800000"/>
                          <a:headEnd/>
                          <a:tailEnd/>
                        </a:ln>
                      </wps:spPr>
                      <wps:txbx>
                        <w:txbxContent>
                          <w:p w:rsidR="00525F40" w:rsidRPr="00194A95" w:rsidRDefault="00525F40" w:rsidP="00194A95">
                            <w:pPr>
                              <w:jc w:val="center"/>
                              <w:rPr>
                                <w:color w:val="FF0000"/>
                                <w:sz w:val="18"/>
                                <w:szCs w:val="18"/>
                              </w:rPr>
                            </w:pPr>
                            <w:r>
                              <w:rPr>
                                <w:color w:val="FF0000"/>
                                <w:sz w:val="18"/>
                                <w:szCs w:val="18"/>
                              </w:rPr>
                              <w:t>m. RHOMBOIDEUS MAJOR in m. RHOMBOIDEUS MINOR spadata med mišice ramenskega obroča.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6" o:spid="_x0000_s1170" type="#_x0000_t202" style="position:absolute;left:0;text-align:left;margin-left:5.65pt;margin-top:5.1pt;width:440.25pt;height:23.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" strokecolor="red">
                <v:textbox>
                  <w:txbxContent>
                    <w:p w:rsidR="00525F40" w:rsidRPr="00194A95" w:rsidRDefault="00525F40" w:rsidP="00194A95">
                      <w:pPr>
                        <w:jc w:val="center"/>
                        <w:rPr>
                          <w:color w:val="FF0000"/>
                          <w:sz w:val="18"/>
                          <w:szCs w:val="18"/>
                        </w:rPr>
                      </w:pPr>
                      <w:r>
                        <w:rPr>
                          <w:color w:val="FF0000"/>
                          <w:sz w:val="18"/>
                          <w:szCs w:val="18"/>
                        </w:rPr>
                        <w:t>m. RHOMBOIDEUS MAJOR in m. RHOMBOIDEUS MINOR spadata med mišice ramenskega obroča.</w:t>
                      </w:r>
                    </w:p>
                  </w:txbxContent>
                </v:textbox>
              </v:shape>
            </w:pict>
          </mc:Fallback>
        </mc:AlternateContent>
      </w:r>
    </w:p>
    <w:p w:rsidR="00D0624B" w:rsidRDefault="00D0624B" w:rsidP="00781E4F">
      <w:pPr>
        <w:pBdr>
          <w:bottom w:val="single" w:sz="4" w:space="1" w:color="auto"/>
        </w:pBdr>
        <w:jc w:val="both"/>
      </w:pPr>
    </w:p>
    <w:p w:rsidR="008F302A" w:rsidRPr="00194A95" w:rsidRDefault="00B528FA" w:rsidP="00194A95">
      <w:pPr>
        <w:jc w:val="both"/>
      </w:pPr>
      <w:r>
        <w:rPr>
          <w:noProof/>
          <w:lang w:eastAsia="sl-SI"/>
        </w:rPr>
        <w:lastRenderedPageBreak/>
        <mc:AlternateContent>
          <mc:Choice Requires="wps">
            <w:drawing>
              <wp:anchor distT="0" distB="0" distL="114300" distR="114300" simplePos="0" relativeHeight="251873280" behindDoc="0" locked="0" layoutInCell="1" allowOverlap="1">
                <wp:simplePos x="0" y="0"/>
                <wp:positionH relativeFrom="column">
                  <wp:posOffset>2795905</wp:posOffset>
                </wp:positionH>
                <wp:positionV relativeFrom="paragraph">
                  <wp:posOffset>300355</wp:posOffset>
                </wp:positionV>
                <wp:extent cx="635" cy="8077200"/>
                <wp:effectExtent l="9525" t="9525" r="8890" b="9525"/>
                <wp:wrapNone/>
                <wp:docPr id="107"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07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6" o:spid="_x0000_s1026" type="#_x0000_t32" style="position:absolute;margin-left:220.15pt;margin-top:23.65pt;width:.05pt;height:636pt;flip: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"/>
            </w:pict>
          </mc:Fallback>
        </mc:AlternateContent>
      </w:r>
      <w:r>
        <w:rPr>
          <w:noProof/>
          <w:lang w:eastAsia="sl-SI"/>
        </w:rPr>
        <mc:AlternateContent>
          <mc:Choice Requires="wps">
            <w:drawing>
              <wp:anchor distT="0" distB="0" distL="114300" distR="114300" simplePos="0" relativeHeight="251860992" behindDoc="0" locked="0" layoutInCell="1" allowOverlap="1">
                <wp:simplePos x="0" y="0"/>
                <wp:positionH relativeFrom="column">
                  <wp:posOffset>2919730</wp:posOffset>
                </wp:positionH>
                <wp:positionV relativeFrom="paragraph">
                  <wp:posOffset>300355</wp:posOffset>
                </wp:positionV>
                <wp:extent cx="2809875" cy="2419350"/>
                <wp:effectExtent l="9525" t="9525" r="9525" b="9525"/>
                <wp:wrapNone/>
                <wp:docPr id="10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2419350"/>
                        </a:xfrm>
                        <a:prstGeom prst="rect">
                          <a:avLst/>
                        </a:prstGeom>
                        <a:solidFill>
                          <a:srgbClr val="FFFFFF"/>
                        </a:solidFill>
                        <a:ln w="9525">
                          <a:solidFill>
                            <a:srgbClr val="00B050"/>
                          </a:solidFill>
                          <a:miter lim="800000"/>
                          <a:headEnd/>
                          <a:tailEnd/>
                        </a:ln>
                      </wps:spPr>
                      <wps:txbx>
                        <w:txbxContent>
                          <w:p w:rsidR="00525F40" w:rsidRPr="00D41347" w:rsidRDefault="00525F40" w:rsidP="00B572C1">
                            <w:pPr>
                              <w:jc w:val="both"/>
                              <w:rPr>
                                <w:b/>
                                <w:color w:val="00B050"/>
                                <w:sz w:val="18"/>
                                <w:szCs w:val="18"/>
                              </w:rPr>
                            </w:pPr>
                            <w:r w:rsidRPr="00D41347">
                              <w:rPr>
                                <w:b/>
                                <w:color w:val="00B050"/>
                                <w:sz w:val="18"/>
                                <w:szCs w:val="18"/>
                              </w:rPr>
                              <w:t>m. EXTENSOR CARPI RADIALIS BREVIS</w:t>
                            </w:r>
                          </w:p>
                          <w:p w:rsidR="00525F40" w:rsidRDefault="00525F40" w:rsidP="00B572C1">
                            <w:pPr>
                              <w:jc w:val="both"/>
                              <w:rPr>
                                <w:color w:val="00B050"/>
                                <w:sz w:val="18"/>
                                <w:szCs w:val="18"/>
                              </w:rPr>
                            </w:pPr>
                            <w:r>
                              <w:rPr>
                                <w:color w:val="00B050"/>
                                <w:sz w:val="18"/>
                                <w:szCs w:val="18"/>
                              </w:rPr>
                              <w:t xml:space="preserve">Nahaja se pod m. </w:t>
                            </w:r>
                            <w:proofErr w:type="spellStart"/>
                            <w:r>
                              <w:rPr>
                                <w:color w:val="00B050"/>
                                <w:sz w:val="18"/>
                                <w:szCs w:val="18"/>
                              </w:rPr>
                              <w:t>extensor</w:t>
                            </w:r>
                            <w:proofErr w:type="spellEnd"/>
                            <w:r>
                              <w:rPr>
                                <w:color w:val="00B050"/>
                                <w:sz w:val="18"/>
                                <w:szCs w:val="18"/>
                              </w:rPr>
                              <w:t xml:space="preserve"> </w:t>
                            </w:r>
                            <w:proofErr w:type="spellStart"/>
                            <w:r>
                              <w:rPr>
                                <w:color w:val="00B050"/>
                                <w:sz w:val="18"/>
                                <w:szCs w:val="18"/>
                              </w:rPr>
                              <w:t>carpi</w:t>
                            </w:r>
                            <w:proofErr w:type="spellEnd"/>
                            <w:r>
                              <w:rPr>
                                <w:color w:val="00B050"/>
                                <w:sz w:val="18"/>
                                <w:szCs w:val="18"/>
                              </w:rPr>
                              <w:t xml:space="preserve"> </w:t>
                            </w:r>
                            <w:proofErr w:type="spellStart"/>
                            <w:r>
                              <w:rPr>
                                <w:color w:val="00B050"/>
                                <w:sz w:val="18"/>
                                <w:szCs w:val="18"/>
                              </w:rPr>
                              <w:t>radialis</w:t>
                            </w:r>
                            <w:proofErr w:type="spellEnd"/>
                            <w:r>
                              <w:rPr>
                                <w:color w:val="00B050"/>
                                <w:sz w:val="18"/>
                                <w:szCs w:val="18"/>
                              </w:rPr>
                              <w:t xml:space="preserve"> </w:t>
                            </w:r>
                            <w:proofErr w:type="spellStart"/>
                            <w:r>
                              <w:rPr>
                                <w:color w:val="00B050"/>
                                <w:sz w:val="18"/>
                                <w:szCs w:val="18"/>
                              </w:rPr>
                              <w:t>longus</w:t>
                            </w:r>
                            <w:proofErr w:type="spellEnd"/>
                            <w:r>
                              <w:rPr>
                                <w:color w:val="00B050"/>
                                <w:sz w:val="18"/>
                                <w:szCs w:val="18"/>
                              </w:rPr>
                              <w:t xml:space="preserve"> in izvira iz radialnega </w:t>
                            </w:r>
                            <w:proofErr w:type="spellStart"/>
                            <w:r>
                              <w:rPr>
                                <w:color w:val="00B050"/>
                                <w:sz w:val="18"/>
                                <w:szCs w:val="18"/>
                              </w:rPr>
                              <w:t>epikondila</w:t>
                            </w:r>
                            <w:proofErr w:type="spellEnd"/>
                            <w:r>
                              <w:rPr>
                                <w:color w:val="00B050"/>
                                <w:sz w:val="18"/>
                                <w:szCs w:val="18"/>
                              </w:rPr>
                              <w:t xml:space="preserve"> nadlahtnice, sosednjih medmišičnih pregrad, radialne obstranske in obročaste vezi. Mišica v sredini podlakti prehaja v kito in teče skozi drugi kanal na </w:t>
                            </w:r>
                            <w:proofErr w:type="spellStart"/>
                            <w:r>
                              <w:rPr>
                                <w:color w:val="00B050"/>
                                <w:sz w:val="18"/>
                                <w:szCs w:val="18"/>
                              </w:rPr>
                              <w:t>dorzalni</w:t>
                            </w:r>
                            <w:proofErr w:type="spellEnd"/>
                            <w:r>
                              <w:rPr>
                                <w:color w:val="00B050"/>
                                <w:sz w:val="18"/>
                                <w:szCs w:val="18"/>
                              </w:rPr>
                              <w:t xml:space="preserve"> strani zapestja.</w:t>
                            </w:r>
                          </w:p>
                          <w:p w:rsidR="00525F40" w:rsidRDefault="00525F40" w:rsidP="00B572C1">
                            <w:pPr>
                              <w:jc w:val="both"/>
                              <w:rPr>
                                <w:color w:val="00B050"/>
                                <w:sz w:val="18"/>
                                <w:szCs w:val="18"/>
                              </w:rPr>
                            </w:pPr>
                            <w:r>
                              <w:rPr>
                                <w:color w:val="00B050"/>
                                <w:sz w:val="18"/>
                                <w:szCs w:val="18"/>
                              </w:rPr>
                              <w:t xml:space="preserve">Narašča se na </w:t>
                            </w:r>
                            <w:proofErr w:type="spellStart"/>
                            <w:r>
                              <w:rPr>
                                <w:color w:val="00B050"/>
                                <w:sz w:val="18"/>
                                <w:szCs w:val="18"/>
                              </w:rPr>
                              <w:t>dorzalno</w:t>
                            </w:r>
                            <w:proofErr w:type="spellEnd"/>
                            <w:r>
                              <w:rPr>
                                <w:color w:val="00B050"/>
                                <w:sz w:val="18"/>
                                <w:szCs w:val="18"/>
                              </w:rPr>
                              <w:t xml:space="preserve"> stran baze tretje dlančnice. Med kito mišice in podlahtnico je </w:t>
                            </w:r>
                            <w:proofErr w:type="spellStart"/>
                            <w:r>
                              <w:rPr>
                                <w:color w:val="00B050"/>
                                <w:sz w:val="18"/>
                                <w:szCs w:val="18"/>
                              </w:rPr>
                              <w:t>sinovialna</w:t>
                            </w:r>
                            <w:proofErr w:type="spellEnd"/>
                            <w:r>
                              <w:rPr>
                                <w:color w:val="00B050"/>
                                <w:sz w:val="18"/>
                                <w:szCs w:val="18"/>
                              </w:rPr>
                              <w:t xml:space="preserve"> vreča. V </w:t>
                            </w:r>
                            <w:proofErr w:type="spellStart"/>
                            <w:r>
                              <w:rPr>
                                <w:color w:val="00B050"/>
                                <w:sz w:val="18"/>
                                <w:szCs w:val="18"/>
                              </w:rPr>
                              <w:t>distalnem</w:t>
                            </w:r>
                            <w:proofErr w:type="spellEnd"/>
                            <w:r>
                              <w:rPr>
                                <w:color w:val="00B050"/>
                                <w:sz w:val="18"/>
                                <w:szCs w:val="18"/>
                              </w:rPr>
                              <w:t xml:space="preserve"> delu podlakti sta kiti mišic </w:t>
                            </w:r>
                            <w:proofErr w:type="spellStart"/>
                            <w:r>
                              <w:rPr>
                                <w:color w:val="00B050"/>
                                <w:sz w:val="18"/>
                                <w:szCs w:val="18"/>
                              </w:rPr>
                              <w:t>extensor</w:t>
                            </w:r>
                            <w:proofErr w:type="spellEnd"/>
                            <w:r>
                              <w:rPr>
                                <w:color w:val="00B050"/>
                                <w:sz w:val="18"/>
                                <w:szCs w:val="18"/>
                              </w:rPr>
                              <w:t xml:space="preserve"> </w:t>
                            </w:r>
                            <w:proofErr w:type="spellStart"/>
                            <w:r>
                              <w:rPr>
                                <w:color w:val="00B050"/>
                                <w:sz w:val="18"/>
                                <w:szCs w:val="18"/>
                              </w:rPr>
                              <w:t>carpi</w:t>
                            </w:r>
                            <w:proofErr w:type="spellEnd"/>
                            <w:r>
                              <w:rPr>
                                <w:color w:val="00B050"/>
                                <w:sz w:val="18"/>
                                <w:szCs w:val="18"/>
                              </w:rPr>
                              <w:t xml:space="preserve"> </w:t>
                            </w:r>
                            <w:proofErr w:type="spellStart"/>
                            <w:r>
                              <w:rPr>
                                <w:color w:val="00B050"/>
                                <w:sz w:val="18"/>
                                <w:szCs w:val="18"/>
                              </w:rPr>
                              <w:t>radialis</w:t>
                            </w:r>
                            <w:proofErr w:type="spellEnd"/>
                            <w:r>
                              <w:rPr>
                                <w:color w:val="00B050"/>
                                <w:sz w:val="18"/>
                                <w:szCs w:val="18"/>
                              </w:rPr>
                              <w:t xml:space="preserve"> </w:t>
                            </w:r>
                            <w:proofErr w:type="spellStart"/>
                            <w:r>
                              <w:rPr>
                                <w:color w:val="00B050"/>
                                <w:sz w:val="18"/>
                                <w:szCs w:val="18"/>
                              </w:rPr>
                              <w:t>longus</w:t>
                            </w:r>
                            <w:proofErr w:type="spellEnd"/>
                            <w:r>
                              <w:rPr>
                                <w:color w:val="00B050"/>
                                <w:sz w:val="18"/>
                                <w:szCs w:val="18"/>
                              </w:rPr>
                              <w:t xml:space="preserve"> in </w:t>
                            </w:r>
                            <w:proofErr w:type="spellStart"/>
                            <w:r>
                              <w:rPr>
                                <w:color w:val="00B050"/>
                                <w:sz w:val="18"/>
                                <w:szCs w:val="18"/>
                              </w:rPr>
                              <w:t>brevis</w:t>
                            </w:r>
                            <w:proofErr w:type="spellEnd"/>
                            <w:r>
                              <w:rPr>
                                <w:color w:val="00B050"/>
                                <w:sz w:val="18"/>
                                <w:szCs w:val="18"/>
                              </w:rPr>
                              <w:t xml:space="preserve"> prekriti z mišicami </w:t>
                            </w:r>
                            <w:proofErr w:type="spellStart"/>
                            <w:r>
                              <w:rPr>
                                <w:color w:val="00B050"/>
                                <w:sz w:val="18"/>
                                <w:szCs w:val="18"/>
                              </w:rPr>
                              <w:t>abductor</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w:t>
                            </w:r>
                            <w:proofErr w:type="spellStart"/>
                            <w:r>
                              <w:rPr>
                                <w:color w:val="00B050"/>
                                <w:sz w:val="18"/>
                                <w:szCs w:val="18"/>
                              </w:rPr>
                              <w:t>longus</w:t>
                            </w:r>
                            <w:proofErr w:type="spellEnd"/>
                            <w:r>
                              <w:rPr>
                                <w:color w:val="00B050"/>
                                <w:sz w:val="18"/>
                                <w:szCs w:val="18"/>
                              </w:rPr>
                              <w:t xml:space="preserve">, </w:t>
                            </w:r>
                            <w:proofErr w:type="spellStart"/>
                            <w:r>
                              <w:rPr>
                                <w:color w:val="00B050"/>
                                <w:sz w:val="18"/>
                                <w:szCs w:val="18"/>
                              </w:rPr>
                              <w:t>extensor</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w:t>
                            </w:r>
                            <w:proofErr w:type="spellStart"/>
                            <w:r>
                              <w:rPr>
                                <w:color w:val="00B050"/>
                                <w:sz w:val="18"/>
                                <w:szCs w:val="18"/>
                              </w:rPr>
                              <w:t>brevis</w:t>
                            </w:r>
                            <w:proofErr w:type="spellEnd"/>
                            <w:r>
                              <w:rPr>
                                <w:color w:val="00B050"/>
                                <w:sz w:val="18"/>
                                <w:szCs w:val="18"/>
                              </w:rPr>
                              <w:t xml:space="preserve"> in </w:t>
                            </w:r>
                            <w:proofErr w:type="spellStart"/>
                            <w:r>
                              <w:rPr>
                                <w:color w:val="00B050"/>
                                <w:sz w:val="18"/>
                                <w:szCs w:val="18"/>
                              </w:rPr>
                              <w:t>longus</w:t>
                            </w:r>
                            <w:proofErr w:type="spellEnd"/>
                            <w:r>
                              <w:rPr>
                                <w:color w:val="00B050"/>
                                <w:sz w:val="18"/>
                                <w:szCs w:val="18"/>
                              </w:rPr>
                              <w:t>.</w:t>
                            </w:r>
                          </w:p>
                          <w:p w:rsidR="00525F40" w:rsidRPr="00B572C1" w:rsidRDefault="00525F40" w:rsidP="00B572C1">
                            <w:pPr>
                              <w:jc w:val="both"/>
                              <w:rPr>
                                <w:color w:val="00B050"/>
                                <w:sz w:val="18"/>
                                <w:szCs w:val="18"/>
                              </w:rPr>
                            </w:pPr>
                            <w:r>
                              <w:rPr>
                                <w:color w:val="00B050"/>
                                <w:sz w:val="18"/>
                                <w:szCs w:val="18"/>
                              </w:rPr>
                              <w:t>Oživčuje jo n. RADIALIS (C7).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6" o:spid="_x0000_s1171" type="#_x0000_t202" style="position:absolute;left:0;text-align:left;margin-left:229.9pt;margin-top:23.65pt;width:221.25pt;height:190.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" strokecolor="#00b050">
                <v:textbox>
                  <w:txbxContent>
                    <w:p w:rsidR="00525F40" w:rsidRPr="00D41347" w:rsidRDefault="00525F40" w:rsidP="00B572C1">
                      <w:pPr>
                        <w:jc w:val="both"/>
                        <w:rPr>
                          <w:b/>
                          <w:color w:val="00B050"/>
                          <w:sz w:val="18"/>
                          <w:szCs w:val="18"/>
                        </w:rPr>
                      </w:pPr>
                      <w:r w:rsidRPr="00D41347">
                        <w:rPr>
                          <w:b/>
                          <w:color w:val="00B050"/>
                          <w:sz w:val="18"/>
                          <w:szCs w:val="18"/>
                        </w:rPr>
                        <w:t>m. EXTENSOR CARPI RADIALIS BREVIS</w:t>
                      </w:r>
                    </w:p>
                    <w:p w:rsidR="00525F40" w:rsidRDefault="00525F40" w:rsidP="00B572C1">
                      <w:pPr>
                        <w:jc w:val="both"/>
                        <w:rPr>
                          <w:color w:val="00B050"/>
                          <w:sz w:val="18"/>
                          <w:szCs w:val="18"/>
                        </w:rPr>
                      </w:pPr>
                      <w:r>
                        <w:rPr>
                          <w:color w:val="00B050"/>
                          <w:sz w:val="18"/>
                          <w:szCs w:val="18"/>
                        </w:rPr>
                        <w:t xml:space="preserve">Nahaja se pod m. </w:t>
                      </w:r>
                      <w:proofErr w:type="spellStart"/>
                      <w:r>
                        <w:rPr>
                          <w:color w:val="00B050"/>
                          <w:sz w:val="18"/>
                          <w:szCs w:val="18"/>
                        </w:rPr>
                        <w:t>extensor</w:t>
                      </w:r>
                      <w:proofErr w:type="spellEnd"/>
                      <w:r>
                        <w:rPr>
                          <w:color w:val="00B050"/>
                          <w:sz w:val="18"/>
                          <w:szCs w:val="18"/>
                        </w:rPr>
                        <w:t xml:space="preserve"> </w:t>
                      </w:r>
                      <w:proofErr w:type="spellStart"/>
                      <w:r>
                        <w:rPr>
                          <w:color w:val="00B050"/>
                          <w:sz w:val="18"/>
                          <w:szCs w:val="18"/>
                        </w:rPr>
                        <w:t>carpi</w:t>
                      </w:r>
                      <w:proofErr w:type="spellEnd"/>
                      <w:r>
                        <w:rPr>
                          <w:color w:val="00B050"/>
                          <w:sz w:val="18"/>
                          <w:szCs w:val="18"/>
                        </w:rPr>
                        <w:t xml:space="preserve"> </w:t>
                      </w:r>
                      <w:proofErr w:type="spellStart"/>
                      <w:r>
                        <w:rPr>
                          <w:color w:val="00B050"/>
                          <w:sz w:val="18"/>
                          <w:szCs w:val="18"/>
                        </w:rPr>
                        <w:t>radialis</w:t>
                      </w:r>
                      <w:proofErr w:type="spellEnd"/>
                      <w:r>
                        <w:rPr>
                          <w:color w:val="00B050"/>
                          <w:sz w:val="18"/>
                          <w:szCs w:val="18"/>
                        </w:rPr>
                        <w:t xml:space="preserve"> </w:t>
                      </w:r>
                      <w:proofErr w:type="spellStart"/>
                      <w:r>
                        <w:rPr>
                          <w:color w:val="00B050"/>
                          <w:sz w:val="18"/>
                          <w:szCs w:val="18"/>
                        </w:rPr>
                        <w:t>longus</w:t>
                      </w:r>
                      <w:proofErr w:type="spellEnd"/>
                      <w:r>
                        <w:rPr>
                          <w:color w:val="00B050"/>
                          <w:sz w:val="18"/>
                          <w:szCs w:val="18"/>
                        </w:rPr>
                        <w:t xml:space="preserve"> in izvira iz radialnega </w:t>
                      </w:r>
                      <w:proofErr w:type="spellStart"/>
                      <w:r>
                        <w:rPr>
                          <w:color w:val="00B050"/>
                          <w:sz w:val="18"/>
                          <w:szCs w:val="18"/>
                        </w:rPr>
                        <w:t>epikondila</w:t>
                      </w:r>
                      <w:proofErr w:type="spellEnd"/>
                      <w:r>
                        <w:rPr>
                          <w:color w:val="00B050"/>
                          <w:sz w:val="18"/>
                          <w:szCs w:val="18"/>
                        </w:rPr>
                        <w:t xml:space="preserve"> nadlahtnice, sosednjih medmišičnih pregrad, radialne obstranske in obročaste vezi. Mišica v sredini podlakti prehaja v kito in teče skozi drugi kanal na </w:t>
                      </w:r>
                      <w:proofErr w:type="spellStart"/>
                      <w:r>
                        <w:rPr>
                          <w:color w:val="00B050"/>
                          <w:sz w:val="18"/>
                          <w:szCs w:val="18"/>
                        </w:rPr>
                        <w:t>dorzalni</w:t>
                      </w:r>
                      <w:proofErr w:type="spellEnd"/>
                      <w:r>
                        <w:rPr>
                          <w:color w:val="00B050"/>
                          <w:sz w:val="18"/>
                          <w:szCs w:val="18"/>
                        </w:rPr>
                        <w:t xml:space="preserve"> strani zapestja.</w:t>
                      </w:r>
                    </w:p>
                    <w:p w:rsidR="00525F40" w:rsidRDefault="00525F40" w:rsidP="00B572C1">
                      <w:pPr>
                        <w:jc w:val="both"/>
                        <w:rPr>
                          <w:color w:val="00B050"/>
                          <w:sz w:val="18"/>
                          <w:szCs w:val="18"/>
                        </w:rPr>
                      </w:pPr>
                      <w:r>
                        <w:rPr>
                          <w:color w:val="00B050"/>
                          <w:sz w:val="18"/>
                          <w:szCs w:val="18"/>
                        </w:rPr>
                        <w:t xml:space="preserve">Narašča se na </w:t>
                      </w:r>
                      <w:proofErr w:type="spellStart"/>
                      <w:r>
                        <w:rPr>
                          <w:color w:val="00B050"/>
                          <w:sz w:val="18"/>
                          <w:szCs w:val="18"/>
                        </w:rPr>
                        <w:t>dorzalno</w:t>
                      </w:r>
                      <w:proofErr w:type="spellEnd"/>
                      <w:r>
                        <w:rPr>
                          <w:color w:val="00B050"/>
                          <w:sz w:val="18"/>
                          <w:szCs w:val="18"/>
                        </w:rPr>
                        <w:t xml:space="preserve"> stran baze tretje dlančnice. Med kito mišice in podlahtnico je </w:t>
                      </w:r>
                      <w:proofErr w:type="spellStart"/>
                      <w:r>
                        <w:rPr>
                          <w:color w:val="00B050"/>
                          <w:sz w:val="18"/>
                          <w:szCs w:val="18"/>
                        </w:rPr>
                        <w:t>sinovialna</w:t>
                      </w:r>
                      <w:proofErr w:type="spellEnd"/>
                      <w:r>
                        <w:rPr>
                          <w:color w:val="00B050"/>
                          <w:sz w:val="18"/>
                          <w:szCs w:val="18"/>
                        </w:rPr>
                        <w:t xml:space="preserve"> vreča. V </w:t>
                      </w:r>
                      <w:proofErr w:type="spellStart"/>
                      <w:r>
                        <w:rPr>
                          <w:color w:val="00B050"/>
                          <w:sz w:val="18"/>
                          <w:szCs w:val="18"/>
                        </w:rPr>
                        <w:t>distalnem</w:t>
                      </w:r>
                      <w:proofErr w:type="spellEnd"/>
                      <w:r>
                        <w:rPr>
                          <w:color w:val="00B050"/>
                          <w:sz w:val="18"/>
                          <w:szCs w:val="18"/>
                        </w:rPr>
                        <w:t xml:space="preserve"> delu podlakti sta kiti mišic </w:t>
                      </w:r>
                      <w:proofErr w:type="spellStart"/>
                      <w:r>
                        <w:rPr>
                          <w:color w:val="00B050"/>
                          <w:sz w:val="18"/>
                          <w:szCs w:val="18"/>
                        </w:rPr>
                        <w:t>extensor</w:t>
                      </w:r>
                      <w:proofErr w:type="spellEnd"/>
                      <w:r>
                        <w:rPr>
                          <w:color w:val="00B050"/>
                          <w:sz w:val="18"/>
                          <w:szCs w:val="18"/>
                        </w:rPr>
                        <w:t xml:space="preserve"> </w:t>
                      </w:r>
                      <w:proofErr w:type="spellStart"/>
                      <w:r>
                        <w:rPr>
                          <w:color w:val="00B050"/>
                          <w:sz w:val="18"/>
                          <w:szCs w:val="18"/>
                        </w:rPr>
                        <w:t>carpi</w:t>
                      </w:r>
                      <w:proofErr w:type="spellEnd"/>
                      <w:r>
                        <w:rPr>
                          <w:color w:val="00B050"/>
                          <w:sz w:val="18"/>
                          <w:szCs w:val="18"/>
                        </w:rPr>
                        <w:t xml:space="preserve"> </w:t>
                      </w:r>
                      <w:proofErr w:type="spellStart"/>
                      <w:r>
                        <w:rPr>
                          <w:color w:val="00B050"/>
                          <w:sz w:val="18"/>
                          <w:szCs w:val="18"/>
                        </w:rPr>
                        <w:t>radialis</w:t>
                      </w:r>
                      <w:proofErr w:type="spellEnd"/>
                      <w:r>
                        <w:rPr>
                          <w:color w:val="00B050"/>
                          <w:sz w:val="18"/>
                          <w:szCs w:val="18"/>
                        </w:rPr>
                        <w:t xml:space="preserve"> </w:t>
                      </w:r>
                      <w:proofErr w:type="spellStart"/>
                      <w:r>
                        <w:rPr>
                          <w:color w:val="00B050"/>
                          <w:sz w:val="18"/>
                          <w:szCs w:val="18"/>
                        </w:rPr>
                        <w:t>longus</w:t>
                      </w:r>
                      <w:proofErr w:type="spellEnd"/>
                      <w:r>
                        <w:rPr>
                          <w:color w:val="00B050"/>
                          <w:sz w:val="18"/>
                          <w:szCs w:val="18"/>
                        </w:rPr>
                        <w:t xml:space="preserve"> in </w:t>
                      </w:r>
                      <w:proofErr w:type="spellStart"/>
                      <w:r>
                        <w:rPr>
                          <w:color w:val="00B050"/>
                          <w:sz w:val="18"/>
                          <w:szCs w:val="18"/>
                        </w:rPr>
                        <w:t>brevis</w:t>
                      </w:r>
                      <w:proofErr w:type="spellEnd"/>
                      <w:r>
                        <w:rPr>
                          <w:color w:val="00B050"/>
                          <w:sz w:val="18"/>
                          <w:szCs w:val="18"/>
                        </w:rPr>
                        <w:t xml:space="preserve"> prekriti z mišicami </w:t>
                      </w:r>
                      <w:proofErr w:type="spellStart"/>
                      <w:r>
                        <w:rPr>
                          <w:color w:val="00B050"/>
                          <w:sz w:val="18"/>
                          <w:szCs w:val="18"/>
                        </w:rPr>
                        <w:t>abductor</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w:t>
                      </w:r>
                      <w:proofErr w:type="spellStart"/>
                      <w:r>
                        <w:rPr>
                          <w:color w:val="00B050"/>
                          <w:sz w:val="18"/>
                          <w:szCs w:val="18"/>
                        </w:rPr>
                        <w:t>longus</w:t>
                      </w:r>
                      <w:proofErr w:type="spellEnd"/>
                      <w:r>
                        <w:rPr>
                          <w:color w:val="00B050"/>
                          <w:sz w:val="18"/>
                          <w:szCs w:val="18"/>
                        </w:rPr>
                        <w:t xml:space="preserve">, </w:t>
                      </w:r>
                      <w:proofErr w:type="spellStart"/>
                      <w:r>
                        <w:rPr>
                          <w:color w:val="00B050"/>
                          <w:sz w:val="18"/>
                          <w:szCs w:val="18"/>
                        </w:rPr>
                        <w:t>extensor</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w:t>
                      </w:r>
                      <w:proofErr w:type="spellStart"/>
                      <w:r>
                        <w:rPr>
                          <w:color w:val="00B050"/>
                          <w:sz w:val="18"/>
                          <w:szCs w:val="18"/>
                        </w:rPr>
                        <w:t>brevis</w:t>
                      </w:r>
                      <w:proofErr w:type="spellEnd"/>
                      <w:r>
                        <w:rPr>
                          <w:color w:val="00B050"/>
                          <w:sz w:val="18"/>
                          <w:szCs w:val="18"/>
                        </w:rPr>
                        <w:t xml:space="preserve"> in </w:t>
                      </w:r>
                      <w:proofErr w:type="spellStart"/>
                      <w:r>
                        <w:rPr>
                          <w:color w:val="00B050"/>
                          <w:sz w:val="18"/>
                          <w:szCs w:val="18"/>
                        </w:rPr>
                        <w:t>longus</w:t>
                      </w:r>
                      <w:proofErr w:type="spellEnd"/>
                      <w:r>
                        <w:rPr>
                          <w:color w:val="00B050"/>
                          <w:sz w:val="18"/>
                          <w:szCs w:val="18"/>
                        </w:rPr>
                        <w:t>.</w:t>
                      </w:r>
                    </w:p>
                    <w:p w:rsidR="00525F40" w:rsidRPr="00B572C1" w:rsidRDefault="00525F40" w:rsidP="00B572C1">
                      <w:pPr>
                        <w:jc w:val="both"/>
                        <w:rPr>
                          <w:color w:val="00B050"/>
                          <w:sz w:val="18"/>
                          <w:szCs w:val="18"/>
                        </w:rPr>
                      </w:pPr>
                      <w:r>
                        <w:rPr>
                          <w:color w:val="00B050"/>
                          <w:sz w:val="18"/>
                          <w:szCs w:val="18"/>
                        </w:rPr>
                        <w:t>Oživčuje jo n. RADIALIS (C7).</w:t>
                      </w:r>
                    </w:p>
                  </w:txbxContent>
                </v:textbox>
              </v:shape>
            </w:pict>
          </mc:Fallback>
        </mc:AlternateContent>
      </w:r>
      <w:r>
        <w:rPr>
          <w:noProof/>
          <w:lang w:eastAsia="sl-SI"/>
        </w:rPr>
        <mc:AlternateContent>
          <mc:Choice Requires="wps">
            <w:drawing>
              <wp:anchor distT="0" distB="0" distL="114300" distR="114300" simplePos="0" relativeHeight="251859968" behindDoc="0" locked="0" layoutInCell="1" allowOverlap="1">
                <wp:simplePos x="0" y="0"/>
                <wp:positionH relativeFrom="column">
                  <wp:posOffset>52705</wp:posOffset>
                </wp:positionH>
                <wp:positionV relativeFrom="paragraph">
                  <wp:posOffset>300355</wp:posOffset>
                </wp:positionV>
                <wp:extent cx="2619375" cy="2066925"/>
                <wp:effectExtent l="9525" t="9525" r="9525" b="9525"/>
                <wp:wrapNone/>
                <wp:docPr id="105"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2066925"/>
                        </a:xfrm>
                        <a:prstGeom prst="rect">
                          <a:avLst/>
                        </a:prstGeom>
                        <a:solidFill>
                          <a:srgbClr val="FFFFFF"/>
                        </a:solidFill>
                        <a:ln w="9525">
                          <a:solidFill>
                            <a:srgbClr val="00B050"/>
                          </a:solidFill>
                          <a:miter lim="800000"/>
                          <a:headEnd/>
                          <a:tailEnd/>
                        </a:ln>
                      </wps:spPr>
                      <wps:txbx>
                        <w:txbxContent>
                          <w:p w:rsidR="00525F40" w:rsidRDefault="00525F40" w:rsidP="00B572C1">
                            <w:pPr>
                              <w:jc w:val="both"/>
                              <w:rPr>
                                <w:b/>
                                <w:color w:val="00B050"/>
                                <w:sz w:val="18"/>
                                <w:szCs w:val="18"/>
                              </w:rPr>
                            </w:pPr>
                            <w:r w:rsidRPr="00B572C1">
                              <w:rPr>
                                <w:b/>
                                <w:color w:val="00B050"/>
                                <w:sz w:val="18"/>
                                <w:szCs w:val="18"/>
                              </w:rPr>
                              <w:t>m. EXTENSOR CARPI RADIALIS LONGUS</w:t>
                            </w:r>
                          </w:p>
                          <w:p w:rsidR="00525F40" w:rsidRDefault="00525F40" w:rsidP="00B572C1">
                            <w:pPr>
                              <w:jc w:val="both"/>
                              <w:rPr>
                                <w:color w:val="00B050"/>
                                <w:sz w:val="18"/>
                                <w:szCs w:val="18"/>
                              </w:rPr>
                            </w:pPr>
                            <w:r>
                              <w:rPr>
                                <w:color w:val="00B050"/>
                                <w:sz w:val="18"/>
                                <w:szCs w:val="18"/>
                              </w:rPr>
                              <w:t xml:space="preserve">Izvira iz lateralnega roba in radialnega </w:t>
                            </w:r>
                            <w:proofErr w:type="spellStart"/>
                            <w:r>
                              <w:rPr>
                                <w:color w:val="00B050"/>
                                <w:sz w:val="18"/>
                                <w:szCs w:val="18"/>
                              </w:rPr>
                              <w:t>epikondila</w:t>
                            </w:r>
                            <w:proofErr w:type="spellEnd"/>
                            <w:r>
                              <w:rPr>
                                <w:color w:val="00B050"/>
                                <w:sz w:val="18"/>
                                <w:szCs w:val="18"/>
                              </w:rPr>
                              <w:t xml:space="preserve"> nadlahtnice ter lateralne medmišične pregrade. V sredini podlakti mišica prehaja v kito, ki skupaj s kito m. </w:t>
                            </w:r>
                            <w:proofErr w:type="spellStart"/>
                            <w:r>
                              <w:rPr>
                                <w:color w:val="00B050"/>
                                <w:sz w:val="18"/>
                                <w:szCs w:val="18"/>
                              </w:rPr>
                              <w:t>extensor</w:t>
                            </w:r>
                            <w:proofErr w:type="spellEnd"/>
                            <w:r>
                              <w:rPr>
                                <w:color w:val="00B050"/>
                                <w:sz w:val="18"/>
                                <w:szCs w:val="18"/>
                              </w:rPr>
                              <w:t xml:space="preserve"> </w:t>
                            </w:r>
                            <w:proofErr w:type="spellStart"/>
                            <w:r>
                              <w:rPr>
                                <w:color w:val="00B050"/>
                                <w:sz w:val="18"/>
                                <w:szCs w:val="18"/>
                              </w:rPr>
                              <w:t>carpi</w:t>
                            </w:r>
                            <w:proofErr w:type="spellEnd"/>
                            <w:r>
                              <w:rPr>
                                <w:color w:val="00B050"/>
                                <w:sz w:val="18"/>
                                <w:szCs w:val="18"/>
                              </w:rPr>
                              <w:t xml:space="preserve"> </w:t>
                            </w:r>
                            <w:proofErr w:type="spellStart"/>
                            <w:r>
                              <w:rPr>
                                <w:color w:val="00B050"/>
                                <w:sz w:val="18"/>
                                <w:szCs w:val="18"/>
                              </w:rPr>
                              <w:t>radialis</w:t>
                            </w:r>
                            <w:proofErr w:type="spellEnd"/>
                            <w:r>
                              <w:rPr>
                                <w:color w:val="00B050"/>
                                <w:sz w:val="18"/>
                                <w:szCs w:val="18"/>
                              </w:rPr>
                              <w:t xml:space="preserve"> </w:t>
                            </w:r>
                            <w:proofErr w:type="spellStart"/>
                            <w:r>
                              <w:rPr>
                                <w:color w:val="00B050"/>
                                <w:sz w:val="18"/>
                                <w:szCs w:val="18"/>
                              </w:rPr>
                              <w:t>brevis</w:t>
                            </w:r>
                            <w:proofErr w:type="spellEnd"/>
                            <w:r>
                              <w:rPr>
                                <w:color w:val="00B050"/>
                                <w:sz w:val="18"/>
                                <w:szCs w:val="18"/>
                              </w:rPr>
                              <w:t xml:space="preserve"> prehaja skozi drugi kanal na </w:t>
                            </w:r>
                            <w:proofErr w:type="spellStart"/>
                            <w:r>
                              <w:rPr>
                                <w:color w:val="00B050"/>
                                <w:sz w:val="18"/>
                                <w:szCs w:val="18"/>
                              </w:rPr>
                              <w:t>dorzalni</w:t>
                            </w:r>
                            <w:proofErr w:type="spellEnd"/>
                            <w:r>
                              <w:rPr>
                                <w:color w:val="00B050"/>
                                <w:sz w:val="18"/>
                                <w:szCs w:val="18"/>
                              </w:rPr>
                              <w:t xml:space="preserve"> strani zapestja.</w:t>
                            </w:r>
                          </w:p>
                          <w:p w:rsidR="00525F40" w:rsidRDefault="00525F40" w:rsidP="00B572C1">
                            <w:pPr>
                              <w:jc w:val="both"/>
                              <w:rPr>
                                <w:color w:val="00B050"/>
                                <w:sz w:val="18"/>
                                <w:szCs w:val="18"/>
                              </w:rPr>
                            </w:pPr>
                            <w:r>
                              <w:rPr>
                                <w:color w:val="00B050"/>
                                <w:sz w:val="18"/>
                                <w:szCs w:val="18"/>
                              </w:rPr>
                              <w:t xml:space="preserve">Narašča se na </w:t>
                            </w:r>
                            <w:proofErr w:type="spellStart"/>
                            <w:r>
                              <w:rPr>
                                <w:color w:val="00B050"/>
                                <w:sz w:val="18"/>
                                <w:szCs w:val="18"/>
                              </w:rPr>
                              <w:t>dorzalno</w:t>
                            </w:r>
                            <w:proofErr w:type="spellEnd"/>
                            <w:r>
                              <w:rPr>
                                <w:color w:val="00B050"/>
                                <w:sz w:val="18"/>
                                <w:szCs w:val="18"/>
                              </w:rPr>
                              <w:t xml:space="preserve"> stran baze druge dlančnice. V kanalu sta kiti oviti s </w:t>
                            </w:r>
                            <w:proofErr w:type="spellStart"/>
                            <w:r>
                              <w:rPr>
                                <w:color w:val="00B050"/>
                                <w:sz w:val="18"/>
                                <w:szCs w:val="18"/>
                              </w:rPr>
                              <w:t>sinovialno</w:t>
                            </w:r>
                            <w:proofErr w:type="spellEnd"/>
                            <w:r>
                              <w:rPr>
                                <w:color w:val="00B050"/>
                                <w:sz w:val="18"/>
                                <w:szCs w:val="18"/>
                              </w:rPr>
                              <w:t xml:space="preserve"> </w:t>
                            </w:r>
                            <w:proofErr w:type="spellStart"/>
                            <w:r>
                              <w:rPr>
                                <w:color w:val="00B050"/>
                                <w:sz w:val="18"/>
                                <w:szCs w:val="18"/>
                              </w:rPr>
                              <w:t>ovojunico</w:t>
                            </w:r>
                            <w:proofErr w:type="spellEnd"/>
                            <w:r>
                              <w:rPr>
                                <w:color w:val="00B050"/>
                                <w:sz w:val="18"/>
                                <w:szCs w:val="18"/>
                              </w:rPr>
                              <w:t xml:space="preserve">, vagina </w:t>
                            </w:r>
                            <w:proofErr w:type="spellStart"/>
                            <w:r>
                              <w:rPr>
                                <w:color w:val="00B050"/>
                                <w:sz w:val="18"/>
                                <w:szCs w:val="18"/>
                              </w:rPr>
                              <w:t>tendinum</w:t>
                            </w:r>
                            <w:proofErr w:type="spellEnd"/>
                            <w:r>
                              <w:rPr>
                                <w:color w:val="00B050"/>
                                <w:sz w:val="18"/>
                                <w:szCs w:val="18"/>
                              </w:rPr>
                              <w:t xml:space="preserve"> in mm. </w:t>
                            </w:r>
                            <w:proofErr w:type="spellStart"/>
                            <w:r>
                              <w:rPr>
                                <w:color w:val="00B050"/>
                                <w:sz w:val="18"/>
                                <w:szCs w:val="18"/>
                              </w:rPr>
                              <w:t>Extensor</w:t>
                            </w:r>
                            <w:proofErr w:type="spellEnd"/>
                            <w:r>
                              <w:rPr>
                                <w:color w:val="00B050"/>
                                <w:sz w:val="18"/>
                                <w:szCs w:val="18"/>
                              </w:rPr>
                              <w:t xml:space="preserve"> </w:t>
                            </w:r>
                            <w:proofErr w:type="spellStart"/>
                            <w:r>
                              <w:rPr>
                                <w:color w:val="00B050"/>
                                <w:sz w:val="18"/>
                                <w:szCs w:val="18"/>
                              </w:rPr>
                              <w:t>carpi</w:t>
                            </w:r>
                            <w:proofErr w:type="spellEnd"/>
                            <w:r>
                              <w:rPr>
                                <w:color w:val="00B050"/>
                                <w:sz w:val="18"/>
                                <w:szCs w:val="18"/>
                              </w:rPr>
                              <w:t xml:space="preserve"> </w:t>
                            </w:r>
                            <w:proofErr w:type="spellStart"/>
                            <w:r>
                              <w:rPr>
                                <w:color w:val="00B050"/>
                                <w:sz w:val="18"/>
                                <w:szCs w:val="18"/>
                              </w:rPr>
                              <w:t>radialis</w:t>
                            </w:r>
                            <w:proofErr w:type="spellEnd"/>
                            <w:r>
                              <w:rPr>
                                <w:color w:val="00B050"/>
                                <w:sz w:val="18"/>
                                <w:szCs w:val="18"/>
                              </w:rPr>
                              <w:t>.</w:t>
                            </w:r>
                          </w:p>
                          <w:p w:rsidR="00525F40" w:rsidRPr="00B572C1" w:rsidRDefault="00525F40" w:rsidP="00B572C1">
                            <w:pPr>
                              <w:jc w:val="both"/>
                              <w:rPr>
                                <w:color w:val="00B050"/>
                                <w:sz w:val="18"/>
                                <w:szCs w:val="18"/>
                              </w:rPr>
                            </w:pPr>
                            <w:r>
                              <w:rPr>
                                <w:color w:val="00B050"/>
                                <w:sz w:val="18"/>
                                <w:szCs w:val="18"/>
                              </w:rPr>
                              <w:t>Oživčuje jo n. RADIALIS (C6 in C7).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172" type="#_x0000_t202" style="position:absolute;left:0;text-align:left;margin-left:4.15pt;margin-top:23.65pt;width:206.25pt;height:162.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" strokecolor="#00b050">
                <v:textbox>
                  <w:txbxContent>
                    <w:p w:rsidR="00525F40" w:rsidRDefault="00525F40" w:rsidP="00B572C1">
                      <w:pPr>
                        <w:jc w:val="both"/>
                        <w:rPr>
                          <w:b/>
                          <w:color w:val="00B050"/>
                          <w:sz w:val="18"/>
                          <w:szCs w:val="18"/>
                        </w:rPr>
                      </w:pPr>
                      <w:r w:rsidRPr="00B572C1">
                        <w:rPr>
                          <w:b/>
                          <w:color w:val="00B050"/>
                          <w:sz w:val="18"/>
                          <w:szCs w:val="18"/>
                        </w:rPr>
                        <w:t>m. EXTENSOR CARPI RADIALIS LONGUS</w:t>
                      </w:r>
                    </w:p>
                    <w:p w:rsidR="00525F40" w:rsidRDefault="00525F40" w:rsidP="00B572C1">
                      <w:pPr>
                        <w:jc w:val="both"/>
                        <w:rPr>
                          <w:color w:val="00B050"/>
                          <w:sz w:val="18"/>
                          <w:szCs w:val="18"/>
                        </w:rPr>
                      </w:pPr>
                      <w:r>
                        <w:rPr>
                          <w:color w:val="00B050"/>
                          <w:sz w:val="18"/>
                          <w:szCs w:val="18"/>
                        </w:rPr>
                        <w:t xml:space="preserve">Izvira iz lateralnega roba in radialnega </w:t>
                      </w:r>
                      <w:proofErr w:type="spellStart"/>
                      <w:r>
                        <w:rPr>
                          <w:color w:val="00B050"/>
                          <w:sz w:val="18"/>
                          <w:szCs w:val="18"/>
                        </w:rPr>
                        <w:t>epikondila</w:t>
                      </w:r>
                      <w:proofErr w:type="spellEnd"/>
                      <w:r>
                        <w:rPr>
                          <w:color w:val="00B050"/>
                          <w:sz w:val="18"/>
                          <w:szCs w:val="18"/>
                        </w:rPr>
                        <w:t xml:space="preserve"> nadlahtnice ter lateralne medmišične pregrade. V sredini podlakti mišica prehaja v kito, ki skupaj s kito m. </w:t>
                      </w:r>
                      <w:proofErr w:type="spellStart"/>
                      <w:r>
                        <w:rPr>
                          <w:color w:val="00B050"/>
                          <w:sz w:val="18"/>
                          <w:szCs w:val="18"/>
                        </w:rPr>
                        <w:t>extensor</w:t>
                      </w:r>
                      <w:proofErr w:type="spellEnd"/>
                      <w:r>
                        <w:rPr>
                          <w:color w:val="00B050"/>
                          <w:sz w:val="18"/>
                          <w:szCs w:val="18"/>
                        </w:rPr>
                        <w:t xml:space="preserve"> </w:t>
                      </w:r>
                      <w:proofErr w:type="spellStart"/>
                      <w:r>
                        <w:rPr>
                          <w:color w:val="00B050"/>
                          <w:sz w:val="18"/>
                          <w:szCs w:val="18"/>
                        </w:rPr>
                        <w:t>carpi</w:t>
                      </w:r>
                      <w:proofErr w:type="spellEnd"/>
                      <w:r>
                        <w:rPr>
                          <w:color w:val="00B050"/>
                          <w:sz w:val="18"/>
                          <w:szCs w:val="18"/>
                        </w:rPr>
                        <w:t xml:space="preserve"> </w:t>
                      </w:r>
                      <w:proofErr w:type="spellStart"/>
                      <w:r>
                        <w:rPr>
                          <w:color w:val="00B050"/>
                          <w:sz w:val="18"/>
                          <w:szCs w:val="18"/>
                        </w:rPr>
                        <w:t>radialis</w:t>
                      </w:r>
                      <w:proofErr w:type="spellEnd"/>
                      <w:r>
                        <w:rPr>
                          <w:color w:val="00B050"/>
                          <w:sz w:val="18"/>
                          <w:szCs w:val="18"/>
                        </w:rPr>
                        <w:t xml:space="preserve"> </w:t>
                      </w:r>
                      <w:proofErr w:type="spellStart"/>
                      <w:r>
                        <w:rPr>
                          <w:color w:val="00B050"/>
                          <w:sz w:val="18"/>
                          <w:szCs w:val="18"/>
                        </w:rPr>
                        <w:t>brevis</w:t>
                      </w:r>
                      <w:proofErr w:type="spellEnd"/>
                      <w:r>
                        <w:rPr>
                          <w:color w:val="00B050"/>
                          <w:sz w:val="18"/>
                          <w:szCs w:val="18"/>
                        </w:rPr>
                        <w:t xml:space="preserve"> prehaja skozi drugi kanal na </w:t>
                      </w:r>
                      <w:proofErr w:type="spellStart"/>
                      <w:r>
                        <w:rPr>
                          <w:color w:val="00B050"/>
                          <w:sz w:val="18"/>
                          <w:szCs w:val="18"/>
                        </w:rPr>
                        <w:t>dorzalni</w:t>
                      </w:r>
                      <w:proofErr w:type="spellEnd"/>
                      <w:r>
                        <w:rPr>
                          <w:color w:val="00B050"/>
                          <w:sz w:val="18"/>
                          <w:szCs w:val="18"/>
                        </w:rPr>
                        <w:t xml:space="preserve"> strani zapestja.</w:t>
                      </w:r>
                    </w:p>
                    <w:p w:rsidR="00525F40" w:rsidRDefault="00525F40" w:rsidP="00B572C1">
                      <w:pPr>
                        <w:jc w:val="both"/>
                        <w:rPr>
                          <w:color w:val="00B050"/>
                          <w:sz w:val="18"/>
                          <w:szCs w:val="18"/>
                        </w:rPr>
                      </w:pPr>
                      <w:r>
                        <w:rPr>
                          <w:color w:val="00B050"/>
                          <w:sz w:val="18"/>
                          <w:szCs w:val="18"/>
                        </w:rPr>
                        <w:t xml:space="preserve">Narašča se na </w:t>
                      </w:r>
                      <w:proofErr w:type="spellStart"/>
                      <w:r>
                        <w:rPr>
                          <w:color w:val="00B050"/>
                          <w:sz w:val="18"/>
                          <w:szCs w:val="18"/>
                        </w:rPr>
                        <w:t>dorzalno</w:t>
                      </w:r>
                      <w:proofErr w:type="spellEnd"/>
                      <w:r>
                        <w:rPr>
                          <w:color w:val="00B050"/>
                          <w:sz w:val="18"/>
                          <w:szCs w:val="18"/>
                        </w:rPr>
                        <w:t xml:space="preserve"> stran baze druge dlančnice. V kanalu sta kiti oviti s </w:t>
                      </w:r>
                      <w:proofErr w:type="spellStart"/>
                      <w:r>
                        <w:rPr>
                          <w:color w:val="00B050"/>
                          <w:sz w:val="18"/>
                          <w:szCs w:val="18"/>
                        </w:rPr>
                        <w:t>sinovialno</w:t>
                      </w:r>
                      <w:proofErr w:type="spellEnd"/>
                      <w:r>
                        <w:rPr>
                          <w:color w:val="00B050"/>
                          <w:sz w:val="18"/>
                          <w:szCs w:val="18"/>
                        </w:rPr>
                        <w:t xml:space="preserve"> </w:t>
                      </w:r>
                      <w:proofErr w:type="spellStart"/>
                      <w:r>
                        <w:rPr>
                          <w:color w:val="00B050"/>
                          <w:sz w:val="18"/>
                          <w:szCs w:val="18"/>
                        </w:rPr>
                        <w:t>ovojunico</w:t>
                      </w:r>
                      <w:proofErr w:type="spellEnd"/>
                      <w:r>
                        <w:rPr>
                          <w:color w:val="00B050"/>
                          <w:sz w:val="18"/>
                          <w:szCs w:val="18"/>
                        </w:rPr>
                        <w:t xml:space="preserve">, vagina </w:t>
                      </w:r>
                      <w:proofErr w:type="spellStart"/>
                      <w:r>
                        <w:rPr>
                          <w:color w:val="00B050"/>
                          <w:sz w:val="18"/>
                          <w:szCs w:val="18"/>
                        </w:rPr>
                        <w:t>tendinum</w:t>
                      </w:r>
                      <w:proofErr w:type="spellEnd"/>
                      <w:r>
                        <w:rPr>
                          <w:color w:val="00B050"/>
                          <w:sz w:val="18"/>
                          <w:szCs w:val="18"/>
                        </w:rPr>
                        <w:t xml:space="preserve"> in mm. </w:t>
                      </w:r>
                      <w:proofErr w:type="spellStart"/>
                      <w:r>
                        <w:rPr>
                          <w:color w:val="00B050"/>
                          <w:sz w:val="18"/>
                          <w:szCs w:val="18"/>
                        </w:rPr>
                        <w:t>Extensor</w:t>
                      </w:r>
                      <w:proofErr w:type="spellEnd"/>
                      <w:r>
                        <w:rPr>
                          <w:color w:val="00B050"/>
                          <w:sz w:val="18"/>
                          <w:szCs w:val="18"/>
                        </w:rPr>
                        <w:t xml:space="preserve"> </w:t>
                      </w:r>
                      <w:proofErr w:type="spellStart"/>
                      <w:r>
                        <w:rPr>
                          <w:color w:val="00B050"/>
                          <w:sz w:val="18"/>
                          <w:szCs w:val="18"/>
                        </w:rPr>
                        <w:t>carpi</w:t>
                      </w:r>
                      <w:proofErr w:type="spellEnd"/>
                      <w:r>
                        <w:rPr>
                          <w:color w:val="00B050"/>
                          <w:sz w:val="18"/>
                          <w:szCs w:val="18"/>
                        </w:rPr>
                        <w:t xml:space="preserve"> </w:t>
                      </w:r>
                      <w:proofErr w:type="spellStart"/>
                      <w:r>
                        <w:rPr>
                          <w:color w:val="00B050"/>
                          <w:sz w:val="18"/>
                          <w:szCs w:val="18"/>
                        </w:rPr>
                        <w:t>radialis</w:t>
                      </w:r>
                      <w:proofErr w:type="spellEnd"/>
                      <w:r>
                        <w:rPr>
                          <w:color w:val="00B050"/>
                          <w:sz w:val="18"/>
                          <w:szCs w:val="18"/>
                        </w:rPr>
                        <w:t>.</w:t>
                      </w:r>
                    </w:p>
                    <w:p w:rsidR="00525F40" w:rsidRPr="00B572C1" w:rsidRDefault="00525F40" w:rsidP="00B572C1">
                      <w:pPr>
                        <w:jc w:val="both"/>
                        <w:rPr>
                          <w:color w:val="00B050"/>
                          <w:sz w:val="18"/>
                          <w:szCs w:val="18"/>
                        </w:rPr>
                      </w:pPr>
                      <w:r>
                        <w:rPr>
                          <w:color w:val="00B050"/>
                          <w:sz w:val="18"/>
                          <w:szCs w:val="18"/>
                        </w:rPr>
                        <w:t>Oživčuje jo n. RADIALIS (C6 in C7).</w:t>
                      </w:r>
                    </w:p>
                  </w:txbxContent>
                </v:textbox>
              </v:shape>
            </w:pict>
          </mc:Fallback>
        </mc:AlternateContent>
      </w:r>
      <w:r w:rsidR="00194A95">
        <w:t xml:space="preserve"> </w:t>
      </w:r>
      <w:r w:rsidR="008F302A" w:rsidRPr="00605BDE">
        <w:rPr>
          <w:b/>
        </w:rPr>
        <w:t xml:space="preserve">M. </w:t>
      </w:r>
      <w:proofErr w:type="spellStart"/>
      <w:r w:rsidR="008F302A" w:rsidRPr="00605BDE">
        <w:rPr>
          <w:b/>
        </w:rPr>
        <w:t>extensor</w:t>
      </w:r>
      <w:proofErr w:type="spellEnd"/>
      <w:r w:rsidR="009F2F6D">
        <w:rPr>
          <w:b/>
        </w:rPr>
        <w:t xml:space="preserve"> </w:t>
      </w:r>
      <w:proofErr w:type="spellStart"/>
      <w:r w:rsidR="008F302A" w:rsidRPr="00605BDE">
        <w:rPr>
          <w:b/>
        </w:rPr>
        <w:t>carpi</w:t>
      </w:r>
      <w:proofErr w:type="spellEnd"/>
      <w:r w:rsidR="009F2F6D">
        <w:rPr>
          <w:b/>
        </w:rPr>
        <w:t xml:space="preserve"> </w:t>
      </w:r>
      <w:proofErr w:type="spellStart"/>
      <w:r w:rsidR="00B572C1">
        <w:rPr>
          <w:b/>
        </w:rPr>
        <w:t>radialis</w:t>
      </w:r>
      <w:proofErr w:type="spellEnd"/>
      <w:r w:rsidR="00B572C1">
        <w:rPr>
          <w:b/>
        </w:rPr>
        <w:t xml:space="preserve"> </w:t>
      </w:r>
      <w:proofErr w:type="spellStart"/>
      <w:r w:rsidR="00B572C1">
        <w:rPr>
          <w:b/>
        </w:rPr>
        <w:t>longus</w:t>
      </w:r>
      <w:proofErr w:type="spellEnd"/>
      <w:r w:rsidR="00B572C1">
        <w:rPr>
          <w:b/>
        </w:rPr>
        <w:t xml:space="preserve"> in </w:t>
      </w:r>
      <w:proofErr w:type="spellStart"/>
      <w:r w:rsidR="00B572C1">
        <w:rPr>
          <w:b/>
        </w:rPr>
        <w:t>brevis</w:t>
      </w:r>
      <w:proofErr w:type="spellEnd"/>
      <w:r w:rsidR="00B572C1">
        <w:rPr>
          <w:b/>
        </w:rPr>
        <w:t>.</w:t>
      </w:r>
    </w:p>
    <w:p w:rsidR="00B572C1" w:rsidRDefault="00B572C1" w:rsidP="009F2F6D">
      <w:pPr>
        <w:pBdr>
          <w:bottom w:val="single" w:sz="4" w:space="1" w:color="auto"/>
        </w:pBdr>
        <w:jc w:val="both"/>
      </w:pPr>
    </w:p>
    <w:p w:rsidR="00B572C1" w:rsidRDefault="00B572C1" w:rsidP="009F2F6D">
      <w:pPr>
        <w:pBdr>
          <w:bottom w:val="single" w:sz="4" w:space="1" w:color="auto"/>
        </w:pBdr>
        <w:jc w:val="both"/>
      </w:pPr>
    </w:p>
    <w:p w:rsidR="00B572C1" w:rsidRDefault="00B572C1" w:rsidP="009F2F6D">
      <w:pPr>
        <w:pBdr>
          <w:bottom w:val="single" w:sz="4" w:space="1" w:color="auto"/>
        </w:pBdr>
        <w:jc w:val="both"/>
      </w:pPr>
    </w:p>
    <w:p w:rsidR="00B572C1" w:rsidRDefault="00B572C1" w:rsidP="009F2F6D">
      <w:pPr>
        <w:pBdr>
          <w:bottom w:val="single" w:sz="4" w:space="1" w:color="auto"/>
        </w:pBdr>
        <w:jc w:val="both"/>
      </w:pPr>
    </w:p>
    <w:p w:rsidR="00B572C1" w:rsidRDefault="00B572C1" w:rsidP="009F2F6D">
      <w:pPr>
        <w:pBdr>
          <w:bottom w:val="single" w:sz="4" w:space="1" w:color="auto"/>
        </w:pBdr>
        <w:jc w:val="both"/>
      </w:pPr>
    </w:p>
    <w:p w:rsidR="00B572C1" w:rsidRDefault="00B572C1" w:rsidP="009F2F6D">
      <w:pPr>
        <w:pBdr>
          <w:bottom w:val="single" w:sz="4" w:space="1" w:color="auto"/>
        </w:pBdr>
        <w:jc w:val="both"/>
      </w:pPr>
    </w:p>
    <w:p w:rsidR="009F2F6D" w:rsidRDefault="00B528FA" w:rsidP="009F2F6D">
      <w:pPr>
        <w:pBdr>
          <w:bottom w:val="single" w:sz="4" w:space="1" w:color="auto"/>
        </w:pBdr>
        <w:jc w:val="both"/>
      </w:pPr>
      <w:r>
        <w:rPr>
          <w:noProof/>
          <w:lang w:eastAsia="sl-SI"/>
        </w:rPr>
        <mc:AlternateContent>
          <mc:Choice Requires="wps">
            <w:drawing>
              <wp:anchor distT="0" distB="0" distL="114300" distR="114300" simplePos="0" relativeHeight="251862016" behindDoc="0" locked="0" layoutInCell="1" allowOverlap="1">
                <wp:simplePos x="0" y="0"/>
                <wp:positionH relativeFrom="column">
                  <wp:posOffset>52705</wp:posOffset>
                </wp:positionH>
                <wp:positionV relativeFrom="paragraph">
                  <wp:posOffset>286385</wp:posOffset>
                </wp:positionV>
                <wp:extent cx="2695575" cy="1495425"/>
                <wp:effectExtent l="47625" t="9525" r="47625" b="19050"/>
                <wp:wrapNone/>
                <wp:docPr id="104"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1495425"/>
                        </a:xfrm>
                        <a:prstGeom prst="downArrow">
                          <a:avLst>
                            <a:gd name="adj1" fmla="val 50000"/>
                            <a:gd name="adj2" fmla="val 25000"/>
                          </a:avLst>
                        </a:prstGeom>
                        <a:solidFill>
                          <a:srgbClr val="FFFFFF"/>
                        </a:solidFill>
                        <a:ln w="9525">
                          <a:solidFill>
                            <a:srgbClr val="FF0000"/>
                          </a:solidFill>
                          <a:miter lim="800000"/>
                          <a:headEnd/>
                          <a:tailEnd/>
                        </a:ln>
                      </wps:spPr>
                      <wps:txbx>
                        <w:txbxContent>
                          <w:p w:rsidR="00525F40" w:rsidRDefault="00525F40" w:rsidP="00D41347">
                            <w:pPr>
                              <w:jc w:val="both"/>
                              <w:rPr>
                                <w:color w:val="FF0000"/>
                                <w:sz w:val="18"/>
                                <w:szCs w:val="18"/>
                              </w:rPr>
                            </w:pPr>
                            <w:r>
                              <w:rPr>
                                <w:color w:val="FF0000"/>
                                <w:sz w:val="18"/>
                                <w:szCs w:val="18"/>
                              </w:rPr>
                              <w:t xml:space="preserve">O: lateralni rob in radialni </w:t>
                            </w:r>
                            <w:proofErr w:type="spellStart"/>
                            <w:r>
                              <w:rPr>
                                <w:color w:val="FF0000"/>
                                <w:sz w:val="18"/>
                                <w:szCs w:val="18"/>
                              </w:rPr>
                              <w:t>epikondil</w:t>
                            </w:r>
                            <w:proofErr w:type="spellEnd"/>
                            <w:r>
                              <w:rPr>
                                <w:color w:val="FF0000"/>
                                <w:sz w:val="18"/>
                                <w:szCs w:val="18"/>
                              </w:rPr>
                              <w:t xml:space="preserve"> nadlahtnice, lateralna medmišična pregrada</w:t>
                            </w:r>
                          </w:p>
                          <w:p w:rsidR="00525F40" w:rsidRPr="00D41347" w:rsidRDefault="00525F40" w:rsidP="00D41347">
                            <w:pPr>
                              <w:jc w:val="both"/>
                              <w:rPr>
                                <w:color w:val="FF0000"/>
                                <w:sz w:val="18"/>
                                <w:szCs w:val="18"/>
                              </w:rPr>
                            </w:pPr>
                            <w:r>
                              <w:rPr>
                                <w:color w:val="FF0000"/>
                                <w:sz w:val="18"/>
                                <w:szCs w:val="18"/>
                              </w:rPr>
                              <w:t xml:space="preserve">I: </w:t>
                            </w:r>
                            <w:proofErr w:type="spellStart"/>
                            <w:r>
                              <w:rPr>
                                <w:color w:val="FF0000"/>
                                <w:sz w:val="18"/>
                                <w:szCs w:val="18"/>
                              </w:rPr>
                              <w:t>dorzalna</w:t>
                            </w:r>
                            <w:proofErr w:type="spellEnd"/>
                            <w:r>
                              <w:rPr>
                                <w:color w:val="FF0000"/>
                                <w:sz w:val="18"/>
                                <w:szCs w:val="18"/>
                              </w:rPr>
                              <w:t xml:space="preserve"> stran baze druge dlančnice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7" o:spid="_x0000_s1173" type="#_x0000_t67" style="position:absolute;left:0;text-align:left;margin-left:4.15pt;margin-top:22.55pt;width:212.25pt;height:117.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" strokecolor="red">
                <v:textbox>
                  <w:txbxContent>
                    <w:p w:rsidR="00525F40" w:rsidRDefault="00525F40" w:rsidP="00D41347">
                      <w:pPr>
                        <w:jc w:val="both"/>
                        <w:rPr>
                          <w:color w:val="FF0000"/>
                          <w:sz w:val="18"/>
                          <w:szCs w:val="18"/>
                        </w:rPr>
                      </w:pPr>
                      <w:r>
                        <w:rPr>
                          <w:color w:val="FF0000"/>
                          <w:sz w:val="18"/>
                          <w:szCs w:val="18"/>
                        </w:rPr>
                        <w:t xml:space="preserve">O: lateralni rob in radialni </w:t>
                      </w:r>
                      <w:proofErr w:type="spellStart"/>
                      <w:r>
                        <w:rPr>
                          <w:color w:val="FF0000"/>
                          <w:sz w:val="18"/>
                          <w:szCs w:val="18"/>
                        </w:rPr>
                        <w:t>epikondil</w:t>
                      </w:r>
                      <w:proofErr w:type="spellEnd"/>
                      <w:r>
                        <w:rPr>
                          <w:color w:val="FF0000"/>
                          <w:sz w:val="18"/>
                          <w:szCs w:val="18"/>
                        </w:rPr>
                        <w:t xml:space="preserve"> nadlahtnice, lateralna medmišična pregrada</w:t>
                      </w:r>
                    </w:p>
                    <w:p w:rsidR="00525F40" w:rsidRPr="00D41347" w:rsidRDefault="00525F40" w:rsidP="00D41347">
                      <w:pPr>
                        <w:jc w:val="both"/>
                        <w:rPr>
                          <w:color w:val="FF0000"/>
                          <w:sz w:val="18"/>
                          <w:szCs w:val="18"/>
                        </w:rPr>
                      </w:pPr>
                      <w:r>
                        <w:rPr>
                          <w:color w:val="FF0000"/>
                          <w:sz w:val="18"/>
                          <w:szCs w:val="18"/>
                        </w:rPr>
                        <w:t xml:space="preserve">I: </w:t>
                      </w:r>
                      <w:proofErr w:type="spellStart"/>
                      <w:r>
                        <w:rPr>
                          <w:color w:val="FF0000"/>
                          <w:sz w:val="18"/>
                          <w:szCs w:val="18"/>
                        </w:rPr>
                        <w:t>dorzalna</w:t>
                      </w:r>
                      <w:proofErr w:type="spellEnd"/>
                      <w:r>
                        <w:rPr>
                          <w:color w:val="FF0000"/>
                          <w:sz w:val="18"/>
                          <w:szCs w:val="18"/>
                        </w:rPr>
                        <w:t xml:space="preserve"> stran baze druge dlančnice</w:t>
                      </w:r>
                    </w:p>
                  </w:txbxContent>
                </v:textbox>
              </v:shape>
            </w:pict>
          </mc:Fallback>
        </mc:AlternateContent>
      </w:r>
      <w:r w:rsidR="00145649">
        <w:t xml:space="preserve">  </w:t>
      </w:r>
    </w:p>
    <w:p w:rsidR="00B572C1" w:rsidRDefault="00B572C1" w:rsidP="009F2F6D">
      <w:pPr>
        <w:pBdr>
          <w:bottom w:val="single" w:sz="4" w:space="1" w:color="auto"/>
        </w:pBdr>
        <w:jc w:val="both"/>
      </w:pPr>
    </w:p>
    <w:p w:rsidR="00D41347" w:rsidRDefault="00B528FA" w:rsidP="009F2F6D">
      <w:pPr>
        <w:pBdr>
          <w:bottom w:val="single" w:sz="4" w:space="1" w:color="auto"/>
        </w:pBdr>
        <w:jc w:val="both"/>
      </w:pPr>
      <w:r>
        <w:rPr>
          <w:noProof/>
          <w:lang w:eastAsia="sl-SI"/>
        </w:rPr>
        <mc:AlternateContent>
          <mc:Choice Requires="wps">
            <w:drawing>
              <wp:anchor distT="0" distB="0" distL="114300" distR="114300" simplePos="0" relativeHeight="251863040" behindDoc="0" locked="0" layoutInCell="1" allowOverlap="1">
                <wp:simplePos x="0" y="0"/>
                <wp:positionH relativeFrom="column">
                  <wp:posOffset>3034030</wp:posOffset>
                </wp:positionH>
                <wp:positionV relativeFrom="paragraph">
                  <wp:posOffset>20955</wp:posOffset>
                </wp:positionV>
                <wp:extent cx="2695575" cy="1495425"/>
                <wp:effectExtent l="47625" t="9525" r="47625" b="9525"/>
                <wp:wrapNone/>
                <wp:docPr id="103" name="Auto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1495425"/>
                        </a:xfrm>
                        <a:prstGeom prst="downArrow">
                          <a:avLst>
                            <a:gd name="adj1" fmla="val 50000"/>
                            <a:gd name="adj2" fmla="val 25000"/>
                          </a:avLst>
                        </a:prstGeom>
                        <a:solidFill>
                          <a:srgbClr val="FFFFFF"/>
                        </a:solidFill>
                        <a:ln w="9525">
                          <a:solidFill>
                            <a:srgbClr val="FF0000"/>
                          </a:solidFill>
                          <a:miter lim="800000"/>
                          <a:headEnd/>
                          <a:tailEnd/>
                        </a:ln>
                      </wps:spPr>
                      <wps:txbx>
                        <w:txbxContent>
                          <w:p w:rsidR="00525F40" w:rsidRDefault="00525F40" w:rsidP="00D41347">
                            <w:pPr>
                              <w:jc w:val="both"/>
                              <w:rPr>
                                <w:color w:val="FF0000"/>
                                <w:sz w:val="18"/>
                                <w:szCs w:val="18"/>
                              </w:rPr>
                            </w:pPr>
                            <w:r>
                              <w:rPr>
                                <w:color w:val="FF0000"/>
                                <w:sz w:val="18"/>
                                <w:szCs w:val="18"/>
                              </w:rPr>
                              <w:t xml:space="preserve">O: radialni </w:t>
                            </w:r>
                            <w:proofErr w:type="spellStart"/>
                            <w:r>
                              <w:rPr>
                                <w:color w:val="FF0000"/>
                                <w:sz w:val="18"/>
                                <w:szCs w:val="18"/>
                              </w:rPr>
                              <w:t>epikondil</w:t>
                            </w:r>
                            <w:proofErr w:type="spellEnd"/>
                            <w:r>
                              <w:rPr>
                                <w:color w:val="FF0000"/>
                                <w:sz w:val="18"/>
                                <w:szCs w:val="18"/>
                              </w:rPr>
                              <w:t xml:space="preserve"> nadlahtnice, sosednje medmišične pregrade, radialna obstranska in obročasta vez</w:t>
                            </w:r>
                          </w:p>
                          <w:p w:rsidR="00525F40" w:rsidRPr="00D41347" w:rsidRDefault="00525F40" w:rsidP="00D41347">
                            <w:pPr>
                              <w:jc w:val="both"/>
                              <w:rPr>
                                <w:color w:val="FF0000"/>
                                <w:sz w:val="18"/>
                                <w:szCs w:val="18"/>
                              </w:rPr>
                            </w:pPr>
                            <w:r>
                              <w:rPr>
                                <w:color w:val="FF0000"/>
                                <w:sz w:val="18"/>
                                <w:szCs w:val="18"/>
                              </w:rPr>
                              <w:t xml:space="preserve">I: </w:t>
                            </w:r>
                            <w:proofErr w:type="spellStart"/>
                            <w:r>
                              <w:rPr>
                                <w:color w:val="FF0000"/>
                                <w:sz w:val="18"/>
                                <w:szCs w:val="18"/>
                              </w:rPr>
                              <w:t>dorzalna</w:t>
                            </w:r>
                            <w:proofErr w:type="spellEnd"/>
                            <w:r>
                              <w:rPr>
                                <w:color w:val="FF0000"/>
                                <w:sz w:val="18"/>
                                <w:szCs w:val="18"/>
                              </w:rPr>
                              <w:t xml:space="preserve"> stran baze tretje dlančnice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8" o:spid="_x0000_s1174" type="#_x0000_t67" style="position:absolute;left:0;text-align:left;margin-left:238.9pt;margin-top:1.65pt;width:212.25pt;height:117.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" strokecolor="red">
                <v:textbox>
                  <w:txbxContent>
                    <w:p w:rsidR="00525F40" w:rsidRDefault="00525F40" w:rsidP="00D41347">
                      <w:pPr>
                        <w:jc w:val="both"/>
                        <w:rPr>
                          <w:color w:val="FF0000"/>
                          <w:sz w:val="18"/>
                          <w:szCs w:val="18"/>
                        </w:rPr>
                      </w:pPr>
                      <w:r>
                        <w:rPr>
                          <w:color w:val="FF0000"/>
                          <w:sz w:val="18"/>
                          <w:szCs w:val="18"/>
                        </w:rPr>
                        <w:t xml:space="preserve">O: radialni </w:t>
                      </w:r>
                      <w:proofErr w:type="spellStart"/>
                      <w:r>
                        <w:rPr>
                          <w:color w:val="FF0000"/>
                          <w:sz w:val="18"/>
                          <w:szCs w:val="18"/>
                        </w:rPr>
                        <w:t>epikondil</w:t>
                      </w:r>
                      <w:proofErr w:type="spellEnd"/>
                      <w:r>
                        <w:rPr>
                          <w:color w:val="FF0000"/>
                          <w:sz w:val="18"/>
                          <w:szCs w:val="18"/>
                        </w:rPr>
                        <w:t xml:space="preserve"> nadlahtnice, sosednje medmišične pregrade, radialna obstranska in obročasta vez</w:t>
                      </w:r>
                    </w:p>
                    <w:p w:rsidR="00525F40" w:rsidRPr="00D41347" w:rsidRDefault="00525F40" w:rsidP="00D41347">
                      <w:pPr>
                        <w:jc w:val="both"/>
                        <w:rPr>
                          <w:color w:val="FF0000"/>
                          <w:sz w:val="18"/>
                          <w:szCs w:val="18"/>
                        </w:rPr>
                      </w:pPr>
                      <w:r>
                        <w:rPr>
                          <w:color w:val="FF0000"/>
                          <w:sz w:val="18"/>
                          <w:szCs w:val="18"/>
                        </w:rPr>
                        <w:t xml:space="preserve">I: </w:t>
                      </w:r>
                      <w:proofErr w:type="spellStart"/>
                      <w:r>
                        <w:rPr>
                          <w:color w:val="FF0000"/>
                          <w:sz w:val="18"/>
                          <w:szCs w:val="18"/>
                        </w:rPr>
                        <w:t>dorzalna</w:t>
                      </w:r>
                      <w:proofErr w:type="spellEnd"/>
                      <w:r>
                        <w:rPr>
                          <w:color w:val="FF0000"/>
                          <w:sz w:val="18"/>
                          <w:szCs w:val="18"/>
                        </w:rPr>
                        <w:t xml:space="preserve"> stran baze tretje dlančnice</w:t>
                      </w:r>
                    </w:p>
                  </w:txbxContent>
                </v:textbox>
              </v:shape>
            </w:pict>
          </mc:Fallback>
        </mc:AlternateContent>
      </w:r>
    </w:p>
    <w:p w:rsidR="00D41347" w:rsidRDefault="00D41347" w:rsidP="009F2F6D">
      <w:pPr>
        <w:pBdr>
          <w:bottom w:val="single" w:sz="4" w:space="1" w:color="auto"/>
        </w:pBdr>
        <w:jc w:val="both"/>
      </w:pPr>
    </w:p>
    <w:p w:rsidR="00D41347" w:rsidRDefault="00D41347" w:rsidP="009F2F6D">
      <w:pPr>
        <w:pBdr>
          <w:bottom w:val="single" w:sz="4" w:space="1" w:color="auto"/>
        </w:pBdr>
        <w:jc w:val="both"/>
      </w:pPr>
    </w:p>
    <w:p w:rsidR="00D41347" w:rsidRDefault="00B528FA" w:rsidP="009F2F6D">
      <w:pPr>
        <w:pBdr>
          <w:bottom w:val="single" w:sz="4" w:space="1" w:color="auto"/>
        </w:pBdr>
        <w:jc w:val="both"/>
      </w:pPr>
      <w:r>
        <w:rPr>
          <w:noProof/>
          <w:lang w:eastAsia="sl-SI"/>
        </w:rPr>
        <mc:AlternateContent>
          <mc:Choice Requires="wps">
            <w:drawing>
              <wp:anchor distT="0" distB="0" distL="114300" distR="114300" simplePos="0" relativeHeight="251869184" behindDoc="0" locked="0" layoutInCell="1" allowOverlap="1">
                <wp:simplePos x="0" y="0"/>
                <wp:positionH relativeFrom="column">
                  <wp:posOffset>157480</wp:posOffset>
                </wp:positionH>
                <wp:positionV relativeFrom="paragraph">
                  <wp:posOffset>166370</wp:posOffset>
                </wp:positionV>
                <wp:extent cx="352425" cy="2390775"/>
                <wp:effectExtent l="9525" t="9525" r="9525" b="9525"/>
                <wp:wrapNone/>
                <wp:docPr id="1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390775"/>
                        </a:xfrm>
                        <a:prstGeom prst="rect">
                          <a:avLst/>
                        </a:prstGeom>
                        <a:solidFill>
                          <a:srgbClr val="FFFFFF"/>
                        </a:solidFill>
                        <a:ln w="9525">
                          <a:solidFill>
                            <a:srgbClr val="000000"/>
                          </a:solidFill>
                          <a:miter lim="800000"/>
                          <a:headEnd/>
                          <a:tailEnd/>
                        </a:ln>
                      </wps:spPr>
                      <wps:txbx>
                        <w:txbxContent>
                          <w:p w:rsidR="00525F40" w:rsidRDefault="00525F40">
                            <w:r>
                              <w:t>m. EXTENSOR CARPI RADIALIS  LONGUS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175" type="#_x0000_t202" style="position:absolute;left:0;text-align:left;margin-left:12.4pt;margin-top:13.1pt;width:27.75pt;height:188.2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">
                <v:textbox style="layout-flow:vertical">
                  <w:txbxContent>
                    <w:p w:rsidR="00525F40" w:rsidRDefault="00525F40">
                      <w:r>
                        <w:t>m. EXTENSOR CARPI RADIALIS  LONGUS</w:t>
                      </w:r>
                    </w:p>
                  </w:txbxContent>
                </v:textbox>
              </v:shape>
            </w:pict>
          </mc:Fallback>
        </mc:AlternateContent>
      </w:r>
    </w:p>
    <w:p w:rsidR="00D41347" w:rsidRDefault="00D41347" w:rsidP="009F2F6D">
      <w:pPr>
        <w:pBdr>
          <w:bottom w:val="single" w:sz="4" w:space="1" w:color="auto"/>
        </w:pBdr>
        <w:jc w:val="both"/>
      </w:pPr>
      <w:r>
        <w:rPr>
          <w:noProof/>
          <w:lang w:eastAsia="sl-SI"/>
        </w:rPr>
        <w:drawing>
          <wp:anchor distT="0" distB="0" distL="114300" distR="114300" simplePos="0" relativeHeight="251865088" behindDoc="0" locked="0" layoutInCell="1" allowOverlap="1" wp14:anchorId="53C8DED3" wp14:editId="5C19193F">
            <wp:simplePos x="0" y="0"/>
            <wp:positionH relativeFrom="margin">
              <wp:posOffset>929005</wp:posOffset>
            </wp:positionH>
            <wp:positionV relativeFrom="margin">
              <wp:posOffset>4205605</wp:posOffset>
            </wp:positionV>
            <wp:extent cx="1057275" cy="2792095"/>
            <wp:effectExtent l="0" t="0" r="0" b="0"/>
            <wp:wrapSquare wrapText="bothSides"/>
            <wp:docPr id="36" name="Slika 36" descr="ECR-long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R-longus.pn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13617"/>
                    <a:stretch/>
                  </pic:blipFill>
                  <pic:spPr bwMode="auto">
                    <a:xfrm>
                      <a:off x="0" y="0"/>
                      <a:ext cx="1057275" cy="2792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41347" w:rsidRDefault="00613064" w:rsidP="009F2F6D">
      <w:pPr>
        <w:pBdr>
          <w:bottom w:val="single" w:sz="4" w:space="1" w:color="auto"/>
        </w:pBdr>
        <w:jc w:val="both"/>
      </w:pPr>
      <w:r>
        <w:rPr>
          <w:noProof/>
          <w:lang w:eastAsia="sl-SI"/>
        </w:rPr>
        <w:drawing>
          <wp:anchor distT="0" distB="0" distL="114300" distR="114300" simplePos="0" relativeHeight="251864064" behindDoc="0" locked="0" layoutInCell="1" allowOverlap="1" wp14:anchorId="49EA627F" wp14:editId="3FD18F75">
            <wp:simplePos x="0" y="0"/>
            <wp:positionH relativeFrom="margin">
              <wp:posOffset>3529330</wp:posOffset>
            </wp:positionH>
            <wp:positionV relativeFrom="margin">
              <wp:posOffset>4634230</wp:posOffset>
            </wp:positionV>
            <wp:extent cx="1216660" cy="2517140"/>
            <wp:effectExtent l="0" t="0" r="0" b="0"/>
            <wp:wrapSquare wrapText="bothSides"/>
            <wp:docPr id="24" name="Slika 24" descr="http://upload.wikimedia.org/wikipedia/commons/thumb/2/22/ECR-brevis.png/250px-ECR-brev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2/22/ECR-brevis.png/250px-ECR-brevis.pn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9105" b="13238"/>
                    <a:stretch/>
                  </pic:blipFill>
                  <pic:spPr bwMode="auto">
                    <a:xfrm>
                      <a:off x="0" y="0"/>
                      <a:ext cx="1216660" cy="2517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28FA">
        <w:rPr>
          <w:noProof/>
          <w:lang w:eastAsia="sl-SI"/>
        </w:rPr>
        <mc:AlternateContent>
          <mc:Choice Requires="wps">
            <w:drawing>
              <wp:anchor distT="0" distB="0" distL="114300" distR="114300" simplePos="0" relativeHeight="251870208" behindDoc="0" locked="0" layoutInCell="1" allowOverlap="1">
                <wp:simplePos x="0" y="0"/>
                <wp:positionH relativeFrom="column">
                  <wp:posOffset>5043805</wp:posOffset>
                </wp:positionH>
                <wp:positionV relativeFrom="paragraph">
                  <wp:posOffset>91440</wp:posOffset>
                </wp:positionV>
                <wp:extent cx="523875" cy="1885950"/>
                <wp:effectExtent l="9525" t="9525" r="9525" b="9525"/>
                <wp:wrapNone/>
                <wp:docPr id="101"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885950"/>
                        </a:xfrm>
                        <a:prstGeom prst="rect">
                          <a:avLst/>
                        </a:prstGeom>
                        <a:solidFill>
                          <a:srgbClr val="FFFFFF"/>
                        </a:solidFill>
                        <a:ln w="9525">
                          <a:solidFill>
                            <a:srgbClr val="000000"/>
                          </a:solidFill>
                          <a:miter lim="800000"/>
                          <a:headEnd/>
                          <a:tailEnd/>
                        </a:ln>
                      </wps:spPr>
                      <wps:txbx>
                        <w:txbxContent>
                          <w:p w:rsidR="00525F40" w:rsidRDefault="00525F40">
                            <w:r>
                              <w:t>m. EXTENSOR CARPI RADIALIS                  BREVIS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176" type="#_x0000_t202" style="position:absolute;left:0;text-align:left;margin-left:397.15pt;margin-top:7.2pt;width:41.25pt;height:14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">
                <v:textbox style="layout-flow:vertical">
                  <w:txbxContent>
                    <w:p w:rsidR="00525F40" w:rsidRDefault="00525F40">
                      <w:r>
                        <w:t>m. EXTENSOR CARPI RADIALIS                  BREVIS</w:t>
                      </w:r>
                    </w:p>
                  </w:txbxContent>
                </v:textbox>
              </v:shape>
            </w:pict>
          </mc:Fallback>
        </mc:AlternateContent>
      </w:r>
    </w:p>
    <w:p w:rsidR="00D41347" w:rsidRDefault="00B528FA" w:rsidP="009F2F6D">
      <w:pPr>
        <w:pBdr>
          <w:bottom w:val="single" w:sz="4" w:space="1" w:color="auto"/>
        </w:pBdr>
        <w:jc w:val="both"/>
      </w:pPr>
      <w:r>
        <w:rPr>
          <w:noProof/>
          <w:lang w:eastAsia="sl-SI"/>
        </w:rPr>
        <mc:AlternateContent>
          <mc:Choice Requires="wps">
            <w:drawing>
              <wp:anchor distT="0" distB="0" distL="114300" distR="114300" simplePos="0" relativeHeight="251871232" behindDoc="0" locked="0" layoutInCell="1" allowOverlap="1">
                <wp:simplePos x="0" y="0"/>
                <wp:positionH relativeFrom="column">
                  <wp:posOffset>509905</wp:posOffset>
                </wp:positionH>
                <wp:positionV relativeFrom="paragraph">
                  <wp:posOffset>-3175</wp:posOffset>
                </wp:positionV>
                <wp:extent cx="885825" cy="0"/>
                <wp:effectExtent l="9525" t="57150" r="19050" b="57150"/>
                <wp:wrapNone/>
                <wp:docPr id="100"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4" o:spid="_x0000_s1026" type="#_x0000_t32" style="position:absolute;margin-left:40.15pt;margin-top:-.25pt;width:69.75pt;height:0;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">
                <v:stroke endarrow="block"/>
              </v:shape>
            </w:pict>
          </mc:Fallback>
        </mc:AlternateContent>
      </w:r>
    </w:p>
    <w:p w:rsidR="00D41347" w:rsidRDefault="00B528FA" w:rsidP="009F2F6D">
      <w:pPr>
        <w:pBdr>
          <w:bottom w:val="single" w:sz="4" w:space="1" w:color="auto"/>
        </w:pBdr>
        <w:jc w:val="both"/>
      </w:pPr>
      <w:r>
        <w:rPr>
          <w:noProof/>
          <w:lang w:eastAsia="sl-SI"/>
        </w:rPr>
        <mc:AlternateContent>
          <mc:Choice Requires="wps">
            <w:drawing>
              <wp:anchor distT="0" distB="0" distL="114300" distR="114300" simplePos="0" relativeHeight="251872256" behindDoc="0" locked="0" layoutInCell="1" allowOverlap="1">
                <wp:simplePos x="0" y="0"/>
                <wp:positionH relativeFrom="column">
                  <wp:posOffset>4072255</wp:posOffset>
                </wp:positionH>
                <wp:positionV relativeFrom="paragraph">
                  <wp:posOffset>64770</wp:posOffset>
                </wp:positionV>
                <wp:extent cx="971550" cy="161925"/>
                <wp:effectExtent l="28575" t="9525" r="9525" b="57150"/>
                <wp:wrapNone/>
                <wp:docPr id="99"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15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5" o:spid="_x0000_s1026" type="#_x0000_t32" style="position:absolute;margin-left:320.65pt;margin-top:5.1pt;width:76.5pt;height:12.75pt;flip:x;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">
                <v:stroke endarrow="block"/>
              </v:shape>
            </w:pict>
          </mc:Fallback>
        </mc:AlternateContent>
      </w:r>
    </w:p>
    <w:p w:rsidR="00D41347" w:rsidRDefault="00D41347" w:rsidP="009F2F6D">
      <w:pPr>
        <w:pBdr>
          <w:bottom w:val="single" w:sz="4" w:space="1" w:color="auto"/>
        </w:pBdr>
        <w:jc w:val="both"/>
      </w:pPr>
    </w:p>
    <w:p w:rsidR="00D41347" w:rsidRDefault="00D41347" w:rsidP="009F2F6D">
      <w:pPr>
        <w:pBdr>
          <w:bottom w:val="single" w:sz="4" w:space="1" w:color="auto"/>
        </w:pBdr>
        <w:jc w:val="both"/>
      </w:pPr>
    </w:p>
    <w:p w:rsidR="00D41347" w:rsidRDefault="00D41347" w:rsidP="009F2F6D">
      <w:pPr>
        <w:pBdr>
          <w:bottom w:val="single" w:sz="4" w:space="1" w:color="auto"/>
        </w:pBdr>
        <w:jc w:val="both"/>
      </w:pPr>
    </w:p>
    <w:p w:rsidR="00D41347" w:rsidRDefault="00D41347" w:rsidP="009F2F6D">
      <w:pPr>
        <w:pBdr>
          <w:bottom w:val="single" w:sz="4" w:space="1" w:color="auto"/>
        </w:pBdr>
        <w:jc w:val="both"/>
      </w:pPr>
    </w:p>
    <w:p w:rsidR="00D41347" w:rsidRDefault="00D41347" w:rsidP="009F2F6D">
      <w:pPr>
        <w:pBdr>
          <w:bottom w:val="single" w:sz="4" w:space="1" w:color="auto"/>
        </w:pBdr>
        <w:jc w:val="both"/>
      </w:pPr>
    </w:p>
    <w:p w:rsidR="00D41347" w:rsidRDefault="00B528FA" w:rsidP="009F2F6D">
      <w:pPr>
        <w:pBdr>
          <w:bottom w:val="single" w:sz="4" w:space="1" w:color="auto"/>
        </w:pBdr>
        <w:jc w:val="both"/>
      </w:pPr>
      <w:r>
        <w:rPr>
          <w:noProof/>
          <w:lang w:eastAsia="sl-SI"/>
        </w:rPr>
        <mc:AlternateContent>
          <mc:Choice Requires="wps">
            <w:drawing>
              <wp:anchor distT="0" distB="0" distL="114300" distR="114300" simplePos="0" relativeHeight="251866112" behindDoc="0" locked="0" layoutInCell="1" allowOverlap="1">
                <wp:simplePos x="0" y="0"/>
                <wp:positionH relativeFrom="column">
                  <wp:posOffset>-13970</wp:posOffset>
                </wp:positionH>
                <wp:positionV relativeFrom="paragraph">
                  <wp:posOffset>40640</wp:posOffset>
                </wp:positionV>
                <wp:extent cx="2609850" cy="1228725"/>
                <wp:effectExtent l="9525" t="9525" r="9525" b="9525"/>
                <wp:wrapNone/>
                <wp:docPr id="98"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228725"/>
                        </a:xfrm>
                        <a:prstGeom prst="rect">
                          <a:avLst/>
                        </a:prstGeom>
                        <a:solidFill>
                          <a:srgbClr val="FFFFFF"/>
                        </a:solidFill>
                        <a:ln w="9525">
                          <a:solidFill>
                            <a:srgbClr val="00B0F0"/>
                          </a:solidFill>
                          <a:miter lim="800000"/>
                          <a:headEnd/>
                          <a:tailEnd/>
                        </a:ln>
                      </wps:spPr>
                      <wps:txbx>
                        <w:txbxContent>
                          <w:p w:rsidR="00525F40" w:rsidRPr="003462DD" w:rsidRDefault="00525F40" w:rsidP="003462DD">
                            <w:pPr>
                              <w:jc w:val="both"/>
                              <w:rPr>
                                <w:color w:val="00B0F0"/>
                                <w:sz w:val="18"/>
                                <w:szCs w:val="18"/>
                              </w:rPr>
                            </w:pPr>
                            <w:r>
                              <w:rPr>
                                <w:color w:val="00B0F0"/>
                                <w:sz w:val="18"/>
                                <w:szCs w:val="18"/>
                              </w:rPr>
                              <w:t xml:space="preserve">Skupaj z mišico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w:t>
                            </w:r>
                            <w:proofErr w:type="spellStart"/>
                            <w:r>
                              <w:rPr>
                                <w:color w:val="00B0F0"/>
                                <w:sz w:val="18"/>
                                <w:szCs w:val="18"/>
                              </w:rPr>
                              <w:t>brevis</w:t>
                            </w:r>
                            <w:proofErr w:type="spellEnd"/>
                            <w:r>
                              <w:rPr>
                                <w:color w:val="00B0F0"/>
                                <w:sz w:val="18"/>
                                <w:szCs w:val="18"/>
                              </w:rPr>
                              <w:t xml:space="preserve"> in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ulnaris</w:t>
                            </w:r>
                            <w:proofErr w:type="spellEnd"/>
                            <w:r>
                              <w:rPr>
                                <w:color w:val="00B0F0"/>
                                <w:sz w:val="18"/>
                                <w:szCs w:val="18"/>
                              </w:rPr>
                              <w:t xml:space="preserve"> izvaja </w:t>
                            </w:r>
                            <w:proofErr w:type="spellStart"/>
                            <w:r>
                              <w:rPr>
                                <w:color w:val="00B0F0"/>
                                <w:sz w:val="18"/>
                                <w:szCs w:val="18"/>
                              </w:rPr>
                              <w:t>dorzalno</w:t>
                            </w:r>
                            <w:proofErr w:type="spellEnd"/>
                            <w:r>
                              <w:rPr>
                                <w:color w:val="00B0F0"/>
                                <w:sz w:val="18"/>
                                <w:szCs w:val="18"/>
                              </w:rPr>
                              <w:t xml:space="preserve"> </w:t>
                            </w:r>
                            <w:proofErr w:type="spellStart"/>
                            <w:r>
                              <w:rPr>
                                <w:color w:val="00B0F0"/>
                                <w:sz w:val="18"/>
                                <w:szCs w:val="18"/>
                              </w:rPr>
                              <w:t>fleksijo</w:t>
                            </w:r>
                            <w:proofErr w:type="spellEnd"/>
                            <w:r>
                              <w:rPr>
                                <w:color w:val="00B0F0"/>
                                <w:sz w:val="18"/>
                                <w:szCs w:val="18"/>
                              </w:rPr>
                              <w:t xml:space="preserve"> (</w:t>
                            </w:r>
                            <w:proofErr w:type="spellStart"/>
                            <w:r>
                              <w:rPr>
                                <w:color w:val="00B0F0"/>
                                <w:sz w:val="18"/>
                                <w:szCs w:val="18"/>
                              </w:rPr>
                              <w:t>ekstenzijo</w:t>
                            </w:r>
                            <w:proofErr w:type="spellEnd"/>
                            <w:r>
                              <w:rPr>
                                <w:color w:val="00B0F0"/>
                                <w:sz w:val="18"/>
                                <w:szCs w:val="18"/>
                              </w:rPr>
                              <w:t xml:space="preserve">) v zapestnem sklepu. Skupaj z mišico </w:t>
                            </w:r>
                            <w:proofErr w:type="spellStart"/>
                            <w:r>
                              <w:rPr>
                                <w:color w:val="00B0F0"/>
                                <w:sz w:val="18"/>
                                <w:szCs w:val="18"/>
                              </w:rPr>
                              <w:t>flexor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izvaja radialno </w:t>
                            </w:r>
                            <w:proofErr w:type="spellStart"/>
                            <w:r>
                              <w:rPr>
                                <w:color w:val="00B0F0"/>
                                <w:sz w:val="18"/>
                                <w:szCs w:val="18"/>
                              </w:rPr>
                              <w:t>abdukcijo</w:t>
                            </w:r>
                            <w:proofErr w:type="spellEnd"/>
                            <w:r>
                              <w:rPr>
                                <w:color w:val="00B0F0"/>
                                <w:sz w:val="18"/>
                                <w:szCs w:val="18"/>
                              </w:rPr>
                              <w:t xml:space="preserve"> v zapestnem sklepu. Če je komolčni sklep </w:t>
                            </w:r>
                            <w:proofErr w:type="spellStart"/>
                            <w:r>
                              <w:rPr>
                                <w:color w:val="00B0F0"/>
                                <w:sz w:val="18"/>
                                <w:szCs w:val="18"/>
                              </w:rPr>
                              <w:t>flektiran</w:t>
                            </w:r>
                            <w:proofErr w:type="spellEnd"/>
                            <w:r>
                              <w:rPr>
                                <w:color w:val="00B0F0"/>
                                <w:sz w:val="18"/>
                                <w:szCs w:val="18"/>
                              </w:rPr>
                              <w:t xml:space="preserve"> sodeluje pri </w:t>
                            </w:r>
                            <w:proofErr w:type="spellStart"/>
                            <w:r>
                              <w:rPr>
                                <w:color w:val="00B0F0"/>
                                <w:sz w:val="18"/>
                                <w:szCs w:val="18"/>
                              </w:rPr>
                              <w:t>pronaciji</w:t>
                            </w:r>
                            <w:proofErr w:type="spellEnd"/>
                            <w:r>
                              <w:rPr>
                                <w:color w:val="00B0F0"/>
                                <w:sz w:val="18"/>
                                <w:szCs w:val="18"/>
                              </w:rPr>
                              <w:t xml:space="preserve"> podlakti, če je </w:t>
                            </w:r>
                            <w:proofErr w:type="spellStart"/>
                            <w:r>
                              <w:rPr>
                                <w:color w:val="00B0F0"/>
                                <w:sz w:val="18"/>
                                <w:szCs w:val="18"/>
                              </w:rPr>
                              <w:t>ekstendiran</w:t>
                            </w:r>
                            <w:proofErr w:type="spellEnd"/>
                            <w:r>
                              <w:rPr>
                                <w:color w:val="00B0F0"/>
                                <w:sz w:val="18"/>
                                <w:szCs w:val="18"/>
                              </w:rPr>
                              <w:t xml:space="preserve"> pa pri </w:t>
                            </w:r>
                            <w:proofErr w:type="spellStart"/>
                            <w:r>
                              <w:rPr>
                                <w:color w:val="00B0F0"/>
                                <w:sz w:val="18"/>
                                <w:szCs w:val="18"/>
                              </w:rPr>
                              <w:t>supinaciji</w:t>
                            </w:r>
                            <w:proofErr w:type="spellEnd"/>
                            <w:r>
                              <w:rPr>
                                <w:color w:val="00B0F0"/>
                                <w:sz w:val="18"/>
                                <w:szCs w:val="18"/>
                              </w:rPr>
                              <w:t xml:space="preserve"> podlakti.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177" type="#_x0000_t202" style="position:absolute;left:0;text-align:left;margin-left:-1.1pt;margin-top:3.2pt;width:205.5pt;height:96.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" strokecolor="#00b0f0">
                <v:textbox>
                  <w:txbxContent>
                    <w:p w:rsidR="00525F40" w:rsidRPr="003462DD" w:rsidRDefault="00525F40" w:rsidP="003462DD">
                      <w:pPr>
                        <w:jc w:val="both"/>
                        <w:rPr>
                          <w:color w:val="00B0F0"/>
                          <w:sz w:val="18"/>
                          <w:szCs w:val="18"/>
                        </w:rPr>
                      </w:pPr>
                      <w:r>
                        <w:rPr>
                          <w:color w:val="00B0F0"/>
                          <w:sz w:val="18"/>
                          <w:szCs w:val="18"/>
                        </w:rPr>
                        <w:t xml:space="preserve">Skupaj z mišico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w:t>
                      </w:r>
                      <w:proofErr w:type="spellStart"/>
                      <w:r>
                        <w:rPr>
                          <w:color w:val="00B0F0"/>
                          <w:sz w:val="18"/>
                          <w:szCs w:val="18"/>
                        </w:rPr>
                        <w:t>brevis</w:t>
                      </w:r>
                      <w:proofErr w:type="spellEnd"/>
                      <w:r>
                        <w:rPr>
                          <w:color w:val="00B0F0"/>
                          <w:sz w:val="18"/>
                          <w:szCs w:val="18"/>
                        </w:rPr>
                        <w:t xml:space="preserve"> in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ulnaris</w:t>
                      </w:r>
                      <w:proofErr w:type="spellEnd"/>
                      <w:r>
                        <w:rPr>
                          <w:color w:val="00B0F0"/>
                          <w:sz w:val="18"/>
                          <w:szCs w:val="18"/>
                        </w:rPr>
                        <w:t xml:space="preserve"> izvaja </w:t>
                      </w:r>
                      <w:proofErr w:type="spellStart"/>
                      <w:r>
                        <w:rPr>
                          <w:color w:val="00B0F0"/>
                          <w:sz w:val="18"/>
                          <w:szCs w:val="18"/>
                        </w:rPr>
                        <w:t>dorzalno</w:t>
                      </w:r>
                      <w:proofErr w:type="spellEnd"/>
                      <w:r>
                        <w:rPr>
                          <w:color w:val="00B0F0"/>
                          <w:sz w:val="18"/>
                          <w:szCs w:val="18"/>
                        </w:rPr>
                        <w:t xml:space="preserve"> </w:t>
                      </w:r>
                      <w:proofErr w:type="spellStart"/>
                      <w:r>
                        <w:rPr>
                          <w:color w:val="00B0F0"/>
                          <w:sz w:val="18"/>
                          <w:szCs w:val="18"/>
                        </w:rPr>
                        <w:t>fleksijo</w:t>
                      </w:r>
                      <w:proofErr w:type="spellEnd"/>
                      <w:r>
                        <w:rPr>
                          <w:color w:val="00B0F0"/>
                          <w:sz w:val="18"/>
                          <w:szCs w:val="18"/>
                        </w:rPr>
                        <w:t xml:space="preserve"> (</w:t>
                      </w:r>
                      <w:proofErr w:type="spellStart"/>
                      <w:r>
                        <w:rPr>
                          <w:color w:val="00B0F0"/>
                          <w:sz w:val="18"/>
                          <w:szCs w:val="18"/>
                        </w:rPr>
                        <w:t>ekstenzijo</w:t>
                      </w:r>
                      <w:proofErr w:type="spellEnd"/>
                      <w:r>
                        <w:rPr>
                          <w:color w:val="00B0F0"/>
                          <w:sz w:val="18"/>
                          <w:szCs w:val="18"/>
                        </w:rPr>
                        <w:t xml:space="preserve">) v zapestnem sklepu. Skupaj z mišico </w:t>
                      </w:r>
                      <w:proofErr w:type="spellStart"/>
                      <w:r>
                        <w:rPr>
                          <w:color w:val="00B0F0"/>
                          <w:sz w:val="18"/>
                          <w:szCs w:val="18"/>
                        </w:rPr>
                        <w:t>flexor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izvaja radialno </w:t>
                      </w:r>
                      <w:proofErr w:type="spellStart"/>
                      <w:r>
                        <w:rPr>
                          <w:color w:val="00B0F0"/>
                          <w:sz w:val="18"/>
                          <w:szCs w:val="18"/>
                        </w:rPr>
                        <w:t>abdukcijo</w:t>
                      </w:r>
                      <w:proofErr w:type="spellEnd"/>
                      <w:r>
                        <w:rPr>
                          <w:color w:val="00B0F0"/>
                          <w:sz w:val="18"/>
                          <w:szCs w:val="18"/>
                        </w:rPr>
                        <w:t xml:space="preserve"> v zapestnem sklepu. Če je komolčni sklep </w:t>
                      </w:r>
                      <w:proofErr w:type="spellStart"/>
                      <w:r>
                        <w:rPr>
                          <w:color w:val="00B0F0"/>
                          <w:sz w:val="18"/>
                          <w:szCs w:val="18"/>
                        </w:rPr>
                        <w:t>flektiran</w:t>
                      </w:r>
                      <w:proofErr w:type="spellEnd"/>
                      <w:r>
                        <w:rPr>
                          <w:color w:val="00B0F0"/>
                          <w:sz w:val="18"/>
                          <w:szCs w:val="18"/>
                        </w:rPr>
                        <w:t xml:space="preserve"> sodeluje pri </w:t>
                      </w:r>
                      <w:proofErr w:type="spellStart"/>
                      <w:r>
                        <w:rPr>
                          <w:color w:val="00B0F0"/>
                          <w:sz w:val="18"/>
                          <w:szCs w:val="18"/>
                        </w:rPr>
                        <w:t>pronaciji</w:t>
                      </w:r>
                      <w:proofErr w:type="spellEnd"/>
                      <w:r>
                        <w:rPr>
                          <w:color w:val="00B0F0"/>
                          <w:sz w:val="18"/>
                          <w:szCs w:val="18"/>
                        </w:rPr>
                        <w:t xml:space="preserve"> podlakti, če je </w:t>
                      </w:r>
                      <w:proofErr w:type="spellStart"/>
                      <w:r>
                        <w:rPr>
                          <w:color w:val="00B0F0"/>
                          <w:sz w:val="18"/>
                          <w:szCs w:val="18"/>
                        </w:rPr>
                        <w:t>ekstendiran</w:t>
                      </w:r>
                      <w:proofErr w:type="spellEnd"/>
                      <w:r>
                        <w:rPr>
                          <w:color w:val="00B0F0"/>
                          <w:sz w:val="18"/>
                          <w:szCs w:val="18"/>
                        </w:rPr>
                        <w:t xml:space="preserve"> pa pri </w:t>
                      </w:r>
                      <w:proofErr w:type="spellStart"/>
                      <w:r>
                        <w:rPr>
                          <w:color w:val="00B0F0"/>
                          <w:sz w:val="18"/>
                          <w:szCs w:val="18"/>
                        </w:rPr>
                        <w:t>supinaciji</w:t>
                      </w:r>
                      <w:proofErr w:type="spellEnd"/>
                      <w:r>
                        <w:rPr>
                          <w:color w:val="00B0F0"/>
                          <w:sz w:val="18"/>
                          <w:szCs w:val="18"/>
                        </w:rPr>
                        <w:t xml:space="preserve"> podlakti. </w:t>
                      </w:r>
                    </w:p>
                  </w:txbxContent>
                </v:textbox>
              </v:shape>
            </w:pict>
          </mc:Fallback>
        </mc:AlternateContent>
      </w:r>
    </w:p>
    <w:p w:rsidR="00D41347" w:rsidRDefault="00B528FA" w:rsidP="009F2F6D">
      <w:pPr>
        <w:pBdr>
          <w:bottom w:val="single" w:sz="4" w:space="1" w:color="auto"/>
        </w:pBdr>
        <w:jc w:val="both"/>
      </w:pPr>
      <w:r>
        <w:rPr>
          <w:noProof/>
          <w:lang w:eastAsia="sl-SI"/>
        </w:rPr>
        <mc:AlternateContent>
          <mc:Choice Requires="wps">
            <w:drawing>
              <wp:anchor distT="0" distB="0" distL="114300" distR="114300" simplePos="0" relativeHeight="251867136" behindDoc="0" locked="0" layoutInCell="1" allowOverlap="1">
                <wp:simplePos x="0" y="0"/>
                <wp:positionH relativeFrom="column">
                  <wp:posOffset>3034030</wp:posOffset>
                </wp:positionH>
                <wp:positionV relativeFrom="paragraph">
                  <wp:posOffset>60325</wp:posOffset>
                </wp:positionV>
                <wp:extent cx="2695575" cy="885825"/>
                <wp:effectExtent l="9525" t="9525" r="9525" b="9525"/>
                <wp:wrapNone/>
                <wp:docPr id="97"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885825"/>
                        </a:xfrm>
                        <a:prstGeom prst="rect">
                          <a:avLst/>
                        </a:prstGeom>
                        <a:solidFill>
                          <a:srgbClr val="FFFFFF"/>
                        </a:solidFill>
                        <a:ln w="9525">
                          <a:solidFill>
                            <a:srgbClr val="00B0F0"/>
                          </a:solidFill>
                          <a:miter lim="800000"/>
                          <a:headEnd/>
                          <a:tailEnd/>
                        </a:ln>
                      </wps:spPr>
                      <wps:txbx>
                        <w:txbxContent>
                          <w:p w:rsidR="00525F40" w:rsidRPr="003462DD" w:rsidRDefault="00525F40" w:rsidP="003462DD">
                            <w:pPr>
                              <w:jc w:val="both"/>
                              <w:rPr>
                                <w:color w:val="00B0F0"/>
                                <w:sz w:val="18"/>
                                <w:szCs w:val="18"/>
                              </w:rPr>
                            </w:pPr>
                            <w:r>
                              <w:rPr>
                                <w:color w:val="00B0F0"/>
                                <w:sz w:val="18"/>
                                <w:szCs w:val="18"/>
                              </w:rPr>
                              <w:t xml:space="preserve">Skupaj z mišico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in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ulnaris</w:t>
                            </w:r>
                            <w:proofErr w:type="spellEnd"/>
                            <w:r>
                              <w:rPr>
                                <w:color w:val="00B0F0"/>
                                <w:sz w:val="18"/>
                                <w:szCs w:val="18"/>
                              </w:rPr>
                              <w:t xml:space="preserve"> izvaja </w:t>
                            </w:r>
                            <w:proofErr w:type="spellStart"/>
                            <w:r>
                              <w:rPr>
                                <w:color w:val="00B0F0"/>
                                <w:sz w:val="18"/>
                                <w:szCs w:val="18"/>
                              </w:rPr>
                              <w:t>dorzalno</w:t>
                            </w:r>
                            <w:proofErr w:type="spellEnd"/>
                            <w:r>
                              <w:rPr>
                                <w:color w:val="00B0F0"/>
                                <w:sz w:val="18"/>
                                <w:szCs w:val="18"/>
                              </w:rPr>
                              <w:t xml:space="preserve"> </w:t>
                            </w:r>
                            <w:proofErr w:type="spellStart"/>
                            <w:r>
                              <w:rPr>
                                <w:color w:val="00B0F0"/>
                                <w:sz w:val="18"/>
                                <w:szCs w:val="18"/>
                              </w:rPr>
                              <w:t>fleksijo</w:t>
                            </w:r>
                            <w:proofErr w:type="spellEnd"/>
                            <w:r>
                              <w:rPr>
                                <w:color w:val="00B0F0"/>
                                <w:sz w:val="18"/>
                                <w:szCs w:val="18"/>
                              </w:rPr>
                              <w:t xml:space="preserve"> (</w:t>
                            </w:r>
                            <w:proofErr w:type="spellStart"/>
                            <w:r>
                              <w:rPr>
                                <w:color w:val="00B0F0"/>
                                <w:sz w:val="18"/>
                                <w:szCs w:val="18"/>
                              </w:rPr>
                              <w:t>ekstenzijo</w:t>
                            </w:r>
                            <w:proofErr w:type="spellEnd"/>
                            <w:r>
                              <w:rPr>
                                <w:color w:val="00B0F0"/>
                                <w:sz w:val="18"/>
                                <w:szCs w:val="18"/>
                              </w:rPr>
                              <w:t xml:space="preserve">) v zapestnem sklepu. Skupaj z mišico </w:t>
                            </w:r>
                            <w:proofErr w:type="spellStart"/>
                            <w:r>
                              <w:rPr>
                                <w:color w:val="00B0F0"/>
                                <w:sz w:val="18"/>
                                <w:szCs w:val="18"/>
                              </w:rPr>
                              <w:t>flexor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izvaja radialno </w:t>
                            </w:r>
                            <w:proofErr w:type="spellStart"/>
                            <w:r>
                              <w:rPr>
                                <w:color w:val="00B0F0"/>
                                <w:sz w:val="18"/>
                                <w:szCs w:val="18"/>
                              </w:rPr>
                              <w:t>abdukcijo</w:t>
                            </w:r>
                            <w:proofErr w:type="spellEnd"/>
                            <w:r>
                              <w:rPr>
                                <w:color w:val="00B0F0"/>
                                <w:sz w:val="18"/>
                                <w:szCs w:val="18"/>
                              </w:rPr>
                              <w:t xml:space="preserve"> v zapestnem sklepu.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178" type="#_x0000_t202" style="position:absolute;left:0;text-align:left;margin-left:238.9pt;margin-top:4.75pt;width:212.25pt;height:69.7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" strokecolor="#00b0f0">
                <v:textbox>
                  <w:txbxContent>
                    <w:p w:rsidR="00525F40" w:rsidRPr="003462DD" w:rsidRDefault="00525F40" w:rsidP="003462DD">
                      <w:pPr>
                        <w:jc w:val="both"/>
                        <w:rPr>
                          <w:color w:val="00B0F0"/>
                          <w:sz w:val="18"/>
                          <w:szCs w:val="18"/>
                        </w:rPr>
                      </w:pPr>
                      <w:r>
                        <w:rPr>
                          <w:color w:val="00B0F0"/>
                          <w:sz w:val="18"/>
                          <w:szCs w:val="18"/>
                        </w:rPr>
                        <w:t xml:space="preserve">Skupaj z mišico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in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ulnaris</w:t>
                      </w:r>
                      <w:proofErr w:type="spellEnd"/>
                      <w:r>
                        <w:rPr>
                          <w:color w:val="00B0F0"/>
                          <w:sz w:val="18"/>
                          <w:szCs w:val="18"/>
                        </w:rPr>
                        <w:t xml:space="preserve"> izvaja </w:t>
                      </w:r>
                      <w:proofErr w:type="spellStart"/>
                      <w:r>
                        <w:rPr>
                          <w:color w:val="00B0F0"/>
                          <w:sz w:val="18"/>
                          <w:szCs w:val="18"/>
                        </w:rPr>
                        <w:t>dorzalno</w:t>
                      </w:r>
                      <w:proofErr w:type="spellEnd"/>
                      <w:r>
                        <w:rPr>
                          <w:color w:val="00B0F0"/>
                          <w:sz w:val="18"/>
                          <w:szCs w:val="18"/>
                        </w:rPr>
                        <w:t xml:space="preserve"> </w:t>
                      </w:r>
                      <w:proofErr w:type="spellStart"/>
                      <w:r>
                        <w:rPr>
                          <w:color w:val="00B0F0"/>
                          <w:sz w:val="18"/>
                          <w:szCs w:val="18"/>
                        </w:rPr>
                        <w:t>fleksijo</w:t>
                      </w:r>
                      <w:proofErr w:type="spellEnd"/>
                      <w:r>
                        <w:rPr>
                          <w:color w:val="00B0F0"/>
                          <w:sz w:val="18"/>
                          <w:szCs w:val="18"/>
                        </w:rPr>
                        <w:t xml:space="preserve"> (</w:t>
                      </w:r>
                      <w:proofErr w:type="spellStart"/>
                      <w:r>
                        <w:rPr>
                          <w:color w:val="00B0F0"/>
                          <w:sz w:val="18"/>
                          <w:szCs w:val="18"/>
                        </w:rPr>
                        <w:t>ekstenzijo</w:t>
                      </w:r>
                      <w:proofErr w:type="spellEnd"/>
                      <w:r>
                        <w:rPr>
                          <w:color w:val="00B0F0"/>
                          <w:sz w:val="18"/>
                          <w:szCs w:val="18"/>
                        </w:rPr>
                        <w:t xml:space="preserve">) v zapestnem sklepu. Skupaj z mišico </w:t>
                      </w:r>
                      <w:proofErr w:type="spellStart"/>
                      <w:r>
                        <w:rPr>
                          <w:color w:val="00B0F0"/>
                          <w:sz w:val="18"/>
                          <w:szCs w:val="18"/>
                        </w:rPr>
                        <w:t>flexor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izvaja radialno </w:t>
                      </w:r>
                      <w:proofErr w:type="spellStart"/>
                      <w:r>
                        <w:rPr>
                          <w:color w:val="00B0F0"/>
                          <w:sz w:val="18"/>
                          <w:szCs w:val="18"/>
                        </w:rPr>
                        <w:t>abdukcijo</w:t>
                      </w:r>
                      <w:proofErr w:type="spellEnd"/>
                      <w:r>
                        <w:rPr>
                          <w:color w:val="00B0F0"/>
                          <w:sz w:val="18"/>
                          <w:szCs w:val="18"/>
                        </w:rPr>
                        <w:t xml:space="preserve"> v zapestnem sklepu.</w:t>
                      </w:r>
                    </w:p>
                  </w:txbxContent>
                </v:textbox>
              </v:shape>
            </w:pict>
          </mc:Fallback>
        </mc:AlternateContent>
      </w:r>
    </w:p>
    <w:p w:rsidR="00D41347" w:rsidRDefault="00D41347" w:rsidP="009F2F6D">
      <w:pPr>
        <w:pBdr>
          <w:bottom w:val="single" w:sz="4" w:space="1" w:color="auto"/>
        </w:pBdr>
        <w:jc w:val="both"/>
      </w:pPr>
    </w:p>
    <w:p w:rsidR="00D41347" w:rsidRDefault="00D41347" w:rsidP="009F2F6D">
      <w:pPr>
        <w:pBdr>
          <w:bottom w:val="single" w:sz="4" w:space="1" w:color="auto"/>
        </w:pBdr>
        <w:jc w:val="both"/>
      </w:pPr>
    </w:p>
    <w:p w:rsidR="00B572C1" w:rsidRDefault="00B572C1" w:rsidP="009F2F6D">
      <w:pPr>
        <w:pBdr>
          <w:bottom w:val="single" w:sz="4" w:space="1" w:color="auto"/>
        </w:pBdr>
        <w:jc w:val="both"/>
      </w:pPr>
    </w:p>
    <w:p w:rsidR="008F302A" w:rsidRPr="00605BDE" w:rsidRDefault="004E5EE3" w:rsidP="00444D06">
      <w:pPr>
        <w:jc w:val="both"/>
        <w:rPr>
          <w:b/>
        </w:rPr>
      </w:pPr>
      <w:r>
        <w:rPr>
          <w:b/>
          <w:noProof/>
          <w:color w:val="00B050"/>
          <w:lang w:eastAsia="sl-SI"/>
        </w:rPr>
        <w:lastRenderedPageBreak/>
        <mc:AlternateContent>
          <mc:Choice Requires="wps">
            <w:drawing>
              <wp:anchor distT="0" distB="0" distL="114300" distR="114300" simplePos="0" relativeHeight="252404736" behindDoc="0" locked="0" layoutInCell="1" allowOverlap="1" wp14:anchorId="2B22917E" wp14:editId="68345CD9">
                <wp:simplePos x="0" y="0"/>
                <wp:positionH relativeFrom="column">
                  <wp:posOffset>4053205</wp:posOffset>
                </wp:positionH>
                <wp:positionV relativeFrom="paragraph">
                  <wp:posOffset>264977</wp:posOffset>
                </wp:positionV>
                <wp:extent cx="628650" cy="3260726"/>
                <wp:effectExtent l="0" t="1588" r="17463" b="17462"/>
                <wp:wrapNone/>
                <wp:docPr id="582" name="Desni zaviti oklepaj 582"/>
                <wp:cNvGraphicFramePr/>
                <a:graphic xmlns:a="http://schemas.openxmlformats.org/drawingml/2006/main">
                  <a:graphicData uri="http://schemas.microsoft.com/office/word/2010/wordprocessingShape">
                    <wps:wsp>
                      <wps:cNvSpPr/>
                      <wps:spPr>
                        <a:xfrm rot="5400000">
                          <a:off x="0" y="0"/>
                          <a:ext cx="628650" cy="3260726"/>
                        </a:xfrm>
                        <a:prstGeom prst="rightBrace">
                          <a:avLst>
                            <a:gd name="adj1" fmla="val 14394"/>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Desni zaviti oklepaj 582" o:spid="_x0000_s1026" type="#_x0000_t88" style="position:absolute;margin-left:319.15pt;margin-top:20.85pt;width:49.5pt;height:256.75pt;rotation:90;z-index:25240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" adj="599" strokecolor="black [3213]"/>
            </w:pict>
          </mc:Fallback>
        </mc:AlternateContent>
      </w:r>
      <w:r w:rsidR="00774E33">
        <w:rPr>
          <w:noProof/>
          <w:lang w:eastAsia="sl-SI"/>
        </w:rPr>
        <w:drawing>
          <wp:anchor distT="0" distB="0" distL="114300" distR="114300" simplePos="0" relativeHeight="252388352" behindDoc="0" locked="0" layoutInCell="1" allowOverlap="1" wp14:anchorId="1F938DCC" wp14:editId="7AB38E9E">
            <wp:simplePos x="0" y="0"/>
            <wp:positionH relativeFrom="margin">
              <wp:posOffset>2953385</wp:posOffset>
            </wp:positionH>
            <wp:positionV relativeFrom="margin">
              <wp:posOffset>131445</wp:posOffset>
            </wp:positionV>
            <wp:extent cx="1209675" cy="1003300"/>
            <wp:effectExtent l="0" t="0" r="9525" b="6350"/>
            <wp:wrapSquare wrapText="bothSides"/>
            <wp:docPr id="573" name="Slika 573" descr="http://c0018283.cdn1.cloudfiles.rackspacecloud.com/asl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0018283.cdn1.cloudfiles.rackspacecloud.com/asl18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09675" cy="1003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4E33">
        <w:rPr>
          <w:noProof/>
          <w:lang w:eastAsia="sl-SI"/>
        </w:rPr>
        <w:drawing>
          <wp:anchor distT="0" distB="0" distL="114300" distR="114300" simplePos="0" relativeHeight="252390400" behindDoc="0" locked="0" layoutInCell="1" allowOverlap="1" wp14:anchorId="5573367D" wp14:editId="3FFE3340">
            <wp:simplePos x="0" y="0"/>
            <wp:positionH relativeFrom="margin">
              <wp:posOffset>4581525</wp:posOffset>
            </wp:positionH>
            <wp:positionV relativeFrom="margin">
              <wp:posOffset>132080</wp:posOffset>
            </wp:positionV>
            <wp:extent cx="1209675" cy="1003300"/>
            <wp:effectExtent l="0" t="0" r="9525" b="6350"/>
            <wp:wrapSquare wrapText="bothSides"/>
            <wp:docPr id="575" name="Slika 575" descr="http://c0018283.cdn1.cloudfiles.rackspacecloud.com/asl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0018283.cdn1.cloudfiles.rackspacecloud.com/asl187.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09675" cy="1003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302A" w:rsidRPr="00605BDE">
        <w:rPr>
          <w:b/>
        </w:rPr>
        <w:t>Atlanto-aksialni sklep je:</w:t>
      </w:r>
    </w:p>
    <w:p w:rsidR="008F302A" w:rsidRPr="00605BDE" w:rsidRDefault="008F302A" w:rsidP="00AD5982">
      <w:pPr>
        <w:pStyle w:val="Odstavekseznama"/>
        <w:numPr>
          <w:ilvl w:val="0"/>
          <w:numId w:val="35"/>
        </w:numPr>
        <w:jc w:val="both"/>
        <w:rPr>
          <w:b/>
          <w:color w:val="00B050"/>
        </w:rPr>
      </w:pPr>
      <w:r w:rsidRPr="00605BDE">
        <w:rPr>
          <w:b/>
          <w:color w:val="00B050"/>
        </w:rPr>
        <w:t>Anatomsko sestavljen sklep</w:t>
      </w:r>
    </w:p>
    <w:p w:rsidR="008F302A" w:rsidRDefault="00774E33" w:rsidP="00AD5982">
      <w:pPr>
        <w:pStyle w:val="Odstavekseznama"/>
        <w:numPr>
          <w:ilvl w:val="0"/>
          <w:numId w:val="35"/>
        </w:numPr>
        <w:jc w:val="both"/>
      </w:pPr>
      <w:r>
        <w:rPr>
          <w:b/>
          <w:noProof/>
          <w:color w:val="00B050"/>
          <w:lang w:eastAsia="sl-SI"/>
        </w:rPr>
        <mc:AlternateContent>
          <mc:Choice Requires="wps">
            <w:drawing>
              <wp:anchor distT="0" distB="0" distL="114300" distR="114300" simplePos="0" relativeHeight="252396544" behindDoc="0" locked="0" layoutInCell="1" allowOverlap="1" wp14:anchorId="1600EFED" wp14:editId="3D010A20">
                <wp:simplePos x="0" y="0"/>
                <wp:positionH relativeFrom="column">
                  <wp:posOffset>5285014</wp:posOffset>
                </wp:positionH>
                <wp:positionV relativeFrom="paragraph">
                  <wp:posOffset>50165</wp:posOffset>
                </wp:positionV>
                <wp:extent cx="419100" cy="381000"/>
                <wp:effectExtent l="0" t="0" r="19050" b="19050"/>
                <wp:wrapNone/>
                <wp:docPr id="577" name="Diagram poteka: Povezovalnik 577"/>
                <wp:cNvGraphicFramePr/>
                <a:graphic xmlns:a="http://schemas.openxmlformats.org/drawingml/2006/main">
                  <a:graphicData uri="http://schemas.microsoft.com/office/word/2010/wordprocessingShape">
                    <wps:wsp>
                      <wps:cNvSpPr/>
                      <wps:spPr>
                        <a:xfrm>
                          <a:off x="0" y="0"/>
                          <a:ext cx="419100" cy="381000"/>
                        </a:xfrm>
                        <a:prstGeom prst="flowChartConnector">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iagram poteka: Povezovalnik 577" o:spid="_x0000_s1026" type="#_x0000_t120" style="position:absolute;margin-left:416.15pt;margin-top:3.95pt;width:33pt;height:30pt;z-index:25239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" filled="f" strokecolor="red" strokeweight="2pt"/>
            </w:pict>
          </mc:Fallback>
        </mc:AlternateContent>
      </w:r>
      <w:r>
        <w:rPr>
          <w:b/>
          <w:noProof/>
          <w:color w:val="00B050"/>
          <w:lang w:eastAsia="sl-SI"/>
        </w:rPr>
        <mc:AlternateContent>
          <mc:Choice Requires="wps">
            <w:drawing>
              <wp:anchor distT="0" distB="0" distL="114300" distR="114300" simplePos="0" relativeHeight="252394496" behindDoc="0" locked="0" layoutInCell="1" allowOverlap="1" wp14:anchorId="6BEE3BD9" wp14:editId="2D7AE5F3">
                <wp:simplePos x="0" y="0"/>
                <wp:positionH relativeFrom="column">
                  <wp:posOffset>4665527</wp:posOffset>
                </wp:positionH>
                <wp:positionV relativeFrom="paragraph">
                  <wp:posOffset>50346</wp:posOffset>
                </wp:positionV>
                <wp:extent cx="419100" cy="381000"/>
                <wp:effectExtent l="0" t="0" r="19050" b="19050"/>
                <wp:wrapNone/>
                <wp:docPr id="578" name="Diagram poteka: Povezovalnik 578"/>
                <wp:cNvGraphicFramePr/>
                <a:graphic xmlns:a="http://schemas.openxmlformats.org/drawingml/2006/main">
                  <a:graphicData uri="http://schemas.microsoft.com/office/word/2010/wordprocessingShape">
                    <wps:wsp>
                      <wps:cNvSpPr/>
                      <wps:spPr>
                        <a:xfrm>
                          <a:off x="0" y="0"/>
                          <a:ext cx="419100" cy="381000"/>
                        </a:xfrm>
                        <a:prstGeom prst="flowChartConnector">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iagram poteka: Povezovalnik 578" o:spid="_x0000_s1026" type="#_x0000_t120" style="position:absolute;margin-left:367.35pt;margin-top:3.95pt;width:33pt;height:30pt;z-index:25239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" filled="f" strokecolor="red" strokeweight="2pt"/>
            </w:pict>
          </mc:Fallback>
        </mc:AlternateContent>
      </w:r>
      <w:r>
        <w:rPr>
          <w:b/>
          <w:noProof/>
          <w:color w:val="00B050"/>
          <w:lang w:eastAsia="sl-SI"/>
        </w:rPr>
        <mc:AlternateContent>
          <mc:Choice Requires="wps">
            <w:drawing>
              <wp:anchor distT="0" distB="0" distL="114300" distR="114300" simplePos="0" relativeHeight="252392448" behindDoc="0" locked="0" layoutInCell="1" allowOverlap="1" wp14:anchorId="5ED46754" wp14:editId="158CE95F">
                <wp:simplePos x="0" y="0"/>
                <wp:positionH relativeFrom="column">
                  <wp:posOffset>3380014</wp:posOffset>
                </wp:positionH>
                <wp:positionV relativeFrom="paragraph">
                  <wp:posOffset>52705</wp:posOffset>
                </wp:positionV>
                <wp:extent cx="419100" cy="381000"/>
                <wp:effectExtent l="0" t="0" r="19050" b="19050"/>
                <wp:wrapNone/>
                <wp:docPr id="576" name="Diagram poteka: Povezovalnik 576"/>
                <wp:cNvGraphicFramePr/>
                <a:graphic xmlns:a="http://schemas.openxmlformats.org/drawingml/2006/main">
                  <a:graphicData uri="http://schemas.microsoft.com/office/word/2010/wordprocessingShape">
                    <wps:wsp>
                      <wps:cNvSpPr/>
                      <wps:spPr>
                        <a:xfrm>
                          <a:off x="0" y="0"/>
                          <a:ext cx="419100" cy="381000"/>
                        </a:xfrm>
                        <a:prstGeom prst="flowChartConnector">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iagram poteka: Povezovalnik 576" o:spid="_x0000_s1026" type="#_x0000_t120" style="position:absolute;margin-left:266.15pt;margin-top:4.15pt;width:33pt;height:30pt;z-index:25239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" filled="f" strokecolor="#00b0f0" strokeweight="2pt"/>
            </w:pict>
          </mc:Fallback>
        </mc:AlternateContent>
      </w:r>
      <w:r w:rsidR="008F302A">
        <w:t>Anatomsko enostaven sklep</w:t>
      </w:r>
    </w:p>
    <w:p w:rsidR="008F302A" w:rsidRDefault="008F302A" w:rsidP="00AD5982">
      <w:pPr>
        <w:pStyle w:val="Odstavekseznama"/>
        <w:numPr>
          <w:ilvl w:val="0"/>
          <w:numId w:val="35"/>
        </w:numPr>
        <w:jc w:val="both"/>
      </w:pPr>
      <w:r>
        <w:t>Mehansko kroglast sklep</w:t>
      </w:r>
    </w:p>
    <w:p w:rsidR="008F302A" w:rsidRPr="00605BDE" w:rsidRDefault="008F302A" w:rsidP="00AD5982">
      <w:pPr>
        <w:pStyle w:val="Odstavekseznama"/>
        <w:numPr>
          <w:ilvl w:val="0"/>
          <w:numId w:val="35"/>
        </w:numPr>
        <w:jc w:val="both"/>
        <w:rPr>
          <w:b/>
          <w:color w:val="00B050"/>
        </w:rPr>
      </w:pPr>
      <w:r w:rsidRPr="00605BDE">
        <w:rPr>
          <w:b/>
          <w:color w:val="00B050"/>
        </w:rPr>
        <w:t>Mehansko čepast in drsni sklep</w:t>
      </w:r>
    </w:p>
    <w:p w:rsidR="008F302A" w:rsidRDefault="00774E33" w:rsidP="00AD5982">
      <w:pPr>
        <w:pStyle w:val="Odstavekseznama"/>
        <w:numPr>
          <w:ilvl w:val="0"/>
          <w:numId w:val="35"/>
        </w:numPr>
        <w:jc w:val="both"/>
      </w:pPr>
      <w:r>
        <w:rPr>
          <w:b/>
          <w:noProof/>
          <w:color w:val="00B050"/>
          <w:lang w:eastAsia="sl-SI"/>
        </w:rPr>
        <mc:AlternateContent>
          <mc:Choice Requires="wps">
            <w:drawing>
              <wp:anchor distT="0" distB="0" distL="114300" distR="114300" simplePos="0" relativeHeight="252400640" behindDoc="0" locked="0" layoutInCell="1" allowOverlap="1" wp14:anchorId="50E288DE" wp14:editId="1DA97F26">
                <wp:simplePos x="0" y="0"/>
                <wp:positionH relativeFrom="column">
                  <wp:posOffset>4244431</wp:posOffset>
                </wp:positionH>
                <wp:positionV relativeFrom="paragraph">
                  <wp:posOffset>222885</wp:posOffset>
                </wp:positionV>
                <wp:extent cx="257175" cy="257175"/>
                <wp:effectExtent l="0" t="0" r="9525" b="9525"/>
                <wp:wrapNone/>
                <wp:docPr id="581" name="Plus 581"/>
                <wp:cNvGraphicFramePr/>
                <a:graphic xmlns:a="http://schemas.openxmlformats.org/drawingml/2006/main">
                  <a:graphicData uri="http://schemas.microsoft.com/office/word/2010/wordprocessingShape">
                    <wps:wsp>
                      <wps:cNvSpPr/>
                      <wps:spPr>
                        <a:xfrm>
                          <a:off x="0" y="0"/>
                          <a:ext cx="257175" cy="257175"/>
                        </a:xfrm>
                        <a:prstGeom prst="mathPlus">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lus 581" o:spid="_x0000_s1026" style="position:absolute;margin-left:334.2pt;margin-top:17.55pt;width:20.25pt;height:20.25pt;z-index:252400640;visibility:visible;mso-wrap-style:square;mso-wrap-distance-left:9pt;mso-wrap-distance-top:0;mso-wrap-distance-right:9pt;mso-wrap-distance-bottom:0;mso-position-horizontal:absolute;mso-position-horizontal-relative:text;mso-position-vertical:absolute;mso-position-vertical-relative:text;v-text-anchor:middle" coordsize="257175,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" path="m34089,98344r64255,l98344,34089r60487,l158831,98344r64255,l223086,158831r-64255,l158831,223086r-60487,l98344,158831r-64255,l34089,98344xe" fillcolor="black [3213]" strokecolor="black [3213]" strokeweight="2pt">
                <v:path arrowok="t" o:connecttype="custom" o:connectlocs="34089,98344;98344,98344;98344,34089;158831,34089;158831,98344;223086,98344;223086,158831;158831,158831;158831,223086;98344,223086;98344,158831;34089,158831;34089,98344" o:connectangles="0,0,0,0,0,0,0,0,0,0,0,0,0"/>
              </v:shape>
            </w:pict>
          </mc:Fallback>
        </mc:AlternateContent>
      </w:r>
      <w:r>
        <w:rPr>
          <w:b/>
          <w:noProof/>
          <w:color w:val="00B050"/>
          <w:lang w:eastAsia="sl-SI"/>
        </w:rPr>
        <mc:AlternateContent>
          <mc:Choice Requires="wps">
            <w:drawing>
              <wp:anchor distT="0" distB="0" distL="114300" distR="114300" simplePos="0" relativeHeight="252402688" behindDoc="0" locked="0" layoutInCell="1" allowOverlap="1" wp14:anchorId="0A7F87C2" wp14:editId="5987E4BB">
                <wp:simplePos x="0" y="0"/>
                <wp:positionH relativeFrom="column">
                  <wp:posOffset>4582523</wp:posOffset>
                </wp:positionH>
                <wp:positionV relativeFrom="paragraph">
                  <wp:posOffset>147501</wp:posOffset>
                </wp:positionV>
                <wp:extent cx="1371600" cy="428625"/>
                <wp:effectExtent l="0" t="0" r="19050" b="28575"/>
                <wp:wrapNone/>
                <wp:docPr id="580" name="Polje z besedilom 580"/>
                <wp:cNvGraphicFramePr/>
                <a:graphic xmlns:a="http://schemas.openxmlformats.org/drawingml/2006/main">
                  <a:graphicData uri="http://schemas.microsoft.com/office/word/2010/wordprocessingShape">
                    <wps:wsp>
                      <wps:cNvSpPr txBox="1"/>
                      <wps:spPr>
                        <a:xfrm>
                          <a:off x="0" y="0"/>
                          <a:ext cx="1371600" cy="428625"/>
                        </a:xfrm>
                        <a:prstGeom prst="rect">
                          <a:avLst/>
                        </a:prstGeom>
                        <a:solidFill>
                          <a:sysClr val="window" lastClr="FFFFFF"/>
                        </a:solidFill>
                        <a:ln w="6350">
                          <a:solidFill>
                            <a:prstClr val="black"/>
                          </a:solidFill>
                        </a:ln>
                        <a:effectLst/>
                      </wps:spPr>
                      <wps:txbx>
                        <w:txbxContent>
                          <w:p w:rsidR="00525F40" w:rsidRPr="002E4338" w:rsidRDefault="00525F40" w:rsidP="00774E33">
                            <w:pPr>
                              <w:rPr>
                                <w:color w:val="FF0000"/>
                                <w:sz w:val="18"/>
                                <w:szCs w:val="18"/>
                              </w:rPr>
                            </w:pPr>
                            <w:proofErr w:type="spellStart"/>
                            <w:r>
                              <w:rPr>
                                <w:color w:val="FF0000"/>
                                <w:sz w:val="18"/>
                                <w:szCs w:val="18"/>
                              </w:rPr>
                              <w:t>art</w:t>
                            </w:r>
                            <w:proofErr w:type="spellEnd"/>
                            <w:r>
                              <w:rPr>
                                <w:color w:val="FF0000"/>
                                <w:sz w:val="18"/>
                                <w:szCs w:val="18"/>
                              </w:rPr>
                              <w:t>. ATLANTOAXIALIS LATERALIS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80" o:spid="_x0000_s1179" type="#_x0000_t202" style="position:absolute;left:0;text-align:left;margin-left:360.85pt;margin-top:11.6pt;width:108pt;height:33.7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" fillcolor="window" strokeweight=".5pt">
                <v:textbox>
                  <w:txbxContent>
                    <w:p w:rsidR="00525F40" w:rsidRPr="002E4338" w:rsidRDefault="00525F40" w:rsidP="00774E33">
                      <w:pPr>
                        <w:rPr>
                          <w:color w:val="FF0000"/>
                          <w:sz w:val="18"/>
                          <w:szCs w:val="18"/>
                        </w:rPr>
                      </w:pPr>
                      <w:proofErr w:type="spellStart"/>
                      <w:r>
                        <w:rPr>
                          <w:color w:val="FF0000"/>
                          <w:sz w:val="18"/>
                          <w:szCs w:val="18"/>
                        </w:rPr>
                        <w:t>art</w:t>
                      </w:r>
                      <w:proofErr w:type="spellEnd"/>
                      <w:r>
                        <w:rPr>
                          <w:color w:val="FF0000"/>
                          <w:sz w:val="18"/>
                          <w:szCs w:val="18"/>
                        </w:rPr>
                        <w:t>. ATLANTOAXIALIS LATERALIS</w:t>
                      </w:r>
                    </w:p>
                  </w:txbxContent>
                </v:textbox>
              </v:shape>
            </w:pict>
          </mc:Fallback>
        </mc:AlternateContent>
      </w:r>
      <w:r>
        <w:rPr>
          <w:b/>
          <w:noProof/>
          <w:color w:val="00B050"/>
          <w:lang w:eastAsia="sl-SI"/>
        </w:rPr>
        <mc:AlternateContent>
          <mc:Choice Requires="wps">
            <w:drawing>
              <wp:anchor distT="0" distB="0" distL="114300" distR="114300" simplePos="0" relativeHeight="252398592" behindDoc="0" locked="0" layoutInCell="1" allowOverlap="1" wp14:anchorId="4D5ED02C" wp14:editId="4964F396">
                <wp:simplePos x="0" y="0"/>
                <wp:positionH relativeFrom="column">
                  <wp:posOffset>2825659</wp:posOffset>
                </wp:positionH>
                <wp:positionV relativeFrom="paragraph">
                  <wp:posOffset>158115</wp:posOffset>
                </wp:positionV>
                <wp:extent cx="1371600" cy="428625"/>
                <wp:effectExtent l="0" t="0" r="19050" b="28575"/>
                <wp:wrapNone/>
                <wp:docPr id="579" name="Polje z besedilom 579"/>
                <wp:cNvGraphicFramePr/>
                <a:graphic xmlns:a="http://schemas.openxmlformats.org/drawingml/2006/main">
                  <a:graphicData uri="http://schemas.microsoft.com/office/word/2010/wordprocessingShape">
                    <wps:wsp>
                      <wps:cNvSpPr txBox="1"/>
                      <wps:spPr>
                        <a:xfrm>
                          <a:off x="0" y="0"/>
                          <a:ext cx="137160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2E4338" w:rsidRDefault="00525F40" w:rsidP="00774E33">
                            <w:pPr>
                              <w:rPr>
                                <w:color w:val="00B0F0"/>
                                <w:sz w:val="18"/>
                                <w:szCs w:val="18"/>
                              </w:rPr>
                            </w:pPr>
                            <w:proofErr w:type="spellStart"/>
                            <w:r>
                              <w:rPr>
                                <w:color w:val="00B0F0"/>
                                <w:sz w:val="18"/>
                                <w:szCs w:val="18"/>
                              </w:rPr>
                              <w:t>art</w:t>
                            </w:r>
                            <w:proofErr w:type="spellEnd"/>
                            <w:r>
                              <w:rPr>
                                <w:color w:val="00B0F0"/>
                                <w:sz w:val="18"/>
                                <w:szCs w:val="18"/>
                              </w:rPr>
                              <w:t>. ATLANTOAXIALIS MEDIANA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79" o:spid="_x0000_s1180" type="#_x0000_t202" style="position:absolute;left:0;text-align:left;margin-left:222.5pt;margin-top:12.45pt;width:108pt;height:33.75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" fillcolor="white [3201]" strokeweight=".5pt">
                <v:textbox>
                  <w:txbxContent>
                    <w:p w:rsidR="00525F40" w:rsidRPr="002E4338" w:rsidRDefault="00525F40" w:rsidP="00774E33">
                      <w:pPr>
                        <w:rPr>
                          <w:color w:val="00B0F0"/>
                          <w:sz w:val="18"/>
                          <w:szCs w:val="18"/>
                        </w:rPr>
                      </w:pPr>
                      <w:proofErr w:type="spellStart"/>
                      <w:r>
                        <w:rPr>
                          <w:color w:val="00B0F0"/>
                          <w:sz w:val="18"/>
                          <w:szCs w:val="18"/>
                        </w:rPr>
                        <w:t>art</w:t>
                      </w:r>
                      <w:proofErr w:type="spellEnd"/>
                      <w:r>
                        <w:rPr>
                          <w:color w:val="00B0F0"/>
                          <w:sz w:val="18"/>
                          <w:szCs w:val="18"/>
                        </w:rPr>
                        <w:t>. ATLANTOAXIALIS MEDIANA</w:t>
                      </w:r>
                    </w:p>
                  </w:txbxContent>
                </v:textbox>
              </v:shape>
            </w:pict>
          </mc:Fallback>
        </mc:AlternateContent>
      </w:r>
      <w:r w:rsidR="008F302A">
        <w:t>Nič od zgoraj navedenega</w:t>
      </w:r>
    </w:p>
    <w:p w:rsidR="00613064" w:rsidRDefault="00DC7A6A" w:rsidP="00613064">
      <w:pPr>
        <w:pBdr>
          <w:bottom w:val="single" w:sz="4" w:space="1" w:color="auto"/>
        </w:pBdr>
        <w:jc w:val="both"/>
      </w:pPr>
      <w:r>
        <w:rPr>
          <w:noProof/>
          <w:lang w:eastAsia="sl-SI"/>
        </w:rPr>
        <mc:AlternateContent>
          <mc:Choice Requires="wps">
            <w:drawing>
              <wp:anchor distT="0" distB="0" distL="114300" distR="114300" simplePos="0" relativeHeight="251875328" behindDoc="0" locked="0" layoutInCell="1" allowOverlap="1" wp14:anchorId="00AE7A48" wp14:editId="4095C13F">
                <wp:simplePos x="0" y="0"/>
                <wp:positionH relativeFrom="column">
                  <wp:posOffset>-15875</wp:posOffset>
                </wp:positionH>
                <wp:positionV relativeFrom="paragraph">
                  <wp:posOffset>262254</wp:posOffset>
                </wp:positionV>
                <wp:extent cx="2405380" cy="2003425"/>
                <wp:effectExtent l="0" t="0" r="13970" b="15875"/>
                <wp:wrapNone/>
                <wp:docPr id="94"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380" cy="2003425"/>
                        </a:xfrm>
                        <a:prstGeom prst="rect">
                          <a:avLst/>
                        </a:prstGeom>
                        <a:solidFill>
                          <a:srgbClr val="FFFFFF"/>
                        </a:solidFill>
                        <a:ln w="9525">
                          <a:solidFill>
                            <a:srgbClr val="00B0F0"/>
                          </a:solidFill>
                          <a:miter lim="800000"/>
                          <a:headEnd/>
                          <a:tailEnd/>
                        </a:ln>
                      </wps:spPr>
                      <wps:txbx>
                        <w:txbxContent>
                          <w:p w:rsidR="00525F40" w:rsidRPr="00F804F5" w:rsidRDefault="00525F40" w:rsidP="00613064">
                            <w:pPr>
                              <w:jc w:val="both"/>
                              <w:rPr>
                                <w:color w:val="00B0F0"/>
                                <w:sz w:val="18"/>
                                <w:szCs w:val="18"/>
                              </w:rPr>
                            </w:pPr>
                            <w:r w:rsidRPr="00F804F5">
                              <w:rPr>
                                <w:color w:val="00B0F0"/>
                                <w:sz w:val="18"/>
                                <w:szCs w:val="18"/>
                              </w:rPr>
                              <w:t xml:space="preserve">Atlanto-aksialni sklep, ARTICULATIO ATLANTOAXIALIS, povezuje prvo in drugo vratno vretence in se deli v </w:t>
                            </w:r>
                            <w:proofErr w:type="spellStart"/>
                            <w:r w:rsidRPr="00F804F5">
                              <w:rPr>
                                <w:color w:val="00B0F0"/>
                                <w:sz w:val="18"/>
                                <w:szCs w:val="18"/>
                              </w:rPr>
                              <w:t>medialni</w:t>
                            </w:r>
                            <w:proofErr w:type="spellEnd"/>
                            <w:r w:rsidRPr="00F804F5">
                              <w:rPr>
                                <w:color w:val="00B0F0"/>
                                <w:sz w:val="18"/>
                                <w:szCs w:val="18"/>
                              </w:rPr>
                              <w:t xml:space="preserve"> in lateralni sklep.</w:t>
                            </w:r>
                          </w:p>
                          <w:p w:rsidR="00525F40" w:rsidRPr="00F804F5" w:rsidRDefault="00525F40" w:rsidP="00613064">
                            <w:pPr>
                              <w:jc w:val="both"/>
                              <w:rPr>
                                <w:color w:val="00B0F0"/>
                                <w:sz w:val="18"/>
                                <w:szCs w:val="18"/>
                              </w:rPr>
                            </w:pPr>
                            <w:proofErr w:type="spellStart"/>
                            <w:r w:rsidRPr="00F804F5">
                              <w:rPr>
                                <w:color w:val="00B0F0"/>
                                <w:sz w:val="18"/>
                                <w:szCs w:val="18"/>
                              </w:rPr>
                              <w:t>Medialni</w:t>
                            </w:r>
                            <w:proofErr w:type="spellEnd"/>
                            <w:r w:rsidRPr="00F804F5">
                              <w:rPr>
                                <w:color w:val="00B0F0"/>
                                <w:sz w:val="18"/>
                                <w:szCs w:val="18"/>
                              </w:rPr>
                              <w:t xml:space="preserve"> sklep je sklep, ki povezuje zob </w:t>
                            </w:r>
                            <w:proofErr w:type="spellStart"/>
                            <w:r w:rsidRPr="00F804F5">
                              <w:rPr>
                                <w:color w:val="00B0F0"/>
                                <w:sz w:val="18"/>
                                <w:szCs w:val="18"/>
                              </w:rPr>
                              <w:t>okretača</w:t>
                            </w:r>
                            <w:proofErr w:type="spellEnd"/>
                            <w:r w:rsidRPr="00F804F5">
                              <w:rPr>
                                <w:color w:val="00B0F0"/>
                                <w:sz w:val="18"/>
                                <w:szCs w:val="18"/>
                              </w:rPr>
                              <w:t xml:space="preserve"> s sprednjim lokom nosača in prečno vezjo.</w:t>
                            </w:r>
                          </w:p>
                          <w:p w:rsidR="00525F40" w:rsidRPr="00F804F5" w:rsidRDefault="00525F40" w:rsidP="00613064">
                            <w:pPr>
                              <w:jc w:val="both"/>
                              <w:rPr>
                                <w:color w:val="00B0F0"/>
                                <w:sz w:val="18"/>
                                <w:szCs w:val="18"/>
                              </w:rPr>
                            </w:pPr>
                            <w:r w:rsidRPr="00F804F5">
                              <w:rPr>
                                <w:color w:val="00B0F0"/>
                                <w:sz w:val="18"/>
                                <w:szCs w:val="18"/>
                              </w:rPr>
                              <w:t xml:space="preserve">Lateralni sklep je paren sklep med lateralnimi deli nosača in zgornjimi sklepnimi površinami na </w:t>
                            </w:r>
                            <w:proofErr w:type="spellStart"/>
                            <w:r w:rsidRPr="00F804F5">
                              <w:rPr>
                                <w:color w:val="00B0F0"/>
                                <w:sz w:val="18"/>
                                <w:szCs w:val="18"/>
                              </w:rPr>
                              <w:t>okretaču</w:t>
                            </w:r>
                            <w:proofErr w:type="spellEnd"/>
                            <w:r w:rsidRPr="00F804F5">
                              <w:rPr>
                                <w:color w:val="00B0F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181" type="#_x0000_t202" style="position:absolute;left:0;text-align:left;margin-left:-1.25pt;margin-top:20.65pt;width:189.4pt;height:157.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" strokecolor="#00b0f0">
                <v:textbox>
                  <w:txbxContent>
                    <w:p w:rsidR="00525F40" w:rsidRPr="00F804F5" w:rsidRDefault="00525F40" w:rsidP="00613064">
                      <w:pPr>
                        <w:jc w:val="both"/>
                        <w:rPr>
                          <w:color w:val="00B0F0"/>
                          <w:sz w:val="18"/>
                          <w:szCs w:val="18"/>
                        </w:rPr>
                      </w:pPr>
                      <w:r w:rsidRPr="00F804F5">
                        <w:rPr>
                          <w:color w:val="00B0F0"/>
                          <w:sz w:val="18"/>
                          <w:szCs w:val="18"/>
                        </w:rPr>
                        <w:t xml:space="preserve">Atlanto-aksialni sklep, ARTICULATIO ATLANTOAXIALIS, povezuje prvo in drugo vratno vretence in se deli v </w:t>
                      </w:r>
                      <w:proofErr w:type="spellStart"/>
                      <w:r w:rsidRPr="00F804F5">
                        <w:rPr>
                          <w:color w:val="00B0F0"/>
                          <w:sz w:val="18"/>
                          <w:szCs w:val="18"/>
                        </w:rPr>
                        <w:t>medialni</w:t>
                      </w:r>
                      <w:proofErr w:type="spellEnd"/>
                      <w:r w:rsidRPr="00F804F5">
                        <w:rPr>
                          <w:color w:val="00B0F0"/>
                          <w:sz w:val="18"/>
                          <w:szCs w:val="18"/>
                        </w:rPr>
                        <w:t xml:space="preserve"> in lateralni sklep.</w:t>
                      </w:r>
                    </w:p>
                    <w:p w:rsidR="00525F40" w:rsidRPr="00F804F5" w:rsidRDefault="00525F40" w:rsidP="00613064">
                      <w:pPr>
                        <w:jc w:val="both"/>
                        <w:rPr>
                          <w:color w:val="00B0F0"/>
                          <w:sz w:val="18"/>
                          <w:szCs w:val="18"/>
                        </w:rPr>
                      </w:pPr>
                      <w:proofErr w:type="spellStart"/>
                      <w:r w:rsidRPr="00F804F5">
                        <w:rPr>
                          <w:color w:val="00B0F0"/>
                          <w:sz w:val="18"/>
                          <w:szCs w:val="18"/>
                        </w:rPr>
                        <w:t>Medialni</w:t>
                      </w:r>
                      <w:proofErr w:type="spellEnd"/>
                      <w:r w:rsidRPr="00F804F5">
                        <w:rPr>
                          <w:color w:val="00B0F0"/>
                          <w:sz w:val="18"/>
                          <w:szCs w:val="18"/>
                        </w:rPr>
                        <w:t xml:space="preserve"> sklep je sklep, ki povezuje zob </w:t>
                      </w:r>
                      <w:proofErr w:type="spellStart"/>
                      <w:r w:rsidRPr="00F804F5">
                        <w:rPr>
                          <w:color w:val="00B0F0"/>
                          <w:sz w:val="18"/>
                          <w:szCs w:val="18"/>
                        </w:rPr>
                        <w:t>okretača</w:t>
                      </w:r>
                      <w:proofErr w:type="spellEnd"/>
                      <w:r w:rsidRPr="00F804F5">
                        <w:rPr>
                          <w:color w:val="00B0F0"/>
                          <w:sz w:val="18"/>
                          <w:szCs w:val="18"/>
                        </w:rPr>
                        <w:t xml:space="preserve"> s sprednjim lokom nosača in prečno vezjo.</w:t>
                      </w:r>
                    </w:p>
                    <w:p w:rsidR="00525F40" w:rsidRPr="00F804F5" w:rsidRDefault="00525F40" w:rsidP="00613064">
                      <w:pPr>
                        <w:jc w:val="both"/>
                        <w:rPr>
                          <w:color w:val="00B0F0"/>
                          <w:sz w:val="18"/>
                          <w:szCs w:val="18"/>
                        </w:rPr>
                      </w:pPr>
                      <w:r w:rsidRPr="00F804F5">
                        <w:rPr>
                          <w:color w:val="00B0F0"/>
                          <w:sz w:val="18"/>
                          <w:szCs w:val="18"/>
                        </w:rPr>
                        <w:t xml:space="preserve">Lateralni sklep je paren sklep med lateralnimi deli nosača in zgornjimi sklepnimi površinami na </w:t>
                      </w:r>
                      <w:proofErr w:type="spellStart"/>
                      <w:r w:rsidRPr="00F804F5">
                        <w:rPr>
                          <w:color w:val="00B0F0"/>
                          <w:sz w:val="18"/>
                          <w:szCs w:val="18"/>
                        </w:rPr>
                        <w:t>okretaču</w:t>
                      </w:r>
                      <w:proofErr w:type="spellEnd"/>
                      <w:r w:rsidRPr="00F804F5">
                        <w:rPr>
                          <w:color w:val="00B0F0"/>
                          <w:sz w:val="18"/>
                          <w:szCs w:val="18"/>
                        </w:rPr>
                        <w:t>.</w:t>
                      </w:r>
                    </w:p>
                  </w:txbxContent>
                </v:textbox>
              </v:shape>
            </w:pict>
          </mc:Fallback>
        </mc:AlternateContent>
      </w:r>
    </w:p>
    <w:p w:rsidR="00613064" w:rsidRDefault="00613064" w:rsidP="00613064">
      <w:pPr>
        <w:pBdr>
          <w:bottom w:val="single" w:sz="4" w:space="1" w:color="auto"/>
        </w:pBdr>
        <w:jc w:val="both"/>
      </w:pPr>
    </w:p>
    <w:p w:rsidR="00613064" w:rsidRDefault="004E5EE3" w:rsidP="00613064">
      <w:pPr>
        <w:pBdr>
          <w:bottom w:val="single" w:sz="4" w:space="1" w:color="auto"/>
        </w:pBdr>
        <w:jc w:val="both"/>
      </w:pPr>
      <w:r>
        <w:rPr>
          <w:b/>
          <w:noProof/>
          <w:color w:val="00B050"/>
          <w:lang w:eastAsia="sl-SI"/>
        </w:rPr>
        <mc:AlternateContent>
          <mc:Choice Requires="wps">
            <w:drawing>
              <wp:anchor distT="0" distB="0" distL="114300" distR="114300" simplePos="0" relativeHeight="252406784" behindDoc="0" locked="0" layoutInCell="1" allowOverlap="1" wp14:anchorId="2BF3DFA6" wp14:editId="45D79C40">
                <wp:simplePos x="0" y="0"/>
                <wp:positionH relativeFrom="column">
                  <wp:posOffset>3063875</wp:posOffset>
                </wp:positionH>
                <wp:positionV relativeFrom="paragraph">
                  <wp:posOffset>277495</wp:posOffset>
                </wp:positionV>
                <wp:extent cx="2638425" cy="238125"/>
                <wp:effectExtent l="0" t="0" r="28575" b="28575"/>
                <wp:wrapNone/>
                <wp:docPr id="583" name="Polje z besedilom 583"/>
                <wp:cNvGraphicFramePr/>
                <a:graphic xmlns:a="http://schemas.openxmlformats.org/drawingml/2006/main">
                  <a:graphicData uri="http://schemas.microsoft.com/office/word/2010/wordprocessingShape">
                    <wps:wsp>
                      <wps:cNvSpPr txBox="1"/>
                      <wps:spPr>
                        <a:xfrm>
                          <a:off x="0" y="0"/>
                          <a:ext cx="263842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4E5EE3" w:rsidRDefault="00525F40" w:rsidP="004E5EE3">
                            <w:pPr>
                              <w:jc w:val="center"/>
                            </w:pPr>
                            <w:proofErr w:type="spellStart"/>
                            <w:r w:rsidRPr="004E5EE3">
                              <w:t>art</w:t>
                            </w:r>
                            <w:proofErr w:type="spellEnd"/>
                            <w:r w:rsidRPr="004E5EE3">
                              <w:t>. ATLANTOAXIALIS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583" o:spid="_x0000_s1182" type="#_x0000_t202" style="position:absolute;left:0;text-align:left;margin-left:241.25pt;margin-top:21.85pt;width:207.75pt;height:18.75pt;z-index:25240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" fillcolor="white [3201]" strokeweight=".5pt">
                <v:textbox>
                  <w:txbxContent>
                    <w:p w:rsidR="00525F40" w:rsidRPr="004E5EE3" w:rsidRDefault="00525F40" w:rsidP="004E5EE3">
                      <w:pPr>
                        <w:jc w:val="center"/>
                      </w:pPr>
                      <w:proofErr w:type="spellStart"/>
                      <w:r w:rsidRPr="004E5EE3">
                        <w:t>art</w:t>
                      </w:r>
                      <w:proofErr w:type="spellEnd"/>
                      <w:r w:rsidRPr="004E5EE3">
                        <w:t>. ATLANTOAXIALIS</w:t>
                      </w:r>
                    </w:p>
                  </w:txbxContent>
                </v:textbox>
              </v:shape>
            </w:pict>
          </mc:Fallback>
        </mc:AlternateContent>
      </w:r>
    </w:p>
    <w:p w:rsidR="00613064" w:rsidRDefault="00613064" w:rsidP="00613064">
      <w:pPr>
        <w:pBdr>
          <w:bottom w:val="single" w:sz="4" w:space="1" w:color="auto"/>
        </w:pBdr>
        <w:jc w:val="both"/>
      </w:pPr>
    </w:p>
    <w:p w:rsidR="00613064" w:rsidRDefault="004E5EE3" w:rsidP="00613064">
      <w:pPr>
        <w:pBdr>
          <w:bottom w:val="single" w:sz="4" w:space="1" w:color="auto"/>
        </w:pBdr>
        <w:jc w:val="both"/>
      </w:pPr>
      <w:r>
        <w:rPr>
          <w:b/>
          <w:noProof/>
          <w:color w:val="00B050"/>
          <w:lang w:eastAsia="sl-SI"/>
        </w:rPr>
        <mc:AlternateContent>
          <mc:Choice Requires="wps">
            <w:drawing>
              <wp:anchor distT="0" distB="0" distL="114300" distR="114300" simplePos="0" relativeHeight="252408832" behindDoc="0" locked="0" layoutInCell="1" allowOverlap="1" wp14:anchorId="4049B8FC" wp14:editId="674A650D">
                <wp:simplePos x="0" y="0"/>
                <wp:positionH relativeFrom="column">
                  <wp:posOffset>3061970</wp:posOffset>
                </wp:positionH>
                <wp:positionV relativeFrom="paragraph">
                  <wp:posOffset>203381</wp:posOffset>
                </wp:positionV>
                <wp:extent cx="2638425" cy="770255"/>
                <wp:effectExtent l="0" t="0" r="28575" b="10795"/>
                <wp:wrapNone/>
                <wp:docPr id="584" name="Polje z besedilom 584"/>
                <wp:cNvGraphicFramePr/>
                <a:graphic xmlns:a="http://schemas.openxmlformats.org/drawingml/2006/main">
                  <a:graphicData uri="http://schemas.microsoft.com/office/word/2010/wordprocessingShape">
                    <wps:wsp>
                      <wps:cNvSpPr txBox="1"/>
                      <wps:spPr>
                        <a:xfrm>
                          <a:off x="0" y="0"/>
                          <a:ext cx="2638425" cy="77025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2E4338" w:rsidRDefault="00525F40" w:rsidP="004E5EE3">
                            <w:pPr>
                              <w:jc w:val="both"/>
                              <w:rPr>
                                <w:color w:val="00B050"/>
                                <w:sz w:val="18"/>
                                <w:szCs w:val="18"/>
                              </w:rPr>
                            </w:pPr>
                            <w:r>
                              <w:rPr>
                                <w:color w:val="00B050"/>
                                <w:sz w:val="18"/>
                                <w:szCs w:val="18"/>
                              </w:rPr>
                              <w:t xml:space="preserve">Sklep je sestavljen, v njem izvajamo rotacijo nosača na </w:t>
                            </w:r>
                            <w:proofErr w:type="spellStart"/>
                            <w:r>
                              <w:rPr>
                                <w:color w:val="00B050"/>
                                <w:sz w:val="18"/>
                                <w:szCs w:val="18"/>
                              </w:rPr>
                              <w:t>okretaču</w:t>
                            </w:r>
                            <w:proofErr w:type="spellEnd"/>
                            <w:r>
                              <w:rPr>
                                <w:color w:val="00B050"/>
                                <w:sz w:val="18"/>
                                <w:szCs w:val="18"/>
                              </w:rPr>
                              <w:t xml:space="preserve">. Osnovno gibanje se dogaja v </w:t>
                            </w:r>
                            <w:proofErr w:type="spellStart"/>
                            <w:r>
                              <w:rPr>
                                <w:color w:val="00B050"/>
                                <w:sz w:val="18"/>
                                <w:szCs w:val="18"/>
                              </w:rPr>
                              <w:t>medialnem</w:t>
                            </w:r>
                            <w:proofErr w:type="spellEnd"/>
                            <w:r>
                              <w:rPr>
                                <w:color w:val="00B050"/>
                                <w:sz w:val="18"/>
                                <w:szCs w:val="18"/>
                              </w:rPr>
                              <w:t xml:space="preserve"> sklepu, ki je po mehaniki čepast sklep, lateralni del pa je drsni sklep.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84" o:spid="_x0000_s1183" type="#_x0000_t202" style="position:absolute;left:0;text-align:left;margin-left:241.1pt;margin-top:16pt;width:207.75pt;height:60.6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" fillcolor="white [3201]" strokecolor="#00b050" strokeweight=".5pt">
                <v:textbox>
                  <w:txbxContent>
                    <w:p w:rsidR="00525F40" w:rsidRPr="002E4338" w:rsidRDefault="00525F40" w:rsidP="004E5EE3">
                      <w:pPr>
                        <w:jc w:val="both"/>
                        <w:rPr>
                          <w:color w:val="00B050"/>
                          <w:sz w:val="18"/>
                          <w:szCs w:val="18"/>
                        </w:rPr>
                      </w:pPr>
                      <w:r>
                        <w:rPr>
                          <w:color w:val="00B050"/>
                          <w:sz w:val="18"/>
                          <w:szCs w:val="18"/>
                        </w:rPr>
                        <w:t xml:space="preserve">Sklep je sestavljen, v njem izvajamo rotacijo nosača na </w:t>
                      </w:r>
                      <w:proofErr w:type="spellStart"/>
                      <w:r>
                        <w:rPr>
                          <w:color w:val="00B050"/>
                          <w:sz w:val="18"/>
                          <w:szCs w:val="18"/>
                        </w:rPr>
                        <w:t>okretaču</w:t>
                      </w:r>
                      <w:proofErr w:type="spellEnd"/>
                      <w:r>
                        <w:rPr>
                          <w:color w:val="00B050"/>
                          <w:sz w:val="18"/>
                          <w:szCs w:val="18"/>
                        </w:rPr>
                        <w:t xml:space="preserve">. Osnovno gibanje se dogaja v </w:t>
                      </w:r>
                      <w:proofErr w:type="spellStart"/>
                      <w:r>
                        <w:rPr>
                          <w:color w:val="00B050"/>
                          <w:sz w:val="18"/>
                          <w:szCs w:val="18"/>
                        </w:rPr>
                        <w:t>medialnem</w:t>
                      </w:r>
                      <w:proofErr w:type="spellEnd"/>
                      <w:r>
                        <w:rPr>
                          <w:color w:val="00B050"/>
                          <w:sz w:val="18"/>
                          <w:szCs w:val="18"/>
                        </w:rPr>
                        <w:t xml:space="preserve"> sklepu, ki je po mehaniki čepast sklep, lateralni del pa je drsni sklep.</w:t>
                      </w:r>
                    </w:p>
                  </w:txbxContent>
                </v:textbox>
              </v:shape>
            </w:pict>
          </mc:Fallback>
        </mc:AlternateContent>
      </w:r>
    </w:p>
    <w:p w:rsidR="00613064" w:rsidRDefault="00613064" w:rsidP="00613064">
      <w:pPr>
        <w:pBdr>
          <w:bottom w:val="single" w:sz="4" w:space="1" w:color="auto"/>
        </w:pBdr>
        <w:jc w:val="both"/>
      </w:pPr>
    </w:p>
    <w:p w:rsidR="00613064" w:rsidRDefault="00613064" w:rsidP="00613064">
      <w:pPr>
        <w:pBdr>
          <w:bottom w:val="single" w:sz="4" w:space="1" w:color="auto"/>
        </w:pBdr>
        <w:jc w:val="both"/>
      </w:pPr>
    </w:p>
    <w:p w:rsidR="00F804F5" w:rsidRDefault="00F804F5" w:rsidP="00613064">
      <w:pPr>
        <w:pBdr>
          <w:bottom w:val="single" w:sz="4" w:space="1" w:color="auto"/>
        </w:pBdr>
        <w:jc w:val="both"/>
      </w:pPr>
    </w:p>
    <w:p w:rsidR="008F302A" w:rsidRPr="00605BDE" w:rsidRDefault="00EE5FE7" w:rsidP="00444D06">
      <w:pPr>
        <w:jc w:val="both"/>
        <w:rPr>
          <w:b/>
        </w:rPr>
      </w:pPr>
      <w:r w:rsidRPr="00605BDE">
        <w:rPr>
          <w:b/>
        </w:rPr>
        <w:t>Pravi sklepi med vretenci (</w:t>
      </w:r>
      <w:proofErr w:type="spellStart"/>
      <w:r w:rsidRPr="00605BDE">
        <w:rPr>
          <w:b/>
        </w:rPr>
        <w:t>diarthrosis</w:t>
      </w:r>
      <w:proofErr w:type="spellEnd"/>
      <w:r w:rsidRPr="00605BDE">
        <w:rPr>
          <w:b/>
        </w:rPr>
        <w:t>) povezujejo:</w:t>
      </w:r>
    </w:p>
    <w:p w:rsidR="00EE5FE7" w:rsidRPr="00E50F35" w:rsidRDefault="00E50F35" w:rsidP="00AD5982">
      <w:pPr>
        <w:pStyle w:val="Odstavekseznama"/>
        <w:numPr>
          <w:ilvl w:val="0"/>
          <w:numId w:val="36"/>
        </w:numPr>
        <w:jc w:val="both"/>
      </w:pPr>
      <w:r>
        <w:rPr>
          <w:noProof/>
          <w:lang w:eastAsia="sl-SI"/>
        </w:rPr>
        <w:drawing>
          <wp:anchor distT="0" distB="0" distL="114300" distR="114300" simplePos="0" relativeHeight="251879424" behindDoc="0" locked="0" layoutInCell="1" allowOverlap="1" wp14:anchorId="7EAF6C33" wp14:editId="2AD6D7BD">
            <wp:simplePos x="0" y="0"/>
            <wp:positionH relativeFrom="margin">
              <wp:posOffset>2567305</wp:posOffset>
            </wp:positionH>
            <wp:positionV relativeFrom="margin">
              <wp:posOffset>4367530</wp:posOffset>
            </wp:positionV>
            <wp:extent cx="2607945" cy="1314450"/>
            <wp:effectExtent l="0" t="0" r="0" b="0"/>
            <wp:wrapSquare wrapText="bothSides"/>
            <wp:docPr id="42" name="Slika 42" descr="http://upload.wikimedia.org/wikipedia/commons/8/81/Processusarticularisinferiorvertebr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8/81/Processusarticularisinferiorvertebrae.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0794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EE5FE7" w:rsidRPr="00E50F35">
        <w:t>Corpus</w:t>
      </w:r>
      <w:proofErr w:type="spellEnd"/>
      <w:r w:rsidRPr="00E50F35">
        <w:t xml:space="preserve"> </w:t>
      </w:r>
      <w:proofErr w:type="spellStart"/>
      <w:r w:rsidR="00EE5FE7" w:rsidRPr="00E50F35">
        <w:t>vertebrae</w:t>
      </w:r>
      <w:proofErr w:type="spellEnd"/>
    </w:p>
    <w:p w:rsidR="00EE5FE7" w:rsidRDefault="00EE5FE7" w:rsidP="00AD5982">
      <w:pPr>
        <w:pStyle w:val="Odstavekseznama"/>
        <w:numPr>
          <w:ilvl w:val="0"/>
          <w:numId w:val="36"/>
        </w:numPr>
        <w:jc w:val="both"/>
      </w:pPr>
      <w:proofErr w:type="spellStart"/>
      <w:r>
        <w:t>Arcus</w:t>
      </w:r>
      <w:proofErr w:type="spellEnd"/>
      <w:r w:rsidR="00E50F35">
        <w:t xml:space="preserve"> </w:t>
      </w:r>
      <w:proofErr w:type="spellStart"/>
      <w:r>
        <w:t>vertebrae</w:t>
      </w:r>
      <w:proofErr w:type="spellEnd"/>
    </w:p>
    <w:p w:rsidR="00EE5FE7" w:rsidRDefault="00EE5FE7" w:rsidP="00AD5982">
      <w:pPr>
        <w:pStyle w:val="Odstavekseznama"/>
        <w:numPr>
          <w:ilvl w:val="0"/>
          <w:numId w:val="36"/>
        </w:numPr>
        <w:jc w:val="both"/>
      </w:pPr>
      <w:proofErr w:type="spellStart"/>
      <w:r>
        <w:t>Processu</w:t>
      </w:r>
      <w:r w:rsidR="00605BDE">
        <w:t>s</w:t>
      </w:r>
      <w:proofErr w:type="spellEnd"/>
      <w:r w:rsidR="00E50F35">
        <w:t xml:space="preserve"> </w:t>
      </w:r>
      <w:proofErr w:type="spellStart"/>
      <w:r w:rsidR="00E50F35">
        <w:t>s</w:t>
      </w:r>
      <w:r>
        <w:t>pinosus</w:t>
      </w:r>
      <w:proofErr w:type="spellEnd"/>
    </w:p>
    <w:p w:rsidR="00EE5FE7" w:rsidRPr="00605BDE" w:rsidRDefault="00806C80" w:rsidP="00AD5982">
      <w:pPr>
        <w:pStyle w:val="Odstavekseznama"/>
        <w:numPr>
          <w:ilvl w:val="0"/>
          <w:numId w:val="36"/>
        </w:numPr>
        <w:jc w:val="both"/>
        <w:rPr>
          <w:b/>
          <w:color w:val="00B050"/>
        </w:rPr>
      </w:pPr>
      <w:proofErr w:type="spellStart"/>
      <w:r w:rsidRPr="00605BDE">
        <w:rPr>
          <w:b/>
          <w:color w:val="00B050"/>
        </w:rPr>
        <w:t>Processu</w:t>
      </w:r>
      <w:r w:rsidR="00EE5FE7" w:rsidRPr="00605BDE">
        <w:rPr>
          <w:b/>
          <w:color w:val="00B050"/>
        </w:rPr>
        <w:t>s</w:t>
      </w:r>
      <w:proofErr w:type="spellEnd"/>
      <w:r w:rsidR="00E50F35">
        <w:rPr>
          <w:b/>
          <w:color w:val="00B050"/>
        </w:rPr>
        <w:t xml:space="preserve"> </w:t>
      </w:r>
      <w:proofErr w:type="spellStart"/>
      <w:r w:rsidR="00EE5FE7" w:rsidRPr="00605BDE">
        <w:rPr>
          <w:b/>
          <w:color w:val="00B050"/>
        </w:rPr>
        <w:t>articularis</w:t>
      </w:r>
      <w:proofErr w:type="spellEnd"/>
    </w:p>
    <w:p w:rsidR="00EE5FE7" w:rsidRDefault="00B528FA" w:rsidP="00AD5982">
      <w:pPr>
        <w:pStyle w:val="Odstavekseznama"/>
        <w:numPr>
          <w:ilvl w:val="0"/>
          <w:numId w:val="36"/>
        </w:numPr>
        <w:jc w:val="both"/>
      </w:pPr>
      <w:r>
        <w:rPr>
          <w:noProof/>
          <w:lang w:eastAsia="sl-SI"/>
        </w:rPr>
        <mc:AlternateContent>
          <mc:Choice Requires="wps">
            <w:drawing>
              <wp:anchor distT="0" distB="0" distL="114300" distR="114300" simplePos="0" relativeHeight="251880448" behindDoc="0" locked="0" layoutInCell="1" allowOverlap="1">
                <wp:simplePos x="0" y="0"/>
                <wp:positionH relativeFrom="column">
                  <wp:posOffset>33655</wp:posOffset>
                </wp:positionH>
                <wp:positionV relativeFrom="paragraph">
                  <wp:posOffset>311150</wp:posOffset>
                </wp:positionV>
                <wp:extent cx="2914650" cy="752475"/>
                <wp:effectExtent l="9525" t="9525" r="9525" b="9525"/>
                <wp:wrapNone/>
                <wp:docPr id="92"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752475"/>
                        </a:xfrm>
                        <a:prstGeom prst="rect">
                          <a:avLst/>
                        </a:prstGeom>
                        <a:solidFill>
                          <a:srgbClr val="FFFFFF"/>
                        </a:solidFill>
                        <a:ln w="9525">
                          <a:solidFill>
                            <a:srgbClr val="00B050"/>
                          </a:solidFill>
                          <a:miter lim="800000"/>
                          <a:headEnd/>
                          <a:tailEnd/>
                        </a:ln>
                      </wps:spPr>
                      <wps:txbx>
                        <w:txbxContent>
                          <w:p w:rsidR="00525F40" w:rsidRPr="00E50F35" w:rsidRDefault="00525F40" w:rsidP="00E50F35">
                            <w:pPr>
                              <w:jc w:val="both"/>
                              <w:rPr>
                                <w:color w:val="00B050"/>
                                <w:sz w:val="18"/>
                                <w:szCs w:val="18"/>
                              </w:rPr>
                            </w:pPr>
                            <w:r>
                              <w:rPr>
                                <w:color w:val="00B050"/>
                                <w:sz w:val="18"/>
                                <w:szCs w:val="18"/>
                              </w:rPr>
                              <w:t>Sklepni odrastki, PROCESSUS ARTICULARIS posameznih vretenc so med seboj povezani s pravimi sklepi. Sklepne površine so na sklepnih odrastkih dveh sosednjih vretenc in so prekrite s sklepnim hrustancem.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184" type="#_x0000_t202" style="position:absolute;left:0;text-align:left;margin-left:2.65pt;margin-top:24.5pt;width:229.5pt;height:59.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" strokecolor="#00b050">
                <v:textbox>
                  <w:txbxContent>
                    <w:p w:rsidR="00525F40" w:rsidRPr="00E50F35" w:rsidRDefault="00525F40" w:rsidP="00E50F35">
                      <w:pPr>
                        <w:jc w:val="both"/>
                        <w:rPr>
                          <w:color w:val="00B050"/>
                          <w:sz w:val="18"/>
                          <w:szCs w:val="18"/>
                        </w:rPr>
                      </w:pPr>
                      <w:r>
                        <w:rPr>
                          <w:color w:val="00B050"/>
                          <w:sz w:val="18"/>
                          <w:szCs w:val="18"/>
                        </w:rPr>
                        <w:t>Sklepni odrastki, PROCESSUS ARTICULARIS posameznih vretenc so med seboj povezani s pravimi sklepi. Sklepne površine so na sklepnih odrastkih dveh sosednjih vretenc in so prekrite s sklepnim hrustancem.</w:t>
                      </w:r>
                    </w:p>
                  </w:txbxContent>
                </v:textbox>
              </v:shape>
            </w:pict>
          </mc:Fallback>
        </mc:AlternateContent>
      </w:r>
      <w:r w:rsidR="00EE5FE7">
        <w:t>Vse zgoraj našteto</w:t>
      </w:r>
    </w:p>
    <w:p w:rsidR="00E50F35" w:rsidRDefault="00B528FA" w:rsidP="00E50F35">
      <w:pPr>
        <w:pBdr>
          <w:bottom w:val="single" w:sz="4" w:space="1" w:color="auto"/>
        </w:pBdr>
        <w:jc w:val="both"/>
      </w:pPr>
      <w:r>
        <w:rPr>
          <w:noProof/>
          <w:lang w:eastAsia="sl-SI"/>
        </w:rPr>
        <mc:AlternateContent>
          <mc:Choice Requires="wps">
            <w:drawing>
              <wp:anchor distT="0" distB="0" distL="114300" distR="114300" simplePos="0" relativeHeight="251884544" behindDoc="0" locked="0" layoutInCell="1" allowOverlap="1">
                <wp:simplePos x="0" y="0"/>
                <wp:positionH relativeFrom="column">
                  <wp:posOffset>3205480</wp:posOffset>
                </wp:positionH>
                <wp:positionV relativeFrom="paragraph">
                  <wp:posOffset>245110</wp:posOffset>
                </wp:positionV>
                <wp:extent cx="2581275" cy="676275"/>
                <wp:effectExtent l="9525" t="9525" r="9525" b="9525"/>
                <wp:wrapNone/>
                <wp:docPr id="91"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676275"/>
                        </a:xfrm>
                        <a:prstGeom prst="rect">
                          <a:avLst/>
                        </a:prstGeom>
                        <a:solidFill>
                          <a:srgbClr val="FFFFFF"/>
                        </a:solidFill>
                        <a:ln w="9525">
                          <a:solidFill>
                            <a:srgbClr val="000000"/>
                          </a:solidFill>
                          <a:miter lim="800000"/>
                          <a:headEnd/>
                          <a:tailEnd/>
                        </a:ln>
                      </wps:spPr>
                      <wps:txbx>
                        <w:txbxContent>
                          <w:p w:rsidR="00525F40" w:rsidRDefault="00525F40" w:rsidP="002E65F0">
                            <w:pPr>
                              <w:jc w:val="both"/>
                            </w:pPr>
                            <w:r>
                              <w:t>sklepna površina sklepnega odrastka PROCESSUS ARTICULARIS na vratnem vretencu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185" type="#_x0000_t202" style="position:absolute;left:0;text-align:left;margin-left:252.4pt;margin-top:19.3pt;width:203.25pt;height:53.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">
                <v:textbox>
                  <w:txbxContent>
                    <w:p w:rsidR="00525F40" w:rsidRDefault="00525F40" w:rsidP="002E65F0">
                      <w:pPr>
                        <w:jc w:val="both"/>
                      </w:pPr>
                      <w:r>
                        <w:t>sklepna površina sklepnega odrastka PROCESSUS ARTICULARIS na vratnem vretencu</w:t>
                      </w:r>
                    </w:p>
                  </w:txbxContent>
                </v:textbox>
              </v:shape>
            </w:pict>
          </mc:Fallback>
        </mc:AlternateContent>
      </w:r>
    </w:p>
    <w:p w:rsidR="00E50F35" w:rsidRDefault="00E50F35" w:rsidP="00E50F35">
      <w:pPr>
        <w:pBdr>
          <w:bottom w:val="single" w:sz="4" w:space="1" w:color="auto"/>
        </w:pBdr>
        <w:jc w:val="both"/>
      </w:pPr>
    </w:p>
    <w:p w:rsidR="00E50F35" w:rsidRDefault="00B528FA" w:rsidP="00E50F35">
      <w:pPr>
        <w:pBdr>
          <w:bottom w:val="single" w:sz="4" w:space="1" w:color="auto"/>
        </w:pBdr>
        <w:jc w:val="both"/>
      </w:pPr>
      <w:r>
        <w:rPr>
          <w:noProof/>
          <w:lang w:eastAsia="sl-SI"/>
        </w:rPr>
        <mc:AlternateContent>
          <mc:Choice Requires="wps">
            <w:drawing>
              <wp:anchor distT="0" distB="0" distL="114300" distR="114300" simplePos="0" relativeHeight="251881472" behindDoc="0" locked="0" layoutInCell="1" allowOverlap="1" wp14:anchorId="74660EFD" wp14:editId="0A59F3AE">
                <wp:simplePos x="0" y="0"/>
                <wp:positionH relativeFrom="column">
                  <wp:posOffset>33655</wp:posOffset>
                </wp:positionH>
                <wp:positionV relativeFrom="paragraph">
                  <wp:posOffset>218440</wp:posOffset>
                </wp:positionV>
                <wp:extent cx="2914650" cy="2409825"/>
                <wp:effectExtent l="9525" t="9525" r="9525" b="9525"/>
                <wp:wrapNone/>
                <wp:docPr id="90"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409825"/>
                        </a:xfrm>
                        <a:prstGeom prst="rect">
                          <a:avLst/>
                        </a:prstGeom>
                        <a:solidFill>
                          <a:srgbClr val="FFFFFF"/>
                        </a:solidFill>
                        <a:ln w="9525">
                          <a:solidFill>
                            <a:srgbClr val="00B0F0"/>
                          </a:solidFill>
                          <a:miter lim="800000"/>
                          <a:headEnd/>
                          <a:tailEnd/>
                        </a:ln>
                      </wps:spPr>
                      <wps:txbx>
                        <w:txbxContent>
                          <w:p w:rsidR="00525F40" w:rsidRDefault="00525F40" w:rsidP="00E50F35">
                            <w:pPr>
                              <w:jc w:val="both"/>
                              <w:rPr>
                                <w:color w:val="00B0F0"/>
                                <w:sz w:val="18"/>
                                <w:szCs w:val="18"/>
                              </w:rPr>
                            </w:pPr>
                            <w:r>
                              <w:rPr>
                                <w:color w:val="00B0F0"/>
                                <w:sz w:val="18"/>
                                <w:szCs w:val="18"/>
                              </w:rPr>
                              <w:t xml:space="preserve">Telesa, </w:t>
                            </w:r>
                            <w:r w:rsidRPr="00483A20">
                              <w:rPr>
                                <w:color w:val="00B0F0"/>
                                <w:sz w:val="18"/>
                                <w:szCs w:val="18"/>
                              </w:rPr>
                              <w:t xml:space="preserve">CORPUS VERETBRAE </w:t>
                            </w:r>
                            <w:r>
                              <w:rPr>
                                <w:color w:val="00B0F0"/>
                                <w:sz w:val="18"/>
                                <w:szCs w:val="18"/>
                              </w:rPr>
                              <w:t>posamičnih vretenc povezuje v nepravih sklepih vezivno-hrustančna medvretenčna ploščica.</w:t>
                            </w:r>
                          </w:p>
                          <w:p w:rsidR="00525F40" w:rsidRDefault="00525F40" w:rsidP="00E50F35">
                            <w:pPr>
                              <w:jc w:val="both"/>
                              <w:rPr>
                                <w:color w:val="00B0F0"/>
                                <w:sz w:val="18"/>
                                <w:szCs w:val="18"/>
                              </w:rPr>
                            </w:pPr>
                            <w:r>
                              <w:rPr>
                                <w:color w:val="00B0F0"/>
                                <w:sz w:val="18"/>
                                <w:szCs w:val="18"/>
                              </w:rPr>
                              <w:t>Loke dveh vretenc, ARCUS VERTEBRAE vežejo debele in čvrste vezi, ki jih tvori elastično vezivno rumene barve. Vez je razpeta kot kvadratna ploščica od sprednje strani spodnjega roba loka in spodnjega sklepnega odrastka zgornjega vretenca do zadajšnje strani zgornjega roba loka spodnjega vretenca.</w:t>
                            </w:r>
                          </w:p>
                          <w:p w:rsidR="00525F40" w:rsidRDefault="00525F40" w:rsidP="00E50F35">
                            <w:pPr>
                              <w:jc w:val="both"/>
                              <w:rPr>
                                <w:color w:val="00B0F0"/>
                                <w:sz w:val="18"/>
                                <w:szCs w:val="18"/>
                              </w:rPr>
                            </w:pPr>
                            <w:r>
                              <w:rPr>
                                <w:color w:val="00B0F0"/>
                                <w:sz w:val="18"/>
                                <w:szCs w:val="18"/>
                              </w:rPr>
                              <w:t xml:space="preserve">Trnasti odrastek, PROCESSUS SPINOSUS so povezani med seboj z </w:t>
                            </w:r>
                            <w:proofErr w:type="spellStart"/>
                            <w:r>
                              <w:rPr>
                                <w:color w:val="00B0F0"/>
                                <w:sz w:val="18"/>
                                <w:szCs w:val="18"/>
                              </w:rPr>
                              <w:t>interspinalnimi</w:t>
                            </w:r>
                            <w:proofErr w:type="spellEnd"/>
                            <w:r>
                              <w:rPr>
                                <w:color w:val="00B0F0"/>
                                <w:sz w:val="18"/>
                                <w:szCs w:val="18"/>
                              </w:rPr>
                              <w:t xml:space="preserve"> in </w:t>
                            </w:r>
                            <w:proofErr w:type="spellStart"/>
                            <w:r>
                              <w:rPr>
                                <w:color w:val="00B0F0"/>
                                <w:sz w:val="18"/>
                                <w:szCs w:val="18"/>
                              </w:rPr>
                              <w:t>supraspinalnimi</w:t>
                            </w:r>
                            <w:proofErr w:type="spellEnd"/>
                            <w:r>
                              <w:rPr>
                                <w:color w:val="00B0F0"/>
                                <w:sz w:val="18"/>
                                <w:szCs w:val="18"/>
                              </w:rPr>
                              <w:t xml:space="preserve"> vezmi. </w:t>
                            </w:r>
                            <w:proofErr w:type="spellStart"/>
                            <w:r>
                              <w:rPr>
                                <w:color w:val="00B0F0"/>
                                <w:sz w:val="18"/>
                                <w:szCs w:val="18"/>
                              </w:rPr>
                              <w:t>Interspinalne</w:t>
                            </w:r>
                            <w:proofErr w:type="spellEnd"/>
                            <w:r>
                              <w:rPr>
                                <w:color w:val="00B0F0"/>
                                <w:sz w:val="18"/>
                                <w:szCs w:val="18"/>
                              </w:rPr>
                              <w:t xml:space="preserve"> vezi so tanki vezivni snopiči, vsebujejo malo elastičnih vlaken.</w:t>
                            </w:r>
                          </w:p>
                          <w:p w:rsidR="00525F40" w:rsidRPr="00E50F35" w:rsidRDefault="00525F40" w:rsidP="00E50F35">
                            <w:pPr>
                              <w:jc w:val="both"/>
                              <w:rPr>
                                <w:color w:val="00B0F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186" type="#_x0000_t202" style="position:absolute;left:0;text-align:left;margin-left:2.65pt;margin-top:17.2pt;width:229.5pt;height:189.7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" strokecolor="#00b0f0">
                <v:textbox>
                  <w:txbxContent>
                    <w:p w:rsidR="00525F40" w:rsidRDefault="00525F40" w:rsidP="00E50F35">
                      <w:pPr>
                        <w:jc w:val="both"/>
                        <w:rPr>
                          <w:color w:val="00B0F0"/>
                          <w:sz w:val="18"/>
                          <w:szCs w:val="18"/>
                        </w:rPr>
                      </w:pPr>
                      <w:r>
                        <w:rPr>
                          <w:color w:val="00B0F0"/>
                          <w:sz w:val="18"/>
                          <w:szCs w:val="18"/>
                        </w:rPr>
                        <w:t xml:space="preserve">Telesa, </w:t>
                      </w:r>
                      <w:r w:rsidRPr="00483A20">
                        <w:rPr>
                          <w:color w:val="00B0F0"/>
                          <w:sz w:val="18"/>
                          <w:szCs w:val="18"/>
                        </w:rPr>
                        <w:t xml:space="preserve">CORPUS VERETBRAE </w:t>
                      </w:r>
                      <w:r>
                        <w:rPr>
                          <w:color w:val="00B0F0"/>
                          <w:sz w:val="18"/>
                          <w:szCs w:val="18"/>
                        </w:rPr>
                        <w:t>posamičnih vretenc povezuje v nepravih sklepih vezivno-hrustančna medvretenčna ploščica.</w:t>
                      </w:r>
                    </w:p>
                    <w:p w:rsidR="00525F40" w:rsidRDefault="00525F40" w:rsidP="00E50F35">
                      <w:pPr>
                        <w:jc w:val="both"/>
                        <w:rPr>
                          <w:color w:val="00B0F0"/>
                          <w:sz w:val="18"/>
                          <w:szCs w:val="18"/>
                        </w:rPr>
                      </w:pPr>
                      <w:r>
                        <w:rPr>
                          <w:color w:val="00B0F0"/>
                          <w:sz w:val="18"/>
                          <w:szCs w:val="18"/>
                        </w:rPr>
                        <w:t>Loke dveh vretenc, ARCUS VERTEBRAE vežejo debele in čvrste vezi, ki jih tvori elastično vezivno rumene barve. Vez je razpeta kot kvadratna ploščica od sprednje strani spodnjega roba loka in spodnjega sklepnega odrastka zgornjega vretenca do zadajšnje strani zgornjega roba loka spodnjega vretenca.</w:t>
                      </w:r>
                    </w:p>
                    <w:p w:rsidR="00525F40" w:rsidRDefault="00525F40" w:rsidP="00E50F35">
                      <w:pPr>
                        <w:jc w:val="both"/>
                        <w:rPr>
                          <w:color w:val="00B0F0"/>
                          <w:sz w:val="18"/>
                          <w:szCs w:val="18"/>
                        </w:rPr>
                      </w:pPr>
                      <w:r>
                        <w:rPr>
                          <w:color w:val="00B0F0"/>
                          <w:sz w:val="18"/>
                          <w:szCs w:val="18"/>
                        </w:rPr>
                        <w:t xml:space="preserve">Trnasti odrastek, PROCESSUS SPINOSUS so povezani med seboj z </w:t>
                      </w:r>
                      <w:proofErr w:type="spellStart"/>
                      <w:r>
                        <w:rPr>
                          <w:color w:val="00B0F0"/>
                          <w:sz w:val="18"/>
                          <w:szCs w:val="18"/>
                        </w:rPr>
                        <w:t>interspinalnimi</w:t>
                      </w:r>
                      <w:proofErr w:type="spellEnd"/>
                      <w:r>
                        <w:rPr>
                          <w:color w:val="00B0F0"/>
                          <w:sz w:val="18"/>
                          <w:szCs w:val="18"/>
                        </w:rPr>
                        <w:t xml:space="preserve"> in </w:t>
                      </w:r>
                      <w:proofErr w:type="spellStart"/>
                      <w:r>
                        <w:rPr>
                          <w:color w:val="00B0F0"/>
                          <w:sz w:val="18"/>
                          <w:szCs w:val="18"/>
                        </w:rPr>
                        <w:t>supraspinalnimi</w:t>
                      </w:r>
                      <w:proofErr w:type="spellEnd"/>
                      <w:r>
                        <w:rPr>
                          <w:color w:val="00B0F0"/>
                          <w:sz w:val="18"/>
                          <w:szCs w:val="18"/>
                        </w:rPr>
                        <w:t xml:space="preserve"> vezmi. </w:t>
                      </w:r>
                      <w:proofErr w:type="spellStart"/>
                      <w:r>
                        <w:rPr>
                          <w:color w:val="00B0F0"/>
                          <w:sz w:val="18"/>
                          <w:szCs w:val="18"/>
                        </w:rPr>
                        <w:t>Interspinalne</w:t>
                      </w:r>
                      <w:proofErr w:type="spellEnd"/>
                      <w:r>
                        <w:rPr>
                          <w:color w:val="00B0F0"/>
                          <w:sz w:val="18"/>
                          <w:szCs w:val="18"/>
                        </w:rPr>
                        <w:t xml:space="preserve"> vezi so tanki vezivni snopiči, vsebujejo malo elastičnih vlaken.</w:t>
                      </w:r>
                    </w:p>
                    <w:p w:rsidR="00525F40" w:rsidRPr="00E50F35" w:rsidRDefault="00525F40" w:rsidP="00E50F35">
                      <w:pPr>
                        <w:jc w:val="both"/>
                        <w:rPr>
                          <w:color w:val="00B0F0"/>
                          <w:sz w:val="18"/>
                          <w:szCs w:val="18"/>
                        </w:rPr>
                      </w:pPr>
                    </w:p>
                  </w:txbxContent>
                </v:textbox>
              </v:shape>
            </w:pict>
          </mc:Fallback>
        </mc:AlternateContent>
      </w:r>
    </w:p>
    <w:p w:rsidR="00E50F35" w:rsidRDefault="00B528FA" w:rsidP="00E50F35">
      <w:pPr>
        <w:pBdr>
          <w:bottom w:val="single" w:sz="4" w:space="1" w:color="auto"/>
        </w:pBdr>
        <w:jc w:val="both"/>
      </w:pPr>
      <w:r>
        <w:rPr>
          <w:noProof/>
          <w:lang w:eastAsia="sl-SI"/>
        </w:rPr>
        <mc:AlternateContent>
          <mc:Choice Requires="wps">
            <w:drawing>
              <wp:anchor distT="0" distB="0" distL="114300" distR="114300" simplePos="0" relativeHeight="251882496" behindDoc="0" locked="0" layoutInCell="1" allowOverlap="1" wp14:anchorId="37E5FFC0" wp14:editId="0D9142AB">
                <wp:simplePos x="0" y="0"/>
                <wp:positionH relativeFrom="column">
                  <wp:posOffset>3205480</wp:posOffset>
                </wp:positionH>
                <wp:positionV relativeFrom="paragraph">
                  <wp:posOffset>209550</wp:posOffset>
                </wp:positionV>
                <wp:extent cx="2581275" cy="619125"/>
                <wp:effectExtent l="9525" t="9525" r="9525" b="9525"/>
                <wp:wrapNone/>
                <wp:docPr id="89"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619125"/>
                        </a:xfrm>
                        <a:prstGeom prst="rect">
                          <a:avLst/>
                        </a:prstGeom>
                        <a:solidFill>
                          <a:srgbClr val="FFFFFF"/>
                        </a:solidFill>
                        <a:ln w="9525">
                          <a:solidFill>
                            <a:srgbClr val="00B0F0"/>
                          </a:solidFill>
                          <a:miter lim="800000"/>
                          <a:headEnd/>
                          <a:tailEnd/>
                        </a:ln>
                      </wps:spPr>
                      <wps:txbx>
                        <w:txbxContent>
                          <w:p w:rsidR="00525F40" w:rsidRPr="00745B1D" w:rsidRDefault="00525F40" w:rsidP="00745B1D">
                            <w:pPr>
                              <w:jc w:val="both"/>
                              <w:rPr>
                                <w:color w:val="00B0F0"/>
                                <w:sz w:val="18"/>
                                <w:szCs w:val="18"/>
                              </w:rPr>
                            </w:pPr>
                            <w:r>
                              <w:rPr>
                                <w:color w:val="00B0F0"/>
                                <w:sz w:val="18"/>
                                <w:szCs w:val="18"/>
                              </w:rPr>
                              <w:t xml:space="preserve">Obstranski odrastek, PROCESSUS TRANSVERSUS vežejo </w:t>
                            </w:r>
                            <w:proofErr w:type="spellStart"/>
                            <w:r>
                              <w:rPr>
                                <w:color w:val="00B0F0"/>
                                <w:sz w:val="18"/>
                                <w:szCs w:val="18"/>
                              </w:rPr>
                              <w:t>intertransverzalne</w:t>
                            </w:r>
                            <w:proofErr w:type="spellEnd"/>
                            <w:r>
                              <w:rPr>
                                <w:color w:val="00B0F0"/>
                                <w:sz w:val="18"/>
                                <w:szCs w:val="18"/>
                              </w:rPr>
                              <w:t xml:space="preserve"> vezi. So vezivni snopiči, razpeti med obstranskimi odrastki vretenc.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187" type="#_x0000_t202" style="position:absolute;left:0;text-align:left;margin-left:252.4pt;margin-top:16.5pt;width:203.25pt;height:48.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" strokecolor="#00b0f0">
                <v:textbox>
                  <w:txbxContent>
                    <w:p w:rsidR="00525F40" w:rsidRPr="00745B1D" w:rsidRDefault="00525F40" w:rsidP="00745B1D">
                      <w:pPr>
                        <w:jc w:val="both"/>
                        <w:rPr>
                          <w:color w:val="00B0F0"/>
                          <w:sz w:val="18"/>
                          <w:szCs w:val="18"/>
                        </w:rPr>
                      </w:pPr>
                      <w:r>
                        <w:rPr>
                          <w:color w:val="00B0F0"/>
                          <w:sz w:val="18"/>
                          <w:szCs w:val="18"/>
                        </w:rPr>
                        <w:t xml:space="preserve">Obstranski odrastek, PROCESSUS TRANSVERSUS vežejo </w:t>
                      </w:r>
                      <w:proofErr w:type="spellStart"/>
                      <w:r>
                        <w:rPr>
                          <w:color w:val="00B0F0"/>
                          <w:sz w:val="18"/>
                          <w:szCs w:val="18"/>
                        </w:rPr>
                        <w:t>intertransverzalne</w:t>
                      </w:r>
                      <w:proofErr w:type="spellEnd"/>
                      <w:r>
                        <w:rPr>
                          <w:color w:val="00B0F0"/>
                          <w:sz w:val="18"/>
                          <w:szCs w:val="18"/>
                        </w:rPr>
                        <w:t xml:space="preserve"> vezi. So vezivni snopiči, razpeti med obstranskimi odrastki vretenc.</w:t>
                      </w:r>
                    </w:p>
                  </w:txbxContent>
                </v:textbox>
              </v:shape>
            </w:pict>
          </mc:Fallback>
        </mc:AlternateContent>
      </w:r>
    </w:p>
    <w:p w:rsidR="00E50F35" w:rsidRDefault="00E50F35" w:rsidP="00E50F35">
      <w:pPr>
        <w:pBdr>
          <w:bottom w:val="single" w:sz="4" w:space="1" w:color="auto"/>
        </w:pBdr>
        <w:jc w:val="both"/>
      </w:pPr>
    </w:p>
    <w:p w:rsidR="00745B1D" w:rsidRDefault="00B528FA" w:rsidP="00E50F35">
      <w:pPr>
        <w:pBdr>
          <w:bottom w:val="single" w:sz="4" w:space="1" w:color="auto"/>
        </w:pBdr>
        <w:jc w:val="both"/>
      </w:pPr>
      <w:r>
        <w:rPr>
          <w:noProof/>
          <w:lang w:eastAsia="sl-SI"/>
        </w:rPr>
        <mc:AlternateContent>
          <mc:Choice Requires="wps">
            <w:drawing>
              <wp:anchor distT="0" distB="0" distL="114300" distR="114300" simplePos="0" relativeHeight="251883520" behindDoc="0" locked="0" layoutInCell="1" allowOverlap="1" wp14:anchorId="18B74C67" wp14:editId="4AFABA53">
                <wp:simplePos x="0" y="0"/>
                <wp:positionH relativeFrom="column">
                  <wp:posOffset>3205480</wp:posOffset>
                </wp:positionH>
                <wp:positionV relativeFrom="paragraph">
                  <wp:posOffset>306070</wp:posOffset>
                </wp:positionV>
                <wp:extent cx="2581275" cy="1352550"/>
                <wp:effectExtent l="9525" t="9525" r="9525" b="9525"/>
                <wp:wrapNone/>
                <wp:docPr id="88"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1352550"/>
                        </a:xfrm>
                        <a:prstGeom prst="rect">
                          <a:avLst/>
                        </a:prstGeom>
                        <a:solidFill>
                          <a:srgbClr val="FFFFFF"/>
                        </a:solidFill>
                        <a:ln w="9525">
                          <a:solidFill>
                            <a:srgbClr val="FF0000"/>
                          </a:solidFill>
                          <a:miter lim="800000"/>
                          <a:headEnd/>
                          <a:tailEnd/>
                        </a:ln>
                      </wps:spPr>
                      <wps:txbx>
                        <w:txbxContent>
                          <w:p w:rsidR="00525F40" w:rsidRDefault="00525F40" w:rsidP="00AA3A3F">
                            <w:pPr>
                              <w:jc w:val="both"/>
                              <w:rPr>
                                <w:color w:val="FF0000"/>
                                <w:sz w:val="18"/>
                                <w:szCs w:val="18"/>
                              </w:rPr>
                            </w:pPr>
                            <w:r>
                              <w:rPr>
                                <w:color w:val="FF0000"/>
                                <w:sz w:val="18"/>
                                <w:szCs w:val="18"/>
                              </w:rPr>
                              <w:t>Hrbtenica je centralni organ stabilnosti telesa in omogoča pokončni položaj. Zgrajena je iz 33-34 vretenc, ki jih delimo v 7 vratnih, 12 prsnih, 5 ledvenih, 5 križničnih in 4-5 trtičnih.</w:t>
                            </w:r>
                          </w:p>
                          <w:p w:rsidR="00525F40" w:rsidRPr="00AA3A3F" w:rsidRDefault="00525F40" w:rsidP="00AA3A3F">
                            <w:pPr>
                              <w:jc w:val="both"/>
                              <w:rPr>
                                <w:color w:val="FF0000"/>
                                <w:sz w:val="18"/>
                                <w:szCs w:val="18"/>
                              </w:rPr>
                            </w:pPr>
                            <w:r>
                              <w:rPr>
                                <w:color w:val="FF0000"/>
                                <w:sz w:val="18"/>
                                <w:szCs w:val="18"/>
                              </w:rPr>
                              <w:t>V nepravih in pravih sklepih med vretenci so med seboj povezana telesa, loki, trnasti odrastki in sklepni odrastki.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188" type="#_x0000_t202" style="position:absolute;left:0;text-align:left;margin-left:252.4pt;margin-top:24.1pt;width:203.25pt;height:106.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" strokecolor="red">
                <v:textbox>
                  <w:txbxContent>
                    <w:p w:rsidR="00525F40" w:rsidRDefault="00525F40" w:rsidP="00AA3A3F">
                      <w:pPr>
                        <w:jc w:val="both"/>
                        <w:rPr>
                          <w:color w:val="FF0000"/>
                          <w:sz w:val="18"/>
                          <w:szCs w:val="18"/>
                        </w:rPr>
                      </w:pPr>
                      <w:r>
                        <w:rPr>
                          <w:color w:val="FF0000"/>
                          <w:sz w:val="18"/>
                          <w:szCs w:val="18"/>
                        </w:rPr>
                        <w:t>Hrbtenica je centralni organ stabilnosti telesa in omogoča pokončni položaj. Zgrajena je iz 33-34 vretenc, ki jih delimo v 7 vratnih, 12 prsnih, 5 ledvenih, 5 križničnih in 4-5 trtičnih.</w:t>
                      </w:r>
                    </w:p>
                    <w:p w:rsidR="00525F40" w:rsidRPr="00AA3A3F" w:rsidRDefault="00525F40" w:rsidP="00AA3A3F">
                      <w:pPr>
                        <w:jc w:val="both"/>
                        <w:rPr>
                          <w:color w:val="FF0000"/>
                          <w:sz w:val="18"/>
                          <w:szCs w:val="18"/>
                        </w:rPr>
                      </w:pPr>
                      <w:r>
                        <w:rPr>
                          <w:color w:val="FF0000"/>
                          <w:sz w:val="18"/>
                          <w:szCs w:val="18"/>
                        </w:rPr>
                        <w:t>V nepravih in pravih sklepih med vretenci so med seboj povezana telesa, loki, trnasti odrastki in sklepni odrastki.</w:t>
                      </w:r>
                    </w:p>
                  </w:txbxContent>
                </v:textbox>
              </v:shape>
            </w:pict>
          </mc:Fallback>
        </mc:AlternateContent>
      </w:r>
    </w:p>
    <w:p w:rsidR="00745B1D" w:rsidRDefault="00745B1D" w:rsidP="00E50F35">
      <w:pPr>
        <w:pBdr>
          <w:bottom w:val="single" w:sz="4" w:space="1" w:color="auto"/>
        </w:pBdr>
        <w:jc w:val="both"/>
      </w:pPr>
    </w:p>
    <w:p w:rsidR="00745B1D" w:rsidRDefault="00745B1D" w:rsidP="00E50F35">
      <w:pPr>
        <w:pBdr>
          <w:bottom w:val="single" w:sz="4" w:space="1" w:color="auto"/>
        </w:pBdr>
        <w:jc w:val="both"/>
      </w:pPr>
    </w:p>
    <w:p w:rsidR="00745B1D" w:rsidRDefault="00745B1D" w:rsidP="00E50F35">
      <w:pPr>
        <w:pBdr>
          <w:bottom w:val="single" w:sz="4" w:space="1" w:color="auto"/>
        </w:pBdr>
        <w:jc w:val="both"/>
      </w:pPr>
    </w:p>
    <w:p w:rsidR="00745B1D" w:rsidRDefault="00745B1D" w:rsidP="00E50F35">
      <w:pPr>
        <w:pBdr>
          <w:bottom w:val="single" w:sz="4" w:space="1" w:color="auto"/>
        </w:pBdr>
        <w:jc w:val="both"/>
      </w:pPr>
    </w:p>
    <w:p w:rsidR="00E50F35" w:rsidRDefault="00E50F35" w:rsidP="00E50F35">
      <w:pPr>
        <w:pBdr>
          <w:bottom w:val="single" w:sz="4" w:space="1" w:color="auto"/>
        </w:pBdr>
        <w:jc w:val="both"/>
      </w:pPr>
    </w:p>
    <w:p w:rsidR="00EE5FE7" w:rsidRPr="007C259E" w:rsidRDefault="00EE5FE7" w:rsidP="00444D06">
      <w:pPr>
        <w:jc w:val="both"/>
        <w:rPr>
          <w:b/>
        </w:rPr>
      </w:pPr>
      <w:r w:rsidRPr="007C259E">
        <w:rPr>
          <w:b/>
        </w:rPr>
        <w:lastRenderedPageBreak/>
        <w:t xml:space="preserve">Funkcionalna enota </w:t>
      </w:r>
      <w:proofErr w:type="spellStart"/>
      <w:r w:rsidRPr="007C259E">
        <w:rPr>
          <w:b/>
        </w:rPr>
        <w:t>kontraktilnega</w:t>
      </w:r>
      <w:proofErr w:type="spellEnd"/>
      <w:r w:rsidRPr="007C259E">
        <w:rPr>
          <w:b/>
        </w:rPr>
        <w:t xml:space="preserve"> sistema mišičnega vlakna je sestavljena:</w:t>
      </w:r>
    </w:p>
    <w:p w:rsidR="00EE5FE7" w:rsidRDefault="005A7E93" w:rsidP="00AD5982">
      <w:pPr>
        <w:pStyle w:val="Odstavekseznama"/>
        <w:numPr>
          <w:ilvl w:val="0"/>
          <w:numId w:val="37"/>
        </w:numPr>
        <w:jc w:val="both"/>
      </w:pPr>
      <w:r>
        <w:rPr>
          <w:noProof/>
          <w:lang w:eastAsia="sl-SI"/>
        </w:rPr>
        <w:drawing>
          <wp:anchor distT="0" distB="0" distL="114300" distR="114300" simplePos="0" relativeHeight="251885568" behindDoc="0" locked="0" layoutInCell="1" allowOverlap="1" wp14:anchorId="2FE64C2A" wp14:editId="3104A6B9">
            <wp:simplePos x="0" y="0"/>
            <wp:positionH relativeFrom="margin">
              <wp:posOffset>3242945</wp:posOffset>
            </wp:positionH>
            <wp:positionV relativeFrom="margin">
              <wp:posOffset>409575</wp:posOffset>
            </wp:positionV>
            <wp:extent cx="2241550" cy="2705100"/>
            <wp:effectExtent l="0" t="0" r="0" b="0"/>
            <wp:wrapSquare wrapText="bothSides"/>
            <wp:docPr id="43" name="Slika 43" descr="Mišično vlak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šično vlakno"/>
                    <pic:cNvPicPr>
                      <a:picLocks noChangeAspect="1" noChangeArrowheads="1"/>
                    </pic:cNvPicPr>
                  </pic:nvPicPr>
                  <pic:blipFill rotWithShape="1">
                    <a:blip r:embed="rId48">
                      <a:extLst>
                        <a:ext uri="{28A0092B-C50C-407E-A947-70E740481C1C}">
                          <a14:useLocalDpi xmlns:a14="http://schemas.microsoft.com/office/drawing/2010/main" val="0"/>
                        </a:ext>
                      </a:extLst>
                    </a:blip>
                    <a:srcRect t="5566"/>
                    <a:stretch/>
                  </pic:blipFill>
                  <pic:spPr bwMode="auto">
                    <a:xfrm>
                      <a:off x="0" y="0"/>
                      <a:ext cx="2241550" cy="2705100"/>
                    </a:xfrm>
                    <a:prstGeom prst="rect">
                      <a:avLst/>
                    </a:prstGeom>
                    <a:noFill/>
                    <a:ln>
                      <a:noFill/>
                    </a:ln>
                    <a:extLst>
                      <a:ext uri="{53640926-AAD7-44D8-BBD7-CCE9431645EC}">
                        <a14:shadowObscured xmlns:a14="http://schemas.microsoft.com/office/drawing/2010/main"/>
                      </a:ext>
                    </a:extLst>
                  </pic:spPr>
                </pic:pic>
              </a:graphicData>
            </a:graphic>
          </wp:anchor>
        </w:drawing>
      </w:r>
      <w:r w:rsidR="00EE5FE7">
        <w:t>Iz dveh pasov I in ene polovice pasa A</w:t>
      </w:r>
    </w:p>
    <w:p w:rsidR="00EE5FE7" w:rsidRDefault="00EE5FE7" w:rsidP="00AD5982">
      <w:pPr>
        <w:pStyle w:val="Odstavekseznama"/>
        <w:numPr>
          <w:ilvl w:val="0"/>
          <w:numId w:val="37"/>
        </w:numPr>
        <w:jc w:val="both"/>
      </w:pPr>
      <w:r>
        <w:t>Iz enega pasa A in enega pasa I</w:t>
      </w:r>
    </w:p>
    <w:p w:rsidR="00EE5FE7" w:rsidRDefault="00EE5FE7" w:rsidP="00AD5982">
      <w:pPr>
        <w:pStyle w:val="Odstavekseznama"/>
        <w:numPr>
          <w:ilvl w:val="0"/>
          <w:numId w:val="37"/>
        </w:numPr>
        <w:jc w:val="both"/>
      </w:pPr>
      <w:r>
        <w:t>Iz dveh pasov A in ene polovice pasa I</w:t>
      </w:r>
    </w:p>
    <w:p w:rsidR="00EE5FE7" w:rsidRDefault="00B528FA" w:rsidP="00AD5982">
      <w:pPr>
        <w:pStyle w:val="Odstavekseznama"/>
        <w:numPr>
          <w:ilvl w:val="0"/>
          <w:numId w:val="37"/>
        </w:numPr>
        <w:jc w:val="both"/>
        <w:rPr>
          <w:b/>
          <w:color w:val="00B050"/>
        </w:rPr>
      </w:pPr>
      <w:r>
        <w:rPr>
          <w:b/>
          <w:noProof/>
          <w:color w:val="00B050"/>
          <w:lang w:eastAsia="sl-SI"/>
        </w:rPr>
        <mc:AlternateContent>
          <mc:Choice Requires="wps">
            <w:drawing>
              <wp:anchor distT="0" distB="0" distL="114300" distR="114300" simplePos="0" relativeHeight="251886592" behindDoc="0" locked="0" layoutInCell="1" allowOverlap="1" wp14:anchorId="1A7CDB47" wp14:editId="42F504FD">
                <wp:simplePos x="0" y="0"/>
                <wp:positionH relativeFrom="column">
                  <wp:posOffset>14605</wp:posOffset>
                </wp:positionH>
                <wp:positionV relativeFrom="paragraph">
                  <wp:posOffset>303530</wp:posOffset>
                </wp:positionV>
                <wp:extent cx="2771775" cy="2409825"/>
                <wp:effectExtent l="9525" t="9525" r="9525" b="9525"/>
                <wp:wrapNone/>
                <wp:docPr id="87"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2409825"/>
                        </a:xfrm>
                        <a:prstGeom prst="rect">
                          <a:avLst/>
                        </a:prstGeom>
                        <a:solidFill>
                          <a:srgbClr val="FFFFFF"/>
                        </a:solidFill>
                        <a:ln w="9525">
                          <a:solidFill>
                            <a:srgbClr val="00B050"/>
                          </a:solidFill>
                          <a:miter lim="800000"/>
                          <a:headEnd/>
                          <a:tailEnd/>
                        </a:ln>
                      </wps:spPr>
                      <wps:txbx>
                        <w:txbxContent>
                          <w:p w:rsidR="00525F40" w:rsidRDefault="00525F40" w:rsidP="005A7E93">
                            <w:pPr>
                              <w:jc w:val="both"/>
                              <w:rPr>
                                <w:color w:val="00B050"/>
                                <w:sz w:val="18"/>
                                <w:szCs w:val="18"/>
                              </w:rPr>
                            </w:pPr>
                            <w:r>
                              <w:rPr>
                                <w:color w:val="00B050"/>
                                <w:sz w:val="18"/>
                                <w:szCs w:val="18"/>
                              </w:rPr>
                              <w:t xml:space="preserve">Videz prečne </w:t>
                            </w:r>
                            <w:proofErr w:type="spellStart"/>
                            <w:r>
                              <w:rPr>
                                <w:color w:val="00B050"/>
                                <w:sz w:val="18"/>
                                <w:szCs w:val="18"/>
                              </w:rPr>
                              <w:t>progavosti</w:t>
                            </w:r>
                            <w:proofErr w:type="spellEnd"/>
                            <w:r>
                              <w:rPr>
                                <w:color w:val="00B050"/>
                                <w:sz w:val="18"/>
                                <w:szCs w:val="18"/>
                              </w:rPr>
                              <w:t xml:space="preserve"> dajeta </w:t>
                            </w:r>
                            <w:proofErr w:type="spellStart"/>
                            <w:r>
                              <w:rPr>
                                <w:color w:val="00B050"/>
                                <w:sz w:val="18"/>
                                <w:szCs w:val="18"/>
                              </w:rPr>
                              <w:t>miofibrilam</w:t>
                            </w:r>
                            <w:proofErr w:type="spellEnd"/>
                            <w:r>
                              <w:rPr>
                                <w:color w:val="00B050"/>
                                <w:sz w:val="18"/>
                                <w:szCs w:val="18"/>
                              </w:rPr>
                              <w:t xml:space="preserve"> temnejši anizotropni pas – dvolomni člen (A) in svetlejši izotropni pas – enolomni člen (I), ki je na razdalji 2-3 µm periodično ponavljata. Iz enega pasu A in dveh zaporednih polovic pasu I je sestavljena funkcionalna osnovna enota </w:t>
                            </w:r>
                            <w:proofErr w:type="spellStart"/>
                            <w:r>
                              <w:rPr>
                                <w:color w:val="00B050"/>
                                <w:sz w:val="18"/>
                                <w:szCs w:val="18"/>
                              </w:rPr>
                              <w:t>kontraktilnega</w:t>
                            </w:r>
                            <w:proofErr w:type="spellEnd"/>
                            <w:r>
                              <w:rPr>
                                <w:color w:val="00B050"/>
                                <w:sz w:val="18"/>
                                <w:szCs w:val="18"/>
                              </w:rPr>
                              <w:t xml:space="preserve"> sistema mišice = SARKOMERA. </w:t>
                            </w:r>
                          </w:p>
                          <w:p w:rsidR="00525F40" w:rsidRDefault="00525F40" w:rsidP="005A7E93">
                            <w:pPr>
                              <w:jc w:val="both"/>
                              <w:rPr>
                                <w:color w:val="00B050"/>
                                <w:sz w:val="18"/>
                                <w:szCs w:val="18"/>
                              </w:rPr>
                            </w:pPr>
                            <w:r>
                              <w:rPr>
                                <w:color w:val="00B050"/>
                                <w:sz w:val="18"/>
                                <w:szCs w:val="18"/>
                              </w:rPr>
                              <w:t xml:space="preserve">V izotropnem pasu I je linija Z, ki pas razdeli na 2 enaka dela. Širši A pas deli pas H, katerega razpolavlja linija M. </w:t>
                            </w:r>
                          </w:p>
                          <w:p w:rsidR="00525F40" w:rsidRPr="005A7E93" w:rsidRDefault="00525F40" w:rsidP="005A7E93">
                            <w:pPr>
                              <w:jc w:val="both"/>
                              <w:rPr>
                                <w:color w:val="00B050"/>
                                <w:sz w:val="18"/>
                                <w:szCs w:val="18"/>
                              </w:rPr>
                            </w:pPr>
                            <w:r>
                              <w:rPr>
                                <w:color w:val="00B050"/>
                                <w:sz w:val="18"/>
                                <w:szCs w:val="18"/>
                              </w:rPr>
                              <w:t>Nastanek linij in pasov je posledica medsebojnega položaja tankih (</w:t>
                            </w:r>
                            <w:proofErr w:type="spellStart"/>
                            <w:r>
                              <w:rPr>
                                <w:color w:val="00B050"/>
                                <w:sz w:val="18"/>
                                <w:szCs w:val="18"/>
                              </w:rPr>
                              <w:t>aktinskih</w:t>
                            </w:r>
                            <w:proofErr w:type="spellEnd"/>
                            <w:r>
                              <w:rPr>
                                <w:color w:val="00B050"/>
                                <w:sz w:val="18"/>
                                <w:szCs w:val="18"/>
                              </w:rPr>
                              <w:t>) in debelejših (</w:t>
                            </w:r>
                            <w:proofErr w:type="spellStart"/>
                            <w:r>
                              <w:rPr>
                                <w:color w:val="00B050"/>
                                <w:sz w:val="18"/>
                                <w:szCs w:val="18"/>
                              </w:rPr>
                              <w:t>miozinskih</w:t>
                            </w:r>
                            <w:proofErr w:type="spellEnd"/>
                            <w:r>
                              <w:rPr>
                                <w:color w:val="00B050"/>
                                <w:sz w:val="18"/>
                                <w:szCs w:val="18"/>
                              </w:rPr>
                              <w:t xml:space="preserve">) </w:t>
                            </w:r>
                            <w:proofErr w:type="spellStart"/>
                            <w:r>
                              <w:rPr>
                                <w:color w:val="00B050"/>
                                <w:sz w:val="18"/>
                                <w:szCs w:val="18"/>
                              </w:rPr>
                              <w:t>miofilamentov</w:t>
                            </w:r>
                            <w:proofErr w:type="spellEnd"/>
                            <w:r>
                              <w:rPr>
                                <w:color w:val="00B05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189" type="#_x0000_t202" style="position:absolute;left:0;text-align:left;margin-left:1.15pt;margin-top:23.9pt;width:218.25pt;height:189.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" strokecolor="#00b050">
                <v:textbox>
                  <w:txbxContent>
                    <w:p w:rsidR="00525F40" w:rsidRDefault="00525F40" w:rsidP="005A7E93">
                      <w:pPr>
                        <w:jc w:val="both"/>
                        <w:rPr>
                          <w:color w:val="00B050"/>
                          <w:sz w:val="18"/>
                          <w:szCs w:val="18"/>
                        </w:rPr>
                      </w:pPr>
                      <w:r>
                        <w:rPr>
                          <w:color w:val="00B050"/>
                          <w:sz w:val="18"/>
                          <w:szCs w:val="18"/>
                        </w:rPr>
                        <w:t xml:space="preserve">Videz prečne </w:t>
                      </w:r>
                      <w:proofErr w:type="spellStart"/>
                      <w:r>
                        <w:rPr>
                          <w:color w:val="00B050"/>
                          <w:sz w:val="18"/>
                          <w:szCs w:val="18"/>
                        </w:rPr>
                        <w:t>progavosti</w:t>
                      </w:r>
                      <w:proofErr w:type="spellEnd"/>
                      <w:r>
                        <w:rPr>
                          <w:color w:val="00B050"/>
                          <w:sz w:val="18"/>
                          <w:szCs w:val="18"/>
                        </w:rPr>
                        <w:t xml:space="preserve"> dajeta </w:t>
                      </w:r>
                      <w:proofErr w:type="spellStart"/>
                      <w:r>
                        <w:rPr>
                          <w:color w:val="00B050"/>
                          <w:sz w:val="18"/>
                          <w:szCs w:val="18"/>
                        </w:rPr>
                        <w:t>miofibrilam</w:t>
                      </w:r>
                      <w:proofErr w:type="spellEnd"/>
                      <w:r>
                        <w:rPr>
                          <w:color w:val="00B050"/>
                          <w:sz w:val="18"/>
                          <w:szCs w:val="18"/>
                        </w:rPr>
                        <w:t xml:space="preserve"> temnejši anizotropni pas – dvolomni člen (A) in svetlejši izotropni pas – enolomni člen (I), ki je na razdalji 2-3 µm periodično ponavljata. Iz enega pasu A in dveh zaporednih polovic pasu I je sestavljena funkcionalna osnovna enota </w:t>
                      </w:r>
                      <w:proofErr w:type="spellStart"/>
                      <w:r>
                        <w:rPr>
                          <w:color w:val="00B050"/>
                          <w:sz w:val="18"/>
                          <w:szCs w:val="18"/>
                        </w:rPr>
                        <w:t>kontraktilnega</w:t>
                      </w:r>
                      <w:proofErr w:type="spellEnd"/>
                      <w:r>
                        <w:rPr>
                          <w:color w:val="00B050"/>
                          <w:sz w:val="18"/>
                          <w:szCs w:val="18"/>
                        </w:rPr>
                        <w:t xml:space="preserve"> sistema mišice = SARKOMERA. </w:t>
                      </w:r>
                    </w:p>
                    <w:p w:rsidR="00525F40" w:rsidRDefault="00525F40" w:rsidP="005A7E93">
                      <w:pPr>
                        <w:jc w:val="both"/>
                        <w:rPr>
                          <w:color w:val="00B050"/>
                          <w:sz w:val="18"/>
                          <w:szCs w:val="18"/>
                        </w:rPr>
                      </w:pPr>
                      <w:r>
                        <w:rPr>
                          <w:color w:val="00B050"/>
                          <w:sz w:val="18"/>
                          <w:szCs w:val="18"/>
                        </w:rPr>
                        <w:t xml:space="preserve">V izotropnem pasu I je linija Z, ki pas razdeli na 2 enaka dela. Širši A pas deli pas H, katerega razpolavlja linija M. </w:t>
                      </w:r>
                    </w:p>
                    <w:p w:rsidR="00525F40" w:rsidRPr="005A7E93" w:rsidRDefault="00525F40" w:rsidP="005A7E93">
                      <w:pPr>
                        <w:jc w:val="both"/>
                        <w:rPr>
                          <w:color w:val="00B050"/>
                          <w:sz w:val="18"/>
                          <w:szCs w:val="18"/>
                        </w:rPr>
                      </w:pPr>
                      <w:r>
                        <w:rPr>
                          <w:color w:val="00B050"/>
                          <w:sz w:val="18"/>
                          <w:szCs w:val="18"/>
                        </w:rPr>
                        <w:t>Nastanek linij in pasov je posledica medsebojnega položaja tankih (</w:t>
                      </w:r>
                      <w:proofErr w:type="spellStart"/>
                      <w:r>
                        <w:rPr>
                          <w:color w:val="00B050"/>
                          <w:sz w:val="18"/>
                          <w:szCs w:val="18"/>
                        </w:rPr>
                        <w:t>aktinskih</w:t>
                      </w:r>
                      <w:proofErr w:type="spellEnd"/>
                      <w:r>
                        <w:rPr>
                          <w:color w:val="00B050"/>
                          <w:sz w:val="18"/>
                          <w:szCs w:val="18"/>
                        </w:rPr>
                        <w:t>) in debelejših (</w:t>
                      </w:r>
                      <w:proofErr w:type="spellStart"/>
                      <w:r>
                        <w:rPr>
                          <w:color w:val="00B050"/>
                          <w:sz w:val="18"/>
                          <w:szCs w:val="18"/>
                        </w:rPr>
                        <w:t>miozinskih</w:t>
                      </w:r>
                      <w:proofErr w:type="spellEnd"/>
                      <w:r>
                        <w:rPr>
                          <w:color w:val="00B050"/>
                          <w:sz w:val="18"/>
                          <w:szCs w:val="18"/>
                        </w:rPr>
                        <w:t xml:space="preserve">) </w:t>
                      </w:r>
                      <w:proofErr w:type="spellStart"/>
                      <w:r>
                        <w:rPr>
                          <w:color w:val="00B050"/>
                          <w:sz w:val="18"/>
                          <w:szCs w:val="18"/>
                        </w:rPr>
                        <w:t>miofilamentov</w:t>
                      </w:r>
                      <w:proofErr w:type="spellEnd"/>
                      <w:r>
                        <w:rPr>
                          <w:color w:val="00B050"/>
                          <w:sz w:val="18"/>
                          <w:szCs w:val="18"/>
                        </w:rPr>
                        <w:t>.</w:t>
                      </w:r>
                    </w:p>
                  </w:txbxContent>
                </v:textbox>
              </v:shape>
            </w:pict>
          </mc:Fallback>
        </mc:AlternateContent>
      </w:r>
      <w:r w:rsidR="00EE5FE7" w:rsidRPr="007C259E">
        <w:rPr>
          <w:b/>
          <w:color w:val="00B050"/>
        </w:rPr>
        <w:t>Iz enega pasa A in dveh polovic pasa I</w:t>
      </w:r>
    </w:p>
    <w:p w:rsidR="005A7E93" w:rsidRDefault="005A7E93" w:rsidP="005A7E93">
      <w:pPr>
        <w:pBdr>
          <w:bottom w:val="single" w:sz="4" w:space="1" w:color="auto"/>
        </w:pBdr>
        <w:jc w:val="both"/>
        <w:rPr>
          <w:b/>
          <w:color w:val="00B050"/>
        </w:rPr>
      </w:pPr>
    </w:p>
    <w:p w:rsidR="005A7E93" w:rsidRDefault="005A7E93" w:rsidP="005A7E93">
      <w:pPr>
        <w:pBdr>
          <w:bottom w:val="single" w:sz="4" w:space="1" w:color="auto"/>
        </w:pBdr>
        <w:jc w:val="both"/>
        <w:rPr>
          <w:b/>
          <w:color w:val="00B050"/>
        </w:rPr>
      </w:pPr>
    </w:p>
    <w:p w:rsidR="005A7E93" w:rsidRDefault="005A7E93" w:rsidP="005A7E93">
      <w:pPr>
        <w:pBdr>
          <w:bottom w:val="single" w:sz="4" w:space="1" w:color="auto"/>
        </w:pBdr>
        <w:jc w:val="both"/>
        <w:rPr>
          <w:b/>
          <w:color w:val="00B050"/>
        </w:rPr>
      </w:pPr>
    </w:p>
    <w:p w:rsidR="005A7E93" w:rsidRDefault="005A7E93" w:rsidP="005A7E93">
      <w:pPr>
        <w:pBdr>
          <w:bottom w:val="single" w:sz="4" w:space="1" w:color="auto"/>
        </w:pBdr>
        <w:jc w:val="both"/>
        <w:rPr>
          <w:b/>
          <w:color w:val="00B050"/>
        </w:rPr>
      </w:pPr>
    </w:p>
    <w:p w:rsidR="005A7E93" w:rsidRDefault="005A7E93" w:rsidP="005A7E93">
      <w:pPr>
        <w:pBdr>
          <w:bottom w:val="single" w:sz="4" w:space="1" w:color="auto"/>
        </w:pBdr>
        <w:jc w:val="both"/>
        <w:rPr>
          <w:b/>
          <w:color w:val="00B050"/>
        </w:rPr>
      </w:pPr>
    </w:p>
    <w:p w:rsidR="005A7E93" w:rsidRDefault="00B528FA" w:rsidP="005A7E93">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887616" behindDoc="0" locked="0" layoutInCell="1" allowOverlap="1" wp14:anchorId="4CCD41B7" wp14:editId="795EE138">
                <wp:simplePos x="0" y="0"/>
                <wp:positionH relativeFrom="column">
                  <wp:posOffset>3262630</wp:posOffset>
                </wp:positionH>
                <wp:positionV relativeFrom="paragraph">
                  <wp:posOffset>307975</wp:posOffset>
                </wp:positionV>
                <wp:extent cx="2095500" cy="466725"/>
                <wp:effectExtent l="9525" t="9525" r="9525" b="9525"/>
                <wp:wrapNone/>
                <wp:docPr id="86"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66725"/>
                        </a:xfrm>
                        <a:prstGeom prst="rect">
                          <a:avLst/>
                        </a:prstGeom>
                        <a:solidFill>
                          <a:srgbClr val="FFFFFF"/>
                        </a:solidFill>
                        <a:ln w="9525">
                          <a:solidFill>
                            <a:srgbClr val="000000"/>
                          </a:solidFill>
                          <a:miter lim="800000"/>
                          <a:headEnd/>
                          <a:tailEnd/>
                        </a:ln>
                      </wps:spPr>
                      <wps:txbx>
                        <w:txbxContent>
                          <w:p w:rsidR="00525F40" w:rsidRDefault="00525F40">
                            <w:r>
                              <w:t xml:space="preserve">enota </w:t>
                            </w:r>
                            <w:proofErr w:type="spellStart"/>
                            <w:r>
                              <w:t>kontraktilnega</w:t>
                            </w:r>
                            <w:proofErr w:type="spellEnd"/>
                            <w:r>
                              <w:t xml:space="preserve"> sistema = SARKOMERA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190" type="#_x0000_t202" style="position:absolute;left:0;text-align:left;margin-left:256.9pt;margin-top:24.25pt;width:165pt;height:36.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">
                <v:textbox>
                  <w:txbxContent>
                    <w:p w:rsidR="00525F40" w:rsidRDefault="00525F40">
                      <w:r>
                        <w:t xml:space="preserve">enota </w:t>
                      </w:r>
                      <w:proofErr w:type="spellStart"/>
                      <w:r>
                        <w:t>kontraktilnega</w:t>
                      </w:r>
                      <w:proofErr w:type="spellEnd"/>
                      <w:r>
                        <w:t xml:space="preserve"> sistema = SARKOMERA</w:t>
                      </w:r>
                    </w:p>
                  </w:txbxContent>
                </v:textbox>
              </v:shape>
            </w:pict>
          </mc:Fallback>
        </mc:AlternateContent>
      </w:r>
    </w:p>
    <w:p w:rsidR="005A7E93" w:rsidRDefault="005A7E93" w:rsidP="005A7E93">
      <w:pPr>
        <w:pBdr>
          <w:bottom w:val="single" w:sz="4" w:space="1" w:color="auto"/>
        </w:pBdr>
        <w:jc w:val="both"/>
        <w:rPr>
          <w:b/>
          <w:color w:val="00B050"/>
        </w:rPr>
      </w:pPr>
    </w:p>
    <w:p w:rsidR="005A7E93" w:rsidRPr="005A7E93" w:rsidRDefault="005A7E93" w:rsidP="005A7E93">
      <w:pPr>
        <w:pBdr>
          <w:bottom w:val="single" w:sz="4" w:space="1" w:color="auto"/>
        </w:pBdr>
        <w:jc w:val="both"/>
        <w:rPr>
          <w:b/>
          <w:color w:val="00B050"/>
        </w:rPr>
      </w:pPr>
    </w:p>
    <w:p w:rsidR="00EE5FE7" w:rsidRPr="007C259E" w:rsidRDefault="005A561E" w:rsidP="00444D06">
      <w:pPr>
        <w:jc w:val="both"/>
        <w:rPr>
          <w:b/>
        </w:rPr>
      </w:pPr>
      <w:r>
        <w:rPr>
          <w:noProof/>
          <w:lang w:eastAsia="sl-SI"/>
        </w:rPr>
        <w:drawing>
          <wp:anchor distT="0" distB="0" distL="114300" distR="114300" simplePos="0" relativeHeight="251891712" behindDoc="0" locked="0" layoutInCell="1" allowOverlap="1" wp14:anchorId="47F31615" wp14:editId="53A2FD78">
            <wp:simplePos x="0" y="0"/>
            <wp:positionH relativeFrom="margin">
              <wp:posOffset>2976880</wp:posOffset>
            </wp:positionH>
            <wp:positionV relativeFrom="margin">
              <wp:posOffset>3931920</wp:posOffset>
            </wp:positionV>
            <wp:extent cx="2638425" cy="2026285"/>
            <wp:effectExtent l="0" t="0" r="0" b="0"/>
            <wp:wrapSquare wrapText="bothSides"/>
            <wp:docPr id="23" name="Slika 23" descr="http://www.vitja.si/sites/default/files/imagecache/original/outer_core_musc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itja.si/sites/default/files/imagecache/original/outer_core_muscles.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38425" cy="2026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5FE7" w:rsidRPr="007C259E">
        <w:rPr>
          <w:b/>
        </w:rPr>
        <w:t>Trebušne mišice niso:</w:t>
      </w:r>
    </w:p>
    <w:p w:rsidR="00EE5FE7" w:rsidRPr="007C259E" w:rsidRDefault="00EE5FE7" w:rsidP="00AD5982">
      <w:pPr>
        <w:pStyle w:val="Odstavekseznama"/>
        <w:numPr>
          <w:ilvl w:val="0"/>
          <w:numId w:val="38"/>
        </w:numPr>
        <w:jc w:val="both"/>
        <w:rPr>
          <w:b/>
          <w:color w:val="00B050"/>
        </w:rPr>
      </w:pPr>
      <w:r w:rsidRPr="007C259E">
        <w:rPr>
          <w:b/>
          <w:color w:val="00B050"/>
        </w:rPr>
        <w:t xml:space="preserve">M. </w:t>
      </w:r>
      <w:proofErr w:type="spellStart"/>
      <w:r w:rsidRPr="007C259E">
        <w:rPr>
          <w:b/>
          <w:color w:val="00B050"/>
        </w:rPr>
        <w:t>intercostalis</w:t>
      </w:r>
      <w:proofErr w:type="spellEnd"/>
      <w:r w:rsidR="00EA63DD">
        <w:rPr>
          <w:b/>
          <w:color w:val="00B050"/>
        </w:rPr>
        <w:t xml:space="preserve"> </w:t>
      </w:r>
      <w:proofErr w:type="spellStart"/>
      <w:r w:rsidRPr="007C259E">
        <w:rPr>
          <w:b/>
          <w:color w:val="00B050"/>
        </w:rPr>
        <w:t>externi</w:t>
      </w:r>
      <w:proofErr w:type="spellEnd"/>
    </w:p>
    <w:p w:rsidR="00EE5FE7" w:rsidRDefault="00EE5FE7" w:rsidP="00AD5982">
      <w:pPr>
        <w:pStyle w:val="Odstavekseznama"/>
        <w:numPr>
          <w:ilvl w:val="0"/>
          <w:numId w:val="38"/>
        </w:numPr>
        <w:jc w:val="both"/>
      </w:pPr>
      <w:r>
        <w:t>M</w:t>
      </w:r>
      <w:r w:rsidR="00806C80">
        <w:t>.</w:t>
      </w:r>
      <w:r>
        <w:t xml:space="preserve"> </w:t>
      </w:r>
      <w:proofErr w:type="spellStart"/>
      <w:r>
        <w:t>obliquus</w:t>
      </w:r>
      <w:proofErr w:type="spellEnd"/>
      <w:r w:rsidR="00EA63DD">
        <w:t xml:space="preserve"> </w:t>
      </w:r>
      <w:proofErr w:type="spellStart"/>
      <w:r>
        <w:t>externus</w:t>
      </w:r>
      <w:proofErr w:type="spellEnd"/>
      <w:r w:rsidR="00EA63DD">
        <w:t xml:space="preserve"> </w:t>
      </w:r>
      <w:proofErr w:type="spellStart"/>
      <w:r>
        <w:t>abdominis</w:t>
      </w:r>
      <w:proofErr w:type="spellEnd"/>
    </w:p>
    <w:p w:rsidR="00EE5FE7" w:rsidRPr="007C259E" w:rsidRDefault="00EE5FE7" w:rsidP="00AD5982">
      <w:pPr>
        <w:pStyle w:val="Odstavekseznama"/>
        <w:numPr>
          <w:ilvl w:val="0"/>
          <w:numId w:val="38"/>
        </w:numPr>
        <w:jc w:val="both"/>
        <w:rPr>
          <w:b/>
          <w:color w:val="00B050"/>
        </w:rPr>
      </w:pPr>
      <w:proofErr w:type="spellStart"/>
      <w:r w:rsidRPr="007C259E">
        <w:rPr>
          <w:b/>
          <w:color w:val="00B050"/>
        </w:rPr>
        <w:t>Diaphragma</w:t>
      </w:r>
      <w:proofErr w:type="spellEnd"/>
      <w:r w:rsidR="00EA63DD">
        <w:rPr>
          <w:b/>
          <w:color w:val="00B050"/>
        </w:rPr>
        <w:t xml:space="preserve"> </w:t>
      </w:r>
      <w:proofErr w:type="spellStart"/>
      <w:r w:rsidRPr="007C259E">
        <w:rPr>
          <w:b/>
          <w:color w:val="00B050"/>
        </w:rPr>
        <w:t>abdominis</w:t>
      </w:r>
      <w:proofErr w:type="spellEnd"/>
    </w:p>
    <w:p w:rsidR="00EE5FE7" w:rsidRDefault="00EE5FE7" w:rsidP="00AD5982">
      <w:pPr>
        <w:pStyle w:val="Odstavekseznama"/>
        <w:numPr>
          <w:ilvl w:val="0"/>
          <w:numId w:val="38"/>
        </w:numPr>
        <w:jc w:val="both"/>
      </w:pPr>
      <w:r>
        <w:t>M</w:t>
      </w:r>
      <w:r w:rsidR="00806C80">
        <w:t>.</w:t>
      </w:r>
      <w:r>
        <w:t xml:space="preserve"> </w:t>
      </w:r>
      <w:proofErr w:type="spellStart"/>
      <w:r>
        <w:t>transversus</w:t>
      </w:r>
      <w:proofErr w:type="spellEnd"/>
      <w:r w:rsidR="00EA63DD">
        <w:t xml:space="preserve"> </w:t>
      </w:r>
      <w:proofErr w:type="spellStart"/>
      <w:r>
        <w:t>abdominis</w:t>
      </w:r>
      <w:proofErr w:type="spellEnd"/>
    </w:p>
    <w:p w:rsidR="00EA63DD" w:rsidRDefault="00B528FA" w:rsidP="00EA63DD">
      <w:pPr>
        <w:pBdr>
          <w:bottom w:val="single" w:sz="4" w:space="1" w:color="auto"/>
        </w:pBdr>
        <w:jc w:val="both"/>
      </w:pPr>
      <w:r>
        <w:rPr>
          <w:noProof/>
          <w:lang w:eastAsia="sl-SI"/>
        </w:rPr>
        <mc:AlternateContent>
          <mc:Choice Requires="wps">
            <w:drawing>
              <wp:anchor distT="0" distB="0" distL="114300" distR="114300" simplePos="0" relativeHeight="251889664" behindDoc="0" locked="0" layoutInCell="1" allowOverlap="1" wp14:anchorId="2EE2B644" wp14:editId="4A772818">
                <wp:simplePos x="0" y="0"/>
                <wp:positionH relativeFrom="column">
                  <wp:posOffset>14605</wp:posOffset>
                </wp:positionH>
                <wp:positionV relativeFrom="paragraph">
                  <wp:posOffset>180340</wp:posOffset>
                </wp:positionV>
                <wp:extent cx="2676525" cy="2447925"/>
                <wp:effectExtent l="9525" t="9525" r="9525" b="9525"/>
                <wp:wrapNone/>
                <wp:docPr id="85"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447925"/>
                        </a:xfrm>
                        <a:prstGeom prst="rect">
                          <a:avLst/>
                        </a:prstGeom>
                        <a:solidFill>
                          <a:srgbClr val="FFFFFF"/>
                        </a:solidFill>
                        <a:ln w="9525">
                          <a:solidFill>
                            <a:srgbClr val="00B0F0"/>
                          </a:solidFill>
                          <a:miter lim="800000"/>
                          <a:headEnd/>
                          <a:tailEnd/>
                        </a:ln>
                      </wps:spPr>
                      <wps:txbx>
                        <w:txbxContent>
                          <w:p w:rsidR="00525F40" w:rsidRPr="00CB2C86" w:rsidRDefault="00525F40" w:rsidP="00CB2C86">
                            <w:pPr>
                              <w:jc w:val="both"/>
                              <w:rPr>
                                <w:color w:val="00B0F0"/>
                                <w:sz w:val="18"/>
                                <w:szCs w:val="18"/>
                              </w:rPr>
                            </w:pPr>
                            <w:r w:rsidRPr="00CB2C86">
                              <w:rPr>
                                <w:color w:val="00B0F0"/>
                                <w:sz w:val="18"/>
                                <w:szCs w:val="18"/>
                              </w:rPr>
                              <w:t xml:space="preserve">Trebušne mišice s svojimi </w:t>
                            </w:r>
                            <w:proofErr w:type="spellStart"/>
                            <w:r w:rsidRPr="00CB2C86">
                              <w:rPr>
                                <w:color w:val="00B0F0"/>
                                <w:sz w:val="18"/>
                                <w:szCs w:val="18"/>
                              </w:rPr>
                              <w:t>fascijami</w:t>
                            </w:r>
                            <w:proofErr w:type="spellEnd"/>
                            <w:r w:rsidRPr="00CB2C86">
                              <w:rPr>
                                <w:color w:val="00B0F0"/>
                                <w:sz w:val="18"/>
                                <w:szCs w:val="18"/>
                              </w:rPr>
                              <w:t xml:space="preserve"> in </w:t>
                            </w:r>
                            <w:proofErr w:type="spellStart"/>
                            <w:r w:rsidRPr="00CB2C86">
                              <w:rPr>
                                <w:color w:val="00B0F0"/>
                                <w:sz w:val="18"/>
                                <w:szCs w:val="18"/>
                              </w:rPr>
                              <w:t>aponevrozami</w:t>
                            </w:r>
                            <w:proofErr w:type="spellEnd"/>
                            <w:r w:rsidRPr="00CB2C86">
                              <w:rPr>
                                <w:color w:val="00B0F0"/>
                                <w:sz w:val="18"/>
                                <w:szCs w:val="18"/>
                              </w:rPr>
                              <w:t xml:space="preserve"> ovijajo organe trebušne votline kot steznik, ki jim daje čvrsto oporo in zaščito. So močne, široke in ploščate mišice razpete med rebri, medenico in hrbtenico. Tvorijo sprednjo in stransko trebušno steno in njene zadajšnje dele.</w:t>
                            </w:r>
                          </w:p>
                          <w:p w:rsidR="00525F40" w:rsidRPr="005A561E" w:rsidRDefault="00525F40" w:rsidP="00CB2C86">
                            <w:pPr>
                              <w:jc w:val="both"/>
                              <w:rPr>
                                <w:color w:val="00B0F0"/>
                                <w:sz w:val="18"/>
                                <w:szCs w:val="18"/>
                              </w:rPr>
                            </w:pPr>
                            <w:proofErr w:type="spellStart"/>
                            <w:r w:rsidRPr="005A561E">
                              <w:rPr>
                                <w:color w:val="00B0F0"/>
                                <w:sz w:val="18"/>
                                <w:szCs w:val="18"/>
                              </w:rPr>
                              <w:t>Kontrakcija</w:t>
                            </w:r>
                            <w:proofErr w:type="spellEnd"/>
                            <w:r w:rsidRPr="005A561E">
                              <w:rPr>
                                <w:color w:val="00B0F0"/>
                                <w:sz w:val="18"/>
                                <w:szCs w:val="18"/>
                              </w:rPr>
                              <w:t xml:space="preserve"> trebušnih mišic prenaša pritisk preko trebušnih organov na prepono in na organe prsne votline, zato delujejo na dihanje zlasti pri izdihu. Pri sočasni </w:t>
                            </w:r>
                            <w:proofErr w:type="spellStart"/>
                            <w:r w:rsidRPr="005A561E">
                              <w:rPr>
                                <w:color w:val="00B0F0"/>
                                <w:sz w:val="18"/>
                                <w:szCs w:val="18"/>
                              </w:rPr>
                              <w:t>kontrakciji</w:t>
                            </w:r>
                            <w:proofErr w:type="spellEnd"/>
                            <w:r w:rsidRPr="005A561E">
                              <w:rPr>
                                <w:color w:val="00B0F0"/>
                                <w:sz w:val="18"/>
                                <w:szCs w:val="18"/>
                              </w:rPr>
                              <w:t xml:space="preserve"> vseh trebušnih mišic se znatno poveča pritisk v trebušni votlini in mišice delujejo kot trebušna stiskalka. Tonus trebušne stiskalke zagotavlja ustrezen položaj trebušnim organom, jetrom, vranici, želodcu in črevesju.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191" type="#_x0000_t202" style="position:absolute;left:0;text-align:left;margin-left:1.15pt;margin-top:14.2pt;width:210.75pt;height:192.7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" strokecolor="#00b0f0">
                <v:textbox>
                  <w:txbxContent>
                    <w:p w:rsidR="00525F40" w:rsidRPr="00CB2C86" w:rsidRDefault="00525F40" w:rsidP="00CB2C86">
                      <w:pPr>
                        <w:jc w:val="both"/>
                        <w:rPr>
                          <w:color w:val="00B0F0"/>
                          <w:sz w:val="18"/>
                          <w:szCs w:val="18"/>
                        </w:rPr>
                      </w:pPr>
                      <w:r w:rsidRPr="00CB2C86">
                        <w:rPr>
                          <w:color w:val="00B0F0"/>
                          <w:sz w:val="18"/>
                          <w:szCs w:val="18"/>
                        </w:rPr>
                        <w:t xml:space="preserve">Trebušne mišice s svojimi </w:t>
                      </w:r>
                      <w:proofErr w:type="spellStart"/>
                      <w:r w:rsidRPr="00CB2C86">
                        <w:rPr>
                          <w:color w:val="00B0F0"/>
                          <w:sz w:val="18"/>
                          <w:szCs w:val="18"/>
                        </w:rPr>
                        <w:t>fascijami</w:t>
                      </w:r>
                      <w:proofErr w:type="spellEnd"/>
                      <w:r w:rsidRPr="00CB2C86">
                        <w:rPr>
                          <w:color w:val="00B0F0"/>
                          <w:sz w:val="18"/>
                          <w:szCs w:val="18"/>
                        </w:rPr>
                        <w:t xml:space="preserve"> in </w:t>
                      </w:r>
                      <w:proofErr w:type="spellStart"/>
                      <w:r w:rsidRPr="00CB2C86">
                        <w:rPr>
                          <w:color w:val="00B0F0"/>
                          <w:sz w:val="18"/>
                          <w:szCs w:val="18"/>
                        </w:rPr>
                        <w:t>aponevrozami</w:t>
                      </w:r>
                      <w:proofErr w:type="spellEnd"/>
                      <w:r w:rsidRPr="00CB2C86">
                        <w:rPr>
                          <w:color w:val="00B0F0"/>
                          <w:sz w:val="18"/>
                          <w:szCs w:val="18"/>
                        </w:rPr>
                        <w:t xml:space="preserve"> ovijajo organe trebušne votline kot steznik, ki jim daje čvrsto oporo in zaščito. So močne, široke in ploščate mišice razpete med rebri, medenico in hrbtenico. Tvorijo sprednjo in stransko trebušno steno in njene zadajšnje dele.</w:t>
                      </w:r>
                    </w:p>
                    <w:p w:rsidR="00525F40" w:rsidRPr="005A561E" w:rsidRDefault="00525F40" w:rsidP="00CB2C86">
                      <w:pPr>
                        <w:jc w:val="both"/>
                        <w:rPr>
                          <w:color w:val="00B0F0"/>
                          <w:sz w:val="18"/>
                          <w:szCs w:val="18"/>
                        </w:rPr>
                      </w:pPr>
                      <w:proofErr w:type="spellStart"/>
                      <w:r w:rsidRPr="005A561E">
                        <w:rPr>
                          <w:color w:val="00B0F0"/>
                          <w:sz w:val="18"/>
                          <w:szCs w:val="18"/>
                        </w:rPr>
                        <w:t>Kontrakcija</w:t>
                      </w:r>
                      <w:proofErr w:type="spellEnd"/>
                      <w:r w:rsidRPr="005A561E">
                        <w:rPr>
                          <w:color w:val="00B0F0"/>
                          <w:sz w:val="18"/>
                          <w:szCs w:val="18"/>
                        </w:rPr>
                        <w:t xml:space="preserve"> trebušnih mišic prenaša pritisk preko trebušnih organov na prepono in na organe prsne votline, zato delujejo na dihanje zlasti pri izdihu. Pri sočasni </w:t>
                      </w:r>
                      <w:proofErr w:type="spellStart"/>
                      <w:r w:rsidRPr="005A561E">
                        <w:rPr>
                          <w:color w:val="00B0F0"/>
                          <w:sz w:val="18"/>
                          <w:szCs w:val="18"/>
                        </w:rPr>
                        <w:t>kontrakciji</w:t>
                      </w:r>
                      <w:proofErr w:type="spellEnd"/>
                      <w:r w:rsidRPr="005A561E">
                        <w:rPr>
                          <w:color w:val="00B0F0"/>
                          <w:sz w:val="18"/>
                          <w:szCs w:val="18"/>
                        </w:rPr>
                        <w:t xml:space="preserve"> vseh trebušnih mišic se znatno poveča pritisk v trebušni votlini in mišice delujejo kot trebušna stiskalka. Tonus trebušne stiskalke zagotavlja ustrezen položaj trebušnim organom, jetrom, vranici, želodcu in črevesju.</w:t>
                      </w:r>
                    </w:p>
                  </w:txbxContent>
                </v:textbox>
              </v:shape>
            </w:pict>
          </mc:Fallback>
        </mc:AlternateContent>
      </w:r>
    </w:p>
    <w:p w:rsidR="00CB2C86" w:rsidRDefault="00CB2C86" w:rsidP="00EA63DD">
      <w:pPr>
        <w:pBdr>
          <w:bottom w:val="single" w:sz="4" w:space="1" w:color="auto"/>
        </w:pBdr>
        <w:jc w:val="both"/>
      </w:pPr>
    </w:p>
    <w:p w:rsidR="00CB2C86" w:rsidRDefault="00CB2C86" w:rsidP="00EA63DD">
      <w:pPr>
        <w:pBdr>
          <w:bottom w:val="single" w:sz="4" w:space="1" w:color="auto"/>
        </w:pBdr>
        <w:jc w:val="both"/>
      </w:pPr>
    </w:p>
    <w:p w:rsidR="00CB2C86" w:rsidRDefault="00B528FA" w:rsidP="00EA63DD">
      <w:pPr>
        <w:pBdr>
          <w:bottom w:val="single" w:sz="4" w:space="1" w:color="auto"/>
        </w:pBdr>
        <w:jc w:val="both"/>
      </w:pPr>
      <w:r>
        <w:rPr>
          <w:noProof/>
          <w:lang w:eastAsia="sl-SI"/>
        </w:rPr>
        <mc:AlternateContent>
          <mc:Choice Requires="wps">
            <w:drawing>
              <wp:anchor distT="0" distB="0" distL="114300" distR="114300" simplePos="0" relativeHeight="251892736" behindDoc="0" locked="0" layoutInCell="1" allowOverlap="1" wp14:anchorId="5849EEF1" wp14:editId="276085AB">
                <wp:simplePos x="0" y="0"/>
                <wp:positionH relativeFrom="column">
                  <wp:posOffset>3129280</wp:posOffset>
                </wp:positionH>
                <wp:positionV relativeFrom="paragraph">
                  <wp:posOffset>39370</wp:posOffset>
                </wp:positionV>
                <wp:extent cx="2095500" cy="247650"/>
                <wp:effectExtent l="9525" t="9525" r="9525" b="9525"/>
                <wp:wrapNone/>
                <wp:docPr id="84"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47650"/>
                        </a:xfrm>
                        <a:prstGeom prst="rect">
                          <a:avLst/>
                        </a:prstGeom>
                        <a:solidFill>
                          <a:srgbClr val="FFFFFF"/>
                        </a:solidFill>
                        <a:ln w="9525">
                          <a:solidFill>
                            <a:srgbClr val="000000"/>
                          </a:solidFill>
                          <a:miter lim="800000"/>
                          <a:headEnd/>
                          <a:tailEnd/>
                        </a:ln>
                      </wps:spPr>
                      <wps:txbx>
                        <w:txbxContent>
                          <w:p w:rsidR="00525F40" w:rsidRDefault="00525F40">
                            <w:r>
                              <w:t>m. ABDOMINIS = trebušne mišice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192" type="#_x0000_t202" style="position:absolute;left:0;text-align:left;margin-left:246.4pt;margin-top:3.1pt;width:165pt;height:19.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">
                <v:textbox>
                  <w:txbxContent>
                    <w:p w:rsidR="00525F40" w:rsidRDefault="00525F40">
                      <w:r>
                        <w:t>m. ABDOMINIS = trebušne mišice</w:t>
                      </w:r>
                    </w:p>
                  </w:txbxContent>
                </v:textbox>
              </v:shape>
            </w:pict>
          </mc:Fallback>
        </mc:AlternateContent>
      </w:r>
    </w:p>
    <w:p w:rsidR="00CB2C86" w:rsidRDefault="00B528FA" w:rsidP="00EA63DD">
      <w:pPr>
        <w:pBdr>
          <w:bottom w:val="single" w:sz="4" w:space="1" w:color="auto"/>
        </w:pBdr>
        <w:jc w:val="both"/>
      </w:pPr>
      <w:r>
        <w:rPr>
          <w:b/>
          <w:noProof/>
          <w:lang w:eastAsia="sl-SI"/>
        </w:rPr>
        <mc:AlternateContent>
          <mc:Choice Requires="wps">
            <w:drawing>
              <wp:anchor distT="0" distB="0" distL="114300" distR="114300" simplePos="0" relativeHeight="251888640" behindDoc="0" locked="0" layoutInCell="1" allowOverlap="1" wp14:anchorId="3CF4BD19" wp14:editId="140748F8">
                <wp:simplePos x="0" y="0"/>
                <wp:positionH relativeFrom="column">
                  <wp:posOffset>3062605</wp:posOffset>
                </wp:positionH>
                <wp:positionV relativeFrom="paragraph">
                  <wp:posOffset>240665</wp:posOffset>
                </wp:positionV>
                <wp:extent cx="2449195" cy="1981200"/>
                <wp:effectExtent l="9525" t="9525" r="8255" b="9525"/>
                <wp:wrapNone/>
                <wp:docPr id="83"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195" cy="1981200"/>
                        </a:xfrm>
                        <a:prstGeom prst="rect">
                          <a:avLst/>
                        </a:prstGeom>
                        <a:solidFill>
                          <a:srgbClr val="FFFFFF"/>
                        </a:solidFill>
                        <a:ln w="9525">
                          <a:solidFill>
                            <a:srgbClr val="00B050"/>
                          </a:solidFill>
                          <a:miter lim="800000"/>
                          <a:headEnd/>
                          <a:tailEnd/>
                        </a:ln>
                      </wps:spPr>
                      <wps:txbx>
                        <w:txbxContent>
                          <w:p w:rsidR="00525F40" w:rsidRDefault="00525F40" w:rsidP="00CB2C86">
                            <w:pPr>
                              <w:jc w:val="both"/>
                              <w:rPr>
                                <w:color w:val="00B050"/>
                                <w:sz w:val="18"/>
                                <w:szCs w:val="18"/>
                              </w:rPr>
                            </w:pPr>
                            <w:r w:rsidRPr="00CB2C86">
                              <w:rPr>
                                <w:color w:val="00B050"/>
                                <w:sz w:val="18"/>
                                <w:szCs w:val="18"/>
                              </w:rPr>
                              <w:t xml:space="preserve">Spredaj in lateralno leže mišice </w:t>
                            </w:r>
                            <w:proofErr w:type="spellStart"/>
                            <w:r w:rsidRPr="00CB2C86">
                              <w:rPr>
                                <w:color w:val="00B050"/>
                                <w:sz w:val="18"/>
                                <w:szCs w:val="18"/>
                              </w:rPr>
                              <w:t>rectus</w:t>
                            </w:r>
                            <w:proofErr w:type="spellEnd"/>
                            <w:r w:rsidRPr="00CB2C86">
                              <w:rPr>
                                <w:color w:val="00B050"/>
                                <w:sz w:val="18"/>
                                <w:szCs w:val="18"/>
                              </w:rPr>
                              <w:t xml:space="preserve"> </w:t>
                            </w:r>
                            <w:proofErr w:type="spellStart"/>
                            <w:r w:rsidRPr="00CB2C86">
                              <w:rPr>
                                <w:color w:val="00B050"/>
                                <w:sz w:val="18"/>
                                <w:szCs w:val="18"/>
                              </w:rPr>
                              <w:t>abdominis</w:t>
                            </w:r>
                            <w:proofErr w:type="spellEnd"/>
                            <w:r w:rsidRPr="00CB2C86">
                              <w:rPr>
                                <w:color w:val="00B050"/>
                                <w:sz w:val="18"/>
                                <w:szCs w:val="18"/>
                              </w:rPr>
                              <w:t xml:space="preserve">, </w:t>
                            </w:r>
                            <w:proofErr w:type="spellStart"/>
                            <w:r w:rsidRPr="00CB2C86">
                              <w:rPr>
                                <w:color w:val="00B050"/>
                                <w:sz w:val="18"/>
                                <w:szCs w:val="18"/>
                              </w:rPr>
                              <w:t>pyramidalis</w:t>
                            </w:r>
                            <w:proofErr w:type="spellEnd"/>
                            <w:r w:rsidRPr="00CB2C86">
                              <w:rPr>
                                <w:color w:val="00B050"/>
                                <w:sz w:val="18"/>
                                <w:szCs w:val="18"/>
                              </w:rPr>
                              <w:t xml:space="preserve">, </w:t>
                            </w:r>
                            <w:proofErr w:type="spellStart"/>
                            <w:r w:rsidRPr="00CB2C86">
                              <w:rPr>
                                <w:color w:val="00B050"/>
                                <w:sz w:val="18"/>
                                <w:szCs w:val="18"/>
                              </w:rPr>
                              <w:t>obliquus</w:t>
                            </w:r>
                            <w:proofErr w:type="spellEnd"/>
                            <w:r w:rsidRPr="00CB2C86">
                              <w:rPr>
                                <w:color w:val="00B050"/>
                                <w:sz w:val="18"/>
                                <w:szCs w:val="18"/>
                              </w:rPr>
                              <w:t xml:space="preserve"> </w:t>
                            </w:r>
                            <w:proofErr w:type="spellStart"/>
                            <w:r w:rsidRPr="00CB2C86">
                              <w:rPr>
                                <w:color w:val="00B050"/>
                                <w:sz w:val="18"/>
                                <w:szCs w:val="18"/>
                              </w:rPr>
                              <w:t>abdominis</w:t>
                            </w:r>
                            <w:proofErr w:type="spellEnd"/>
                            <w:r w:rsidRPr="00CB2C86">
                              <w:rPr>
                                <w:color w:val="00B050"/>
                                <w:sz w:val="18"/>
                                <w:szCs w:val="18"/>
                              </w:rPr>
                              <w:t xml:space="preserve"> </w:t>
                            </w:r>
                            <w:proofErr w:type="spellStart"/>
                            <w:r w:rsidRPr="00CB2C86">
                              <w:rPr>
                                <w:color w:val="00B050"/>
                                <w:sz w:val="18"/>
                                <w:szCs w:val="18"/>
                              </w:rPr>
                              <w:t>externus</w:t>
                            </w:r>
                            <w:proofErr w:type="spellEnd"/>
                            <w:r w:rsidRPr="00CB2C86">
                              <w:rPr>
                                <w:color w:val="00B050"/>
                                <w:sz w:val="18"/>
                                <w:szCs w:val="18"/>
                              </w:rPr>
                              <w:t xml:space="preserve">, </w:t>
                            </w:r>
                            <w:proofErr w:type="spellStart"/>
                            <w:r w:rsidRPr="00CB2C86">
                              <w:rPr>
                                <w:color w:val="00B050"/>
                                <w:sz w:val="18"/>
                                <w:szCs w:val="18"/>
                              </w:rPr>
                              <w:t>obliquus</w:t>
                            </w:r>
                            <w:proofErr w:type="spellEnd"/>
                            <w:r w:rsidRPr="00CB2C86">
                              <w:rPr>
                                <w:color w:val="00B050"/>
                                <w:sz w:val="18"/>
                                <w:szCs w:val="18"/>
                              </w:rPr>
                              <w:t xml:space="preserve"> </w:t>
                            </w:r>
                            <w:proofErr w:type="spellStart"/>
                            <w:r w:rsidRPr="00CB2C86">
                              <w:rPr>
                                <w:color w:val="00B050"/>
                                <w:sz w:val="18"/>
                                <w:szCs w:val="18"/>
                              </w:rPr>
                              <w:t>abdominis</w:t>
                            </w:r>
                            <w:proofErr w:type="spellEnd"/>
                            <w:r w:rsidRPr="00CB2C86">
                              <w:rPr>
                                <w:color w:val="00B050"/>
                                <w:sz w:val="18"/>
                                <w:szCs w:val="18"/>
                              </w:rPr>
                              <w:t xml:space="preserve"> </w:t>
                            </w:r>
                            <w:proofErr w:type="spellStart"/>
                            <w:r w:rsidRPr="00CB2C86">
                              <w:rPr>
                                <w:color w:val="00B050"/>
                                <w:sz w:val="18"/>
                                <w:szCs w:val="18"/>
                              </w:rPr>
                              <w:t>internus</w:t>
                            </w:r>
                            <w:proofErr w:type="spellEnd"/>
                            <w:r w:rsidRPr="00CB2C86">
                              <w:rPr>
                                <w:color w:val="00B050"/>
                                <w:sz w:val="18"/>
                                <w:szCs w:val="18"/>
                              </w:rPr>
                              <w:t xml:space="preserve"> in </w:t>
                            </w:r>
                            <w:proofErr w:type="spellStart"/>
                            <w:r w:rsidRPr="00CB2C86">
                              <w:rPr>
                                <w:color w:val="00B050"/>
                                <w:sz w:val="18"/>
                                <w:szCs w:val="18"/>
                              </w:rPr>
                              <w:t>transversum</w:t>
                            </w:r>
                            <w:proofErr w:type="spellEnd"/>
                            <w:r w:rsidRPr="00CB2C86">
                              <w:rPr>
                                <w:color w:val="00B050"/>
                                <w:sz w:val="18"/>
                                <w:szCs w:val="18"/>
                              </w:rPr>
                              <w:t xml:space="preserve"> </w:t>
                            </w:r>
                            <w:proofErr w:type="spellStart"/>
                            <w:r w:rsidRPr="00CB2C86">
                              <w:rPr>
                                <w:color w:val="00B050"/>
                                <w:sz w:val="18"/>
                                <w:szCs w:val="18"/>
                              </w:rPr>
                              <w:t>abdominis</w:t>
                            </w:r>
                            <w:proofErr w:type="spellEnd"/>
                            <w:r w:rsidRPr="00CB2C86">
                              <w:rPr>
                                <w:color w:val="00B050"/>
                                <w:sz w:val="18"/>
                                <w:szCs w:val="18"/>
                              </w:rPr>
                              <w:t xml:space="preserve">. </w:t>
                            </w:r>
                            <w:proofErr w:type="spellStart"/>
                            <w:r w:rsidRPr="00CB2C86">
                              <w:rPr>
                                <w:color w:val="00B050"/>
                                <w:sz w:val="18"/>
                                <w:szCs w:val="18"/>
                              </w:rPr>
                              <w:t>Zadajšnji</w:t>
                            </w:r>
                            <w:proofErr w:type="spellEnd"/>
                            <w:r w:rsidRPr="00CB2C86">
                              <w:rPr>
                                <w:color w:val="00B050"/>
                                <w:sz w:val="18"/>
                                <w:szCs w:val="18"/>
                              </w:rPr>
                              <w:t xml:space="preserve"> del trebušne stene </w:t>
                            </w:r>
                            <w:r>
                              <w:rPr>
                                <w:color w:val="00B050"/>
                                <w:sz w:val="18"/>
                                <w:szCs w:val="18"/>
                              </w:rPr>
                              <w:t xml:space="preserve">tvori mišica </w:t>
                            </w:r>
                            <w:proofErr w:type="spellStart"/>
                            <w:r>
                              <w:rPr>
                                <w:color w:val="00B050"/>
                                <w:sz w:val="18"/>
                                <w:szCs w:val="18"/>
                              </w:rPr>
                              <w:t>quadratus</w:t>
                            </w:r>
                            <w:proofErr w:type="spellEnd"/>
                            <w:r>
                              <w:rPr>
                                <w:color w:val="00B050"/>
                                <w:sz w:val="18"/>
                                <w:szCs w:val="18"/>
                              </w:rPr>
                              <w:t xml:space="preserve"> </w:t>
                            </w:r>
                            <w:proofErr w:type="spellStart"/>
                            <w:r>
                              <w:rPr>
                                <w:color w:val="00B050"/>
                                <w:sz w:val="18"/>
                                <w:szCs w:val="18"/>
                              </w:rPr>
                              <w:t>lumborum</w:t>
                            </w:r>
                            <w:proofErr w:type="spellEnd"/>
                            <w:r>
                              <w:rPr>
                                <w:color w:val="00B050"/>
                                <w:sz w:val="18"/>
                                <w:szCs w:val="18"/>
                              </w:rPr>
                              <w:t>.</w:t>
                            </w:r>
                          </w:p>
                          <w:p w:rsidR="00525F40" w:rsidRPr="00CB2C86" w:rsidRDefault="00525F40" w:rsidP="00CB2C86">
                            <w:pPr>
                              <w:jc w:val="both"/>
                              <w:rPr>
                                <w:color w:val="00B050"/>
                                <w:sz w:val="18"/>
                                <w:szCs w:val="18"/>
                              </w:rPr>
                            </w:pPr>
                            <w:r>
                              <w:rPr>
                                <w:color w:val="00B050"/>
                                <w:sz w:val="18"/>
                                <w:szCs w:val="18"/>
                              </w:rPr>
                              <w:t xml:space="preserve">Mišici </w:t>
                            </w:r>
                            <w:proofErr w:type="spellStart"/>
                            <w:r>
                              <w:rPr>
                                <w:color w:val="00B050"/>
                                <w:sz w:val="18"/>
                                <w:szCs w:val="18"/>
                              </w:rPr>
                              <w:t>rectus</w:t>
                            </w:r>
                            <w:proofErr w:type="spellEnd"/>
                            <w:r>
                              <w:rPr>
                                <w:color w:val="00B050"/>
                                <w:sz w:val="18"/>
                                <w:szCs w:val="18"/>
                              </w:rPr>
                              <w:t xml:space="preserve"> </w:t>
                            </w:r>
                            <w:proofErr w:type="spellStart"/>
                            <w:r>
                              <w:rPr>
                                <w:color w:val="00B050"/>
                                <w:sz w:val="18"/>
                                <w:szCs w:val="18"/>
                              </w:rPr>
                              <w:t>abdominis</w:t>
                            </w:r>
                            <w:proofErr w:type="spellEnd"/>
                            <w:r>
                              <w:rPr>
                                <w:color w:val="00B050"/>
                                <w:sz w:val="18"/>
                                <w:szCs w:val="18"/>
                              </w:rPr>
                              <w:t xml:space="preserve"> in </w:t>
                            </w:r>
                            <w:proofErr w:type="spellStart"/>
                            <w:r>
                              <w:rPr>
                                <w:color w:val="00B050"/>
                                <w:sz w:val="18"/>
                                <w:szCs w:val="18"/>
                              </w:rPr>
                              <w:t>pyramidalys</w:t>
                            </w:r>
                            <w:proofErr w:type="spellEnd"/>
                            <w:r>
                              <w:rPr>
                                <w:color w:val="00B050"/>
                                <w:sz w:val="18"/>
                                <w:szCs w:val="18"/>
                              </w:rPr>
                              <w:t xml:space="preserve"> imata navpičen potek mišičnih snopov in sta oviti z </w:t>
                            </w:r>
                            <w:proofErr w:type="spellStart"/>
                            <w:r>
                              <w:rPr>
                                <w:color w:val="00B050"/>
                                <w:sz w:val="18"/>
                                <w:szCs w:val="18"/>
                              </w:rPr>
                              <w:t>aponevrozami</w:t>
                            </w:r>
                            <w:proofErr w:type="spellEnd"/>
                            <w:r>
                              <w:rPr>
                                <w:color w:val="00B050"/>
                                <w:sz w:val="18"/>
                                <w:szCs w:val="18"/>
                              </w:rPr>
                              <w:t xml:space="preserve"> ostalih širokih mišic stranske skupine, ki imajo poševen in vodoraven potek mišičnih snopov. Na vsaki strani trebuha opisujemo pet trebušnih mišic.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193" type="#_x0000_t202" style="position:absolute;left:0;text-align:left;margin-left:241.15pt;margin-top:18.95pt;width:192.85pt;height:156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" strokecolor="#00b050">
                <v:textbox>
                  <w:txbxContent>
                    <w:p w:rsidR="00525F40" w:rsidRDefault="00525F40" w:rsidP="00CB2C86">
                      <w:pPr>
                        <w:jc w:val="both"/>
                        <w:rPr>
                          <w:color w:val="00B050"/>
                          <w:sz w:val="18"/>
                          <w:szCs w:val="18"/>
                        </w:rPr>
                      </w:pPr>
                      <w:r w:rsidRPr="00CB2C86">
                        <w:rPr>
                          <w:color w:val="00B050"/>
                          <w:sz w:val="18"/>
                          <w:szCs w:val="18"/>
                        </w:rPr>
                        <w:t xml:space="preserve">Spredaj in lateralno leže mišice </w:t>
                      </w:r>
                      <w:proofErr w:type="spellStart"/>
                      <w:r w:rsidRPr="00CB2C86">
                        <w:rPr>
                          <w:color w:val="00B050"/>
                          <w:sz w:val="18"/>
                          <w:szCs w:val="18"/>
                        </w:rPr>
                        <w:t>rectus</w:t>
                      </w:r>
                      <w:proofErr w:type="spellEnd"/>
                      <w:r w:rsidRPr="00CB2C86">
                        <w:rPr>
                          <w:color w:val="00B050"/>
                          <w:sz w:val="18"/>
                          <w:szCs w:val="18"/>
                        </w:rPr>
                        <w:t xml:space="preserve"> </w:t>
                      </w:r>
                      <w:proofErr w:type="spellStart"/>
                      <w:r w:rsidRPr="00CB2C86">
                        <w:rPr>
                          <w:color w:val="00B050"/>
                          <w:sz w:val="18"/>
                          <w:szCs w:val="18"/>
                        </w:rPr>
                        <w:t>abdominis</w:t>
                      </w:r>
                      <w:proofErr w:type="spellEnd"/>
                      <w:r w:rsidRPr="00CB2C86">
                        <w:rPr>
                          <w:color w:val="00B050"/>
                          <w:sz w:val="18"/>
                          <w:szCs w:val="18"/>
                        </w:rPr>
                        <w:t xml:space="preserve">, </w:t>
                      </w:r>
                      <w:proofErr w:type="spellStart"/>
                      <w:r w:rsidRPr="00CB2C86">
                        <w:rPr>
                          <w:color w:val="00B050"/>
                          <w:sz w:val="18"/>
                          <w:szCs w:val="18"/>
                        </w:rPr>
                        <w:t>pyramidalis</w:t>
                      </w:r>
                      <w:proofErr w:type="spellEnd"/>
                      <w:r w:rsidRPr="00CB2C86">
                        <w:rPr>
                          <w:color w:val="00B050"/>
                          <w:sz w:val="18"/>
                          <w:szCs w:val="18"/>
                        </w:rPr>
                        <w:t xml:space="preserve">, </w:t>
                      </w:r>
                      <w:proofErr w:type="spellStart"/>
                      <w:r w:rsidRPr="00CB2C86">
                        <w:rPr>
                          <w:color w:val="00B050"/>
                          <w:sz w:val="18"/>
                          <w:szCs w:val="18"/>
                        </w:rPr>
                        <w:t>obliquus</w:t>
                      </w:r>
                      <w:proofErr w:type="spellEnd"/>
                      <w:r w:rsidRPr="00CB2C86">
                        <w:rPr>
                          <w:color w:val="00B050"/>
                          <w:sz w:val="18"/>
                          <w:szCs w:val="18"/>
                        </w:rPr>
                        <w:t xml:space="preserve"> </w:t>
                      </w:r>
                      <w:proofErr w:type="spellStart"/>
                      <w:r w:rsidRPr="00CB2C86">
                        <w:rPr>
                          <w:color w:val="00B050"/>
                          <w:sz w:val="18"/>
                          <w:szCs w:val="18"/>
                        </w:rPr>
                        <w:t>abdominis</w:t>
                      </w:r>
                      <w:proofErr w:type="spellEnd"/>
                      <w:r w:rsidRPr="00CB2C86">
                        <w:rPr>
                          <w:color w:val="00B050"/>
                          <w:sz w:val="18"/>
                          <w:szCs w:val="18"/>
                        </w:rPr>
                        <w:t xml:space="preserve"> </w:t>
                      </w:r>
                      <w:proofErr w:type="spellStart"/>
                      <w:r w:rsidRPr="00CB2C86">
                        <w:rPr>
                          <w:color w:val="00B050"/>
                          <w:sz w:val="18"/>
                          <w:szCs w:val="18"/>
                        </w:rPr>
                        <w:t>externus</w:t>
                      </w:r>
                      <w:proofErr w:type="spellEnd"/>
                      <w:r w:rsidRPr="00CB2C86">
                        <w:rPr>
                          <w:color w:val="00B050"/>
                          <w:sz w:val="18"/>
                          <w:szCs w:val="18"/>
                        </w:rPr>
                        <w:t xml:space="preserve">, </w:t>
                      </w:r>
                      <w:proofErr w:type="spellStart"/>
                      <w:r w:rsidRPr="00CB2C86">
                        <w:rPr>
                          <w:color w:val="00B050"/>
                          <w:sz w:val="18"/>
                          <w:szCs w:val="18"/>
                        </w:rPr>
                        <w:t>obliquus</w:t>
                      </w:r>
                      <w:proofErr w:type="spellEnd"/>
                      <w:r w:rsidRPr="00CB2C86">
                        <w:rPr>
                          <w:color w:val="00B050"/>
                          <w:sz w:val="18"/>
                          <w:szCs w:val="18"/>
                        </w:rPr>
                        <w:t xml:space="preserve"> </w:t>
                      </w:r>
                      <w:proofErr w:type="spellStart"/>
                      <w:r w:rsidRPr="00CB2C86">
                        <w:rPr>
                          <w:color w:val="00B050"/>
                          <w:sz w:val="18"/>
                          <w:szCs w:val="18"/>
                        </w:rPr>
                        <w:t>abdominis</w:t>
                      </w:r>
                      <w:proofErr w:type="spellEnd"/>
                      <w:r w:rsidRPr="00CB2C86">
                        <w:rPr>
                          <w:color w:val="00B050"/>
                          <w:sz w:val="18"/>
                          <w:szCs w:val="18"/>
                        </w:rPr>
                        <w:t xml:space="preserve"> </w:t>
                      </w:r>
                      <w:proofErr w:type="spellStart"/>
                      <w:r w:rsidRPr="00CB2C86">
                        <w:rPr>
                          <w:color w:val="00B050"/>
                          <w:sz w:val="18"/>
                          <w:szCs w:val="18"/>
                        </w:rPr>
                        <w:t>internus</w:t>
                      </w:r>
                      <w:proofErr w:type="spellEnd"/>
                      <w:r w:rsidRPr="00CB2C86">
                        <w:rPr>
                          <w:color w:val="00B050"/>
                          <w:sz w:val="18"/>
                          <w:szCs w:val="18"/>
                        </w:rPr>
                        <w:t xml:space="preserve"> in </w:t>
                      </w:r>
                      <w:proofErr w:type="spellStart"/>
                      <w:r w:rsidRPr="00CB2C86">
                        <w:rPr>
                          <w:color w:val="00B050"/>
                          <w:sz w:val="18"/>
                          <w:szCs w:val="18"/>
                        </w:rPr>
                        <w:t>transversum</w:t>
                      </w:r>
                      <w:proofErr w:type="spellEnd"/>
                      <w:r w:rsidRPr="00CB2C86">
                        <w:rPr>
                          <w:color w:val="00B050"/>
                          <w:sz w:val="18"/>
                          <w:szCs w:val="18"/>
                        </w:rPr>
                        <w:t xml:space="preserve"> </w:t>
                      </w:r>
                      <w:proofErr w:type="spellStart"/>
                      <w:r w:rsidRPr="00CB2C86">
                        <w:rPr>
                          <w:color w:val="00B050"/>
                          <w:sz w:val="18"/>
                          <w:szCs w:val="18"/>
                        </w:rPr>
                        <w:t>abdominis</w:t>
                      </w:r>
                      <w:proofErr w:type="spellEnd"/>
                      <w:r w:rsidRPr="00CB2C86">
                        <w:rPr>
                          <w:color w:val="00B050"/>
                          <w:sz w:val="18"/>
                          <w:szCs w:val="18"/>
                        </w:rPr>
                        <w:t xml:space="preserve">. </w:t>
                      </w:r>
                      <w:proofErr w:type="spellStart"/>
                      <w:r w:rsidRPr="00CB2C86">
                        <w:rPr>
                          <w:color w:val="00B050"/>
                          <w:sz w:val="18"/>
                          <w:szCs w:val="18"/>
                        </w:rPr>
                        <w:t>Zadajšnji</w:t>
                      </w:r>
                      <w:proofErr w:type="spellEnd"/>
                      <w:r w:rsidRPr="00CB2C86">
                        <w:rPr>
                          <w:color w:val="00B050"/>
                          <w:sz w:val="18"/>
                          <w:szCs w:val="18"/>
                        </w:rPr>
                        <w:t xml:space="preserve"> del trebušne stene </w:t>
                      </w:r>
                      <w:r>
                        <w:rPr>
                          <w:color w:val="00B050"/>
                          <w:sz w:val="18"/>
                          <w:szCs w:val="18"/>
                        </w:rPr>
                        <w:t xml:space="preserve">tvori mišica </w:t>
                      </w:r>
                      <w:proofErr w:type="spellStart"/>
                      <w:r>
                        <w:rPr>
                          <w:color w:val="00B050"/>
                          <w:sz w:val="18"/>
                          <w:szCs w:val="18"/>
                        </w:rPr>
                        <w:t>quadratus</w:t>
                      </w:r>
                      <w:proofErr w:type="spellEnd"/>
                      <w:r>
                        <w:rPr>
                          <w:color w:val="00B050"/>
                          <w:sz w:val="18"/>
                          <w:szCs w:val="18"/>
                        </w:rPr>
                        <w:t xml:space="preserve"> </w:t>
                      </w:r>
                      <w:proofErr w:type="spellStart"/>
                      <w:r>
                        <w:rPr>
                          <w:color w:val="00B050"/>
                          <w:sz w:val="18"/>
                          <w:szCs w:val="18"/>
                        </w:rPr>
                        <w:t>lumborum</w:t>
                      </w:r>
                      <w:proofErr w:type="spellEnd"/>
                      <w:r>
                        <w:rPr>
                          <w:color w:val="00B050"/>
                          <w:sz w:val="18"/>
                          <w:szCs w:val="18"/>
                        </w:rPr>
                        <w:t>.</w:t>
                      </w:r>
                    </w:p>
                    <w:p w:rsidR="00525F40" w:rsidRPr="00CB2C86" w:rsidRDefault="00525F40" w:rsidP="00CB2C86">
                      <w:pPr>
                        <w:jc w:val="both"/>
                        <w:rPr>
                          <w:color w:val="00B050"/>
                          <w:sz w:val="18"/>
                          <w:szCs w:val="18"/>
                        </w:rPr>
                      </w:pPr>
                      <w:r>
                        <w:rPr>
                          <w:color w:val="00B050"/>
                          <w:sz w:val="18"/>
                          <w:szCs w:val="18"/>
                        </w:rPr>
                        <w:t xml:space="preserve">Mišici </w:t>
                      </w:r>
                      <w:proofErr w:type="spellStart"/>
                      <w:r>
                        <w:rPr>
                          <w:color w:val="00B050"/>
                          <w:sz w:val="18"/>
                          <w:szCs w:val="18"/>
                        </w:rPr>
                        <w:t>rectus</w:t>
                      </w:r>
                      <w:proofErr w:type="spellEnd"/>
                      <w:r>
                        <w:rPr>
                          <w:color w:val="00B050"/>
                          <w:sz w:val="18"/>
                          <w:szCs w:val="18"/>
                        </w:rPr>
                        <w:t xml:space="preserve"> </w:t>
                      </w:r>
                      <w:proofErr w:type="spellStart"/>
                      <w:r>
                        <w:rPr>
                          <w:color w:val="00B050"/>
                          <w:sz w:val="18"/>
                          <w:szCs w:val="18"/>
                        </w:rPr>
                        <w:t>abdominis</w:t>
                      </w:r>
                      <w:proofErr w:type="spellEnd"/>
                      <w:r>
                        <w:rPr>
                          <w:color w:val="00B050"/>
                          <w:sz w:val="18"/>
                          <w:szCs w:val="18"/>
                        </w:rPr>
                        <w:t xml:space="preserve"> in </w:t>
                      </w:r>
                      <w:proofErr w:type="spellStart"/>
                      <w:r>
                        <w:rPr>
                          <w:color w:val="00B050"/>
                          <w:sz w:val="18"/>
                          <w:szCs w:val="18"/>
                        </w:rPr>
                        <w:t>pyramidalys</w:t>
                      </w:r>
                      <w:proofErr w:type="spellEnd"/>
                      <w:r>
                        <w:rPr>
                          <w:color w:val="00B050"/>
                          <w:sz w:val="18"/>
                          <w:szCs w:val="18"/>
                        </w:rPr>
                        <w:t xml:space="preserve"> imata navpičen potek mišičnih snopov in sta oviti z </w:t>
                      </w:r>
                      <w:proofErr w:type="spellStart"/>
                      <w:r>
                        <w:rPr>
                          <w:color w:val="00B050"/>
                          <w:sz w:val="18"/>
                          <w:szCs w:val="18"/>
                        </w:rPr>
                        <w:t>aponevrozami</w:t>
                      </w:r>
                      <w:proofErr w:type="spellEnd"/>
                      <w:r>
                        <w:rPr>
                          <w:color w:val="00B050"/>
                          <w:sz w:val="18"/>
                          <w:szCs w:val="18"/>
                        </w:rPr>
                        <w:t xml:space="preserve"> ostalih širokih mišic stranske skupine, ki imajo poševen in vodoraven potek mišičnih snopov. Na vsaki strani trebuha opisujemo pet trebušnih mišic.</w:t>
                      </w:r>
                    </w:p>
                  </w:txbxContent>
                </v:textbox>
              </v:shape>
            </w:pict>
          </mc:Fallback>
        </mc:AlternateContent>
      </w:r>
    </w:p>
    <w:p w:rsidR="00CB2C86" w:rsidRDefault="00CB2C86" w:rsidP="00EA63DD">
      <w:pPr>
        <w:pBdr>
          <w:bottom w:val="single" w:sz="4" w:space="1" w:color="auto"/>
        </w:pBdr>
        <w:jc w:val="both"/>
      </w:pPr>
    </w:p>
    <w:p w:rsidR="00CB2C86" w:rsidRDefault="00CB2C86" w:rsidP="00EA63DD">
      <w:pPr>
        <w:pBdr>
          <w:bottom w:val="single" w:sz="4" w:space="1" w:color="auto"/>
        </w:pBdr>
        <w:jc w:val="both"/>
      </w:pPr>
    </w:p>
    <w:p w:rsidR="00CB2C86" w:rsidRDefault="00CB2C86" w:rsidP="00EA63DD">
      <w:pPr>
        <w:pBdr>
          <w:bottom w:val="single" w:sz="4" w:space="1" w:color="auto"/>
        </w:pBdr>
        <w:jc w:val="both"/>
      </w:pPr>
    </w:p>
    <w:p w:rsidR="00CB2C86" w:rsidRDefault="00CB2C86" w:rsidP="00EA63DD">
      <w:pPr>
        <w:pBdr>
          <w:bottom w:val="single" w:sz="4" w:space="1" w:color="auto"/>
        </w:pBdr>
        <w:jc w:val="both"/>
      </w:pPr>
    </w:p>
    <w:p w:rsidR="00CB2C86" w:rsidRDefault="00B528FA" w:rsidP="00EA63DD">
      <w:pPr>
        <w:pBdr>
          <w:bottom w:val="single" w:sz="4" w:space="1" w:color="auto"/>
        </w:pBdr>
        <w:jc w:val="both"/>
      </w:pPr>
      <w:r>
        <w:rPr>
          <w:noProof/>
          <w:lang w:eastAsia="sl-SI"/>
        </w:rPr>
        <mc:AlternateContent>
          <mc:Choice Requires="wps">
            <w:drawing>
              <wp:anchor distT="0" distB="0" distL="114300" distR="114300" simplePos="0" relativeHeight="251890688" behindDoc="0" locked="0" layoutInCell="1" allowOverlap="1" wp14:anchorId="7687003F" wp14:editId="34216CE5">
                <wp:simplePos x="0" y="0"/>
                <wp:positionH relativeFrom="column">
                  <wp:posOffset>14605</wp:posOffset>
                </wp:positionH>
                <wp:positionV relativeFrom="paragraph">
                  <wp:posOffset>15240</wp:posOffset>
                </wp:positionV>
                <wp:extent cx="2676525" cy="590550"/>
                <wp:effectExtent l="9525" t="9525" r="9525" b="9525"/>
                <wp:wrapNone/>
                <wp:docPr id="8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590550"/>
                        </a:xfrm>
                        <a:prstGeom prst="rect">
                          <a:avLst/>
                        </a:prstGeom>
                        <a:solidFill>
                          <a:srgbClr val="FFFFFF"/>
                        </a:solidFill>
                        <a:ln w="9525">
                          <a:solidFill>
                            <a:srgbClr val="FF0000"/>
                          </a:solidFill>
                          <a:miter lim="800000"/>
                          <a:headEnd/>
                          <a:tailEnd/>
                        </a:ln>
                      </wps:spPr>
                      <wps:txbx>
                        <w:txbxContent>
                          <w:p w:rsidR="00525F40" w:rsidRDefault="00525F40" w:rsidP="00CB2C86">
                            <w:pPr>
                              <w:rPr>
                                <w:color w:val="FF0000"/>
                                <w:sz w:val="18"/>
                                <w:szCs w:val="18"/>
                              </w:rPr>
                            </w:pPr>
                            <w:r>
                              <w:rPr>
                                <w:color w:val="FF0000"/>
                                <w:sz w:val="18"/>
                                <w:szCs w:val="18"/>
                              </w:rPr>
                              <w:t xml:space="preserve">m. </w:t>
                            </w:r>
                            <w:proofErr w:type="spellStart"/>
                            <w:r>
                              <w:rPr>
                                <w:color w:val="FF0000"/>
                                <w:sz w:val="18"/>
                                <w:szCs w:val="18"/>
                              </w:rPr>
                              <w:t>intercostalis</w:t>
                            </w:r>
                            <w:proofErr w:type="spellEnd"/>
                            <w:r>
                              <w:rPr>
                                <w:color w:val="FF0000"/>
                                <w:sz w:val="18"/>
                                <w:szCs w:val="18"/>
                              </w:rPr>
                              <w:t xml:space="preserve"> </w:t>
                            </w:r>
                            <w:proofErr w:type="spellStart"/>
                            <w:r>
                              <w:rPr>
                                <w:color w:val="FF0000"/>
                                <w:sz w:val="18"/>
                                <w:szCs w:val="18"/>
                              </w:rPr>
                              <w:t>externi</w:t>
                            </w:r>
                            <w:proofErr w:type="spellEnd"/>
                            <w:r>
                              <w:rPr>
                                <w:color w:val="FF0000"/>
                                <w:sz w:val="18"/>
                                <w:szCs w:val="18"/>
                              </w:rPr>
                              <w:t xml:space="preserve"> je prsna mišica</w:t>
                            </w:r>
                          </w:p>
                          <w:p w:rsidR="00525F40" w:rsidRPr="00CB2C86" w:rsidRDefault="00525F40" w:rsidP="00CB2C86">
                            <w:pPr>
                              <w:rPr>
                                <w:color w:val="FF0000"/>
                                <w:sz w:val="18"/>
                                <w:szCs w:val="18"/>
                              </w:rPr>
                            </w:pPr>
                            <w:proofErr w:type="spellStart"/>
                            <w:r>
                              <w:rPr>
                                <w:color w:val="FF0000"/>
                                <w:sz w:val="18"/>
                                <w:szCs w:val="18"/>
                              </w:rPr>
                              <w:t>diaphragma</w:t>
                            </w:r>
                            <w:proofErr w:type="spellEnd"/>
                            <w:r>
                              <w:rPr>
                                <w:color w:val="FF0000"/>
                                <w:sz w:val="18"/>
                                <w:szCs w:val="18"/>
                              </w:rPr>
                              <w:t xml:space="preserve"> </w:t>
                            </w:r>
                            <w:proofErr w:type="spellStart"/>
                            <w:r>
                              <w:rPr>
                                <w:color w:val="FF0000"/>
                                <w:sz w:val="18"/>
                                <w:szCs w:val="18"/>
                              </w:rPr>
                              <w:t>abdominis</w:t>
                            </w:r>
                            <w:proofErr w:type="spellEnd"/>
                            <w:r>
                              <w:rPr>
                                <w:color w:val="FF0000"/>
                                <w:sz w:val="18"/>
                                <w:szCs w:val="18"/>
                              </w:rPr>
                              <w:t xml:space="preserve"> je prsna mišica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194" type="#_x0000_t202" style="position:absolute;left:0;text-align:left;margin-left:1.15pt;margin-top:1.2pt;width:210.75pt;height:46.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" strokecolor="red">
                <v:textbox>
                  <w:txbxContent>
                    <w:p w:rsidR="00525F40" w:rsidRDefault="00525F40" w:rsidP="00CB2C86">
                      <w:pPr>
                        <w:rPr>
                          <w:color w:val="FF0000"/>
                          <w:sz w:val="18"/>
                          <w:szCs w:val="18"/>
                        </w:rPr>
                      </w:pPr>
                      <w:r>
                        <w:rPr>
                          <w:color w:val="FF0000"/>
                          <w:sz w:val="18"/>
                          <w:szCs w:val="18"/>
                        </w:rPr>
                        <w:t xml:space="preserve">m. </w:t>
                      </w:r>
                      <w:proofErr w:type="spellStart"/>
                      <w:r>
                        <w:rPr>
                          <w:color w:val="FF0000"/>
                          <w:sz w:val="18"/>
                          <w:szCs w:val="18"/>
                        </w:rPr>
                        <w:t>intercostalis</w:t>
                      </w:r>
                      <w:proofErr w:type="spellEnd"/>
                      <w:r>
                        <w:rPr>
                          <w:color w:val="FF0000"/>
                          <w:sz w:val="18"/>
                          <w:szCs w:val="18"/>
                        </w:rPr>
                        <w:t xml:space="preserve"> </w:t>
                      </w:r>
                      <w:proofErr w:type="spellStart"/>
                      <w:r>
                        <w:rPr>
                          <w:color w:val="FF0000"/>
                          <w:sz w:val="18"/>
                          <w:szCs w:val="18"/>
                        </w:rPr>
                        <w:t>externi</w:t>
                      </w:r>
                      <w:proofErr w:type="spellEnd"/>
                      <w:r>
                        <w:rPr>
                          <w:color w:val="FF0000"/>
                          <w:sz w:val="18"/>
                          <w:szCs w:val="18"/>
                        </w:rPr>
                        <w:t xml:space="preserve"> je prsna mišica</w:t>
                      </w:r>
                    </w:p>
                    <w:p w:rsidR="00525F40" w:rsidRPr="00CB2C86" w:rsidRDefault="00525F40" w:rsidP="00CB2C86">
                      <w:pPr>
                        <w:rPr>
                          <w:color w:val="FF0000"/>
                          <w:sz w:val="18"/>
                          <w:szCs w:val="18"/>
                        </w:rPr>
                      </w:pPr>
                      <w:proofErr w:type="spellStart"/>
                      <w:r>
                        <w:rPr>
                          <w:color w:val="FF0000"/>
                          <w:sz w:val="18"/>
                          <w:szCs w:val="18"/>
                        </w:rPr>
                        <w:t>diaphragma</w:t>
                      </w:r>
                      <w:proofErr w:type="spellEnd"/>
                      <w:r>
                        <w:rPr>
                          <w:color w:val="FF0000"/>
                          <w:sz w:val="18"/>
                          <w:szCs w:val="18"/>
                        </w:rPr>
                        <w:t xml:space="preserve"> </w:t>
                      </w:r>
                      <w:proofErr w:type="spellStart"/>
                      <w:r>
                        <w:rPr>
                          <w:color w:val="FF0000"/>
                          <w:sz w:val="18"/>
                          <w:szCs w:val="18"/>
                        </w:rPr>
                        <w:t>abdominis</w:t>
                      </w:r>
                      <w:proofErr w:type="spellEnd"/>
                      <w:r>
                        <w:rPr>
                          <w:color w:val="FF0000"/>
                          <w:sz w:val="18"/>
                          <w:szCs w:val="18"/>
                        </w:rPr>
                        <w:t xml:space="preserve"> je prsna mišica</w:t>
                      </w:r>
                    </w:p>
                  </w:txbxContent>
                </v:textbox>
              </v:shape>
            </w:pict>
          </mc:Fallback>
        </mc:AlternateContent>
      </w:r>
    </w:p>
    <w:p w:rsidR="00CB2C86" w:rsidRDefault="00CB2C86" w:rsidP="00EA63DD">
      <w:pPr>
        <w:pBdr>
          <w:bottom w:val="single" w:sz="4" w:space="1" w:color="auto"/>
        </w:pBdr>
        <w:jc w:val="both"/>
      </w:pPr>
    </w:p>
    <w:p w:rsidR="00CB2C86" w:rsidRDefault="00CB2C86" w:rsidP="00EA63DD">
      <w:pPr>
        <w:pBdr>
          <w:bottom w:val="single" w:sz="4" w:space="1" w:color="auto"/>
        </w:pBdr>
        <w:jc w:val="both"/>
      </w:pPr>
    </w:p>
    <w:p w:rsidR="00EE5FE7" w:rsidRPr="007C259E" w:rsidRDefault="00B528FA" w:rsidP="00444D06">
      <w:pPr>
        <w:jc w:val="both"/>
        <w:rPr>
          <w:b/>
        </w:rPr>
      </w:pPr>
      <w:r>
        <w:rPr>
          <w:noProof/>
          <w:lang w:eastAsia="sl-SI"/>
        </w:rPr>
        <w:lastRenderedPageBreak/>
        <mc:AlternateContent>
          <mc:Choice Requires="wps">
            <w:drawing>
              <wp:anchor distT="0" distB="0" distL="114300" distR="114300" simplePos="0" relativeHeight="251895808" behindDoc="0" locked="0" layoutInCell="1" allowOverlap="1" wp14:anchorId="015B5859" wp14:editId="285908ED">
                <wp:simplePos x="0" y="0"/>
                <wp:positionH relativeFrom="column">
                  <wp:posOffset>4081780</wp:posOffset>
                </wp:positionH>
                <wp:positionV relativeFrom="paragraph">
                  <wp:posOffset>290830</wp:posOffset>
                </wp:positionV>
                <wp:extent cx="923925" cy="942975"/>
                <wp:effectExtent l="19050" t="19050" r="19050" b="19050"/>
                <wp:wrapNone/>
                <wp:docPr id="81"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942975"/>
                        </a:xfrm>
                        <a:prstGeom prst="flowChartConnector">
                          <a:avLst/>
                        </a:prstGeom>
                        <a:noFill/>
                        <a:ln w="28575">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7" o:spid="_x0000_s1026" type="#_x0000_t120" style="position:absolute;margin-left:321.4pt;margin-top:22.9pt;width:72.75pt;height:74.2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" filled="f" strokecolor="#00b0f0" strokeweight="2.25pt"/>
            </w:pict>
          </mc:Fallback>
        </mc:AlternateContent>
      </w:r>
      <w:r w:rsidR="002C122F">
        <w:rPr>
          <w:noProof/>
          <w:lang w:eastAsia="sl-SI"/>
        </w:rPr>
        <w:drawing>
          <wp:anchor distT="0" distB="0" distL="114300" distR="114300" simplePos="0" relativeHeight="251893760" behindDoc="0" locked="0" layoutInCell="1" allowOverlap="1" wp14:anchorId="7AB84795" wp14:editId="0A9F2285">
            <wp:simplePos x="0" y="0"/>
            <wp:positionH relativeFrom="margin">
              <wp:posOffset>4045585</wp:posOffset>
            </wp:positionH>
            <wp:positionV relativeFrom="margin">
              <wp:posOffset>-146685</wp:posOffset>
            </wp:positionV>
            <wp:extent cx="1467485" cy="3048000"/>
            <wp:effectExtent l="0" t="0" r="0" b="0"/>
            <wp:wrapSquare wrapText="bothSides"/>
            <wp:docPr id="40" name="Slika 40" descr="Gray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y329.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67485" cy="3048000"/>
                    </a:xfrm>
                    <a:prstGeom prst="rect">
                      <a:avLst/>
                    </a:prstGeom>
                    <a:noFill/>
                    <a:ln>
                      <a:noFill/>
                    </a:ln>
                  </pic:spPr>
                </pic:pic>
              </a:graphicData>
            </a:graphic>
          </wp:anchor>
        </w:drawing>
      </w:r>
      <w:proofErr w:type="spellStart"/>
      <w:r w:rsidR="00EE5FE7" w:rsidRPr="007C259E">
        <w:rPr>
          <w:b/>
        </w:rPr>
        <w:t>Art</w:t>
      </w:r>
      <w:proofErr w:type="spellEnd"/>
      <w:r w:rsidR="00EE5FE7" w:rsidRPr="007C259E">
        <w:rPr>
          <w:b/>
        </w:rPr>
        <w:t xml:space="preserve">. </w:t>
      </w:r>
      <w:proofErr w:type="spellStart"/>
      <w:r w:rsidR="00EE5FE7" w:rsidRPr="007C259E">
        <w:rPr>
          <w:b/>
        </w:rPr>
        <w:t>Humeroulnaris</w:t>
      </w:r>
      <w:proofErr w:type="spellEnd"/>
      <w:r w:rsidR="00EE5FE7" w:rsidRPr="007C259E">
        <w:rPr>
          <w:b/>
        </w:rPr>
        <w:t xml:space="preserve"> tvori:</w:t>
      </w:r>
    </w:p>
    <w:p w:rsidR="00EE5FE7" w:rsidRDefault="00EE5FE7" w:rsidP="00AD5982">
      <w:pPr>
        <w:pStyle w:val="Odstavekseznama"/>
        <w:numPr>
          <w:ilvl w:val="0"/>
          <w:numId w:val="39"/>
        </w:numPr>
        <w:jc w:val="both"/>
      </w:pPr>
      <w:proofErr w:type="spellStart"/>
      <w:r>
        <w:t>Trochlea</w:t>
      </w:r>
      <w:proofErr w:type="spellEnd"/>
      <w:r>
        <w:t xml:space="preserve"> radii in </w:t>
      </w:r>
      <w:proofErr w:type="spellStart"/>
      <w:r>
        <w:t>capitulum</w:t>
      </w:r>
      <w:proofErr w:type="spellEnd"/>
      <w:r w:rsidR="00EA63DD">
        <w:t xml:space="preserve"> </w:t>
      </w:r>
      <w:proofErr w:type="spellStart"/>
      <w:r>
        <w:t>humeri</w:t>
      </w:r>
      <w:proofErr w:type="spellEnd"/>
    </w:p>
    <w:p w:rsidR="00EE5FE7" w:rsidRPr="007C259E" w:rsidRDefault="00EE5FE7" w:rsidP="00AD5982">
      <w:pPr>
        <w:pStyle w:val="Odstavekseznama"/>
        <w:numPr>
          <w:ilvl w:val="0"/>
          <w:numId w:val="39"/>
        </w:numPr>
        <w:jc w:val="both"/>
        <w:rPr>
          <w:b/>
          <w:color w:val="00B050"/>
        </w:rPr>
      </w:pPr>
      <w:proofErr w:type="spellStart"/>
      <w:r w:rsidRPr="007C259E">
        <w:rPr>
          <w:b/>
          <w:color w:val="00B050"/>
        </w:rPr>
        <w:t>Trochlea</w:t>
      </w:r>
      <w:proofErr w:type="spellEnd"/>
      <w:r w:rsidR="00EA63DD">
        <w:rPr>
          <w:b/>
          <w:color w:val="00B050"/>
        </w:rPr>
        <w:t xml:space="preserve"> </w:t>
      </w:r>
      <w:proofErr w:type="spellStart"/>
      <w:r w:rsidRPr="007C259E">
        <w:rPr>
          <w:b/>
          <w:color w:val="00B050"/>
        </w:rPr>
        <w:t>humeri</w:t>
      </w:r>
      <w:proofErr w:type="spellEnd"/>
      <w:r w:rsidRPr="007C259E">
        <w:rPr>
          <w:b/>
          <w:color w:val="00B050"/>
        </w:rPr>
        <w:t xml:space="preserve"> in </w:t>
      </w:r>
      <w:proofErr w:type="spellStart"/>
      <w:r w:rsidRPr="007C259E">
        <w:rPr>
          <w:b/>
          <w:color w:val="00B050"/>
        </w:rPr>
        <w:t>incisura</w:t>
      </w:r>
      <w:proofErr w:type="spellEnd"/>
      <w:r w:rsidR="00EA63DD">
        <w:rPr>
          <w:b/>
          <w:color w:val="00B050"/>
        </w:rPr>
        <w:t xml:space="preserve"> </w:t>
      </w:r>
      <w:proofErr w:type="spellStart"/>
      <w:r w:rsidRPr="007C259E">
        <w:rPr>
          <w:b/>
          <w:color w:val="00B050"/>
        </w:rPr>
        <w:t>trochlearis</w:t>
      </w:r>
      <w:proofErr w:type="spellEnd"/>
      <w:r w:rsidR="00806C80" w:rsidRPr="007C259E">
        <w:rPr>
          <w:b/>
          <w:color w:val="00B050"/>
        </w:rPr>
        <w:t xml:space="preserve"> </w:t>
      </w:r>
      <w:proofErr w:type="spellStart"/>
      <w:r w:rsidR="00806C80" w:rsidRPr="007C259E">
        <w:rPr>
          <w:b/>
          <w:color w:val="00B050"/>
        </w:rPr>
        <w:t>u</w:t>
      </w:r>
      <w:r w:rsidRPr="007C259E">
        <w:rPr>
          <w:b/>
          <w:color w:val="00B050"/>
        </w:rPr>
        <w:t>lnae</w:t>
      </w:r>
      <w:proofErr w:type="spellEnd"/>
    </w:p>
    <w:p w:rsidR="00EE5FE7" w:rsidRDefault="00EE5FE7" w:rsidP="00AD5982">
      <w:pPr>
        <w:pStyle w:val="Odstavekseznama"/>
        <w:numPr>
          <w:ilvl w:val="0"/>
          <w:numId w:val="39"/>
        </w:numPr>
        <w:jc w:val="both"/>
      </w:pPr>
      <w:proofErr w:type="spellStart"/>
      <w:r>
        <w:t>Caput</w:t>
      </w:r>
      <w:proofErr w:type="spellEnd"/>
      <w:r>
        <w:t xml:space="preserve"> radii in </w:t>
      </w:r>
      <w:proofErr w:type="spellStart"/>
      <w:r>
        <w:t>capitulum</w:t>
      </w:r>
      <w:proofErr w:type="spellEnd"/>
      <w:r w:rsidR="00EA63DD">
        <w:t xml:space="preserve"> </w:t>
      </w:r>
      <w:proofErr w:type="spellStart"/>
      <w:r>
        <w:t>humeri</w:t>
      </w:r>
      <w:proofErr w:type="spellEnd"/>
    </w:p>
    <w:p w:rsidR="00CB2C86" w:rsidRDefault="00B528FA" w:rsidP="00CB2C86">
      <w:pPr>
        <w:pBdr>
          <w:bottom w:val="single" w:sz="4" w:space="1" w:color="auto"/>
        </w:pBdr>
        <w:jc w:val="both"/>
      </w:pPr>
      <w:r>
        <w:rPr>
          <w:noProof/>
          <w:lang w:eastAsia="sl-SI"/>
        </w:rPr>
        <mc:AlternateContent>
          <mc:Choice Requires="wps">
            <w:drawing>
              <wp:anchor distT="0" distB="0" distL="114300" distR="114300" simplePos="0" relativeHeight="251894784" behindDoc="0" locked="0" layoutInCell="1" allowOverlap="1" wp14:anchorId="15FBFC18" wp14:editId="7F02EBE6">
                <wp:simplePos x="0" y="0"/>
                <wp:positionH relativeFrom="column">
                  <wp:posOffset>109855</wp:posOffset>
                </wp:positionH>
                <wp:positionV relativeFrom="paragraph">
                  <wp:posOffset>281305</wp:posOffset>
                </wp:positionV>
                <wp:extent cx="2867025" cy="1200150"/>
                <wp:effectExtent l="9525" t="9525" r="9525" b="9525"/>
                <wp:wrapNone/>
                <wp:docPr id="80"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200150"/>
                        </a:xfrm>
                        <a:prstGeom prst="rect">
                          <a:avLst/>
                        </a:prstGeom>
                        <a:solidFill>
                          <a:srgbClr val="FFFFFF"/>
                        </a:solidFill>
                        <a:ln w="9525">
                          <a:solidFill>
                            <a:srgbClr val="00B050"/>
                          </a:solidFill>
                          <a:miter lim="800000"/>
                          <a:headEnd/>
                          <a:tailEnd/>
                        </a:ln>
                      </wps:spPr>
                      <wps:txbx>
                        <w:txbxContent>
                          <w:p w:rsidR="00525F40" w:rsidRPr="002C122F" w:rsidRDefault="00525F40" w:rsidP="002C122F">
                            <w:pPr>
                              <w:jc w:val="both"/>
                              <w:rPr>
                                <w:color w:val="00B050"/>
                                <w:sz w:val="18"/>
                                <w:szCs w:val="18"/>
                              </w:rPr>
                            </w:pPr>
                            <w:r>
                              <w:rPr>
                                <w:color w:val="00B050"/>
                                <w:sz w:val="18"/>
                                <w:szCs w:val="18"/>
                              </w:rPr>
                              <w:t xml:space="preserve">HUMEROULNARNI SKLEP povezuje </w:t>
                            </w:r>
                            <w:proofErr w:type="spellStart"/>
                            <w:r>
                              <w:rPr>
                                <w:color w:val="00B050"/>
                                <w:sz w:val="18"/>
                                <w:szCs w:val="18"/>
                              </w:rPr>
                              <w:t>distalni</w:t>
                            </w:r>
                            <w:proofErr w:type="spellEnd"/>
                            <w:r>
                              <w:rPr>
                                <w:color w:val="00B050"/>
                                <w:sz w:val="18"/>
                                <w:szCs w:val="18"/>
                              </w:rPr>
                              <w:t xml:space="preserve"> del nadlahtnice in proksimalni del podlahtnice. Konveksna sklepna površina je valček nadlahtnice, </w:t>
                            </w:r>
                            <w:proofErr w:type="spellStart"/>
                            <w:r>
                              <w:rPr>
                                <w:color w:val="00B050"/>
                                <w:sz w:val="18"/>
                                <w:szCs w:val="18"/>
                              </w:rPr>
                              <w:t>trochlea</w:t>
                            </w:r>
                            <w:proofErr w:type="spellEnd"/>
                            <w:r>
                              <w:rPr>
                                <w:color w:val="00B050"/>
                                <w:sz w:val="18"/>
                                <w:szCs w:val="18"/>
                              </w:rPr>
                              <w:t xml:space="preserve"> </w:t>
                            </w:r>
                            <w:proofErr w:type="spellStart"/>
                            <w:r>
                              <w:rPr>
                                <w:color w:val="00B050"/>
                                <w:sz w:val="18"/>
                                <w:szCs w:val="18"/>
                              </w:rPr>
                              <w:t>humeri</w:t>
                            </w:r>
                            <w:proofErr w:type="spellEnd"/>
                            <w:r>
                              <w:rPr>
                                <w:color w:val="00B050"/>
                                <w:sz w:val="18"/>
                                <w:szCs w:val="18"/>
                              </w:rPr>
                              <w:t xml:space="preserve">, na </w:t>
                            </w:r>
                            <w:proofErr w:type="spellStart"/>
                            <w:r>
                              <w:rPr>
                                <w:color w:val="00B050"/>
                                <w:sz w:val="18"/>
                                <w:szCs w:val="18"/>
                              </w:rPr>
                              <w:t>ulnarnem</w:t>
                            </w:r>
                            <w:proofErr w:type="spellEnd"/>
                            <w:r>
                              <w:rPr>
                                <w:color w:val="00B050"/>
                                <w:sz w:val="18"/>
                                <w:szCs w:val="18"/>
                              </w:rPr>
                              <w:t xml:space="preserve"> </w:t>
                            </w:r>
                            <w:proofErr w:type="spellStart"/>
                            <w:r>
                              <w:rPr>
                                <w:color w:val="00B050"/>
                                <w:sz w:val="18"/>
                                <w:szCs w:val="18"/>
                              </w:rPr>
                              <w:t>distalnem</w:t>
                            </w:r>
                            <w:proofErr w:type="spellEnd"/>
                            <w:r>
                              <w:rPr>
                                <w:color w:val="00B050"/>
                                <w:sz w:val="18"/>
                                <w:szCs w:val="18"/>
                              </w:rPr>
                              <w:t xml:space="preserve"> delu nadlahtnice. V sredini valjčka je žleb, kateremu odgovarja greben konkavne sklepne površine na sprednji strani podlahtnice. Konkavna površina </w:t>
                            </w:r>
                            <w:proofErr w:type="spellStart"/>
                            <w:r>
                              <w:rPr>
                                <w:color w:val="00B050"/>
                                <w:sz w:val="18"/>
                                <w:szCs w:val="18"/>
                              </w:rPr>
                              <w:t>incisura</w:t>
                            </w:r>
                            <w:proofErr w:type="spellEnd"/>
                            <w:r>
                              <w:rPr>
                                <w:color w:val="00B050"/>
                                <w:sz w:val="18"/>
                                <w:szCs w:val="18"/>
                              </w:rPr>
                              <w:t xml:space="preserve"> </w:t>
                            </w:r>
                            <w:proofErr w:type="spellStart"/>
                            <w:r>
                              <w:rPr>
                                <w:color w:val="00B050"/>
                                <w:sz w:val="18"/>
                                <w:szCs w:val="18"/>
                              </w:rPr>
                              <w:t>trochlearis</w:t>
                            </w:r>
                            <w:proofErr w:type="spellEnd"/>
                            <w:r>
                              <w:rPr>
                                <w:color w:val="00B050"/>
                                <w:sz w:val="18"/>
                                <w:szCs w:val="18"/>
                              </w:rPr>
                              <w:t xml:space="preserve"> je oblikovana kot polkrog.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195" type="#_x0000_t202" style="position:absolute;left:0;text-align:left;margin-left:8.65pt;margin-top:22.15pt;width:225.75pt;height:94.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" strokecolor="#00b050">
                <v:textbox>
                  <w:txbxContent>
                    <w:p w:rsidR="00525F40" w:rsidRPr="002C122F" w:rsidRDefault="00525F40" w:rsidP="002C122F">
                      <w:pPr>
                        <w:jc w:val="both"/>
                        <w:rPr>
                          <w:color w:val="00B050"/>
                          <w:sz w:val="18"/>
                          <w:szCs w:val="18"/>
                        </w:rPr>
                      </w:pPr>
                      <w:r>
                        <w:rPr>
                          <w:color w:val="00B050"/>
                          <w:sz w:val="18"/>
                          <w:szCs w:val="18"/>
                        </w:rPr>
                        <w:t xml:space="preserve">HUMEROULNARNI SKLEP povezuje </w:t>
                      </w:r>
                      <w:proofErr w:type="spellStart"/>
                      <w:r>
                        <w:rPr>
                          <w:color w:val="00B050"/>
                          <w:sz w:val="18"/>
                          <w:szCs w:val="18"/>
                        </w:rPr>
                        <w:t>distalni</w:t>
                      </w:r>
                      <w:proofErr w:type="spellEnd"/>
                      <w:r>
                        <w:rPr>
                          <w:color w:val="00B050"/>
                          <w:sz w:val="18"/>
                          <w:szCs w:val="18"/>
                        </w:rPr>
                        <w:t xml:space="preserve"> del nadlahtnice in proksimalni del podlahtnice. Konveksna sklepna površina je valček nadlahtnice, </w:t>
                      </w:r>
                      <w:proofErr w:type="spellStart"/>
                      <w:r>
                        <w:rPr>
                          <w:color w:val="00B050"/>
                          <w:sz w:val="18"/>
                          <w:szCs w:val="18"/>
                        </w:rPr>
                        <w:t>trochlea</w:t>
                      </w:r>
                      <w:proofErr w:type="spellEnd"/>
                      <w:r>
                        <w:rPr>
                          <w:color w:val="00B050"/>
                          <w:sz w:val="18"/>
                          <w:szCs w:val="18"/>
                        </w:rPr>
                        <w:t xml:space="preserve"> </w:t>
                      </w:r>
                      <w:proofErr w:type="spellStart"/>
                      <w:r>
                        <w:rPr>
                          <w:color w:val="00B050"/>
                          <w:sz w:val="18"/>
                          <w:szCs w:val="18"/>
                        </w:rPr>
                        <w:t>humeri</w:t>
                      </w:r>
                      <w:proofErr w:type="spellEnd"/>
                      <w:r>
                        <w:rPr>
                          <w:color w:val="00B050"/>
                          <w:sz w:val="18"/>
                          <w:szCs w:val="18"/>
                        </w:rPr>
                        <w:t xml:space="preserve">, na </w:t>
                      </w:r>
                      <w:proofErr w:type="spellStart"/>
                      <w:r>
                        <w:rPr>
                          <w:color w:val="00B050"/>
                          <w:sz w:val="18"/>
                          <w:szCs w:val="18"/>
                        </w:rPr>
                        <w:t>ulnarnem</w:t>
                      </w:r>
                      <w:proofErr w:type="spellEnd"/>
                      <w:r>
                        <w:rPr>
                          <w:color w:val="00B050"/>
                          <w:sz w:val="18"/>
                          <w:szCs w:val="18"/>
                        </w:rPr>
                        <w:t xml:space="preserve"> </w:t>
                      </w:r>
                      <w:proofErr w:type="spellStart"/>
                      <w:r>
                        <w:rPr>
                          <w:color w:val="00B050"/>
                          <w:sz w:val="18"/>
                          <w:szCs w:val="18"/>
                        </w:rPr>
                        <w:t>distalnem</w:t>
                      </w:r>
                      <w:proofErr w:type="spellEnd"/>
                      <w:r>
                        <w:rPr>
                          <w:color w:val="00B050"/>
                          <w:sz w:val="18"/>
                          <w:szCs w:val="18"/>
                        </w:rPr>
                        <w:t xml:space="preserve"> delu nadlahtnice. V sredini valjčka je žleb, kateremu odgovarja greben konkavne sklepne površine na sprednji strani podlahtnice. Konkavna površina </w:t>
                      </w:r>
                      <w:proofErr w:type="spellStart"/>
                      <w:r>
                        <w:rPr>
                          <w:color w:val="00B050"/>
                          <w:sz w:val="18"/>
                          <w:szCs w:val="18"/>
                        </w:rPr>
                        <w:t>incisura</w:t>
                      </w:r>
                      <w:proofErr w:type="spellEnd"/>
                      <w:r>
                        <w:rPr>
                          <w:color w:val="00B050"/>
                          <w:sz w:val="18"/>
                          <w:szCs w:val="18"/>
                        </w:rPr>
                        <w:t xml:space="preserve"> </w:t>
                      </w:r>
                      <w:proofErr w:type="spellStart"/>
                      <w:r>
                        <w:rPr>
                          <w:color w:val="00B050"/>
                          <w:sz w:val="18"/>
                          <w:szCs w:val="18"/>
                        </w:rPr>
                        <w:t>trochlearis</w:t>
                      </w:r>
                      <w:proofErr w:type="spellEnd"/>
                      <w:r>
                        <w:rPr>
                          <w:color w:val="00B050"/>
                          <w:sz w:val="18"/>
                          <w:szCs w:val="18"/>
                        </w:rPr>
                        <w:t xml:space="preserve"> je oblikovana kot polkrog.</w:t>
                      </w:r>
                    </w:p>
                  </w:txbxContent>
                </v:textbox>
              </v:shape>
            </w:pict>
          </mc:Fallback>
        </mc:AlternateContent>
      </w:r>
    </w:p>
    <w:p w:rsidR="002C122F" w:rsidRDefault="002C122F" w:rsidP="00CB2C86">
      <w:pPr>
        <w:pBdr>
          <w:bottom w:val="single" w:sz="4" w:space="1" w:color="auto"/>
        </w:pBdr>
        <w:jc w:val="both"/>
      </w:pPr>
    </w:p>
    <w:p w:rsidR="002C122F" w:rsidRDefault="002C122F" w:rsidP="00CB2C86">
      <w:pPr>
        <w:pBdr>
          <w:bottom w:val="single" w:sz="4" w:space="1" w:color="auto"/>
        </w:pBdr>
        <w:jc w:val="both"/>
      </w:pPr>
    </w:p>
    <w:p w:rsidR="002C122F" w:rsidRDefault="002C122F" w:rsidP="00CB2C86">
      <w:pPr>
        <w:pBdr>
          <w:bottom w:val="single" w:sz="4" w:space="1" w:color="auto"/>
        </w:pBdr>
        <w:jc w:val="both"/>
      </w:pPr>
    </w:p>
    <w:p w:rsidR="002C122F" w:rsidRDefault="002C122F" w:rsidP="00CB2C86">
      <w:pPr>
        <w:pBdr>
          <w:bottom w:val="single" w:sz="4" w:space="1" w:color="auto"/>
        </w:pBdr>
        <w:jc w:val="both"/>
      </w:pPr>
    </w:p>
    <w:p w:rsidR="002C122F" w:rsidRDefault="00B528FA" w:rsidP="00CB2C86">
      <w:pPr>
        <w:pBdr>
          <w:bottom w:val="single" w:sz="4" w:space="1" w:color="auto"/>
        </w:pBdr>
        <w:jc w:val="both"/>
      </w:pPr>
      <w:r>
        <w:rPr>
          <w:noProof/>
          <w:lang w:eastAsia="sl-SI"/>
        </w:rPr>
        <mc:AlternateContent>
          <mc:Choice Requires="wps">
            <w:drawing>
              <wp:anchor distT="0" distB="0" distL="114300" distR="114300" simplePos="0" relativeHeight="251896832" behindDoc="0" locked="0" layoutInCell="1" allowOverlap="1" wp14:anchorId="2E20C5D3" wp14:editId="3A51FF74">
                <wp:simplePos x="0" y="0"/>
                <wp:positionH relativeFrom="column">
                  <wp:posOffset>109855</wp:posOffset>
                </wp:positionH>
                <wp:positionV relativeFrom="paragraph">
                  <wp:posOffset>-1270</wp:posOffset>
                </wp:positionV>
                <wp:extent cx="2867025" cy="1066800"/>
                <wp:effectExtent l="9525" t="9525" r="9525" b="9525"/>
                <wp:wrapNone/>
                <wp:docPr id="79"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066800"/>
                        </a:xfrm>
                        <a:prstGeom prst="rect">
                          <a:avLst/>
                        </a:prstGeom>
                        <a:solidFill>
                          <a:srgbClr val="FFFFFF"/>
                        </a:solidFill>
                        <a:ln w="9525">
                          <a:solidFill>
                            <a:srgbClr val="00B0F0"/>
                          </a:solidFill>
                          <a:miter lim="800000"/>
                          <a:headEnd/>
                          <a:tailEnd/>
                        </a:ln>
                      </wps:spPr>
                      <wps:txbx>
                        <w:txbxContent>
                          <w:p w:rsidR="00525F40" w:rsidRPr="005C3BEC" w:rsidRDefault="00525F40" w:rsidP="005C3BEC">
                            <w:pPr>
                              <w:jc w:val="both"/>
                              <w:rPr>
                                <w:color w:val="00B0F0"/>
                                <w:sz w:val="18"/>
                                <w:szCs w:val="18"/>
                              </w:rPr>
                            </w:pPr>
                            <w:r>
                              <w:rPr>
                                <w:color w:val="00B0F0"/>
                                <w:sz w:val="18"/>
                                <w:szCs w:val="18"/>
                              </w:rPr>
                              <w:t xml:space="preserve">Komolčni sklep je sestavljen sklep, med nadlahtnico, podlahtnico in </w:t>
                            </w:r>
                            <w:proofErr w:type="spellStart"/>
                            <w:r>
                              <w:rPr>
                                <w:color w:val="00B0F0"/>
                                <w:sz w:val="18"/>
                                <w:szCs w:val="18"/>
                              </w:rPr>
                              <w:t>koželnico</w:t>
                            </w:r>
                            <w:proofErr w:type="spellEnd"/>
                            <w:r>
                              <w:rPr>
                                <w:color w:val="00B0F0"/>
                                <w:sz w:val="18"/>
                                <w:szCs w:val="18"/>
                              </w:rPr>
                              <w:t xml:space="preserve">. V komolčnem sklepu so med seboj povezani trije sklepi: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humeroulnaris</w:t>
                            </w:r>
                            <w:proofErr w:type="spellEnd"/>
                            <w:r>
                              <w:rPr>
                                <w:color w:val="00B0F0"/>
                                <w:sz w:val="18"/>
                                <w:szCs w:val="18"/>
                              </w:rPr>
                              <w:t xml:space="preserve">,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humeroradialis</w:t>
                            </w:r>
                            <w:proofErr w:type="spellEnd"/>
                            <w:r>
                              <w:rPr>
                                <w:color w:val="00B0F0"/>
                                <w:sz w:val="18"/>
                                <w:szCs w:val="18"/>
                              </w:rPr>
                              <w:t xml:space="preserve"> in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radioulnaris</w:t>
                            </w:r>
                            <w:proofErr w:type="spellEnd"/>
                            <w:r>
                              <w:rPr>
                                <w:color w:val="00B0F0"/>
                                <w:sz w:val="18"/>
                                <w:szCs w:val="18"/>
                              </w:rPr>
                              <w:t xml:space="preserve"> </w:t>
                            </w:r>
                            <w:proofErr w:type="spellStart"/>
                            <w:r>
                              <w:rPr>
                                <w:color w:val="00B0F0"/>
                                <w:sz w:val="18"/>
                                <w:szCs w:val="18"/>
                              </w:rPr>
                              <w:t>proximalis</w:t>
                            </w:r>
                            <w:proofErr w:type="spellEnd"/>
                            <w:r>
                              <w:rPr>
                                <w:color w:val="00B0F0"/>
                                <w:sz w:val="18"/>
                                <w:szCs w:val="18"/>
                              </w:rPr>
                              <w:t>. Vsi omenjeni sklepi imajo skupno sklepno ovojnico in sklepno votlino.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8" o:spid="_x0000_s1196" type="#_x0000_t202" style="position:absolute;left:0;text-align:left;margin-left:8.65pt;margin-top:-.1pt;width:225.75pt;height:84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" strokecolor="#00b0f0">
                <v:textbox>
                  <w:txbxContent>
                    <w:p w:rsidR="00525F40" w:rsidRPr="005C3BEC" w:rsidRDefault="00525F40" w:rsidP="005C3BEC">
                      <w:pPr>
                        <w:jc w:val="both"/>
                        <w:rPr>
                          <w:color w:val="00B0F0"/>
                          <w:sz w:val="18"/>
                          <w:szCs w:val="18"/>
                        </w:rPr>
                      </w:pPr>
                      <w:r>
                        <w:rPr>
                          <w:color w:val="00B0F0"/>
                          <w:sz w:val="18"/>
                          <w:szCs w:val="18"/>
                        </w:rPr>
                        <w:t xml:space="preserve">Komolčni sklep je sestavljen sklep, med nadlahtnico, podlahtnico in </w:t>
                      </w:r>
                      <w:proofErr w:type="spellStart"/>
                      <w:r>
                        <w:rPr>
                          <w:color w:val="00B0F0"/>
                          <w:sz w:val="18"/>
                          <w:szCs w:val="18"/>
                        </w:rPr>
                        <w:t>koželnico</w:t>
                      </w:r>
                      <w:proofErr w:type="spellEnd"/>
                      <w:r>
                        <w:rPr>
                          <w:color w:val="00B0F0"/>
                          <w:sz w:val="18"/>
                          <w:szCs w:val="18"/>
                        </w:rPr>
                        <w:t xml:space="preserve">. V komolčnem sklepu so med seboj povezani trije sklepi: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humeroulnaris</w:t>
                      </w:r>
                      <w:proofErr w:type="spellEnd"/>
                      <w:r>
                        <w:rPr>
                          <w:color w:val="00B0F0"/>
                          <w:sz w:val="18"/>
                          <w:szCs w:val="18"/>
                        </w:rPr>
                        <w:t xml:space="preserve">,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humeroradialis</w:t>
                      </w:r>
                      <w:proofErr w:type="spellEnd"/>
                      <w:r>
                        <w:rPr>
                          <w:color w:val="00B0F0"/>
                          <w:sz w:val="18"/>
                          <w:szCs w:val="18"/>
                        </w:rPr>
                        <w:t xml:space="preserve"> in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radioulnaris</w:t>
                      </w:r>
                      <w:proofErr w:type="spellEnd"/>
                      <w:r>
                        <w:rPr>
                          <w:color w:val="00B0F0"/>
                          <w:sz w:val="18"/>
                          <w:szCs w:val="18"/>
                        </w:rPr>
                        <w:t xml:space="preserve"> </w:t>
                      </w:r>
                      <w:proofErr w:type="spellStart"/>
                      <w:r>
                        <w:rPr>
                          <w:color w:val="00B0F0"/>
                          <w:sz w:val="18"/>
                          <w:szCs w:val="18"/>
                        </w:rPr>
                        <w:t>proximalis</w:t>
                      </w:r>
                      <w:proofErr w:type="spellEnd"/>
                      <w:r>
                        <w:rPr>
                          <w:color w:val="00B0F0"/>
                          <w:sz w:val="18"/>
                          <w:szCs w:val="18"/>
                        </w:rPr>
                        <w:t>. Vsi omenjeni sklepi imajo skupno sklepno ovojnico in sklepno votlino.</w:t>
                      </w:r>
                    </w:p>
                  </w:txbxContent>
                </v:textbox>
              </v:shape>
            </w:pict>
          </mc:Fallback>
        </mc:AlternateContent>
      </w:r>
    </w:p>
    <w:p w:rsidR="002C122F" w:rsidRDefault="00B528FA" w:rsidP="00CB2C86">
      <w:pPr>
        <w:pBdr>
          <w:bottom w:val="single" w:sz="4" w:space="1" w:color="auto"/>
        </w:pBdr>
        <w:jc w:val="both"/>
      </w:pPr>
      <w:r>
        <w:rPr>
          <w:noProof/>
          <w:lang w:eastAsia="sl-SI"/>
        </w:rPr>
        <mc:AlternateContent>
          <mc:Choice Requires="wps">
            <w:drawing>
              <wp:anchor distT="0" distB="0" distL="114300" distR="114300" simplePos="0" relativeHeight="251897856" behindDoc="0" locked="0" layoutInCell="1" allowOverlap="1" wp14:anchorId="76C1C9C6" wp14:editId="03669975">
                <wp:simplePos x="0" y="0"/>
                <wp:positionH relativeFrom="column">
                  <wp:posOffset>3462655</wp:posOffset>
                </wp:positionH>
                <wp:positionV relativeFrom="paragraph">
                  <wp:posOffset>114300</wp:posOffset>
                </wp:positionV>
                <wp:extent cx="2295525" cy="504825"/>
                <wp:effectExtent l="9525" t="9525" r="9525" b="9525"/>
                <wp:wrapNone/>
                <wp:docPr id="78"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504825"/>
                        </a:xfrm>
                        <a:prstGeom prst="rect">
                          <a:avLst/>
                        </a:prstGeom>
                        <a:solidFill>
                          <a:srgbClr val="FFFFFF"/>
                        </a:solidFill>
                        <a:ln w="9525">
                          <a:solidFill>
                            <a:srgbClr val="000000"/>
                          </a:solidFill>
                          <a:miter lim="800000"/>
                          <a:headEnd/>
                          <a:tailEnd/>
                        </a:ln>
                      </wps:spPr>
                      <wps:txbx>
                        <w:txbxContent>
                          <w:p w:rsidR="00525F40" w:rsidRDefault="00525F40">
                            <w:r>
                              <w:t>HUMEROULNARNI SKLEP, ki je del komolčnega sklepa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197" type="#_x0000_t202" style="position:absolute;left:0;text-align:left;margin-left:272.65pt;margin-top:9pt;width:180.75pt;height:39.7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">
                <v:textbox>
                  <w:txbxContent>
                    <w:p w:rsidR="00525F40" w:rsidRDefault="00525F40">
                      <w:r>
                        <w:t>HUMEROULNARNI SKLEP, ki je del komolčnega sklepa</w:t>
                      </w:r>
                    </w:p>
                  </w:txbxContent>
                </v:textbox>
              </v:shape>
            </w:pict>
          </mc:Fallback>
        </mc:AlternateContent>
      </w:r>
    </w:p>
    <w:p w:rsidR="002C122F" w:rsidRDefault="002C122F" w:rsidP="00CB2C86">
      <w:pPr>
        <w:pBdr>
          <w:bottom w:val="single" w:sz="4" w:space="1" w:color="auto"/>
        </w:pBdr>
        <w:jc w:val="both"/>
      </w:pPr>
    </w:p>
    <w:p w:rsidR="002C122F" w:rsidRDefault="002C122F" w:rsidP="00CB2C86">
      <w:pPr>
        <w:pBdr>
          <w:bottom w:val="single" w:sz="4" w:space="1" w:color="auto"/>
        </w:pBdr>
        <w:jc w:val="both"/>
      </w:pPr>
    </w:p>
    <w:p w:rsidR="00EE5FE7" w:rsidRPr="007C259E" w:rsidRDefault="00D32785" w:rsidP="00444D06">
      <w:pPr>
        <w:jc w:val="both"/>
        <w:rPr>
          <w:b/>
        </w:rPr>
      </w:pPr>
      <w:r>
        <w:rPr>
          <w:noProof/>
          <w:lang w:eastAsia="sl-SI"/>
        </w:rPr>
        <w:drawing>
          <wp:anchor distT="0" distB="0" distL="114300" distR="114300" simplePos="0" relativeHeight="251898880" behindDoc="0" locked="0" layoutInCell="1" allowOverlap="1" wp14:anchorId="1219DFF8" wp14:editId="05B1E4FF">
            <wp:simplePos x="0" y="0"/>
            <wp:positionH relativeFrom="margin">
              <wp:posOffset>3272155</wp:posOffset>
            </wp:positionH>
            <wp:positionV relativeFrom="margin">
              <wp:posOffset>4037330</wp:posOffset>
            </wp:positionV>
            <wp:extent cx="2057400" cy="2206625"/>
            <wp:effectExtent l="0" t="0" r="0" b="0"/>
            <wp:wrapSquare wrapText="bothSides"/>
            <wp:docPr id="44" name="Slika 44" descr="http://www.theodora.com/anatomy/images/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heodora.com/anatomy/images/image342.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57400" cy="2206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5FE7" w:rsidRPr="007C259E">
        <w:rPr>
          <w:b/>
        </w:rPr>
        <w:t>Vezi kolčnega sklepa niso:</w:t>
      </w:r>
    </w:p>
    <w:p w:rsidR="00EE5FE7" w:rsidRDefault="00B528FA" w:rsidP="00AD5982">
      <w:pPr>
        <w:pStyle w:val="Odstavekseznama"/>
        <w:numPr>
          <w:ilvl w:val="0"/>
          <w:numId w:val="40"/>
        </w:numPr>
        <w:jc w:val="both"/>
      </w:pPr>
      <w:r>
        <w:rPr>
          <w:noProof/>
          <w:lang w:eastAsia="sl-SI"/>
        </w:rPr>
        <mc:AlternateContent>
          <mc:Choice Requires="wps">
            <w:drawing>
              <wp:anchor distT="0" distB="0" distL="114300" distR="114300" simplePos="0" relativeHeight="251902976" behindDoc="0" locked="0" layoutInCell="1" allowOverlap="1" wp14:anchorId="14AAAB15" wp14:editId="7272110E">
                <wp:simplePos x="0" y="0"/>
                <wp:positionH relativeFrom="column">
                  <wp:posOffset>3615055</wp:posOffset>
                </wp:positionH>
                <wp:positionV relativeFrom="paragraph">
                  <wp:posOffset>154940</wp:posOffset>
                </wp:positionV>
                <wp:extent cx="1209675" cy="1152525"/>
                <wp:effectExtent l="19050" t="19050" r="19050" b="19050"/>
                <wp:wrapNone/>
                <wp:docPr id="77" name="Auto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152525"/>
                        </a:xfrm>
                        <a:prstGeom prst="flowChartConnector">
                          <a:avLst/>
                        </a:prstGeom>
                        <a:noFill/>
                        <a:ln w="28575">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3" o:spid="_x0000_s1026" type="#_x0000_t120" style="position:absolute;margin-left:284.65pt;margin-top:12.2pt;width:95.25pt;height:90.7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" filled="f" strokecolor="#00b0f0" strokeweight="2.25pt"/>
            </w:pict>
          </mc:Fallback>
        </mc:AlternateContent>
      </w:r>
      <w:r w:rsidR="00EE5FE7">
        <w:t xml:space="preserve">Lig. </w:t>
      </w:r>
      <w:proofErr w:type="spellStart"/>
      <w:r w:rsidR="00EE5FE7">
        <w:t>Pubofemorale</w:t>
      </w:r>
      <w:proofErr w:type="spellEnd"/>
    </w:p>
    <w:p w:rsidR="00EE5FE7" w:rsidRPr="007C259E" w:rsidRDefault="00EE5FE7" w:rsidP="00AD5982">
      <w:pPr>
        <w:pStyle w:val="Odstavekseznama"/>
        <w:numPr>
          <w:ilvl w:val="0"/>
          <w:numId w:val="40"/>
        </w:numPr>
        <w:jc w:val="both"/>
        <w:rPr>
          <w:b/>
          <w:color w:val="00B050"/>
        </w:rPr>
      </w:pPr>
      <w:r w:rsidRPr="007C259E">
        <w:rPr>
          <w:b/>
          <w:color w:val="00B050"/>
        </w:rPr>
        <w:t xml:space="preserve">Lig. </w:t>
      </w:r>
      <w:proofErr w:type="spellStart"/>
      <w:r w:rsidRPr="007C259E">
        <w:rPr>
          <w:b/>
          <w:color w:val="00B050"/>
        </w:rPr>
        <w:t>Sacrotuberale</w:t>
      </w:r>
      <w:proofErr w:type="spellEnd"/>
    </w:p>
    <w:p w:rsidR="00EE5FE7" w:rsidRPr="007C259E" w:rsidRDefault="000C7E7C" w:rsidP="00AD5982">
      <w:pPr>
        <w:pStyle w:val="Odstavekseznama"/>
        <w:numPr>
          <w:ilvl w:val="0"/>
          <w:numId w:val="40"/>
        </w:numPr>
        <w:jc w:val="both"/>
        <w:rPr>
          <w:b/>
          <w:color w:val="00B050"/>
        </w:rPr>
      </w:pPr>
      <w:r>
        <w:rPr>
          <w:b/>
          <w:color w:val="00B050"/>
        </w:rPr>
        <w:t xml:space="preserve">Lig </w:t>
      </w:r>
      <w:proofErr w:type="spellStart"/>
      <w:r>
        <w:rPr>
          <w:b/>
          <w:color w:val="00B050"/>
        </w:rPr>
        <w:t>P</w:t>
      </w:r>
      <w:r w:rsidR="00EE5FE7" w:rsidRPr="007C259E">
        <w:rPr>
          <w:b/>
          <w:color w:val="00B050"/>
        </w:rPr>
        <w:t>opliteale</w:t>
      </w:r>
      <w:proofErr w:type="spellEnd"/>
    </w:p>
    <w:p w:rsidR="00EE5FE7" w:rsidRPr="007C259E" w:rsidRDefault="000C7E7C" w:rsidP="00AD5982">
      <w:pPr>
        <w:pStyle w:val="Odstavekseznama"/>
        <w:numPr>
          <w:ilvl w:val="0"/>
          <w:numId w:val="40"/>
        </w:numPr>
        <w:jc w:val="both"/>
        <w:rPr>
          <w:b/>
          <w:color w:val="00B050"/>
        </w:rPr>
      </w:pPr>
      <w:r>
        <w:rPr>
          <w:b/>
          <w:color w:val="00B050"/>
        </w:rPr>
        <w:t xml:space="preserve">Lig </w:t>
      </w:r>
      <w:proofErr w:type="spellStart"/>
      <w:r>
        <w:rPr>
          <w:b/>
          <w:color w:val="00B050"/>
        </w:rPr>
        <w:t>C</w:t>
      </w:r>
      <w:r w:rsidR="00EE5FE7" w:rsidRPr="007C259E">
        <w:rPr>
          <w:b/>
          <w:color w:val="00B050"/>
        </w:rPr>
        <w:t>apitis</w:t>
      </w:r>
      <w:proofErr w:type="spellEnd"/>
      <w:r w:rsidR="00D32785">
        <w:rPr>
          <w:b/>
          <w:color w:val="00B050"/>
        </w:rPr>
        <w:t xml:space="preserve"> </w:t>
      </w:r>
      <w:proofErr w:type="spellStart"/>
      <w:r w:rsidR="00EE5FE7" w:rsidRPr="007C259E">
        <w:rPr>
          <w:b/>
          <w:color w:val="00B050"/>
        </w:rPr>
        <w:t>femoris</w:t>
      </w:r>
      <w:proofErr w:type="spellEnd"/>
    </w:p>
    <w:p w:rsidR="00EE5FE7" w:rsidRDefault="000C7E7C" w:rsidP="00AD5982">
      <w:pPr>
        <w:pStyle w:val="Odstavekseznama"/>
        <w:numPr>
          <w:ilvl w:val="0"/>
          <w:numId w:val="40"/>
        </w:numPr>
        <w:jc w:val="both"/>
      </w:pPr>
      <w:r>
        <w:t xml:space="preserve">Lig </w:t>
      </w:r>
      <w:proofErr w:type="spellStart"/>
      <w:r>
        <w:t>I</w:t>
      </w:r>
      <w:r w:rsidR="00EE5FE7">
        <w:t>liofemorale</w:t>
      </w:r>
      <w:proofErr w:type="spellEnd"/>
    </w:p>
    <w:p w:rsidR="00D32785" w:rsidRDefault="00B528FA" w:rsidP="005C3BEC">
      <w:pPr>
        <w:pBdr>
          <w:bottom w:val="single" w:sz="4" w:space="1" w:color="auto"/>
        </w:pBdr>
        <w:jc w:val="both"/>
      </w:pPr>
      <w:r>
        <w:rPr>
          <w:noProof/>
          <w:lang w:eastAsia="sl-SI"/>
        </w:rPr>
        <mc:AlternateContent>
          <mc:Choice Requires="wps">
            <w:drawing>
              <wp:anchor distT="0" distB="0" distL="114300" distR="114300" simplePos="0" relativeHeight="251899904" behindDoc="0" locked="0" layoutInCell="1" allowOverlap="1" wp14:anchorId="1D052A6B" wp14:editId="6A3906BD">
                <wp:simplePos x="0" y="0"/>
                <wp:positionH relativeFrom="column">
                  <wp:posOffset>-33020</wp:posOffset>
                </wp:positionH>
                <wp:positionV relativeFrom="paragraph">
                  <wp:posOffset>85725</wp:posOffset>
                </wp:positionV>
                <wp:extent cx="2914650" cy="581025"/>
                <wp:effectExtent l="9525" t="9525" r="9525" b="9525"/>
                <wp:wrapNone/>
                <wp:docPr id="7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581025"/>
                        </a:xfrm>
                        <a:prstGeom prst="rect">
                          <a:avLst/>
                        </a:prstGeom>
                        <a:solidFill>
                          <a:srgbClr val="FFFFFF"/>
                        </a:solidFill>
                        <a:ln w="9525">
                          <a:solidFill>
                            <a:srgbClr val="00B050"/>
                          </a:solidFill>
                          <a:miter lim="800000"/>
                          <a:headEnd/>
                          <a:tailEnd/>
                        </a:ln>
                      </wps:spPr>
                      <wps:txbx>
                        <w:txbxContent>
                          <w:p w:rsidR="00525F40" w:rsidRPr="00D32785" w:rsidRDefault="00525F40" w:rsidP="00D32785">
                            <w:pPr>
                              <w:jc w:val="both"/>
                              <w:rPr>
                                <w:color w:val="00B050"/>
                                <w:sz w:val="18"/>
                                <w:szCs w:val="18"/>
                              </w:rPr>
                            </w:pPr>
                            <w:r>
                              <w:rPr>
                                <w:color w:val="00B050"/>
                                <w:sz w:val="18"/>
                                <w:szCs w:val="18"/>
                              </w:rPr>
                              <w:t xml:space="preserve">Kolčni sklep tvorijo tri močne vezi, ki imajo pomembno vlogo pri statiki in mehaniki sklepa. Te vezi so lig. </w:t>
                            </w:r>
                            <w:proofErr w:type="spellStart"/>
                            <w:r>
                              <w:rPr>
                                <w:color w:val="00B050"/>
                                <w:sz w:val="18"/>
                                <w:szCs w:val="18"/>
                              </w:rPr>
                              <w:t>iliofemorale</w:t>
                            </w:r>
                            <w:proofErr w:type="spellEnd"/>
                            <w:r>
                              <w:rPr>
                                <w:color w:val="00B050"/>
                                <w:sz w:val="18"/>
                                <w:szCs w:val="18"/>
                              </w:rPr>
                              <w:t xml:space="preserve">, lig. </w:t>
                            </w:r>
                            <w:proofErr w:type="spellStart"/>
                            <w:r>
                              <w:rPr>
                                <w:color w:val="00B050"/>
                                <w:sz w:val="18"/>
                                <w:szCs w:val="18"/>
                              </w:rPr>
                              <w:t>pubofemorale</w:t>
                            </w:r>
                            <w:proofErr w:type="spellEnd"/>
                            <w:r>
                              <w:rPr>
                                <w:color w:val="00B050"/>
                                <w:sz w:val="18"/>
                                <w:szCs w:val="18"/>
                              </w:rPr>
                              <w:t xml:space="preserve"> in lig. </w:t>
                            </w:r>
                            <w:proofErr w:type="spellStart"/>
                            <w:r>
                              <w:rPr>
                                <w:color w:val="00B050"/>
                                <w:sz w:val="18"/>
                                <w:szCs w:val="18"/>
                              </w:rPr>
                              <w:t>ischiofemorale</w:t>
                            </w:r>
                            <w:proofErr w:type="spellEnd"/>
                            <w:r>
                              <w:rPr>
                                <w:color w:val="00B05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198" type="#_x0000_t202" style="position:absolute;left:0;text-align:left;margin-left:-2.6pt;margin-top:6.75pt;width:229.5pt;height:45.7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" strokecolor="#00b050">
                <v:textbox>
                  <w:txbxContent>
                    <w:p w:rsidR="00525F40" w:rsidRPr="00D32785" w:rsidRDefault="00525F40" w:rsidP="00D32785">
                      <w:pPr>
                        <w:jc w:val="both"/>
                        <w:rPr>
                          <w:color w:val="00B050"/>
                          <w:sz w:val="18"/>
                          <w:szCs w:val="18"/>
                        </w:rPr>
                      </w:pPr>
                      <w:r>
                        <w:rPr>
                          <w:color w:val="00B050"/>
                          <w:sz w:val="18"/>
                          <w:szCs w:val="18"/>
                        </w:rPr>
                        <w:t xml:space="preserve">Kolčni sklep tvorijo tri močne vezi, ki imajo pomembno vlogo pri statiki in mehaniki sklepa. Te vezi so lig. </w:t>
                      </w:r>
                      <w:proofErr w:type="spellStart"/>
                      <w:r>
                        <w:rPr>
                          <w:color w:val="00B050"/>
                          <w:sz w:val="18"/>
                          <w:szCs w:val="18"/>
                        </w:rPr>
                        <w:t>iliofemorale</w:t>
                      </w:r>
                      <w:proofErr w:type="spellEnd"/>
                      <w:r>
                        <w:rPr>
                          <w:color w:val="00B050"/>
                          <w:sz w:val="18"/>
                          <w:szCs w:val="18"/>
                        </w:rPr>
                        <w:t xml:space="preserve">, lig. </w:t>
                      </w:r>
                      <w:proofErr w:type="spellStart"/>
                      <w:r>
                        <w:rPr>
                          <w:color w:val="00B050"/>
                          <w:sz w:val="18"/>
                          <w:szCs w:val="18"/>
                        </w:rPr>
                        <w:t>pubofemorale</w:t>
                      </w:r>
                      <w:proofErr w:type="spellEnd"/>
                      <w:r>
                        <w:rPr>
                          <w:color w:val="00B050"/>
                          <w:sz w:val="18"/>
                          <w:szCs w:val="18"/>
                        </w:rPr>
                        <w:t xml:space="preserve"> in lig. </w:t>
                      </w:r>
                      <w:proofErr w:type="spellStart"/>
                      <w:r>
                        <w:rPr>
                          <w:color w:val="00B050"/>
                          <w:sz w:val="18"/>
                          <w:szCs w:val="18"/>
                        </w:rPr>
                        <w:t>ischiofemorale</w:t>
                      </w:r>
                      <w:proofErr w:type="spellEnd"/>
                      <w:r>
                        <w:rPr>
                          <w:color w:val="00B050"/>
                          <w:sz w:val="18"/>
                          <w:szCs w:val="18"/>
                        </w:rPr>
                        <w:t>.</w:t>
                      </w:r>
                    </w:p>
                  </w:txbxContent>
                </v:textbox>
              </v:shape>
            </w:pict>
          </mc:Fallback>
        </mc:AlternateContent>
      </w:r>
    </w:p>
    <w:p w:rsidR="00D32785" w:rsidRDefault="00D32785" w:rsidP="005C3BEC">
      <w:pPr>
        <w:pBdr>
          <w:bottom w:val="single" w:sz="4" w:space="1" w:color="auto"/>
        </w:pBdr>
        <w:jc w:val="both"/>
      </w:pPr>
    </w:p>
    <w:p w:rsidR="00D32785" w:rsidRDefault="00B528FA" w:rsidP="005C3BEC">
      <w:pPr>
        <w:pBdr>
          <w:bottom w:val="single" w:sz="4" w:space="1" w:color="auto"/>
        </w:pBdr>
        <w:jc w:val="both"/>
      </w:pPr>
      <w:r>
        <w:rPr>
          <w:noProof/>
          <w:lang w:eastAsia="sl-SI"/>
        </w:rPr>
        <mc:AlternateContent>
          <mc:Choice Requires="wps">
            <w:drawing>
              <wp:anchor distT="0" distB="0" distL="114300" distR="114300" simplePos="0" relativeHeight="251900928" behindDoc="0" locked="0" layoutInCell="1" allowOverlap="1" wp14:anchorId="28C45F85" wp14:editId="10914983">
                <wp:simplePos x="0" y="0"/>
                <wp:positionH relativeFrom="column">
                  <wp:posOffset>-33020</wp:posOffset>
                </wp:positionH>
                <wp:positionV relativeFrom="paragraph">
                  <wp:posOffset>229870</wp:posOffset>
                </wp:positionV>
                <wp:extent cx="2914650" cy="428625"/>
                <wp:effectExtent l="9525" t="9525" r="9525" b="9525"/>
                <wp:wrapNone/>
                <wp:docPr id="75"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428625"/>
                        </a:xfrm>
                        <a:prstGeom prst="rect">
                          <a:avLst/>
                        </a:prstGeom>
                        <a:solidFill>
                          <a:srgbClr val="FFFFFF"/>
                        </a:solidFill>
                        <a:ln w="9525">
                          <a:solidFill>
                            <a:srgbClr val="00B0F0"/>
                          </a:solidFill>
                          <a:miter lim="800000"/>
                          <a:headEnd/>
                          <a:tailEnd/>
                        </a:ln>
                      </wps:spPr>
                      <wps:txbx>
                        <w:txbxContent>
                          <w:p w:rsidR="00525F40" w:rsidRPr="00A77106" w:rsidRDefault="00525F40" w:rsidP="00A77106">
                            <w:pPr>
                              <w:jc w:val="both"/>
                              <w:rPr>
                                <w:color w:val="00B0F0"/>
                                <w:sz w:val="18"/>
                                <w:szCs w:val="18"/>
                              </w:rPr>
                            </w:pPr>
                            <w:r>
                              <w:rPr>
                                <w:color w:val="00B0F0"/>
                                <w:sz w:val="18"/>
                                <w:szCs w:val="18"/>
                              </w:rPr>
                              <w:t>V kolčnem sklepu artikulira glava stegnenice in sklepna ploskev kolčnice.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199" type="#_x0000_t202" style="position:absolute;left:0;text-align:left;margin-left:-2.6pt;margin-top:18.1pt;width:229.5pt;height:33.7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" strokecolor="#00b0f0">
                <v:textbox>
                  <w:txbxContent>
                    <w:p w:rsidR="00525F40" w:rsidRPr="00A77106" w:rsidRDefault="00525F40" w:rsidP="00A77106">
                      <w:pPr>
                        <w:jc w:val="both"/>
                        <w:rPr>
                          <w:color w:val="00B0F0"/>
                          <w:sz w:val="18"/>
                          <w:szCs w:val="18"/>
                        </w:rPr>
                      </w:pPr>
                      <w:r>
                        <w:rPr>
                          <w:color w:val="00B0F0"/>
                          <w:sz w:val="18"/>
                          <w:szCs w:val="18"/>
                        </w:rPr>
                        <w:t>V kolčnem sklepu artikulira glava stegnenice in sklepna ploskev kolčnice.</w:t>
                      </w:r>
                    </w:p>
                  </w:txbxContent>
                </v:textbox>
              </v:shape>
            </w:pict>
          </mc:Fallback>
        </mc:AlternateContent>
      </w:r>
    </w:p>
    <w:p w:rsidR="00D32785" w:rsidRDefault="00B528FA" w:rsidP="005C3BEC">
      <w:pPr>
        <w:pBdr>
          <w:bottom w:val="single" w:sz="4" w:space="1" w:color="auto"/>
        </w:pBdr>
        <w:jc w:val="both"/>
      </w:pPr>
      <w:r>
        <w:rPr>
          <w:noProof/>
          <w:lang w:eastAsia="sl-SI"/>
        </w:rPr>
        <mc:AlternateContent>
          <mc:Choice Requires="wps">
            <w:drawing>
              <wp:anchor distT="0" distB="0" distL="114300" distR="114300" simplePos="0" relativeHeight="251901952" behindDoc="0" locked="0" layoutInCell="1" allowOverlap="1" wp14:anchorId="30BDD20D" wp14:editId="7D2FFDAF">
                <wp:simplePos x="0" y="0"/>
                <wp:positionH relativeFrom="column">
                  <wp:posOffset>3157855</wp:posOffset>
                </wp:positionH>
                <wp:positionV relativeFrom="paragraph">
                  <wp:posOffset>50165</wp:posOffset>
                </wp:positionV>
                <wp:extent cx="2524125" cy="285750"/>
                <wp:effectExtent l="9525" t="9525" r="9525" b="9525"/>
                <wp:wrapNone/>
                <wp:docPr id="74"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85750"/>
                        </a:xfrm>
                        <a:prstGeom prst="rect">
                          <a:avLst/>
                        </a:prstGeom>
                        <a:solidFill>
                          <a:srgbClr val="FFFFFF"/>
                        </a:solidFill>
                        <a:ln w="9525">
                          <a:solidFill>
                            <a:srgbClr val="000000"/>
                          </a:solidFill>
                          <a:miter lim="800000"/>
                          <a:headEnd/>
                          <a:tailEnd/>
                        </a:ln>
                      </wps:spPr>
                      <wps:txbx>
                        <w:txbxContent>
                          <w:p w:rsidR="00525F40" w:rsidRDefault="00525F40">
                            <w:r>
                              <w:t xml:space="preserve">desni KOLČNI SKLEP = </w:t>
                            </w:r>
                            <w:proofErr w:type="spellStart"/>
                            <w:r>
                              <w:t>art</w:t>
                            </w:r>
                            <w:proofErr w:type="spellEnd"/>
                            <w:r>
                              <w:t xml:space="preserve">. </w:t>
                            </w:r>
                            <w:r w:rsidRPr="00A77106">
                              <w:t>COXAE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200" type="#_x0000_t202" style="position:absolute;left:0;text-align:left;margin-left:248.65pt;margin-top:3.95pt;width:198.75pt;height:22.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">
                <v:textbox>
                  <w:txbxContent>
                    <w:p w:rsidR="00525F40" w:rsidRDefault="00525F40">
                      <w:r>
                        <w:t xml:space="preserve">desni KOLČNI SKLEP = </w:t>
                      </w:r>
                      <w:proofErr w:type="spellStart"/>
                      <w:r>
                        <w:t>art</w:t>
                      </w:r>
                      <w:proofErr w:type="spellEnd"/>
                      <w:r>
                        <w:t xml:space="preserve">. </w:t>
                      </w:r>
                      <w:r w:rsidRPr="00A77106">
                        <w:t>COXAE</w:t>
                      </w:r>
                    </w:p>
                  </w:txbxContent>
                </v:textbox>
              </v:shape>
            </w:pict>
          </mc:Fallback>
        </mc:AlternateContent>
      </w:r>
    </w:p>
    <w:p w:rsidR="005C3BEC" w:rsidRDefault="005C3BEC" w:rsidP="005C3BEC">
      <w:pPr>
        <w:pBdr>
          <w:bottom w:val="single" w:sz="4" w:space="1" w:color="auto"/>
        </w:pBdr>
        <w:jc w:val="both"/>
      </w:pPr>
    </w:p>
    <w:p w:rsidR="00F5323C" w:rsidRPr="00F5323C" w:rsidRDefault="00B528FA" w:rsidP="00F5323C">
      <w:pPr>
        <w:jc w:val="both"/>
        <w:rPr>
          <w:b/>
        </w:rPr>
      </w:pPr>
      <w:r>
        <w:rPr>
          <w:b/>
          <w:noProof/>
          <w:lang w:eastAsia="sl-SI"/>
        </w:rPr>
        <mc:AlternateContent>
          <mc:Choice Requires="wps">
            <w:drawing>
              <wp:anchor distT="0" distB="0" distL="114300" distR="114300" simplePos="0" relativeHeight="251904000" behindDoc="0" locked="0" layoutInCell="1" allowOverlap="1" wp14:anchorId="35240EEC" wp14:editId="435D4063">
                <wp:simplePos x="0" y="0"/>
                <wp:positionH relativeFrom="column">
                  <wp:posOffset>2548255</wp:posOffset>
                </wp:positionH>
                <wp:positionV relativeFrom="paragraph">
                  <wp:posOffset>451485</wp:posOffset>
                </wp:positionV>
                <wp:extent cx="3209925" cy="1028700"/>
                <wp:effectExtent l="9525" t="9525" r="9525" b="9525"/>
                <wp:wrapNone/>
                <wp:docPr id="73"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1028700"/>
                        </a:xfrm>
                        <a:prstGeom prst="rect">
                          <a:avLst/>
                        </a:prstGeom>
                        <a:solidFill>
                          <a:srgbClr val="FFFFFF"/>
                        </a:solidFill>
                        <a:ln w="9525">
                          <a:solidFill>
                            <a:srgbClr val="FF0000"/>
                          </a:solidFill>
                          <a:miter lim="800000"/>
                          <a:headEnd/>
                          <a:tailEnd/>
                        </a:ln>
                      </wps:spPr>
                      <wps:txbx>
                        <w:txbxContent>
                          <w:p w:rsidR="00525F40" w:rsidRPr="00F5323C" w:rsidRDefault="00525F40" w:rsidP="00F5323C">
                            <w:pPr>
                              <w:jc w:val="both"/>
                              <w:rPr>
                                <w:color w:val="FF0000"/>
                                <w:sz w:val="18"/>
                                <w:szCs w:val="18"/>
                              </w:rPr>
                            </w:pPr>
                            <w:proofErr w:type="spellStart"/>
                            <w:r>
                              <w:rPr>
                                <w:color w:val="FF0000"/>
                                <w:sz w:val="18"/>
                                <w:szCs w:val="18"/>
                              </w:rPr>
                              <w:t>Metakarpofalangealni</w:t>
                            </w:r>
                            <w:proofErr w:type="spellEnd"/>
                            <w:r>
                              <w:rPr>
                                <w:color w:val="FF0000"/>
                                <w:sz w:val="18"/>
                                <w:szCs w:val="18"/>
                              </w:rPr>
                              <w:t xml:space="preserve"> sklepi so kroglasti sklepi. Izvajamo lahko </w:t>
                            </w:r>
                            <w:proofErr w:type="spellStart"/>
                            <w:r>
                              <w:rPr>
                                <w:color w:val="FF0000"/>
                                <w:sz w:val="18"/>
                                <w:szCs w:val="18"/>
                              </w:rPr>
                              <w:t>fleksijo</w:t>
                            </w:r>
                            <w:proofErr w:type="spellEnd"/>
                            <w:r>
                              <w:rPr>
                                <w:color w:val="FF0000"/>
                                <w:sz w:val="18"/>
                                <w:szCs w:val="18"/>
                              </w:rPr>
                              <w:t xml:space="preserve">, </w:t>
                            </w:r>
                            <w:proofErr w:type="spellStart"/>
                            <w:r>
                              <w:rPr>
                                <w:color w:val="FF0000"/>
                                <w:sz w:val="18"/>
                                <w:szCs w:val="18"/>
                              </w:rPr>
                              <w:t>ekstenzijo</w:t>
                            </w:r>
                            <w:proofErr w:type="spellEnd"/>
                            <w:r>
                              <w:rPr>
                                <w:color w:val="FF0000"/>
                                <w:sz w:val="18"/>
                                <w:szCs w:val="18"/>
                              </w:rPr>
                              <w:t xml:space="preserve">, </w:t>
                            </w:r>
                            <w:proofErr w:type="spellStart"/>
                            <w:r>
                              <w:rPr>
                                <w:color w:val="FF0000"/>
                                <w:sz w:val="18"/>
                                <w:szCs w:val="18"/>
                              </w:rPr>
                              <w:t>abdukcijo</w:t>
                            </w:r>
                            <w:proofErr w:type="spellEnd"/>
                            <w:r>
                              <w:rPr>
                                <w:color w:val="FF0000"/>
                                <w:sz w:val="18"/>
                                <w:szCs w:val="18"/>
                              </w:rPr>
                              <w:t xml:space="preserve">, </w:t>
                            </w:r>
                            <w:proofErr w:type="spellStart"/>
                            <w:r>
                              <w:rPr>
                                <w:color w:val="FF0000"/>
                                <w:sz w:val="18"/>
                                <w:szCs w:val="18"/>
                              </w:rPr>
                              <w:t>addukcijo</w:t>
                            </w:r>
                            <w:proofErr w:type="spellEnd"/>
                            <w:r>
                              <w:rPr>
                                <w:color w:val="FF0000"/>
                                <w:sz w:val="18"/>
                                <w:szCs w:val="18"/>
                              </w:rPr>
                              <w:t xml:space="preserve"> in </w:t>
                            </w:r>
                            <w:proofErr w:type="spellStart"/>
                            <w:r>
                              <w:rPr>
                                <w:color w:val="FF0000"/>
                                <w:sz w:val="18"/>
                                <w:szCs w:val="18"/>
                              </w:rPr>
                              <w:t>cirkomdukcijo</w:t>
                            </w:r>
                            <w:proofErr w:type="spellEnd"/>
                            <w:r>
                              <w:rPr>
                                <w:color w:val="FF0000"/>
                                <w:sz w:val="18"/>
                                <w:szCs w:val="18"/>
                              </w:rPr>
                              <w:t xml:space="preserve"> ter pasivno delno rotacijo. Pri </w:t>
                            </w:r>
                            <w:proofErr w:type="spellStart"/>
                            <w:r>
                              <w:rPr>
                                <w:color w:val="FF0000"/>
                                <w:sz w:val="18"/>
                                <w:szCs w:val="18"/>
                              </w:rPr>
                              <w:t>flektiranih</w:t>
                            </w:r>
                            <w:proofErr w:type="spellEnd"/>
                            <w:r>
                              <w:rPr>
                                <w:color w:val="FF0000"/>
                                <w:sz w:val="18"/>
                                <w:szCs w:val="18"/>
                              </w:rPr>
                              <w:t xml:space="preserve"> MCP sklepih je izvedljivo le upogibanje in iztezanje </w:t>
                            </w:r>
                            <w:proofErr w:type="spellStart"/>
                            <w:r>
                              <w:rPr>
                                <w:color w:val="FF0000"/>
                                <w:sz w:val="18"/>
                                <w:szCs w:val="18"/>
                              </w:rPr>
                              <w:t>interfalangealnih</w:t>
                            </w:r>
                            <w:proofErr w:type="spellEnd"/>
                            <w:r>
                              <w:rPr>
                                <w:color w:val="FF0000"/>
                                <w:sz w:val="18"/>
                                <w:szCs w:val="18"/>
                              </w:rPr>
                              <w:t xml:space="preserve"> sklepov prstov, ne pa tudi primikanje in odmikanje prstov v MCP sklepih, ker so obstranske vezi napete.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 o:spid="_x0000_s1201" type="#_x0000_t202" style="position:absolute;left:0;text-align:left;margin-left:200.65pt;margin-top:35.55pt;width:252.75pt;height:81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" strokecolor="red">
                <v:textbox>
                  <w:txbxContent>
                    <w:p w:rsidR="00525F40" w:rsidRPr="00F5323C" w:rsidRDefault="00525F40" w:rsidP="00F5323C">
                      <w:pPr>
                        <w:jc w:val="both"/>
                        <w:rPr>
                          <w:color w:val="FF0000"/>
                          <w:sz w:val="18"/>
                          <w:szCs w:val="18"/>
                        </w:rPr>
                      </w:pPr>
                      <w:proofErr w:type="spellStart"/>
                      <w:r>
                        <w:rPr>
                          <w:color w:val="FF0000"/>
                          <w:sz w:val="18"/>
                          <w:szCs w:val="18"/>
                        </w:rPr>
                        <w:t>Metakarpofalangealni</w:t>
                      </w:r>
                      <w:proofErr w:type="spellEnd"/>
                      <w:r>
                        <w:rPr>
                          <w:color w:val="FF0000"/>
                          <w:sz w:val="18"/>
                          <w:szCs w:val="18"/>
                        </w:rPr>
                        <w:t xml:space="preserve"> sklepi so kroglasti sklepi. Izvajamo lahko </w:t>
                      </w:r>
                      <w:proofErr w:type="spellStart"/>
                      <w:r>
                        <w:rPr>
                          <w:color w:val="FF0000"/>
                          <w:sz w:val="18"/>
                          <w:szCs w:val="18"/>
                        </w:rPr>
                        <w:t>fleksijo</w:t>
                      </w:r>
                      <w:proofErr w:type="spellEnd"/>
                      <w:r>
                        <w:rPr>
                          <w:color w:val="FF0000"/>
                          <w:sz w:val="18"/>
                          <w:szCs w:val="18"/>
                        </w:rPr>
                        <w:t xml:space="preserve">, </w:t>
                      </w:r>
                      <w:proofErr w:type="spellStart"/>
                      <w:r>
                        <w:rPr>
                          <w:color w:val="FF0000"/>
                          <w:sz w:val="18"/>
                          <w:szCs w:val="18"/>
                        </w:rPr>
                        <w:t>ekstenzijo</w:t>
                      </w:r>
                      <w:proofErr w:type="spellEnd"/>
                      <w:r>
                        <w:rPr>
                          <w:color w:val="FF0000"/>
                          <w:sz w:val="18"/>
                          <w:szCs w:val="18"/>
                        </w:rPr>
                        <w:t xml:space="preserve">, </w:t>
                      </w:r>
                      <w:proofErr w:type="spellStart"/>
                      <w:r>
                        <w:rPr>
                          <w:color w:val="FF0000"/>
                          <w:sz w:val="18"/>
                          <w:szCs w:val="18"/>
                        </w:rPr>
                        <w:t>abdukcijo</w:t>
                      </w:r>
                      <w:proofErr w:type="spellEnd"/>
                      <w:r>
                        <w:rPr>
                          <w:color w:val="FF0000"/>
                          <w:sz w:val="18"/>
                          <w:szCs w:val="18"/>
                        </w:rPr>
                        <w:t xml:space="preserve">, </w:t>
                      </w:r>
                      <w:proofErr w:type="spellStart"/>
                      <w:r>
                        <w:rPr>
                          <w:color w:val="FF0000"/>
                          <w:sz w:val="18"/>
                          <w:szCs w:val="18"/>
                        </w:rPr>
                        <w:t>addukcijo</w:t>
                      </w:r>
                      <w:proofErr w:type="spellEnd"/>
                      <w:r>
                        <w:rPr>
                          <w:color w:val="FF0000"/>
                          <w:sz w:val="18"/>
                          <w:szCs w:val="18"/>
                        </w:rPr>
                        <w:t xml:space="preserve"> in </w:t>
                      </w:r>
                      <w:proofErr w:type="spellStart"/>
                      <w:r>
                        <w:rPr>
                          <w:color w:val="FF0000"/>
                          <w:sz w:val="18"/>
                          <w:szCs w:val="18"/>
                        </w:rPr>
                        <w:t>cirkomdukcijo</w:t>
                      </w:r>
                      <w:proofErr w:type="spellEnd"/>
                      <w:r>
                        <w:rPr>
                          <w:color w:val="FF0000"/>
                          <w:sz w:val="18"/>
                          <w:szCs w:val="18"/>
                        </w:rPr>
                        <w:t xml:space="preserve"> ter pasivno delno rotacijo. Pri </w:t>
                      </w:r>
                      <w:proofErr w:type="spellStart"/>
                      <w:r>
                        <w:rPr>
                          <w:color w:val="FF0000"/>
                          <w:sz w:val="18"/>
                          <w:szCs w:val="18"/>
                        </w:rPr>
                        <w:t>flektiranih</w:t>
                      </w:r>
                      <w:proofErr w:type="spellEnd"/>
                      <w:r>
                        <w:rPr>
                          <w:color w:val="FF0000"/>
                          <w:sz w:val="18"/>
                          <w:szCs w:val="18"/>
                        </w:rPr>
                        <w:t xml:space="preserve"> MCP sklepih je izvedljivo le upogibanje in iztezanje </w:t>
                      </w:r>
                      <w:proofErr w:type="spellStart"/>
                      <w:r>
                        <w:rPr>
                          <w:color w:val="FF0000"/>
                          <w:sz w:val="18"/>
                          <w:szCs w:val="18"/>
                        </w:rPr>
                        <w:t>interfalangealnih</w:t>
                      </w:r>
                      <w:proofErr w:type="spellEnd"/>
                      <w:r>
                        <w:rPr>
                          <w:color w:val="FF0000"/>
                          <w:sz w:val="18"/>
                          <w:szCs w:val="18"/>
                        </w:rPr>
                        <w:t xml:space="preserve"> sklepov prstov, ne pa tudi primikanje in odmikanje prstov v MCP sklepih, ker so obstranske vezi napete.</w:t>
                      </w:r>
                    </w:p>
                  </w:txbxContent>
                </v:textbox>
              </v:shape>
            </w:pict>
          </mc:Fallback>
        </mc:AlternateContent>
      </w:r>
      <w:r w:rsidR="00F5323C" w:rsidRPr="00F5323C">
        <w:rPr>
          <w:b/>
        </w:rPr>
        <w:t xml:space="preserve">Pri </w:t>
      </w:r>
      <w:proofErr w:type="spellStart"/>
      <w:r w:rsidR="00F5323C" w:rsidRPr="00F5323C">
        <w:rPr>
          <w:b/>
        </w:rPr>
        <w:t>ekstendiranih</w:t>
      </w:r>
      <w:proofErr w:type="spellEnd"/>
      <w:r w:rsidR="00F5323C" w:rsidRPr="00F5323C">
        <w:rPr>
          <w:b/>
        </w:rPr>
        <w:t xml:space="preserve"> MCP sklepih je izvedljiva </w:t>
      </w:r>
      <w:proofErr w:type="spellStart"/>
      <w:r w:rsidR="00F5323C" w:rsidRPr="00F5323C">
        <w:rPr>
          <w:b/>
        </w:rPr>
        <w:t>fleksija</w:t>
      </w:r>
      <w:proofErr w:type="spellEnd"/>
      <w:r w:rsidR="00F5323C" w:rsidRPr="00F5323C">
        <w:rPr>
          <w:b/>
        </w:rPr>
        <w:t xml:space="preserve"> in </w:t>
      </w:r>
      <w:proofErr w:type="spellStart"/>
      <w:r w:rsidR="00F5323C" w:rsidRPr="00F5323C">
        <w:rPr>
          <w:b/>
        </w:rPr>
        <w:t>ekstenzija</w:t>
      </w:r>
      <w:proofErr w:type="spellEnd"/>
      <w:r w:rsidR="00F5323C" w:rsidRPr="00F5323C">
        <w:rPr>
          <w:b/>
        </w:rPr>
        <w:t xml:space="preserve"> IP sklepov prstov in pa </w:t>
      </w:r>
      <w:proofErr w:type="spellStart"/>
      <w:r w:rsidR="00F5323C" w:rsidRPr="00F5323C">
        <w:rPr>
          <w:b/>
        </w:rPr>
        <w:t>abdukcija</w:t>
      </w:r>
      <w:proofErr w:type="spellEnd"/>
      <w:r w:rsidR="00F5323C" w:rsidRPr="00F5323C">
        <w:rPr>
          <w:b/>
        </w:rPr>
        <w:t xml:space="preserve"> in </w:t>
      </w:r>
      <w:proofErr w:type="spellStart"/>
      <w:r w:rsidR="00F5323C" w:rsidRPr="00F5323C">
        <w:rPr>
          <w:b/>
        </w:rPr>
        <w:t>addukcija</w:t>
      </w:r>
      <w:proofErr w:type="spellEnd"/>
      <w:r w:rsidR="00F5323C" w:rsidRPr="00F5323C">
        <w:rPr>
          <w:b/>
        </w:rPr>
        <w:t xml:space="preserve"> prstov.</w:t>
      </w:r>
    </w:p>
    <w:p w:rsidR="00F5323C" w:rsidRPr="00F5323C" w:rsidRDefault="00F5323C" w:rsidP="00AD5982">
      <w:pPr>
        <w:pStyle w:val="Odstavekseznama"/>
        <w:numPr>
          <w:ilvl w:val="0"/>
          <w:numId w:val="76"/>
        </w:numPr>
        <w:jc w:val="both"/>
        <w:rPr>
          <w:b/>
          <w:color w:val="00B050"/>
        </w:rPr>
      </w:pPr>
      <w:r w:rsidRPr="00F5323C">
        <w:rPr>
          <w:b/>
          <w:color w:val="00B050"/>
        </w:rPr>
        <w:t>Trditev drži v celoti.</w:t>
      </w:r>
    </w:p>
    <w:p w:rsidR="00F5323C" w:rsidRDefault="00F5323C" w:rsidP="00AD5982">
      <w:pPr>
        <w:pStyle w:val="Odstavekseznama"/>
        <w:numPr>
          <w:ilvl w:val="0"/>
          <w:numId w:val="76"/>
        </w:numPr>
        <w:jc w:val="both"/>
      </w:pPr>
      <w:r>
        <w:t>Drži samo prvi del trditve.</w:t>
      </w:r>
    </w:p>
    <w:p w:rsidR="00F5323C" w:rsidRDefault="00F5323C" w:rsidP="00AD5982">
      <w:pPr>
        <w:pStyle w:val="Odstavekseznama"/>
        <w:numPr>
          <w:ilvl w:val="0"/>
          <w:numId w:val="76"/>
        </w:numPr>
        <w:jc w:val="both"/>
      </w:pPr>
      <w:r>
        <w:t>Drži samo drugi del trditve.</w:t>
      </w:r>
    </w:p>
    <w:p w:rsidR="00F5323C" w:rsidRDefault="00F5323C" w:rsidP="00AD5982">
      <w:pPr>
        <w:pStyle w:val="Odstavekseznama"/>
        <w:numPr>
          <w:ilvl w:val="0"/>
          <w:numId w:val="76"/>
        </w:numPr>
        <w:jc w:val="both"/>
      </w:pPr>
      <w:r>
        <w:t>Trditev ne drži v celoti.</w:t>
      </w:r>
    </w:p>
    <w:p w:rsidR="00F5323C" w:rsidRDefault="00F5323C" w:rsidP="00F5323C">
      <w:pPr>
        <w:pBdr>
          <w:bottom w:val="single" w:sz="4" w:space="1" w:color="auto"/>
        </w:pBdr>
        <w:jc w:val="both"/>
      </w:pPr>
    </w:p>
    <w:p w:rsidR="00EE5FE7" w:rsidRPr="00F5323C" w:rsidRDefault="00EE5FE7" w:rsidP="00444D06">
      <w:pPr>
        <w:jc w:val="both"/>
        <w:rPr>
          <w:b/>
        </w:rPr>
      </w:pPr>
      <w:r w:rsidRPr="00F5323C">
        <w:rPr>
          <w:b/>
        </w:rPr>
        <w:lastRenderedPageBreak/>
        <w:t>Mišična vlakna tipa II A imajo:</w:t>
      </w:r>
    </w:p>
    <w:p w:rsidR="00EE5FE7" w:rsidRDefault="00EE5FE7" w:rsidP="00AD5982">
      <w:pPr>
        <w:pStyle w:val="Odstavekseznama"/>
        <w:numPr>
          <w:ilvl w:val="0"/>
          <w:numId w:val="41"/>
        </w:numPr>
        <w:jc w:val="both"/>
      </w:pPr>
      <w:r>
        <w:t>Počasno hitrost krčenja</w:t>
      </w:r>
    </w:p>
    <w:p w:rsidR="00EE5FE7" w:rsidRPr="00F5323C" w:rsidRDefault="00EE5FE7" w:rsidP="00AD5982">
      <w:pPr>
        <w:pStyle w:val="Odstavekseznama"/>
        <w:numPr>
          <w:ilvl w:val="0"/>
          <w:numId w:val="41"/>
        </w:numPr>
        <w:jc w:val="both"/>
        <w:rPr>
          <w:b/>
          <w:color w:val="00B050"/>
        </w:rPr>
      </w:pPr>
      <w:r w:rsidRPr="00F5323C">
        <w:rPr>
          <w:b/>
          <w:color w:val="00B050"/>
        </w:rPr>
        <w:t xml:space="preserve">Visoko koncentracijo </w:t>
      </w:r>
      <w:proofErr w:type="spellStart"/>
      <w:r w:rsidRPr="00F5323C">
        <w:rPr>
          <w:b/>
          <w:color w:val="00B050"/>
        </w:rPr>
        <w:t>mioglobina</w:t>
      </w:r>
      <w:proofErr w:type="spellEnd"/>
    </w:p>
    <w:p w:rsidR="00EE5FE7" w:rsidRDefault="00EE5FE7" w:rsidP="00AD5982">
      <w:pPr>
        <w:pStyle w:val="Odstavekseznama"/>
        <w:numPr>
          <w:ilvl w:val="0"/>
          <w:numId w:val="41"/>
        </w:numPr>
        <w:jc w:val="both"/>
      </w:pPr>
      <w:r>
        <w:t>Nizko število mitohondrijev</w:t>
      </w:r>
    </w:p>
    <w:p w:rsidR="00EE5FE7" w:rsidRPr="00F5323C" w:rsidRDefault="00EE5FE7" w:rsidP="00AD5982">
      <w:pPr>
        <w:pStyle w:val="Odstavekseznama"/>
        <w:numPr>
          <w:ilvl w:val="0"/>
          <w:numId w:val="41"/>
        </w:numPr>
        <w:jc w:val="both"/>
        <w:rPr>
          <w:b/>
          <w:color w:val="00B050"/>
        </w:rPr>
      </w:pPr>
      <w:proofErr w:type="spellStart"/>
      <w:r w:rsidRPr="00F5323C">
        <w:rPr>
          <w:b/>
          <w:color w:val="00B050"/>
        </w:rPr>
        <w:t>Glikolitični</w:t>
      </w:r>
      <w:proofErr w:type="spellEnd"/>
      <w:r w:rsidRPr="00F5323C">
        <w:rPr>
          <w:b/>
          <w:color w:val="00B050"/>
        </w:rPr>
        <w:t xml:space="preserve"> metabolizem</w:t>
      </w:r>
    </w:p>
    <w:p w:rsidR="00AC4654" w:rsidRDefault="00EE5FE7" w:rsidP="00AD5982">
      <w:pPr>
        <w:pStyle w:val="Odstavekseznama"/>
        <w:numPr>
          <w:ilvl w:val="0"/>
          <w:numId w:val="41"/>
        </w:numPr>
        <w:jc w:val="both"/>
      </w:pPr>
      <w:r>
        <w:t>Belo barvo vlaken</w:t>
      </w:r>
    </w:p>
    <w:p w:rsidR="00AC4654" w:rsidRDefault="00AC4654" w:rsidP="00AC4654">
      <w:pPr>
        <w:jc w:val="both"/>
      </w:pPr>
    </w:p>
    <w:tbl>
      <w:tblPr>
        <w:tblStyle w:val="Tabelamrea"/>
        <w:tblW w:w="0" w:type="auto"/>
        <w:tblInd w:w="108" w:type="dxa"/>
        <w:tblLook w:val="04A0" w:firstRow="1" w:lastRow="0" w:firstColumn="1" w:lastColumn="0" w:noHBand="0" w:noVBand="1"/>
      </w:tblPr>
      <w:tblGrid>
        <w:gridCol w:w="2808"/>
        <w:gridCol w:w="2124"/>
        <w:gridCol w:w="2124"/>
        <w:gridCol w:w="2124"/>
      </w:tblGrid>
      <w:tr w:rsidR="00AC4654" w:rsidTr="00AC4654">
        <w:tc>
          <w:tcPr>
            <w:tcW w:w="2808" w:type="dxa"/>
          </w:tcPr>
          <w:p w:rsidR="00AC4654" w:rsidRDefault="00AC4654" w:rsidP="00AC4654">
            <w:pPr>
              <w:pStyle w:val="Odstavekseznama"/>
              <w:ind w:left="0"/>
              <w:jc w:val="both"/>
            </w:pPr>
          </w:p>
        </w:tc>
        <w:tc>
          <w:tcPr>
            <w:tcW w:w="2124" w:type="dxa"/>
          </w:tcPr>
          <w:p w:rsidR="00AC4654" w:rsidRPr="003174D8" w:rsidRDefault="003174D8" w:rsidP="003174D8">
            <w:pPr>
              <w:pStyle w:val="Odstavekseznama"/>
              <w:ind w:left="0"/>
              <w:jc w:val="center"/>
              <w:rPr>
                <w:b/>
                <w:color w:val="FF0000"/>
              </w:rPr>
            </w:pPr>
            <w:r w:rsidRPr="003174D8">
              <w:rPr>
                <w:b/>
                <w:color w:val="FF0000"/>
              </w:rPr>
              <w:t xml:space="preserve">Oksidacijske </w:t>
            </w:r>
            <w:r>
              <w:rPr>
                <w:b/>
                <w:color w:val="FF0000"/>
              </w:rPr>
              <w:t>počasne (tip I</w:t>
            </w:r>
            <w:r w:rsidRPr="003174D8">
              <w:rPr>
                <w:b/>
                <w:color w:val="FF0000"/>
              </w:rPr>
              <w:t>) 55%</w:t>
            </w:r>
          </w:p>
        </w:tc>
        <w:tc>
          <w:tcPr>
            <w:tcW w:w="2124" w:type="dxa"/>
          </w:tcPr>
          <w:p w:rsidR="00AC4654" w:rsidRPr="003174D8" w:rsidRDefault="003174D8" w:rsidP="003174D8">
            <w:pPr>
              <w:pStyle w:val="Odstavekseznama"/>
              <w:ind w:left="0"/>
              <w:jc w:val="center"/>
              <w:rPr>
                <w:b/>
                <w:color w:val="00B050"/>
              </w:rPr>
            </w:pPr>
            <w:r w:rsidRPr="003174D8">
              <w:rPr>
                <w:b/>
                <w:color w:val="00B050"/>
              </w:rPr>
              <w:t>Oksidacijske hitre (tip II A ) 18%</w:t>
            </w:r>
          </w:p>
        </w:tc>
        <w:tc>
          <w:tcPr>
            <w:tcW w:w="2124" w:type="dxa"/>
          </w:tcPr>
          <w:p w:rsidR="00AC4654" w:rsidRPr="003174D8" w:rsidRDefault="003174D8" w:rsidP="003174D8">
            <w:pPr>
              <w:pStyle w:val="Odstavekseznama"/>
              <w:ind w:left="0"/>
              <w:jc w:val="center"/>
              <w:rPr>
                <w:b/>
                <w:color w:val="00B0F0"/>
              </w:rPr>
            </w:pPr>
            <w:proofErr w:type="spellStart"/>
            <w:r w:rsidRPr="003174D8">
              <w:rPr>
                <w:b/>
                <w:color w:val="00B0F0"/>
              </w:rPr>
              <w:t>Glikolitične</w:t>
            </w:r>
            <w:proofErr w:type="spellEnd"/>
            <w:r w:rsidRPr="003174D8">
              <w:rPr>
                <w:b/>
                <w:color w:val="00B0F0"/>
              </w:rPr>
              <w:t xml:space="preserve"> hitre (tip II B) 35%</w:t>
            </w:r>
          </w:p>
        </w:tc>
      </w:tr>
      <w:tr w:rsidR="00AC4654" w:rsidTr="00AC4654">
        <w:tc>
          <w:tcPr>
            <w:tcW w:w="2808" w:type="dxa"/>
          </w:tcPr>
          <w:p w:rsidR="00AC4654" w:rsidRPr="003174D8" w:rsidRDefault="000C7E7C" w:rsidP="00AC4654">
            <w:pPr>
              <w:pStyle w:val="Odstavekseznama"/>
              <w:ind w:left="0"/>
              <w:jc w:val="both"/>
              <w:rPr>
                <w:b/>
              </w:rPr>
            </w:pPr>
            <w:r w:rsidRPr="003174D8">
              <w:rPr>
                <w:b/>
              </w:rPr>
              <w:t>hitrost krčenja</w:t>
            </w:r>
          </w:p>
        </w:tc>
        <w:tc>
          <w:tcPr>
            <w:tcW w:w="2124" w:type="dxa"/>
          </w:tcPr>
          <w:p w:rsidR="00AC4654" w:rsidRPr="003174D8" w:rsidRDefault="000C7E7C" w:rsidP="003174D8">
            <w:pPr>
              <w:pStyle w:val="Odstavekseznama"/>
              <w:ind w:left="0"/>
              <w:jc w:val="center"/>
              <w:rPr>
                <w:color w:val="FF0000"/>
              </w:rPr>
            </w:pPr>
            <w:r w:rsidRPr="003174D8">
              <w:rPr>
                <w:color w:val="FF0000"/>
              </w:rPr>
              <w:t>počasna</w:t>
            </w:r>
          </w:p>
        </w:tc>
        <w:tc>
          <w:tcPr>
            <w:tcW w:w="2124" w:type="dxa"/>
          </w:tcPr>
          <w:p w:rsidR="00AC4654" w:rsidRPr="003174D8" w:rsidRDefault="000C7E7C" w:rsidP="003174D8">
            <w:pPr>
              <w:pStyle w:val="Odstavekseznama"/>
              <w:ind w:left="0"/>
              <w:jc w:val="center"/>
              <w:rPr>
                <w:color w:val="00B050"/>
              </w:rPr>
            </w:pPr>
            <w:r w:rsidRPr="003174D8">
              <w:rPr>
                <w:color w:val="00B050"/>
              </w:rPr>
              <w:t>hitra</w:t>
            </w:r>
          </w:p>
        </w:tc>
        <w:tc>
          <w:tcPr>
            <w:tcW w:w="2124" w:type="dxa"/>
          </w:tcPr>
          <w:p w:rsidR="00AC4654" w:rsidRPr="003174D8" w:rsidRDefault="000C7E7C" w:rsidP="003174D8">
            <w:pPr>
              <w:pStyle w:val="Odstavekseznama"/>
              <w:ind w:left="0"/>
              <w:jc w:val="center"/>
              <w:rPr>
                <w:color w:val="00B0F0"/>
              </w:rPr>
            </w:pPr>
            <w:r w:rsidRPr="003174D8">
              <w:rPr>
                <w:color w:val="00B0F0"/>
              </w:rPr>
              <w:t>hitra</w:t>
            </w:r>
          </w:p>
        </w:tc>
      </w:tr>
      <w:tr w:rsidR="00AC4654" w:rsidTr="00AC4654">
        <w:tc>
          <w:tcPr>
            <w:tcW w:w="2808" w:type="dxa"/>
          </w:tcPr>
          <w:p w:rsidR="00AC4654" w:rsidRPr="003174D8" w:rsidRDefault="000C7E7C" w:rsidP="00AC4654">
            <w:pPr>
              <w:pStyle w:val="Odstavekseznama"/>
              <w:ind w:left="0"/>
              <w:jc w:val="both"/>
              <w:rPr>
                <w:b/>
              </w:rPr>
            </w:pPr>
            <w:r w:rsidRPr="003174D8">
              <w:rPr>
                <w:b/>
              </w:rPr>
              <w:t xml:space="preserve">aktivnost </w:t>
            </w:r>
            <w:proofErr w:type="spellStart"/>
            <w:r w:rsidRPr="003174D8">
              <w:rPr>
                <w:b/>
              </w:rPr>
              <w:t>miozin</w:t>
            </w:r>
            <w:proofErr w:type="spellEnd"/>
            <w:r w:rsidRPr="003174D8">
              <w:rPr>
                <w:b/>
              </w:rPr>
              <w:t xml:space="preserve"> ATP-</w:t>
            </w:r>
            <w:proofErr w:type="spellStart"/>
            <w:r w:rsidRPr="003174D8">
              <w:rPr>
                <w:b/>
              </w:rPr>
              <w:t>aze</w:t>
            </w:r>
            <w:proofErr w:type="spellEnd"/>
          </w:p>
        </w:tc>
        <w:tc>
          <w:tcPr>
            <w:tcW w:w="2124" w:type="dxa"/>
          </w:tcPr>
          <w:p w:rsidR="00AC4654" w:rsidRPr="003174D8" w:rsidRDefault="000C7E7C" w:rsidP="003174D8">
            <w:pPr>
              <w:pStyle w:val="Odstavekseznama"/>
              <w:ind w:left="0"/>
              <w:jc w:val="center"/>
              <w:rPr>
                <w:color w:val="FF0000"/>
              </w:rPr>
            </w:pPr>
            <w:r w:rsidRPr="003174D8">
              <w:rPr>
                <w:color w:val="FF0000"/>
              </w:rPr>
              <w:t>majhna</w:t>
            </w:r>
          </w:p>
        </w:tc>
        <w:tc>
          <w:tcPr>
            <w:tcW w:w="2124" w:type="dxa"/>
          </w:tcPr>
          <w:p w:rsidR="00AC4654" w:rsidRPr="003174D8" w:rsidRDefault="000C7E7C" w:rsidP="003174D8">
            <w:pPr>
              <w:pStyle w:val="Odstavekseznama"/>
              <w:ind w:left="0"/>
              <w:jc w:val="center"/>
              <w:rPr>
                <w:color w:val="00B050"/>
              </w:rPr>
            </w:pPr>
            <w:r w:rsidRPr="003174D8">
              <w:rPr>
                <w:color w:val="00B050"/>
              </w:rPr>
              <w:t>velika</w:t>
            </w:r>
          </w:p>
        </w:tc>
        <w:tc>
          <w:tcPr>
            <w:tcW w:w="2124" w:type="dxa"/>
          </w:tcPr>
          <w:p w:rsidR="00AC4654" w:rsidRPr="003174D8" w:rsidRDefault="000C7E7C" w:rsidP="003174D8">
            <w:pPr>
              <w:pStyle w:val="Odstavekseznama"/>
              <w:ind w:left="0"/>
              <w:jc w:val="center"/>
              <w:rPr>
                <w:color w:val="00B0F0"/>
              </w:rPr>
            </w:pPr>
            <w:r w:rsidRPr="003174D8">
              <w:rPr>
                <w:color w:val="00B0F0"/>
              </w:rPr>
              <w:t>velika</w:t>
            </w:r>
          </w:p>
        </w:tc>
      </w:tr>
      <w:tr w:rsidR="00AC4654" w:rsidTr="00AC4654">
        <w:tc>
          <w:tcPr>
            <w:tcW w:w="2808" w:type="dxa"/>
          </w:tcPr>
          <w:p w:rsidR="00AC4654" w:rsidRPr="003174D8" w:rsidRDefault="000C7E7C" w:rsidP="00AC4654">
            <w:pPr>
              <w:pStyle w:val="Odstavekseznama"/>
              <w:ind w:left="0"/>
              <w:jc w:val="both"/>
              <w:rPr>
                <w:b/>
              </w:rPr>
            </w:pPr>
            <w:r w:rsidRPr="003174D8">
              <w:rPr>
                <w:b/>
              </w:rPr>
              <w:t xml:space="preserve">vir energije za </w:t>
            </w:r>
            <w:proofErr w:type="spellStart"/>
            <w:r w:rsidRPr="003174D8">
              <w:rPr>
                <w:b/>
              </w:rPr>
              <w:t>resintezo</w:t>
            </w:r>
            <w:proofErr w:type="spellEnd"/>
            <w:r w:rsidRPr="003174D8">
              <w:rPr>
                <w:b/>
              </w:rPr>
              <w:t xml:space="preserve"> ATP</w:t>
            </w:r>
          </w:p>
        </w:tc>
        <w:tc>
          <w:tcPr>
            <w:tcW w:w="2124" w:type="dxa"/>
          </w:tcPr>
          <w:p w:rsidR="00AC4654" w:rsidRPr="003174D8" w:rsidRDefault="000C7E7C" w:rsidP="003174D8">
            <w:pPr>
              <w:pStyle w:val="Odstavekseznama"/>
              <w:ind w:left="0"/>
              <w:jc w:val="center"/>
              <w:rPr>
                <w:color w:val="FF0000"/>
              </w:rPr>
            </w:pPr>
            <w:r w:rsidRPr="003174D8">
              <w:rPr>
                <w:color w:val="FF0000"/>
              </w:rPr>
              <w:t xml:space="preserve">oksidacijska </w:t>
            </w:r>
            <w:proofErr w:type="spellStart"/>
            <w:r w:rsidRPr="003174D8">
              <w:rPr>
                <w:color w:val="FF0000"/>
              </w:rPr>
              <w:t>fosforilacija</w:t>
            </w:r>
            <w:proofErr w:type="spellEnd"/>
          </w:p>
        </w:tc>
        <w:tc>
          <w:tcPr>
            <w:tcW w:w="2124" w:type="dxa"/>
          </w:tcPr>
          <w:p w:rsidR="00AC4654" w:rsidRPr="003174D8" w:rsidRDefault="000C7E7C" w:rsidP="003174D8">
            <w:pPr>
              <w:pStyle w:val="Odstavekseznama"/>
              <w:ind w:left="0"/>
              <w:jc w:val="center"/>
              <w:rPr>
                <w:color w:val="00B050"/>
              </w:rPr>
            </w:pPr>
            <w:r w:rsidRPr="003174D8">
              <w:rPr>
                <w:color w:val="00B050"/>
              </w:rPr>
              <w:t xml:space="preserve">oksidacijska </w:t>
            </w:r>
            <w:proofErr w:type="spellStart"/>
            <w:r w:rsidRPr="003174D8">
              <w:rPr>
                <w:color w:val="00B050"/>
              </w:rPr>
              <w:t>fosforilacija</w:t>
            </w:r>
            <w:proofErr w:type="spellEnd"/>
          </w:p>
        </w:tc>
        <w:tc>
          <w:tcPr>
            <w:tcW w:w="2124" w:type="dxa"/>
          </w:tcPr>
          <w:p w:rsidR="00AC4654" w:rsidRPr="003174D8" w:rsidRDefault="000C7E7C" w:rsidP="003174D8">
            <w:pPr>
              <w:pStyle w:val="Odstavekseznama"/>
              <w:ind w:left="0"/>
              <w:jc w:val="center"/>
              <w:rPr>
                <w:color w:val="00B0F0"/>
              </w:rPr>
            </w:pPr>
            <w:r w:rsidRPr="003174D8">
              <w:rPr>
                <w:color w:val="00B0F0"/>
              </w:rPr>
              <w:t>glikoliza</w:t>
            </w:r>
          </w:p>
        </w:tc>
      </w:tr>
      <w:tr w:rsidR="00AC4654" w:rsidTr="00AC4654">
        <w:tc>
          <w:tcPr>
            <w:tcW w:w="2808" w:type="dxa"/>
          </w:tcPr>
          <w:p w:rsidR="00AC4654" w:rsidRPr="003174D8" w:rsidRDefault="000C7E7C" w:rsidP="00AC4654">
            <w:pPr>
              <w:pStyle w:val="Odstavekseznama"/>
              <w:ind w:left="0"/>
              <w:jc w:val="both"/>
              <w:rPr>
                <w:b/>
              </w:rPr>
            </w:pPr>
            <w:r w:rsidRPr="003174D8">
              <w:rPr>
                <w:b/>
              </w:rPr>
              <w:t xml:space="preserve">aktivnost </w:t>
            </w:r>
            <w:proofErr w:type="spellStart"/>
            <w:r w:rsidRPr="003174D8">
              <w:rPr>
                <w:b/>
              </w:rPr>
              <w:t>glikolitičnih</w:t>
            </w:r>
            <w:proofErr w:type="spellEnd"/>
            <w:r w:rsidRPr="003174D8">
              <w:rPr>
                <w:b/>
              </w:rPr>
              <w:t xml:space="preserve"> encimov</w:t>
            </w:r>
          </w:p>
        </w:tc>
        <w:tc>
          <w:tcPr>
            <w:tcW w:w="2124" w:type="dxa"/>
          </w:tcPr>
          <w:p w:rsidR="00AC4654" w:rsidRPr="003174D8" w:rsidRDefault="000C7E7C" w:rsidP="003174D8">
            <w:pPr>
              <w:pStyle w:val="Odstavekseznama"/>
              <w:ind w:left="0"/>
              <w:jc w:val="center"/>
              <w:rPr>
                <w:color w:val="FF0000"/>
              </w:rPr>
            </w:pPr>
            <w:r w:rsidRPr="003174D8">
              <w:rPr>
                <w:color w:val="FF0000"/>
              </w:rPr>
              <w:t>majhna</w:t>
            </w:r>
          </w:p>
        </w:tc>
        <w:tc>
          <w:tcPr>
            <w:tcW w:w="2124" w:type="dxa"/>
          </w:tcPr>
          <w:p w:rsidR="00AC4654" w:rsidRPr="003174D8" w:rsidRDefault="000C7E7C" w:rsidP="003174D8">
            <w:pPr>
              <w:pStyle w:val="Odstavekseznama"/>
              <w:ind w:left="0"/>
              <w:jc w:val="center"/>
              <w:rPr>
                <w:color w:val="00B050"/>
              </w:rPr>
            </w:pPr>
            <w:r w:rsidRPr="003174D8">
              <w:rPr>
                <w:color w:val="00B050"/>
              </w:rPr>
              <w:t>srednja</w:t>
            </w:r>
          </w:p>
        </w:tc>
        <w:tc>
          <w:tcPr>
            <w:tcW w:w="2124" w:type="dxa"/>
          </w:tcPr>
          <w:p w:rsidR="00AC4654" w:rsidRPr="003174D8" w:rsidRDefault="000C7E7C" w:rsidP="003174D8">
            <w:pPr>
              <w:pStyle w:val="Odstavekseznama"/>
              <w:ind w:left="0"/>
              <w:jc w:val="center"/>
              <w:rPr>
                <w:color w:val="00B0F0"/>
              </w:rPr>
            </w:pPr>
            <w:r w:rsidRPr="003174D8">
              <w:rPr>
                <w:color w:val="00B0F0"/>
              </w:rPr>
              <w:t>velika</w:t>
            </w:r>
          </w:p>
        </w:tc>
      </w:tr>
      <w:tr w:rsidR="00AC4654" w:rsidTr="00AC4654">
        <w:tc>
          <w:tcPr>
            <w:tcW w:w="2808" w:type="dxa"/>
          </w:tcPr>
          <w:p w:rsidR="00AC4654" w:rsidRPr="003174D8" w:rsidRDefault="000C7E7C" w:rsidP="00AC4654">
            <w:pPr>
              <w:pStyle w:val="Odstavekseznama"/>
              <w:ind w:left="0"/>
              <w:jc w:val="both"/>
              <w:rPr>
                <w:b/>
              </w:rPr>
            </w:pPr>
            <w:r w:rsidRPr="003174D8">
              <w:rPr>
                <w:b/>
              </w:rPr>
              <w:t>število mitohondrijev</w:t>
            </w:r>
          </w:p>
        </w:tc>
        <w:tc>
          <w:tcPr>
            <w:tcW w:w="2124" w:type="dxa"/>
          </w:tcPr>
          <w:p w:rsidR="00AC4654" w:rsidRPr="003174D8" w:rsidRDefault="000C7E7C" w:rsidP="003174D8">
            <w:pPr>
              <w:pStyle w:val="Odstavekseznama"/>
              <w:ind w:left="0"/>
              <w:jc w:val="center"/>
              <w:rPr>
                <w:color w:val="FF0000"/>
              </w:rPr>
            </w:pPr>
            <w:r w:rsidRPr="003174D8">
              <w:rPr>
                <w:color w:val="FF0000"/>
              </w:rPr>
              <w:t>veliko</w:t>
            </w:r>
          </w:p>
        </w:tc>
        <w:tc>
          <w:tcPr>
            <w:tcW w:w="2124" w:type="dxa"/>
          </w:tcPr>
          <w:p w:rsidR="00AC4654" w:rsidRPr="003174D8" w:rsidRDefault="000C7E7C" w:rsidP="003174D8">
            <w:pPr>
              <w:pStyle w:val="Odstavekseznama"/>
              <w:ind w:left="0"/>
              <w:jc w:val="center"/>
              <w:rPr>
                <w:color w:val="00B050"/>
              </w:rPr>
            </w:pPr>
            <w:r w:rsidRPr="003174D8">
              <w:rPr>
                <w:color w:val="00B050"/>
              </w:rPr>
              <w:t>veliko</w:t>
            </w:r>
          </w:p>
        </w:tc>
        <w:tc>
          <w:tcPr>
            <w:tcW w:w="2124" w:type="dxa"/>
          </w:tcPr>
          <w:p w:rsidR="00AC4654" w:rsidRPr="003174D8" w:rsidRDefault="000C7E7C" w:rsidP="003174D8">
            <w:pPr>
              <w:pStyle w:val="Odstavekseznama"/>
              <w:ind w:left="0"/>
              <w:jc w:val="center"/>
              <w:rPr>
                <w:color w:val="00B0F0"/>
              </w:rPr>
            </w:pPr>
            <w:r w:rsidRPr="003174D8">
              <w:rPr>
                <w:color w:val="00B0F0"/>
              </w:rPr>
              <w:t>majhno</w:t>
            </w:r>
          </w:p>
        </w:tc>
      </w:tr>
      <w:tr w:rsidR="00AC4654" w:rsidTr="00AC4654">
        <w:tc>
          <w:tcPr>
            <w:tcW w:w="2808" w:type="dxa"/>
          </w:tcPr>
          <w:p w:rsidR="00AC4654" w:rsidRPr="003174D8" w:rsidRDefault="000C7E7C" w:rsidP="00AC4654">
            <w:pPr>
              <w:pStyle w:val="Odstavekseznama"/>
              <w:ind w:left="0"/>
              <w:jc w:val="both"/>
              <w:rPr>
                <w:b/>
              </w:rPr>
            </w:pPr>
            <w:r w:rsidRPr="003174D8">
              <w:rPr>
                <w:b/>
              </w:rPr>
              <w:t>število kapilar</w:t>
            </w:r>
          </w:p>
        </w:tc>
        <w:tc>
          <w:tcPr>
            <w:tcW w:w="2124" w:type="dxa"/>
          </w:tcPr>
          <w:p w:rsidR="00AC4654" w:rsidRPr="003174D8" w:rsidRDefault="000C7E7C" w:rsidP="003174D8">
            <w:pPr>
              <w:pStyle w:val="Odstavekseznama"/>
              <w:ind w:left="0"/>
              <w:jc w:val="center"/>
              <w:rPr>
                <w:color w:val="FF0000"/>
              </w:rPr>
            </w:pPr>
            <w:r w:rsidRPr="003174D8">
              <w:rPr>
                <w:color w:val="FF0000"/>
              </w:rPr>
              <w:t>veliko</w:t>
            </w:r>
          </w:p>
        </w:tc>
        <w:tc>
          <w:tcPr>
            <w:tcW w:w="2124" w:type="dxa"/>
          </w:tcPr>
          <w:p w:rsidR="00AC4654" w:rsidRPr="003174D8" w:rsidRDefault="000C7E7C" w:rsidP="003174D8">
            <w:pPr>
              <w:pStyle w:val="Odstavekseznama"/>
              <w:ind w:left="0"/>
              <w:jc w:val="center"/>
              <w:rPr>
                <w:color w:val="00B050"/>
              </w:rPr>
            </w:pPr>
            <w:r w:rsidRPr="003174D8">
              <w:rPr>
                <w:color w:val="00B050"/>
              </w:rPr>
              <w:t>veliko</w:t>
            </w:r>
          </w:p>
        </w:tc>
        <w:tc>
          <w:tcPr>
            <w:tcW w:w="2124" w:type="dxa"/>
          </w:tcPr>
          <w:p w:rsidR="00AC4654" w:rsidRPr="003174D8" w:rsidRDefault="000C7E7C" w:rsidP="003174D8">
            <w:pPr>
              <w:pStyle w:val="Odstavekseznama"/>
              <w:ind w:left="0"/>
              <w:jc w:val="center"/>
              <w:rPr>
                <w:color w:val="00B0F0"/>
              </w:rPr>
            </w:pPr>
            <w:r w:rsidRPr="003174D8">
              <w:rPr>
                <w:color w:val="00B0F0"/>
              </w:rPr>
              <w:t>malo</w:t>
            </w:r>
          </w:p>
        </w:tc>
      </w:tr>
      <w:tr w:rsidR="00AC4654" w:rsidTr="00AC4654">
        <w:tc>
          <w:tcPr>
            <w:tcW w:w="2808" w:type="dxa"/>
          </w:tcPr>
          <w:p w:rsidR="00AC4654" w:rsidRPr="003174D8" w:rsidRDefault="000C7E7C" w:rsidP="00AC4654">
            <w:pPr>
              <w:pStyle w:val="Odstavekseznama"/>
              <w:ind w:left="0"/>
              <w:jc w:val="both"/>
              <w:rPr>
                <w:b/>
              </w:rPr>
            </w:pPr>
            <w:r w:rsidRPr="003174D8">
              <w:rPr>
                <w:b/>
              </w:rPr>
              <w:t xml:space="preserve">koncentracija </w:t>
            </w:r>
            <w:proofErr w:type="spellStart"/>
            <w:r w:rsidRPr="003174D8">
              <w:rPr>
                <w:b/>
              </w:rPr>
              <w:t>mioglobina</w:t>
            </w:r>
            <w:proofErr w:type="spellEnd"/>
          </w:p>
        </w:tc>
        <w:tc>
          <w:tcPr>
            <w:tcW w:w="2124" w:type="dxa"/>
          </w:tcPr>
          <w:p w:rsidR="00AC4654" w:rsidRPr="003174D8" w:rsidRDefault="000C7E7C" w:rsidP="003174D8">
            <w:pPr>
              <w:pStyle w:val="Odstavekseznama"/>
              <w:ind w:left="0"/>
              <w:jc w:val="center"/>
              <w:rPr>
                <w:color w:val="FF0000"/>
              </w:rPr>
            </w:pPr>
            <w:r w:rsidRPr="003174D8">
              <w:rPr>
                <w:color w:val="FF0000"/>
              </w:rPr>
              <w:t>visoka</w:t>
            </w:r>
          </w:p>
        </w:tc>
        <w:tc>
          <w:tcPr>
            <w:tcW w:w="2124" w:type="dxa"/>
          </w:tcPr>
          <w:p w:rsidR="00AC4654" w:rsidRPr="003174D8" w:rsidRDefault="000C7E7C" w:rsidP="003174D8">
            <w:pPr>
              <w:pStyle w:val="Odstavekseznama"/>
              <w:ind w:left="0"/>
              <w:jc w:val="center"/>
              <w:rPr>
                <w:color w:val="00B050"/>
              </w:rPr>
            </w:pPr>
            <w:r w:rsidRPr="003174D8">
              <w:rPr>
                <w:color w:val="00B050"/>
              </w:rPr>
              <w:t>visoka</w:t>
            </w:r>
          </w:p>
        </w:tc>
        <w:tc>
          <w:tcPr>
            <w:tcW w:w="2124" w:type="dxa"/>
          </w:tcPr>
          <w:p w:rsidR="00AC4654" w:rsidRPr="003174D8" w:rsidRDefault="000C7E7C" w:rsidP="003174D8">
            <w:pPr>
              <w:pStyle w:val="Odstavekseznama"/>
              <w:ind w:left="0"/>
              <w:jc w:val="center"/>
              <w:rPr>
                <w:color w:val="00B0F0"/>
              </w:rPr>
            </w:pPr>
            <w:r w:rsidRPr="003174D8">
              <w:rPr>
                <w:color w:val="00B0F0"/>
              </w:rPr>
              <w:t>nizka</w:t>
            </w:r>
          </w:p>
        </w:tc>
      </w:tr>
      <w:tr w:rsidR="00AC4654" w:rsidTr="00AC4654">
        <w:tc>
          <w:tcPr>
            <w:tcW w:w="2808" w:type="dxa"/>
          </w:tcPr>
          <w:p w:rsidR="00AC4654" w:rsidRPr="003174D8" w:rsidRDefault="000C7E7C" w:rsidP="00AC4654">
            <w:pPr>
              <w:pStyle w:val="Odstavekseznama"/>
              <w:ind w:left="0"/>
              <w:jc w:val="both"/>
              <w:rPr>
                <w:b/>
              </w:rPr>
            </w:pPr>
            <w:r w:rsidRPr="003174D8">
              <w:rPr>
                <w:b/>
              </w:rPr>
              <w:t>koncentracija glikogena</w:t>
            </w:r>
          </w:p>
        </w:tc>
        <w:tc>
          <w:tcPr>
            <w:tcW w:w="2124" w:type="dxa"/>
          </w:tcPr>
          <w:p w:rsidR="00AC4654" w:rsidRPr="003174D8" w:rsidRDefault="000C7E7C" w:rsidP="003174D8">
            <w:pPr>
              <w:pStyle w:val="Odstavekseznama"/>
              <w:ind w:left="0"/>
              <w:jc w:val="center"/>
              <w:rPr>
                <w:color w:val="FF0000"/>
              </w:rPr>
            </w:pPr>
            <w:r w:rsidRPr="003174D8">
              <w:rPr>
                <w:color w:val="FF0000"/>
              </w:rPr>
              <w:t>nizka</w:t>
            </w:r>
          </w:p>
        </w:tc>
        <w:tc>
          <w:tcPr>
            <w:tcW w:w="2124" w:type="dxa"/>
          </w:tcPr>
          <w:p w:rsidR="00AC4654" w:rsidRPr="003174D8" w:rsidRDefault="000C7E7C" w:rsidP="003174D8">
            <w:pPr>
              <w:pStyle w:val="Odstavekseznama"/>
              <w:ind w:left="0"/>
              <w:jc w:val="center"/>
              <w:rPr>
                <w:color w:val="00B050"/>
              </w:rPr>
            </w:pPr>
            <w:r w:rsidRPr="003174D8">
              <w:rPr>
                <w:color w:val="00B050"/>
              </w:rPr>
              <w:t>srednja</w:t>
            </w:r>
          </w:p>
        </w:tc>
        <w:tc>
          <w:tcPr>
            <w:tcW w:w="2124" w:type="dxa"/>
          </w:tcPr>
          <w:p w:rsidR="00AC4654" w:rsidRPr="003174D8" w:rsidRDefault="000C7E7C" w:rsidP="003174D8">
            <w:pPr>
              <w:pStyle w:val="Odstavekseznama"/>
              <w:ind w:left="0"/>
              <w:jc w:val="center"/>
              <w:rPr>
                <w:color w:val="00B0F0"/>
              </w:rPr>
            </w:pPr>
            <w:r w:rsidRPr="003174D8">
              <w:rPr>
                <w:color w:val="00B0F0"/>
              </w:rPr>
              <w:t>visoka</w:t>
            </w:r>
          </w:p>
        </w:tc>
      </w:tr>
      <w:tr w:rsidR="00AC4654" w:rsidTr="00AC4654">
        <w:tc>
          <w:tcPr>
            <w:tcW w:w="2808" w:type="dxa"/>
          </w:tcPr>
          <w:p w:rsidR="00AC4654" w:rsidRPr="003174D8" w:rsidRDefault="000C7E7C" w:rsidP="00AC4654">
            <w:pPr>
              <w:pStyle w:val="Odstavekseznama"/>
              <w:ind w:left="0"/>
              <w:jc w:val="both"/>
              <w:rPr>
                <w:b/>
              </w:rPr>
            </w:pPr>
            <w:r w:rsidRPr="003174D8">
              <w:rPr>
                <w:b/>
              </w:rPr>
              <w:t>premer vlaken</w:t>
            </w:r>
          </w:p>
        </w:tc>
        <w:tc>
          <w:tcPr>
            <w:tcW w:w="2124" w:type="dxa"/>
          </w:tcPr>
          <w:p w:rsidR="00AC4654" w:rsidRPr="003174D8" w:rsidRDefault="000C7E7C" w:rsidP="003174D8">
            <w:pPr>
              <w:pStyle w:val="Odstavekseznama"/>
              <w:ind w:left="0"/>
              <w:jc w:val="center"/>
              <w:rPr>
                <w:color w:val="FF0000"/>
              </w:rPr>
            </w:pPr>
            <w:r w:rsidRPr="003174D8">
              <w:rPr>
                <w:color w:val="FF0000"/>
              </w:rPr>
              <w:t>majhen</w:t>
            </w:r>
          </w:p>
        </w:tc>
        <w:tc>
          <w:tcPr>
            <w:tcW w:w="2124" w:type="dxa"/>
          </w:tcPr>
          <w:p w:rsidR="00AC4654" w:rsidRPr="003174D8" w:rsidRDefault="000C7E7C" w:rsidP="003174D8">
            <w:pPr>
              <w:pStyle w:val="Odstavekseznama"/>
              <w:ind w:left="0"/>
              <w:jc w:val="center"/>
              <w:rPr>
                <w:color w:val="00B050"/>
              </w:rPr>
            </w:pPr>
            <w:r w:rsidRPr="003174D8">
              <w:rPr>
                <w:color w:val="00B050"/>
              </w:rPr>
              <w:t>srednji</w:t>
            </w:r>
          </w:p>
        </w:tc>
        <w:tc>
          <w:tcPr>
            <w:tcW w:w="2124" w:type="dxa"/>
          </w:tcPr>
          <w:p w:rsidR="00AC4654" w:rsidRPr="003174D8" w:rsidRDefault="000C7E7C" w:rsidP="003174D8">
            <w:pPr>
              <w:pStyle w:val="Odstavekseznama"/>
              <w:ind w:left="0"/>
              <w:jc w:val="center"/>
              <w:rPr>
                <w:color w:val="00B0F0"/>
              </w:rPr>
            </w:pPr>
            <w:r w:rsidRPr="003174D8">
              <w:rPr>
                <w:color w:val="00B0F0"/>
              </w:rPr>
              <w:t>velik</w:t>
            </w:r>
          </w:p>
        </w:tc>
      </w:tr>
      <w:tr w:rsidR="00AC4654" w:rsidTr="00AC4654">
        <w:tc>
          <w:tcPr>
            <w:tcW w:w="2808" w:type="dxa"/>
          </w:tcPr>
          <w:p w:rsidR="00AC4654" w:rsidRPr="003174D8" w:rsidRDefault="000C7E7C" w:rsidP="00AC4654">
            <w:pPr>
              <w:pStyle w:val="Odstavekseznama"/>
              <w:ind w:left="0"/>
              <w:jc w:val="both"/>
              <w:rPr>
                <w:b/>
              </w:rPr>
            </w:pPr>
            <w:r w:rsidRPr="003174D8">
              <w:rPr>
                <w:b/>
              </w:rPr>
              <w:t>utrudljivost</w:t>
            </w:r>
          </w:p>
        </w:tc>
        <w:tc>
          <w:tcPr>
            <w:tcW w:w="2124" w:type="dxa"/>
          </w:tcPr>
          <w:p w:rsidR="00AC4654" w:rsidRPr="003174D8" w:rsidRDefault="000C7E7C" w:rsidP="003174D8">
            <w:pPr>
              <w:pStyle w:val="Odstavekseznama"/>
              <w:ind w:left="0"/>
              <w:jc w:val="center"/>
              <w:rPr>
                <w:color w:val="FF0000"/>
              </w:rPr>
            </w:pPr>
            <w:r w:rsidRPr="003174D8">
              <w:rPr>
                <w:color w:val="FF0000"/>
              </w:rPr>
              <w:t>počasna</w:t>
            </w:r>
          </w:p>
        </w:tc>
        <w:tc>
          <w:tcPr>
            <w:tcW w:w="2124" w:type="dxa"/>
          </w:tcPr>
          <w:p w:rsidR="00AC4654" w:rsidRPr="003174D8" w:rsidRDefault="000C7E7C" w:rsidP="003174D8">
            <w:pPr>
              <w:pStyle w:val="Odstavekseznama"/>
              <w:ind w:left="0"/>
              <w:jc w:val="center"/>
              <w:rPr>
                <w:color w:val="00B050"/>
              </w:rPr>
            </w:pPr>
            <w:r w:rsidRPr="003174D8">
              <w:rPr>
                <w:color w:val="00B050"/>
              </w:rPr>
              <w:t>srednja</w:t>
            </w:r>
          </w:p>
        </w:tc>
        <w:tc>
          <w:tcPr>
            <w:tcW w:w="2124" w:type="dxa"/>
          </w:tcPr>
          <w:p w:rsidR="00AC4654" w:rsidRPr="003174D8" w:rsidRDefault="000C7E7C" w:rsidP="003174D8">
            <w:pPr>
              <w:pStyle w:val="Odstavekseznama"/>
              <w:ind w:left="0"/>
              <w:jc w:val="center"/>
              <w:rPr>
                <w:color w:val="00B0F0"/>
              </w:rPr>
            </w:pPr>
            <w:r w:rsidRPr="003174D8">
              <w:rPr>
                <w:color w:val="00B0F0"/>
              </w:rPr>
              <w:t>hitra</w:t>
            </w:r>
          </w:p>
        </w:tc>
      </w:tr>
      <w:tr w:rsidR="00AC4654" w:rsidTr="003174D8">
        <w:trPr>
          <w:trHeight w:val="70"/>
        </w:trPr>
        <w:tc>
          <w:tcPr>
            <w:tcW w:w="2808" w:type="dxa"/>
          </w:tcPr>
          <w:p w:rsidR="00AC4654" w:rsidRPr="003174D8" w:rsidRDefault="000C7E7C" w:rsidP="00AC4654">
            <w:pPr>
              <w:pStyle w:val="Odstavekseznama"/>
              <w:ind w:left="0"/>
              <w:jc w:val="both"/>
              <w:rPr>
                <w:b/>
              </w:rPr>
            </w:pPr>
            <w:r w:rsidRPr="003174D8">
              <w:rPr>
                <w:b/>
              </w:rPr>
              <w:t>barva</w:t>
            </w:r>
          </w:p>
        </w:tc>
        <w:tc>
          <w:tcPr>
            <w:tcW w:w="2124" w:type="dxa"/>
          </w:tcPr>
          <w:p w:rsidR="00AC4654" w:rsidRPr="003174D8" w:rsidRDefault="000C7E7C" w:rsidP="003174D8">
            <w:pPr>
              <w:pStyle w:val="Odstavekseznama"/>
              <w:ind w:left="0"/>
              <w:jc w:val="center"/>
              <w:rPr>
                <w:color w:val="FF0000"/>
              </w:rPr>
            </w:pPr>
            <w:r w:rsidRPr="003174D8">
              <w:rPr>
                <w:color w:val="FF0000"/>
              </w:rPr>
              <w:t>rdeča</w:t>
            </w:r>
          </w:p>
        </w:tc>
        <w:tc>
          <w:tcPr>
            <w:tcW w:w="2124" w:type="dxa"/>
          </w:tcPr>
          <w:p w:rsidR="00AC4654" w:rsidRPr="003174D8" w:rsidRDefault="000C7E7C" w:rsidP="003174D8">
            <w:pPr>
              <w:pStyle w:val="Odstavekseznama"/>
              <w:ind w:left="0"/>
              <w:jc w:val="center"/>
              <w:rPr>
                <w:color w:val="00B050"/>
              </w:rPr>
            </w:pPr>
            <w:r w:rsidRPr="003174D8">
              <w:rPr>
                <w:color w:val="00B050"/>
              </w:rPr>
              <w:t>rdeča</w:t>
            </w:r>
          </w:p>
        </w:tc>
        <w:tc>
          <w:tcPr>
            <w:tcW w:w="2124" w:type="dxa"/>
          </w:tcPr>
          <w:p w:rsidR="00AC4654" w:rsidRPr="003174D8" w:rsidRDefault="000C7E7C" w:rsidP="003174D8">
            <w:pPr>
              <w:pStyle w:val="Odstavekseznama"/>
              <w:ind w:left="0"/>
              <w:jc w:val="center"/>
              <w:rPr>
                <w:color w:val="00B0F0"/>
              </w:rPr>
            </w:pPr>
            <w:r w:rsidRPr="003174D8">
              <w:rPr>
                <w:color w:val="00B0F0"/>
              </w:rPr>
              <w:t>bela</w:t>
            </w:r>
          </w:p>
        </w:tc>
      </w:tr>
    </w:tbl>
    <w:p w:rsidR="00AC4654" w:rsidRDefault="00B528FA" w:rsidP="00AC4654">
      <w:pPr>
        <w:pBdr>
          <w:bottom w:val="single" w:sz="4" w:space="1" w:color="auto"/>
        </w:pBdr>
        <w:jc w:val="both"/>
      </w:pPr>
      <w:r>
        <w:rPr>
          <w:noProof/>
          <w:lang w:eastAsia="sl-SI"/>
        </w:rPr>
        <mc:AlternateContent>
          <mc:Choice Requires="wps">
            <w:drawing>
              <wp:anchor distT="0" distB="0" distL="114300" distR="114300" simplePos="0" relativeHeight="251906048" behindDoc="0" locked="0" layoutInCell="1" allowOverlap="1" wp14:anchorId="6B7BE8D5" wp14:editId="0BA02F8A">
                <wp:simplePos x="0" y="0"/>
                <wp:positionH relativeFrom="column">
                  <wp:posOffset>-13970</wp:posOffset>
                </wp:positionH>
                <wp:positionV relativeFrom="paragraph">
                  <wp:posOffset>125730</wp:posOffset>
                </wp:positionV>
                <wp:extent cx="2486025" cy="257175"/>
                <wp:effectExtent l="9525" t="9525" r="9525" b="9525"/>
                <wp:wrapNone/>
                <wp:docPr id="7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57175"/>
                        </a:xfrm>
                        <a:prstGeom prst="rect">
                          <a:avLst/>
                        </a:prstGeom>
                        <a:solidFill>
                          <a:srgbClr val="FFFFFF"/>
                        </a:solidFill>
                        <a:ln w="9525">
                          <a:solidFill>
                            <a:srgbClr val="000000"/>
                          </a:solidFill>
                          <a:miter lim="800000"/>
                          <a:headEnd/>
                          <a:tailEnd/>
                        </a:ln>
                      </wps:spPr>
                      <wps:txbx>
                        <w:txbxContent>
                          <w:p w:rsidR="00525F40" w:rsidRDefault="00525F40">
                            <w:r>
                              <w:t xml:space="preserve">Značilnosti treh tipov mišičnih vlaken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 o:spid="_x0000_s1202" type="#_x0000_t202" style="position:absolute;left:0;text-align:left;margin-left:-1.1pt;margin-top:9.9pt;width:195.75pt;height:20.2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">
                <v:textbox>
                  <w:txbxContent>
                    <w:p w:rsidR="00525F40" w:rsidRDefault="00525F40">
                      <w:r>
                        <w:t xml:space="preserve">Značilnosti treh tipov mišičnih vlaken </w:t>
                      </w:r>
                    </w:p>
                  </w:txbxContent>
                </v:textbox>
              </v:shape>
            </w:pict>
          </mc:Fallback>
        </mc:AlternateContent>
      </w:r>
    </w:p>
    <w:p w:rsidR="00AC4654" w:rsidRDefault="00AC4654" w:rsidP="00AC4654">
      <w:pPr>
        <w:pBdr>
          <w:bottom w:val="single" w:sz="4" w:space="1" w:color="auto"/>
        </w:pBdr>
        <w:jc w:val="both"/>
      </w:pPr>
    </w:p>
    <w:p w:rsidR="004153CE" w:rsidRPr="00351908" w:rsidRDefault="00B528FA" w:rsidP="00444D06">
      <w:pPr>
        <w:jc w:val="both"/>
        <w:rPr>
          <w:b/>
        </w:rPr>
      </w:pPr>
      <w:r>
        <w:rPr>
          <w:b/>
          <w:noProof/>
          <w:lang w:eastAsia="sl-SI"/>
        </w:rPr>
        <mc:AlternateContent>
          <mc:Choice Requires="wps">
            <w:drawing>
              <wp:anchor distT="0" distB="0" distL="114300" distR="114300" simplePos="0" relativeHeight="251907072" behindDoc="0" locked="0" layoutInCell="1" allowOverlap="1" wp14:anchorId="1B4C73DD" wp14:editId="5F0597A3">
                <wp:simplePos x="0" y="0"/>
                <wp:positionH relativeFrom="column">
                  <wp:posOffset>3062605</wp:posOffset>
                </wp:positionH>
                <wp:positionV relativeFrom="paragraph">
                  <wp:posOffset>203200</wp:posOffset>
                </wp:positionV>
                <wp:extent cx="2667000" cy="1657350"/>
                <wp:effectExtent l="9525" t="9525" r="9525" b="9525"/>
                <wp:wrapNone/>
                <wp:docPr id="71"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657350"/>
                        </a:xfrm>
                        <a:prstGeom prst="rect">
                          <a:avLst/>
                        </a:prstGeom>
                        <a:solidFill>
                          <a:srgbClr val="FFFFFF"/>
                        </a:solidFill>
                        <a:ln w="9525">
                          <a:solidFill>
                            <a:srgbClr val="00B0F0"/>
                          </a:solidFill>
                          <a:miter lim="800000"/>
                          <a:headEnd/>
                          <a:tailEnd/>
                        </a:ln>
                      </wps:spPr>
                      <wps:txbx>
                        <w:txbxContent>
                          <w:p w:rsidR="00525F40" w:rsidRPr="003661F6" w:rsidRDefault="00525F40" w:rsidP="003661F6">
                            <w:pPr>
                              <w:jc w:val="both"/>
                              <w:rPr>
                                <w:color w:val="00B0F0"/>
                                <w:sz w:val="18"/>
                                <w:szCs w:val="18"/>
                              </w:rPr>
                            </w:pPr>
                            <w:r w:rsidRPr="003661F6">
                              <w:rPr>
                                <w:color w:val="00B0F0"/>
                                <w:sz w:val="18"/>
                                <w:szCs w:val="18"/>
                              </w:rPr>
                              <w:t xml:space="preserve">Nove točke na gibljivi sklepni površini prihajajo v kontakt z novimi točkami na nasprotni sklepni površini v enakih intervalih. Izolirano kotaljenje privede do </w:t>
                            </w:r>
                            <w:proofErr w:type="spellStart"/>
                            <w:r w:rsidRPr="003661F6">
                              <w:rPr>
                                <w:color w:val="00B0F0"/>
                                <w:sz w:val="18"/>
                                <w:szCs w:val="18"/>
                              </w:rPr>
                              <w:t>kompresije</w:t>
                            </w:r>
                            <w:proofErr w:type="spellEnd"/>
                            <w:r w:rsidRPr="003661F6">
                              <w:rPr>
                                <w:color w:val="00B0F0"/>
                                <w:sz w:val="18"/>
                                <w:szCs w:val="18"/>
                              </w:rPr>
                              <w:t xml:space="preserve"> dela sklepne površine (v smeri kotaljenja) na eni strani in </w:t>
                            </w:r>
                            <w:proofErr w:type="spellStart"/>
                            <w:r w:rsidRPr="003661F6">
                              <w:rPr>
                                <w:color w:val="00B0F0"/>
                                <w:sz w:val="18"/>
                                <w:szCs w:val="18"/>
                              </w:rPr>
                              <w:t>distrakcije</w:t>
                            </w:r>
                            <w:proofErr w:type="spellEnd"/>
                            <w:r w:rsidRPr="003661F6">
                              <w:rPr>
                                <w:color w:val="00B0F0"/>
                                <w:sz w:val="18"/>
                                <w:szCs w:val="18"/>
                              </w:rPr>
                              <w:t xml:space="preserve"> – razmaknitve na nasprotni strani. </w:t>
                            </w:r>
                          </w:p>
                          <w:p w:rsidR="00525F40" w:rsidRPr="003661F6" w:rsidRDefault="00525F40" w:rsidP="003661F6">
                            <w:pPr>
                              <w:jc w:val="both"/>
                              <w:rPr>
                                <w:color w:val="00B0F0"/>
                                <w:sz w:val="18"/>
                                <w:szCs w:val="18"/>
                              </w:rPr>
                            </w:pPr>
                            <w:r w:rsidRPr="003661F6">
                              <w:rPr>
                                <w:color w:val="00B0F0"/>
                                <w:sz w:val="18"/>
                                <w:szCs w:val="18"/>
                              </w:rPr>
                              <w:t xml:space="preserve">Smer kotaljenja je vedno enaka smeri </w:t>
                            </w:r>
                            <w:proofErr w:type="spellStart"/>
                            <w:r w:rsidRPr="003661F6">
                              <w:rPr>
                                <w:color w:val="00B0F0"/>
                                <w:sz w:val="18"/>
                                <w:szCs w:val="18"/>
                              </w:rPr>
                              <w:t>osteokinematičnega</w:t>
                            </w:r>
                            <w:proofErr w:type="spellEnd"/>
                            <w:r w:rsidRPr="003661F6">
                              <w:rPr>
                                <w:color w:val="00B0F0"/>
                                <w:sz w:val="18"/>
                                <w:szCs w:val="18"/>
                              </w:rPr>
                              <w:t xml:space="preserve"> gibanja med dvema sklepnima površinama.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203" type="#_x0000_t202" style="position:absolute;left:0;text-align:left;margin-left:241.15pt;margin-top:16pt;width:210pt;height:130.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" strokecolor="#00b0f0">
                <v:textbox>
                  <w:txbxContent>
                    <w:p w:rsidR="00525F40" w:rsidRPr="003661F6" w:rsidRDefault="00525F40" w:rsidP="003661F6">
                      <w:pPr>
                        <w:jc w:val="both"/>
                        <w:rPr>
                          <w:color w:val="00B0F0"/>
                          <w:sz w:val="18"/>
                          <w:szCs w:val="18"/>
                        </w:rPr>
                      </w:pPr>
                      <w:r w:rsidRPr="003661F6">
                        <w:rPr>
                          <w:color w:val="00B0F0"/>
                          <w:sz w:val="18"/>
                          <w:szCs w:val="18"/>
                        </w:rPr>
                        <w:t xml:space="preserve">Nove točke na gibljivi sklepni površini prihajajo v kontakt z novimi točkami na nasprotni sklepni površini v enakih intervalih. Izolirano kotaljenje privede do </w:t>
                      </w:r>
                      <w:proofErr w:type="spellStart"/>
                      <w:r w:rsidRPr="003661F6">
                        <w:rPr>
                          <w:color w:val="00B0F0"/>
                          <w:sz w:val="18"/>
                          <w:szCs w:val="18"/>
                        </w:rPr>
                        <w:t>kompresije</w:t>
                      </w:r>
                      <w:proofErr w:type="spellEnd"/>
                      <w:r w:rsidRPr="003661F6">
                        <w:rPr>
                          <w:color w:val="00B0F0"/>
                          <w:sz w:val="18"/>
                          <w:szCs w:val="18"/>
                        </w:rPr>
                        <w:t xml:space="preserve"> dela sklepne površine (v smeri kotaljenja) na eni strani in </w:t>
                      </w:r>
                      <w:proofErr w:type="spellStart"/>
                      <w:r w:rsidRPr="003661F6">
                        <w:rPr>
                          <w:color w:val="00B0F0"/>
                          <w:sz w:val="18"/>
                          <w:szCs w:val="18"/>
                        </w:rPr>
                        <w:t>distrakcije</w:t>
                      </w:r>
                      <w:proofErr w:type="spellEnd"/>
                      <w:r w:rsidRPr="003661F6">
                        <w:rPr>
                          <w:color w:val="00B0F0"/>
                          <w:sz w:val="18"/>
                          <w:szCs w:val="18"/>
                        </w:rPr>
                        <w:t xml:space="preserve"> – razmaknitve na nasprotni strani. </w:t>
                      </w:r>
                    </w:p>
                    <w:p w:rsidR="00525F40" w:rsidRPr="003661F6" w:rsidRDefault="00525F40" w:rsidP="003661F6">
                      <w:pPr>
                        <w:jc w:val="both"/>
                        <w:rPr>
                          <w:color w:val="00B0F0"/>
                          <w:sz w:val="18"/>
                          <w:szCs w:val="18"/>
                        </w:rPr>
                      </w:pPr>
                      <w:r w:rsidRPr="003661F6">
                        <w:rPr>
                          <w:color w:val="00B0F0"/>
                          <w:sz w:val="18"/>
                          <w:szCs w:val="18"/>
                        </w:rPr>
                        <w:t xml:space="preserve">Smer kotaljenja je vedno enaka smeri </w:t>
                      </w:r>
                      <w:proofErr w:type="spellStart"/>
                      <w:r w:rsidRPr="003661F6">
                        <w:rPr>
                          <w:color w:val="00B0F0"/>
                          <w:sz w:val="18"/>
                          <w:szCs w:val="18"/>
                        </w:rPr>
                        <w:t>osteokinematičnega</w:t>
                      </w:r>
                      <w:proofErr w:type="spellEnd"/>
                      <w:r w:rsidRPr="003661F6">
                        <w:rPr>
                          <w:color w:val="00B0F0"/>
                          <w:sz w:val="18"/>
                          <w:szCs w:val="18"/>
                        </w:rPr>
                        <w:t xml:space="preserve"> gibanja med dvema sklepnima površinama.</w:t>
                      </w:r>
                    </w:p>
                  </w:txbxContent>
                </v:textbox>
              </v:shape>
            </w:pict>
          </mc:Fallback>
        </mc:AlternateContent>
      </w:r>
      <w:r w:rsidR="004153CE" w:rsidRPr="00351908">
        <w:rPr>
          <w:b/>
        </w:rPr>
        <w:t>Kotaljenje sklepnih površin je:</w:t>
      </w:r>
    </w:p>
    <w:p w:rsidR="004153CE" w:rsidRDefault="004153CE" w:rsidP="00AD5982">
      <w:pPr>
        <w:pStyle w:val="Odstavekseznama"/>
        <w:numPr>
          <w:ilvl w:val="0"/>
          <w:numId w:val="42"/>
        </w:numPr>
        <w:jc w:val="both"/>
      </w:pPr>
      <w:r>
        <w:t xml:space="preserve">Vrsta </w:t>
      </w:r>
      <w:proofErr w:type="spellStart"/>
      <w:r>
        <w:t>osteokinematičnega</w:t>
      </w:r>
      <w:proofErr w:type="spellEnd"/>
      <w:r>
        <w:t xml:space="preserve"> gibanja</w:t>
      </w:r>
    </w:p>
    <w:p w:rsidR="004153CE" w:rsidRPr="00351908" w:rsidRDefault="004153CE" w:rsidP="00AD5982">
      <w:pPr>
        <w:pStyle w:val="Odstavekseznama"/>
        <w:numPr>
          <w:ilvl w:val="0"/>
          <w:numId w:val="42"/>
        </w:numPr>
        <w:jc w:val="both"/>
        <w:rPr>
          <w:b/>
          <w:color w:val="00B050"/>
        </w:rPr>
      </w:pPr>
      <w:r w:rsidRPr="00351908">
        <w:rPr>
          <w:b/>
          <w:color w:val="00B050"/>
        </w:rPr>
        <w:t>Prisotno med izvedbo aktivnega giba</w:t>
      </w:r>
    </w:p>
    <w:p w:rsidR="004153CE" w:rsidRDefault="004153CE" w:rsidP="00AD5982">
      <w:pPr>
        <w:pStyle w:val="Odstavekseznama"/>
        <w:numPr>
          <w:ilvl w:val="0"/>
          <w:numId w:val="42"/>
        </w:numPr>
        <w:jc w:val="both"/>
      </w:pPr>
      <w:r>
        <w:t>Odsotno med izvedbo aktivnega giba</w:t>
      </w:r>
    </w:p>
    <w:p w:rsidR="004153CE" w:rsidRDefault="004153CE" w:rsidP="00AD5982">
      <w:pPr>
        <w:pStyle w:val="Odstavekseznama"/>
        <w:numPr>
          <w:ilvl w:val="0"/>
          <w:numId w:val="42"/>
        </w:numPr>
        <w:jc w:val="both"/>
      </w:pPr>
      <w:r>
        <w:t>Pod hotenim nadzorom</w:t>
      </w:r>
    </w:p>
    <w:p w:rsidR="004153CE" w:rsidRDefault="004153CE" w:rsidP="00AD5982">
      <w:pPr>
        <w:pStyle w:val="Odstavekseznama"/>
        <w:numPr>
          <w:ilvl w:val="0"/>
          <w:numId w:val="42"/>
        </w:numPr>
        <w:jc w:val="both"/>
        <w:rPr>
          <w:b/>
          <w:color w:val="00B050"/>
        </w:rPr>
      </w:pPr>
      <w:r w:rsidRPr="00351908">
        <w:rPr>
          <w:b/>
          <w:color w:val="00B050"/>
        </w:rPr>
        <w:t xml:space="preserve">Vrsta </w:t>
      </w:r>
      <w:proofErr w:type="spellStart"/>
      <w:r w:rsidRPr="00351908">
        <w:rPr>
          <w:b/>
          <w:color w:val="00B050"/>
        </w:rPr>
        <w:t>artrokinematičnega</w:t>
      </w:r>
      <w:proofErr w:type="spellEnd"/>
      <w:r w:rsidRPr="00351908">
        <w:rPr>
          <w:b/>
          <w:color w:val="00B050"/>
        </w:rPr>
        <w:t xml:space="preserve"> gibanja</w:t>
      </w:r>
    </w:p>
    <w:p w:rsidR="00F16BD5" w:rsidRDefault="00B528FA" w:rsidP="00F16BD5">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908096" behindDoc="0" locked="0" layoutInCell="1" allowOverlap="1" wp14:anchorId="74972473" wp14:editId="655E409E">
                <wp:simplePos x="0" y="0"/>
                <wp:positionH relativeFrom="column">
                  <wp:posOffset>-13970</wp:posOffset>
                </wp:positionH>
                <wp:positionV relativeFrom="paragraph">
                  <wp:posOffset>1270</wp:posOffset>
                </wp:positionV>
                <wp:extent cx="2857500" cy="428625"/>
                <wp:effectExtent l="9525" t="9525" r="9525" b="9525"/>
                <wp:wrapNone/>
                <wp:docPr id="7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28625"/>
                        </a:xfrm>
                        <a:prstGeom prst="rect">
                          <a:avLst/>
                        </a:prstGeom>
                        <a:solidFill>
                          <a:srgbClr val="FFFFFF"/>
                        </a:solidFill>
                        <a:ln w="9525">
                          <a:solidFill>
                            <a:srgbClr val="00B050"/>
                          </a:solidFill>
                          <a:miter lim="800000"/>
                          <a:headEnd/>
                          <a:tailEnd/>
                        </a:ln>
                      </wps:spPr>
                      <wps:txbx>
                        <w:txbxContent>
                          <w:p w:rsidR="00525F40" w:rsidRPr="003661F6" w:rsidRDefault="00525F40" w:rsidP="003661F6">
                            <w:pPr>
                              <w:jc w:val="both"/>
                              <w:rPr>
                                <w:color w:val="00B050"/>
                                <w:sz w:val="18"/>
                                <w:szCs w:val="18"/>
                              </w:rPr>
                            </w:pPr>
                            <w:proofErr w:type="spellStart"/>
                            <w:r>
                              <w:rPr>
                                <w:color w:val="00B050"/>
                                <w:sz w:val="18"/>
                                <w:szCs w:val="18"/>
                              </w:rPr>
                              <w:t>Artrokinematična</w:t>
                            </w:r>
                            <w:proofErr w:type="spellEnd"/>
                            <w:r>
                              <w:rPr>
                                <w:color w:val="00B050"/>
                                <w:sz w:val="18"/>
                                <w:szCs w:val="18"/>
                              </w:rPr>
                              <w:t xml:space="preserve"> gibanja so: kotaljenje, drsenje, vrtenje, </w:t>
                            </w:r>
                            <w:proofErr w:type="spellStart"/>
                            <w:r>
                              <w:rPr>
                                <w:color w:val="00B050"/>
                                <w:sz w:val="18"/>
                                <w:szCs w:val="18"/>
                              </w:rPr>
                              <w:t>trakcija</w:t>
                            </w:r>
                            <w:proofErr w:type="spellEnd"/>
                            <w:r>
                              <w:rPr>
                                <w:color w:val="00B050"/>
                                <w:sz w:val="18"/>
                                <w:szCs w:val="18"/>
                              </w:rPr>
                              <w:t xml:space="preserve"> in </w:t>
                            </w:r>
                            <w:proofErr w:type="spellStart"/>
                            <w:r>
                              <w:rPr>
                                <w:color w:val="00B050"/>
                                <w:sz w:val="18"/>
                                <w:szCs w:val="18"/>
                              </w:rPr>
                              <w:t>kompresija</w:t>
                            </w:r>
                            <w:proofErr w:type="spellEnd"/>
                            <w:r>
                              <w:rPr>
                                <w:color w:val="00B05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1" o:spid="_x0000_s1204" type="#_x0000_t202" style="position:absolute;left:0;text-align:left;margin-left:-1.1pt;margin-top:.1pt;width:225pt;height:33.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" strokecolor="#00b050">
                <v:textbox>
                  <w:txbxContent>
                    <w:p w:rsidR="00525F40" w:rsidRPr="003661F6" w:rsidRDefault="00525F40" w:rsidP="003661F6">
                      <w:pPr>
                        <w:jc w:val="both"/>
                        <w:rPr>
                          <w:color w:val="00B050"/>
                          <w:sz w:val="18"/>
                          <w:szCs w:val="18"/>
                        </w:rPr>
                      </w:pPr>
                      <w:proofErr w:type="spellStart"/>
                      <w:r>
                        <w:rPr>
                          <w:color w:val="00B050"/>
                          <w:sz w:val="18"/>
                          <w:szCs w:val="18"/>
                        </w:rPr>
                        <w:t>Artrokinematična</w:t>
                      </w:r>
                      <w:proofErr w:type="spellEnd"/>
                      <w:r>
                        <w:rPr>
                          <w:color w:val="00B050"/>
                          <w:sz w:val="18"/>
                          <w:szCs w:val="18"/>
                        </w:rPr>
                        <w:t xml:space="preserve"> gibanja so: kotaljenje, drsenje, vrtenje, </w:t>
                      </w:r>
                      <w:proofErr w:type="spellStart"/>
                      <w:r>
                        <w:rPr>
                          <w:color w:val="00B050"/>
                          <w:sz w:val="18"/>
                          <w:szCs w:val="18"/>
                        </w:rPr>
                        <w:t>trakcija</w:t>
                      </w:r>
                      <w:proofErr w:type="spellEnd"/>
                      <w:r>
                        <w:rPr>
                          <w:color w:val="00B050"/>
                          <w:sz w:val="18"/>
                          <w:szCs w:val="18"/>
                        </w:rPr>
                        <w:t xml:space="preserve"> in </w:t>
                      </w:r>
                      <w:proofErr w:type="spellStart"/>
                      <w:r>
                        <w:rPr>
                          <w:color w:val="00B050"/>
                          <w:sz w:val="18"/>
                          <w:szCs w:val="18"/>
                        </w:rPr>
                        <w:t>kompresija</w:t>
                      </w:r>
                      <w:proofErr w:type="spellEnd"/>
                      <w:r>
                        <w:rPr>
                          <w:color w:val="00B050"/>
                          <w:sz w:val="18"/>
                          <w:szCs w:val="18"/>
                        </w:rPr>
                        <w:t>.</w:t>
                      </w:r>
                    </w:p>
                  </w:txbxContent>
                </v:textbox>
              </v:shape>
            </w:pict>
          </mc:Fallback>
        </mc:AlternateContent>
      </w:r>
    </w:p>
    <w:p w:rsidR="003661F6" w:rsidRPr="00F16BD5" w:rsidRDefault="003661F6" w:rsidP="00F16BD5">
      <w:pPr>
        <w:pBdr>
          <w:bottom w:val="single" w:sz="4" w:space="1" w:color="auto"/>
        </w:pBdr>
        <w:jc w:val="both"/>
        <w:rPr>
          <w:b/>
          <w:color w:val="00B050"/>
        </w:rPr>
      </w:pPr>
    </w:p>
    <w:p w:rsidR="003661F6" w:rsidRPr="007C445D" w:rsidRDefault="003661F6" w:rsidP="003661F6">
      <w:pPr>
        <w:jc w:val="both"/>
        <w:rPr>
          <w:b/>
        </w:rPr>
      </w:pPr>
      <w:r w:rsidRPr="007C445D">
        <w:rPr>
          <w:b/>
        </w:rPr>
        <w:t xml:space="preserve">M. </w:t>
      </w:r>
      <w:proofErr w:type="spellStart"/>
      <w:r w:rsidRPr="007C445D">
        <w:rPr>
          <w:b/>
        </w:rPr>
        <w:t>gastrocnemius</w:t>
      </w:r>
      <w:proofErr w:type="spellEnd"/>
      <w:r w:rsidRPr="007C445D">
        <w:rPr>
          <w:b/>
        </w:rPr>
        <w:t xml:space="preserve"> izvaja </w:t>
      </w:r>
      <w:proofErr w:type="spellStart"/>
      <w:r w:rsidRPr="007C445D">
        <w:rPr>
          <w:b/>
        </w:rPr>
        <w:t>plantarno</w:t>
      </w:r>
      <w:proofErr w:type="spellEnd"/>
      <w:r w:rsidRPr="007C445D">
        <w:rPr>
          <w:b/>
        </w:rPr>
        <w:t xml:space="preserve"> </w:t>
      </w:r>
      <w:proofErr w:type="spellStart"/>
      <w:r w:rsidRPr="007C445D">
        <w:rPr>
          <w:b/>
        </w:rPr>
        <w:t>fleksijo</w:t>
      </w:r>
      <w:proofErr w:type="spellEnd"/>
      <w:r w:rsidRPr="007C445D">
        <w:rPr>
          <w:b/>
        </w:rPr>
        <w:t xml:space="preserve"> v zgornjem skočnem sklepu in </w:t>
      </w:r>
      <w:proofErr w:type="spellStart"/>
      <w:r w:rsidRPr="007C445D">
        <w:rPr>
          <w:b/>
        </w:rPr>
        <w:t>fleksijo</w:t>
      </w:r>
      <w:proofErr w:type="spellEnd"/>
      <w:r w:rsidRPr="007C445D">
        <w:rPr>
          <w:b/>
        </w:rPr>
        <w:t xml:space="preserve"> v kolenskem sklepu.</w:t>
      </w:r>
    </w:p>
    <w:p w:rsidR="003661F6" w:rsidRPr="007C445D" w:rsidRDefault="00B528FA" w:rsidP="00AD5982">
      <w:pPr>
        <w:pStyle w:val="Odstavekseznama"/>
        <w:numPr>
          <w:ilvl w:val="0"/>
          <w:numId w:val="69"/>
        </w:numPr>
        <w:jc w:val="both"/>
        <w:rPr>
          <w:b/>
          <w:color w:val="00B050"/>
        </w:rPr>
      </w:pPr>
      <w:r>
        <w:rPr>
          <w:b/>
          <w:noProof/>
          <w:lang w:eastAsia="sl-SI"/>
        </w:rPr>
        <mc:AlternateContent>
          <mc:Choice Requires="wps">
            <w:drawing>
              <wp:anchor distT="0" distB="0" distL="114300" distR="114300" simplePos="0" relativeHeight="251909120" behindDoc="0" locked="0" layoutInCell="1" allowOverlap="1" wp14:anchorId="6BE1DC84" wp14:editId="52D59C1A">
                <wp:simplePos x="0" y="0"/>
                <wp:positionH relativeFrom="column">
                  <wp:posOffset>2405380</wp:posOffset>
                </wp:positionH>
                <wp:positionV relativeFrom="paragraph">
                  <wp:posOffset>-1905</wp:posOffset>
                </wp:positionV>
                <wp:extent cx="3276600" cy="866775"/>
                <wp:effectExtent l="9525" t="9525" r="9525" b="9525"/>
                <wp:wrapNone/>
                <wp:docPr id="69"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866775"/>
                        </a:xfrm>
                        <a:prstGeom prst="rect">
                          <a:avLst/>
                        </a:prstGeom>
                        <a:solidFill>
                          <a:srgbClr val="FFFFFF"/>
                        </a:solidFill>
                        <a:ln w="9525">
                          <a:solidFill>
                            <a:srgbClr val="FF0000"/>
                          </a:solidFill>
                          <a:miter lim="800000"/>
                          <a:headEnd/>
                          <a:tailEnd/>
                        </a:ln>
                      </wps:spPr>
                      <wps:txbx>
                        <w:txbxContent>
                          <w:p w:rsidR="00525F40" w:rsidRDefault="00525F40" w:rsidP="00504F84">
                            <w:pPr>
                              <w:jc w:val="both"/>
                              <w:rPr>
                                <w:color w:val="FF0000"/>
                                <w:sz w:val="18"/>
                                <w:szCs w:val="18"/>
                              </w:rPr>
                            </w:pPr>
                            <w:r>
                              <w:rPr>
                                <w:color w:val="FF0000"/>
                                <w:sz w:val="18"/>
                                <w:szCs w:val="18"/>
                              </w:rPr>
                              <w:t xml:space="preserve">Ta mišica primarno sodeluje pri teku, skakanju in drugih hitrih gibih nog. Je pa prisotna tudi pri hoji in stoji. </w:t>
                            </w:r>
                          </w:p>
                          <w:p w:rsidR="00525F40" w:rsidRPr="00504F84" w:rsidRDefault="00525F40" w:rsidP="00504F84">
                            <w:pPr>
                              <w:jc w:val="both"/>
                              <w:rPr>
                                <w:color w:val="FF0000"/>
                                <w:sz w:val="18"/>
                                <w:szCs w:val="18"/>
                              </w:rPr>
                            </w:pPr>
                            <w:r>
                              <w:rPr>
                                <w:color w:val="FF0000"/>
                                <w:sz w:val="18"/>
                                <w:szCs w:val="18"/>
                              </w:rPr>
                              <w:t xml:space="preserve">Njena funkcija je </w:t>
                            </w:r>
                            <w:proofErr w:type="spellStart"/>
                            <w:r>
                              <w:rPr>
                                <w:color w:val="FF0000"/>
                                <w:sz w:val="18"/>
                                <w:szCs w:val="18"/>
                              </w:rPr>
                              <w:t>plantarna</w:t>
                            </w:r>
                            <w:proofErr w:type="spellEnd"/>
                            <w:r>
                              <w:rPr>
                                <w:color w:val="FF0000"/>
                                <w:sz w:val="18"/>
                                <w:szCs w:val="18"/>
                              </w:rPr>
                              <w:t xml:space="preserve"> </w:t>
                            </w:r>
                            <w:proofErr w:type="spellStart"/>
                            <w:r>
                              <w:rPr>
                                <w:color w:val="FF0000"/>
                                <w:sz w:val="18"/>
                                <w:szCs w:val="18"/>
                              </w:rPr>
                              <w:t>fleksija</w:t>
                            </w:r>
                            <w:proofErr w:type="spellEnd"/>
                            <w:r>
                              <w:rPr>
                                <w:color w:val="FF0000"/>
                                <w:sz w:val="18"/>
                                <w:szCs w:val="18"/>
                              </w:rPr>
                              <w:t xml:space="preserve"> v zgornjem skočnem sklepu in </w:t>
                            </w:r>
                            <w:proofErr w:type="spellStart"/>
                            <w:r>
                              <w:rPr>
                                <w:color w:val="FF0000"/>
                                <w:sz w:val="18"/>
                                <w:szCs w:val="18"/>
                              </w:rPr>
                              <w:t>fleksija</w:t>
                            </w:r>
                            <w:proofErr w:type="spellEnd"/>
                            <w:r>
                              <w:rPr>
                                <w:color w:val="FF0000"/>
                                <w:sz w:val="18"/>
                                <w:szCs w:val="18"/>
                              </w:rPr>
                              <w:t xml:space="preserve"> v kolenu.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2" o:spid="_x0000_s1205" type="#_x0000_t202" style="position:absolute;left:0;text-align:left;margin-left:189.4pt;margin-top:-.15pt;width:258pt;height:68.2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" strokecolor="red">
                <v:textbox>
                  <w:txbxContent>
                    <w:p w:rsidR="00525F40" w:rsidRDefault="00525F40" w:rsidP="00504F84">
                      <w:pPr>
                        <w:jc w:val="both"/>
                        <w:rPr>
                          <w:color w:val="FF0000"/>
                          <w:sz w:val="18"/>
                          <w:szCs w:val="18"/>
                        </w:rPr>
                      </w:pPr>
                      <w:r>
                        <w:rPr>
                          <w:color w:val="FF0000"/>
                          <w:sz w:val="18"/>
                          <w:szCs w:val="18"/>
                        </w:rPr>
                        <w:t xml:space="preserve">Ta mišica primarno sodeluje pri teku, skakanju in drugih hitrih gibih nog. Je pa prisotna tudi pri hoji in stoji. </w:t>
                      </w:r>
                    </w:p>
                    <w:p w:rsidR="00525F40" w:rsidRPr="00504F84" w:rsidRDefault="00525F40" w:rsidP="00504F84">
                      <w:pPr>
                        <w:jc w:val="both"/>
                        <w:rPr>
                          <w:color w:val="FF0000"/>
                          <w:sz w:val="18"/>
                          <w:szCs w:val="18"/>
                        </w:rPr>
                      </w:pPr>
                      <w:r>
                        <w:rPr>
                          <w:color w:val="FF0000"/>
                          <w:sz w:val="18"/>
                          <w:szCs w:val="18"/>
                        </w:rPr>
                        <w:t xml:space="preserve">Njena funkcija je </w:t>
                      </w:r>
                      <w:proofErr w:type="spellStart"/>
                      <w:r>
                        <w:rPr>
                          <w:color w:val="FF0000"/>
                          <w:sz w:val="18"/>
                          <w:szCs w:val="18"/>
                        </w:rPr>
                        <w:t>plantarna</w:t>
                      </w:r>
                      <w:proofErr w:type="spellEnd"/>
                      <w:r>
                        <w:rPr>
                          <w:color w:val="FF0000"/>
                          <w:sz w:val="18"/>
                          <w:szCs w:val="18"/>
                        </w:rPr>
                        <w:t xml:space="preserve"> </w:t>
                      </w:r>
                      <w:proofErr w:type="spellStart"/>
                      <w:r>
                        <w:rPr>
                          <w:color w:val="FF0000"/>
                          <w:sz w:val="18"/>
                          <w:szCs w:val="18"/>
                        </w:rPr>
                        <w:t>fleksija</w:t>
                      </w:r>
                      <w:proofErr w:type="spellEnd"/>
                      <w:r>
                        <w:rPr>
                          <w:color w:val="FF0000"/>
                          <w:sz w:val="18"/>
                          <w:szCs w:val="18"/>
                        </w:rPr>
                        <w:t xml:space="preserve"> v zgornjem skočnem sklepu in </w:t>
                      </w:r>
                      <w:proofErr w:type="spellStart"/>
                      <w:r>
                        <w:rPr>
                          <w:color w:val="FF0000"/>
                          <w:sz w:val="18"/>
                          <w:szCs w:val="18"/>
                        </w:rPr>
                        <w:t>fleksija</w:t>
                      </w:r>
                      <w:proofErr w:type="spellEnd"/>
                      <w:r>
                        <w:rPr>
                          <w:color w:val="FF0000"/>
                          <w:sz w:val="18"/>
                          <w:szCs w:val="18"/>
                        </w:rPr>
                        <w:t xml:space="preserve"> v kolenu.</w:t>
                      </w:r>
                    </w:p>
                  </w:txbxContent>
                </v:textbox>
              </v:shape>
            </w:pict>
          </mc:Fallback>
        </mc:AlternateContent>
      </w:r>
      <w:r w:rsidR="003661F6" w:rsidRPr="007C445D">
        <w:rPr>
          <w:b/>
          <w:color w:val="00B050"/>
        </w:rPr>
        <w:t>Trditev drži v celoti.</w:t>
      </w:r>
    </w:p>
    <w:p w:rsidR="003661F6" w:rsidRDefault="003661F6" w:rsidP="00AD5982">
      <w:pPr>
        <w:pStyle w:val="Odstavekseznama"/>
        <w:numPr>
          <w:ilvl w:val="0"/>
          <w:numId w:val="69"/>
        </w:numPr>
        <w:jc w:val="both"/>
      </w:pPr>
      <w:r>
        <w:t>Drži samo prvi del trditve.</w:t>
      </w:r>
    </w:p>
    <w:p w:rsidR="003661F6" w:rsidRDefault="003661F6" w:rsidP="00AD5982">
      <w:pPr>
        <w:pStyle w:val="Odstavekseznama"/>
        <w:numPr>
          <w:ilvl w:val="0"/>
          <w:numId w:val="69"/>
        </w:numPr>
        <w:jc w:val="both"/>
      </w:pPr>
      <w:r>
        <w:t>Drži samo drugi del trditve.</w:t>
      </w:r>
    </w:p>
    <w:p w:rsidR="003661F6" w:rsidRDefault="003661F6" w:rsidP="00AD5982">
      <w:pPr>
        <w:pStyle w:val="Odstavekseznama"/>
        <w:numPr>
          <w:ilvl w:val="0"/>
          <w:numId w:val="69"/>
        </w:numPr>
        <w:jc w:val="both"/>
      </w:pPr>
      <w:r>
        <w:t>Trditev ne drži v celoti.</w:t>
      </w:r>
    </w:p>
    <w:p w:rsidR="00504F84" w:rsidRDefault="00504F84" w:rsidP="00504F84">
      <w:pPr>
        <w:pBdr>
          <w:bottom w:val="single" w:sz="4" w:space="1" w:color="auto"/>
        </w:pBdr>
        <w:jc w:val="both"/>
      </w:pPr>
    </w:p>
    <w:p w:rsidR="004153CE" w:rsidRPr="00351908" w:rsidRDefault="00866DCA" w:rsidP="00444D06">
      <w:pPr>
        <w:jc w:val="both"/>
        <w:rPr>
          <w:b/>
        </w:rPr>
      </w:pPr>
      <w:r>
        <w:rPr>
          <w:noProof/>
          <w:lang w:eastAsia="sl-SI"/>
        </w:rPr>
        <w:lastRenderedPageBreak/>
        <w:drawing>
          <wp:anchor distT="0" distB="0" distL="114300" distR="114300" simplePos="0" relativeHeight="251910144" behindDoc="0" locked="0" layoutInCell="1" allowOverlap="1" wp14:anchorId="67D27DDD" wp14:editId="1133811F">
            <wp:simplePos x="0" y="0"/>
            <wp:positionH relativeFrom="margin">
              <wp:posOffset>4317365</wp:posOffset>
            </wp:positionH>
            <wp:positionV relativeFrom="margin">
              <wp:posOffset>48260</wp:posOffset>
            </wp:positionV>
            <wp:extent cx="1081405" cy="2938145"/>
            <wp:effectExtent l="0" t="0" r="0" b="0"/>
            <wp:wrapSquare wrapText="bothSides"/>
            <wp:docPr id="47" name="Slika 47" descr="http://upload.wikimedia.org/wikipedia/commons/b/bf/Semimembranosus_mus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b/bf/Semimembranosus_muscle.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81405" cy="2938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53CE" w:rsidRPr="00351908">
        <w:rPr>
          <w:b/>
        </w:rPr>
        <w:t xml:space="preserve">M. </w:t>
      </w:r>
      <w:proofErr w:type="spellStart"/>
      <w:r w:rsidR="004153CE" w:rsidRPr="00351908">
        <w:rPr>
          <w:b/>
        </w:rPr>
        <w:t>semimebranosus</w:t>
      </w:r>
      <w:proofErr w:type="spellEnd"/>
      <w:r w:rsidR="004153CE" w:rsidRPr="00351908">
        <w:rPr>
          <w:b/>
        </w:rPr>
        <w:t xml:space="preserve"> izvaja:</w:t>
      </w:r>
    </w:p>
    <w:p w:rsidR="004153CE" w:rsidRDefault="004153CE" w:rsidP="00AD5982">
      <w:pPr>
        <w:pStyle w:val="Odstavekseznama"/>
        <w:numPr>
          <w:ilvl w:val="0"/>
          <w:numId w:val="43"/>
        </w:numPr>
        <w:jc w:val="both"/>
      </w:pPr>
      <w:proofErr w:type="spellStart"/>
      <w:r>
        <w:t>Fleksijo</w:t>
      </w:r>
      <w:proofErr w:type="spellEnd"/>
      <w:r>
        <w:t xml:space="preserve"> kolčnega sklepa</w:t>
      </w:r>
    </w:p>
    <w:p w:rsidR="004153CE" w:rsidRPr="00351908" w:rsidRDefault="004153CE" w:rsidP="00AD5982">
      <w:pPr>
        <w:pStyle w:val="Odstavekseznama"/>
        <w:numPr>
          <w:ilvl w:val="0"/>
          <w:numId w:val="43"/>
        </w:numPr>
        <w:jc w:val="both"/>
        <w:rPr>
          <w:b/>
          <w:color w:val="00B050"/>
        </w:rPr>
      </w:pPr>
      <w:proofErr w:type="spellStart"/>
      <w:r w:rsidRPr="00351908">
        <w:rPr>
          <w:b/>
          <w:color w:val="00B050"/>
        </w:rPr>
        <w:t>Ekstenzijo</w:t>
      </w:r>
      <w:proofErr w:type="spellEnd"/>
      <w:r w:rsidRPr="00351908">
        <w:rPr>
          <w:b/>
          <w:color w:val="00B050"/>
        </w:rPr>
        <w:t xml:space="preserve"> kolčnega sklepa</w:t>
      </w:r>
    </w:p>
    <w:p w:rsidR="004153CE" w:rsidRDefault="004153CE" w:rsidP="00AD5982">
      <w:pPr>
        <w:pStyle w:val="Odstavekseznama"/>
        <w:numPr>
          <w:ilvl w:val="0"/>
          <w:numId w:val="43"/>
        </w:numPr>
        <w:jc w:val="both"/>
      </w:pPr>
      <w:proofErr w:type="spellStart"/>
      <w:r>
        <w:t>Ekstenzijo</w:t>
      </w:r>
      <w:proofErr w:type="spellEnd"/>
      <w:r>
        <w:t xml:space="preserve"> kolenskega sklepa</w:t>
      </w:r>
    </w:p>
    <w:p w:rsidR="004153CE" w:rsidRPr="00351908" w:rsidRDefault="00B528FA" w:rsidP="00AD5982">
      <w:pPr>
        <w:pStyle w:val="Odstavekseznama"/>
        <w:numPr>
          <w:ilvl w:val="0"/>
          <w:numId w:val="43"/>
        </w:numPr>
        <w:jc w:val="both"/>
        <w:rPr>
          <w:b/>
          <w:color w:val="00B050"/>
        </w:rPr>
      </w:pPr>
      <w:r>
        <w:rPr>
          <w:noProof/>
          <w:lang w:eastAsia="sl-SI"/>
        </w:rPr>
        <mc:AlternateContent>
          <mc:Choice Requires="wps">
            <w:drawing>
              <wp:anchor distT="0" distB="0" distL="114300" distR="114300" simplePos="0" relativeHeight="251914240" behindDoc="0" locked="0" layoutInCell="1" allowOverlap="1" wp14:anchorId="7FED4312" wp14:editId="4C330E50">
                <wp:simplePos x="0" y="0"/>
                <wp:positionH relativeFrom="column">
                  <wp:posOffset>3738880</wp:posOffset>
                </wp:positionH>
                <wp:positionV relativeFrom="paragraph">
                  <wp:posOffset>179705</wp:posOffset>
                </wp:positionV>
                <wp:extent cx="381000" cy="1657350"/>
                <wp:effectExtent l="9525" t="9525" r="9525" b="9525"/>
                <wp:wrapNone/>
                <wp:docPr id="68"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657350"/>
                        </a:xfrm>
                        <a:prstGeom prst="rect">
                          <a:avLst/>
                        </a:prstGeom>
                        <a:solidFill>
                          <a:srgbClr val="FFFFFF"/>
                        </a:solidFill>
                        <a:ln w="9525">
                          <a:solidFill>
                            <a:srgbClr val="000000"/>
                          </a:solidFill>
                          <a:miter lim="800000"/>
                          <a:headEnd/>
                          <a:tailEnd/>
                        </a:ln>
                      </wps:spPr>
                      <wps:txbx>
                        <w:txbxContent>
                          <w:p w:rsidR="00525F40" w:rsidRDefault="00525F40">
                            <w:r>
                              <w:t>m. SEMIMEMBRANOSUS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206" type="#_x0000_t202" style="position:absolute;left:0;text-align:left;margin-left:294.4pt;margin-top:14.15pt;width:30pt;height:130.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">
                <v:textbox style="layout-flow:vertical">
                  <w:txbxContent>
                    <w:p w:rsidR="00525F40" w:rsidRDefault="00525F40">
                      <w:r>
                        <w:t>m. SEMIMEMBRANOSUS</w:t>
                      </w:r>
                    </w:p>
                  </w:txbxContent>
                </v:textbox>
              </v:shape>
            </w:pict>
          </mc:Fallback>
        </mc:AlternateContent>
      </w:r>
      <w:proofErr w:type="spellStart"/>
      <w:r w:rsidR="004153CE" w:rsidRPr="00351908">
        <w:rPr>
          <w:b/>
          <w:color w:val="00B050"/>
        </w:rPr>
        <w:t>Fleksijo</w:t>
      </w:r>
      <w:proofErr w:type="spellEnd"/>
      <w:r w:rsidR="004153CE" w:rsidRPr="00351908">
        <w:rPr>
          <w:b/>
          <w:color w:val="00B050"/>
        </w:rPr>
        <w:t xml:space="preserve"> kolenskega sklepa</w:t>
      </w:r>
    </w:p>
    <w:p w:rsidR="004153CE" w:rsidRDefault="004153CE" w:rsidP="00AD5982">
      <w:pPr>
        <w:pStyle w:val="Odstavekseznama"/>
        <w:numPr>
          <w:ilvl w:val="0"/>
          <w:numId w:val="43"/>
        </w:numPr>
        <w:jc w:val="both"/>
      </w:pPr>
      <w:r>
        <w:t>Zunanjo rotacijo kolčnega sklepa</w:t>
      </w:r>
    </w:p>
    <w:p w:rsidR="004153CE" w:rsidRDefault="004153CE" w:rsidP="00AD5982">
      <w:pPr>
        <w:pStyle w:val="Odstavekseznama"/>
        <w:numPr>
          <w:ilvl w:val="0"/>
          <w:numId w:val="43"/>
        </w:numPr>
        <w:jc w:val="both"/>
      </w:pPr>
      <w:r>
        <w:t>Zunanjo rotacijo kolenskega sklepa</w:t>
      </w:r>
    </w:p>
    <w:p w:rsidR="00351908" w:rsidRDefault="00B528FA" w:rsidP="00351908">
      <w:pPr>
        <w:pBdr>
          <w:bottom w:val="single" w:sz="4" w:space="1" w:color="auto"/>
        </w:pBdr>
        <w:jc w:val="both"/>
      </w:pPr>
      <w:r>
        <w:rPr>
          <w:noProof/>
          <w:lang w:eastAsia="sl-SI"/>
        </w:rPr>
        <mc:AlternateContent>
          <mc:Choice Requires="wps">
            <w:drawing>
              <wp:anchor distT="0" distB="0" distL="114300" distR="114300" simplePos="0" relativeHeight="251912192" behindDoc="0" locked="0" layoutInCell="1" allowOverlap="1" wp14:anchorId="5DB8E7CE" wp14:editId="19A1B463">
                <wp:simplePos x="0" y="0"/>
                <wp:positionH relativeFrom="column">
                  <wp:posOffset>-52070</wp:posOffset>
                </wp:positionH>
                <wp:positionV relativeFrom="paragraph">
                  <wp:posOffset>283210</wp:posOffset>
                </wp:positionV>
                <wp:extent cx="2943225" cy="2914650"/>
                <wp:effectExtent l="9525" t="9525" r="9525" b="9525"/>
                <wp:wrapNone/>
                <wp:docPr id="67"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2914650"/>
                        </a:xfrm>
                        <a:prstGeom prst="rect">
                          <a:avLst/>
                        </a:prstGeom>
                        <a:solidFill>
                          <a:srgbClr val="FFFFFF"/>
                        </a:solidFill>
                        <a:ln w="9525">
                          <a:solidFill>
                            <a:srgbClr val="00B0F0"/>
                          </a:solidFill>
                          <a:miter lim="800000"/>
                          <a:headEnd/>
                          <a:tailEnd/>
                        </a:ln>
                      </wps:spPr>
                      <wps:txbx>
                        <w:txbxContent>
                          <w:p w:rsidR="00525F40" w:rsidRPr="000C7E7C" w:rsidRDefault="00525F40" w:rsidP="00866DCA">
                            <w:pPr>
                              <w:jc w:val="both"/>
                              <w:rPr>
                                <w:b/>
                                <w:color w:val="00B0F0"/>
                                <w:sz w:val="18"/>
                                <w:szCs w:val="18"/>
                              </w:rPr>
                            </w:pPr>
                            <w:r>
                              <w:rPr>
                                <w:b/>
                                <w:color w:val="00B0F0"/>
                                <w:sz w:val="18"/>
                                <w:szCs w:val="18"/>
                              </w:rPr>
                              <w:t xml:space="preserve">m. SEMIMEMBRANOSUS </w:t>
                            </w:r>
                            <w:r>
                              <w:rPr>
                                <w:color w:val="00B0F0"/>
                                <w:sz w:val="18"/>
                                <w:szCs w:val="18"/>
                              </w:rPr>
                              <w:t xml:space="preserve">leži najbolj </w:t>
                            </w:r>
                            <w:proofErr w:type="spellStart"/>
                            <w:r>
                              <w:rPr>
                                <w:color w:val="00B0F0"/>
                                <w:sz w:val="18"/>
                                <w:szCs w:val="18"/>
                              </w:rPr>
                              <w:t>medialno</w:t>
                            </w:r>
                            <w:proofErr w:type="spellEnd"/>
                            <w:r>
                              <w:rPr>
                                <w:color w:val="00B0F0"/>
                                <w:sz w:val="18"/>
                                <w:szCs w:val="18"/>
                              </w:rPr>
                              <w:t xml:space="preserve"> v </w:t>
                            </w:r>
                            <w:proofErr w:type="spellStart"/>
                            <w:r>
                              <w:rPr>
                                <w:color w:val="00B0F0"/>
                                <w:sz w:val="18"/>
                                <w:szCs w:val="18"/>
                              </w:rPr>
                              <w:t>zadajšnji</w:t>
                            </w:r>
                            <w:proofErr w:type="spellEnd"/>
                            <w:r>
                              <w:rPr>
                                <w:color w:val="00B0F0"/>
                                <w:sz w:val="18"/>
                                <w:szCs w:val="18"/>
                              </w:rPr>
                              <w:t xml:space="preserve"> skupini stegenskih mišic, za m. </w:t>
                            </w:r>
                            <w:proofErr w:type="spellStart"/>
                            <w:r>
                              <w:rPr>
                                <w:color w:val="00B0F0"/>
                                <w:sz w:val="18"/>
                                <w:szCs w:val="18"/>
                              </w:rPr>
                              <w:t>adductor</w:t>
                            </w:r>
                            <w:proofErr w:type="spellEnd"/>
                            <w:r>
                              <w:rPr>
                                <w:color w:val="00B0F0"/>
                                <w:sz w:val="18"/>
                                <w:szCs w:val="18"/>
                              </w:rPr>
                              <w:t xml:space="preserve"> </w:t>
                            </w:r>
                            <w:proofErr w:type="spellStart"/>
                            <w:r>
                              <w:rPr>
                                <w:color w:val="00B0F0"/>
                                <w:sz w:val="18"/>
                                <w:szCs w:val="18"/>
                              </w:rPr>
                              <w:t>magnus</w:t>
                            </w:r>
                            <w:proofErr w:type="spellEnd"/>
                            <w:r>
                              <w:rPr>
                                <w:color w:val="00B0F0"/>
                                <w:sz w:val="18"/>
                                <w:szCs w:val="18"/>
                              </w:rPr>
                              <w:t xml:space="preserve"> in pred m. </w:t>
                            </w:r>
                            <w:proofErr w:type="spellStart"/>
                            <w:r>
                              <w:rPr>
                                <w:color w:val="00B0F0"/>
                                <w:sz w:val="18"/>
                                <w:szCs w:val="18"/>
                              </w:rPr>
                              <w:t>semitendinosus</w:t>
                            </w:r>
                            <w:proofErr w:type="spellEnd"/>
                            <w:r>
                              <w:rPr>
                                <w:color w:val="00B0F0"/>
                                <w:sz w:val="18"/>
                                <w:szCs w:val="18"/>
                              </w:rPr>
                              <w:t>.</w:t>
                            </w:r>
                          </w:p>
                          <w:p w:rsidR="00525F40" w:rsidRDefault="00525F40" w:rsidP="00866DCA">
                            <w:pPr>
                              <w:jc w:val="both"/>
                              <w:rPr>
                                <w:color w:val="00B0F0"/>
                                <w:sz w:val="18"/>
                                <w:szCs w:val="18"/>
                              </w:rPr>
                            </w:pPr>
                            <w:r>
                              <w:rPr>
                                <w:color w:val="00B0F0"/>
                                <w:sz w:val="18"/>
                                <w:szCs w:val="18"/>
                              </w:rPr>
                              <w:t xml:space="preserve">Z močno kito izvira z lateralnega dela sednične </w:t>
                            </w:r>
                            <w:proofErr w:type="spellStart"/>
                            <w:r>
                              <w:rPr>
                                <w:color w:val="00B0F0"/>
                                <w:sz w:val="18"/>
                                <w:szCs w:val="18"/>
                              </w:rPr>
                              <w:t>grčavine</w:t>
                            </w:r>
                            <w:proofErr w:type="spellEnd"/>
                            <w:r>
                              <w:rPr>
                                <w:color w:val="00B0F0"/>
                                <w:sz w:val="18"/>
                                <w:szCs w:val="18"/>
                              </w:rPr>
                              <w:t xml:space="preserve">. V sredini stegna prehaja kita v mišične snope. Mišični snopi so razmeroma kratki v primerjavi z dolžino cele mišice. Končna kita mišice teče za </w:t>
                            </w:r>
                            <w:proofErr w:type="spellStart"/>
                            <w:r>
                              <w:rPr>
                                <w:color w:val="00B0F0"/>
                                <w:sz w:val="18"/>
                                <w:szCs w:val="18"/>
                              </w:rPr>
                              <w:t>medialnim</w:t>
                            </w:r>
                            <w:proofErr w:type="spellEnd"/>
                            <w:r>
                              <w:rPr>
                                <w:color w:val="00B0F0"/>
                                <w:sz w:val="18"/>
                                <w:szCs w:val="18"/>
                              </w:rPr>
                              <w:t xml:space="preserve"> </w:t>
                            </w:r>
                            <w:proofErr w:type="spellStart"/>
                            <w:r>
                              <w:rPr>
                                <w:color w:val="00B0F0"/>
                                <w:sz w:val="18"/>
                                <w:szCs w:val="18"/>
                              </w:rPr>
                              <w:t>epikondilom</w:t>
                            </w:r>
                            <w:proofErr w:type="spellEnd"/>
                            <w:r>
                              <w:rPr>
                                <w:color w:val="00B0F0"/>
                                <w:sz w:val="18"/>
                                <w:szCs w:val="18"/>
                              </w:rPr>
                              <w:t xml:space="preserve"> stegnenice in se deli v tri snope: dva </w:t>
                            </w:r>
                            <w:proofErr w:type="spellStart"/>
                            <w:r>
                              <w:rPr>
                                <w:color w:val="00B0F0"/>
                                <w:sz w:val="18"/>
                                <w:szCs w:val="18"/>
                              </w:rPr>
                              <w:t>medialna</w:t>
                            </w:r>
                            <w:proofErr w:type="spellEnd"/>
                            <w:r>
                              <w:rPr>
                                <w:color w:val="00B0F0"/>
                                <w:sz w:val="18"/>
                                <w:szCs w:val="18"/>
                              </w:rPr>
                              <w:t xml:space="preserve"> in lateralni. </w:t>
                            </w:r>
                          </w:p>
                          <w:p w:rsidR="00525F40" w:rsidRDefault="00525F40" w:rsidP="00866DCA">
                            <w:pPr>
                              <w:jc w:val="both"/>
                              <w:rPr>
                                <w:color w:val="00B0F0"/>
                                <w:sz w:val="18"/>
                                <w:szCs w:val="18"/>
                              </w:rPr>
                            </w:pPr>
                            <w:proofErr w:type="spellStart"/>
                            <w:r>
                              <w:rPr>
                                <w:color w:val="00B0F0"/>
                                <w:sz w:val="18"/>
                                <w:szCs w:val="18"/>
                              </w:rPr>
                              <w:t>Medialna</w:t>
                            </w:r>
                            <w:proofErr w:type="spellEnd"/>
                            <w:r>
                              <w:rPr>
                                <w:color w:val="00B0F0"/>
                                <w:sz w:val="18"/>
                                <w:szCs w:val="18"/>
                              </w:rPr>
                              <w:t xml:space="preserve"> snopa potekata naprej preko </w:t>
                            </w:r>
                            <w:proofErr w:type="spellStart"/>
                            <w:r>
                              <w:rPr>
                                <w:color w:val="00B0F0"/>
                                <w:sz w:val="18"/>
                                <w:szCs w:val="18"/>
                              </w:rPr>
                              <w:t>medialne</w:t>
                            </w:r>
                            <w:proofErr w:type="spellEnd"/>
                            <w:r>
                              <w:rPr>
                                <w:color w:val="00B0F0"/>
                                <w:sz w:val="18"/>
                                <w:szCs w:val="18"/>
                              </w:rPr>
                              <w:t xml:space="preserve"> obstranske vezi kolenskega sklepa in se narašča na </w:t>
                            </w:r>
                            <w:proofErr w:type="spellStart"/>
                            <w:r>
                              <w:rPr>
                                <w:color w:val="00B0F0"/>
                                <w:sz w:val="18"/>
                                <w:szCs w:val="18"/>
                              </w:rPr>
                              <w:t>medialni</w:t>
                            </w:r>
                            <w:proofErr w:type="spellEnd"/>
                            <w:r>
                              <w:rPr>
                                <w:color w:val="00B0F0"/>
                                <w:sz w:val="18"/>
                                <w:szCs w:val="18"/>
                              </w:rPr>
                              <w:t xml:space="preserve"> </w:t>
                            </w:r>
                            <w:proofErr w:type="spellStart"/>
                            <w:r>
                              <w:rPr>
                                <w:color w:val="00B0F0"/>
                                <w:sz w:val="18"/>
                                <w:szCs w:val="18"/>
                              </w:rPr>
                              <w:t>kondil</w:t>
                            </w:r>
                            <w:proofErr w:type="spellEnd"/>
                            <w:r>
                              <w:rPr>
                                <w:color w:val="00B0F0"/>
                                <w:sz w:val="18"/>
                                <w:szCs w:val="18"/>
                              </w:rPr>
                              <w:t xml:space="preserve"> golenice. Lateralni snop se priključi lig. </w:t>
                            </w:r>
                            <w:proofErr w:type="spellStart"/>
                            <w:r>
                              <w:rPr>
                                <w:color w:val="00B0F0"/>
                                <w:sz w:val="18"/>
                                <w:szCs w:val="18"/>
                              </w:rPr>
                              <w:t>popliteum</w:t>
                            </w:r>
                            <w:proofErr w:type="spellEnd"/>
                            <w:r>
                              <w:rPr>
                                <w:color w:val="00B0F0"/>
                                <w:sz w:val="18"/>
                                <w:szCs w:val="18"/>
                              </w:rPr>
                              <w:t xml:space="preserve"> </w:t>
                            </w:r>
                            <w:proofErr w:type="spellStart"/>
                            <w:r>
                              <w:rPr>
                                <w:color w:val="00B0F0"/>
                                <w:sz w:val="18"/>
                                <w:szCs w:val="18"/>
                              </w:rPr>
                              <w:t>obliquum</w:t>
                            </w:r>
                            <w:proofErr w:type="spellEnd"/>
                            <w:r>
                              <w:rPr>
                                <w:color w:val="00B0F0"/>
                                <w:sz w:val="18"/>
                                <w:szCs w:val="18"/>
                              </w:rPr>
                              <w:t>, ki krepi sklepno ovojnico zadajšnje strani kolenskega sklepa.</w:t>
                            </w:r>
                          </w:p>
                          <w:p w:rsidR="00525F40" w:rsidRPr="00866DCA" w:rsidRDefault="00525F40" w:rsidP="00866DCA">
                            <w:pPr>
                              <w:jc w:val="both"/>
                              <w:rPr>
                                <w:color w:val="00B0F0"/>
                                <w:sz w:val="18"/>
                                <w:szCs w:val="18"/>
                              </w:rPr>
                            </w:pPr>
                            <w:r>
                              <w:rPr>
                                <w:color w:val="00B0F0"/>
                                <w:sz w:val="18"/>
                                <w:szCs w:val="18"/>
                              </w:rPr>
                              <w:t>Oživčuje jo n. TIBIALIS (L5, S1 in S2).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4" o:spid="_x0000_s1207" type="#_x0000_t202" style="position:absolute;left:0;text-align:left;margin-left:-4.1pt;margin-top:22.3pt;width:231.75pt;height:229.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" strokecolor="#00b0f0">
                <v:textbox>
                  <w:txbxContent>
                    <w:p w:rsidR="00525F40" w:rsidRPr="000C7E7C" w:rsidRDefault="00525F40" w:rsidP="00866DCA">
                      <w:pPr>
                        <w:jc w:val="both"/>
                        <w:rPr>
                          <w:b/>
                          <w:color w:val="00B0F0"/>
                          <w:sz w:val="18"/>
                          <w:szCs w:val="18"/>
                        </w:rPr>
                      </w:pPr>
                      <w:r>
                        <w:rPr>
                          <w:b/>
                          <w:color w:val="00B0F0"/>
                          <w:sz w:val="18"/>
                          <w:szCs w:val="18"/>
                        </w:rPr>
                        <w:t xml:space="preserve">m. SEMIMEMBRANOSUS </w:t>
                      </w:r>
                      <w:r>
                        <w:rPr>
                          <w:color w:val="00B0F0"/>
                          <w:sz w:val="18"/>
                          <w:szCs w:val="18"/>
                        </w:rPr>
                        <w:t xml:space="preserve">leži najbolj </w:t>
                      </w:r>
                      <w:proofErr w:type="spellStart"/>
                      <w:r>
                        <w:rPr>
                          <w:color w:val="00B0F0"/>
                          <w:sz w:val="18"/>
                          <w:szCs w:val="18"/>
                        </w:rPr>
                        <w:t>medialno</w:t>
                      </w:r>
                      <w:proofErr w:type="spellEnd"/>
                      <w:r>
                        <w:rPr>
                          <w:color w:val="00B0F0"/>
                          <w:sz w:val="18"/>
                          <w:szCs w:val="18"/>
                        </w:rPr>
                        <w:t xml:space="preserve"> v </w:t>
                      </w:r>
                      <w:proofErr w:type="spellStart"/>
                      <w:r>
                        <w:rPr>
                          <w:color w:val="00B0F0"/>
                          <w:sz w:val="18"/>
                          <w:szCs w:val="18"/>
                        </w:rPr>
                        <w:t>zadajšnji</w:t>
                      </w:r>
                      <w:proofErr w:type="spellEnd"/>
                      <w:r>
                        <w:rPr>
                          <w:color w:val="00B0F0"/>
                          <w:sz w:val="18"/>
                          <w:szCs w:val="18"/>
                        </w:rPr>
                        <w:t xml:space="preserve"> skupini stegenskih mišic, za m. </w:t>
                      </w:r>
                      <w:proofErr w:type="spellStart"/>
                      <w:r>
                        <w:rPr>
                          <w:color w:val="00B0F0"/>
                          <w:sz w:val="18"/>
                          <w:szCs w:val="18"/>
                        </w:rPr>
                        <w:t>adductor</w:t>
                      </w:r>
                      <w:proofErr w:type="spellEnd"/>
                      <w:r>
                        <w:rPr>
                          <w:color w:val="00B0F0"/>
                          <w:sz w:val="18"/>
                          <w:szCs w:val="18"/>
                        </w:rPr>
                        <w:t xml:space="preserve"> </w:t>
                      </w:r>
                      <w:proofErr w:type="spellStart"/>
                      <w:r>
                        <w:rPr>
                          <w:color w:val="00B0F0"/>
                          <w:sz w:val="18"/>
                          <w:szCs w:val="18"/>
                        </w:rPr>
                        <w:t>magnus</w:t>
                      </w:r>
                      <w:proofErr w:type="spellEnd"/>
                      <w:r>
                        <w:rPr>
                          <w:color w:val="00B0F0"/>
                          <w:sz w:val="18"/>
                          <w:szCs w:val="18"/>
                        </w:rPr>
                        <w:t xml:space="preserve"> in pred m. </w:t>
                      </w:r>
                      <w:proofErr w:type="spellStart"/>
                      <w:r>
                        <w:rPr>
                          <w:color w:val="00B0F0"/>
                          <w:sz w:val="18"/>
                          <w:szCs w:val="18"/>
                        </w:rPr>
                        <w:t>semitendinosus</w:t>
                      </w:r>
                      <w:proofErr w:type="spellEnd"/>
                      <w:r>
                        <w:rPr>
                          <w:color w:val="00B0F0"/>
                          <w:sz w:val="18"/>
                          <w:szCs w:val="18"/>
                        </w:rPr>
                        <w:t>.</w:t>
                      </w:r>
                    </w:p>
                    <w:p w:rsidR="00525F40" w:rsidRDefault="00525F40" w:rsidP="00866DCA">
                      <w:pPr>
                        <w:jc w:val="both"/>
                        <w:rPr>
                          <w:color w:val="00B0F0"/>
                          <w:sz w:val="18"/>
                          <w:szCs w:val="18"/>
                        </w:rPr>
                      </w:pPr>
                      <w:r>
                        <w:rPr>
                          <w:color w:val="00B0F0"/>
                          <w:sz w:val="18"/>
                          <w:szCs w:val="18"/>
                        </w:rPr>
                        <w:t xml:space="preserve">Z močno kito izvira z lateralnega dela sednične </w:t>
                      </w:r>
                      <w:proofErr w:type="spellStart"/>
                      <w:r>
                        <w:rPr>
                          <w:color w:val="00B0F0"/>
                          <w:sz w:val="18"/>
                          <w:szCs w:val="18"/>
                        </w:rPr>
                        <w:t>grčavine</w:t>
                      </w:r>
                      <w:proofErr w:type="spellEnd"/>
                      <w:r>
                        <w:rPr>
                          <w:color w:val="00B0F0"/>
                          <w:sz w:val="18"/>
                          <w:szCs w:val="18"/>
                        </w:rPr>
                        <w:t xml:space="preserve">. V sredini stegna prehaja kita v mišične snope. Mišični snopi so razmeroma kratki v primerjavi z dolžino cele mišice. Končna kita mišice teče za </w:t>
                      </w:r>
                      <w:proofErr w:type="spellStart"/>
                      <w:r>
                        <w:rPr>
                          <w:color w:val="00B0F0"/>
                          <w:sz w:val="18"/>
                          <w:szCs w:val="18"/>
                        </w:rPr>
                        <w:t>medialnim</w:t>
                      </w:r>
                      <w:proofErr w:type="spellEnd"/>
                      <w:r>
                        <w:rPr>
                          <w:color w:val="00B0F0"/>
                          <w:sz w:val="18"/>
                          <w:szCs w:val="18"/>
                        </w:rPr>
                        <w:t xml:space="preserve"> </w:t>
                      </w:r>
                      <w:proofErr w:type="spellStart"/>
                      <w:r>
                        <w:rPr>
                          <w:color w:val="00B0F0"/>
                          <w:sz w:val="18"/>
                          <w:szCs w:val="18"/>
                        </w:rPr>
                        <w:t>epikondilom</w:t>
                      </w:r>
                      <w:proofErr w:type="spellEnd"/>
                      <w:r>
                        <w:rPr>
                          <w:color w:val="00B0F0"/>
                          <w:sz w:val="18"/>
                          <w:szCs w:val="18"/>
                        </w:rPr>
                        <w:t xml:space="preserve"> stegnenice in se deli v tri snope: dva </w:t>
                      </w:r>
                      <w:proofErr w:type="spellStart"/>
                      <w:r>
                        <w:rPr>
                          <w:color w:val="00B0F0"/>
                          <w:sz w:val="18"/>
                          <w:szCs w:val="18"/>
                        </w:rPr>
                        <w:t>medialna</w:t>
                      </w:r>
                      <w:proofErr w:type="spellEnd"/>
                      <w:r>
                        <w:rPr>
                          <w:color w:val="00B0F0"/>
                          <w:sz w:val="18"/>
                          <w:szCs w:val="18"/>
                        </w:rPr>
                        <w:t xml:space="preserve"> in lateralni. </w:t>
                      </w:r>
                    </w:p>
                    <w:p w:rsidR="00525F40" w:rsidRDefault="00525F40" w:rsidP="00866DCA">
                      <w:pPr>
                        <w:jc w:val="both"/>
                        <w:rPr>
                          <w:color w:val="00B0F0"/>
                          <w:sz w:val="18"/>
                          <w:szCs w:val="18"/>
                        </w:rPr>
                      </w:pPr>
                      <w:proofErr w:type="spellStart"/>
                      <w:r>
                        <w:rPr>
                          <w:color w:val="00B0F0"/>
                          <w:sz w:val="18"/>
                          <w:szCs w:val="18"/>
                        </w:rPr>
                        <w:t>Medialna</w:t>
                      </w:r>
                      <w:proofErr w:type="spellEnd"/>
                      <w:r>
                        <w:rPr>
                          <w:color w:val="00B0F0"/>
                          <w:sz w:val="18"/>
                          <w:szCs w:val="18"/>
                        </w:rPr>
                        <w:t xml:space="preserve"> snopa potekata naprej preko </w:t>
                      </w:r>
                      <w:proofErr w:type="spellStart"/>
                      <w:r>
                        <w:rPr>
                          <w:color w:val="00B0F0"/>
                          <w:sz w:val="18"/>
                          <w:szCs w:val="18"/>
                        </w:rPr>
                        <w:t>medialne</w:t>
                      </w:r>
                      <w:proofErr w:type="spellEnd"/>
                      <w:r>
                        <w:rPr>
                          <w:color w:val="00B0F0"/>
                          <w:sz w:val="18"/>
                          <w:szCs w:val="18"/>
                        </w:rPr>
                        <w:t xml:space="preserve"> obstranske vezi kolenskega sklepa in se narašča na </w:t>
                      </w:r>
                      <w:proofErr w:type="spellStart"/>
                      <w:r>
                        <w:rPr>
                          <w:color w:val="00B0F0"/>
                          <w:sz w:val="18"/>
                          <w:szCs w:val="18"/>
                        </w:rPr>
                        <w:t>medialni</w:t>
                      </w:r>
                      <w:proofErr w:type="spellEnd"/>
                      <w:r>
                        <w:rPr>
                          <w:color w:val="00B0F0"/>
                          <w:sz w:val="18"/>
                          <w:szCs w:val="18"/>
                        </w:rPr>
                        <w:t xml:space="preserve"> </w:t>
                      </w:r>
                      <w:proofErr w:type="spellStart"/>
                      <w:r>
                        <w:rPr>
                          <w:color w:val="00B0F0"/>
                          <w:sz w:val="18"/>
                          <w:szCs w:val="18"/>
                        </w:rPr>
                        <w:t>kondil</w:t>
                      </w:r>
                      <w:proofErr w:type="spellEnd"/>
                      <w:r>
                        <w:rPr>
                          <w:color w:val="00B0F0"/>
                          <w:sz w:val="18"/>
                          <w:szCs w:val="18"/>
                        </w:rPr>
                        <w:t xml:space="preserve"> golenice. Lateralni snop se priključi lig. </w:t>
                      </w:r>
                      <w:proofErr w:type="spellStart"/>
                      <w:r>
                        <w:rPr>
                          <w:color w:val="00B0F0"/>
                          <w:sz w:val="18"/>
                          <w:szCs w:val="18"/>
                        </w:rPr>
                        <w:t>popliteum</w:t>
                      </w:r>
                      <w:proofErr w:type="spellEnd"/>
                      <w:r>
                        <w:rPr>
                          <w:color w:val="00B0F0"/>
                          <w:sz w:val="18"/>
                          <w:szCs w:val="18"/>
                        </w:rPr>
                        <w:t xml:space="preserve"> </w:t>
                      </w:r>
                      <w:proofErr w:type="spellStart"/>
                      <w:r>
                        <w:rPr>
                          <w:color w:val="00B0F0"/>
                          <w:sz w:val="18"/>
                          <w:szCs w:val="18"/>
                        </w:rPr>
                        <w:t>obliquum</w:t>
                      </w:r>
                      <w:proofErr w:type="spellEnd"/>
                      <w:r>
                        <w:rPr>
                          <w:color w:val="00B0F0"/>
                          <w:sz w:val="18"/>
                          <w:szCs w:val="18"/>
                        </w:rPr>
                        <w:t>, ki krepi sklepno ovojnico zadajšnje strani kolenskega sklepa.</w:t>
                      </w:r>
                    </w:p>
                    <w:p w:rsidR="00525F40" w:rsidRPr="00866DCA" w:rsidRDefault="00525F40" w:rsidP="00866DCA">
                      <w:pPr>
                        <w:jc w:val="both"/>
                        <w:rPr>
                          <w:color w:val="00B0F0"/>
                          <w:sz w:val="18"/>
                          <w:szCs w:val="18"/>
                        </w:rPr>
                      </w:pPr>
                      <w:r>
                        <w:rPr>
                          <w:color w:val="00B0F0"/>
                          <w:sz w:val="18"/>
                          <w:szCs w:val="18"/>
                        </w:rPr>
                        <w:t>Oživčuje jo n. TIBIALIS (L5, S1 in S2).</w:t>
                      </w:r>
                    </w:p>
                  </w:txbxContent>
                </v:textbox>
              </v:shape>
            </w:pict>
          </mc:Fallback>
        </mc:AlternateContent>
      </w:r>
    </w:p>
    <w:p w:rsidR="00351908" w:rsidRDefault="00351908" w:rsidP="00351908">
      <w:pPr>
        <w:pBdr>
          <w:bottom w:val="single" w:sz="4" w:space="1" w:color="auto"/>
        </w:pBdr>
        <w:jc w:val="both"/>
      </w:pPr>
    </w:p>
    <w:p w:rsidR="00351908" w:rsidRDefault="00351908" w:rsidP="00351908">
      <w:pPr>
        <w:pBdr>
          <w:bottom w:val="single" w:sz="4" w:space="1" w:color="auto"/>
        </w:pBdr>
        <w:jc w:val="both"/>
      </w:pPr>
    </w:p>
    <w:p w:rsidR="00351908" w:rsidRDefault="00351908" w:rsidP="00351908">
      <w:pPr>
        <w:pBdr>
          <w:bottom w:val="single" w:sz="4" w:space="1" w:color="auto"/>
        </w:pBdr>
        <w:jc w:val="both"/>
      </w:pPr>
    </w:p>
    <w:p w:rsidR="00351908" w:rsidRDefault="00351908" w:rsidP="00351908">
      <w:pPr>
        <w:pBdr>
          <w:bottom w:val="single" w:sz="4" w:space="1" w:color="auto"/>
        </w:pBdr>
        <w:jc w:val="both"/>
      </w:pPr>
    </w:p>
    <w:p w:rsidR="007C445D" w:rsidRDefault="00B528FA" w:rsidP="00351908">
      <w:pPr>
        <w:pBdr>
          <w:bottom w:val="single" w:sz="4" w:space="1" w:color="auto"/>
        </w:pBdr>
        <w:jc w:val="both"/>
      </w:pPr>
      <w:r>
        <w:rPr>
          <w:noProof/>
          <w:lang w:eastAsia="sl-SI"/>
        </w:rPr>
        <mc:AlternateContent>
          <mc:Choice Requires="wps">
            <w:drawing>
              <wp:anchor distT="0" distB="0" distL="114300" distR="114300" simplePos="0" relativeHeight="251913216" behindDoc="0" locked="0" layoutInCell="1" allowOverlap="1" wp14:anchorId="6B91F8AD" wp14:editId="59FE0653">
                <wp:simplePos x="0" y="0"/>
                <wp:positionH relativeFrom="column">
                  <wp:posOffset>3205480</wp:posOffset>
                </wp:positionH>
                <wp:positionV relativeFrom="paragraph">
                  <wp:posOffset>58420</wp:posOffset>
                </wp:positionV>
                <wp:extent cx="2533650" cy="904875"/>
                <wp:effectExtent l="9525" t="9525" r="9525" b="9525"/>
                <wp:wrapNone/>
                <wp:docPr id="66"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904875"/>
                        </a:xfrm>
                        <a:prstGeom prst="rect">
                          <a:avLst/>
                        </a:prstGeom>
                        <a:solidFill>
                          <a:srgbClr val="FFFFFF"/>
                        </a:solidFill>
                        <a:ln w="9525">
                          <a:solidFill>
                            <a:srgbClr val="00B050"/>
                          </a:solidFill>
                          <a:miter lim="800000"/>
                          <a:headEnd/>
                          <a:tailEnd/>
                        </a:ln>
                      </wps:spPr>
                      <wps:txbx>
                        <w:txbxContent>
                          <w:p w:rsidR="00525F40" w:rsidRPr="00866DCA" w:rsidRDefault="00525F40" w:rsidP="00866DCA">
                            <w:pPr>
                              <w:jc w:val="both"/>
                              <w:rPr>
                                <w:color w:val="00B050"/>
                                <w:sz w:val="18"/>
                                <w:szCs w:val="18"/>
                              </w:rPr>
                            </w:pPr>
                            <w:r>
                              <w:rPr>
                                <w:color w:val="00B050"/>
                                <w:sz w:val="18"/>
                                <w:szCs w:val="18"/>
                              </w:rPr>
                              <w:t xml:space="preserve">Mišica </w:t>
                            </w:r>
                            <w:proofErr w:type="spellStart"/>
                            <w:r>
                              <w:rPr>
                                <w:color w:val="00B050"/>
                                <w:sz w:val="18"/>
                                <w:szCs w:val="18"/>
                              </w:rPr>
                              <w:t>ekstendira</w:t>
                            </w:r>
                            <w:proofErr w:type="spellEnd"/>
                            <w:r>
                              <w:rPr>
                                <w:color w:val="00B050"/>
                                <w:sz w:val="18"/>
                                <w:szCs w:val="18"/>
                              </w:rPr>
                              <w:t xml:space="preserve"> kolčni in </w:t>
                            </w:r>
                            <w:proofErr w:type="spellStart"/>
                            <w:r>
                              <w:rPr>
                                <w:color w:val="00B050"/>
                                <w:sz w:val="18"/>
                                <w:szCs w:val="18"/>
                              </w:rPr>
                              <w:t>flektira</w:t>
                            </w:r>
                            <w:proofErr w:type="spellEnd"/>
                            <w:r>
                              <w:rPr>
                                <w:color w:val="00B050"/>
                                <w:sz w:val="18"/>
                                <w:szCs w:val="18"/>
                              </w:rPr>
                              <w:t xml:space="preserve"> kolenski sklep. Pri </w:t>
                            </w:r>
                            <w:proofErr w:type="spellStart"/>
                            <w:r>
                              <w:rPr>
                                <w:color w:val="00B050"/>
                                <w:sz w:val="18"/>
                                <w:szCs w:val="18"/>
                              </w:rPr>
                              <w:t>flektiranem</w:t>
                            </w:r>
                            <w:proofErr w:type="spellEnd"/>
                            <w:r>
                              <w:rPr>
                                <w:color w:val="00B050"/>
                                <w:sz w:val="18"/>
                                <w:szCs w:val="18"/>
                              </w:rPr>
                              <w:t xml:space="preserve"> kolenskem sklepu golen notranje rotira. Če je kolenski sklep </w:t>
                            </w:r>
                            <w:proofErr w:type="spellStart"/>
                            <w:r>
                              <w:rPr>
                                <w:color w:val="00B050"/>
                                <w:sz w:val="18"/>
                                <w:szCs w:val="18"/>
                              </w:rPr>
                              <w:t>ekstendiran</w:t>
                            </w:r>
                            <w:proofErr w:type="spellEnd"/>
                            <w:r>
                              <w:rPr>
                                <w:color w:val="00B050"/>
                                <w:sz w:val="18"/>
                                <w:szCs w:val="18"/>
                              </w:rPr>
                              <w:t xml:space="preserve"> in njegove vezi napete, </w:t>
                            </w:r>
                            <w:proofErr w:type="spellStart"/>
                            <w:r>
                              <w:rPr>
                                <w:color w:val="00B050"/>
                                <w:sz w:val="18"/>
                                <w:szCs w:val="18"/>
                              </w:rPr>
                              <w:t>kontrakcija</w:t>
                            </w:r>
                            <w:proofErr w:type="spellEnd"/>
                            <w:r>
                              <w:rPr>
                                <w:color w:val="00B050"/>
                                <w:sz w:val="18"/>
                                <w:szCs w:val="18"/>
                              </w:rPr>
                              <w:t xml:space="preserve"> mišice rotira kolčni sklep in s tem spodnji ud navznoter.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 o:spid="_x0000_s1208" type="#_x0000_t202" style="position:absolute;left:0;text-align:left;margin-left:252.4pt;margin-top:4.6pt;width:199.5pt;height:71.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" strokecolor="#00b050">
                <v:textbox>
                  <w:txbxContent>
                    <w:p w:rsidR="00525F40" w:rsidRPr="00866DCA" w:rsidRDefault="00525F40" w:rsidP="00866DCA">
                      <w:pPr>
                        <w:jc w:val="both"/>
                        <w:rPr>
                          <w:color w:val="00B050"/>
                          <w:sz w:val="18"/>
                          <w:szCs w:val="18"/>
                        </w:rPr>
                      </w:pPr>
                      <w:r>
                        <w:rPr>
                          <w:color w:val="00B050"/>
                          <w:sz w:val="18"/>
                          <w:szCs w:val="18"/>
                        </w:rPr>
                        <w:t xml:space="preserve">Mišica </w:t>
                      </w:r>
                      <w:proofErr w:type="spellStart"/>
                      <w:r>
                        <w:rPr>
                          <w:color w:val="00B050"/>
                          <w:sz w:val="18"/>
                          <w:szCs w:val="18"/>
                        </w:rPr>
                        <w:t>ekstendira</w:t>
                      </w:r>
                      <w:proofErr w:type="spellEnd"/>
                      <w:r>
                        <w:rPr>
                          <w:color w:val="00B050"/>
                          <w:sz w:val="18"/>
                          <w:szCs w:val="18"/>
                        </w:rPr>
                        <w:t xml:space="preserve"> kolčni in </w:t>
                      </w:r>
                      <w:proofErr w:type="spellStart"/>
                      <w:r>
                        <w:rPr>
                          <w:color w:val="00B050"/>
                          <w:sz w:val="18"/>
                          <w:szCs w:val="18"/>
                        </w:rPr>
                        <w:t>flektira</w:t>
                      </w:r>
                      <w:proofErr w:type="spellEnd"/>
                      <w:r>
                        <w:rPr>
                          <w:color w:val="00B050"/>
                          <w:sz w:val="18"/>
                          <w:szCs w:val="18"/>
                        </w:rPr>
                        <w:t xml:space="preserve"> kolenski sklep. Pri </w:t>
                      </w:r>
                      <w:proofErr w:type="spellStart"/>
                      <w:r>
                        <w:rPr>
                          <w:color w:val="00B050"/>
                          <w:sz w:val="18"/>
                          <w:szCs w:val="18"/>
                        </w:rPr>
                        <w:t>flektiranem</w:t>
                      </w:r>
                      <w:proofErr w:type="spellEnd"/>
                      <w:r>
                        <w:rPr>
                          <w:color w:val="00B050"/>
                          <w:sz w:val="18"/>
                          <w:szCs w:val="18"/>
                        </w:rPr>
                        <w:t xml:space="preserve"> kolenskem sklepu golen notranje rotira. Če je kolenski sklep </w:t>
                      </w:r>
                      <w:proofErr w:type="spellStart"/>
                      <w:r>
                        <w:rPr>
                          <w:color w:val="00B050"/>
                          <w:sz w:val="18"/>
                          <w:szCs w:val="18"/>
                        </w:rPr>
                        <w:t>ekstendiran</w:t>
                      </w:r>
                      <w:proofErr w:type="spellEnd"/>
                      <w:r>
                        <w:rPr>
                          <w:color w:val="00B050"/>
                          <w:sz w:val="18"/>
                          <w:szCs w:val="18"/>
                        </w:rPr>
                        <w:t xml:space="preserve"> in njegove vezi napete, </w:t>
                      </w:r>
                      <w:proofErr w:type="spellStart"/>
                      <w:r>
                        <w:rPr>
                          <w:color w:val="00B050"/>
                          <w:sz w:val="18"/>
                          <w:szCs w:val="18"/>
                        </w:rPr>
                        <w:t>kontrakcija</w:t>
                      </w:r>
                      <w:proofErr w:type="spellEnd"/>
                      <w:r>
                        <w:rPr>
                          <w:color w:val="00B050"/>
                          <w:sz w:val="18"/>
                          <w:szCs w:val="18"/>
                        </w:rPr>
                        <w:t xml:space="preserve"> mišice rotira kolčni sklep in s tem spodnji ud navznoter.</w:t>
                      </w:r>
                    </w:p>
                  </w:txbxContent>
                </v:textbox>
              </v:shape>
            </w:pict>
          </mc:Fallback>
        </mc:AlternateContent>
      </w:r>
    </w:p>
    <w:p w:rsidR="007C445D" w:rsidRDefault="007C445D" w:rsidP="00351908">
      <w:pPr>
        <w:pBdr>
          <w:bottom w:val="single" w:sz="4" w:space="1" w:color="auto"/>
        </w:pBdr>
        <w:jc w:val="both"/>
      </w:pPr>
    </w:p>
    <w:p w:rsidR="007C445D" w:rsidRDefault="007C445D" w:rsidP="00351908">
      <w:pPr>
        <w:pBdr>
          <w:bottom w:val="single" w:sz="4" w:space="1" w:color="auto"/>
        </w:pBdr>
        <w:jc w:val="both"/>
      </w:pPr>
    </w:p>
    <w:p w:rsidR="007C445D" w:rsidRDefault="00B528FA" w:rsidP="00351908">
      <w:pPr>
        <w:pBdr>
          <w:bottom w:val="single" w:sz="4" w:space="1" w:color="auto"/>
        </w:pBdr>
        <w:jc w:val="both"/>
      </w:pPr>
      <w:r>
        <w:rPr>
          <w:noProof/>
          <w:lang w:eastAsia="sl-SI"/>
        </w:rPr>
        <mc:AlternateContent>
          <mc:Choice Requires="wps">
            <w:drawing>
              <wp:anchor distT="0" distB="0" distL="114300" distR="114300" simplePos="0" relativeHeight="251911168" behindDoc="0" locked="0" layoutInCell="1" allowOverlap="1" wp14:anchorId="01457333" wp14:editId="60612538">
                <wp:simplePos x="0" y="0"/>
                <wp:positionH relativeFrom="column">
                  <wp:posOffset>3205480</wp:posOffset>
                </wp:positionH>
                <wp:positionV relativeFrom="paragraph">
                  <wp:posOffset>165100</wp:posOffset>
                </wp:positionV>
                <wp:extent cx="2533650" cy="447675"/>
                <wp:effectExtent l="9525" t="9525" r="9525" b="9525"/>
                <wp:wrapNone/>
                <wp:docPr id="65"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447675"/>
                        </a:xfrm>
                        <a:prstGeom prst="rect">
                          <a:avLst/>
                        </a:prstGeom>
                        <a:solidFill>
                          <a:srgbClr val="FFFFFF"/>
                        </a:solidFill>
                        <a:ln w="9525">
                          <a:solidFill>
                            <a:srgbClr val="FF0000"/>
                          </a:solidFill>
                          <a:miter lim="800000"/>
                          <a:headEnd/>
                          <a:tailEnd/>
                        </a:ln>
                      </wps:spPr>
                      <wps:txbx>
                        <w:txbxContent>
                          <w:p w:rsidR="00525F40" w:rsidRPr="00866DCA" w:rsidRDefault="00525F40" w:rsidP="00866DCA">
                            <w:pPr>
                              <w:jc w:val="both"/>
                              <w:rPr>
                                <w:color w:val="FF0000"/>
                                <w:sz w:val="18"/>
                                <w:szCs w:val="18"/>
                              </w:rPr>
                            </w:pPr>
                            <w:r>
                              <w:rPr>
                                <w:color w:val="FF0000"/>
                                <w:sz w:val="18"/>
                                <w:szCs w:val="18"/>
                              </w:rPr>
                              <w:t xml:space="preserve">m. SEMIMEBRANOSUS spada med </w:t>
                            </w:r>
                            <w:proofErr w:type="spellStart"/>
                            <w:r>
                              <w:rPr>
                                <w:color w:val="FF0000"/>
                                <w:sz w:val="18"/>
                                <w:szCs w:val="18"/>
                              </w:rPr>
                              <w:t>zadajšnjo</w:t>
                            </w:r>
                            <w:proofErr w:type="spellEnd"/>
                            <w:r>
                              <w:rPr>
                                <w:color w:val="FF0000"/>
                                <w:sz w:val="18"/>
                                <w:szCs w:val="18"/>
                              </w:rPr>
                              <w:t xml:space="preserve"> skupino stegenskih mišic.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3" o:spid="_x0000_s1209" type="#_x0000_t202" style="position:absolute;left:0;text-align:left;margin-left:252.4pt;margin-top:13pt;width:199.5pt;height:35.2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" strokecolor="red">
                <v:textbox>
                  <w:txbxContent>
                    <w:p w:rsidR="00525F40" w:rsidRPr="00866DCA" w:rsidRDefault="00525F40" w:rsidP="00866DCA">
                      <w:pPr>
                        <w:jc w:val="both"/>
                        <w:rPr>
                          <w:color w:val="FF0000"/>
                          <w:sz w:val="18"/>
                          <w:szCs w:val="18"/>
                        </w:rPr>
                      </w:pPr>
                      <w:r>
                        <w:rPr>
                          <w:color w:val="FF0000"/>
                          <w:sz w:val="18"/>
                          <w:szCs w:val="18"/>
                        </w:rPr>
                        <w:t xml:space="preserve">m. SEMIMEBRANOSUS spada med </w:t>
                      </w:r>
                      <w:proofErr w:type="spellStart"/>
                      <w:r>
                        <w:rPr>
                          <w:color w:val="FF0000"/>
                          <w:sz w:val="18"/>
                          <w:szCs w:val="18"/>
                        </w:rPr>
                        <w:t>zadajšnjo</w:t>
                      </w:r>
                      <w:proofErr w:type="spellEnd"/>
                      <w:r>
                        <w:rPr>
                          <w:color w:val="FF0000"/>
                          <w:sz w:val="18"/>
                          <w:szCs w:val="18"/>
                        </w:rPr>
                        <w:t xml:space="preserve"> skupino stegenskih mišic.</w:t>
                      </w:r>
                    </w:p>
                  </w:txbxContent>
                </v:textbox>
              </v:shape>
            </w:pict>
          </mc:Fallback>
        </mc:AlternateContent>
      </w:r>
    </w:p>
    <w:p w:rsidR="007C445D" w:rsidRDefault="007C445D" w:rsidP="00351908">
      <w:pPr>
        <w:pBdr>
          <w:bottom w:val="single" w:sz="4" w:space="1" w:color="auto"/>
        </w:pBdr>
        <w:jc w:val="both"/>
      </w:pPr>
    </w:p>
    <w:p w:rsidR="00351908" w:rsidRDefault="00351908" w:rsidP="00351908">
      <w:pPr>
        <w:pBdr>
          <w:bottom w:val="single" w:sz="4" w:space="1" w:color="auto"/>
        </w:pBdr>
        <w:jc w:val="both"/>
      </w:pPr>
    </w:p>
    <w:p w:rsidR="004153CE" w:rsidRPr="00B738DF" w:rsidRDefault="00B528FA" w:rsidP="00444D06">
      <w:pPr>
        <w:jc w:val="both"/>
        <w:rPr>
          <w:b/>
        </w:rPr>
      </w:pPr>
      <w:r>
        <w:rPr>
          <w:b/>
          <w:noProof/>
          <w:lang w:eastAsia="sl-SI"/>
        </w:rPr>
        <mc:AlternateContent>
          <mc:Choice Requires="wps">
            <w:drawing>
              <wp:anchor distT="0" distB="0" distL="114300" distR="114300" simplePos="0" relativeHeight="251916288" behindDoc="0" locked="0" layoutInCell="1" allowOverlap="1" wp14:anchorId="09DDD04E" wp14:editId="1D8D020D">
                <wp:simplePos x="0" y="0"/>
                <wp:positionH relativeFrom="column">
                  <wp:posOffset>2605405</wp:posOffset>
                </wp:positionH>
                <wp:positionV relativeFrom="paragraph">
                  <wp:posOffset>139065</wp:posOffset>
                </wp:positionV>
                <wp:extent cx="76200" cy="180975"/>
                <wp:effectExtent l="9525" t="9525" r="9525" b="9525"/>
                <wp:wrapNone/>
                <wp:docPr id="64" name="AutoShap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18097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9" o:spid="_x0000_s1026" type="#_x0000_t32" style="position:absolute;margin-left:205.15pt;margin-top:10.95pt;width:6pt;height:14.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" strokecolor="#00b0f0"/>
            </w:pict>
          </mc:Fallback>
        </mc:AlternateContent>
      </w:r>
      <w:r>
        <w:rPr>
          <w:b/>
          <w:noProof/>
          <w:lang w:eastAsia="sl-SI"/>
        </w:rPr>
        <mc:AlternateContent>
          <mc:Choice Requires="wps">
            <w:drawing>
              <wp:anchor distT="0" distB="0" distL="114300" distR="114300" simplePos="0" relativeHeight="251915264" behindDoc="0" locked="0" layoutInCell="1" allowOverlap="1" wp14:anchorId="45946BAA" wp14:editId="69F32269">
                <wp:simplePos x="0" y="0"/>
                <wp:positionH relativeFrom="column">
                  <wp:posOffset>2481580</wp:posOffset>
                </wp:positionH>
                <wp:positionV relativeFrom="paragraph">
                  <wp:posOffset>320040</wp:posOffset>
                </wp:positionV>
                <wp:extent cx="3314700" cy="714375"/>
                <wp:effectExtent l="9525" t="9525" r="9525" b="9525"/>
                <wp:wrapNone/>
                <wp:docPr id="63"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14375"/>
                        </a:xfrm>
                        <a:prstGeom prst="rect">
                          <a:avLst/>
                        </a:prstGeom>
                        <a:solidFill>
                          <a:srgbClr val="FFFFFF"/>
                        </a:solidFill>
                        <a:ln w="9525">
                          <a:solidFill>
                            <a:srgbClr val="00B0F0"/>
                          </a:solidFill>
                          <a:miter lim="800000"/>
                          <a:headEnd/>
                          <a:tailEnd/>
                        </a:ln>
                      </wps:spPr>
                      <wps:txbx>
                        <w:txbxContent>
                          <w:p w:rsidR="00525F40" w:rsidRPr="00420A4C" w:rsidRDefault="00525F40" w:rsidP="00420A4C">
                            <w:pPr>
                              <w:jc w:val="both"/>
                              <w:rPr>
                                <w:color w:val="00B0F0"/>
                                <w:sz w:val="18"/>
                                <w:szCs w:val="18"/>
                              </w:rPr>
                            </w:pPr>
                            <w:r>
                              <w:rPr>
                                <w:color w:val="00B0F0"/>
                                <w:sz w:val="18"/>
                                <w:szCs w:val="18"/>
                              </w:rPr>
                              <w:t xml:space="preserve">PRAVILNATRDITEV: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Sternoclavicularis</w:t>
                            </w:r>
                            <w:proofErr w:type="spellEnd"/>
                            <w:r>
                              <w:rPr>
                                <w:color w:val="00B0F0"/>
                                <w:sz w:val="18"/>
                                <w:szCs w:val="18"/>
                              </w:rPr>
                              <w:t xml:space="preserve"> je mehansko posebna vrsta kroglastega sklepa v katerem se gibanja dopolnjujejo z gibanji v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Humeri</w:t>
                            </w:r>
                            <w:proofErr w:type="spellEnd"/>
                            <w:r>
                              <w:rPr>
                                <w:color w:val="00B0F0"/>
                                <w:sz w:val="18"/>
                                <w:szCs w:val="18"/>
                              </w:rPr>
                              <w:t xml:space="preserve"> (ramenski sklep) in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Acromioclavicularis</w:t>
                            </w:r>
                            <w:proofErr w:type="spellEnd"/>
                            <w:r>
                              <w:rPr>
                                <w:color w:val="00B0F0"/>
                                <w:sz w:val="18"/>
                                <w:szCs w:val="18"/>
                              </w:rPr>
                              <w:t xml:space="preserve"> (</w:t>
                            </w:r>
                            <w:proofErr w:type="spellStart"/>
                            <w:r>
                              <w:rPr>
                                <w:color w:val="00B0F0"/>
                                <w:sz w:val="18"/>
                                <w:szCs w:val="18"/>
                              </w:rPr>
                              <w:t>akromioklavikularnem</w:t>
                            </w:r>
                            <w:proofErr w:type="spellEnd"/>
                            <w:r>
                              <w:rPr>
                                <w:color w:val="00B0F0"/>
                                <w:sz w:val="18"/>
                                <w:szCs w:val="18"/>
                              </w:rPr>
                              <w:t xml:space="preserve"> sklep).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210" type="#_x0000_t202" style="position:absolute;left:0;text-align:left;margin-left:195.4pt;margin-top:25.2pt;width:261pt;height:56.2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" strokecolor="#00b0f0">
                <v:textbox>
                  <w:txbxContent>
                    <w:p w:rsidR="00525F40" w:rsidRPr="00420A4C" w:rsidRDefault="00525F40" w:rsidP="00420A4C">
                      <w:pPr>
                        <w:jc w:val="both"/>
                        <w:rPr>
                          <w:color w:val="00B0F0"/>
                          <w:sz w:val="18"/>
                          <w:szCs w:val="18"/>
                        </w:rPr>
                      </w:pPr>
                      <w:r>
                        <w:rPr>
                          <w:color w:val="00B0F0"/>
                          <w:sz w:val="18"/>
                          <w:szCs w:val="18"/>
                        </w:rPr>
                        <w:t xml:space="preserve">PRAVILNATRDITEV: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Sternoclavicularis</w:t>
                      </w:r>
                      <w:proofErr w:type="spellEnd"/>
                      <w:r>
                        <w:rPr>
                          <w:color w:val="00B0F0"/>
                          <w:sz w:val="18"/>
                          <w:szCs w:val="18"/>
                        </w:rPr>
                        <w:t xml:space="preserve"> je mehansko posebna vrsta kroglastega sklepa v katerem se gibanja dopolnjujejo z gibanji v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Humeri</w:t>
                      </w:r>
                      <w:proofErr w:type="spellEnd"/>
                      <w:r>
                        <w:rPr>
                          <w:color w:val="00B0F0"/>
                          <w:sz w:val="18"/>
                          <w:szCs w:val="18"/>
                        </w:rPr>
                        <w:t xml:space="preserve"> (ramenski sklep) in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Acromioclavicularis</w:t>
                      </w:r>
                      <w:proofErr w:type="spellEnd"/>
                      <w:r>
                        <w:rPr>
                          <w:color w:val="00B0F0"/>
                          <w:sz w:val="18"/>
                          <w:szCs w:val="18"/>
                        </w:rPr>
                        <w:t xml:space="preserve"> (</w:t>
                      </w:r>
                      <w:proofErr w:type="spellStart"/>
                      <w:r>
                        <w:rPr>
                          <w:color w:val="00B0F0"/>
                          <w:sz w:val="18"/>
                          <w:szCs w:val="18"/>
                        </w:rPr>
                        <w:t>akromioklavikularnem</w:t>
                      </w:r>
                      <w:proofErr w:type="spellEnd"/>
                      <w:r>
                        <w:rPr>
                          <w:color w:val="00B0F0"/>
                          <w:sz w:val="18"/>
                          <w:szCs w:val="18"/>
                        </w:rPr>
                        <w:t xml:space="preserve"> sklep).</w:t>
                      </w:r>
                    </w:p>
                  </w:txbxContent>
                </v:textbox>
              </v:shape>
            </w:pict>
          </mc:Fallback>
        </mc:AlternateContent>
      </w:r>
      <w:proofErr w:type="spellStart"/>
      <w:r w:rsidR="00420A4C">
        <w:rPr>
          <w:b/>
        </w:rPr>
        <w:t>Art</w:t>
      </w:r>
      <w:proofErr w:type="spellEnd"/>
      <w:r w:rsidR="00420A4C">
        <w:rPr>
          <w:b/>
        </w:rPr>
        <w:t xml:space="preserve">. </w:t>
      </w:r>
      <w:proofErr w:type="spellStart"/>
      <w:r w:rsidR="00420A4C">
        <w:rPr>
          <w:b/>
        </w:rPr>
        <w:t>s</w:t>
      </w:r>
      <w:r w:rsidR="004153CE" w:rsidRPr="00B738DF">
        <w:rPr>
          <w:b/>
        </w:rPr>
        <w:t>ternoclavicularis</w:t>
      </w:r>
      <w:proofErr w:type="spellEnd"/>
      <w:r w:rsidR="004153CE" w:rsidRPr="00B738DF">
        <w:rPr>
          <w:b/>
        </w:rPr>
        <w:t xml:space="preserve"> je </w:t>
      </w:r>
      <w:r w:rsidR="004153CE" w:rsidRPr="00420A4C">
        <w:rPr>
          <w:b/>
          <w:color w:val="00B0F0"/>
          <w:u w:val="single"/>
        </w:rPr>
        <w:t>mehansko drsni sklep</w:t>
      </w:r>
      <w:r w:rsidR="004153CE" w:rsidRPr="00B738DF">
        <w:rPr>
          <w:b/>
        </w:rPr>
        <w:t xml:space="preserve"> v </w:t>
      </w:r>
      <w:r w:rsidR="006E1948" w:rsidRPr="00B738DF">
        <w:rPr>
          <w:b/>
        </w:rPr>
        <w:t>katerem se gibanja dopolnjujejo</w:t>
      </w:r>
      <w:r w:rsidR="00420A4C">
        <w:rPr>
          <w:b/>
        </w:rPr>
        <w:t xml:space="preserve"> z gibanji v </w:t>
      </w:r>
      <w:proofErr w:type="spellStart"/>
      <w:r w:rsidR="00420A4C">
        <w:rPr>
          <w:b/>
        </w:rPr>
        <w:t>art</w:t>
      </w:r>
      <w:proofErr w:type="spellEnd"/>
      <w:r w:rsidR="00420A4C">
        <w:rPr>
          <w:b/>
        </w:rPr>
        <w:t xml:space="preserve">. </w:t>
      </w:r>
      <w:proofErr w:type="spellStart"/>
      <w:r w:rsidR="00420A4C">
        <w:rPr>
          <w:b/>
        </w:rPr>
        <w:t>humeri</w:t>
      </w:r>
      <w:proofErr w:type="spellEnd"/>
      <w:r w:rsidR="00420A4C">
        <w:rPr>
          <w:b/>
        </w:rPr>
        <w:t xml:space="preserve"> in </w:t>
      </w:r>
      <w:proofErr w:type="spellStart"/>
      <w:r w:rsidR="00420A4C">
        <w:rPr>
          <w:b/>
        </w:rPr>
        <w:t>art</w:t>
      </w:r>
      <w:proofErr w:type="spellEnd"/>
      <w:r w:rsidR="00420A4C">
        <w:rPr>
          <w:b/>
        </w:rPr>
        <w:t xml:space="preserve">. </w:t>
      </w:r>
      <w:proofErr w:type="spellStart"/>
      <w:r w:rsidR="00420A4C">
        <w:rPr>
          <w:b/>
        </w:rPr>
        <w:t>a</w:t>
      </w:r>
      <w:r w:rsidR="004153CE" w:rsidRPr="00B738DF">
        <w:rPr>
          <w:b/>
        </w:rPr>
        <w:t>cromioclavicularis</w:t>
      </w:r>
      <w:proofErr w:type="spellEnd"/>
      <w:r w:rsidR="004153CE" w:rsidRPr="00B738DF">
        <w:rPr>
          <w:b/>
        </w:rPr>
        <w:t>.</w:t>
      </w:r>
    </w:p>
    <w:p w:rsidR="004153CE" w:rsidRDefault="004153CE" w:rsidP="00AD5982">
      <w:pPr>
        <w:pStyle w:val="Odstavekseznama"/>
        <w:numPr>
          <w:ilvl w:val="0"/>
          <w:numId w:val="44"/>
        </w:numPr>
        <w:jc w:val="both"/>
      </w:pPr>
      <w:r>
        <w:t>Trditev drži v celoti.</w:t>
      </w:r>
    </w:p>
    <w:p w:rsidR="004153CE" w:rsidRDefault="004153CE" w:rsidP="00AD5982">
      <w:pPr>
        <w:pStyle w:val="Odstavekseznama"/>
        <w:numPr>
          <w:ilvl w:val="0"/>
          <w:numId w:val="44"/>
        </w:numPr>
        <w:jc w:val="both"/>
      </w:pPr>
      <w:r>
        <w:t>Drži samo prvi del trditve.</w:t>
      </w:r>
    </w:p>
    <w:p w:rsidR="004153CE" w:rsidRPr="00B738DF" w:rsidRDefault="004153CE" w:rsidP="00AD5982">
      <w:pPr>
        <w:pStyle w:val="Odstavekseznama"/>
        <w:numPr>
          <w:ilvl w:val="0"/>
          <w:numId w:val="44"/>
        </w:numPr>
        <w:jc w:val="both"/>
        <w:rPr>
          <w:b/>
          <w:color w:val="00B050"/>
        </w:rPr>
      </w:pPr>
      <w:r w:rsidRPr="00B738DF">
        <w:rPr>
          <w:b/>
          <w:color w:val="00B050"/>
        </w:rPr>
        <w:t>Drži samo drugi del trditve.</w:t>
      </w:r>
    </w:p>
    <w:p w:rsidR="004153CE" w:rsidRDefault="00B528FA" w:rsidP="00AD5982">
      <w:pPr>
        <w:pStyle w:val="Odstavekseznama"/>
        <w:numPr>
          <w:ilvl w:val="0"/>
          <w:numId w:val="44"/>
        </w:numPr>
        <w:jc w:val="both"/>
      </w:pPr>
      <w:r>
        <w:rPr>
          <w:noProof/>
          <w:lang w:eastAsia="sl-SI"/>
        </w:rPr>
        <mc:AlternateContent>
          <mc:Choice Requires="wps">
            <w:drawing>
              <wp:anchor distT="0" distB="0" distL="114300" distR="114300" simplePos="0" relativeHeight="251917312" behindDoc="0" locked="0" layoutInCell="1" allowOverlap="1" wp14:anchorId="2F7C0531" wp14:editId="43DFE39F">
                <wp:simplePos x="0" y="0"/>
                <wp:positionH relativeFrom="column">
                  <wp:posOffset>2481580</wp:posOffset>
                </wp:positionH>
                <wp:positionV relativeFrom="paragraph">
                  <wp:posOffset>79375</wp:posOffset>
                </wp:positionV>
                <wp:extent cx="3314700" cy="571500"/>
                <wp:effectExtent l="9525" t="9525" r="9525" b="9525"/>
                <wp:wrapNone/>
                <wp:docPr id="62"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71500"/>
                        </a:xfrm>
                        <a:prstGeom prst="rect">
                          <a:avLst/>
                        </a:prstGeom>
                        <a:solidFill>
                          <a:srgbClr val="FFFFFF"/>
                        </a:solidFill>
                        <a:ln w="9525">
                          <a:solidFill>
                            <a:srgbClr val="00B050"/>
                          </a:solidFill>
                          <a:miter lim="800000"/>
                          <a:headEnd/>
                          <a:tailEnd/>
                        </a:ln>
                      </wps:spPr>
                      <wps:txbx>
                        <w:txbxContent>
                          <w:p w:rsidR="00525F40" w:rsidRPr="00C83981" w:rsidRDefault="00525F40" w:rsidP="00C83981">
                            <w:pPr>
                              <w:jc w:val="both"/>
                              <w:rPr>
                                <w:color w:val="00B050"/>
                                <w:sz w:val="18"/>
                                <w:szCs w:val="18"/>
                              </w:rPr>
                            </w:pPr>
                            <w:proofErr w:type="spellStart"/>
                            <w:r>
                              <w:rPr>
                                <w:color w:val="00B050"/>
                                <w:sz w:val="18"/>
                                <w:szCs w:val="18"/>
                              </w:rPr>
                              <w:t>Art</w:t>
                            </w:r>
                            <w:proofErr w:type="spellEnd"/>
                            <w:r>
                              <w:rPr>
                                <w:color w:val="00B050"/>
                                <w:sz w:val="18"/>
                                <w:szCs w:val="18"/>
                              </w:rPr>
                              <w:t xml:space="preserve">. </w:t>
                            </w:r>
                            <w:proofErr w:type="spellStart"/>
                            <w:r>
                              <w:rPr>
                                <w:color w:val="00B050"/>
                                <w:sz w:val="18"/>
                                <w:szCs w:val="18"/>
                              </w:rPr>
                              <w:t>Sternoclavicularis</w:t>
                            </w:r>
                            <w:proofErr w:type="spellEnd"/>
                            <w:r>
                              <w:rPr>
                                <w:color w:val="00B050"/>
                                <w:sz w:val="18"/>
                                <w:szCs w:val="18"/>
                              </w:rPr>
                              <w:t xml:space="preserve"> je anatomsko SEDLAST SKLEP, mehansko pa deluje kot posebna vrsta KROGLASTEGA SKLEPA, čeprav ni oblikovan tako kot pravi kroglast sklep.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211" type="#_x0000_t202" style="position:absolute;left:0;text-align:left;margin-left:195.4pt;margin-top:6.25pt;width:261pt;height:4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" strokecolor="#00b050">
                <v:textbox>
                  <w:txbxContent>
                    <w:p w:rsidR="00525F40" w:rsidRPr="00C83981" w:rsidRDefault="00525F40" w:rsidP="00C83981">
                      <w:pPr>
                        <w:jc w:val="both"/>
                        <w:rPr>
                          <w:color w:val="00B050"/>
                          <w:sz w:val="18"/>
                          <w:szCs w:val="18"/>
                        </w:rPr>
                      </w:pPr>
                      <w:proofErr w:type="spellStart"/>
                      <w:r>
                        <w:rPr>
                          <w:color w:val="00B050"/>
                          <w:sz w:val="18"/>
                          <w:szCs w:val="18"/>
                        </w:rPr>
                        <w:t>Art</w:t>
                      </w:r>
                      <w:proofErr w:type="spellEnd"/>
                      <w:r>
                        <w:rPr>
                          <w:color w:val="00B050"/>
                          <w:sz w:val="18"/>
                          <w:szCs w:val="18"/>
                        </w:rPr>
                        <w:t xml:space="preserve">. </w:t>
                      </w:r>
                      <w:proofErr w:type="spellStart"/>
                      <w:r>
                        <w:rPr>
                          <w:color w:val="00B050"/>
                          <w:sz w:val="18"/>
                          <w:szCs w:val="18"/>
                        </w:rPr>
                        <w:t>Sternoclavicularis</w:t>
                      </w:r>
                      <w:proofErr w:type="spellEnd"/>
                      <w:r>
                        <w:rPr>
                          <w:color w:val="00B050"/>
                          <w:sz w:val="18"/>
                          <w:szCs w:val="18"/>
                        </w:rPr>
                        <w:t xml:space="preserve"> je anatomsko SEDLAST SKLEP, mehansko pa deluje kot posebna vrsta KROGLASTEGA SKLEPA, čeprav ni oblikovan tako kot pravi kroglast sklep.</w:t>
                      </w:r>
                    </w:p>
                  </w:txbxContent>
                </v:textbox>
              </v:shape>
            </w:pict>
          </mc:Fallback>
        </mc:AlternateContent>
      </w:r>
      <w:r w:rsidR="004153CE">
        <w:t>Trditev ne drži v celoti.</w:t>
      </w:r>
    </w:p>
    <w:p w:rsidR="007C445D" w:rsidRDefault="007C445D" w:rsidP="007C445D">
      <w:pPr>
        <w:pBdr>
          <w:bottom w:val="single" w:sz="4" w:space="1" w:color="auto"/>
        </w:pBdr>
        <w:jc w:val="both"/>
      </w:pPr>
    </w:p>
    <w:p w:rsidR="00C83981" w:rsidRDefault="00C83981" w:rsidP="007C445D">
      <w:pPr>
        <w:pBdr>
          <w:bottom w:val="single" w:sz="4" w:space="1" w:color="auto"/>
        </w:pBdr>
        <w:jc w:val="both"/>
      </w:pPr>
    </w:p>
    <w:p w:rsidR="00C83981" w:rsidRDefault="00C83981" w:rsidP="00444D06">
      <w:pPr>
        <w:jc w:val="both"/>
        <w:rPr>
          <w:b/>
        </w:rPr>
        <w:sectPr w:rsidR="00C83981" w:rsidSect="002F4590">
          <w:type w:val="continuous"/>
          <w:pgSz w:w="11906" w:h="16838"/>
          <w:pgMar w:top="1417" w:right="1417" w:bottom="1417" w:left="1417" w:header="708" w:footer="708" w:gutter="0"/>
          <w:cols w:space="708"/>
          <w:docGrid w:linePitch="360"/>
        </w:sectPr>
      </w:pPr>
    </w:p>
    <w:p w:rsidR="004153CE" w:rsidRPr="00B738DF" w:rsidRDefault="004153CE" w:rsidP="00444D06">
      <w:pPr>
        <w:jc w:val="both"/>
        <w:rPr>
          <w:b/>
        </w:rPr>
      </w:pPr>
      <w:r w:rsidRPr="00B738DF">
        <w:rPr>
          <w:b/>
        </w:rPr>
        <w:lastRenderedPageBreak/>
        <w:t xml:space="preserve">Mišice, ki vzdržujejo prečni stopalni </w:t>
      </w:r>
      <w:r w:rsidR="00EE5A69" w:rsidRPr="00B738DF">
        <w:rPr>
          <w:b/>
        </w:rPr>
        <w:t xml:space="preserve">obok </w:t>
      </w:r>
      <w:r w:rsidRPr="00B738DF">
        <w:rPr>
          <w:b/>
        </w:rPr>
        <w:t>so:</w:t>
      </w:r>
    </w:p>
    <w:p w:rsidR="004153CE" w:rsidRDefault="004153CE" w:rsidP="00AD5982">
      <w:pPr>
        <w:pStyle w:val="Odstavekseznama"/>
        <w:numPr>
          <w:ilvl w:val="0"/>
          <w:numId w:val="45"/>
        </w:numPr>
        <w:jc w:val="both"/>
      </w:pPr>
      <w:r>
        <w:t xml:space="preserve">M. </w:t>
      </w:r>
      <w:proofErr w:type="spellStart"/>
      <w:r>
        <w:t>abductor</w:t>
      </w:r>
      <w:proofErr w:type="spellEnd"/>
      <w:r w:rsidR="00B738DF">
        <w:t xml:space="preserve"> </w:t>
      </w:r>
      <w:proofErr w:type="spellStart"/>
      <w:r>
        <w:t>digiti</w:t>
      </w:r>
      <w:proofErr w:type="spellEnd"/>
      <w:r w:rsidR="00B738DF">
        <w:t xml:space="preserve"> </w:t>
      </w:r>
      <w:proofErr w:type="spellStart"/>
      <w:r>
        <w:t>minimi</w:t>
      </w:r>
      <w:proofErr w:type="spellEnd"/>
    </w:p>
    <w:p w:rsidR="004153CE" w:rsidRPr="00B738DF" w:rsidRDefault="004153CE" w:rsidP="00AD5982">
      <w:pPr>
        <w:pStyle w:val="Odstavekseznama"/>
        <w:numPr>
          <w:ilvl w:val="0"/>
          <w:numId w:val="45"/>
        </w:numPr>
        <w:jc w:val="both"/>
        <w:rPr>
          <w:b/>
          <w:color w:val="00B050"/>
        </w:rPr>
      </w:pPr>
      <w:r w:rsidRPr="00B738DF">
        <w:rPr>
          <w:b/>
          <w:color w:val="00B050"/>
        </w:rPr>
        <w:t>M</w:t>
      </w:r>
      <w:r w:rsidR="006E1948" w:rsidRPr="00B738DF">
        <w:rPr>
          <w:b/>
          <w:color w:val="00B050"/>
        </w:rPr>
        <w:t>.</w:t>
      </w:r>
      <w:r w:rsidRPr="00B738DF">
        <w:rPr>
          <w:b/>
          <w:color w:val="00B050"/>
        </w:rPr>
        <w:t xml:space="preserve"> </w:t>
      </w:r>
      <w:proofErr w:type="spellStart"/>
      <w:r w:rsidRPr="00B738DF">
        <w:rPr>
          <w:b/>
          <w:color w:val="00B050"/>
        </w:rPr>
        <w:t>tibialis</w:t>
      </w:r>
      <w:proofErr w:type="spellEnd"/>
      <w:r w:rsidR="00B738DF" w:rsidRPr="00B738DF">
        <w:rPr>
          <w:b/>
          <w:color w:val="00B050"/>
        </w:rPr>
        <w:t xml:space="preserve"> </w:t>
      </w:r>
      <w:proofErr w:type="spellStart"/>
      <w:r w:rsidRPr="00B738DF">
        <w:rPr>
          <w:b/>
          <w:color w:val="00B050"/>
        </w:rPr>
        <w:t>posterior</w:t>
      </w:r>
      <w:proofErr w:type="spellEnd"/>
    </w:p>
    <w:p w:rsidR="004153CE" w:rsidRDefault="004153CE" w:rsidP="00AD5982">
      <w:pPr>
        <w:pStyle w:val="Odstavekseznama"/>
        <w:numPr>
          <w:ilvl w:val="0"/>
          <w:numId w:val="45"/>
        </w:numPr>
        <w:jc w:val="both"/>
      </w:pPr>
      <w:r>
        <w:t>M</w:t>
      </w:r>
      <w:r w:rsidR="006E1948">
        <w:t>.</w:t>
      </w:r>
      <w:r>
        <w:t xml:space="preserve"> </w:t>
      </w:r>
      <w:proofErr w:type="spellStart"/>
      <w:r>
        <w:t>soleus</w:t>
      </w:r>
      <w:proofErr w:type="spellEnd"/>
    </w:p>
    <w:p w:rsidR="004153CE" w:rsidRPr="00B738DF" w:rsidRDefault="004153CE" w:rsidP="00AD5982">
      <w:pPr>
        <w:pStyle w:val="Odstavekseznama"/>
        <w:numPr>
          <w:ilvl w:val="0"/>
          <w:numId w:val="45"/>
        </w:numPr>
        <w:jc w:val="both"/>
        <w:rPr>
          <w:b/>
          <w:color w:val="00B050"/>
        </w:rPr>
      </w:pPr>
      <w:r w:rsidRPr="00B738DF">
        <w:rPr>
          <w:b/>
          <w:color w:val="00B050"/>
        </w:rPr>
        <w:t>M</w:t>
      </w:r>
      <w:r w:rsidR="006E1948" w:rsidRPr="00B738DF">
        <w:rPr>
          <w:b/>
          <w:color w:val="00B050"/>
        </w:rPr>
        <w:t>.</w:t>
      </w:r>
      <w:r w:rsidR="00B738DF" w:rsidRPr="00B738DF">
        <w:rPr>
          <w:b/>
          <w:color w:val="00B050"/>
        </w:rPr>
        <w:t xml:space="preserve"> </w:t>
      </w:r>
      <w:proofErr w:type="spellStart"/>
      <w:r w:rsidR="00B738DF" w:rsidRPr="00B738DF">
        <w:rPr>
          <w:b/>
          <w:color w:val="00B050"/>
        </w:rPr>
        <w:t>adducto</w:t>
      </w:r>
      <w:r w:rsidRPr="00B738DF">
        <w:rPr>
          <w:b/>
          <w:color w:val="00B050"/>
        </w:rPr>
        <w:t>r</w:t>
      </w:r>
      <w:proofErr w:type="spellEnd"/>
      <w:r w:rsidR="00B738DF" w:rsidRPr="00B738DF">
        <w:rPr>
          <w:b/>
          <w:color w:val="00B050"/>
        </w:rPr>
        <w:t xml:space="preserve"> </w:t>
      </w:r>
      <w:proofErr w:type="spellStart"/>
      <w:r w:rsidRPr="00B738DF">
        <w:rPr>
          <w:b/>
          <w:color w:val="00B050"/>
        </w:rPr>
        <w:t>halucis</w:t>
      </w:r>
      <w:proofErr w:type="spellEnd"/>
    </w:p>
    <w:p w:rsidR="004153CE" w:rsidRDefault="004153CE" w:rsidP="00AD5982">
      <w:pPr>
        <w:pStyle w:val="Odstavekseznama"/>
        <w:numPr>
          <w:ilvl w:val="0"/>
          <w:numId w:val="45"/>
        </w:numPr>
        <w:jc w:val="both"/>
      </w:pPr>
      <w:r>
        <w:t>M</w:t>
      </w:r>
      <w:r w:rsidR="006E1948">
        <w:t>.</w:t>
      </w:r>
      <w:r>
        <w:t xml:space="preserve"> </w:t>
      </w:r>
      <w:proofErr w:type="spellStart"/>
      <w:r>
        <w:t>peroneus</w:t>
      </w:r>
      <w:proofErr w:type="spellEnd"/>
      <w:r w:rsidR="00B738DF">
        <w:t xml:space="preserve"> </w:t>
      </w:r>
      <w:proofErr w:type="spellStart"/>
      <w:r>
        <w:t>brevis</w:t>
      </w:r>
      <w:proofErr w:type="spellEnd"/>
    </w:p>
    <w:p w:rsidR="00C83981" w:rsidRPr="00BC1100" w:rsidRDefault="00C83981" w:rsidP="00C83981">
      <w:pPr>
        <w:rPr>
          <w:b/>
        </w:rPr>
      </w:pPr>
      <w:r w:rsidRPr="00BC1100">
        <w:rPr>
          <w:b/>
        </w:rPr>
        <w:lastRenderedPageBreak/>
        <w:t xml:space="preserve">Mišice, ki vzdržujejo lateralni vzdolžni </w:t>
      </w:r>
      <w:r>
        <w:rPr>
          <w:b/>
        </w:rPr>
        <w:t>obok</w:t>
      </w:r>
      <w:r w:rsidRPr="00BC1100">
        <w:rPr>
          <w:b/>
        </w:rPr>
        <w:t>:</w:t>
      </w:r>
    </w:p>
    <w:p w:rsidR="00C83981" w:rsidRPr="00EC72C9" w:rsidRDefault="00C83981" w:rsidP="00AD5982">
      <w:pPr>
        <w:pStyle w:val="Odstavekseznama"/>
        <w:numPr>
          <w:ilvl w:val="0"/>
          <w:numId w:val="114"/>
        </w:numPr>
        <w:rPr>
          <w:b/>
          <w:color w:val="00B050"/>
        </w:rPr>
      </w:pPr>
      <w:r w:rsidRPr="00EC72C9">
        <w:rPr>
          <w:b/>
          <w:color w:val="00B050"/>
        </w:rPr>
        <w:t xml:space="preserve">M. </w:t>
      </w:r>
      <w:proofErr w:type="spellStart"/>
      <w:r w:rsidRPr="00EC72C9">
        <w:rPr>
          <w:b/>
          <w:color w:val="00B050"/>
        </w:rPr>
        <w:t>abductor</w:t>
      </w:r>
      <w:proofErr w:type="spellEnd"/>
      <w:r w:rsidRPr="00EC72C9">
        <w:rPr>
          <w:b/>
          <w:color w:val="00B050"/>
        </w:rPr>
        <w:t xml:space="preserve"> </w:t>
      </w:r>
      <w:proofErr w:type="spellStart"/>
      <w:r w:rsidRPr="00EC72C9">
        <w:rPr>
          <w:b/>
          <w:color w:val="00B050"/>
        </w:rPr>
        <w:t>digiti</w:t>
      </w:r>
      <w:proofErr w:type="spellEnd"/>
      <w:r w:rsidRPr="00EC72C9">
        <w:rPr>
          <w:b/>
          <w:color w:val="00B050"/>
        </w:rPr>
        <w:t xml:space="preserve"> </w:t>
      </w:r>
      <w:proofErr w:type="spellStart"/>
      <w:r w:rsidRPr="00EC72C9">
        <w:rPr>
          <w:b/>
          <w:color w:val="00B050"/>
        </w:rPr>
        <w:t>minimi</w:t>
      </w:r>
      <w:proofErr w:type="spellEnd"/>
    </w:p>
    <w:p w:rsidR="00C83981" w:rsidRPr="00EC72C9" w:rsidRDefault="00C83981" w:rsidP="00AD5982">
      <w:pPr>
        <w:pStyle w:val="Odstavekseznama"/>
        <w:numPr>
          <w:ilvl w:val="0"/>
          <w:numId w:val="114"/>
        </w:numPr>
        <w:rPr>
          <w:b/>
          <w:color w:val="00B050"/>
        </w:rPr>
      </w:pPr>
      <w:r w:rsidRPr="00EC72C9">
        <w:rPr>
          <w:b/>
          <w:color w:val="00B050"/>
        </w:rPr>
        <w:t xml:space="preserve">M. </w:t>
      </w:r>
      <w:proofErr w:type="spellStart"/>
      <w:r w:rsidRPr="00EC72C9">
        <w:rPr>
          <w:b/>
          <w:color w:val="00B050"/>
        </w:rPr>
        <w:t>peroneus</w:t>
      </w:r>
      <w:proofErr w:type="spellEnd"/>
      <w:r w:rsidRPr="00EC72C9">
        <w:rPr>
          <w:b/>
          <w:color w:val="00B050"/>
        </w:rPr>
        <w:t xml:space="preserve"> </w:t>
      </w:r>
      <w:proofErr w:type="spellStart"/>
      <w:r w:rsidRPr="00EC72C9">
        <w:rPr>
          <w:b/>
          <w:color w:val="00B050"/>
        </w:rPr>
        <w:t>brevis</w:t>
      </w:r>
      <w:proofErr w:type="spellEnd"/>
    </w:p>
    <w:p w:rsidR="00C83981" w:rsidRPr="00BC1100" w:rsidRDefault="00C83981" w:rsidP="00AD5982">
      <w:pPr>
        <w:pStyle w:val="Odstavekseznama"/>
        <w:numPr>
          <w:ilvl w:val="0"/>
          <w:numId w:val="114"/>
        </w:numPr>
        <w:rPr>
          <w:b/>
          <w:color w:val="00B050"/>
        </w:rPr>
      </w:pPr>
      <w:r w:rsidRPr="00BC1100">
        <w:rPr>
          <w:b/>
          <w:color w:val="00B050"/>
        </w:rPr>
        <w:t xml:space="preserve">Lig </w:t>
      </w:r>
      <w:proofErr w:type="spellStart"/>
      <w:r w:rsidRPr="00BC1100">
        <w:rPr>
          <w:b/>
          <w:color w:val="00B050"/>
        </w:rPr>
        <w:t>plantare</w:t>
      </w:r>
      <w:proofErr w:type="spellEnd"/>
      <w:r w:rsidRPr="00BC1100">
        <w:rPr>
          <w:b/>
          <w:color w:val="00B050"/>
        </w:rPr>
        <w:t xml:space="preserve"> </w:t>
      </w:r>
      <w:proofErr w:type="spellStart"/>
      <w:r w:rsidRPr="00BC1100">
        <w:rPr>
          <w:b/>
          <w:color w:val="00B050"/>
        </w:rPr>
        <w:t>longum</w:t>
      </w:r>
      <w:proofErr w:type="spellEnd"/>
    </w:p>
    <w:p w:rsidR="00C83981" w:rsidRPr="00C83981" w:rsidRDefault="00C83981" w:rsidP="00AD5982">
      <w:pPr>
        <w:pStyle w:val="Odstavekseznama"/>
        <w:numPr>
          <w:ilvl w:val="0"/>
          <w:numId w:val="114"/>
        </w:numPr>
      </w:pPr>
      <w:r w:rsidRPr="00C83981">
        <w:t xml:space="preserve">M. </w:t>
      </w:r>
      <w:proofErr w:type="spellStart"/>
      <w:r>
        <w:t>tibialis</w:t>
      </w:r>
      <w:proofErr w:type="spellEnd"/>
      <w:r>
        <w:t xml:space="preserve"> </w:t>
      </w:r>
      <w:proofErr w:type="spellStart"/>
      <w:r>
        <w:t>posterior</w:t>
      </w:r>
      <w:proofErr w:type="spellEnd"/>
    </w:p>
    <w:p w:rsidR="00C83981" w:rsidRPr="00BC1100" w:rsidRDefault="00C83981" w:rsidP="00AD5982">
      <w:pPr>
        <w:pStyle w:val="Odstavekseznama"/>
        <w:numPr>
          <w:ilvl w:val="0"/>
          <w:numId w:val="114"/>
        </w:numPr>
        <w:rPr>
          <w:b/>
          <w:color w:val="00B050"/>
        </w:rPr>
      </w:pPr>
      <w:proofErr w:type="spellStart"/>
      <w:r w:rsidRPr="00BC1100">
        <w:rPr>
          <w:b/>
          <w:color w:val="00B050"/>
        </w:rPr>
        <w:t>Plantarna</w:t>
      </w:r>
      <w:proofErr w:type="spellEnd"/>
      <w:r w:rsidRPr="00BC1100">
        <w:rPr>
          <w:b/>
          <w:color w:val="00B050"/>
        </w:rPr>
        <w:t xml:space="preserve"> </w:t>
      </w:r>
      <w:proofErr w:type="spellStart"/>
      <w:r w:rsidRPr="00BC1100">
        <w:rPr>
          <w:b/>
          <w:color w:val="00B050"/>
        </w:rPr>
        <w:t>fascija</w:t>
      </w:r>
      <w:proofErr w:type="spellEnd"/>
    </w:p>
    <w:p w:rsidR="00C83981" w:rsidRDefault="00C83981" w:rsidP="00C83981">
      <w:pPr>
        <w:pBdr>
          <w:bottom w:val="single" w:sz="4" w:space="1" w:color="auto"/>
        </w:pBdr>
        <w:jc w:val="both"/>
        <w:sectPr w:rsidR="00C83981" w:rsidSect="00C83981">
          <w:type w:val="continuous"/>
          <w:pgSz w:w="11906" w:h="16838"/>
          <w:pgMar w:top="1417" w:right="1417" w:bottom="1417" w:left="1417" w:header="708" w:footer="708" w:gutter="0"/>
          <w:cols w:num="2" w:sep="1" w:space="709"/>
          <w:docGrid w:linePitch="360"/>
        </w:sectPr>
      </w:pPr>
    </w:p>
    <w:p w:rsidR="00EC72C9" w:rsidRDefault="000C7E7C" w:rsidP="00C83981">
      <w:pPr>
        <w:pBdr>
          <w:bottom w:val="single" w:sz="4" w:space="1" w:color="auto"/>
        </w:pBdr>
        <w:jc w:val="both"/>
      </w:pPr>
      <w:r>
        <w:rPr>
          <w:noProof/>
          <w:lang w:eastAsia="sl-SI"/>
        </w:rPr>
        <w:lastRenderedPageBreak/>
        <mc:AlternateContent>
          <mc:Choice Requires="wps">
            <w:drawing>
              <wp:anchor distT="0" distB="0" distL="114300" distR="114300" simplePos="0" relativeHeight="251919360" behindDoc="0" locked="0" layoutInCell="1" allowOverlap="1" wp14:anchorId="3909C767" wp14:editId="47339CA6">
                <wp:simplePos x="0" y="0"/>
                <wp:positionH relativeFrom="column">
                  <wp:posOffset>3115945</wp:posOffset>
                </wp:positionH>
                <wp:positionV relativeFrom="paragraph">
                  <wp:posOffset>-282575</wp:posOffset>
                </wp:positionV>
                <wp:extent cx="2590800" cy="1188720"/>
                <wp:effectExtent l="0" t="0" r="19050" b="11430"/>
                <wp:wrapNone/>
                <wp:docPr id="60"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188720"/>
                        </a:xfrm>
                        <a:prstGeom prst="rect">
                          <a:avLst/>
                        </a:prstGeom>
                        <a:solidFill>
                          <a:srgbClr val="FFFFFF"/>
                        </a:solidFill>
                        <a:ln w="9525">
                          <a:solidFill>
                            <a:srgbClr val="00B050"/>
                          </a:solidFill>
                          <a:miter lim="800000"/>
                          <a:headEnd/>
                          <a:tailEnd/>
                        </a:ln>
                      </wps:spPr>
                      <wps:txbx>
                        <w:txbxContent>
                          <w:p w:rsidR="00525F40" w:rsidRPr="00EC72C9" w:rsidRDefault="00525F40" w:rsidP="00EC72C9">
                            <w:pPr>
                              <w:jc w:val="both"/>
                              <w:rPr>
                                <w:color w:val="00B050"/>
                                <w:sz w:val="18"/>
                                <w:szCs w:val="18"/>
                              </w:rPr>
                            </w:pPr>
                            <w:r>
                              <w:rPr>
                                <w:color w:val="00B050"/>
                                <w:sz w:val="18"/>
                                <w:szCs w:val="18"/>
                              </w:rPr>
                              <w:t xml:space="preserve">LATERALNI VZDOLŽNI OBOK poteka lateralno od </w:t>
                            </w:r>
                            <w:proofErr w:type="spellStart"/>
                            <w:r>
                              <w:rPr>
                                <w:color w:val="00B050"/>
                                <w:sz w:val="18"/>
                                <w:szCs w:val="18"/>
                              </w:rPr>
                              <w:t>grčevine</w:t>
                            </w:r>
                            <w:proofErr w:type="spellEnd"/>
                            <w:r>
                              <w:rPr>
                                <w:color w:val="00B050"/>
                                <w:sz w:val="18"/>
                                <w:szCs w:val="18"/>
                              </w:rPr>
                              <w:t xml:space="preserve"> petnice, prek petnice in kocke in seže do glav 4. In 5. </w:t>
                            </w:r>
                            <w:proofErr w:type="spellStart"/>
                            <w:r>
                              <w:rPr>
                                <w:color w:val="00B050"/>
                                <w:sz w:val="18"/>
                                <w:szCs w:val="18"/>
                              </w:rPr>
                              <w:t>metatarzale</w:t>
                            </w:r>
                            <w:proofErr w:type="spellEnd"/>
                            <w:r>
                              <w:rPr>
                                <w:color w:val="00B050"/>
                                <w:sz w:val="18"/>
                                <w:szCs w:val="18"/>
                              </w:rPr>
                              <w:t xml:space="preserve">. </w:t>
                            </w:r>
                            <w:proofErr w:type="spellStart"/>
                            <w:r>
                              <w:rPr>
                                <w:color w:val="00B050"/>
                                <w:sz w:val="18"/>
                                <w:szCs w:val="18"/>
                              </w:rPr>
                              <w:t>Pomemebne</w:t>
                            </w:r>
                            <w:proofErr w:type="spellEnd"/>
                            <w:r>
                              <w:rPr>
                                <w:color w:val="00B050"/>
                                <w:sz w:val="18"/>
                                <w:szCs w:val="18"/>
                              </w:rPr>
                              <w:t xml:space="preserve"> mišice, ki ga vzdržujejo so: </w:t>
                            </w:r>
                            <w:proofErr w:type="spellStart"/>
                            <w:r>
                              <w:rPr>
                                <w:color w:val="00B050"/>
                                <w:sz w:val="18"/>
                                <w:szCs w:val="18"/>
                              </w:rPr>
                              <w:t>peroneus</w:t>
                            </w:r>
                            <w:proofErr w:type="spellEnd"/>
                            <w:r>
                              <w:rPr>
                                <w:color w:val="00B050"/>
                                <w:sz w:val="18"/>
                                <w:szCs w:val="18"/>
                              </w:rPr>
                              <w:t xml:space="preserve"> </w:t>
                            </w:r>
                            <w:proofErr w:type="spellStart"/>
                            <w:r>
                              <w:rPr>
                                <w:color w:val="00B050"/>
                                <w:sz w:val="18"/>
                                <w:szCs w:val="18"/>
                              </w:rPr>
                              <w:t>longus</w:t>
                            </w:r>
                            <w:proofErr w:type="spellEnd"/>
                            <w:r>
                              <w:rPr>
                                <w:color w:val="00B050"/>
                                <w:sz w:val="18"/>
                                <w:szCs w:val="18"/>
                              </w:rPr>
                              <w:t xml:space="preserve">, </w:t>
                            </w:r>
                            <w:proofErr w:type="spellStart"/>
                            <w:r>
                              <w:rPr>
                                <w:color w:val="00B050"/>
                                <w:sz w:val="18"/>
                                <w:szCs w:val="18"/>
                              </w:rPr>
                              <w:t>brevis</w:t>
                            </w:r>
                            <w:proofErr w:type="spellEnd"/>
                            <w:r>
                              <w:rPr>
                                <w:color w:val="00B050"/>
                                <w:sz w:val="18"/>
                                <w:szCs w:val="18"/>
                              </w:rPr>
                              <w:t xml:space="preserve"> in </w:t>
                            </w:r>
                            <w:proofErr w:type="spellStart"/>
                            <w:r>
                              <w:rPr>
                                <w:color w:val="00B050"/>
                                <w:sz w:val="18"/>
                                <w:szCs w:val="18"/>
                              </w:rPr>
                              <w:t>tertius</w:t>
                            </w:r>
                            <w:proofErr w:type="spellEnd"/>
                            <w:r>
                              <w:rPr>
                                <w:color w:val="00B050"/>
                                <w:sz w:val="18"/>
                                <w:szCs w:val="18"/>
                              </w:rPr>
                              <w:t xml:space="preserve">, </w:t>
                            </w:r>
                            <w:proofErr w:type="spellStart"/>
                            <w:r>
                              <w:rPr>
                                <w:color w:val="00B050"/>
                                <w:sz w:val="18"/>
                                <w:szCs w:val="18"/>
                              </w:rPr>
                              <w:t>abductor</w:t>
                            </w:r>
                            <w:proofErr w:type="spellEnd"/>
                            <w:r>
                              <w:rPr>
                                <w:color w:val="00B050"/>
                                <w:sz w:val="18"/>
                                <w:szCs w:val="18"/>
                              </w:rPr>
                              <w:t xml:space="preserve"> </w:t>
                            </w:r>
                            <w:proofErr w:type="spellStart"/>
                            <w:r>
                              <w:rPr>
                                <w:color w:val="00B050"/>
                                <w:sz w:val="18"/>
                                <w:szCs w:val="18"/>
                              </w:rPr>
                              <w:t>digiti</w:t>
                            </w:r>
                            <w:proofErr w:type="spellEnd"/>
                            <w:r>
                              <w:rPr>
                                <w:color w:val="00B050"/>
                                <w:sz w:val="18"/>
                                <w:szCs w:val="18"/>
                              </w:rPr>
                              <w:t xml:space="preserve"> </w:t>
                            </w:r>
                            <w:proofErr w:type="spellStart"/>
                            <w:r>
                              <w:rPr>
                                <w:color w:val="00B050"/>
                                <w:sz w:val="18"/>
                                <w:szCs w:val="18"/>
                              </w:rPr>
                              <w:t>minimi</w:t>
                            </w:r>
                            <w:proofErr w:type="spellEnd"/>
                            <w:r>
                              <w:rPr>
                                <w:color w:val="00B050"/>
                                <w:sz w:val="18"/>
                                <w:szCs w:val="18"/>
                              </w:rPr>
                              <w:t xml:space="preserve">, </w:t>
                            </w:r>
                            <w:proofErr w:type="spellStart"/>
                            <w:r>
                              <w:rPr>
                                <w:color w:val="00B050"/>
                                <w:sz w:val="18"/>
                                <w:szCs w:val="18"/>
                              </w:rPr>
                              <w:t>flexor</w:t>
                            </w:r>
                            <w:proofErr w:type="spellEnd"/>
                            <w:r>
                              <w:rPr>
                                <w:color w:val="00B050"/>
                                <w:sz w:val="18"/>
                                <w:szCs w:val="18"/>
                              </w:rPr>
                              <w:t xml:space="preserve"> </w:t>
                            </w:r>
                            <w:proofErr w:type="spellStart"/>
                            <w:r>
                              <w:rPr>
                                <w:color w:val="00B050"/>
                                <w:sz w:val="18"/>
                                <w:szCs w:val="18"/>
                              </w:rPr>
                              <w:t>digitorum</w:t>
                            </w:r>
                            <w:proofErr w:type="spellEnd"/>
                            <w:r>
                              <w:rPr>
                                <w:color w:val="00B050"/>
                                <w:sz w:val="18"/>
                                <w:szCs w:val="18"/>
                              </w:rPr>
                              <w:t xml:space="preserve"> </w:t>
                            </w:r>
                            <w:proofErr w:type="spellStart"/>
                            <w:r>
                              <w:rPr>
                                <w:color w:val="00B050"/>
                                <w:sz w:val="18"/>
                                <w:szCs w:val="18"/>
                              </w:rPr>
                              <w:t>brevis</w:t>
                            </w:r>
                            <w:proofErr w:type="spellEnd"/>
                            <w:r>
                              <w:rPr>
                                <w:color w:val="00B050"/>
                                <w:sz w:val="18"/>
                                <w:szCs w:val="18"/>
                              </w:rPr>
                              <w:t xml:space="preserve"> in </w:t>
                            </w:r>
                            <w:proofErr w:type="spellStart"/>
                            <w:r>
                              <w:rPr>
                                <w:color w:val="00B050"/>
                                <w:sz w:val="18"/>
                                <w:szCs w:val="18"/>
                              </w:rPr>
                              <w:t>plantarna</w:t>
                            </w:r>
                            <w:proofErr w:type="spellEnd"/>
                            <w:r>
                              <w:rPr>
                                <w:color w:val="00B050"/>
                                <w:sz w:val="18"/>
                                <w:szCs w:val="18"/>
                              </w:rPr>
                              <w:t xml:space="preserve"> </w:t>
                            </w:r>
                            <w:proofErr w:type="spellStart"/>
                            <w:r>
                              <w:rPr>
                                <w:color w:val="00B050"/>
                                <w:sz w:val="18"/>
                                <w:szCs w:val="18"/>
                              </w:rPr>
                              <w:t>fascija</w:t>
                            </w:r>
                            <w:proofErr w:type="spellEnd"/>
                            <w:r>
                              <w:rPr>
                                <w:color w:val="00B050"/>
                                <w:sz w:val="18"/>
                                <w:szCs w:val="18"/>
                              </w:rPr>
                              <w:t xml:space="preserve"> ter lig. </w:t>
                            </w:r>
                            <w:proofErr w:type="spellStart"/>
                            <w:r>
                              <w:rPr>
                                <w:color w:val="00B050"/>
                                <w:sz w:val="18"/>
                                <w:szCs w:val="18"/>
                              </w:rPr>
                              <w:t>plantare</w:t>
                            </w:r>
                            <w:proofErr w:type="spellEnd"/>
                            <w:r>
                              <w:rPr>
                                <w:color w:val="00B050"/>
                                <w:sz w:val="18"/>
                                <w:szCs w:val="18"/>
                              </w:rPr>
                              <w:t xml:space="preserve"> </w:t>
                            </w:r>
                            <w:proofErr w:type="spellStart"/>
                            <w:r>
                              <w:rPr>
                                <w:color w:val="00B050"/>
                                <w:sz w:val="18"/>
                                <w:szCs w:val="18"/>
                              </w:rPr>
                              <w:t>longum</w:t>
                            </w:r>
                            <w:proofErr w:type="spellEnd"/>
                            <w:r>
                              <w:rPr>
                                <w:color w:val="00B050"/>
                                <w:sz w:val="18"/>
                                <w:szCs w:val="18"/>
                              </w:rPr>
                              <w:t>. Obok je manj prilagodljiv.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212" type="#_x0000_t202" style="position:absolute;left:0;text-align:left;margin-left:245.35pt;margin-top:-22.25pt;width:204pt;height:93.6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" strokecolor="#00b050">
                <v:textbox>
                  <w:txbxContent>
                    <w:p w:rsidR="00525F40" w:rsidRPr="00EC72C9" w:rsidRDefault="00525F40" w:rsidP="00EC72C9">
                      <w:pPr>
                        <w:jc w:val="both"/>
                        <w:rPr>
                          <w:color w:val="00B050"/>
                          <w:sz w:val="18"/>
                          <w:szCs w:val="18"/>
                        </w:rPr>
                      </w:pPr>
                      <w:r>
                        <w:rPr>
                          <w:color w:val="00B050"/>
                          <w:sz w:val="18"/>
                          <w:szCs w:val="18"/>
                        </w:rPr>
                        <w:t xml:space="preserve">LATERALNI VZDOLŽNI OBOK poteka lateralno od </w:t>
                      </w:r>
                      <w:proofErr w:type="spellStart"/>
                      <w:r>
                        <w:rPr>
                          <w:color w:val="00B050"/>
                          <w:sz w:val="18"/>
                          <w:szCs w:val="18"/>
                        </w:rPr>
                        <w:t>grčevine</w:t>
                      </w:r>
                      <w:proofErr w:type="spellEnd"/>
                      <w:r>
                        <w:rPr>
                          <w:color w:val="00B050"/>
                          <w:sz w:val="18"/>
                          <w:szCs w:val="18"/>
                        </w:rPr>
                        <w:t xml:space="preserve"> petnice, prek petnice in kocke in seže do glav 4. In 5. </w:t>
                      </w:r>
                      <w:proofErr w:type="spellStart"/>
                      <w:r>
                        <w:rPr>
                          <w:color w:val="00B050"/>
                          <w:sz w:val="18"/>
                          <w:szCs w:val="18"/>
                        </w:rPr>
                        <w:t>metatarzale</w:t>
                      </w:r>
                      <w:proofErr w:type="spellEnd"/>
                      <w:r>
                        <w:rPr>
                          <w:color w:val="00B050"/>
                          <w:sz w:val="18"/>
                          <w:szCs w:val="18"/>
                        </w:rPr>
                        <w:t xml:space="preserve">. </w:t>
                      </w:r>
                      <w:proofErr w:type="spellStart"/>
                      <w:r>
                        <w:rPr>
                          <w:color w:val="00B050"/>
                          <w:sz w:val="18"/>
                          <w:szCs w:val="18"/>
                        </w:rPr>
                        <w:t>Pomemebne</w:t>
                      </w:r>
                      <w:proofErr w:type="spellEnd"/>
                      <w:r>
                        <w:rPr>
                          <w:color w:val="00B050"/>
                          <w:sz w:val="18"/>
                          <w:szCs w:val="18"/>
                        </w:rPr>
                        <w:t xml:space="preserve"> mišice, ki ga vzdržujejo so: </w:t>
                      </w:r>
                      <w:proofErr w:type="spellStart"/>
                      <w:r>
                        <w:rPr>
                          <w:color w:val="00B050"/>
                          <w:sz w:val="18"/>
                          <w:szCs w:val="18"/>
                        </w:rPr>
                        <w:t>peroneus</w:t>
                      </w:r>
                      <w:proofErr w:type="spellEnd"/>
                      <w:r>
                        <w:rPr>
                          <w:color w:val="00B050"/>
                          <w:sz w:val="18"/>
                          <w:szCs w:val="18"/>
                        </w:rPr>
                        <w:t xml:space="preserve"> </w:t>
                      </w:r>
                      <w:proofErr w:type="spellStart"/>
                      <w:r>
                        <w:rPr>
                          <w:color w:val="00B050"/>
                          <w:sz w:val="18"/>
                          <w:szCs w:val="18"/>
                        </w:rPr>
                        <w:t>longus</w:t>
                      </w:r>
                      <w:proofErr w:type="spellEnd"/>
                      <w:r>
                        <w:rPr>
                          <w:color w:val="00B050"/>
                          <w:sz w:val="18"/>
                          <w:szCs w:val="18"/>
                        </w:rPr>
                        <w:t xml:space="preserve">, </w:t>
                      </w:r>
                      <w:proofErr w:type="spellStart"/>
                      <w:r>
                        <w:rPr>
                          <w:color w:val="00B050"/>
                          <w:sz w:val="18"/>
                          <w:szCs w:val="18"/>
                        </w:rPr>
                        <w:t>brevis</w:t>
                      </w:r>
                      <w:proofErr w:type="spellEnd"/>
                      <w:r>
                        <w:rPr>
                          <w:color w:val="00B050"/>
                          <w:sz w:val="18"/>
                          <w:szCs w:val="18"/>
                        </w:rPr>
                        <w:t xml:space="preserve"> in </w:t>
                      </w:r>
                      <w:proofErr w:type="spellStart"/>
                      <w:r>
                        <w:rPr>
                          <w:color w:val="00B050"/>
                          <w:sz w:val="18"/>
                          <w:szCs w:val="18"/>
                        </w:rPr>
                        <w:t>tertius</w:t>
                      </w:r>
                      <w:proofErr w:type="spellEnd"/>
                      <w:r>
                        <w:rPr>
                          <w:color w:val="00B050"/>
                          <w:sz w:val="18"/>
                          <w:szCs w:val="18"/>
                        </w:rPr>
                        <w:t xml:space="preserve">, </w:t>
                      </w:r>
                      <w:proofErr w:type="spellStart"/>
                      <w:r>
                        <w:rPr>
                          <w:color w:val="00B050"/>
                          <w:sz w:val="18"/>
                          <w:szCs w:val="18"/>
                        </w:rPr>
                        <w:t>abductor</w:t>
                      </w:r>
                      <w:proofErr w:type="spellEnd"/>
                      <w:r>
                        <w:rPr>
                          <w:color w:val="00B050"/>
                          <w:sz w:val="18"/>
                          <w:szCs w:val="18"/>
                        </w:rPr>
                        <w:t xml:space="preserve"> </w:t>
                      </w:r>
                      <w:proofErr w:type="spellStart"/>
                      <w:r>
                        <w:rPr>
                          <w:color w:val="00B050"/>
                          <w:sz w:val="18"/>
                          <w:szCs w:val="18"/>
                        </w:rPr>
                        <w:t>digiti</w:t>
                      </w:r>
                      <w:proofErr w:type="spellEnd"/>
                      <w:r>
                        <w:rPr>
                          <w:color w:val="00B050"/>
                          <w:sz w:val="18"/>
                          <w:szCs w:val="18"/>
                        </w:rPr>
                        <w:t xml:space="preserve"> </w:t>
                      </w:r>
                      <w:proofErr w:type="spellStart"/>
                      <w:r>
                        <w:rPr>
                          <w:color w:val="00B050"/>
                          <w:sz w:val="18"/>
                          <w:szCs w:val="18"/>
                        </w:rPr>
                        <w:t>minimi</w:t>
                      </w:r>
                      <w:proofErr w:type="spellEnd"/>
                      <w:r>
                        <w:rPr>
                          <w:color w:val="00B050"/>
                          <w:sz w:val="18"/>
                          <w:szCs w:val="18"/>
                        </w:rPr>
                        <w:t xml:space="preserve">, </w:t>
                      </w:r>
                      <w:proofErr w:type="spellStart"/>
                      <w:r>
                        <w:rPr>
                          <w:color w:val="00B050"/>
                          <w:sz w:val="18"/>
                          <w:szCs w:val="18"/>
                        </w:rPr>
                        <w:t>flexor</w:t>
                      </w:r>
                      <w:proofErr w:type="spellEnd"/>
                      <w:r>
                        <w:rPr>
                          <w:color w:val="00B050"/>
                          <w:sz w:val="18"/>
                          <w:szCs w:val="18"/>
                        </w:rPr>
                        <w:t xml:space="preserve"> </w:t>
                      </w:r>
                      <w:proofErr w:type="spellStart"/>
                      <w:r>
                        <w:rPr>
                          <w:color w:val="00B050"/>
                          <w:sz w:val="18"/>
                          <w:szCs w:val="18"/>
                        </w:rPr>
                        <w:t>digitorum</w:t>
                      </w:r>
                      <w:proofErr w:type="spellEnd"/>
                      <w:r>
                        <w:rPr>
                          <w:color w:val="00B050"/>
                          <w:sz w:val="18"/>
                          <w:szCs w:val="18"/>
                        </w:rPr>
                        <w:t xml:space="preserve"> </w:t>
                      </w:r>
                      <w:proofErr w:type="spellStart"/>
                      <w:r>
                        <w:rPr>
                          <w:color w:val="00B050"/>
                          <w:sz w:val="18"/>
                          <w:szCs w:val="18"/>
                        </w:rPr>
                        <w:t>brevis</w:t>
                      </w:r>
                      <w:proofErr w:type="spellEnd"/>
                      <w:r>
                        <w:rPr>
                          <w:color w:val="00B050"/>
                          <w:sz w:val="18"/>
                          <w:szCs w:val="18"/>
                        </w:rPr>
                        <w:t xml:space="preserve"> in </w:t>
                      </w:r>
                      <w:proofErr w:type="spellStart"/>
                      <w:r>
                        <w:rPr>
                          <w:color w:val="00B050"/>
                          <w:sz w:val="18"/>
                          <w:szCs w:val="18"/>
                        </w:rPr>
                        <w:t>plantarna</w:t>
                      </w:r>
                      <w:proofErr w:type="spellEnd"/>
                      <w:r>
                        <w:rPr>
                          <w:color w:val="00B050"/>
                          <w:sz w:val="18"/>
                          <w:szCs w:val="18"/>
                        </w:rPr>
                        <w:t xml:space="preserve"> </w:t>
                      </w:r>
                      <w:proofErr w:type="spellStart"/>
                      <w:r>
                        <w:rPr>
                          <w:color w:val="00B050"/>
                          <w:sz w:val="18"/>
                          <w:szCs w:val="18"/>
                        </w:rPr>
                        <w:t>fascija</w:t>
                      </w:r>
                      <w:proofErr w:type="spellEnd"/>
                      <w:r>
                        <w:rPr>
                          <w:color w:val="00B050"/>
                          <w:sz w:val="18"/>
                          <w:szCs w:val="18"/>
                        </w:rPr>
                        <w:t xml:space="preserve"> ter lig. </w:t>
                      </w:r>
                      <w:proofErr w:type="spellStart"/>
                      <w:r>
                        <w:rPr>
                          <w:color w:val="00B050"/>
                          <w:sz w:val="18"/>
                          <w:szCs w:val="18"/>
                        </w:rPr>
                        <w:t>plantare</w:t>
                      </w:r>
                      <w:proofErr w:type="spellEnd"/>
                      <w:r>
                        <w:rPr>
                          <w:color w:val="00B050"/>
                          <w:sz w:val="18"/>
                          <w:szCs w:val="18"/>
                        </w:rPr>
                        <w:t xml:space="preserve"> </w:t>
                      </w:r>
                      <w:proofErr w:type="spellStart"/>
                      <w:r>
                        <w:rPr>
                          <w:color w:val="00B050"/>
                          <w:sz w:val="18"/>
                          <w:szCs w:val="18"/>
                        </w:rPr>
                        <w:t>longum</w:t>
                      </w:r>
                      <w:proofErr w:type="spellEnd"/>
                      <w:r>
                        <w:rPr>
                          <w:color w:val="00B050"/>
                          <w:sz w:val="18"/>
                          <w:szCs w:val="18"/>
                        </w:rPr>
                        <w:t>. Obok je manj prilagodljiv.</w:t>
                      </w:r>
                    </w:p>
                  </w:txbxContent>
                </v:textbox>
              </v:shape>
            </w:pict>
          </mc:Fallback>
        </mc:AlternateContent>
      </w:r>
      <w:r w:rsidR="00B528FA">
        <w:rPr>
          <w:noProof/>
          <w:lang w:eastAsia="sl-SI"/>
        </w:rPr>
        <mc:AlternateContent>
          <mc:Choice Requires="wps">
            <w:drawing>
              <wp:anchor distT="0" distB="0" distL="114300" distR="114300" simplePos="0" relativeHeight="251918336" behindDoc="0" locked="0" layoutInCell="1" allowOverlap="1" wp14:anchorId="48A7A820" wp14:editId="62E9A91E">
                <wp:simplePos x="0" y="0"/>
                <wp:positionH relativeFrom="column">
                  <wp:posOffset>90805</wp:posOffset>
                </wp:positionH>
                <wp:positionV relativeFrom="paragraph">
                  <wp:posOffset>-280670</wp:posOffset>
                </wp:positionV>
                <wp:extent cx="2667000" cy="1080770"/>
                <wp:effectExtent l="9525" t="9525" r="9525" b="5080"/>
                <wp:wrapNone/>
                <wp:docPr id="6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080770"/>
                        </a:xfrm>
                        <a:prstGeom prst="rect">
                          <a:avLst/>
                        </a:prstGeom>
                        <a:solidFill>
                          <a:srgbClr val="FFFFFF"/>
                        </a:solidFill>
                        <a:ln w="9525">
                          <a:solidFill>
                            <a:srgbClr val="00B050"/>
                          </a:solidFill>
                          <a:miter lim="800000"/>
                          <a:headEnd/>
                          <a:tailEnd/>
                        </a:ln>
                      </wps:spPr>
                      <wps:txbx>
                        <w:txbxContent>
                          <w:p w:rsidR="00525F40" w:rsidRPr="00EC72C9" w:rsidRDefault="00525F40" w:rsidP="00EC72C9">
                            <w:pPr>
                              <w:jc w:val="both"/>
                              <w:rPr>
                                <w:color w:val="00B050"/>
                                <w:sz w:val="18"/>
                                <w:szCs w:val="18"/>
                              </w:rPr>
                            </w:pPr>
                            <w:r>
                              <w:rPr>
                                <w:color w:val="00B050"/>
                                <w:sz w:val="18"/>
                                <w:szCs w:val="18"/>
                              </w:rPr>
                              <w:t xml:space="preserve">PREČNI OBOK je najmočneje izražen v višini </w:t>
                            </w:r>
                            <w:proofErr w:type="spellStart"/>
                            <w:r>
                              <w:rPr>
                                <w:color w:val="00B050"/>
                                <w:sz w:val="18"/>
                                <w:szCs w:val="18"/>
                              </w:rPr>
                              <w:t>tarzometatarzalnih</w:t>
                            </w:r>
                            <w:proofErr w:type="spellEnd"/>
                            <w:r>
                              <w:rPr>
                                <w:color w:val="00B050"/>
                                <w:sz w:val="18"/>
                                <w:szCs w:val="18"/>
                              </w:rPr>
                              <w:t xml:space="preserve"> sklepov, njegov svod predstavlja </w:t>
                            </w:r>
                            <w:proofErr w:type="spellStart"/>
                            <w:r>
                              <w:rPr>
                                <w:color w:val="00B050"/>
                                <w:sz w:val="18"/>
                                <w:szCs w:val="18"/>
                              </w:rPr>
                              <w:t>medialni</w:t>
                            </w:r>
                            <w:proofErr w:type="spellEnd"/>
                            <w:r>
                              <w:rPr>
                                <w:color w:val="00B050"/>
                                <w:sz w:val="18"/>
                                <w:szCs w:val="18"/>
                              </w:rPr>
                              <w:t xml:space="preserve"> klin. Prečni obok tvori čolnič, klini in </w:t>
                            </w:r>
                            <w:proofErr w:type="spellStart"/>
                            <w:r>
                              <w:rPr>
                                <w:color w:val="00B050"/>
                                <w:sz w:val="18"/>
                                <w:szCs w:val="18"/>
                              </w:rPr>
                              <w:t>metatarzalne</w:t>
                            </w:r>
                            <w:proofErr w:type="spellEnd"/>
                            <w:r>
                              <w:rPr>
                                <w:color w:val="00B050"/>
                                <w:sz w:val="18"/>
                                <w:szCs w:val="18"/>
                              </w:rPr>
                              <w:t xml:space="preserve"> kosti. Pomembne mišice, ki ga vzdržujejo so: </w:t>
                            </w:r>
                            <w:proofErr w:type="spellStart"/>
                            <w:r>
                              <w:rPr>
                                <w:color w:val="00B050"/>
                                <w:sz w:val="18"/>
                                <w:szCs w:val="18"/>
                              </w:rPr>
                              <w:t>tibialis</w:t>
                            </w:r>
                            <w:proofErr w:type="spellEnd"/>
                            <w:r>
                              <w:rPr>
                                <w:color w:val="00B050"/>
                                <w:sz w:val="18"/>
                                <w:szCs w:val="18"/>
                              </w:rPr>
                              <w:t xml:space="preserve"> </w:t>
                            </w:r>
                            <w:proofErr w:type="spellStart"/>
                            <w:r>
                              <w:rPr>
                                <w:color w:val="00B050"/>
                                <w:sz w:val="18"/>
                                <w:szCs w:val="18"/>
                              </w:rPr>
                              <w:t>anterior</w:t>
                            </w:r>
                            <w:proofErr w:type="spellEnd"/>
                            <w:r>
                              <w:rPr>
                                <w:color w:val="00B050"/>
                                <w:sz w:val="18"/>
                                <w:szCs w:val="18"/>
                              </w:rPr>
                              <w:t xml:space="preserve"> in </w:t>
                            </w:r>
                            <w:proofErr w:type="spellStart"/>
                            <w:r>
                              <w:rPr>
                                <w:color w:val="00B050"/>
                                <w:sz w:val="18"/>
                                <w:szCs w:val="18"/>
                              </w:rPr>
                              <w:t>posterior</w:t>
                            </w:r>
                            <w:proofErr w:type="spellEnd"/>
                            <w:r>
                              <w:rPr>
                                <w:color w:val="00B050"/>
                                <w:sz w:val="18"/>
                                <w:szCs w:val="18"/>
                              </w:rPr>
                              <w:t xml:space="preserve">, </w:t>
                            </w:r>
                            <w:proofErr w:type="spellStart"/>
                            <w:r>
                              <w:rPr>
                                <w:color w:val="00B050"/>
                                <w:sz w:val="18"/>
                                <w:szCs w:val="18"/>
                              </w:rPr>
                              <w:t>peroneus</w:t>
                            </w:r>
                            <w:proofErr w:type="spellEnd"/>
                            <w:r>
                              <w:rPr>
                                <w:color w:val="00B050"/>
                                <w:sz w:val="18"/>
                                <w:szCs w:val="18"/>
                              </w:rPr>
                              <w:t xml:space="preserve"> </w:t>
                            </w:r>
                            <w:proofErr w:type="spellStart"/>
                            <w:r>
                              <w:rPr>
                                <w:color w:val="00B050"/>
                                <w:sz w:val="18"/>
                                <w:szCs w:val="18"/>
                              </w:rPr>
                              <w:t>longus</w:t>
                            </w:r>
                            <w:proofErr w:type="spellEnd"/>
                            <w:r>
                              <w:rPr>
                                <w:color w:val="00B050"/>
                                <w:sz w:val="18"/>
                                <w:szCs w:val="18"/>
                              </w:rPr>
                              <w:t xml:space="preserve">, </w:t>
                            </w:r>
                            <w:proofErr w:type="spellStart"/>
                            <w:r>
                              <w:rPr>
                                <w:color w:val="00B050"/>
                                <w:sz w:val="18"/>
                                <w:szCs w:val="18"/>
                              </w:rPr>
                              <w:t>adductor</w:t>
                            </w:r>
                            <w:proofErr w:type="spellEnd"/>
                            <w:r>
                              <w:rPr>
                                <w:color w:val="00B050"/>
                                <w:sz w:val="18"/>
                                <w:szCs w:val="18"/>
                              </w:rPr>
                              <w:t xml:space="preserve"> </w:t>
                            </w:r>
                            <w:proofErr w:type="spellStart"/>
                            <w:r>
                              <w:rPr>
                                <w:color w:val="00B050"/>
                                <w:sz w:val="18"/>
                                <w:szCs w:val="18"/>
                              </w:rPr>
                              <w:t>hallucis</w:t>
                            </w:r>
                            <w:proofErr w:type="spellEnd"/>
                            <w:r>
                              <w:rPr>
                                <w:color w:val="00B050"/>
                                <w:sz w:val="18"/>
                                <w:szCs w:val="18"/>
                              </w:rPr>
                              <w:t xml:space="preserve"> in </w:t>
                            </w:r>
                            <w:proofErr w:type="spellStart"/>
                            <w:r>
                              <w:rPr>
                                <w:color w:val="00B050"/>
                                <w:sz w:val="18"/>
                                <w:szCs w:val="18"/>
                              </w:rPr>
                              <w:t>plantarna</w:t>
                            </w:r>
                            <w:proofErr w:type="spellEnd"/>
                            <w:r>
                              <w:rPr>
                                <w:color w:val="00B050"/>
                                <w:sz w:val="18"/>
                                <w:szCs w:val="18"/>
                              </w:rPr>
                              <w:t xml:space="preserve"> </w:t>
                            </w:r>
                            <w:proofErr w:type="spellStart"/>
                            <w:r>
                              <w:rPr>
                                <w:color w:val="00B050"/>
                                <w:sz w:val="18"/>
                                <w:szCs w:val="18"/>
                              </w:rPr>
                              <w:t>fascija</w:t>
                            </w:r>
                            <w:proofErr w:type="spellEnd"/>
                            <w:r>
                              <w:rPr>
                                <w:color w:val="00B05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1" o:spid="_x0000_s1213" type="#_x0000_t202" style="position:absolute;left:0;text-align:left;margin-left:7.15pt;margin-top:-22.1pt;width:210pt;height:85.1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" strokecolor="#00b050">
                <v:textbox>
                  <w:txbxContent>
                    <w:p w:rsidR="00525F40" w:rsidRPr="00EC72C9" w:rsidRDefault="00525F40" w:rsidP="00EC72C9">
                      <w:pPr>
                        <w:jc w:val="both"/>
                        <w:rPr>
                          <w:color w:val="00B050"/>
                          <w:sz w:val="18"/>
                          <w:szCs w:val="18"/>
                        </w:rPr>
                      </w:pPr>
                      <w:r>
                        <w:rPr>
                          <w:color w:val="00B050"/>
                          <w:sz w:val="18"/>
                          <w:szCs w:val="18"/>
                        </w:rPr>
                        <w:t xml:space="preserve">PREČNI OBOK je najmočneje izražen v višini </w:t>
                      </w:r>
                      <w:proofErr w:type="spellStart"/>
                      <w:r>
                        <w:rPr>
                          <w:color w:val="00B050"/>
                          <w:sz w:val="18"/>
                          <w:szCs w:val="18"/>
                        </w:rPr>
                        <w:t>tarzometatarzalnih</w:t>
                      </w:r>
                      <w:proofErr w:type="spellEnd"/>
                      <w:r>
                        <w:rPr>
                          <w:color w:val="00B050"/>
                          <w:sz w:val="18"/>
                          <w:szCs w:val="18"/>
                        </w:rPr>
                        <w:t xml:space="preserve"> sklepov, njegov svod predstavlja </w:t>
                      </w:r>
                      <w:proofErr w:type="spellStart"/>
                      <w:r>
                        <w:rPr>
                          <w:color w:val="00B050"/>
                          <w:sz w:val="18"/>
                          <w:szCs w:val="18"/>
                        </w:rPr>
                        <w:t>medialni</w:t>
                      </w:r>
                      <w:proofErr w:type="spellEnd"/>
                      <w:r>
                        <w:rPr>
                          <w:color w:val="00B050"/>
                          <w:sz w:val="18"/>
                          <w:szCs w:val="18"/>
                        </w:rPr>
                        <w:t xml:space="preserve"> klin. Prečni obok tvori čolnič, klini in </w:t>
                      </w:r>
                      <w:proofErr w:type="spellStart"/>
                      <w:r>
                        <w:rPr>
                          <w:color w:val="00B050"/>
                          <w:sz w:val="18"/>
                          <w:szCs w:val="18"/>
                        </w:rPr>
                        <w:t>metatarzalne</w:t>
                      </w:r>
                      <w:proofErr w:type="spellEnd"/>
                      <w:r>
                        <w:rPr>
                          <w:color w:val="00B050"/>
                          <w:sz w:val="18"/>
                          <w:szCs w:val="18"/>
                        </w:rPr>
                        <w:t xml:space="preserve"> kosti. Pomembne mišice, ki ga vzdržujejo so: </w:t>
                      </w:r>
                      <w:proofErr w:type="spellStart"/>
                      <w:r>
                        <w:rPr>
                          <w:color w:val="00B050"/>
                          <w:sz w:val="18"/>
                          <w:szCs w:val="18"/>
                        </w:rPr>
                        <w:t>tibialis</w:t>
                      </w:r>
                      <w:proofErr w:type="spellEnd"/>
                      <w:r>
                        <w:rPr>
                          <w:color w:val="00B050"/>
                          <w:sz w:val="18"/>
                          <w:szCs w:val="18"/>
                        </w:rPr>
                        <w:t xml:space="preserve"> </w:t>
                      </w:r>
                      <w:proofErr w:type="spellStart"/>
                      <w:r>
                        <w:rPr>
                          <w:color w:val="00B050"/>
                          <w:sz w:val="18"/>
                          <w:szCs w:val="18"/>
                        </w:rPr>
                        <w:t>anterior</w:t>
                      </w:r>
                      <w:proofErr w:type="spellEnd"/>
                      <w:r>
                        <w:rPr>
                          <w:color w:val="00B050"/>
                          <w:sz w:val="18"/>
                          <w:szCs w:val="18"/>
                        </w:rPr>
                        <w:t xml:space="preserve"> in </w:t>
                      </w:r>
                      <w:proofErr w:type="spellStart"/>
                      <w:r>
                        <w:rPr>
                          <w:color w:val="00B050"/>
                          <w:sz w:val="18"/>
                          <w:szCs w:val="18"/>
                        </w:rPr>
                        <w:t>posterior</w:t>
                      </w:r>
                      <w:proofErr w:type="spellEnd"/>
                      <w:r>
                        <w:rPr>
                          <w:color w:val="00B050"/>
                          <w:sz w:val="18"/>
                          <w:szCs w:val="18"/>
                        </w:rPr>
                        <w:t xml:space="preserve">, </w:t>
                      </w:r>
                      <w:proofErr w:type="spellStart"/>
                      <w:r>
                        <w:rPr>
                          <w:color w:val="00B050"/>
                          <w:sz w:val="18"/>
                          <w:szCs w:val="18"/>
                        </w:rPr>
                        <w:t>peroneus</w:t>
                      </w:r>
                      <w:proofErr w:type="spellEnd"/>
                      <w:r>
                        <w:rPr>
                          <w:color w:val="00B050"/>
                          <w:sz w:val="18"/>
                          <w:szCs w:val="18"/>
                        </w:rPr>
                        <w:t xml:space="preserve"> </w:t>
                      </w:r>
                      <w:proofErr w:type="spellStart"/>
                      <w:r>
                        <w:rPr>
                          <w:color w:val="00B050"/>
                          <w:sz w:val="18"/>
                          <w:szCs w:val="18"/>
                        </w:rPr>
                        <w:t>longus</w:t>
                      </w:r>
                      <w:proofErr w:type="spellEnd"/>
                      <w:r>
                        <w:rPr>
                          <w:color w:val="00B050"/>
                          <w:sz w:val="18"/>
                          <w:szCs w:val="18"/>
                        </w:rPr>
                        <w:t xml:space="preserve">, </w:t>
                      </w:r>
                      <w:proofErr w:type="spellStart"/>
                      <w:r>
                        <w:rPr>
                          <w:color w:val="00B050"/>
                          <w:sz w:val="18"/>
                          <w:szCs w:val="18"/>
                        </w:rPr>
                        <w:t>adductor</w:t>
                      </w:r>
                      <w:proofErr w:type="spellEnd"/>
                      <w:r>
                        <w:rPr>
                          <w:color w:val="00B050"/>
                          <w:sz w:val="18"/>
                          <w:szCs w:val="18"/>
                        </w:rPr>
                        <w:t xml:space="preserve"> </w:t>
                      </w:r>
                      <w:proofErr w:type="spellStart"/>
                      <w:r>
                        <w:rPr>
                          <w:color w:val="00B050"/>
                          <w:sz w:val="18"/>
                          <w:szCs w:val="18"/>
                        </w:rPr>
                        <w:t>hallucis</w:t>
                      </w:r>
                      <w:proofErr w:type="spellEnd"/>
                      <w:r>
                        <w:rPr>
                          <w:color w:val="00B050"/>
                          <w:sz w:val="18"/>
                          <w:szCs w:val="18"/>
                        </w:rPr>
                        <w:t xml:space="preserve"> in </w:t>
                      </w:r>
                      <w:proofErr w:type="spellStart"/>
                      <w:r>
                        <w:rPr>
                          <w:color w:val="00B050"/>
                          <w:sz w:val="18"/>
                          <w:szCs w:val="18"/>
                        </w:rPr>
                        <w:t>plantarna</w:t>
                      </w:r>
                      <w:proofErr w:type="spellEnd"/>
                      <w:r>
                        <w:rPr>
                          <w:color w:val="00B050"/>
                          <w:sz w:val="18"/>
                          <w:szCs w:val="18"/>
                        </w:rPr>
                        <w:t xml:space="preserve"> </w:t>
                      </w:r>
                      <w:proofErr w:type="spellStart"/>
                      <w:r>
                        <w:rPr>
                          <w:color w:val="00B050"/>
                          <w:sz w:val="18"/>
                          <w:szCs w:val="18"/>
                        </w:rPr>
                        <w:t>fascija</w:t>
                      </w:r>
                      <w:proofErr w:type="spellEnd"/>
                      <w:r>
                        <w:rPr>
                          <w:color w:val="00B050"/>
                          <w:sz w:val="18"/>
                          <w:szCs w:val="18"/>
                        </w:rPr>
                        <w:t>.</w:t>
                      </w:r>
                    </w:p>
                  </w:txbxContent>
                </v:textbox>
              </v:shape>
            </w:pict>
          </mc:Fallback>
        </mc:AlternateContent>
      </w:r>
    </w:p>
    <w:p w:rsidR="00EC72C9" w:rsidRDefault="00EC72C9" w:rsidP="00C83981">
      <w:pPr>
        <w:pBdr>
          <w:bottom w:val="single" w:sz="4" w:space="1" w:color="auto"/>
        </w:pBdr>
        <w:jc w:val="both"/>
      </w:pPr>
    </w:p>
    <w:p w:rsidR="00EC72C9" w:rsidRDefault="00EC72C9" w:rsidP="00C83981">
      <w:pPr>
        <w:pBdr>
          <w:bottom w:val="single" w:sz="4" w:space="1" w:color="auto"/>
        </w:pBdr>
        <w:jc w:val="both"/>
      </w:pPr>
    </w:p>
    <w:p w:rsidR="00EC72C9" w:rsidRDefault="00B528FA" w:rsidP="00C83981">
      <w:pPr>
        <w:pBdr>
          <w:bottom w:val="single" w:sz="4" w:space="1" w:color="auto"/>
        </w:pBdr>
        <w:jc w:val="both"/>
      </w:pPr>
      <w:r>
        <w:rPr>
          <w:noProof/>
          <w:lang w:eastAsia="sl-SI"/>
        </w:rPr>
        <mc:AlternateContent>
          <mc:Choice Requires="wps">
            <w:drawing>
              <wp:anchor distT="0" distB="0" distL="114300" distR="114300" simplePos="0" relativeHeight="251920384" behindDoc="0" locked="0" layoutInCell="1" allowOverlap="1" wp14:anchorId="7E0D0D74" wp14:editId="55CA1A98">
                <wp:simplePos x="0" y="0"/>
                <wp:positionH relativeFrom="column">
                  <wp:posOffset>43180</wp:posOffset>
                </wp:positionH>
                <wp:positionV relativeFrom="paragraph">
                  <wp:posOffset>216535</wp:posOffset>
                </wp:positionV>
                <wp:extent cx="5667375" cy="581025"/>
                <wp:effectExtent l="9525" t="9525" r="9525" b="9525"/>
                <wp:wrapNone/>
                <wp:docPr id="59"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581025"/>
                        </a:xfrm>
                        <a:prstGeom prst="rect">
                          <a:avLst/>
                        </a:prstGeom>
                        <a:solidFill>
                          <a:srgbClr val="FFFFFF"/>
                        </a:solidFill>
                        <a:ln w="9525">
                          <a:solidFill>
                            <a:srgbClr val="00B0F0"/>
                          </a:solidFill>
                          <a:miter lim="800000"/>
                          <a:headEnd/>
                          <a:tailEnd/>
                        </a:ln>
                      </wps:spPr>
                      <wps:txbx>
                        <w:txbxContent>
                          <w:p w:rsidR="00525F40" w:rsidRPr="00EC72C9" w:rsidRDefault="00525F40" w:rsidP="00EC72C9">
                            <w:pPr>
                              <w:jc w:val="both"/>
                              <w:rPr>
                                <w:color w:val="00B0F0"/>
                                <w:sz w:val="18"/>
                                <w:szCs w:val="18"/>
                              </w:rPr>
                            </w:pPr>
                            <w:r>
                              <w:rPr>
                                <w:color w:val="00B0F0"/>
                                <w:sz w:val="18"/>
                                <w:szCs w:val="18"/>
                              </w:rPr>
                              <w:t xml:space="preserve">Oba oboka vzdolžni in prečni, omogočata elastično gibanje stopala. Porazdelitev teže telesa na stopalu je približno 50% : 50% na peto in na glavo </w:t>
                            </w:r>
                            <w:proofErr w:type="spellStart"/>
                            <w:r>
                              <w:rPr>
                                <w:color w:val="00B0F0"/>
                                <w:sz w:val="18"/>
                                <w:szCs w:val="18"/>
                              </w:rPr>
                              <w:t>metatarzale</w:t>
                            </w:r>
                            <w:proofErr w:type="spellEnd"/>
                            <w:r>
                              <w:rPr>
                                <w:color w:val="00B0F0"/>
                                <w:sz w:val="18"/>
                                <w:szCs w:val="18"/>
                              </w:rPr>
                              <w:t xml:space="preserve">. Prva </w:t>
                            </w:r>
                            <w:proofErr w:type="spellStart"/>
                            <w:r>
                              <w:rPr>
                                <w:color w:val="00B0F0"/>
                                <w:sz w:val="18"/>
                                <w:szCs w:val="18"/>
                              </w:rPr>
                              <w:t>metatarzala</w:t>
                            </w:r>
                            <w:proofErr w:type="spellEnd"/>
                            <w:r>
                              <w:rPr>
                                <w:color w:val="00B0F0"/>
                                <w:sz w:val="18"/>
                                <w:szCs w:val="18"/>
                              </w:rPr>
                              <w:t xml:space="preserve"> sprejema dvakrat več obremenitve kot ostale glave </w:t>
                            </w:r>
                            <w:proofErr w:type="spellStart"/>
                            <w:r>
                              <w:rPr>
                                <w:color w:val="00B0F0"/>
                                <w:sz w:val="18"/>
                                <w:szCs w:val="18"/>
                              </w:rPr>
                              <w:t>metatarzal</w:t>
                            </w:r>
                            <w:proofErr w:type="spellEnd"/>
                            <w:r>
                              <w:rPr>
                                <w:color w:val="00B0F0"/>
                                <w:sz w:val="18"/>
                                <w:szCs w:val="18"/>
                              </w:rPr>
                              <w:t>. Višina pete obuvala lahko bistveno spremeni obremenitev, statiko in dinamiko stopala.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214" type="#_x0000_t202" style="position:absolute;left:0;text-align:left;margin-left:3.4pt;margin-top:17.05pt;width:446.25pt;height:45.7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" strokecolor="#00b0f0">
                <v:textbox>
                  <w:txbxContent>
                    <w:p w:rsidR="00525F40" w:rsidRPr="00EC72C9" w:rsidRDefault="00525F40" w:rsidP="00EC72C9">
                      <w:pPr>
                        <w:jc w:val="both"/>
                        <w:rPr>
                          <w:color w:val="00B0F0"/>
                          <w:sz w:val="18"/>
                          <w:szCs w:val="18"/>
                        </w:rPr>
                      </w:pPr>
                      <w:r>
                        <w:rPr>
                          <w:color w:val="00B0F0"/>
                          <w:sz w:val="18"/>
                          <w:szCs w:val="18"/>
                        </w:rPr>
                        <w:t xml:space="preserve">Oba oboka vzdolžni in prečni, omogočata elastično gibanje stopala. Porazdelitev teže telesa na stopalu je približno 50% : 50% na peto in na glavo </w:t>
                      </w:r>
                      <w:proofErr w:type="spellStart"/>
                      <w:r>
                        <w:rPr>
                          <w:color w:val="00B0F0"/>
                          <w:sz w:val="18"/>
                          <w:szCs w:val="18"/>
                        </w:rPr>
                        <w:t>metatarzale</w:t>
                      </w:r>
                      <w:proofErr w:type="spellEnd"/>
                      <w:r>
                        <w:rPr>
                          <w:color w:val="00B0F0"/>
                          <w:sz w:val="18"/>
                          <w:szCs w:val="18"/>
                        </w:rPr>
                        <w:t xml:space="preserve">. Prva </w:t>
                      </w:r>
                      <w:proofErr w:type="spellStart"/>
                      <w:r>
                        <w:rPr>
                          <w:color w:val="00B0F0"/>
                          <w:sz w:val="18"/>
                          <w:szCs w:val="18"/>
                        </w:rPr>
                        <w:t>metatarzala</w:t>
                      </w:r>
                      <w:proofErr w:type="spellEnd"/>
                      <w:r>
                        <w:rPr>
                          <w:color w:val="00B0F0"/>
                          <w:sz w:val="18"/>
                          <w:szCs w:val="18"/>
                        </w:rPr>
                        <w:t xml:space="preserve"> sprejema dvakrat več obremenitve kot ostale glave </w:t>
                      </w:r>
                      <w:proofErr w:type="spellStart"/>
                      <w:r>
                        <w:rPr>
                          <w:color w:val="00B0F0"/>
                          <w:sz w:val="18"/>
                          <w:szCs w:val="18"/>
                        </w:rPr>
                        <w:t>metatarzal</w:t>
                      </w:r>
                      <w:proofErr w:type="spellEnd"/>
                      <w:r>
                        <w:rPr>
                          <w:color w:val="00B0F0"/>
                          <w:sz w:val="18"/>
                          <w:szCs w:val="18"/>
                        </w:rPr>
                        <w:t>. Višina pete obuvala lahko bistveno spremeni obremenitev, statiko in dinamiko stopala.</w:t>
                      </w:r>
                    </w:p>
                  </w:txbxContent>
                </v:textbox>
              </v:shape>
            </w:pict>
          </mc:Fallback>
        </mc:AlternateContent>
      </w:r>
    </w:p>
    <w:p w:rsidR="00EC72C9" w:rsidRDefault="00EC72C9" w:rsidP="00C83981">
      <w:pPr>
        <w:pBdr>
          <w:bottom w:val="single" w:sz="4" w:space="1" w:color="auto"/>
        </w:pBdr>
        <w:jc w:val="both"/>
      </w:pPr>
    </w:p>
    <w:p w:rsidR="00EC72C9" w:rsidRDefault="00EC72C9" w:rsidP="00C83981">
      <w:pPr>
        <w:pBdr>
          <w:bottom w:val="single" w:sz="4" w:space="1" w:color="auto"/>
        </w:pBdr>
        <w:jc w:val="both"/>
      </w:pPr>
    </w:p>
    <w:p w:rsidR="00EC72C9" w:rsidRDefault="00B528FA" w:rsidP="00C83981">
      <w:pPr>
        <w:pBdr>
          <w:bottom w:val="single" w:sz="4" w:space="1" w:color="auto"/>
        </w:pBdr>
        <w:jc w:val="both"/>
      </w:pPr>
      <w:r>
        <w:rPr>
          <w:noProof/>
          <w:lang w:eastAsia="sl-SI"/>
        </w:rPr>
        <mc:AlternateContent>
          <mc:Choice Requires="wps">
            <w:drawing>
              <wp:anchor distT="0" distB="0" distL="114300" distR="114300" simplePos="0" relativeHeight="251921408" behindDoc="0" locked="0" layoutInCell="1" allowOverlap="1" wp14:anchorId="456B1202" wp14:editId="379EB9EF">
                <wp:simplePos x="0" y="0"/>
                <wp:positionH relativeFrom="column">
                  <wp:posOffset>43180</wp:posOffset>
                </wp:positionH>
                <wp:positionV relativeFrom="paragraph">
                  <wp:posOffset>0</wp:posOffset>
                </wp:positionV>
                <wp:extent cx="5667375" cy="714375"/>
                <wp:effectExtent l="9525" t="9525" r="9525" b="9525"/>
                <wp:wrapNone/>
                <wp:docPr id="58"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714375"/>
                        </a:xfrm>
                        <a:prstGeom prst="rect">
                          <a:avLst/>
                        </a:prstGeom>
                        <a:solidFill>
                          <a:srgbClr val="FFFFFF"/>
                        </a:solidFill>
                        <a:ln w="9525">
                          <a:solidFill>
                            <a:srgbClr val="FF0000"/>
                          </a:solidFill>
                          <a:miter lim="800000"/>
                          <a:headEnd/>
                          <a:tailEnd/>
                        </a:ln>
                      </wps:spPr>
                      <wps:txbx>
                        <w:txbxContent>
                          <w:p w:rsidR="00525F40" w:rsidRPr="0034026A" w:rsidRDefault="00525F40" w:rsidP="0034026A">
                            <w:pPr>
                              <w:jc w:val="both"/>
                              <w:rPr>
                                <w:color w:val="FF0000"/>
                                <w:sz w:val="18"/>
                                <w:szCs w:val="18"/>
                              </w:rPr>
                            </w:pPr>
                            <w:proofErr w:type="spellStart"/>
                            <w:r>
                              <w:rPr>
                                <w:color w:val="FF0000"/>
                                <w:sz w:val="18"/>
                                <w:szCs w:val="18"/>
                              </w:rPr>
                              <w:t>Medialni</w:t>
                            </w:r>
                            <w:proofErr w:type="spellEnd"/>
                            <w:r>
                              <w:rPr>
                                <w:color w:val="FF0000"/>
                                <w:sz w:val="18"/>
                                <w:szCs w:val="18"/>
                              </w:rPr>
                              <w:t xml:space="preserve"> vzdolžni obok je na </w:t>
                            </w:r>
                            <w:proofErr w:type="spellStart"/>
                            <w:r>
                              <w:rPr>
                                <w:color w:val="FF0000"/>
                                <w:sz w:val="18"/>
                                <w:szCs w:val="18"/>
                              </w:rPr>
                              <w:t>medialnem</w:t>
                            </w:r>
                            <w:proofErr w:type="spellEnd"/>
                            <w:r>
                              <w:rPr>
                                <w:color w:val="FF0000"/>
                                <w:sz w:val="18"/>
                                <w:szCs w:val="18"/>
                              </w:rPr>
                              <w:t xml:space="preserve"> robu stopala. Svod vzdolžnega oboka predstavlja </w:t>
                            </w:r>
                            <w:proofErr w:type="spellStart"/>
                            <w:r>
                              <w:rPr>
                                <w:color w:val="FF0000"/>
                                <w:sz w:val="18"/>
                                <w:szCs w:val="18"/>
                              </w:rPr>
                              <w:t>skočnica</w:t>
                            </w:r>
                            <w:proofErr w:type="spellEnd"/>
                            <w:r>
                              <w:rPr>
                                <w:color w:val="FF0000"/>
                                <w:sz w:val="18"/>
                                <w:szCs w:val="18"/>
                              </w:rPr>
                              <w:t xml:space="preserve">. Obok poteka </w:t>
                            </w:r>
                            <w:proofErr w:type="spellStart"/>
                            <w:r>
                              <w:rPr>
                                <w:color w:val="FF0000"/>
                                <w:sz w:val="18"/>
                                <w:szCs w:val="18"/>
                              </w:rPr>
                              <w:t>medialno</w:t>
                            </w:r>
                            <w:proofErr w:type="spellEnd"/>
                            <w:r>
                              <w:rPr>
                                <w:color w:val="FF0000"/>
                                <w:sz w:val="18"/>
                                <w:szCs w:val="18"/>
                              </w:rPr>
                              <w:t xml:space="preserve"> od </w:t>
                            </w:r>
                            <w:proofErr w:type="spellStart"/>
                            <w:r>
                              <w:rPr>
                                <w:color w:val="FF0000"/>
                                <w:sz w:val="18"/>
                                <w:szCs w:val="18"/>
                              </w:rPr>
                              <w:t>grčevine</w:t>
                            </w:r>
                            <w:proofErr w:type="spellEnd"/>
                            <w:r>
                              <w:rPr>
                                <w:color w:val="FF0000"/>
                                <w:sz w:val="18"/>
                                <w:szCs w:val="18"/>
                              </w:rPr>
                              <w:t xml:space="preserve"> petnice, prek </w:t>
                            </w:r>
                            <w:proofErr w:type="spellStart"/>
                            <w:r>
                              <w:rPr>
                                <w:color w:val="FF0000"/>
                                <w:sz w:val="18"/>
                                <w:szCs w:val="18"/>
                              </w:rPr>
                              <w:t>sustentakla</w:t>
                            </w:r>
                            <w:proofErr w:type="spellEnd"/>
                            <w:r>
                              <w:rPr>
                                <w:color w:val="FF0000"/>
                                <w:sz w:val="18"/>
                                <w:szCs w:val="18"/>
                              </w:rPr>
                              <w:t xml:space="preserve"> petnice, </w:t>
                            </w:r>
                            <w:proofErr w:type="spellStart"/>
                            <w:r>
                              <w:rPr>
                                <w:color w:val="FF0000"/>
                                <w:sz w:val="18"/>
                                <w:szCs w:val="18"/>
                              </w:rPr>
                              <w:t>skočnice</w:t>
                            </w:r>
                            <w:proofErr w:type="spellEnd"/>
                            <w:r>
                              <w:rPr>
                                <w:color w:val="FF0000"/>
                                <w:sz w:val="18"/>
                                <w:szCs w:val="18"/>
                              </w:rPr>
                              <w:t xml:space="preserve">, čolniča in klinov ter seže do 1., 2., in 3. </w:t>
                            </w:r>
                            <w:proofErr w:type="spellStart"/>
                            <w:r>
                              <w:rPr>
                                <w:color w:val="FF0000"/>
                                <w:sz w:val="18"/>
                                <w:szCs w:val="18"/>
                              </w:rPr>
                              <w:t>metatarzalne</w:t>
                            </w:r>
                            <w:proofErr w:type="spellEnd"/>
                            <w:r>
                              <w:rPr>
                                <w:color w:val="FF0000"/>
                                <w:sz w:val="18"/>
                                <w:szCs w:val="18"/>
                              </w:rPr>
                              <w:t xml:space="preserve"> kosti. Višina svoda je od 15-16 mm. Pomembne mišice, ki ga vzdržujejo so: </w:t>
                            </w:r>
                            <w:proofErr w:type="spellStart"/>
                            <w:r>
                              <w:rPr>
                                <w:color w:val="FF0000"/>
                                <w:sz w:val="18"/>
                                <w:szCs w:val="18"/>
                              </w:rPr>
                              <w:t>tibialis</w:t>
                            </w:r>
                            <w:proofErr w:type="spellEnd"/>
                            <w:r>
                              <w:rPr>
                                <w:color w:val="FF0000"/>
                                <w:sz w:val="18"/>
                                <w:szCs w:val="18"/>
                              </w:rPr>
                              <w:t xml:space="preserve"> </w:t>
                            </w:r>
                            <w:proofErr w:type="spellStart"/>
                            <w:r>
                              <w:rPr>
                                <w:color w:val="FF0000"/>
                                <w:sz w:val="18"/>
                                <w:szCs w:val="18"/>
                              </w:rPr>
                              <w:t>anterior</w:t>
                            </w:r>
                            <w:proofErr w:type="spellEnd"/>
                            <w:r>
                              <w:rPr>
                                <w:color w:val="FF0000"/>
                                <w:sz w:val="18"/>
                                <w:szCs w:val="18"/>
                              </w:rPr>
                              <w:t xml:space="preserve"> in </w:t>
                            </w:r>
                            <w:proofErr w:type="spellStart"/>
                            <w:r>
                              <w:rPr>
                                <w:color w:val="FF0000"/>
                                <w:sz w:val="18"/>
                                <w:szCs w:val="18"/>
                              </w:rPr>
                              <w:t>posterior</w:t>
                            </w:r>
                            <w:proofErr w:type="spellEnd"/>
                            <w:r>
                              <w:rPr>
                                <w:color w:val="FF0000"/>
                                <w:sz w:val="18"/>
                                <w:szCs w:val="18"/>
                              </w:rPr>
                              <w:t xml:space="preserve">, </w:t>
                            </w:r>
                            <w:proofErr w:type="spellStart"/>
                            <w:r>
                              <w:rPr>
                                <w:color w:val="FF0000"/>
                                <w:sz w:val="18"/>
                                <w:szCs w:val="18"/>
                              </w:rPr>
                              <w:t>flexor</w:t>
                            </w:r>
                            <w:proofErr w:type="spellEnd"/>
                            <w:r>
                              <w:rPr>
                                <w:color w:val="FF0000"/>
                                <w:sz w:val="18"/>
                                <w:szCs w:val="18"/>
                              </w:rPr>
                              <w:t xml:space="preserve"> </w:t>
                            </w:r>
                            <w:proofErr w:type="spellStart"/>
                            <w:r>
                              <w:rPr>
                                <w:color w:val="FF0000"/>
                                <w:sz w:val="18"/>
                                <w:szCs w:val="18"/>
                              </w:rPr>
                              <w:t>hallucis</w:t>
                            </w:r>
                            <w:proofErr w:type="spellEnd"/>
                            <w:r>
                              <w:rPr>
                                <w:color w:val="FF0000"/>
                                <w:sz w:val="18"/>
                                <w:szCs w:val="18"/>
                              </w:rPr>
                              <w:t xml:space="preserve"> </w:t>
                            </w:r>
                            <w:proofErr w:type="spellStart"/>
                            <w:r>
                              <w:rPr>
                                <w:color w:val="FF0000"/>
                                <w:sz w:val="18"/>
                                <w:szCs w:val="18"/>
                              </w:rPr>
                              <w:t>longus</w:t>
                            </w:r>
                            <w:proofErr w:type="spellEnd"/>
                            <w:r>
                              <w:rPr>
                                <w:color w:val="FF0000"/>
                                <w:sz w:val="18"/>
                                <w:szCs w:val="18"/>
                              </w:rPr>
                              <w:t xml:space="preserve">, </w:t>
                            </w:r>
                            <w:proofErr w:type="spellStart"/>
                            <w:r>
                              <w:rPr>
                                <w:color w:val="FF0000"/>
                                <w:sz w:val="18"/>
                                <w:szCs w:val="18"/>
                              </w:rPr>
                              <w:t>flexor</w:t>
                            </w:r>
                            <w:proofErr w:type="spellEnd"/>
                            <w:r>
                              <w:rPr>
                                <w:color w:val="FF0000"/>
                                <w:sz w:val="18"/>
                                <w:szCs w:val="18"/>
                              </w:rPr>
                              <w:t xml:space="preserve"> </w:t>
                            </w:r>
                            <w:proofErr w:type="spellStart"/>
                            <w:r>
                              <w:rPr>
                                <w:color w:val="FF0000"/>
                                <w:sz w:val="18"/>
                                <w:szCs w:val="18"/>
                              </w:rPr>
                              <w:t>digitorum</w:t>
                            </w:r>
                            <w:proofErr w:type="spellEnd"/>
                            <w:r>
                              <w:rPr>
                                <w:color w:val="FF0000"/>
                                <w:sz w:val="18"/>
                                <w:szCs w:val="18"/>
                              </w:rPr>
                              <w:t xml:space="preserve"> </w:t>
                            </w:r>
                            <w:proofErr w:type="spellStart"/>
                            <w:r>
                              <w:rPr>
                                <w:color w:val="FF0000"/>
                                <w:sz w:val="18"/>
                                <w:szCs w:val="18"/>
                              </w:rPr>
                              <w:t>longus</w:t>
                            </w:r>
                            <w:proofErr w:type="spellEnd"/>
                            <w:r>
                              <w:rPr>
                                <w:color w:val="FF0000"/>
                                <w:sz w:val="18"/>
                                <w:szCs w:val="18"/>
                              </w:rPr>
                              <w:t xml:space="preserve">, </w:t>
                            </w:r>
                            <w:proofErr w:type="spellStart"/>
                            <w:r>
                              <w:rPr>
                                <w:color w:val="FF0000"/>
                                <w:sz w:val="18"/>
                                <w:szCs w:val="18"/>
                              </w:rPr>
                              <w:t>abductor</w:t>
                            </w:r>
                            <w:proofErr w:type="spellEnd"/>
                            <w:r>
                              <w:rPr>
                                <w:color w:val="FF0000"/>
                                <w:sz w:val="18"/>
                                <w:szCs w:val="18"/>
                              </w:rPr>
                              <w:t xml:space="preserve"> </w:t>
                            </w:r>
                            <w:proofErr w:type="spellStart"/>
                            <w:r>
                              <w:rPr>
                                <w:color w:val="FF0000"/>
                                <w:sz w:val="18"/>
                                <w:szCs w:val="18"/>
                              </w:rPr>
                              <w:t>hallucis</w:t>
                            </w:r>
                            <w:proofErr w:type="spellEnd"/>
                            <w:r>
                              <w:rPr>
                                <w:color w:val="FF0000"/>
                                <w:sz w:val="18"/>
                                <w:szCs w:val="18"/>
                              </w:rPr>
                              <w:t xml:space="preserve"> in </w:t>
                            </w:r>
                            <w:proofErr w:type="spellStart"/>
                            <w:r>
                              <w:rPr>
                                <w:color w:val="FF0000"/>
                                <w:sz w:val="18"/>
                                <w:szCs w:val="18"/>
                              </w:rPr>
                              <w:t>plantarna</w:t>
                            </w:r>
                            <w:proofErr w:type="spellEnd"/>
                            <w:r>
                              <w:rPr>
                                <w:color w:val="FF0000"/>
                                <w:sz w:val="18"/>
                                <w:szCs w:val="18"/>
                              </w:rPr>
                              <w:t xml:space="preserve"> </w:t>
                            </w:r>
                            <w:proofErr w:type="spellStart"/>
                            <w:r>
                              <w:rPr>
                                <w:color w:val="FF0000"/>
                                <w:sz w:val="18"/>
                                <w:szCs w:val="18"/>
                              </w:rPr>
                              <w:t>fascija</w:t>
                            </w:r>
                            <w:proofErr w:type="spellEnd"/>
                            <w:r>
                              <w:rPr>
                                <w:color w:val="FF0000"/>
                                <w:sz w:val="18"/>
                                <w:szCs w:val="18"/>
                              </w:rPr>
                              <w:t xml:space="preserve"> ter lig. </w:t>
                            </w:r>
                            <w:proofErr w:type="spellStart"/>
                            <w:r>
                              <w:rPr>
                                <w:color w:val="FF0000"/>
                                <w:sz w:val="18"/>
                                <w:szCs w:val="18"/>
                              </w:rPr>
                              <w:t>calcaneonaviculare</w:t>
                            </w:r>
                            <w:proofErr w:type="spellEnd"/>
                            <w:r>
                              <w:rPr>
                                <w:color w:val="FF000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4" o:spid="_x0000_s1215" type="#_x0000_t202" style="position:absolute;left:0;text-align:left;margin-left:3.4pt;margin-top:0;width:446.25pt;height:56.2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" strokecolor="red">
                <v:textbox>
                  <w:txbxContent>
                    <w:p w:rsidR="00525F40" w:rsidRPr="0034026A" w:rsidRDefault="00525F40" w:rsidP="0034026A">
                      <w:pPr>
                        <w:jc w:val="both"/>
                        <w:rPr>
                          <w:color w:val="FF0000"/>
                          <w:sz w:val="18"/>
                          <w:szCs w:val="18"/>
                        </w:rPr>
                      </w:pPr>
                      <w:proofErr w:type="spellStart"/>
                      <w:r>
                        <w:rPr>
                          <w:color w:val="FF0000"/>
                          <w:sz w:val="18"/>
                          <w:szCs w:val="18"/>
                        </w:rPr>
                        <w:t>Medialni</w:t>
                      </w:r>
                      <w:proofErr w:type="spellEnd"/>
                      <w:r>
                        <w:rPr>
                          <w:color w:val="FF0000"/>
                          <w:sz w:val="18"/>
                          <w:szCs w:val="18"/>
                        </w:rPr>
                        <w:t xml:space="preserve"> vzdolžni obok je na </w:t>
                      </w:r>
                      <w:proofErr w:type="spellStart"/>
                      <w:r>
                        <w:rPr>
                          <w:color w:val="FF0000"/>
                          <w:sz w:val="18"/>
                          <w:szCs w:val="18"/>
                        </w:rPr>
                        <w:t>medialnem</w:t>
                      </w:r>
                      <w:proofErr w:type="spellEnd"/>
                      <w:r>
                        <w:rPr>
                          <w:color w:val="FF0000"/>
                          <w:sz w:val="18"/>
                          <w:szCs w:val="18"/>
                        </w:rPr>
                        <w:t xml:space="preserve"> robu stopala. Svod vzdolžnega oboka predstavlja </w:t>
                      </w:r>
                      <w:proofErr w:type="spellStart"/>
                      <w:r>
                        <w:rPr>
                          <w:color w:val="FF0000"/>
                          <w:sz w:val="18"/>
                          <w:szCs w:val="18"/>
                        </w:rPr>
                        <w:t>skočnica</w:t>
                      </w:r>
                      <w:proofErr w:type="spellEnd"/>
                      <w:r>
                        <w:rPr>
                          <w:color w:val="FF0000"/>
                          <w:sz w:val="18"/>
                          <w:szCs w:val="18"/>
                        </w:rPr>
                        <w:t xml:space="preserve">. Obok poteka </w:t>
                      </w:r>
                      <w:proofErr w:type="spellStart"/>
                      <w:r>
                        <w:rPr>
                          <w:color w:val="FF0000"/>
                          <w:sz w:val="18"/>
                          <w:szCs w:val="18"/>
                        </w:rPr>
                        <w:t>medialno</w:t>
                      </w:r>
                      <w:proofErr w:type="spellEnd"/>
                      <w:r>
                        <w:rPr>
                          <w:color w:val="FF0000"/>
                          <w:sz w:val="18"/>
                          <w:szCs w:val="18"/>
                        </w:rPr>
                        <w:t xml:space="preserve"> od </w:t>
                      </w:r>
                      <w:proofErr w:type="spellStart"/>
                      <w:r>
                        <w:rPr>
                          <w:color w:val="FF0000"/>
                          <w:sz w:val="18"/>
                          <w:szCs w:val="18"/>
                        </w:rPr>
                        <w:t>grčevine</w:t>
                      </w:r>
                      <w:proofErr w:type="spellEnd"/>
                      <w:r>
                        <w:rPr>
                          <w:color w:val="FF0000"/>
                          <w:sz w:val="18"/>
                          <w:szCs w:val="18"/>
                        </w:rPr>
                        <w:t xml:space="preserve"> petnice, prek </w:t>
                      </w:r>
                      <w:proofErr w:type="spellStart"/>
                      <w:r>
                        <w:rPr>
                          <w:color w:val="FF0000"/>
                          <w:sz w:val="18"/>
                          <w:szCs w:val="18"/>
                        </w:rPr>
                        <w:t>sustentakla</w:t>
                      </w:r>
                      <w:proofErr w:type="spellEnd"/>
                      <w:r>
                        <w:rPr>
                          <w:color w:val="FF0000"/>
                          <w:sz w:val="18"/>
                          <w:szCs w:val="18"/>
                        </w:rPr>
                        <w:t xml:space="preserve"> petnice, </w:t>
                      </w:r>
                      <w:proofErr w:type="spellStart"/>
                      <w:r>
                        <w:rPr>
                          <w:color w:val="FF0000"/>
                          <w:sz w:val="18"/>
                          <w:szCs w:val="18"/>
                        </w:rPr>
                        <w:t>skočnice</w:t>
                      </w:r>
                      <w:proofErr w:type="spellEnd"/>
                      <w:r>
                        <w:rPr>
                          <w:color w:val="FF0000"/>
                          <w:sz w:val="18"/>
                          <w:szCs w:val="18"/>
                        </w:rPr>
                        <w:t xml:space="preserve">, čolniča in klinov ter seže do 1., 2., in 3. </w:t>
                      </w:r>
                      <w:proofErr w:type="spellStart"/>
                      <w:r>
                        <w:rPr>
                          <w:color w:val="FF0000"/>
                          <w:sz w:val="18"/>
                          <w:szCs w:val="18"/>
                        </w:rPr>
                        <w:t>metatarzalne</w:t>
                      </w:r>
                      <w:proofErr w:type="spellEnd"/>
                      <w:r>
                        <w:rPr>
                          <w:color w:val="FF0000"/>
                          <w:sz w:val="18"/>
                          <w:szCs w:val="18"/>
                        </w:rPr>
                        <w:t xml:space="preserve"> kosti. Višina svoda je od 15-16 mm. Pomembne mišice, ki ga vzdržujejo so: </w:t>
                      </w:r>
                      <w:proofErr w:type="spellStart"/>
                      <w:r>
                        <w:rPr>
                          <w:color w:val="FF0000"/>
                          <w:sz w:val="18"/>
                          <w:szCs w:val="18"/>
                        </w:rPr>
                        <w:t>tibialis</w:t>
                      </w:r>
                      <w:proofErr w:type="spellEnd"/>
                      <w:r>
                        <w:rPr>
                          <w:color w:val="FF0000"/>
                          <w:sz w:val="18"/>
                          <w:szCs w:val="18"/>
                        </w:rPr>
                        <w:t xml:space="preserve"> </w:t>
                      </w:r>
                      <w:proofErr w:type="spellStart"/>
                      <w:r>
                        <w:rPr>
                          <w:color w:val="FF0000"/>
                          <w:sz w:val="18"/>
                          <w:szCs w:val="18"/>
                        </w:rPr>
                        <w:t>anterior</w:t>
                      </w:r>
                      <w:proofErr w:type="spellEnd"/>
                      <w:r>
                        <w:rPr>
                          <w:color w:val="FF0000"/>
                          <w:sz w:val="18"/>
                          <w:szCs w:val="18"/>
                        </w:rPr>
                        <w:t xml:space="preserve"> in </w:t>
                      </w:r>
                      <w:proofErr w:type="spellStart"/>
                      <w:r>
                        <w:rPr>
                          <w:color w:val="FF0000"/>
                          <w:sz w:val="18"/>
                          <w:szCs w:val="18"/>
                        </w:rPr>
                        <w:t>posterior</w:t>
                      </w:r>
                      <w:proofErr w:type="spellEnd"/>
                      <w:r>
                        <w:rPr>
                          <w:color w:val="FF0000"/>
                          <w:sz w:val="18"/>
                          <w:szCs w:val="18"/>
                        </w:rPr>
                        <w:t xml:space="preserve">, </w:t>
                      </w:r>
                      <w:proofErr w:type="spellStart"/>
                      <w:r>
                        <w:rPr>
                          <w:color w:val="FF0000"/>
                          <w:sz w:val="18"/>
                          <w:szCs w:val="18"/>
                        </w:rPr>
                        <w:t>flexor</w:t>
                      </w:r>
                      <w:proofErr w:type="spellEnd"/>
                      <w:r>
                        <w:rPr>
                          <w:color w:val="FF0000"/>
                          <w:sz w:val="18"/>
                          <w:szCs w:val="18"/>
                        </w:rPr>
                        <w:t xml:space="preserve"> </w:t>
                      </w:r>
                      <w:proofErr w:type="spellStart"/>
                      <w:r>
                        <w:rPr>
                          <w:color w:val="FF0000"/>
                          <w:sz w:val="18"/>
                          <w:szCs w:val="18"/>
                        </w:rPr>
                        <w:t>hallucis</w:t>
                      </w:r>
                      <w:proofErr w:type="spellEnd"/>
                      <w:r>
                        <w:rPr>
                          <w:color w:val="FF0000"/>
                          <w:sz w:val="18"/>
                          <w:szCs w:val="18"/>
                        </w:rPr>
                        <w:t xml:space="preserve"> </w:t>
                      </w:r>
                      <w:proofErr w:type="spellStart"/>
                      <w:r>
                        <w:rPr>
                          <w:color w:val="FF0000"/>
                          <w:sz w:val="18"/>
                          <w:szCs w:val="18"/>
                        </w:rPr>
                        <w:t>longus</w:t>
                      </w:r>
                      <w:proofErr w:type="spellEnd"/>
                      <w:r>
                        <w:rPr>
                          <w:color w:val="FF0000"/>
                          <w:sz w:val="18"/>
                          <w:szCs w:val="18"/>
                        </w:rPr>
                        <w:t xml:space="preserve">, </w:t>
                      </w:r>
                      <w:proofErr w:type="spellStart"/>
                      <w:r>
                        <w:rPr>
                          <w:color w:val="FF0000"/>
                          <w:sz w:val="18"/>
                          <w:szCs w:val="18"/>
                        </w:rPr>
                        <w:t>flexor</w:t>
                      </w:r>
                      <w:proofErr w:type="spellEnd"/>
                      <w:r>
                        <w:rPr>
                          <w:color w:val="FF0000"/>
                          <w:sz w:val="18"/>
                          <w:szCs w:val="18"/>
                        </w:rPr>
                        <w:t xml:space="preserve"> </w:t>
                      </w:r>
                      <w:proofErr w:type="spellStart"/>
                      <w:r>
                        <w:rPr>
                          <w:color w:val="FF0000"/>
                          <w:sz w:val="18"/>
                          <w:szCs w:val="18"/>
                        </w:rPr>
                        <w:t>digitorum</w:t>
                      </w:r>
                      <w:proofErr w:type="spellEnd"/>
                      <w:r>
                        <w:rPr>
                          <w:color w:val="FF0000"/>
                          <w:sz w:val="18"/>
                          <w:szCs w:val="18"/>
                        </w:rPr>
                        <w:t xml:space="preserve"> </w:t>
                      </w:r>
                      <w:proofErr w:type="spellStart"/>
                      <w:r>
                        <w:rPr>
                          <w:color w:val="FF0000"/>
                          <w:sz w:val="18"/>
                          <w:szCs w:val="18"/>
                        </w:rPr>
                        <w:t>longus</w:t>
                      </w:r>
                      <w:proofErr w:type="spellEnd"/>
                      <w:r>
                        <w:rPr>
                          <w:color w:val="FF0000"/>
                          <w:sz w:val="18"/>
                          <w:szCs w:val="18"/>
                        </w:rPr>
                        <w:t xml:space="preserve">, </w:t>
                      </w:r>
                      <w:proofErr w:type="spellStart"/>
                      <w:r>
                        <w:rPr>
                          <w:color w:val="FF0000"/>
                          <w:sz w:val="18"/>
                          <w:szCs w:val="18"/>
                        </w:rPr>
                        <w:t>abductor</w:t>
                      </w:r>
                      <w:proofErr w:type="spellEnd"/>
                      <w:r>
                        <w:rPr>
                          <w:color w:val="FF0000"/>
                          <w:sz w:val="18"/>
                          <w:szCs w:val="18"/>
                        </w:rPr>
                        <w:t xml:space="preserve"> </w:t>
                      </w:r>
                      <w:proofErr w:type="spellStart"/>
                      <w:r>
                        <w:rPr>
                          <w:color w:val="FF0000"/>
                          <w:sz w:val="18"/>
                          <w:szCs w:val="18"/>
                        </w:rPr>
                        <w:t>hallucis</w:t>
                      </w:r>
                      <w:proofErr w:type="spellEnd"/>
                      <w:r>
                        <w:rPr>
                          <w:color w:val="FF0000"/>
                          <w:sz w:val="18"/>
                          <w:szCs w:val="18"/>
                        </w:rPr>
                        <w:t xml:space="preserve"> in </w:t>
                      </w:r>
                      <w:proofErr w:type="spellStart"/>
                      <w:r>
                        <w:rPr>
                          <w:color w:val="FF0000"/>
                          <w:sz w:val="18"/>
                          <w:szCs w:val="18"/>
                        </w:rPr>
                        <w:t>plantarna</w:t>
                      </w:r>
                      <w:proofErr w:type="spellEnd"/>
                      <w:r>
                        <w:rPr>
                          <w:color w:val="FF0000"/>
                          <w:sz w:val="18"/>
                          <w:szCs w:val="18"/>
                        </w:rPr>
                        <w:t xml:space="preserve"> </w:t>
                      </w:r>
                      <w:proofErr w:type="spellStart"/>
                      <w:r>
                        <w:rPr>
                          <w:color w:val="FF0000"/>
                          <w:sz w:val="18"/>
                          <w:szCs w:val="18"/>
                        </w:rPr>
                        <w:t>fascija</w:t>
                      </w:r>
                      <w:proofErr w:type="spellEnd"/>
                      <w:r>
                        <w:rPr>
                          <w:color w:val="FF0000"/>
                          <w:sz w:val="18"/>
                          <w:szCs w:val="18"/>
                        </w:rPr>
                        <w:t xml:space="preserve"> ter lig. </w:t>
                      </w:r>
                      <w:proofErr w:type="spellStart"/>
                      <w:r>
                        <w:rPr>
                          <w:color w:val="FF0000"/>
                          <w:sz w:val="18"/>
                          <w:szCs w:val="18"/>
                        </w:rPr>
                        <w:t>calcaneonaviculare</w:t>
                      </w:r>
                      <w:proofErr w:type="spellEnd"/>
                      <w:r>
                        <w:rPr>
                          <w:color w:val="FF0000"/>
                          <w:sz w:val="18"/>
                          <w:szCs w:val="18"/>
                        </w:rPr>
                        <w:t>.</w:t>
                      </w:r>
                    </w:p>
                  </w:txbxContent>
                </v:textbox>
              </v:shape>
            </w:pict>
          </mc:Fallback>
        </mc:AlternateContent>
      </w:r>
    </w:p>
    <w:p w:rsidR="00C83981" w:rsidRDefault="00C83981" w:rsidP="00C83981">
      <w:pPr>
        <w:pBdr>
          <w:bottom w:val="single" w:sz="4" w:space="1" w:color="auto"/>
        </w:pBdr>
        <w:jc w:val="both"/>
      </w:pPr>
    </w:p>
    <w:p w:rsidR="0034026A" w:rsidRDefault="0034026A" w:rsidP="00C83981">
      <w:pPr>
        <w:pBdr>
          <w:bottom w:val="single" w:sz="4" w:space="1" w:color="auto"/>
        </w:pBdr>
        <w:jc w:val="both"/>
      </w:pPr>
    </w:p>
    <w:p w:rsidR="004153CE" w:rsidRPr="00B738DF" w:rsidRDefault="00B528FA" w:rsidP="00444D06">
      <w:pPr>
        <w:jc w:val="both"/>
        <w:rPr>
          <w:b/>
        </w:rPr>
      </w:pPr>
      <w:r>
        <w:rPr>
          <w:noProof/>
          <w:lang w:eastAsia="sl-SI"/>
        </w:rPr>
        <mc:AlternateContent>
          <mc:Choice Requires="wps">
            <w:drawing>
              <wp:anchor distT="0" distB="0" distL="114300" distR="114300" simplePos="0" relativeHeight="251923456" behindDoc="0" locked="0" layoutInCell="1" allowOverlap="1" wp14:anchorId="5F4FCC2E" wp14:editId="1358F00F">
                <wp:simplePos x="0" y="0"/>
                <wp:positionH relativeFrom="column">
                  <wp:posOffset>4005580</wp:posOffset>
                </wp:positionH>
                <wp:positionV relativeFrom="paragraph">
                  <wp:posOffset>163830</wp:posOffset>
                </wp:positionV>
                <wp:extent cx="28575" cy="142875"/>
                <wp:effectExtent l="9525" t="9525" r="9525" b="9525"/>
                <wp:wrapNone/>
                <wp:docPr id="57" name="Auto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14287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6" o:spid="_x0000_s1026" type="#_x0000_t32" style="position:absolute;margin-left:315.4pt;margin-top:12.9pt;width:2.25pt;height:11.25pt;flip:x;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" strokecolor="#00b0f0"/>
            </w:pict>
          </mc:Fallback>
        </mc:AlternateContent>
      </w:r>
      <w:r>
        <w:rPr>
          <w:noProof/>
          <w:lang w:eastAsia="sl-SI"/>
        </w:rPr>
        <mc:AlternateContent>
          <mc:Choice Requires="wps">
            <w:drawing>
              <wp:anchor distT="0" distB="0" distL="114300" distR="114300" simplePos="0" relativeHeight="251922432" behindDoc="0" locked="0" layoutInCell="1" allowOverlap="1" wp14:anchorId="55FE1FC7" wp14:editId="1115F534">
                <wp:simplePos x="0" y="0"/>
                <wp:positionH relativeFrom="column">
                  <wp:posOffset>2519680</wp:posOffset>
                </wp:positionH>
                <wp:positionV relativeFrom="paragraph">
                  <wp:posOffset>306705</wp:posOffset>
                </wp:positionV>
                <wp:extent cx="3190875" cy="438150"/>
                <wp:effectExtent l="9525" t="9525" r="9525" b="9525"/>
                <wp:wrapNone/>
                <wp:docPr id="56"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38150"/>
                        </a:xfrm>
                        <a:prstGeom prst="rect">
                          <a:avLst/>
                        </a:prstGeom>
                        <a:solidFill>
                          <a:srgbClr val="FFFFFF"/>
                        </a:solidFill>
                        <a:ln w="9525">
                          <a:solidFill>
                            <a:srgbClr val="00B0F0"/>
                          </a:solidFill>
                          <a:miter lim="800000"/>
                          <a:headEnd/>
                          <a:tailEnd/>
                        </a:ln>
                      </wps:spPr>
                      <wps:txbx>
                        <w:txbxContent>
                          <w:p w:rsidR="00525F40" w:rsidRPr="00BE2214" w:rsidRDefault="00525F40" w:rsidP="00BE2214">
                            <w:pPr>
                              <w:jc w:val="both"/>
                              <w:rPr>
                                <w:color w:val="00B0F0"/>
                                <w:sz w:val="18"/>
                                <w:szCs w:val="18"/>
                              </w:rPr>
                            </w:pPr>
                            <w:r>
                              <w:rPr>
                                <w:color w:val="00B0F0"/>
                                <w:sz w:val="18"/>
                                <w:szCs w:val="18"/>
                              </w:rPr>
                              <w:t>PRAVILNA TRDITEV: Počasne motorne enote imajo nizek prag vzdraženosti in pripadajo počasi krčljivim mišičnim celicam.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216" type="#_x0000_t202" style="position:absolute;left:0;text-align:left;margin-left:198.4pt;margin-top:24.15pt;width:251.25pt;height:34.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" strokecolor="#00b0f0">
                <v:textbox>
                  <w:txbxContent>
                    <w:p w:rsidR="00525F40" w:rsidRPr="00BE2214" w:rsidRDefault="00525F40" w:rsidP="00BE2214">
                      <w:pPr>
                        <w:jc w:val="both"/>
                        <w:rPr>
                          <w:color w:val="00B0F0"/>
                          <w:sz w:val="18"/>
                          <w:szCs w:val="18"/>
                        </w:rPr>
                      </w:pPr>
                      <w:r>
                        <w:rPr>
                          <w:color w:val="00B0F0"/>
                          <w:sz w:val="18"/>
                          <w:szCs w:val="18"/>
                        </w:rPr>
                        <w:t>PRAVILNA TRDITEV: Počasne motorne enote imajo nizek prag vzdraženosti in pripadajo počasi krčljivim mišičnim celicam.</w:t>
                      </w:r>
                    </w:p>
                  </w:txbxContent>
                </v:textbox>
              </v:shape>
            </w:pict>
          </mc:Fallback>
        </mc:AlternateContent>
      </w:r>
      <w:r w:rsidR="004153CE" w:rsidRPr="00B738DF">
        <w:rPr>
          <w:b/>
        </w:rPr>
        <w:t xml:space="preserve">Počasne motorne enote imajo nizek prag vzdraženosti in pripadajo </w:t>
      </w:r>
      <w:r w:rsidR="004153CE" w:rsidRPr="00BE2214">
        <w:rPr>
          <w:b/>
          <w:color w:val="00B0F0"/>
          <w:u w:val="single"/>
        </w:rPr>
        <w:t>hitro</w:t>
      </w:r>
      <w:r w:rsidR="004153CE" w:rsidRPr="00B738DF">
        <w:rPr>
          <w:b/>
        </w:rPr>
        <w:t xml:space="preserve"> krčljivim mišičnim celicam.</w:t>
      </w:r>
    </w:p>
    <w:p w:rsidR="004153CE" w:rsidRDefault="004153CE" w:rsidP="00AD5982">
      <w:pPr>
        <w:pStyle w:val="Odstavekseznama"/>
        <w:numPr>
          <w:ilvl w:val="0"/>
          <w:numId w:val="46"/>
        </w:numPr>
        <w:jc w:val="both"/>
      </w:pPr>
      <w:r>
        <w:t>Trditev drži v celoti.</w:t>
      </w:r>
    </w:p>
    <w:p w:rsidR="004153CE" w:rsidRPr="00B738DF" w:rsidRDefault="004153CE" w:rsidP="00AD5982">
      <w:pPr>
        <w:pStyle w:val="Odstavekseznama"/>
        <w:numPr>
          <w:ilvl w:val="0"/>
          <w:numId w:val="46"/>
        </w:numPr>
        <w:jc w:val="both"/>
        <w:rPr>
          <w:b/>
          <w:color w:val="00B050"/>
        </w:rPr>
      </w:pPr>
      <w:r w:rsidRPr="00B738DF">
        <w:rPr>
          <w:b/>
          <w:color w:val="00B050"/>
        </w:rPr>
        <w:t>Drži samo prvi del trditve.</w:t>
      </w:r>
    </w:p>
    <w:p w:rsidR="004153CE" w:rsidRDefault="00B528FA" w:rsidP="00AD5982">
      <w:pPr>
        <w:pStyle w:val="Odstavekseznama"/>
        <w:numPr>
          <w:ilvl w:val="0"/>
          <w:numId w:val="46"/>
        </w:numPr>
        <w:jc w:val="both"/>
      </w:pPr>
      <w:r>
        <w:rPr>
          <w:noProof/>
          <w:lang w:eastAsia="sl-SI"/>
        </w:rPr>
        <mc:AlternateContent>
          <mc:Choice Requires="wps">
            <w:drawing>
              <wp:anchor distT="0" distB="0" distL="114300" distR="114300" simplePos="0" relativeHeight="251924480" behindDoc="0" locked="0" layoutInCell="1" allowOverlap="1" wp14:anchorId="126C928D" wp14:editId="6A3EE9B6">
                <wp:simplePos x="0" y="0"/>
                <wp:positionH relativeFrom="column">
                  <wp:posOffset>2519680</wp:posOffset>
                </wp:positionH>
                <wp:positionV relativeFrom="paragraph">
                  <wp:posOffset>153670</wp:posOffset>
                </wp:positionV>
                <wp:extent cx="3190875" cy="714375"/>
                <wp:effectExtent l="9525" t="9525" r="9525" b="9525"/>
                <wp:wrapNone/>
                <wp:docPr id="55"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714375"/>
                        </a:xfrm>
                        <a:prstGeom prst="rect">
                          <a:avLst/>
                        </a:prstGeom>
                        <a:solidFill>
                          <a:srgbClr val="FFFFFF"/>
                        </a:solidFill>
                        <a:ln w="9525">
                          <a:solidFill>
                            <a:srgbClr val="00B050"/>
                          </a:solidFill>
                          <a:miter lim="800000"/>
                          <a:headEnd/>
                          <a:tailEnd/>
                        </a:ln>
                      </wps:spPr>
                      <wps:txbx>
                        <w:txbxContent>
                          <w:p w:rsidR="00525F40" w:rsidRPr="00BE2214" w:rsidRDefault="00525F40" w:rsidP="00BE2214">
                            <w:pPr>
                              <w:jc w:val="both"/>
                              <w:rPr>
                                <w:color w:val="00B050"/>
                                <w:sz w:val="18"/>
                                <w:szCs w:val="18"/>
                              </w:rPr>
                            </w:pPr>
                            <w:r>
                              <w:rPr>
                                <w:color w:val="00B050"/>
                                <w:sz w:val="18"/>
                                <w:szCs w:val="18"/>
                              </w:rPr>
                              <w:t>Počasne imajo majhne motorne enote, majhen akson, nizek prag vzdraženosti, oživčujejo nekaj majhnih mišičnih celic, generirajo malo silo, se ne utrudijo, počasi krčljive, pripadajo jim mišične celice tipa I = oksidacijske počasne.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7" o:spid="_x0000_s1217" type="#_x0000_t202" style="position:absolute;left:0;text-align:left;margin-left:198.4pt;margin-top:12.1pt;width:251.25pt;height:56.2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" strokecolor="#00b050">
                <v:textbox>
                  <w:txbxContent>
                    <w:p w:rsidR="00525F40" w:rsidRPr="00BE2214" w:rsidRDefault="00525F40" w:rsidP="00BE2214">
                      <w:pPr>
                        <w:jc w:val="both"/>
                        <w:rPr>
                          <w:color w:val="00B050"/>
                          <w:sz w:val="18"/>
                          <w:szCs w:val="18"/>
                        </w:rPr>
                      </w:pPr>
                      <w:r>
                        <w:rPr>
                          <w:color w:val="00B050"/>
                          <w:sz w:val="18"/>
                          <w:szCs w:val="18"/>
                        </w:rPr>
                        <w:t>Počasne imajo majhne motorne enote, majhen akson, nizek prag vzdraženosti, oživčujejo nekaj majhnih mišičnih celic, generirajo malo silo, se ne utrudijo, počasi krčljive, pripadajo jim mišične celice tipa I = oksidacijske počasne.</w:t>
                      </w:r>
                    </w:p>
                  </w:txbxContent>
                </v:textbox>
              </v:shape>
            </w:pict>
          </mc:Fallback>
        </mc:AlternateContent>
      </w:r>
      <w:r w:rsidR="004153CE">
        <w:t>Drži samo drugi del trditve.</w:t>
      </w:r>
    </w:p>
    <w:p w:rsidR="004153CE" w:rsidRDefault="004153CE" w:rsidP="00AD5982">
      <w:pPr>
        <w:pStyle w:val="Odstavekseznama"/>
        <w:numPr>
          <w:ilvl w:val="0"/>
          <w:numId w:val="46"/>
        </w:numPr>
        <w:jc w:val="both"/>
      </w:pPr>
      <w:r>
        <w:t>Trditev ne drži v celoti.</w:t>
      </w:r>
    </w:p>
    <w:p w:rsidR="00BE2214" w:rsidRDefault="00BE2214" w:rsidP="00BE2214">
      <w:pPr>
        <w:pBdr>
          <w:bottom w:val="single" w:sz="4" w:space="1" w:color="auto"/>
        </w:pBdr>
        <w:jc w:val="both"/>
      </w:pPr>
    </w:p>
    <w:p w:rsidR="00BE2214" w:rsidRDefault="00BE2214" w:rsidP="00BE2214">
      <w:pPr>
        <w:pBdr>
          <w:bottom w:val="single" w:sz="4" w:space="1" w:color="auto"/>
        </w:pBdr>
        <w:jc w:val="both"/>
      </w:pPr>
    </w:p>
    <w:p w:rsidR="004153CE" w:rsidRPr="00B738DF" w:rsidRDefault="00831745" w:rsidP="00444D06">
      <w:pPr>
        <w:jc w:val="both"/>
        <w:rPr>
          <w:b/>
        </w:rPr>
      </w:pPr>
      <w:r>
        <w:rPr>
          <w:noProof/>
          <w:lang w:eastAsia="sl-SI"/>
        </w:rPr>
        <w:drawing>
          <wp:anchor distT="0" distB="0" distL="114300" distR="114300" simplePos="0" relativeHeight="251927552" behindDoc="0" locked="0" layoutInCell="1" allowOverlap="1" wp14:anchorId="0A98D7B1" wp14:editId="24975C59">
            <wp:simplePos x="0" y="0"/>
            <wp:positionH relativeFrom="margin">
              <wp:posOffset>2776855</wp:posOffset>
            </wp:positionH>
            <wp:positionV relativeFrom="margin">
              <wp:posOffset>4963160</wp:posOffset>
            </wp:positionV>
            <wp:extent cx="3031490" cy="1733550"/>
            <wp:effectExtent l="0" t="0" r="0" b="0"/>
            <wp:wrapSquare wrapText="bothSides"/>
            <wp:docPr id="48" name="Slika 48" descr="http://www.southlondonpilates.com/wp-content/uploads/2014/10/a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outhlondonpilates.com/wp-content/uploads/2014/10/abs.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31490"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53CE" w:rsidRPr="00B738DF">
        <w:rPr>
          <w:b/>
        </w:rPr>
        <w:t>M</w:t>
      </w:r>
      <w:r w:rsidR="006E1948" w:rsidRPr="00B738DF">
        <w:rPr>
          <w:b/>
        </w:rPr>
        <w:t>.</w:t>
      </w:r>
      <w:r w:rsidR="004153CE" w:rsidRPr="00B738DF">
        <w:rPr>
          <w:b/>
        </w:rPr>
        <w:t xml:space="preserve"> </w:t>
      </w:r>
      <w:proofErr w:type="spellStart"/>
      <w:r w:rsidR="004153CE" w:rsidRPr="00B738DF">
        <w:rPr>
          <w:b/>
        </w:rPr>
        <w:t>transversus</w:t>
      </w:r>
      <w:proofErr w:type="spellEnd"/>
      <w:r w:rsidR="00B738DF">
        <w:rPr>
          <w:b/>
        </w:rPr>
        <w:t xml:space="preserve"> </w:t>
      </w:r>
      <w:proofErr w:type="spellStart"/>
      <w:r w:rsidR="00D53FE9">
        <w:rPr>
          <w:b/>
        </w:rPr>
        <w:t>abdominis</w:t>
      </w:r>
      <w:proofErr w:type="spellEnd"/>
      <w:r w:rsidR="00D53FE9">
        <w:rPr>
          <w:b/>
        </w:rPr>
        <w:t>.</w:t>
      </w:r>
    </w:p>
    <w:p w:rsidR="00D53FE9" w:rsidRDefault="00B528FA" w:rsidP="00D53FE9">
      <w:pPr>
        <w:pBdr>
          <w:bottom w:val="single" w:sz="4" w:space="1" w:color="auto"/>
        </w:pBdr>
        <w:jc w:val="both"/>
      </w:pPr>
      <w:r>
        <w:rPr>
          <w:noProof/>
          <w:lang w:eastAsia="sl-SI"/>
        </w:rPr>
        <mc:AlternateContent>
          <mc:Choice Requires="wps">
            <w:drawing>
              <wp:anchor distT="0" distB="0" distL="114300" distR="114300" simplePos="0" relativeHeight="251925504" behindDoc="0" locked="0" layoutInCell="1" allowOverlap="1" wp14:anchorId="5DBE7AE7" wp14:editId="6F7DCF13">
                <wp:simplePos x="0" y="0"/>
                <wp:positionH relativeFrom="column">
                  <wp:posOffset>-13970</wp:posOffset>
                </wp:positionH>
                <wp:positionV relativeFrom="paragraph">
                  <wp:posOffset>74930</wp:posOffset>
                </wp:positionV>
                <wp:extent cx="2619375" cy="1876425"/>
                <wp:effectExtent l="9525" t="9525" r="9525" b="9525"/>
                <wp:wrapNone/>
                <wp:docPr id="54"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76425"/>
                        </a:xfrm>
                        <a:prstGeom prst="rect">
                          <a:avLst/>
                        </a:prstGeom>
                        <a:solidFill>
                          <a:srgbClr val="FFFFFF"/>
                        </a:solidFill>
                        <a:ln w="9525">
                          <a:solidFill>
                            <a:srgbClr val="00B050"/>
                          </a:solidFill>
                          <a:miter lim="800000"/>
                          <a:headEnd/>
                          <a:tailEnd/>
                        </a:ln>
                      </wps:spPr>
                      <wps:txbx>
                        <w:txbxContent>
                          <w:p w:rsidR="00525F40" w:rsidRDefault="00525F40" w:rsidP="00D53FE9">
                            <w:pPr>
                              <w:jc w:val="both"/>
                              <w:rPr>
                                <w:color w:val="00B050"/>
                                <w:sz w:val="18"/>
                                <w:szCs w:val="18"/>
                              </w:rPr>
                            </w:pPr>
                            <w:r w:rsidRPr="00D53FE9">
                              <w:rPr>
                                <w:b/>
                                <w:color w:val="00B050"/>
                                <w:sz w:val="18"/>
                                <w:szCs w:val="18"/>
                              </w:rPr>
                              <w:t>m. TRANSVERSUS ABDOMINIS</w:t>
                            </w:r>
                            <w:r>
                              <w:rPr>
                                <w:b/>
                                <w:color w:val="00B050"/>
                                <w:sz w:val="18"/>
                                <w:szCs w:val="18"/>
                              </w:rPr>
                              <w:t xml:space="preserve"> (prečna trebušna mišica)</w:t>
                            </w:r>
                            <w:r>
                              <w:rPr>
                                <w:color w:val="00B050"/>
                                <w:sz w:val="18"/>
                                <w:szCs w:val="18"/>
                              </w:rPr>
                              <w:t xml:space="preserve"> leži najbolj globoko izmed trebušnih mišic. </w:t>
                            </w:r>
                          </w:p>
                          <w:p w:rsidR="00525F40" w:rsidRPr="00D53FE9" w:rsidRDefault="00525F40" w:rsidP="00D53FE9">
                            <w:pPr>
                              <w:jc w:val="both"/>
                              <w:rPr>
                                <w:b/>
                                <w:color w:val="00B050"/>
                                <w:sz w:val="18"/>
                                <w:szCs w:val="18"/>
                              </w:rPr>
                            </w:pPr>
                            <w:r>
                              <w:rPr>
                                <w:color w:val="00B050"/>
                                <w:sz w:val="18"/>
                                <w:szCs w:val="18"/>
                              </w:rPr>
                              <w:t xml:space="preserve">Izvira s spodnjih šestih rebrnih hrustancev, </w:t>
                            </w:r>
                            <w:proofErr w:type="spellStart"/>
                            <w:r>
                              <w:rPr>
                                <w:color w:val="00B050"/>
                                <w:sz w:val="18"/>
                                <w:szCs w:val="18"/>
                              </w:rPr>
                              <w:t>torakolumbalne</w:t>
                            </w:r>
                            <w:proofErr w:type="spellEnd"/>
                            <w:r>
                              <w:rPr>
                                <w:color w:val="00B050"/>
                                <w:sz w:val="18"/>
                                <w:szCs w:val="18"/>
                              </w:rPr>
                              <w:t xml:space="preserve"> </w:t>
                            </w:r>
                            <w:proofErr w:type="spellStart"/>
                            <w:r>
                              <w:rPr>
                                <w:color w:val="00B050"/>
                                <w:sz w:val="18"/>
                                <w:szCs w:val="18"/>
                              </w:rPr>
                              <w:t>fascije</w:t>
                            </w:r>
                            <w:proofErr w:type="spellEnd"/>
                            <w:r>
                              <w:rPr>
                                <w:color w:val="00B050"/>
                                <w:sz w:val="18"/>
                                <w:szCs w:val="18"/>
                              </w:rPr>
                              <w:t>, črevničnega grebena in dimeljske vezi.</w:t>
                            </w:r>
                          </w:p>
                          <w:p w:rsidR="00525F40" w:rsidRDefault="00525F40" w:rsidP="00D53FE9">
                            <w:pPr>
                              <w:jc w:val="both"/>
                              <w:rPr>
                                <w:color w:val="00B050"/>
                                <w:sz w:val="18"/>
                                <w:szCs w:val="18"/>
                              </w:rPr>
                            </w:pPr>
                            <w:r>
                              <w:rPr>
                                <w:color w:val="00B050"/>
                                <w:sz w:val="18"/>
                                <w:szCs w:val="18"/>
                              </w:rPr>
                              <w:t xml:space="preserve">Večina </w:t>
                            </w:r>
                            <w:proofErr w:type="spellStart"/>
                            <w:r>
                              <w:rPr>
                                <w:color w:val="00B050"/>
                                <w:sz w:val="18"/>
                                <w:szCs w:val="18"/>
                              </w:rPr>
                              <w:t>aponevroze</w:t>
                            </w:r>
                            <w:proofErr w:type="spellEnd"/>
                            <w:r>
                              <w:rPr>
                                <w:color w:val="00B050"/>
                                <w:sz w:val="18"/>
                                <w:szCs w:val="18"/>
                              </w:rPr>
                              <w:t xml:space="preserve"> mišice prehaja v ovijalko preme trebušne mišice.</w:t>
                            </w:r>
                          </w:p>
                          <w:p w:rsidR="00525F40" w:rsidRPr="00D53FE9" w:rsidRDefault="00525F40" w:rsidP="00D53FE9">
                            <w:pPr>
                              <w:jc w:val="both"/>
                              <w:rPr>
                                <w:color w:val="00B050"/>
                                <w:sz w:val="18"/>
                                <w:szCs w:val="18"/>
                              </w:rPr>
                            </w:pPr>
                            <w:r>
                              <w:rPr>
                                <w:color w:val="00B050"/>
                                <w:sz w:val="18"/>
                                <w:szCs w:val="18"/>
                              </w:rPr>
                              <w:t>Oživčuje jo n. SUBCOSTALIS, PLEXUS LUMBALIS (L1 do L3).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8" o:spid="_x0000_s1218" type="#_x0000_t202" style="position:absolute;left:0;text-align:left;margin-left:-1.1pt;margin-top:5.9pt;width:206.25pt;height:147.7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" strokecolor="#00b050">
                <v:textbox>
                  <w:txbxContent>
                    <w:p w:rsidR="00525F40" w:rsidRDefault="00525F40" w:rsidP="00D53FE9">
                      <w:pPr>
                        <w:jc w:val="both"/>
                        <w:rPr>
                          <w:color w:val="00B050"/>
                          <w:sz w:val="18"/>
                          <w:szCs w:val="18"/>
                        </w:rPr>
                      </w:pPr>
                      <w:r w:rsidRPr="00D53FE9">
                        <w:rPr>
                          <w:b/>
                          <w:color w:val="00B050"/>
                          <w:sz w:val="18"/>
                          <w:szCs w:val="18"/>
                        </w:rPr>
                        <w:t>m. TRANSVERSUS ABDOMINIS</w:t>
                      </w:r>
                      <w:r>
                        <w:rPr>
                          <w:b/>
                          <w:color w:val="00B050"/>
                          <w:sz w:val="18"/>
                          <w:szCs w:val="18"/>
                        </w:rPr>
                        <w:t xml:space="preserve"> (prečna trebušna mišica)</w:t>
                      </w:r>
                      <w:r>
                        <w:rPr>
                          <w:color w:val="00B050"/>
                          <w:sz w:val="18"/>
                          <w:szCs w:val="18"/>
                        </w:rPr>
                        <w:t xml:space="preserve"> leži najbolj globoko izmed trebušnih mišic. </w:t>
                      </w:r>
                    </w:p>
                    <w:p w:rsidR="00525F40" w:rsidRPr="00D53FE9" w:rsidRDefault="00525F40" w:rsidP="00D53FE9">
                      <w:pPr>
                        <w:jc w:val="both"/>
                        <w:rPr>
                          <w:b/>
                          <w:color w:val="00B050"/>
                          <w:sz w:val="18"/>
                          <w:szCs w:val="18"/>
                        </w:rPr>
                      </w:pPr>
                      <w:r>
                        <w:rPr>
                          <w:color w:val="00B050"/>
                          <w:sz w:val="18"/>
                          <w:szCs w:val="18"/>
                        </w:rPr>
                        <w:t xml:space="preserve">Izvira s spodnjih šestih rebrnih hrustancev, </w:t>
                      </w:r>
                      <w:proofErr w:type="spellStart"/>
                      <w:r>
                        <w:rPr>
                          <w:color w:val="00B050"/>
                          <w:sz w:val="18"/>
                          <w:szCs w:val="18"/>
                        </w:rPr>
                        <w:t>torakolumbalne</w:t>
                      </w:r>
                      <w:proofErr w:type="spellEnd"/>
                      <w:r>
                        <w:rPr>
                          <w:color w:val="00B050"/>
                          <w:sz w:val="18"/>
                          <w:szCs w:val="18"/>
                        </w:rPr>
                        <w:t xml:space="preserve"> </w:t>
                      </w:r>
                      <w:proofErr w:type="spellStart"/>
                      <w:r>
                        <w:rPr>
                          <w:color w:val="00B050"/>
                          <w:sz w:val="18"/>
                          <w:szCs w:val="18"/>
                        </w:rPr>
                        <w:t>fascije</w:t>
                      </w:r>
                      <w:proofErr w:type="spellEnd"/>
                      <w:r>
                        <w:rPr>
                          <w:color w:val="00B050"/>
                          <w:sz w:val="18"/>
                          <w:szCs w:val="18"/>
                        </w:rPr>
                        <w:t>, črevničnega grebena in dimeljske vezi.</w:t>
                      </w:r>
                    </w:p>
                    <w:p w:rsidR="00525F40" w:rsidRDefault="00525F40" w:rsidP="00D53FE9">
                      <w:pPr>
                        <w:jc w:val="both"/>
                        <w:rPr>
                          <w:color w:val="00B050"/>
                          <w:sz w:val="18"/>
                          <w:szCs w:val="18"/>
                        </w:rPr>
                      </w:pPr>
                      <w:r>
                        <w:rPr>
                          <w:color w:val="00B050"/>
                          <w:sz w:val="18"/>
                          <w:szCs w:val="18"/>
                        </w:rPr>
                        <w:t xml:space="preserve">Večina </w:t>
                      </w:r>
                      <w:proofErr w:type="spellStart"/>
                      <w:r>
                        <w:rPr>
                          <w:color w:val="00B050"/>
                          <w:sz w:val="18"/>
                          <w:szCs w:val="18"/>
                        </w:rPr>
                        <w:t>aponevroze</w:t>
                      </w:r>
                      <w:proofErr w:type="spellEnd"/>
                      <w:r>
                        <w:rPr>
                          <w:color w:val="00B050"/>
                          <w:sz w:val="18"/>
                          <w:szCs w:val="18"/>
                        </w:rPr>
                        <w:t xml:space="preserve"> mišice prehaja v ovijalko preme trebušne mišice.</w:t>
                      </w:r>
                    </w:p>
                    <w:p w:rsidR="00525F40" w:rsidRPr="00D53FE9" w:rsidRDefault="00525F40" w:rsidP="00D53FE9">
                      <w:pPr>
                        <w:jc w:val="both"/>
                        <w:rPr>
                          <w:color w:val="00B050"/>
                          <w:sz w:val="18"/>
                          <w:szCs w:val="18"/>
                        </w:rPr>
                      </w:pPr>
                      <w:r>
                        <w:rPr>
                          <w:color w:val="00B050"/>
                          <w:sz w:val="18"/>
                          <w:szCs w:val="18"/>
                        </w:rPr>
                        <w:t>Oživčuje jo n. SUBCOSTALIS, PLEXUS LUMBALIS (L1 do L3).</w:t>
                      </w:r>
                    </w:p>
                  </w:txbxContent>
                </v:textbox>
              </v:shape>
            </w:pict>
          </mc:Fallback>
        </mc:AlternateContent>
      </w:r>
    </w:p>
    <w:p w:rsidR="00D53FE9" w:rsidRDefault="00D53FE9" w:rsidP="00D53FE9">
      <w:pPr>
        <w:pBdr>
          <w:bottom w:val="single" w:sz="4" w:space="1" w:color="auto"/>
        </w:pBdr>
        <w:jc w:val="both"/>
      </w:pPr>
    </w:p>
    <w:p w:rsidR="00D53FE9" w:rsidRDefault="00B528FA" w:rsidP="00D53FE9">
      <w:pPr>
        <w:pBdr>
          <w:bottom w:val="single" w:sz="4" w:space="1" w:color="auto"/>
        </w:pBdr>
        <w:jc w:val="both"/>
      </w:pPr>
      <w:r>
        <w:rPr>
          <w:noProof/>
          <w:lang w:eastAsia="sl-SI"/>
        </w:rPr>
        <mc:AlternateContent>
          <mc:Choice Requires="wps">
            <w:drawing>
              <wp:anchor distT="0" distB="0" distL="114300" distR="114300" simplePos="0" relativeHeight="251931648" behindDoc="0" locked="0" layoutInCell="1" allowOverlap="1" wp14:anchorId="487DFFF7" wp14:editId="24D18E82">
                <wp:simplePos x="0" y="0"/>
                <wp:positionH relativeFrom="column">
                  <wp:posOffset>4034155</wp:posOffset>
                </wp:positionH>
                <wp:positionV relativeFrom="paragraph">
                  <wp:posOffset>0</wp:posOffset>
                </wp:positionV>
                <wp:extent cx="85725" cy="1038225"/>
                <wp:effectExtent l="57150" t="19050" r="9525" b="9525"/>
                <wp:wrapNone/>
                <wp:docPr id="53"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5725" cy="1038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3" o:spid="_x0000_s1026" type="#_x0000_t32" style="position:absolute;margin-left:317.65pt;margin-top:0;width:6.75pt;height:81.75pt;flip:x y;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">
                <v:stroke endarrow="block"/>
              </v:shape>
            </w:pict>
          </mc:Fallback>
        </mc:AlternateContent>
      </w:r>
    </w:p>
    <w:p w:rsidR="00D53FE9" w:rsidRDefault="00D53FE9" w:rsidP="00D53FE9">
      <w:pPr>
        <w:pBdr>
          <w:bottom w:val="single" w:sz="4" w:space="1" w:color="auto"/>
        </w:pBdr>
        <w:jc w:val="both"/>
      </w:pPr>
    </w:p>
    <w:p w:rsidR="00D53FE9" w:rsidRDefault="00D53FE9" w:rsidP="00D53FE9">
      <w:pPr>
        <w:pBdr>
          <w:bottom w:val="single" w:sz="4" w:space="1" w:color="auto"/>
        </w:pBdr>
        <w:jc w:val="both"/>
      </w:pPr>
    </w:p>
    <w:p w:rsidR="00D53FE9" w:rsidRDefault="00B528FA" w:rsidP="00D53FE9">
      <w:pPr>
        <w:pBdr>
          <w:bottom w:val="single" w:sz="4" w:space="1" w:color="auto"/>
        </w:pBdr>
        <w:jc w:val="both"/>
      </w:pPr>
      <w:r>
        <w:rPr>
          <w:noProof/>
          <w:lang w:eastAsia="sl-SI"/>
        </w:rPr>
        <mc:AlternateContent>
          <mc:Choice Requires="wps">
            <w:drawing>
              <wp:anchor distT="0" distB="0" distL="114300" distR="114300" simplePos="0" relativeHeight="251929600" behindDoc="0" locked="0" layoutInCell="1" allowOverlap="1" wp14:anchorId="1654DAA9" wp14:editId="5055392B">
                <wp:simplePos x="0" y="0"/>
                <wp:positionH relativeFrom="column">
                  <wp:posOffset>2938780</wp:posOffset>
                </wp:positionH>
                <wp:positionV relativeFrom="paragraph">
                  <wp:posOffset>69215</wp:posOffset>
                </wp:positionV>
                <wp:extent cx="2705100" cy="447675"/>
                <wp:effectExtent l="9525" t="9525" r="9525" b="9525"/>
                <wp:wrapNone/>
                <wp:docPr id="52"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447675"/>
                        </a:xfrm>
                        <a:prstGeom prst="rect">
                          <a:avLst/>
                        </a:prstGeom>
                        <a:solidFill>
                          <a:srgbClr val="FFFFFF"/>
                        </a:solidFill>
                        <a:ln w="9525">
                          <a:solidFill>
                            <a:srgbClr val="000000"/>
                          </a:solidFill>
                          <a:miter lim="800000"/>
                          <a:headEnd/>
                          <a:tailEnd/>
                        </a:ln>
                      </wps:spPr>
                      <wps:txbx>
                        <w:txbxContent>
                          <w:p w:rsidR="00525F40" w:rsidRDefault="00525F40" w:rsidP="00831745">
                            <w:pPr>
                              <w:jc w:val="both"/>
                            </w:pPr>
                            <w:r>
                              <w:t>m. TRANSVERSUS ABDOMINIS = prečna trebušna mišica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1" o:spid="_x0000_s1219" type="#_x0000_t202" style="position:absolute;left:0;text-align:left;margin-left:231.4pt;margin-top:5.45pt;width:213pt;height:35.2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">
                <v:textbox>
                  <w:txbxContent>
                    <w:p w:rsidR="00525F40" w:rsidRDefault="00525F40" w:rsidP="00831745">
                      <w:pPr>
                        <w:jc w:val="both"/>
                      </w:pPr>
                      <w:r>
                        <w:t>m. TRANSVERSUS ABDOMINIS = prečna trebušna mišica</w:t>
                      </w:r>
                    </w:p>
                  </w:txbxContent>
                </v:textbox>
              </v:shape>
            </w:pict>
          </mc:Fallback>
        </mc:AlternateContent>
      </w:r>
    </w:p>
    <w:p w:rsidR="00D53FE9" w:rsidRDefault="00B528FA" w:rsidP="00D53FE9">
      <w:pPr>
        <w:pBdr>
          <w:bottom w:val="single" w:sz="4" w:space="1" w:color="auto"/>
        </w:pBdr>
        <w:jc w:val="both"/>
      </w:pPr>
      <w:r>
        <w:rPr>
          <w:noProof/>
          <w:lang w:eastAsia="sl-SI"/>
        </w:rPr>
        <mc:AlternateContent>
          <mc:Choice Requires="wps">
            <w:drawing>
              <wp:anchor distT="0" distB="0" distL="114300" distR="114300" simplePos="0" relativeHeight="251928576" behindDoc="0" locked="0" layoutInCell="1" allowOverlap="1" wp14:anchorId="707F142A" wp14:editId="56357E86">
                <wp:simplePos x="0" y="0"/>
                <wp:positionH relativeFrom="column">
                  <wp:posOffset>2938780</wp:posOffset>
                </wp:positionH>
                <wp:positionV relativeFrom="paragraph">
                  <wp:posOffset>298450</wp:posOffset>
                </wp:positionV>
                <wp:extent cx="2705100" cy="447675"/>
                <wp:effectExtent l="9525" t="9525" r="9525" b="9525"/>
                <wp:wrapNone/>
                <wp:docPr id="51"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447675"/>
                        </a:xfrm>
                        <a:prstGeom prst="rect">
                          <a:avLst/>
                        </a:prstGeom>
                        <a:solidFill>
                          <a:srgbClr val="FFFFFF"/>
                        </a:solidFill>
                        <a:ln w="9525">
                          <a:solidFill>
                            <a:srgbClr val="000000"/>
                          </a:solidFill>
                          <a:miter lim="800000"/>
                          <a:headEnd/>
                          <a:tailEnd/>
                        </a:ln>
                      </wps:spPr>
                      <wps:txbx>
                        <w:txbxContent>
                          <w:p w:rsidR="00525F40" w:rsidRDefault="00525F40" w:rsidP="00831745">
                            <w:pPr>
                              <w:jc w:val="both"/>
                            </w:pPr>
                            <w:r>
                              <w:t xml:space="preserve">slika vseh štirih TREBUŠNIH MIŠIC, razen m. </w:t>
                            </w:r>
                            <w:proofErr w:type="spellStart"/>
                            <w:r>
                              <w:t>quadratus</w:t>
                            </w:r>
                            <w:proofErr w:type="spellEnd"/>
                            <w:r>
                              <w:t xml:space="preserve"> </w:t>
                            </w:r>
                            <w:proofErr w:type="spellStart"/>
                            <w:r>
                              <w:t>lumborum</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0" o:spid="_x0000_s1220" type="#_x0000_t202" style="position:absolute;left:0;text-align:left;margin-left:231.4pt;margin-top:23.5pt;width:213pt;height:35.2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">
                <v:textbox>
                  <w:txbxContent>
                    <w:p w:rsidR="00525F40" w:rsidRDefault="00525F40" w:rsidP="00831745">
                      <w:pPr>
                        <w:jc w:val="both"/>
                      </w:pPr>
                      <w:r>
                        <w:t xml:space="preserve">slika vseh štirih TREBUŠNIH MIŠIC, razen m. </w:t>
                      </w:r>
                      <w:proofErr w:type="spellStart"/>
                      <w:r>
                        <w:t>quadratus</w:t>
                      </w:r>
                      <w:proofErr w:type="spellEnd"/>
                      <w:r>
                        <w:t xml:space="preserve"> </w:t>
                      </w:r>
                      <w:proofErr w:type="spellStart"/>
                      <w:r>
                        <w:t>lumborum</w:t>
                      </w:r>
                      <w:proofErr w:type="spellEnd"/>
                    </w:p>
                  </w:txbxContent>
                </v:textbox>
              </v:shape>
            </w:pict>
          </mc:Fallback>
        </mc:AlternateContent>
      </w:r>
      <w:r>
        <w:rPr>
          <w:noProof/>
          <w:lang w:eastAsia="sl-SI"/>
        </w:rPr>
        <mc:AlternateContent>
          <mc:Choice Requires="wps">
            <w:drawing>
              <wp:anchor distT="0" distB="0" distL="114300" distR="114300" simplePos="0" relativeHeight="251926528" behindDoc="0" locked="0" layoutInCell="1" allowOverlap="1" wp14:anchorId="5D43D0D7" wp14:editId="0DAFB31B">
                <wp:simplePos x="0" y="0"/>
                <wp:positionH relativeFrom="column">
                  <wp:posOffset>-13970</wp:posOffset>
                </wp:positionH>
                <wp:positionV relativeFrom="paragraph">
                  <wp:posOffset>298450</wp:posOffset>
                </wp:positionV>
                <wp:extent cx="2619375" cy="1047750"/>
                <wp:effectExtent l="9525" t="9525" r="9525" b="9525"/>
                <wp:wrapNone/>
                <wp:docPr id="50"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047750"/>
                        </a:xfrm>
                        <a:prstGeom prst="rect">
                          <a:avLst/>
                        </a:prstGeom>
                        <a:solidFill>
                          <a:srgbClr val="FFFFFF"/>
                        </a:solidFill>
                        <a:ln w="9525">
                          <a:solidFill>
                            <a:srgbClr val="00B0F0"/>
                          </a:solidFill>
                          <a:miter lim="800000"/>
                          <a:headEnd/>
                          <a:tailEnd/>
                        </a:ln>
                      </wps:spPr>
                      <wps:txbx>
                        <w:txbxContent>
                          <w:p w:rsidR="00525F40" w:rsidRPr="00831745" w:rsidRDefault="00525F40" w:rsidP="00831745">
                            <w:pPr>
                              <w:jc w:val="both"/>
                              <w:rPr>
                                <w:color w:val="00B0F0"/>
                                <w:sz w:val="18"/>
                                <w:szCs w:val="18"/>
                              </w:rPr>
                            </w:pPr>
                            <w:r>
                              <w:rPr>
                                <w:color w:val="00B0F0"/>
                                <w:sz w:val="18"/>
                                <w:szCs w:val="18"/>
                              </w:rPr>
                              <w:t xml:space="preserve">Zgornji del mišice poteza rebra </w:t>
                            </w:r>
                            <w:proofErr w:type="spellStart"/>
                            <w:r>
                              <w:rPr>
                                <w:color w:val="00B0F0"/>
                                <w:sz w:val="18"/>
                                <w:szCs w:val="18"/>
                              </w:rPr>
                              <w:t>medialno</w:t>
                            </w:r>
                            <w:proofErr w:type="spellEnd"/>
                            <w:r>
                              <w:rPr>
                                <w:color w:val="00B0F0"/>
                                <w:sz w:val="18"/>
                                <w:szCs w:val="18"/>
                              </w:rPr>
                              <w:t xml:space="preserve"> in oži prsni koš, zato deluje kot </w:t>
                            </w:r>
                            <w:proofErr w:type="spellStart"/>
                            <w:r>
                              <w:rPr>
                                <w:color w:val="00B0F0"/>
                                <w:sz w:val="18"/>
                                <w:szCs w:val="18"/>
                              </w:rPr>
                              <w:t>ekspiratorna</w:t>
                            </w:r>
                            <w:proofErr w:type="spellEnd"/>
                            <w:r>
                              <w:rPr>
                                <w:color w:val="00B0F0"/>
                                <w:sz w:val="18"/>
                                <w:szCs w:val="18"/>
                              </w:rPr>
                              <w:t xml:space="preserve"> mišica. Spodnji del mišice zmanjšuje premer trebušne votline, potiska trebušne organe in tako sodeluje kot trebušna stiskalka z ostalimi mišicami, ki oblikujejo sprednjo in stransko trebušno steno.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9" o:spid="_x0000_s1221" type="#_x0000_t202" style="position:absolute;left:0;text-align:left;margin-left:-1.1pt;margin-top:23.5pt;width:206.25pt;height:82.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" strokecolor="#00b0f0">
                <v:textbox>
                  <w:txbxContent>
                    <w:p w:rsidR="00525F40" w:rsidRPr="00831745" w:rsidRDefault="00525F40" w:rsidP="00831745">
                      <w:pPr>
                        <w:jc w:val="both"/>
                        <w:rPr>
                          <w:color w:val="00B0F0"/>
                          <w:sz w:val="18"/>
                          <w:szCs w:val="18"/>
                        </w:rPr>
                      </w:pPr>
                      <w:r>
                        <w:rPr>
                          <w:color w:val="00B0F0"/>
                          <w:sz w:val="18"/>
                          <w:szCs w:val="18"/>
                        </w:rPr>
                        <w:t xml:space="preserve">Zgornji del mišice poteza rebra </w:t>
                      </w:r>
                      <w:proofErr w:type="spellStart"/>
                      <w:r>
                        <w:rPr>
                          <w:color w:val="00B0F0"/>
                          <w:sz w:val="18"/>
                          <w:szCs w:val="18"/>
                        </w:rPr>
                        <w:t>medialno</w:t>
                      </w:r>
                      <w:proofErr w:type="spellEnd"/>
                      <w:r>
                        <w:rPr>
                          <w:color w:val="00B0F0"/>
                          <w:sz w:val="18"/>
                          <w:szCs w:val="18"/>
                        </w:rPr>
                        <w:t xml:space="preserve"> in oži prsni koš, zato deluje kot </w:t>
                      </w:r>
                      <w:proofErr w:type="spellStart"/>
                      <w:r>
                        <w:rPr>
                          <w:color w:val="00B0F0"/>
                          <w:sz w:val="18"/>
                          <w:szCs w:val="18"/>
                        </w:rPr>
                        <w:t>ekspiratorna</w:t>
                      </w:r>
                      <w:proofErr w:type="spellEnd"/>
                      <w:r>
                        <w:rPr>
                          <w:color w:val="00B0F0"/>
                          <w:sz w:val="18"/>
                          <w:szCs w:val="18"/>
                        </w:rPr>
                        <w:t xml:space="preserve"> mišica. Spodnji del mišice zmanjšuje premer trebušne votline, potiska trebušne organe in tako sodeluje kot trebušna stiskalka z ostalimi mišicami, ki oblikujejo sprednjo in stransko trebušno steno.</w:t>
                      </w:r>
                    </w:p>
                  </w:txbxContent>
                </v:textbox>
              </v:shape>
            </w:pict>
          </mc:Fallback>
        </mc:AlternateContent>
      </w:r>
    </w:p>
    <w:p w:rsidR="00D53FE9" w:rsidRDefault="00D53FE9" w:rsidP="00D53FE9">
      <w:pPr>
        <w:pBdr>
          <w:bottom w:val="single" w:sz="4" w:space="1" w:color="auto"/>
        </w:pBdr>
        <w:jc w:val="both"/>
      </w:pPr>
    </w:p>
    <w:p w:rsidR="00D53FE9" w:rsidRDefault="00B528FA" w:rsidP="00D53FE9">
      <w:pPr>
        <w:pBdr>
          <w:bottom w:val="single" w:sz="4" w:space="1" w:color="auto"/>
        </w:pBdr>
        <w:jc w:val="both"/>
      </w:pPr>
      <w:r>
        <w:rPr>
          <w:noProof/>
          <w:lang w:eastAsia="sl-SI"/>
        </w:rPr>
        <mc:AlternateContent>
          <mc:Choice Requires="wps">
            <w:drawing>
              <wp:anchor distT="0" distB="0" distL="114300" distR="114300" simplePos="0" relativeHeight="251930624" behindDoc="0" locked="0" layoutInCell="1" allowOverlap="1" wp14:anchorId="2876D4F9" wp14:editId="71D516D7">
                <wp:simplePos x="0" y="0"/>
                <wp:positionH relativeFrom="column">
                  <wp:posOffset>2938780</wp:posOffset>
                </wp:positionH>
                <wp:positionV relativeFrom="paragraph">
                  <wp:posOffset>309245</wp:posOffset>
                </wp:positionV>
                <wp:extent cx="2705100" cy="390525"/>
                <wp:effectExtent l="9525" t="9525" r="9525" b="9525"/>
                <wp:wrapNone/>
                <wp:docPr id="49"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90525"/>
                        </a:xfrm>
                        <a:prstGeom prst="rect">
                          <a:avLst/>
                        </a:prstGeom>
                        <a:solidFill>
                          <a:srgbClr val="FFFFFF"/>
                        </a:solidFill>
                        <a:ln w="9525">
                          <a:solidFill>
                            <a:srgbClr val="FF0000"/>
                          </a:solidFill>
                          <a:miter lim="800000"/>
                          <a:headEnd/>
                          <a:tailEnd/>
                        </a:ln>
                      </wps:spPr>
                      <wps:txbx>
                        <w:txbxContent>
                          <w:p w:rsidR="00525F40" w:rsidRPr="00831745" w:rsidRDefault="00525F40" w:rsidP="00831745">
                            <w:pPr>
                              <w:jc w:val="both"/>
                              <w:rPr>
                                <w:color w:val="FF0000"/>
                                <w:sz w:val="18"/>
                                <w:szCs w:val="18"/>
                              </w:rPr>
                            </w:pPr>
                            <w:r>
                              <w:rPr>
                                <w:color w:val="FF0000"/>
                                <w:sz w:val="18"/>
                                <w:szCs w:val="18"/>
                              </w:rPr>
                              <w:t>m. TRANSVERSUS ABDOMINIS spada med trebušne mišice.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2" o:spid="_x0000_s1222" type="#_x0000_t202" style="position:absolute;left:0;text-align:left;margin-left:231.4pt;margin-top:24.35pt;width:213pt;height:30.7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" strokecolor="red">
                <v:textbox>
                  <w:txbxContent>
                    <w:p w:rsidR="00525F40" w:rsidRPr="00831745" w:rsidRDefault="00525F40" w:rsidP="00831745">
                      <w:pPr>
                        <w:jc w:val="both"/>
                        <w:rPr>
                          <w:color w:val="FF0000"/>
                          <w:sz w:val="18"/>
                          <w:szCs w:val="18"/>
                        </w:rPr>
                      </w:pPr>
                      <w:r>
                        <w:rPr>
                          <w:color w:val="FF0000"/>
                          <w:sz w:val="18"/>
                          <w:szCs w:val="18"/>
                        </w:rPr>
                        <w:t>m. TRANSVERSUS ABDOMINIS spada med trebušne mišice.</w:t>
                      </w:r>
                    </w:p>
                  </w:txbxContent>
                </v:textbox>
              </v:shape>
            </w:pict>
          </mc:Fallback>
        </mc:AlternateContent>
      </w:r>
    </w:p>
    <w:p w:rsidR="00D53FE9" w:rsidRDefault="00D53FE9" w:rsidP="00D53FE9">
      <w:pPr>
        <w:pBdr>
          <w:bottom w:val="single" w:sz="4" w:space="1" w:color="auto"/>
        </w:pBdr>
        <w:jc w:val="both"/>
      </w:pPr>
    </w:p>
    <w:p w:rsidR="00D53FE9" w:rsidRDefault="00D53FE9" w:rsidP="00D53FE9">
      <w:pPr>
        <w:pBdr>
          <w:bottom w:val="single" w:sz="4" w:space="1" w:color="auto"/>
        </w:pBdr>
        <w:jc w:val="both"/>
      </w:pPr>
    </w:p>
    <w:p w:rsidR="004153CE" w:rsidRPr="00B738DF" w:rsidRDefault="004153CE" w:rsidP="00444D06">
      <w:pPr>
        <w:jc w:val="both"/>
        <w:rPr>
          <w:b/>
        </w:rPr>
      </w:pPr>
      <w:r w:rsidRPr="00B738DF">
        <w:rPr>
          <w:b/>
        </w:rPr>
        <w:lastRenderedPageBreak/>
        <w:t>M</w:t>
      </w:r>
      <w:r w:rsidR="006E1948" w:rsidRPr="00B738DF">
        <w:rPr>
          <w:b/>
        </w:rPr>
        <w:t>.</w:t>
      </w:r>
      <w:r w:rsidRPr="00B738DF">
        <w:rPr>
          <w:b/>
        </w:rPr>
        <w:t xml:space="preserve"> </w:t>
      </w:r>
      <w:proofErr w:type="spellStart"/>
      <w:r w:rsidRPr="00B738DF">
        <w:rPr>
          <w:b/>
        </w:rPr>
        <w:t>iliopsoas</w:t>
      </w:r>
      <w:proofErr w:type="spellEnd"/>
      <w:r w:rsidRPr="00B738DF">
        <w:rPr>
          <w:b/>
        </w:rPr>
        <w:t xml:space="preserve"> izvaja:</w:t>
      </w:r>
    </w:p>
    <w:p w:rsidR="004153CE" w:rsidRDefault="004153CE" w:rsidP="00AD5982">
      <w:pPr>
        <w:pStyle w:val="Odstavekseznama"/>
        <w:numPr>
          <w:ilvl w:val="0"/>
          <w:numId w:val="47"/>
        </w:numPr>
        <w:jc w:val="both"/>
      </w:pPr>
      <w:proofErr w:type="spellStart"/>
      <w:r>
        <w:t>Ekstenzijo</w:t>
      </w:r>
      <w:proofErr w:type="spellEnd"/>
      <w:r>
        <w:t xml:space="preserve"> kolčnega sklepa iz stoječega položaja</w:t>
      </w:r>
    </w:p>
    <w:p w:rsidR="004153CE" w:rsidRPr="00B738DF" w:rsidRDefault="004153CE" w:rsidP="00AD5982">
      <w:pPr>
        <w:pStyle w:val="Odstavekseznama"/>
        <w:numPr>
          <w:ilvl w:val="0"/>
          <w:numId w:val="47"/>
        </w:numPr>
        <w:jc w:val="both"/>
        <w:rPr>
          <w:b/>
          <w:color w:val="00B050"/>
        </w:rPr>
      </w:pPr>
      <w:proofErr w:type="spellStart"/>
      <w:r w:rsidRPr="00B738DF">
        <w:rPr>
          <w:b/>
          <w:color w:val="00B050"/>
        </w:rPr>
        <w:t>Fleksijo</w:t>
      </w:r>
      <w:proofErr w:type="spellEnd"/>
      <w:r w:rsidRPr="00B738DF">
        <w:rPr>
          <w:b/>
          <w:color w:val="00B050"/>
        </w:rPr>
        <w:t xml:space="preserve"> trupa iz ležečega položaja</w:t>
      </w:r>
    </w:p>
    <w:p w:rsidR="004153CE" w:rsidRPr="00B738DF" w:rsidRDefault="004153CE" w:rsidP="00AD5982">
      <w:pPr>
        <w:pStyle w:val="Odstavekseznama"/>
        <w:numPr>
          <w:ilvl w:val="0"/>
          <w:numId w:val="47"/>
        </w:numPr>
        <w:jc w:val="both"/>
        <w:rPr>
          <w:b/>
          <w:color w:val="00B050"/>
        </w:rPr>
      </w:pPr>
      <w:proofErr w:type="spellStart"/>
      <w:r w:rsidRPr="00B738DF">
        <w:rPr>
          <w:b/>
          <w:color w:val="00B050"/>
        </w:rPr>
        <w:t>Fleksijo</w:t>
      </w:r>
      <w:proofErr w:type="spellEnd"/>
      <w:r w:rsidRPr="00B738DF">
        <w:rPr>
          <w:b/>
          <w:color w:val="00B050"/>
        </w:rPr>
        <w:t xml:space="preserve"> kolčnega sklepa iz stoječega in ležečega položaja</w:t>
      </w:r>
    </w:p>
    <w:p w:rsidR="004153CE" w:rsidRDefault="004153CE" w:rsidP="00AD5982">
      <w:pPr>
        <w:pStyle w:val="Odstavekseznama"/>
        <w:numPr>
          <w:ilvl w:val="0"/>
          <w:numId w:val="47"/>
        </w:numPr>
        <w:jc w:val="both"/>
      </w:pPr>
      <w:proofErr w:type="spellStart"/>
      <w:r>
        <w:t>Fleksijo</w:t>
      </w:r>
      <w:proofErr w:type="spellEnd"/>
      <w:r>
        <w:t xml:space="preserve"> trupa iz sedečega položaja</w:t>
      </w:r>
    </w:p>
    <w:p w:rsidR="008C3DCF" w:rsidRDefault="00DD1310" w:rsidP="008C3DCF">
      <w:pPr>
        <w:pBdr>
          <w:bottom w:val="single" w:sz="4" w:space="1" w:color="auto"/>
        </w:pBdr>
        <w:jc w:val="both"/>
      </w:pPr>
      <w:r>
        <w:rPr>
          <w:noProof/>
          <w:lang w:eastAsia="sl-SI"/>
        </w:rPr>
        <mc:AlternateContent>
          <mc:Choice Requires="wps">
            <w:drawing>
              <wp:anchor distT="0" distB="0" distL="114300" distR="114300" simplePos="0" relativeHeight="251933696" behindDoc="0" locked="0" layoutInCell="1" allowOverlap="1" wp14:anchorId="16DA33C3" wp14:editId="4C008AD8">
                <wp:simplePos x="0" y="0"/>
                <wp:positionH relativeFrom="column">
                  <wp:posOffset>3157855</wp:posOffset>
                </wp:positionH>
                <wp:positionV relativeFrom="paragraph">
                  <wp:posOffset>151765</wp:posOffset>
                </wp:positionV>
                <wp:extent cx="2943225" cy="2400300"/>
                <wp:effectExtent l="0" t="0" r="28575" b="19050"/>
                <wp:wrapNone/>
                <wp:docPr id="282" name="Polje z besedilom 282"/>
                <wp:cNvGraphicFramePr/>
                <a:graphic xmlns:a="http://schemas.openxmlformats.org/drawingml/2006/main">
                  <a:graphicData uri="http://schemas.microsoft.com/office/word/2010/wordprocessingShape">
                    <wps:wsp>
                      <wps:cNvSpPr txBox="1"/>
                      <wps:spPr>
                        <a:xfrm>
                          <a:off x="0" y="0"/>
                          <a:ext cx="2943225" cy="2400300"/>
                        </a:xfrm>
                        <a:prstGeom prst="rect">
                          <a:avLst/>
                        </a:prstGeom>
                        <a:solidFill>
                          <a:schemeClr val="lt1"/>
                        </a:solidFill>
                        <a:ln w="3175">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8C3DCF">
                            <w:pPr>
                              <w:jc w:val="both"/>
                              <w:rPr>
                                <w:color w:val="00B0F0"/>
                                <w:sz w:val="18"/>
                                <w:szCs w:val="18"/>
                              </w:rPr>
                            </w:pPr>
                            <w:r w:rsidRPr="00DD1310">
                              <w:rPr>
                                <w:b/>
                                <w:color w:val="00B0F0"/>
                                <w:sz w:val="18"/>
                                <w:szCs w:val="18"/>
                              </w:rPr>
                              <w:t>m. ILIOPSOAS</w:t>
                            </w:r>
                            <w:r>
                              <w:rPr>
                                <w:color w:val="00B0F0"/>
                                <w:sz w:val="18"/>
                                <w:szCs w:val="18"/>
                              </w:rPr>
                              <w:t xml:space="preserve"> tvorita dve mišici, ki sta proksimalno ločeni, njuna spodnja dela pa sta združena in imata skupno narastišče. To sta m. </w:t>
                            </w:r>
                            <w:proofErr w:type="spellStart"/>
                            <w:r>
                              <w:rPr>
                                <w:color w:val="00B0F0"/>
                                <w:sz w:val="18"/>
                                <w:szCs w:val="18"/>
                              </w:rPr>
                              <w:t>psoas</w:t>
                            </w:r>
                            <w:proofErr w:type="spellEnd"/>
                            <w:r>
                              <w:rPr>
                                <w:color w:val="00B0F0"/>
                                <w:sz w:val="18"/>
                                <w:szCs w:val="18"/>
                              </w:rPr>
                              <w:t xml:space="preserve"> major in m. </w:t>
                            </w:r>
                            <w:proofErr w:type="spellStart"/>
                            <w:r>
                              <w:rPr>
                                <w:color w:val="00B0F0"/>
                                <w:sz w:val="18"/>
                                <w:szCs w:val="18"/>
                              </w:rPr>
                              <w:t>iliacus</w:t>
                            </w:r>
                            <w:proofErr w:type="spellEnd"/>
                            <w:r>
                              <w:rPr>
                                <w:color w:val="00B0F0"/>
                                <w:sz w:val="18"/>
                                <w:szCs w:val="18"/>
                              </w:rPr>
                              <w:t xml:space="preserve">. </w:t>
                            </w:r>
                          </w:p>
                          <w:p w:rsidR="00525F40" w:rsidRDefault="00525F40" w:rsidP="008C3DCF">
                            <w:pPr>
                              <w:jc w:val="both"/>
                              <w:rPr>
                                <w:color w:val="00B0F0"/>
                                <w:sz w:val="18"/>
                                <w:szCs w:val="18"/>
                              </w:rPr>
                            </w:pPr>
                            <w:r>
                              <w:rPr>
                                <w:color w:val="00B0F0"/>
                                <w:sz w:val="18"/>
                                <w:szCs w:val="18"/>
                              </w:rPr>
                              <w:t xml:space="preserve">Prva je edina mišica, ki poteka s trupa in giblje spodnji ud. Izvira s stranskih odrastkov prsnih in ledvenih vretenc in črevnice. Druga pa iz notranje površine črevnice. </w:t>
                            </w:r>
                          </w:p>
                          <w:p w:rsidR="00525F40" w:rsidRDefault="00525F40" w:rsidP="008C3DCF">
                            <w:pPr>
                              <w:jc w:val="both"/>
                              <w:rPr>
                                <w:color w:val="00B0F0"/>
                                <w:sz w:val="18"/>
                                <w:szCs w:val="18"/>
                              </w:rPr>
                            </w:pPr>
                            <w:r>
                              <w:rPr>
                                <w:color w:val="00B0F0"/>
                                <w:sz w:val="18"/>
                                <w:szCs w:val="18"/>
                              </w:rPr>
                              <w:t xml:space="preserve">Mišici se združita v m. </w:t>
                            </w:r>
                            <w:proofErr w:type="spellStart"/>
                            <w:r>
                              <w:rPr>
                                <w:color w:val="00B0F0"/>
                                <w:sz w:val="18"/>
                                <w:szCs w:val="18"/>
                              </w:rPr>
                              <w:t>iliopsoas</w:t>
                            </w:r>
                            <w:proofErr w:type="spellEnd"/>
                            <w:r>
                              <w:rPr>
                                <w:color w:val="00B0F0"/>
                                <w:sz w:val="18"/>
                                <w:szCs w:val="18"/>
                              </w:rPr>
                              <w:t xml:space="preserve">, ki se s kito narašča na malo grčo stegnenice. Mišica poteka pred osjo kolčnega sklepa. Med sprednjim delom sklepne ovojnice kolčnega sklepa in m. </w:t>
                            </w:r>
                            <w:proofErr w:type="spellStart"/>
                            <w:r>
                              <w:rPr>
                                <w:color w:val="00B0F0"/>
                                <w:sz w:val="18"/>
                                <w:szCs w:val="18"/>
                              </w:rPr>
                              <w:t>iliopsoas</w:t>
                            </w:r>
                            <w:proofErr w:type="spellEnd"/>
                            <w:r>
                              <w:rPr>
                                <w:color w:val="00B0F0"/>
                                <w:sz w:val="18"/>
                                <w:szCs w:val="18"/>
                              </w:rPr>
                              <w:t xml:space="preserve"> je </w:t>
                            </w:r>
                            <w:proofErr w:type="spellStart"/>
                            <w:r>
                              <w:rPr>
                                <w:color w:val="00B0F0"/>
                                <w:sz w:val="18"/>
                                <w:szCs w:val="18"/>
                              </w:rPr>
                              <w:t>sinovialna</w:t>
                            </w:r>
                            <w:proofErr w:type="spellEnd"/>
                            <w:r>
                              <w:rPr>
                                <w:color w:val="00B0F0"/>
                                <w:sz w:val="18"/>
                                <w:szCs w:val="18"/>
                              </w:rPr>
                              <w:t xml:space="preserve"> vreča.</w:t>
                            </w:r>
                          </w:p>
                          <w:p w:rsidR="00525F40" w:rsidRPr="008C3DCF" w:rsidRDefault="00525F40" w:rsidP="008C3DCF">
                            <w:pPr>
                              <w:jc w:val="both"/>
                              <w:rPr>
                                <w:color w:val="00B0F0"/>
                                <w:sz w:val="18"/>
                                <w:szCs w:val="18"/>
                              </w:rPr>
                            </w:pPr>
                            <w:r>
                              <w:rPr>
                                <w:color w:val="00B0F0"/>
                                <w:sz w:val="18"/>
                                <w:szCs w:val="18"/>
                              </w:rPr>
                              <w:t xml:space="preserve">Oživčuje jo VEJE LEDVENEGA PLETEŽA (m. </w:t>
                            </w:r>
                            <w:proofErr w:type="spellStart"/>
                            <w:r>
                              <w:rPr>
                                <w:color w:val="00B0F0"/>
                                <w:sz w:val="18"/>
                                <w:szCs w:val="18"/>
                              </w:rPr>
                              <w:t>psoas</w:t>
                            </w:r>
                            <w:proofErr w:type="spellEnd"/>
                            <w:r>
                              <w:rPr>
                                <w:color w:val="00B0F0"/>
                                <w:sz w:val="18"/>
                                <w:szCs w:val="18"/>
                              </w:rPr>
                              <w:t xml:space="preserve"> major) in n. FEMORALIS (L1 do L4; m. </w:t>
                            </w:r>
                            <w:proofErr w:type="spellStart"/>
                            <w:r>
                              <w:rPr>
                                <w:color w:val="00B0F0"/>
                                <w:sz w:val="18"/>
                                <w:szCs w:val="18"/>
                              </w:rPr>
                              <w:t>iliacus</w:t>
                            </w:r>
                            <w:proofErr w:type="spellEnd"/>
                            <w:r>
                              <w:rPr>
                                <w:color w:val="00B0F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282" o:spid="_x0000_s1223" type="#_x0000_t202" style="position:absolute;left:0;text-align:left;margin-left:248.65pt;margin-top:11.95pt;width:231.75pt;height:189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" fillcolor="white [3201]" strokecolor="#00b0f0" strokeweight=".25pt">
                <v:textbox>
                  <w:txbxContent>
                    <w:p w:rsidR="00525F40" w:rsidRDefault="00525F40" w:rsidP="008C3DCF">
                      <w:pPr>
                        <w:jc w:val="both"/>
                        <w:rPr>
                          <w:color w:val="00B0F0"/>
                          <w:sz w:val="18"/>
                          <w:szCs w:val="18"/>
                        </w:rPr>
                      </w:pPr>
                      <w:r w:rsidRPr="00DD1310">
                        <w:rPr>
                          <w:b/>
                          <w:color w:val="00B0F0"/>
                          <w:sz w:val="18"/>
                          <w:szCs w:val="18"/>
                        </w:rPr>
                        <w:t>m. ILIOPSOAS</w:t>
                      </w:r>
                      <w:r>
                        <w:rPr>
                          <w:color w:val="00B0F0"/>
                          <w:sz w:val="18"/>
                          <w:szCs w:val="18"/>
                        </w:rPr>
                        <w:t xml:space="preserve"> tvorita dve mišici, ki sta proksimalno ločeni, njuna spodnja dela pa sta združena in imata skupno narastišče. To sta m. </w:t>
                      </w:r>
                      <w:proofErr w:type="spellStart"/>
                      <w:r>
                        <w:rPr>
                          <w:color w:val="00B0F0"/>
                          <w:sz w:val="18"/>
                          <w:szCs w:val="18"/>
                        </w:rPr>
                        <w:t>psoas</w:t>
                      </w:r>
                      <w:proofErr w:type="spellEnd"/>
                      <w:r>
                        <w:rPr>
                          <w:color w:val="00B0F0"/>
                          <w:sz w:val="18"/>
                          <w:szCs w:val="18"/>
                        </w:rPr>
                        <w:t xml:space="preserve"> major in m. </w:t>
                      </w:r>
                      <w:proofErr w:type="spellStart"/>
                      <w:r>
                        <w:rPr>
                          <w:color w:val="00B0F0"/>
                          <w:sz w:val="18"/>
                          <w:szCs w:val="18"/>
                        </w:rPr>
                        <w:t>iliacus</w:t>
                      </w:r>
                      <w:proofErr w:type="spellEnd"/>
                      <w:r>
                        <w:rPr>
                          <w:color w:val="00B0F0"/>
                          <w:sz w:val="18"/>
                          <w:szCs w:val="18"/>
                        </w:rPr>
                        <w:t xml:space="preserve">. </w:t>
                      </w:r>
                    </w:p>
                    <w:p w:rsidR="00525F40" w:rsidRDefault="00525F40" w:rsidP="008C3DCF">
                      <w:pPr>
                        <w:jc w:val="both"/>
                        <w:rPr>
                          <w:color w:val="00B0F0"/>
                          <w:sz w:val="18"/>
                          <w:szCs w:val="18"/>
                        </w:rPr>
                      </w:pPr>
                      <w:r>
                        <w:rPr>
                          <w:color w:val="00B0F0"/>
                          <w:sz w:val="18"/>
                          <w:szCs w:val="18"/>
                        </w:rPr>
                        <w:t xml:space="preserve">Prva je edina mišica, ki poteka s trupa in giblje spodnji ud. Izvira s stranskih odrastkov prsnih in ledvenih vretenc in črevnice. Druga pa iz notranje površine črevnice. </w:t>
                      </w:r>
                    </w:p>
                    <w:p w:rsidR="00525F40" w:rsidRDefault="00525F40" w:rsidP="008C3DCF">
                      <w:pPr>
                        <w:jc w:val="both"/>
                        <w:rPr>
                          <w:color w:val="00B0F0"/>
                          <w:sz w:val="18"/>
                          <w:szCs w:val="18"/>
                        </w:rPr>
                      </w:pPr>
                      <w:r>
                        <w:rPr>
                          <w:color w:val="00B0F0"/>
                          <w:sz w:val="18"/>
                          <w:szCs w:val="18"/>
                        </w:rPr>
                        <w:t xml:space="preserve">Mišici se združita v m. </w:t>
                      </w:r>
                      <w:proofErr w:type="spellStart"/>
                      <w:r>
                        <w:rPr>
                          <w:color w:val="00B0F0"/>
                          <w:sz w:val="18"/>
                          <w:szCs w:val="18"/>
                        </w:rPr>
                        <w:t>iliopsoas</w:t>
                      </w:r>
                      <w:proofErr w:type="spellEnd"/>
                      <w:r>
                        <w:rPr>
                          <w:color w:val="00B0F0"/>
                          <w:sz w:val="18"/>
                          <w:szCs w:val="18"/>
                        </w:rPr>
                        <w:t xml:space="preserve">, ki se s kito narašča na malo grčo stegnenice. Mišica poteka pred osjo kolčnega sklepa. Med sprednjim delom sklepne ovojnice kolčnega sklepa in m. </w:t>
                      </w:r>
                      <w:proofErr w:type="spellStart"/>
                      <w:r>
                        <w:rPr>
                          <w:color w:val="00B0F0"/>
                          <w:sz w:val="18"/>
                          <w:szCs w:val="18"/>
                        </w:rPr>
                        <w:t>iliopsoas</w:t>
                      </w:r>
                      <w:proofErr w:type="spellEnd"/>
                      <w:r>
                        <w:rPr>
                          <w:color w:val="00B0F0"/>
                          <w:sz w:val="18"/>
                          <w:szCs w:val="18"/>
                        </w:rPr>
                        <w:t xml:space="preserve"> je </w:t>
                      </w:r>
                      <w:proofErr w:type="spellStart"/>
                      <w:r>
                        <w:rPr>
                          <w:color w:val="00B0F0"/>
                          <w:sz w:val="18"/>
                          <w:szCs w:val="18"/>
                        </w:rPr>
                        <w:t>sinovialna</w:t>
                      </w:r>
                      <w:proofErr w:type="spellEnd"/>
                      <w:r>
                        <w:rPr>
                          <w:color w:val="00B0F0"/>
                          <w:sz w:val="18"/>
                          <w:szCs w:val="18"/>
                        </w:rPr>
                        <w:t xml:space="preserve"> vreča.</w:t>
                      </w:r>
                    </w:p>
                    <w:p w:rsidR="00525F40" w:rsidRPr="008C3DCF" w:rsidRDefault="00525F40" w:rsidP="008C3DCF">
                      <w:pPr>
                        <w:jc w:val="both"/>
                        <w:rPr>
                          <w:color w:val="00B0F0"/>
                          <w:sz w:val="18"/>
                          <w:szCs w:val="18"/>
                        </w:rPr>
                      </w:pPr>
                      <w:r>
                        <w:rPr>
                          <w:color w:val="00B0F0"/>
                          <w:sz w:val="18"/>
                          <w:szCs w:val="18"/>
                        </w:rPr>
                        <w:t xml:space="preserve">Oživčuje jo VEJE LEDVENEGA PLETEŽA (m. </w:t>
                      </w:r>
                      <w:proofErr w:type="spellStart"/>
                      <w:r>
                        <w:rPr>
                          <w:color w:val="00B0F0"/>
                          <w:sz w:val="18"/>
                          <w:szCs w:val="18"/>
                        </w:rPr>
                        <w:t>psoas</w:t>
                      </w:r>
                      <w:proofErr w:type="spellEnd"/>
                      <w:r>
                        <w:rPr>
                          <w:color w:val="00B0F0"/>
                          <w:sz w:val="18"/>
                          <w:szCs w:val="18"/>
                        </w:rPr>
                        <w:t xml:space="preserve"> major) in n. FEMORALIS (L1 do L4; m. </w:t>
                      </w:r>
                      <w:proofErr w:type="spellStart"/>
                      <w:r>
                        <w:rPr>
                          <w:color w:val="00B0F0"/>
                          <w:sz w:val="18"/>
                          <w:szCs w:val="18"/>
                        </w:rPr>
                        <w:t>iliacus</w:t>
                      </w:r>
                      <w:proofErr w:type="spellEnd"/>
                      <w:r>
                        <w:rPr>
                          <w:color w:val="00B0F0"/>
                          <w:sz w:val="18"/>
                          <w:szCs w:val="18"/>
                        </w:rPr>
                        <w:t>).</w:t>
                      </w:r>
                    </w:p>
                  </w:txbxContent>
                </v:textbox>
              </v:shape>
            </w:pict>
          </mc:Fallback>
        </mc:AlternateContent>
      </w:r>
      <w:r>
        <w:rPr>
          <w:noProof/>
          <w:lang w:eastAsia="sl-SI"/>
        </w:rPr>
        <mc:AlternateContent>
          <mc:Choice Requires="wps">
            <w:drawing>
              <wp:anchor distT="0" distB="0" distL="114300" distR="114300" simplePos="0" relativeHeight="251935744" behindDoc="0" locked="0" layoutInCell="1" allowOverlap="1" wp14:anchorId="4BDB537D" wp14:editId="381EC624">
                <wp:simplePos x="0" y="0"/>
                <wp:positionH relativeFrom="column">
                  <wp:posOffset>-80645</wp:posOffset>
                </wp:positionH>
                <wp:positionV relativeFrom="paragraph">
                  <wp:posOffset>151765</wp:posOffset>
                </wp:positionV>
                <wp:extent cx="3000375" cy="2495550"/>
                <wp:effectExtent l="0" t="0" r="28575" b="19050"/>
                <wp:wrapNone/>
                <wp:docPr id="284" name="Polje z besedilom 284"/>
                <wp:cNvGraphicFramePr/>
                <a:graphic xmlns:a="http://schemas.openxmlformats.org/drawingml/2006/main">
                  <a:graphicData uri="http://schemas.microsoft.com/office/word/2010/wordprocessingShape">
                    <wps:wsp>
                      <wps:cNvSpPr txBox="1"/>
                      <wps:spPr>
                        <a:xfrm>
                          <a:off x="0" y="0"/>
                          <a:ext cx="3000375" cy="249555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DD1310">
                            <w:pPr>
                              <w:jc w:val="both"/>
                              <w:rPr>
                                <w:color w:val="00B050"/>
                                <w:sz w:val="18"/>
                                <w:szCs w:val="18"/>
                              </w:rPr>
                            </w:pPr>
                            <w:r>
                              <w:rPr>
                                <w:color w:val="00B050"/>
                                <w:sz w:val="18"/>
                                <w:szCs w:val="18"/>
                              </w:rPr>
                              <w:t xml:space="preserve">Mišica </w:t>
                            </w:r>
                            <w:proofErr w:type="spellStart"/>
                            <w:r>
                              <w:rPr>
                                <w:color w:val="00B050"/>
                                <w:sz w:val="18"/>
                                <w:szCs w:val="18"/>
                              </w:rPr>
                              <w:t>flektira</w:t>
                            </w:r>
                            <w:proofErr w:type="spellEnd"/>
                            <w:r>
                              <w:rPr>
                                <w:color w:val="00B050"/>
                                <w:sz w:val="18"/>
                                <w:szCs w:val="18"/>
                              </w:rPr>
                              <w:t xml:space="preserve"> in zunanje rotira kolčni sklep. Pri </w:t>
                            </w:r>
                            <w:proofErr w:type="spellStart"/>
                            <w:r>
                              <w:rPr>
                                <w:color w:val="00B050"/>
                                <w:sz w:val="18"/>
                                <w:szCs w:val="18"/>
                              </w:rPr>
                              <w:t>fleksiji</w:t>
                            </w:r>
                            <w:proofErr w:type="spellEnd"/>
                            <w:r>
                              <w:rPr>
                                <w:color w:val="00B050"/>
                                <w:sz w:val="18"/>
                                <w:szCs w:val="18"/>
                              </w:rPr>
                              <w:t xml:space="preserve"> kolčnega sklepa več kot 90° je nadaljnji obseg </w:t>
                            </w:r>
                            <w:proofErr w:type="spellStart"/>
                            <w:r>
                              <w:rPr>
                                <w:color w:val="00B050"/>
                                <w:sz w:val="18"/>
                                <w:szCs w:val="18"/>
                              </w:rPr>
                              <w:t>fleksije</w:t>
                            </w:r>
                            <w:proofErr w:type="spellEnd"/>
                            <w:r>
                              <w:rPr>
                                <w:color w:val="00B050"/>
                                <w:sz w:val="18"/>
                                <w:szCs w:val="18"/>
                              </w:rPr>
                              <w:t xml:space="preserve"> mogoč le s </w:t>
                            </w:r>
                            <w:proofErr w:type="spellStart"/>
                            <w:r>
                              <w:rPr>
                                <w:color w:val="00B050"/>
                                <w:sz w:val="18"/>
                                <w:szCs w:val="18"/>
                              </w:rPr>
                              <w:t>kontrakcijo</w:t>
                            </w:r>
                            <w:proofErr w:type="spellEnd"/>
                            <w:r>
                              <w:rPr>
                                <w:color w:val="00B050"/>
                                <w:sz w:val="18"/>
                                <w:szCs w:val="18"/>
                              </w:rPr>
                              <w:t xml:space="preserve"> mišice </w:t>
                            </w:r>
                            <w:proofErr w:type="spellStart"/>
                            <w:r>
                              <w:rPr>
                                <w:color w:val="00B050"/>
                                <w:sz w:val="18"/>
                                <w:szCs w:val="18"/>
                              </w:rPr>
                              <w:t>iliopsoas</w:t>
                            </w:r>
                            <w:proofErr w:type="spellEnd"/>
                            <w:r>
                              <w:rPr>
                                <w:color w:val="00B050"/>
                                <w:sz w:val="18"/>
                                <w:szCs w:val="18"/>
                              </w:rPr>
                              <w:t xml:space="preserve">, ki lahko razvije dovolj napetosti za izvedbo giba. </w:t>
                            </w:r>
                          </w:p>
                          <w:p w:rsidR="00525F40" w:rsidRDefault="00525F40" w:rsidP="00DD1310">
                            <w:pPr>
                              <w:jc w:val="both"/>
                              <w:rPr>
                                <w:color w:val="00B050"/>
                                <w:sz w:val="18"/>
                                <w:szCs w:val="18"/>
                              </w:rPr>
                            </w:pPr>
                            <w:r>
                              <w:rPr>
                                <w:color w:val="00B050"/>
                                <w:sz w:val="18"/>
                                <w:szCs w:val="18"/>
                              </w:rPr>
                              <w:t xml:space="preserve">Osebe z močno zmanjšano zmogljivostjo te mišice lahko sicer dovolj </w:t>
                            </w:r>
                            <w:proofErr w:type="spellStart"/>
                            <w:r>
                              <w:rPr>
                                <w:color w:val="00B050"/>
                                <w:sz w:val="18"/>
                                <w:szCs w:val="18"/>
                              </w:rPr>
                              <w:t>flektirajo</w:t>
                            </w:r>
                            <w:proofErr w:type="spellEnd"/>
                            <w:r>
                              <w:rPr>
                                <w:color w:val="00B050"/>
                                <w:sz w:val="18"/>
                                <w:szCs w:val="18"/>
                              </w:rPr>
                              <w:t xml:space="preserve"> kolčni sklep za hojo zaradi delovanja pomožnih </w:t>
                            </w:r>
                            <w:proofErr w:type="spellStart"/>
                            <w:r>
                              <w:rPr>
                                <w:color w:val="00B050"/>
                                <w:sz w:val="18"/>
                                <w:szCs w:val="18"/>
                              </w:rPr>
                              <w:t>fleksorjev</w:t>
                            </w:r>
                            <w:proofErr w:type="spellEnd"/>
                            <w:r>
                              <w:rPr>
                                <w:color w:val="00B050"/>
                                <w:sz w:val="18"/>
                                <w:szCs w:val="18"/>
                              </w:rPr>
                              <w:t xml:space="preserve"> kolka, v sedečem položaju pa si morajo pri </w:t>
                            </w:r>
                            <w:proofErr w:type="spellStart"/>
                            <w:r>
                              <w:rPr>
                                <w:color w:val="00B050"/>
                                <w:sz w:val="18"/>
                                <w:szCs w:val="18"/>
                              </w:rPr>
                              <w:t>fleksiji</w:t>
                            </w:r>
                            <w:proofErr w:type="spellEnd"/>
                            <w:r>
                              <w:rPr>
                                <w:color w:val="00B050"/>
                                <w:sz w:val="18"/>
                                <w:szCs w:val="18"/>
                              </w:rPr>
                              <w:t xml:space="preserve"> kolčnega sklepa pomagati z rokami. V sedečem položaju mišica z ekscentrično kontrakcijo nadzira položaj hrbtenice in medenice glede na stabilizirano stegnenico, ko se oseba nagne nazaj in vrne v zravnan sedeč položaj. </w:t>
                            </w:r>
                          </w:p>
                          <w:p w:rsidR="00525F40" w:rsidRPr="00DD1310" w:rsidRDefault="00525F40" w:rsidP="00DD1310">
                            <w:pPr>
                              <w:jc w:val="both"/>
                              <w:rPr>
                                <w:color w:val="00B050"/>
                                <w:sz w:val="18"/>
                                <w:szCs w:val="18"/>
                              </w:rPr>
                            </w:pPr>
                            <w:r>
                              <w:rPr>
                                <w:color w:val="00B050"/>
                                <w:sz w:val="18"/>
                                <w:szCs w:val="18"/>
                              </w:rPr>
                              <w:t xml:space="preserve">Pri obojestranski </w:t>
                            </w:r>
                            <w:proofErr w:type="spellStart"/>
                            <w:r>
                              <w:rPr>
                                <w:color w:val="00B050"/>
                                <w:sz w:val="18"/>
                                <w:szCs w:val="18"/>
                              </w:rPr>
                              <w:t>kontrakciji</w:t>
                            </w:r>
                            <w:proofErr w:type="spellEnd"/>
                            <w:r>
                              <w:rPr>
                                <w:color w:val="00B050"/>
                                <w:sz w:val="18"/>
                                <w:szCs w:val="18"/>
                              </w:rPr>
                              <w:t xml:space="preserve"> </w:t>
                            </w:r>
                            <w:proofErr w:type="spellStart"/>
                            <w:r>
                              <w:rPr>
                                <w:color w:val="00B050"/>
                                <w:sz w:val="18"/>
                                <w:szCs w:val="18"/>
                              </w:rPr>
                              <w:t>flektira</w:t>
                            </w:r>
                            <w:proofErr w:type="spellEnd"/>
                            <w:r>
                              <w:rPr>
                                <w:color w:val="00B050"/>
                                <w:sz w:val="18"/>
                                <w:szCs w:val="18"/>
                              </w:rPr>
                              <w:t xml:space="preserve"> trup iz ležečega položaja, pri tem je zlasti aktivna m. </w:t>
                            </w:r>
                            <w:proofErr w:type="spellStart"/>
                            <w:r>
                              <w:rPr>
                                <w:color w:val="00B050"/>
                                <w:sz w:val="18"/>
                                <w:szCs w:val="18"/>
                              </w:rPr>
                              <w:t>psoas</w:t>
                            </w:r>
                            <w:proofErr w:type="spellEnd"/>
                            <w:r>
                              <w:rPr>
                                <w:color w:val="00B050"/>
                                <w:sz w:val="18"/>
                                <w:szCs w:val="18"/>
                              </w:rPr>
                              <w:t xml:space="preserve"> major.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284" o:spid="_x0000_s1224" type="#_x0000_t202" style="position:absolute;left:0;text-align:left;margin-left:-6.35pt;margin-top:11.95pt;width:236.25pt;height:196.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" fillcolor="white [3201]" strokecolor="#00b050" strokeweight=".5pt">
                <v:textbox>
                  <w:txbxContent>
                    <w:p w:rsidR="00525F40" w:rsidRDefault="00525F40" w:rsidP="00DD1310">
                      <w:pPr>
                        <w:jc w:val="both"/>
                        <w:rPr>
                          <w:color w:val="00B050"/>
                          <w:sz w:val="18"/>
                          <w:szCs w:val="18"/>
                        </w:rPr>
                      </w:pPr>
                      <w:r>
                        <w:rPr>
                          <w:color w:val="00B050"/>
                          <w:sz w:val="18"/>
                          <w:szCs w:val="18"/>
                        </w:rPr>
                        <w:t xml:space="preserve">Mišica </w:t>
                      </w:r>
                      <w:proofErr w:type="spellStart"/>
                      <w:r>
                        <w:rPr>
                          <w:color w:val="00B050"/>
                          <w:sz w:val="18"/>
                          <w:szCs w:val="18"/>
                        </w:rPr>
                        <w:t>flektira</w:t>
                      </w:r>
                      <w:proofErr w:type="spellEnd"/>
                      <w:r>
                        <w:rPr>
                          <w:color w:val="00B050"/>
                          <w:sz w:val="18"/>
                          <w:szCs w:val="18"/>
                        </w:rPr>
                        <w:t xml:space="preserve"> in zunanje rotira kolčni sklep. Pri </w:t>
                      </w:r>
                      <w:proofErr w:type="spellStart"/>
                      <w:r>
                        <w:rPr>
                          <w:color w:val="00B050"/>
                          <w:sz w:val="18"/>
                          <w:szCs w:val="18"/>
                        </w:rPr>
                        <w:t>fleksiji</w:t>
                      </w:r>
                      <w:proofErr w:type="spellEnd"/>
                      <w:r>
                        <w:rPr>
                          <w:color w:val="00B050"/>
                          <w:sz w:val="18"/>
                          <w:szCs w:val="18"/>
                        </w:rPr>
                        <w:t xml:space="preserve"> kolčnega sklepa več kot 90° je nadaljnji obseg </w:t>
                      </w:r>
                      <w:proofErr w:type="spellStart"/>
                      <w:r>
                        <w:rPr>
                          <w:color w:val="00B050"/>
                          <w:sz w:val="18"/>
                          <w:szCs w:val="18"/>
                        </w:rPr>
                        <w:t>fleksije</w:t>
                      </w:r>
                      <w:proofErr w:type="spellEnd"/>
                      <w:r>
                        <w:rPr>
                          <w:color w:val="00B050"/>
                          <w:sz w:val="18"/>
                          <w:szCs w:val="18"/>
                        </w:rPr>
                        <w:t xml:space="preserve"> mogoč le s </w:t>
                      </w:r>
                      <w:proofErr w:type="spellStart"/>
                      <w:r>
                        <w:rPr>
                          <w:color w:val="00B050"/>
                          <w:sz w:val="18"/>
                          <w:szCs w:val="18"/>
                        </w:rPr>
                        <w:t>kontrakcijo</w:t>
                      </w:r>
                      <w:proofErr w:type="spellEnd"/>
                      <w:r>
                        <w:rPr>
                          <w:color w:val="00B050"/>
                          <w:sz w:val="18"/>
                          <w:szCs w:val="18"/>
                        </w:rPr>
                        <w:t xml:space="preserve"> mišice </w:t>
                      </w:r>
                      <w:proofErr w:type="spellStart"/>
                      <w:r>
                        <w:rPr>
                          <w:color w:val="00B050"/>
                          <w:sz w:val="18"/>
                          <w:szCs w:val="18"/>
                        </w:rPr>
                        <w:t>iliopsoas</w:t>
                      </w:r>
                      <w:proofErr w:type="spellEnd"/>
                      <w:r>
                        <w:rPr>
                          <w:color w:val="00B050"/>
                          <w:sz w:val="18"/>
                          <w:szCs w:val="18"/>
                        </w:rPr>
                        <w:t xml:space="preserve">, ki lahko razvije dovolj napetosti za izvedbo giba. </w:t>
                      </w:r>
                    </w:p>
                    <w:p w:rsidR="00525F40" w:rsidRDefault="00525F40" w:rsidP="00DD1310">
                      <w:pPr>
                        <w:jc w:val="both"/>
                        <w:rPr>
                          <w:color w:val="00B050"/>
                          <w:sz w:val="18"/>
                          <w:szCs w:val="18"/>
                        </w:rPr>
                      </w:pPr>
                      <w:r>
                        <w:rPr>
                          <w:color w:val="00B050"/>
                          <w:sz w:val="18"/>
                          <w:szCs w:val="18"/>
                        </w:rPr>
                        <w:t xml:space="preserve">Osebe z močno zmanjšano zmogljivostjo te mišice lahko sicer dovolj </w:t>
                      </w:r>
                      <w:proofErr w:type="spellStart"/>
                      <w:r>
                        <w:rPr>
                          <w:color w:val="00B050"/>
                          <w:sz w:val="18"/>
                          <w:szCs w:val="18"/>
                        </w:rPr>
                        <w:t>flektirajo</w:t>
                      </w:r>
                      <w:proofErr w:type="spellEnd"/>
                      <w:r>
                        <w:rPr>
                          <w:color w:val="00B050"/>
                          <w:sz w:val="18"/>
                          <w:szCs w:val="18"/>
                        </w:rPr>
                        <w:t xml:space="preserve"> kolčni sklep za hojo zaradi delovanja pomožnih </w:t>
                      </w:r>
                      <w:proofErr w:type="spellStart"/>
                      <w:r>
                        <w:rPr>
                          <w:color w:val="00B050"/>
                          <w:sz w:val="18"/>
                          <w:szCs w:val="18"/>
                        </w:rPr>
                        <w:t>fleksorjev</w:t>
                      </w:r>
                      <w:proofErr w:type="spellEnd"/>
                      <w:r>
                        <w:rPr>
                          <w:color w:val="00B050"/>
                          <w:sz w:val="18"/>
                          <w:szCs w:val="18"/>
                        </w:rPr>
                        <w:t xml:space="preserve"> kolka, v sedečem položaju pa si morajo pri </w:t>
                      </w:r>
                      <w:proofErr w:type="spellStart"/>
                      <w:r>
                        <w:rPr>
                          <w:color w:val="00B050"/>
                          <w:sz w:val="18"/>
                          <w:szCs w:val="18"/>
                        </w:rPr>
                        <w:t>fleksiji</w:t>
                      </w:r>
                      <w:proofErr w:type="spellEnd"/>
                      <w:r>
                        <w:rPr>
                          <w:color w:val="00B050"/>
                          <w:sz w:val="18"/>
                          <w:szCs w:val="18"/>
                        </w:rPr>
                        <w:t xml:space="preserve"> kolčnega sklepa pomagati z rokami. V sedečem položaju mišica z ekscentrično kontrakcijo nadzira položaj hrbtenice in medenice glede na stabilizirano stegnenico, ko se oseba nagne nazaj in vrne v zravnan sedeč položaj. </w:t>
                      </w:r>
                    </w:p>
                    <w:p w:rsidR="00525F40" w:rsidRPr="00DD1310" w:rsidRDefault="00525F40" w:rsidP="00DD1310">
                      <w:pPr>
                        <w:jc w:val="both"/>
                        <w:rPr>
                          <w:color w:val="00B050"/>
                          <w:sz w:val="18"/>
                          <w:szCs w:val="18"/>
                        </w:rPr>
                      </w:pPr>
                      <w:r>
                        <w:rPr>
                          <w:color w:val="00B050"/>
                          <w:sz w:val="18"/>
                          <w:szCs w:val="18"/>
                        </w:rPr>
                        <w:t xml:space="preserve">Pri obojestranski </w:t>
                      </w:r>
                      <w:proofErr w:type="spellStart"/>
                      <w:r>
                        <w:rPr>
                          <w:color w:val="00B050"/>
                          <w:sz w:val="18"/>
                          <w:szCs w:val="18"/>
                        </w:rPr>
                        <w:t>kontrakciji</w:t>
                      </w:r>
                      <w:proofErr w:type="spellEnd"/>
                      <w:r>
                        <w:rPr>
                          <w:color w:val="00B050"/>
                          <w:sz w:val="18"/>
                          <w:szCs w:val="18"/>
                        </w:rPr>
                        <w:t xml:space="preserve"> </w:t>
                      </w:r>
                      <w:proofErr w:type="spellStart"/>
                      <w:r>
                        <w:rPr>
                          <w:color w:val="00B050"/>
                          <w:sz w:val="18"/>
                          <w:szCs w:val="18"/>
                        </w:rPr>
                        <w:t>flektira</w:t>
                      </w:r>
                      <w:proofErr w:type="spellEnd"/>
                      <w:r>
                        <w:rPr>
                          <w:color w:val="00B050"/>
                          <w:sz w:val="18"/>
                          <w:szCs w:val="18"/>
                        </w:rPr>
                        <w:t xml:space="preserve"> trup iz ležečega položaja, pri tem je zlasti aktivna m. </w:t>
                      </w:r>
                      <w:proofErr w:type="spellStart"/>
                      <w:r>
                        <w:rPr>
                          <w:color w:val="00B050"/>
                          <w:sz w:val="18"/>
                          <w:szCs w:val="18"/>
                        </w:rPr>
                        <w:t>psoas</w:t>
                      </w:r>
                      <w:proofErr w:type="spellEnd"/>
                      <w:r>
                        <w:rPr>
                          <w:color w:val="00B050"/>
                          <w:sz w:val="18"/>
                          <w:szCs w:val="18"/>
                        </w:rPr>
                        <w:t xml:space="preserve"> major.</w:t>
                      </w:r>
                    </w:p>
                  </w:txbxContent>
                </v:textbox>
              </v:shape>
            </w:pict>
          </mc:Fallback>
        </mc:AlternateContent>
      </w:r>
    </w:p>
    <w:p w:rsidR="008C3DCF" w:rsidRDefault="008C3DCF" w:rsidP="008C3DCF">
      <w:pPr>
        <w:pBdr>
          <w:bottom w:val="single" w:sz="4" w:space="1" w:color="auto"/>
        </w:pBdr>
        <w:jc w:val="both"/>
      </w:pPr>
    </w:p>
    <w:p w:rsidR="008C3DCF" w:rsidRDefault="008C3DCF" w:rsidP="008C3DCF">
      <w:pPr>
        <w:pBdr>
          <w:bottom w:val="single" w:sz="4" w:space="1" w:color="auto"/>
        </w:pBdr>
        <w:jc w:val="both"/>
      </w:pPr>
    </w:p>
    <w:p w:rsidR="008C3DCF" w:rsidRDefault="008C3DCF" w:rsidP="008C3DCF">
      <w:pPr>
        <w:pBdr>
          <w:bottom w:val="single" w:sz="4" w:space="1" w:color="auto"/>
        </w:pBdr>
        <w:jc w:val="both"/>
      </w:pPr>
    </w:p>
    <w:p w:rsidR="008C3DCF" w:rsidRDefault="008C3DCF" w:rsidP="008C3DCF">
      <w:pPr>
        <w:pBdr>
          <w:bottom w:val="single" w:sz="4" w:space="1" w:color="auto"/>
        </w:pBdr>
        <w:jc w:val="both"/>
      </w:pPr>
    </w:p>
    <w:p w:rsidR="008C3DCF" w:rsidRDefault="008C3DCF" w:rsidP="008C3DCF">
      <w:pPr>
        <w:pBdr>
          <w:bottom w:val="single" w:sz="4" w:space="1" w:color="auto"/>
        </w:pBdr>
        <w:jc w:val="both"/>
      </w:pPr>
    </w:p>
    <w:p w:rsidR="008C3DCF" w:rsidRDefault="008C3DCF" w:rsidP="008C3DCF">
      <w:pPr>
        <w:pBdr>
          <w:bottom w:val="single" w:sz="4" w:space="1" w:color="auto"/>
        </w:pBdr>
        <w:jc w:val="both"/>
      </w:pPr>
    </w:p>
    <w:p w:rsidR="008C3DCF" w:rsidRDefault="008C3DCF" w:rsidP="008C3DCF">
      <w:pPr>
        <w:pBdr>
          <w:bottom w:val="single" w:sz="4" w:space="1" w:color="auto"/>
        </w:pBdr>
        <w:jc w:val="both"/>
      </w:pPr>
    </w:p>
    <w:p w:rsidR="008C3DCF" w:rsidRDefault="00DD1310" w:rsidP="008C3DCF">
      <w:pPr>
        <w:pBdr>
          <w:bottom w:val="single" w:sz="4" w:space="1" w:color="auto"/>
        </w:pBdr>
        <w:jc w:val="both"/>
      </w:pPr>
      <w:r>
        <w:rPr>
          <w:noProof/>
          <w:lang w:eastAsia="sl-SI"/>
        </w:rPr>
        <mc:AlternateContent>
          <mc:Choice Requires="wps">
            <w:drawing>
              <wp:anchor distT="0" distB="0" distL="114300" distR="114300" simplePos="0" relativeHeight="251934720" behindDoc="0" locked="0" layoutInCell="1" allowOverlap="1" wp14:anchorId="0FA423DB" wp14:editId="270034B1">
                <wp:simplePos x="0" y="0"/>
                <wp:positionH relativeFrom="column">
                  <wp:posOffset>500380</wp:posOffset>
                </wp:positionH>
                <wp:positionV relativeFrom="paragraph">
                  <wp:posOffset>157480</wp:posOffset>
                </wp:positionV>
                <wp:extent cx="2943225" cy="390525"/>
                <wp:effectExtent l="0" t="0" r="28575" b="28575"/>
                <wp:wrapNone/>
                <wp:docPr id="283" name="Polje z besedilom 283"/>
                <wp:cNvGraphicFramePr/>
                <a:graphic xmlns:a="http://schemas.openxmlformats.org/drawingml/2006/main">
                  <a:graphicData uri="http://schemas.microsoft.com/office/word/2010/wordprocessingShape">
                    <wps:wsp>
                      <wps:cNvSpPr txBox="1"/>
                      <wps:spPr>
                        <a:xfrm>
                          <a:off x="0" y="0"/>
                          <a:ext cx="2943225" cy="39052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8C3DCF" w:rsidRDefault="00525F40" w:rsidP="008C3DCF">
                            <w:pPr>
                              <w:jc w:val="both"/>
                              <w:rPr>
                                <w:color w:val="FF0000"/>
                                <w:sz w:val="18"/>
                                <w:szCs w:val="18"/>
                              </w:rPr>
                            </w:pPr>
                            <w:r>
                              <w:rPr>
                                <w:color w:val="FF0000"/>
                                <w:sz w:val="18"/>
                                <w:szCs w:val="18"/>
                              </w:rPr>
                              <w:t>m. ILIACUS spada med notranjo skupino mišic medeničnega obroča.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283" o:spid="_x0000_s1225" type="#_x0000_t202" style="position:absolute;left:0;text-align:left;margin-left:39.4pt;margin-top:12.4pt;width:231.75pt;height:30.7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" fillcolor="white [3201]" strokecolor="red" strokeweight=".5pt">
                <v:textbox>
                  <w:txbxContent>
                    <w:p w:rsidR="00525F40" w:rsidRPr="008C3DCF" w:rsidRDefault="00525F40" w:rsidP="008C3DCF">
                      <w:pPr>
                        <w:jc w:val="both"/>
                        <w:rPr>
                          <w:color w:val="FF0000"/>
                          <w:sz w:val="18"/>
                          <w:szCs w:val="18"/>
                        </w:rPr>
                      </w:pPr>
                      <w:r>
                        <w:rPr>
                          <w:color w:val="FF0000"/>
                          <w:sz w:val="18"/>
                          <w:szCs w:val="18"/>
                        </w:rPr>
                        <w:t>m. ILIACUS spada med notranjo skupino mišic medeničnega obroča.</w:t>
                      </w:r>
                    </w:p>
                  </w:txbxContent>
                </v:textbox>
              </v:shape>
            </w:pict>
          </mc:Fallback>
        </mc:AlternateContent>
      </w:r>
      <w:r>
        <w:rPr>
          <w:noProof/>
          <w:lang w:eastAsia="sl-SI"/>
        </w:rPr>
        <w:drawing>
          <wp:anchor distT="0" distB="0" distL="114300" distR="114300" simplePos="0" relativeHeight="251932672" behindDoc="0" locked="0" layoutInCell="1" allowOverlap="1" wp14:anchorId="4DF2439D" wp14:editId="6218CBA7">
            <wp:simplePos x="0" y="0"/>
            <wp:positionH relativeFrom="margin">
              <wp:posOffset>100330</wp:posOffset>
            </wp:positionH>
            <wp:positionV relativeFrom="margin">
              <wp:posOffset>3977005</wp:posOffset>
            </wp:positionV>
            <wp:extent cx="2438400" cy="2678430"/>
            <wp:effectExtent l="0" t="0" r="0" b="7620"/>
            <wp:wrapSquare wrapText="bothSides"/>
            <wp:docPr id="280" name="Slika 280" descr="http://www.lower-back-pain-answers.com/images/Iliopso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ower-back-pain-answers.com/images/Iliopsoas.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38400" cy="2678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C3DCF" w:rsidRDefault="008C3DCF" w:rsidP="008C3DCF">
      <w:pPr>
        <w:pBdr>
          <w:bottom w:val="single" w:sz="4" w:space="1" w:color="auto"/>
        </w:pBdr>
        <w:jc w:val="both"/>
      </w:pPr>
    </w:p>
    <w:p w:rsidR="008C3DCF" w:rsidRDefault="008C3DCF" w:rsidP="008C3DCF">
      <w:pPr>
        <w:pBdr>
          <w:bottom w:val="single" w:sz="4" w:space="1" w:color="auto"/>
        </w:pBdr>
        <w:jc w:val="both"/>
      </w:pPr>
    </w:p>
    <w:p w:rsidR="00DD1310" w:rsidRDefault="00661BAA" w:rsidP="008C3DCF">
      <w:pPr>
        <w:pBdr>
          <w:bottom w:val="single" w:sz="4" w:space="1" w:color="auto"/>
        </w:pBdr>
        <w:jc w:val="both"/>
      </w:pPr>
      <w:r>
        <w:rPr>
          <w:noProof/>
          <w:lang w:eastAsia="sl-SI"/>
        </w:rPr>
        <mc:AlternateContent>
          <mc:Choice Requires="wps">
            <w:drawing>
              <wp:anchor distT="0" distB="0" distL="114300" distR="114300" simplePos="0" relativeHeight="251941888" behindDoc="0" locked="0" layoutInCell="1" allowOverlap="1" wp14:anchorId="6C49BBE7" wp14:editId="63BA7EE2">
                <wp:simplePos x="0" y="0"/>
                <wp:positionH relativeFrom="column">
                  <wp:posOffset>-1047750</wp:posOffset>
                </wp:positionH>
                <wp:positionV relativeFrom="paragraph">
                  <wp:posOffset>226695</wp:posOffset>
                </wp:positionV>
                <wp:extent cx="1371600" cy="19050"/>
                <wp:effectExtent l="38100" t="76200" r="0" b="95250"/>
                <wp:wrapNone/>
                <wp:docPr id="290" name="Raven puščični povezovalnik 290"/>
                <wp:cNvGraphicFramePr/>
                <a:graphic xmlns:a="http://schemas.openxmlformats.org/drawingml/2006/main">
                  <a:graphicData uri="http://schemas.microsoft.com/office/word/2010/wordprocessingShape">
                    <wps:wsp>
                      <wps:cNvCnPr/>
                      <wps:spPr>
                        <a:xfrm flipH="1" flipV="1">
                          <a:off x="0" y="0"/>
                          <a:ext cx="1371600" cy="19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Raven puščični povezovalnik 290" o:spid="_x0000_s1026" type="#_x0000_t32" style="position:absolute;margin-left:-82.5pt;margin-top:17.85pt;width:108pt;height:1.5pt;flip:x y;z-index:251941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" strokecolor="black [3213]">
                <v:stroke endarrow="open"/>
              </v:shape>
            </w:pict>
          </mc:Fallback>
        </mc:AlternateContent>
      </w:r>
      <w:r>
        <w:rPr>
          <w:noProof/>
          <w:lang w:eastAsia="sl-SI"/>
        </w:rPr>
        <mc:AlternateContent>
          <mc:Choice Requires="wps">
            <w:drawing>
              <wp:anchor distT="0" distB="0" distL="114300" distR="114300" simplePos="0" relativeHeight="251939840" behindDoc="0" locked="0" layoutInCell="1" allowOverlap="1" wp14:anchorId="04A28896" wp14:editId="6A5E85DB">
                <wp:simplePos x="0" y="0"/>
                <wp:positionH relativeFrom="column">
                  <wp:posOffset>1666875</wp:posOffset>
                </wp:positionH>
                <wp:positionV relativeFrom="paragraph">
                  <wp:posOffset>55245</wp:posOffset>
                </wp:positionV>
                <wp:extent cx="228600" cy="1333500"/>
                <wp:effectExtent l="0" t="0" r="19050" b="19050"/>
                <wp:wrapNone/>
                <wp:docPr id="288" name="Desni zaviti oklepaj 288"/>
                <wp:cNvGraphicFramePr/>
                <a:graphic xmlns:a="http://schemas.openxmlformats.org/drawingml/2006/main">
                  <a:graphicData uri="http://schemas.microsoft.com/office/word/2010/wordprocessingShape">
                    <wps:wsp>
                      <wps:cNvSpPr/>
                      <wps:spPr>
                        <a:xfrm>
                          <a:off x="0" y="0"/>
                          <a:ext cx="228600" cy="1333500"/>
                        </a:xfrm>
                        <a:prstGeom prst="rightBrace">
                          <a:avLst/>
                        </a:prstGeom>
                        <a:no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Desni zaviti oklepaj 288" o:spid="_x0000_s1026" type="#_x0000_t88" style="position:absolute;margin-left:131.25pt;margin-top:4.35pt;width:18pt;height:105pt;z-index:25193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" adj="309" strokecolor="black [3213]" strokeweight="1.5pt"/>
            </w:pict>
          </mc:Fallback>
        </mc:AlternateContent>
      </w:r>
      <w:r w:rsidR="00DD1310">
        <w:rPr>
          <w:noProof/>
          <w:lang w:eastAsia="sl-SI"/>
        </w:rPr>
        <mc:AlternateContent>
          <mc:Choice Requires="wps">
            <w:drawing>
              <wp:anchor distT="0" distB="0" distL="114300" distR="114300" simplePos="0" relativeHeight="251936768" behindDoc="0" locked="0" layoutInCell="1" allowOverlap="1" wp14:anchorId="47421892" wp14:editId="4DB57619">
                <wp:simplePos x="0" y="0"/>
                <wp:positionH relativeFrom="column">
                  <wp:posOffset>323850</wp:posOffset>
                </wp:positionH>
                <wp:positionV relativeFrom="paragraph">
                  <wp:posOffset>112395</wp:posOffset>
                </wp:positionV>
                <wp:extent cx="1238250" cy="247650"/>
                <wp:effectExtent l="0" t="0" r="19050" b="19050"/>
                <wp:wrapNone/>
                <wp:docPr id="285" name="Polje z besedilom 285"/>
                <wp:cNvGraphicFramePr/>
                <a:graphic xmlns:a="http://schemas.openxmlformats.org/drawingml/2006/main">
                  <a:graphicData uri="http://schemas.microsoft.com/office/word/2010/wordprocessingShape">
                    <wps:wsp>
                      <wps:cNvSpPr txBox="1"/>
                      <wps:spPr>
                        <a:xfrm>
                          <a:off x="0" y="0"/>
                          <a:ext cx="12382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PSOAS MAJOR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285" o:spid="_x0000_s1226" type="#_x0000_t202" style="position:absolute;left:0;text-align:left;margin-left:25.5pt;margin-top:8.85pt;width:97.5pt;height:19.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" fillcolor="white [3201]" strokeweight=".5pt">
                <v:textbox>
                  <w:txbxContent>
                    <w:p w:rsidR="00525F40" w:rsidRDefault="00525F40">
                      <w:r>
                        <w:t>m. PSOAS MAJOR</w:t>
                      </w:r>
                    </w:p>
                  </w:txbxContent>
                </v:textbox>
              </v:shape>
            </w:pict>
          </mc:Fallback>
        </mc:AlternateContent>
      </w:r>
    </w:p>
    <w:p w:rsidR="00DD1310" w:rsidRDefault="00661BAA" w:rsidP="008C3DCF">
      <w:pPr>
        <w:pBdr>
          <w:bottom w:val="single" w:sz="4" w:space="1" w:color="auto"/>
        </w:pBdr>
        <w:jc w:val="both"/>
      </w:pPr>
      <w:r>
        <w:rPr>
          <w:noProof/>
          <w:lang w:eastAsia="sl-SI"/>
        </w:rPr>
        <mc:AlternateContent>
          <mc:Choice Requires="wps">
            <w:drawing>
              <wp:anchor distT="0" distB="0" distL="114300" distR="114300" simplePos="0" relativeHeight="251940864" behindDoc="0" locked="0" layoutInCell="1" allowOverlap="1" wp14:anchorId="45808DD9" wp14:editId="6FCEA5D4">
                <wp:simplePos x="0" y="0"/>
                <wp:positionH relativeFrom="column">
                  <wp:posOffset>1990725</wp:posOffset>
                </wp:positionH>
                <wp:positionV relativeFrom="paragraph">
                  <wp:posOffset>265430</wp:posOffset>
                </wp:positionV>
                <wp:extent cx="1371600" cy="266700"/>
                <wp:effectExtent l="0" t="0" r="19050" b="19050"/>
                <wp:wrapNone/>
                <wp:docPr id="289" name="Polje z besedilom 289"/>
                <wp:cNvGraphicFramePr/>
                <a:graphic xmlns:a="http://schemas.openxmlformats.org/drawingml/2006/main">
                  <a:graphicData uri="http://schemas.microsoft.com/office/word/2010/wordprocessingShape">
                    <wps:wsp>
                      <wps:cNvSpPr txBox="1"/>
                      <wps:spPr>
                        <a:xfrm>
                          <a:off x="0" y="0"/>
                          <a:ext cx="13716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61BAA" w:rsidRDefault="00525F40">
                            <w:pPr>
                              <w:rPr>
                                <w:b/>
                              </w:rPr>
                            </w:pPr>
                            <w:r w:rsidRPr="00661BAA">
                              <w:rPr>
                                <w:b/>
                              </w:rPr>
                              <w:t>m. ILIOPSOAS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289" o:spid="_x0000_s1227" type="#_x0000_t202" style="position:absolute;left:0;text-align:left;margin-left:156.75pt;margin-top:20.9pt;width:108pt;height:21pt;z-index:25194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" fillcolor="white [3201]" strokeweight=".5pt">
                <v:textbox>
                  <w:txbxContent>
                    <w:p w:rsidR="00525F40" w:rsidRPr="00661BAA" w:rsidRDefault="00525F40">
                      <w:pPr>
                        <w:rPr>
                          <w:b/>
                        </w:rPr>
                      </w:pPr>
                      <w:r w:rsidRPr="00661BAA">
                        <w:rPr>
                          <w:b/>
                        </w:rPr>
                        <w:t>m. ILIOPSOAS</w:t>
                      </w:r>
                    </w:p>
                  </w:txbxContent>
                </v:textbox>
              </v:shape>
            </w:pict>
          </mc:Fallback>
        </mc:AlternateContent>
      </w:r>
      <w:r w:rsidR="00DD1310">
        <w:rPr>
          <w:noProof/>
          <w:lang w:eastAsia="sl-SI"/>
        </w:rPr>
        <mc:AlternateContent>
          <mc:Choice Requires="wps">
            <w:drawing>
              <wp:anchor distT="0" distB="0" distL="114300" distR="114300" simplePos="0" relativeHeight="251938816" behindDoc="0" locked="0" layoutInCell="1" allowOverlap="1" wp14:anchorId="65BCBAB6" wp14:editId="1453CC55">
                <wp:simplePos x="0" y="0"/>
                <wp:positionH relativeFrom="column">
                  <wp:posOffset>762000</wp:posOffset>
                </wp:positionH>
                <wp:positionV relativeFrom="paragraph">
                  <wp:posOffset>122555</wp:posOffset>
                </wp:positionV>
                <wp:extent cx="361950" cy="361950"/>
                <wp:effectExtent l="0" t="0" r="0" b="0"/>
                <wp:wrapNone/>
                <wp:docPr id="287" name="Polje z besedilom 287"/>
                <wp:cNvGraphicFramePr/>
                <a:graphic xmlns:a="http://schemas.openxmlformats.org/drawingml/2006/main">
                  <a:graphicData uri="http://schemas.microsoft.com/office/word/2010/wordprocessingShape">
                    <wps:wsp>
                      <wps:cNvSpPr txBox="1"/>
                      <wps:spPr>
                        <a:xfrm>
                          <a:off x="0" y="0"/>
                          <a:ext cx="36195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25F40" w:rsidRPr="00661BAA" w:rsidRDefault="00525F40" w:rsidP="00661BAA">
                            <w:pPr>
                              <w:jc w:val="center"/>
                              <w:rPr>
                                <w:b/>
                                <w:sz w:val="44"/>
                                <w:szCs w:val="44"/>
                              </w:rPr>
                            </w:pPr>
                            <w:r w:rsidRPr="00661BAA">
                              <w:rPr>
                                <w:b/>
                                <w:sz w:val="44"/>
                                <w:szCs w:val="44"/>
                              </w:rPr>
                              <w:t>+</w:t>
                            </w:r>
                          </w:p>
                          <w:p w:rsidR="00525F40" w:rsidRDefault="00525F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287" o:spid="_x0000_s1228" type="#_x0000_t202" style="position:absolute;left:0;text-align:left;margin-left:60pt;margin-top:9.65pt;width:28.5pt;height:28.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" fillcolor="white [3201]" stroked="f" strokeweight=".5pt">
                <v:textbox>
                  <w:txbxContent>
                    <w:p w:rsidR="00525F40" w:rsidRPr="00661BAA" w:rsidRDefault="00525F40" w:rsidP="00661BAA">
                      <w:pPr>
                        <w:jc w:val="center"/>
                        <w:rPr>
                          <w:b/>
                          <w:sz w:val="44"/>
                          <w:szCs w:val="44"/>
                        </w:rPr>
                      </w:pPr>
                      <w:r w:rsidRPr="00661BAA">
                        <w:rPr>
                          <w:b/>
                          <w:sz w:val="44"/>
                          <w:szCs w:val="44"/>
                        </w:rPr>
                        <w:t>+</w:t>
                      </w:r>
                    </w:p>
                    <w:p w:rsidR="00525F40" w:rsidRDefault="00525F40"/>
                  </w:txbxContent>
                </v:textbox>
              </v:shape>
            </w:pict>
          </mc:Fallback>
        </mc:AlternateContent>
      </w:r>
    </w:p>
    <w:p w:rsidR="00DD1310" w:rsidRDefault="00661BAA" w:rsidP="008C3DCF">
      <w:pPr>
        <w:pBdr>
          <w:bottom w:val="single" w:sz="4" w:space="1" w:color="auto"/>
        </w:pBdr>
        <w:jc w:val="both"/>
      </w:pPr>
      <w:r>
        <w:rPr>
          <w:noProof/>
          <w:lang w:eastAsia="sl-SI"/>
        </w:rPr>
        <mc:AlternateContent>
          <mc:Choice Requires="wps">
            <w:drawing>
              <wp:anchor distT="0" distB="0" distL="114300" distR="114300" simplePos="0" relativeHeight="251942912" behindDoc="0" locked="0" layoutInCell="1" allowOverlap="1" wp14:anchorId="6DD2A827" wp14:editId="4589C0C0">
                <wp:simplePos x="0" y="0"/>
                <wp:positionH relativeFrom="column">
                  <wp:posOffset>-752475</wp:posOffset>
                </wp:positionH>
                <wp:positionV relativeFrom="paragraph">
                  <wp:posOffset>94615</wp:posOffset>
                </wp:positionV>
                <wp:extent cx="1076325" cy="381000"/>
                <wp:effectExtent l="38100" t="57150" r="28575" b="19050"/>
                <wp:wrapNone/>
                <wp:docPr id="291" name="Raven puščični povezovalnik 291"/>
                <wp:cNvGraphicFramePr/>
                <a:graphic xmlns:a="http://schemas.openxmlformats.org/drawingml/2006/main">
                  <a:graphicData uri="http://schemas.microsoft.com/office/word/2010/wordprocessingShape">
                    <wps:wsp>
                      <wps:cNvCnPr/>
                      <wps:spPr>
                        <a:xfrm flipH="1" flipV="1">
                          <a:off x="0" y="0"/>
                          <a:ext cx="1076325" cy="3810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ven puščični povezovalnik 291" o:spid="_x0000_s1026" type="#_x0000_t32" style="position:absolute;margin-left:-59.25pt;margin-top:7.45pt;width:84.75pt;height:30pt;flip:x y;z-index:251942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" strokecolor="black [3213]">
                <v:stroke endarrow="open"/>
              </v:shape>
            </w:pict>
          </mc:Fallback>
        </mc:AlternateContent>
      </w:r>
    </w:p>
    <w:p w:rsidR="00DD1310" w:rsidRDefault="00DD1310" w:rsidP="008C3DCF">
      <w:pPr>
        <w:pBdr>
          <w:bottom w:val="single" w:sz="4" w:space="1" w:color="auto"/>
        </w:pBdr>
        <w:jc w:val="both"/>
      </w:pPr>
      <w:r>
        <w:rPr>
          <w:noProof/>
          <w:lang w:eastAsia="sl-SI"/>
        </w:rPr>
        <mc:AlternateContent>
          <mc:Choice Requires="wps">
            <w:drawing>
              <wp:anchor distT="0" distB="0" distL="114300" distR="114300" simplePos="0" relativeHeight="251937792" behindDoc="0" locked="0" layoutInCell="1" allowOverlap="1" wp14:anchorId="50B464D5" wp14:editId="338D2C7A">
                <wp:simplePos x="0" y="0"/>
                <wp:positionH relativeFrom="column">
                  <wp:posOffset>323850</wp:posOffset>
                </wp:positionH>
                <wp:positionV relativeFrom="paragraph">
                  <wp:posOffset>9525</wp:posOffset>
                </wp:positionV>
                <wp:extent cx="1238250" cy="257175"/>
                <wp:effectExtent l="0" t="0" r="19050" b="28575"/>
                <wp:wrapNone/>
                <wp:docPr id="286" name="Polje z besedilom 286"/>
                <wp:cNvGraphicFramePr/>
                <a:graphic xmlns:a="http://schemas.openxmlformats.org/drawingml/2006/main">
                  <a:graphicData uri="http://schemas.microsoft.com/office/word/2010/wordprocessingShape">
                    <wps:wsp>
                      <wps:cNvSpPr txBox="1"/>
                      <wps:spPr>
                        <a:xfrm>
                          <a:off x="0" y="0"/>
                          <a:ext cx="12382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ILIACUS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286" o:spid="_x0000_s1229" type="#_x0000_t202" style="position:absolute;left:0;text-align:left;margin-left:25.5pt;margin-top:.75pt;width:97.5pt;height:20.25pt;z-index:25193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" fillcolor="white [3201]" strokeweight=".5pt">
                <v:textbox>
                  <w:txbxContent>
                    <w:p w:rsidR="00525F40" w:rsidRDefault="00525F40">
                      <w:r>
                        <w:t>M. ILIACUS</w:t>
                      </w:r>
                    </w:p>
                  </w:txbxContent>
                </v:textbox>
              </v:shape>
            </w:pict>
          </mc:Fallback>
        </mc:AlternateContent>
      </w:r>
    </w:p>
    <w:p w:rsidR="00DD1310" w:rsidRDefault="00DD1310" w:rsidP="008C3DCF">
      <w:pPr>
        <w:pBdr>
          <w:bottom w:val="single" w:sz="4" w:space="1" w:color="auto"/>
        </w:pBdr>
        <w:jc w:val="both"/>
      </w:pPr>
    </w:p>
    <w:p w:rsidR="00661BAA" w:rsidRDefault="00661BAA" w:rsidP="008C3DCF">
      <w:pPr>
        <w:pBdr>
          <w:bottom w:val="single" w:sz="4" w:space="1" w:color="auto"/>
        </w:pBdr>
        <w:jc w:val="both"/>
      </w:pPr>
    </w:p>
    <w:p w:rsidR="00661BAA" w:rsidRDefault="00661BAA" w:rsidP="00661BAA">
      <w:pPr>
        <w:pBdr>
          <w:bottom w:val="single" w:sz="4" w:space="1" w:color="auto"/>
        </w:pBdr>
        <w:jc w:val="both"/>
      </w:pPr>
    </w:p>
    <w:p w:rsidR="00016754" w:rsidRPr="00EB4EDE" w:rsidRDefault="00016754" w:rsidP="00227D69">
      <w:pPr>
        <w:jc w:val="both"/>
        <w:rPr>
          <w:b/>
        </w:rPr>
      </w:pPr>
      <w:r>
        <w:rPr>
          <w:b/>
          <w:noProof/>
          <w:lang w:eastAsia="sl-SI"/>
        </w:rPr>
        <mc:AlternateContent>
          <mc:Choice Requires="wps">
            <w:drawing>
              <wp:anchor distT="0" distB="0" distL="114300" distR="114300" simplePos="0" relativeHeight="251943936" behindDoc="0" locked="0" layoutInCell="1" allowOverlap="1" wp14:anchorId="49F009C7" wp14:editId="18B3FFBF">
                <wp:simplePos x="0" y="0"/>
                <wp:positionH relativeFrom="column">
                  <wp:posOffset>2643505</wp:posOffset>
                </wp:positionH>
                <wp:positionV relativeFrom="paragraph">
                  <wp:posOffset>317500</wp:posOffset>
                </wp:positionV>
                <wp:extent cx="3143250" cy="1190625"/>
                <wp:effectExtent l="0" t="0" r="19050" b="28575"/>
                <wp:wrapNone/>
                <wp:docPr id="293" name="Polje z besedilom 293"/>
                <wp:cNvGraphicFramePr/>
                <a:graphic xmlns:a="http://schemas.openxmlformats.org/drawingml/2006/main">
                  <a:graphicData uri="http://schemas.microsoft.com/office/word/2010/wordprocessingShape">
                    <wps:wsp>
                      <wps:cNvSpPr txBox="1"/>
                      <wps:spPr>
                        <a:xfrm>
                          <a:off x="0" y="0"/>
                          <a:ext cx="3143250" cy="119062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016754" w:rsidRDefault="00525F40" w:rsidP="00016754">
                            <w:pPr>
                              <w:jc w:val="both"/>
                              <w:rPr>
                                <w:color w:val="FF0000"/>
                                <w:sz w:val="18"/>
                                <w:szCs w:val="18"/>
                              </w:rPr>
                            </w:pPr>
                            <w:r>
                              <w:rPr>
                                <w:color w:val="FF0000"/>
                                <w:sz w:val="18"/>
                                <w:szCs w:val="18"/>
                              </w:rPr>
                              <w:t xml:space="preserve">Mišice </w:t>
                            </w:r>
                            <w:proofErr w:type="spellStart"/>
                            <w:r>
                              <w:rPr>
                                <w:color w:val="FF0000"/>
                                <w:sz w:val="18"/>
                                <w:szCs w:val="18"/>
                              </w:rPr>
                              <w:t>palčeve</w:t>
                            </w:r>
                            <w:proofErr w:type="spellEnd"/>
                            <w:r>
                              <w:rPr>
                                <w:color w:val="FF0000"/>
                                <w:sz w:val="18"/>
                                <w:szCs w:val="18"/>
                              </w:rPr>
                              <w:t xml:space="preserve"> kepe oblikujejo značilno kepo na </w:t>
                            </w:r>
                            <w:proofErr w:type="spellStart"/>
                            <w:r>
                              <w:rPr>
                                <w:color w:val="FF0000"/>
                                <w:sz w:val="18"/>
                                <w:szCs w:val="18"/>
                              </w:rPr>
                              <w:t>palmarni</w:t>
                            </w:r>
                            <w:proofErr w:type="spellEnd"/>
                            <w:r>
                              <w:rPr>
                                <w:color w:val="FF0000"/>
                                <w:sz w:val="18"/>
                                <w:szCs w:val="18"/>
                              </w:rPr>
                              <w:t xml:space="preserve"> strani palca, </w:t>
                            </w:r>
                            <w:proofErr w:type="spellStart"/>
                            <w:r>
                              <w:rPr>
                                <w:color w:val="FF0000"/>
                                <w:sz w:val="18"/>
                                <w:szCs w:val="18"/>
                              </w:rPr>
                              <w:t>thenar</w:t>
                            </w:r>
                            <w:proofErr w:type="spellEnd"/>
                            <w:r>
                              <w:rPr>
                                <w:color w:val="FF0000"/>
                                <w:sz w:val="18"/>
                                <w:szCs w:val="18"/>
                              </w:rPr>
                              <w:t xml:space="preserve">. </w:t>
                            </w:r>
                            <w:proofErr w:type="spellStart"/>
                            <w:r>
                              <w:rPr>
                                <w:color w:val="FF0000"/>
                                <w:sz w:val="18"/>
                                <w:szCs w:val="18"/>
                              </w:rPr>
                              <w:t>Thenarjeve</w:t>
                            </w:r>
                            <w:proofErr w:type="spellEnd"/>
                            <w:r>
                              <w:rPr>
                                <w:color w:val="FF0000"/>
                                <w:sz w:val="18"/>
                                <w:szCs w:val="18"/>
                              </w:rPr>
                              <w:t xml:space="preserve"> mišice so štiri kratke mišice: m. </w:t>
                            </w:r>
                            <w:proofErr w:type="spellStart"/>
                            <w:r>
                              <w:rPr>
                                <w:color w:val="FF0000"/>
                                <w:sz w:val="18"/>
                                <w:szCs w:val="18"/>
                              </w:rPr>
                              <w:t>abductor</w:t>
                            </w:r>
                            <w:proofErr w:type="spellEnd"/>
                            <w:r>
                              <w:rPr>
                                <w:color w:val="FF0000"/>
                                <w:sz w:val="18"/>
                                <w:szCs w:val="18"/>
                              </w:rPr>
                              <w:t xml:space="preserve"> </w:t>
                            </w:r>
                            <w:proofErr w:type="spellStart"/>
                            <w:r>
                              <w:rPr>
                                <w:color w:val="FF0000"/>
                                <w:sz w:val="18"/>
                                <w:szCs w:val="18"/>
                              </w:rPr>
                              <w:t>pollivis</w:t>
                            </w:r>
                            <w:proofErr w:type="spellEnd"/>
                            <w:r>
                              <w:rPr>
                                <w:color w:val="FF0000"/>
                                <w:sz w:val="18"/>
                                <w:szCs w:val="18"/>
                              </w:rPr>
                              <w:t xml:space="preserve"> </w:t>
                            </w:r>
                            <w:proofErr w:type="spellStart"/>
                            <w:r>
                              <w:rPr>
                                <w:color w:val="FF0000"/>
                                <w:sz w:val="18"/>
                                <w:szCs w:val="18"/>
                              </w:rPr>
                              <w:t>brevis</w:t>
                            </w:r>
                            <w:proofErr w:type="spellEnd"/>
                            <w:r>
                              <w:rPr>
                                <w:color w:val="FF0000"/>
                                <w:sz w:val="18"/>
                                <w:szCs w:val="18"/>
                              </w:rPr>
                              <w:t xml:space="preserve">, m. </w:t>
                            </w:r>
                            <w:proofErr w:type="spellStart"/>
                            <w:r>
                              <w:rPr>
                                <w:color w:val="FF0000"/>
                                <w:sz w:val="18"/>
                                <w:szCs w:val="18"/>
                              </w:rPr>
                              <w:t>opponens</w:t>
                            </w:r>
                            <w:proofErr w:type="spellEnd"/>
                            <w:r>
                              <w:rPr>
                                <w:color w:val="FF0000"/>
                                <w:sz w:val="18"/>
                                <w:szCs w:val="18"/>
                              </w:rPr>
                              <w:t xml:space="preserve"> </w:t>
                            </w:r>
                            <w:proofErr w:type="spellStart"/>
                            <w:r>
                              <w:rPr>
                                <w:color w:val="FF0000"/>
                                <w:sz w:val="18"/>
                                <w:szCs w:val="18"/>
                              </w:rPr>
                              <w:t>pollicis</w:t>
                            </w:r>
                            <w:proofErr w:type="spellEnd"/>
                            <w:r>
                              <w:rPr>
                                <w:color w:val="FF0000"/>
                                <w:sz w:val="18"/>
                                <w:szCs w:val="18"/>
                              </w:rPr>
                              <w:t xml:space="preserve">, m. </w:t>
                            </w:r>
                            <w:proofErr w:type="spellStart"/>
                            <w:r>
                              <w:rPr>
                                <w:color w:val="FF0000"/>
                                <w:sz w:val="18"/>
                                <w:szCs w:val="18"/>
                              </w:rPr>
                              <w:t>flexor</w:t>
                            </w:r>
                            <w:proofErr w:type="spellEnd"/>
                            <w:r>
                              <w:rPr>
                                <w:color w:val="FF0000"/>
                                <w:sz w:val="18"/>
                                <w:szCs w:val="18"/>
                              </w:rPr>
                              <w:t xml:space="preserve"> </w:t>
                            </w:r>
                            <w:proofErr w:type="spellStart"/>
                            <w:r>
                              <w:rPr>
                                <w:color w:val="FF0000"/>
                                <w:sz w:val="18"/>
                                <w:szCs w:val="18"/>
                              </w:rPr>
                              <w:t>pollicis</w:t>
                            </w:r>
                            <w:proofErr w:type="spellEnd"/>
                            <w:r>
                              <w:rPr>
                                <w:color w:val="FF0000"/>
                                <w:sz w:val="18"/>
                                <w:szCs w:val="18"/>
                              </w:rPr>
                              <w:t xml:space="preserve"> </w:t>
                            </w:r>
                            <w:proofErr w:type="spellStart"/>
                            <w:r>
                              <w:rPr>
                                <w:color w:val="FF0000"/>
                                <w:sz w:val="18"/>
                                <w:szCs w:val="18"/>
                              </w:rPr>
                              <w:t>brevis</w:t>
                            </w:r>
                            <w:proofErr w:type="spellEnd"/>
                            <w:r>
                              <w:rPr>
                                <w:color w:val="FF0000"/>
                                <w:sz w:val="18"/>
                                <w:szCs w:val="18"/>
                              </w:rPr>
                              <w:t xml:space="preserve"> in m. </w:t>
                            </w:r>
                            <w:proofErr w:type="spellStart"/>
                            <w:r>
                              <w:rPr>
                                <w:color w:val="FF0000"/>
                                <w:sz w:val="18"/>
                                <w:szCs w:val="18"/>
                              </w:rPr>
                              <w:t>adductor</w:t>
                            </w:r>
                            <w:proofErr w:type="spellEnd"/>
                            <w:r>
                              <w:rPr>
                                <w:color w:val="FF0000"/>
                                <w:sz w:val="18"/>
                                <w:szCs w:val="18"/>
                              </w:rPr>
                              <w:t xml:space="preserve"> </w:t>
                            </w:r>
                            <w:proofErr w:type="spellStart"/>
                            <w:r>
                              <w:rPr>
                                <w:color w:val="FF0000"/>
                                <w:sz w:val="18"/>
                                <w:szCs w:val="18"/>
                              </w:rPr>
                              <w:t>pollicis</w:t>
                            </w:r>
                            <w:proofErr w:type="spellEnd"/>
                            <w:r>
                              <w:rPr>
                                <w:color w:val="FF0000"/>
                                <w:sz w:val="18"/>
                                <w:szCs w:val="18"/>
                              </w:rPr>
                              <w:t xml:space="preserve">. To so </w:t>
                            </w:r>
                            <w:proofErr w:type="spellStart"/>
                            <w:r>
                              <w:rPr>
                                <w:color w:val="FF0000"/>
                                <w:sz w:val="18"/>
                                <w:szCs w:val="18"/>
                              </w:rPr>
                              <w:t>intrinzične</w:t>
                            </w:r>
                            <w:proofErr w:type="spellEnd"/>
                            <w:r>
                              <w:rPr>
                                <w:color w:val="FF0000"/>
                                <w:sz w:val="18"/>
                                <w:szCs w:val="18"/>
                              </w:rPr>
                              <w:t xml:space="preserve"> mišice palca. Pri gibih paca sodelujejo tudi: m. </w:t>
                            </w:r>
                            <w:proofErr w:type="spellStart"/>
                            <w:r>
                              <w:rPr>
                                <w:color w:val="FF0000"/>
                                <w:sz w:val="18"/>
                                <w:szCs w:val="18"/>
                              </w:rPr>
                              <w:t>extensor</w:t>
                            </w:r>
                            <w:proofErr w:type="spellEnd"/>
                            <w:r>
                              <w:rPr>
                                <w:color w:val="FF0000"/>
                                <w:sz w:val="18"/>
                                <w:szCs w:val="18"/>
                              </w:rPr>
                              <w:t xml:space="preserve"> </w:t>
                            </w:r>
                            <w:proofErr w:type="spellStart"/>
                            <w:r>
                              <w:rPr>
                                <w:color w:val="FF0000"/>
                                <w:sz w:val="18"/>
                                <w:szCs w:val="18"/>
                              </w:rPr>
                              <w:t>pollicis</w:t>
                            </w:r>
                            <w:proofErr w:type="spellEnd"/>
                            <w:r>
                              <w:rPr>
                                <w:color w:val="FF0000"/>
                                <w:sz w:val="18"/>
                                <w:szCs w:val="18"/>
                              </w:rPr>
                              <w:t xml:space="preserve"> </w:t>
                            </w:r>
                            <w:proofErr w:type="spellStart"/>
                            <w:r>
                              <w:rPr>
                                <w:color w:val="FF0000"/>
                                <w:sz w:val="18"/>
                                <w:szCs w:val="18"/>
                              </w:rPr>
                              <w:t>brevis</w:t>
                            </w:r>
                            <w:proofErr w:type="spellEnd"/>
                            <w:r>
                              <w:rPr>
                                <w:color w:val="FF0000"/>
                                <w:sz w:val="18"/>
                                <w:szCs w:val="18"/>
                              </w:rPr>
                              <w:t xml:space="preserve">, m. </w:t>
                            </w:r>
                            <w:proofErr w:type="spellStart"/>
                            <w:r>
                              <w:rPr>
                                <w:color w:val="FF0000"/>
                                <w:sz w:val="18"/>
                                <w:szCs w:val="18"/>
                              </w:rPr>
                              <w:t>extensor</w:t>
                            </w:r>
                            <w:proofErr w:type="spellEnd"/>
                            <w:r>
                              <w:rPr>
                                <w:color w:val="FF0000"/>
                                <w:sz w:val="18"/>
                                <w:szCs w:val="18"/>
                              </w:rPr>
                              <w:t xml:space="preserve"> </w:t>
                            </w:r>
                            <w:proofErr w:type="spellStart"/>
                            <w:r>
                              <w:rPr>
                                <w:color w:val="FF0000"/>
                                <w:sz w:val="18"/>
                                <w:szCs w:val="18"/>
                              </w:rPr>
                              <w:t>pollicis</w:t>
                            </w:r>
                            <w:proofErr w:type="spellEnd"/>
                            <w:r>
                              <w:rPr>
                                <w:color w:val="FF0000"/>
                                <w:sz w:val="18"/>
                                <w:szCs w:val="18"/>
                              </w:rPr>
                              <w:t xml:space="preserve"> </w:t>
                            </w:r>
                            <w:proofErr w:type="spellStart"/>
                            <w:r>
                              <w:rPr>
                                <w:color w:val="FF0000"/>
                                <w:sz w:val="18"/>
                                <w:szCs w:val="18"/>
                              </w:rPr>
                              <w:t>longus</w:t>
                            </w:r>
                            <w:proofErr w:type="spellEnd"/>
                            <w:r>
                              <w:rPr>
                                <w:color w:val="FF0000"/>
                                <w:sz w:val="18"/>
                                <w:szCs w:val="18"/>
                              </w:rPr>
                              <w:t xml:space="preserve">, m. </w:t>
                            </w:r>
                            <w:proofErr w:type="spellStart"/>
                            <w:r>
                              <w:rPr>
                                <w:color w:val="FF0000"/>
                                <w:sz w:val="18"/>
                                <w:szCs w:val="18"/>
                              </w:rPr>
                              <w:t>abductor</w:t>
                            </w:r>
                            <w:proofErr w:type="spellEnd"/>
                            <w:r>
                              <w:rPr>
                                <w:color w:val="FF0000"/>
                                <w:sz w:val="18"/>
                                <w:szCs w:val="18"/>
                              </w:rPr>
                              <w:t xml:space="preserve"> </w:t>
                            </w:r>
                            <w:proofErr w:type="spellStart"/>
                            <w:r>
                              <w:rPr>
                                <w:color w:val="FF0000"/>
                                <w:sz w:val="18"/>
                                <w:szCs w:val="18"/>
                              </w:rPr>
                              <w:t>pollicis</w:t>
                            </w:r>
                            <w:proofErr w:type="spellEnd"/>
                            <w:r>
                              <w:rPr>
                                <w:color w:val="FF0000"/>
                                <w:sz w:val="18"/>
                                <w:szCs w:val="18"/>
                              </w:rPr>
                              <w:t xml:space="preserve"> </w:t>
                            </w:r>
                            <w:proofErr w:type="spellStart"/>
                            <w:r>
                              <w:rPr>
                                <w:color w:val="FF0000"/>
                                <w:sz w:val="18"/>
                                <w:szCs w:val="18"/>
                              </w:rPr>
                              <w:t>longus</w:t>
                            </w:r>
                            <w:proofErr w:type="spellEnd"/>
                            <w:r>
                              <w:rPr>
                                <w:color w:val="FF0000"/>
                                <w:sz w:val="18"/>
                                <w:szCs w:val="18"/>
                              </w:rPr>
                              <w:t xml:space="preserve"> in m. </w:t>
                            </w:r>
                            <w:proofErr w:type="spellStart"/>
                            <w:r>
                              <w:rPr>
                                <w:color w:val="FF0000"/>
                                <w:sz w:val="18"/>
                                <w:szCs w:val="18"/>
                              </w:rPr>
                              <w:t>flexor</w:t>
                            </w:r>
                            <w:proofErr w:type="spellEnd"/>
                            <w:r>
                              <w:rPr>
                                <w:color w:val="FF0000"/>
                                <w:sz w:val="18"/>
                                <w:szCs w:val="18"/>
                              </w:rPr>
                              <w:t xml:space="preserve"> </w:t>
                            </w:r>
                            <w:proofErr w:type="spellStart"/>
                            <w:r>
                              <w:rPr>
                                <w:color w:val="FF0000"/>
                                <w:sz w:val="18"/>
                                <w:szCs w:val="18"/>
                              </w:rPr>
                              <w:t>pollicis</w:t>
                            </w:r>
                            <w:proofErr w:type="spellEnd"/>
                            <w:r>
                              <w:rPr>
                                <w:color w:val="FF0000"/>
                                <w:sz w:val="18"/>
                                <w:szCs w:val="18"/>
                              </w:rPr>
                              <w:t xml:space="preserve"> </w:t>
                            </w:r>
                            <w:proofErr w:type="spellStart"/>
                            <w:r>
                              <w:rPr>
                                <w:color w:val="FF0000"/>
                                <w:sz w:val="18"/>
                                <w:szCs w:val="18"/>
                              </w:rPr>
                              <w:t>longus</w:t>
                            </w:r>
                            <w:proofErr w:type="spellEnd"/>
                            <w:r>
                              <w:rPr>
                                <w:color w:val="FF0000"/>
                                <w:sz w:val="18"/>
                                <w:szCs w:val="18"/>
                              </w:rPr>
                              <w:t xml:space="preserve">. To so </w:t>
                            </w:r>
                            <w:proofErr w:type="spellStart"/>
                            <w:r>
                              <w:rPr>
                                <w:color w:val="FF0000"/>
                                <w:sz w:val="18"/>
                                <w:szCs w:val="18"/>
                              </w:rPr>
                              <w:t>ekstrinzične</w:t>
                            </w:r>
                            <w:proofErr w:type="spellEnd"/>
                            <w:r>
                              <w:rPr>
                                <w:color w:val="FF0000"/>
                                <w:sz w:val="18"/>
                                <w:szCs w:val="18"/>
                              </w:rPr>
                              <w:t xml:space="preserve"> mišice palca.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293" o:spid="_x0000_s1230" type="#_x0000_t202" style="position:absolute;left:0;text-align:left;margin-left:208.15pt;margin-top:25pt;width:247.5pt;height:93.75pt;z-index:251943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" fillcolor="white [3201]" strokecolor="red" strokeweight=".5pt">
                <v:textbox>
                  <w:txbxContent>
                    <w:p w:rsidR="00525F40" w:rsidRPr="00016754" w:rsidRDefault="00525F40" w:rsidP="00016754">
                      <w:pPr>
                        <w:jc w:val="both"/>
                        <w:rPr>
                          <w:color w:val="FF0000"/>
                          <w:sz w:val="18"/>
                          <w:szCs w:val="18"/>
                        </w:rPr>
                      </w:pPr>
                      <w:r>
                        <w:rPr>
                          <w:color w:val="FF0000"/>
                          <w:sz w:val="18"/>
                          <w:szCs w:val="18"/>
                        </w:rPr>
                        <w:t xml:space="preserve">Mišice </w:t>
                      </w:r>
                      <w:proofErr w:type="spellStart"/>
                      <w:r>
                        <w:rPr>
                          <w:color w:val="FF0000"/>
                          <w:sz w:val="18"/>
                          <w:szCs w:val="18"/>
                        </w:rPr>
                        <w:t>palčeve</w:t>
                      </w:r>
                      <w:proofErr w:type="spellEnd"/>
                      <w:r>
                        <w:rPr>
                          <w:color w:val="FF0000"/>
                          <w:sz w:val="18"/>
                          <w:szCs w:val="18"/>
                        </w:rPr>
                        <w:t xml:space="preserve"> kepe oblikujejo značilno kepo na </w:t>
                      </w:r>
                      <w:proofErr w:type="spellStart"/>
                      <w:r>
                        <w:rPr>
                          <w:color w:val="FF0000"/>
                          <w:sz w:val="18"/>
                          <w:szCs w:val="18"/>
                        </w:rPr>
                        <w:t>palmarni</w:t>
                      </w:r>
                      <w:proofErr w:type="spellEnd"/>
                      <w:r>
                        <w:rPr>
                          <w:color w:val="FF0000"/>
                          <w:sz w:val="18"/>
                          <w:szCs w:val="18"/>
                        </w:rPr>
                        <w:t xml:space="preserve"> strani palca, </w:t>
                      </w:r>
                      <w:proofErr w:type="spellStart"/>
                      <w:r>
                        <w:rPr>
                          <w:color w:val="FF0000"/>
                          <w:sz w:val="18"/>
                          <w:szCs w:val="18"/>
                        </w:rPr>
                        <w:t>thenar</w:t>
                      </w:r>
                      <w:proofErr w:type="spellEnd"/>
                      <w:r>
                        <w:rPr>
                          <w:color w:val="FF0000"/>
                          <w:sz w:val="18"/>
                          <w:szCs w:val="18"/>
                        </w:rPr>
                        <w:t xml:space="preserve">. </w:t>
                      </w:r>
                      <w:proofErr w:type="spellStart"/>
                      <w:r>
                        <w:rPr>
                          <w:color w:val="FF0000"/>
                          <w:sz w:val="18"/>
                          <w:szCs w:val="18"/>
                        </w:rPr>
                        <w:t>Thenarjeve</w:t>
                      </w:r>
                      <w:proofErr w:type="spellEnd"/>
                      <w:r>
                        <w:rPr>
                          <w:color w:val="FF0000"/>
                          <w:sz w:val="18"/>
                          <w:szCs w:val="18"/>
                        </w:rPr>
                        <w:t xml:space="preserve"> mišice so štiri kratke mišice: m. </w:t>
                      </w:r>
                      <w:proofErr w:type="spellStart"/>
                      <w:r>
                        <w:rPr>
                          <w:color w:val="FF0000"/>
                          <w:sz w:val="18"/>
                          <w:szCs w:val="18"/>
                        </w:rPr>
                        <w:t>abductor</w:t>
                      </w:r>
                      <w:proofErr w:type="spellEnd"/>
                      <w:r>
                        <w:rPr>
                          <w:color w:val="FF0000"/>
                          <w:sz w:val="18"/>
                          <w:szCs w:val="18"/>
                        </w:rPr>
                        <w:t xml:space="preserve"> </w:t>
                      </w:r>
                      <w:proofErr w:type="spellStart"/>
                      <w:r>
                        <w:rPr>
                          <w:color w:val="FF0000"/>
                          <w:sz w:val="18"/>
                          <w:szCs w:val="18"/>
                        </w:rPr>
                        <w:t>pollivis</w:t>
                      </w:r>
                      <w:proofErr w:type="spellEnd"/>
                      <w:r>
                        <w:rPr>
                          <w:color w:val="FF0000"/>
                          <w:sz w:val="18"/>
                          <w:szCs w:val="18"/>
                        </w:rPr>
                        <w:t xml:space="preserve"> </w:t>
                      </w:r>
                      <w:proofErr w:type="spellStart"/>
                      <w:r>
                        <w:rPr>
                          <w:color w:val="FF0000"/>
                          <w:sz w:val="18"/>
                          <w:szCs w:val="18"/>
                        </w:rPr>
                        <w:t>brevis</w:t>
                      </w:r>
                      <w:proofErr w:type="spellEnd"/>
                      <w:r>
                        <w:rPr>
                          <w:color w:val="FF0000"/>
                          <w:sz w:val="18"/>
                          <w:szCs w:val="18"/>
                        </w:rPr>
                        <w:t xml:space="preserve">, m. </w:t>
                      </w:r>
                      <w:proofErr w:type="spellStart"/>
                      <w:r>
                        <w:rPr>
                          <w:color w:val="FF0000"/>
                          <w:sz w:val="18"/>
                          <w:szCs w:val="18"/>
                        </w:rPr>
                        <w:t>opponens</w:t>
                      </w:r>
                      <w:proofErr w:type="spellEnd"/>
                      <w:r>
                        <w:rPr>
                          <w:color w:val="FF0000"/>
                          <w:sz w:val="18"/>
                          <w:szCs w:val="18"/>
                        </w:rPr>
                        <w:t xml:space="preserve"> </w:t>
                      </w:r>
                      <w:proofErr w:type="spellStart"/>
                      <w:r>
                        <w:rPr>
                          <w:color w:val="FF0000"/>
                          <w:sz w:val="18"/>
                          <w:szCs w:val="18"/>
                        </w:rPr>
                        <w:t>pollicis</w:t>
                      </w:r>
                      <w:proofErr w:type="spellEnd"/>
                      <w:r>
                        <w:rPr>
                          <w:color w:val="FF0000"/>
                          <w:sz w:val="18"/>
                          <w:szCs w:val="18"/>
                        </w:rPr>
                        <w:t xml:space="preserve">, m. </w:t>
                      </w:r>
                      <w:proofErr w:type="spellStart"/>
                      <w:r>
                        <w:rPr>
                          <w:color w:val="FF0000"/>
                          <w:sz w:val="18"/>
                          <w:szCs w:val="18"/>
                        </w:rPr>
                        <w:t>flexor</w:t>
                      </w:r>
                      <w:proofErr w:type="spellEnd"/>
                      <w:r>
                        <w:rPr>
                          <w:color w:val="FF0000"/>
                          <w:sz w:val="18"/>
                          <w:szCs w:val="18"/>
                        </w:rPr>
                        <w:t xml:space="preserve"> </w:t>
                      </w:r>
                      <w:proofErr w:type="spellStart"/>
                      <w:r>
                        <w:rPr>
                          <w:color w:val="FF0000"/>
                          <w:sz w:val="18"/>
                          <w:szCs w:val="18"/>
                        </w:rPr>
                        <w:t>pollicis</w:t>
                      </w:r>
                      <w:proofErr w:type="spellEnd"/>
                      <w:r>
                        <w:rPr>
                          <w:color w:val="FF0000"/>
                          <w:sz w:val="18"/>
                          <w:szCs w:val="18"/>
                        </w:rPr>
                        <w:t xml:space="preserve"> </w:t>
                      </w:r>
                      <w:proofErr w:type="spellStart"/>
                      <w:r>
                        <w:rPr>
                          <w:color w:val="FF0000"/>
                          <w:sz w:val="18"/>
                          <w:szCs w:val="18"/>
                        </w:rPr>
                        <w:t>brevis</w:t>
                      </w:r>
                      <w:proofErr w:type="spellEnd"/>
                      <w:r>
                        <w:rPr>
                          <w:color w:val="FF0000"/>
                          <w:sz w:val="18"/>
                          <w:szCs w:val="18"/>
                        </w:rPr>
                        <w:t xml:space="preserve"> in m. </w:t>
                      </w:r>
                      <w:proofErr w:type="spellStart"/>
                      <w:r>
                        <w:rPr>
                          <w:color w:val="FF0000"/>
                          <w:sz w:val="18"/>
                          <w:szCs w:val="18"/>
                        </w:rPr>
                        <w:t>adductor</w:t>
                      </w:r>
                      <w:proofErr w:type="spellEnd"/>
                      <w:r>
                        <w:rPr>
                          <w:color w:val="FF0000"/>
                          <w:sz w:val="18"/>
                          <w:szCs w:val="18"/>
                        </w:rPr>
                        <w:t xml:space="preserve"> </w:t>
                      </w:r>
                      <w:proofErr w:type="spellStart"/>
                      <w:r>
                        <w:rPr>
                          <w:color w:val="FF0000"/>
                          <w:sz w:val="18"/>
                          <w:szCs w:val="18"/>
                        </w:rPr>
                        <w:t>pollicis</w:t>
                      </w:r>
                      <w:proofErr w:type="spellEnd"/>
                      <w:r>
                        <w:rPr>
                          <w:color w:val="FF0000"/>
                          <w:sz w:val="18"/>
                          <w:szCs w:val="18"/>
                        </w:rPr>
                        <w:t xml:space="preserve">. To so </w:t>
                      </w:r>
                      <w:proofErr w:type="spellStart"/>
                      <w:r>
                        <w:rPr>
                          <w:color w:val="FF0000"/>
                          <w:sz w:val="18"/>
                          <w:szCs w:val="18"/>
                        </w:rPr>
                        <w:t>intrinzične</w:t>
                      </w:r>
                      <w:proofErr w:type="spellEnd"/>
                      <w:r>
                        <w:rPr>
                          <w:color w:val="FF0000"/>
                          <w:sz w:val="18"/>
                          <w:szCs w:val="18"/>
                        </w:rPr>
                        <w:t xml:space="preserve"> mišice palca. Pri gibih paca sodelujejo tudi: m. </w:t>
                      </w:r>
                      <w:proofErr w:type="spellStart"/>
                      <w:r>
                        <w:rPr>
                          <w:color w:val="FF0000"/>
                          <w:sz w:val="18"/>
                          <w:szCs w:val="18"/>
                        </w:rPr>
                        <w:t>extensor</w:t>
                      </w:r>
                      <w:proofErr w:type="spellEnd"/>
                      <w:r>
                        <w:rPr>
                          <w:color w:val="FF0000"/>
                          <w:sz w:val="18"/>
                          <w:szCs w:val="18"/>
                        </w:rPr>
                        <w:t xml:space="preserve"> </w:t>
                      </w:r>
                      <w:proofErr w:type="spellStart"/>
                      <w:r>
                        <w:rPr>
                          <w:color w:val="FF0000"/>
                          <w:sz w:val="18"/>
                          <w:szCs w:val="18"/>
                        </w:rPr>
                        <w:t>pollicis</w:t>
                      </w:r>
                      <w:proofErr w:type="spellEnd"/>
                      <w:r>
                        <w:rPr>
                          <w:color w:val="FF0000"/>
                          <w:sz w:val="18"/>
                          <w:szCs w:val="18"/>
                        </w:rPr>
                        <w:t xml:space="preserve"> </w:t>
                      </w:r>
                      <w:proofErr w:type="spellStart"/>
                      <w:r>
                        <w:rPr>
                          <w:color w:val="FF0000"/>
                          <w:sz w:val="18"/>
                          <w:szCs w:val="18"/>
                        </w:rPr>
                        <w:t>brevis</w:t>
                      </w:r>
                      <w:proofErr w:type="spellEnd"/>
                      <w:r>
                        <w:rPr>
                          <w:color w:val="FF0000"/>
                          <w:sz w:val="18"/>
                          <w:szCs w:val="18"/>
                        </w:rPr>
                        <w:t xml:space="preserve">, m. </w:t>
                      </w:r>
                      <w:proofErr w:type="spellStart"/>
                      <w:r>
                        <w:rPr>
                          <w:color w:val="FF0000"/>
                          <w:sz w:val="18"/>
                          <w:szCs w:val="18"/>
                        </w:rPr>
                        <w:t>extensor</w:t>
                      </w:r>
                      <w:proofErr w:type="spellEnd"/>
                      <w:r>
                        <w:rPr>
                          <w:color w:val="FF0000"/>
                          <w:sz w:val="18"/>
                          <w:szCs w:val="18"/>
                        </w:rPr>
                        <w:t xml:space="preserve"> </w:t>
                      </w:r>
                      <w:proofErr w:type="spellStart"/>
                      <w:r>
                        <w:rPr>
                          <w:color w:val="FF0000"/>
                          <w:sz w:val="18"/>
                          <w:szCs w:val="18"/>
                        </w:rPr>
                        <w:t>pollicis</w:t>
                      </w:r>
                      <w:proofErr w:type="spellEnd"/>
                      <w:r>
                        <w:rPr>
                          <w:color w:val="FF0000"/>
                          <w:sz w:val="18"/>
                          <w:szCs w:val="18"/>
                        </w:rPr>
                        <w:t xml:space="preserve"> </w:t>
                      </w:r>
                      <w:proofErr w:type="spellStart"/>
                      <w:r>
                        <w:rPr>
                          <w:color w:val="FF0000"/>
                          <w:sz w:val="18"/>
                          <w:szCs w:val="18"/>
                        </w:rPr>
                        <w:t>longus</w:t>
                      </w:r>
                      <w:proofErr w:type="spellEnd"/>
                      <w:r>
                        <w:rPr>
                          <w:color w:val="FF0000"/>
                          <w:sz w:val="18"/>
                          <w:szCs w:val="18"/>
                        </w:rPr>
                        <w:t xml:space="preserve">, m. </w:t>
                      </w:r>
                      <w:proofErr w:type="spellStart"/>
                      <w:r>
                        <w:rPr>
                          <w:color w:val="FF0000"/>
                          <w:sz w:val="18"/>
                          <w:szCs w:val="18"/>
                        </w:rPr>
                        <w:t>abductor</w:t>
                      </w:r>
                      <w:proofErr w:type="spellEnd"/>
                      <w:r>
                        <w:rPr>
                          <w:color w:val="FF0000"/>
                          <w:sz w:val="18"/>
                          <w:szCs w:val="18"/>
                        </w:rPr>
                        <w:t xml:space="preserve"> </w:t>
                      </w:r>
                      <w:proofErr w:type="spellStart"/>
                      <w:r>
                        <w:rPr>
                          <w:color w:val="FF0000"/>
                          <w:sz w:val="18"/>
                          <w:szCs w:val="18"/>
                        </w:rPr>
                        <w:t>pollicis</w:t>
                      </w:r>
                      <w:proofErr w:type="spellEnd"/>
                      <w:r>
                        <w:rPr>
                          <w:color w:val="FF0000"/>
                          <w:sz w:val="18"/>
                          <w:szCs w:val="18"/>
                        </w:rPr>
                        <w:t xml:space="preserve"> </w:t>
                      </w:r>
                      <w:proofErr w:type="spellStart"/>
                      <w:r>
                        <w:rPr>
                          <w:color w:val="FF0000"/>
                          <w:sz w:val="18"/>
                          <w:szCs w:val="18"/>
                        </w:rPr>
                        <w:t>longus</w:t>
                      </w:r>
                      <w:proofErr w:type="spellEnd"/>
                      <w:r>
                        <w:rPr>
                          <w:color w:val="FF0000"/>
                          <w:sz w:val="18"/>
                          <w:szCs w:val="18"/>
                        </w:rPr>
                        <w:t xml:space="preserve"> in m. </w:t>
                      </w:r>
                      <w:proofErr w:type="spellStart"/>
                      <w:r>
                        <w:rPr>
                          <w:color w:val="FF0000"/>
                          <w:sz w:val="18"/>
                          <w:szCs w:val="18"/>
                        </w:rPr>
                        <w:t>flexor</w:t>
                      </w:r>
                      <w:proofErr w:type="spellEnd"/>
                      <w:r>
                        <w:rPr>
                          <w:color w:val="FF0000"/>
                          <w:sz w:val="18"/>
                          <w:szCs w:val="18"/>
                        </w:rPr>
                        <w:t xml:space="preserve"> </w:t>
                      </w:r>
                      <w:proofErr w:type="spellStart"/>
                      <w:r>
                        <w:rPr>
                          <w:color w:val="FF0000"/>
                          <w:sz w:val="18"/>
                          <w:szCs w:val="18"/>
                        </w:rPr>
                        <w:t>pollicis</w:t>
                      </w:r>
                      <w:proofErr w:type="spellEnd"/>
                      <w:r>
                        <w:rPr>
                          <w:color w:val="FF0000"/>
                          <w:sz w:val="18"/>
                          <w:szCs w:val="18"/>
                        </w:rPr>
                        <w:t xml:space="preserve"> </w:t>
                      </w:r>
                      <w:proofErr w:type="spellStart"/>
                      <w:r>
                        <w:rPr>
                          <w:color w:val="FF0000"/>
                          <w:sz w:val="18"/>
                          <w:szCs w:val="18"/>
                        </w:rPr>
                        <w:t>longus</w:t>
                      </w:r>
                      <w:proofErr w:type="spellEnd"/>
                      <w:r>
                        <w:rPr>
                          <w:color w:val="FF0000"/>
                          <w:sz w:val="18"/>
                          <w:szCs w:val="18"/>
                        </w:rPr>
                        <w:t xml:space="preserve">. To so </w:t>
                      </w:r>
                      <w:proofErr w:type="spellStart"/>
                      <w:r>
                        <w:rPr>
                          <w:color w:val="FF0000"/>
                          <w:sz w:val="18"/>
                          <w:szCs w:val="18"/>
                        </w:rPr>
                        <w:t>ekstrinzične</w:t>
                      </w:r>
                      <w:proofErr w:type="spellEnd"/>
                      <w:r>
                        <w:rPr>
                          <w:color w:val="FF0000"/>
                          <w:sz w:val="18"/>
                          <w:szCs w:val="18"/>
                        </w:rPr>
                        <w:t xml:space="preserve"> mišice palca.</w:t>
                      </w:r>
                    </w:p>
                  </w:txbxContent>
                </v:textbox>
              </v:shape>
            </w:pict>
          </mc:Fallback>
        </mc:AlternateContent>
      </w:r>
      <w:r w:rsidRPr="00EB4EDE">
        <w:rPr>
          <w:b/>
        </w:rPr>
        <w:t xml:space="preserve">Mišice </w:t>
      </w:r>
      <w:proofErr w:type="spellStart"/>
      <w:r w:rsidRPr="00EB4EDE">
        <w:rPr>
          <w:b/>
        </w:rPr>
        <w:t>tenerja</w:t>
      </w:r>
      <w:proofErr w:type="spellEnd"/>
      <w:r w:rsidRPr="00EB4EDE">
        <w:rPr>
          <w:b/>
        </w:rPr>
        <w:t xml:space="preserve"> s</w:t>
      </w:r>
      <w:r>
        <w:rPr>
          <w:b/>
        </w:rPr>
        <w:t>o mišice, ki po legi pripadajo prvemu</w:t>
      </w:r>
      <w:r w:rsidRPr="00EB4EDE">
        <w:rPr>
          <w:b/>
        </w:rPr>
        <w:t xml:space="preserve"> prstu na roki in se delijo na </w:t>
      </w:r>
      <w:proofErr w:type="spellStart"/>
      <w:r w:rsidRPr="00EB4EDE">
        <w:rPr>
          <w:b/>
        </w:rPr>
        <w:t>intrinzične</w:t>
      </w:r>
      <w:proofErr w:type="spellEnd"/>
      <w:r w:rsidRPr="00EB4EDE">
        <w:rPr>
          <w:b/>
        </w:rPr>
        <w:t xml:space="preserve"> in </w:t>
      </w:r>
      <w:proofErr w:type="spellStart"/>
      <w:r w:rsidRPr="00EB4EDE">
        <w:rPr>
          <w:b/>
        </w:rPr>
        <w:t>ekstrinzične</w:t>
      </w:r>
      <w:proofErr w:type="spellEnd"/>
      <w:r w:rsidRPr="00EB4EDE">
        <w:rPr>
          <w:b/>
        </w:rPr>
        <w:t xml:space="preserve"> mišice.</w:t>
      </w:r>
    </w:p>
    <w:p w:rsidR="00016754" w:rsidRPr="00EB4EDE" w:rsidRDefault="00016754" w:rsidP="00AD5982">
      <w:pPr>
        <w:pStyle w:val="Odstavekseznama"/>
        <w:numPr>
          <w:ilvl w:val="0"/>
          <w:numId w:val="128"/>
        </w:numPr>
        <w:rPr>
          <w:b/>
          <w:color w:val="00B050"/>
        </w:rPr>
      </w:pPr>
      <w:r w:rsidRPr="00EB4EDE">
        <w:rPr>
          <w:b/>
          <w:color w:val="00B050"/>
        </w:rPr>
        <w:t>Trditev drži v celoti.</w:t>
      </w:r>
    </w:p>
    <w:p w:rsidR="00016754" w:rsidRDefault="00016754" w:rsidP="00AD5982">
      <w:pPr>
        <w:pStyle w:val="Odstavekseznama"/>
        <w:numPr>
          <w:ilvl w:val="0"/>
          <w:numId w:val="128"/>
        </w:numPr>
      </w:pPr>
      <w:r>
        <w:t>Drži samo prvi del trditve.</w:t>
      </w:r>
    </w:p>
    <w:p w:rsidR="00016754" w:rsidRDefault="00016754" w:rsidP="00AD5982">
      <w:pPr>
        <w:pStyle w:val="Odstavekseznama"/>
        <w:numPr>
          <w:ilvl w:val="0"/>
          <w:numId w:val="128"/>
        </w:numPr>
      </w:pPr>
      <w:r>
        <w:t>Drži samo drugi del trditve.</w:t>
      </w:r>
    </w:p>
    <w:p w:rsidR="00016754" w:rsidRDefault="00016754" w:rsidP="00AD5982">
      <w:pPr>
        <w:pStyle w:val="Odstavekseznama"/>
        <w:numPr>
          <w:ilvl w:val="0"/>
          <w:numId w:val="128"/>
        </w:numPr>
      </w:pPr>
      <w:r>
        <w:t>Trditev ne drži v celoti.</w:t>
      </w:r>
    </w:p>
    <w:p w:rsidR="00016754" w:rsidRDefault="00016754" w:rsidP="00016754">
      <w:pPr>
        <w:pBdr>
          <w:bottom w:val="single" w:sz="4" w:space="1" w:color="auto"/>
        </w:pBdr>
      </w:pPr>
    </w:p>
    <w:p w:rsidR="00DE5E4B" w:rsidRPr="00B738DF" w:rsidRDefault="00E15EF0" w:rsidP="00444D06">
      <w:pPr>
        <w:jc w:val="both"/>
        <w:rPr>
          <w:b/>
        </w:rPr>
      </w:pPr>
      <w:r>
        <w:rPr>
          <w:noProof/>
          <w:lang w:eastAsia="sl-SI"/>
        </w:rPr>
        <w:lastRenderedPageBreak/>
        <w:drawing>
          <wp:anchor distT="0" distB="0" distL="114300" distR="114300" simplePos="0" relativeHeight="251944960" behindDoc="0" locked="0" layoutInCell="1" allowOverlap="1" wp14:anchorId="4C66FDCE" wp14:editId="2623A340">
            <wp:simplePos x="0" y="0"/>
            <wp:positionH relativeFrom="margin">
              <wp:posOffset>3938905</wp:posOffset>
            </wp:positionH>
            <wp:positionV relativeFrom="margin">
              <wp:posOffset>-81280</wp:posOffset>
            </wp:positionV>
            <wp:extent cx="1495425" cy="1628775"/>
            <wp:effectExtent l="0" t="0" r="9525" b="9525"/>
            <wp:wrapSquare wrapText="bothSides"/>
            <wp:docPr id="294" name="Slika 294" descr="http://ovrt.nist.gov/projects/vrml/h-anim/joint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vrt.nist.gov/projects/vrml/h-anim/joint3A.gif"/>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10574"/>
                    <a:stretch/>
                  </pic:blipFill>
                  <pic:spPr bwMode="auto">
                    <a:xfrm>
                      <a:off x="0" y="0"/>
                      <a:ext cx="1495425" cy="1628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5E4B" w:rsidRPr="00B738DF">
        <w:rPr>
          <w:b/>
        </w:rPr>
        <w:t>Zaklenjen položaj sklepa omogoča:</w:t>
      </w:r>
    </w:p>
    <w:p w:rsidR="00DE5E4B" w:rsidRDefault="00DE5E4B" w:rsidP="00AD5982">
      <w:pPr>
        <w:pStyle w:val="Odstavekseznama"/>
        <w:numPr>
          <w:ilvl w:val="0"/>
          <w:numId w:val="51"/>
        </w:numPr>
        <w:jc w:val="both"/>
      </w:pPr>
      <w:r>
        <w:t>Največjo igro sklepa</w:t>
      </w:r>
    </w:p>
    <w:p w:rsidR="00DE5E4B" w:rsidRPr="00B738DF" w:rsidRDefault="00DE5E4B" w:rsidP="00AD5982">
      <w:pPr>
        <w:pStyle w:val="Odstavekseznama"/>
        <w:numPr>
          <w:ilvl w:val="0"/>
          <w:numId w:val="51"/>
        </w:numPr>
        <w:jc w:val="both"/>
        <w:rPr>
          <w:b/>
          <w:color w:val="00B050"/>
        </w:rPr>
      </w:pPr>
      <w:r w:rsidRPr="00B738DF">
        <w:rPr>
          <w:b/>
          <w:color w:val="00B050"/>
        </w:rPr>
        <w:t>Stabilnost sklepa brez dodatne mišične stabilizacije</w:t>
      </w:r>
    </w:p>
    <w:p w:rsidR="00DE5E4B" w:rsidRDefault="00DE5E4B" w:rsidP="00AD5982">
      <w:pPr>
        <w:pStyle w:val="Odstavekseznama"/>
        <w:numPr>
          <w:ilvl w:val="0"/>
          <w:numId w:val="51"/>
        </w:numPr>
        <w:jc w:val="both"/>
      </w:pPr>
      <w:proofErr w:type="spellStart"/>
      <w:r>
        <w:t>Trakcijo</w:t>
      </w:r>
      <w:proofErr w:type="spellEnd"/>
      <w:r>
        <w:t xml:space="preserve"> sklepnih površin</w:t>
      </w:r>
    </w:p>
    <w:p w:rsidR="00DE5E4B" w:rsidRDefault="00DE5E4B" w:rsidP="00AD5982">
      <w:pPr>
        <w:pStyle w:val="Odstavekseznama"/>
        <w:numPr>
          <w:ilvl w:val="0"/>
          <w:numId w:val="51"/>
        </w:numPr>
        <w:jc w:val="both"/>
      </w:pPr>
      <w:r>
        <w:t>Sprostitev obsklepnih struktur</w:t>
      </w:r>
    </w:p>
    <w:p w:rsidR="00DE5E4B" w:rsidRDefault="00DE5E4B" w:rsidP="00AD5982">
      <w:pPr>
        <w:pStyle w:val="Odstavekseznama"/>
        <w:numPr>
          <w:ilvl w:val="0"/>
          <w:numId w:val="51"/>
        </w:numPr>
        <w:jc w:val="both"/>
        <w:rPr>
          <w:b/>
          <w:color w:val="00B050"/>
        </w:rPr>
      </w:pPr>
      <w:r w:rsidRPr="007C445D">
        <w:rPr>
          <w:b/>
          <w:color w:val="00B050"/>
        </w:rPr>
        <w:t>Napetost obsklepnih struktur</w:t>
      </w:r>
    </w:p>
    <w:p w:rsidR="00E15EF0" w:rsidRDefault="005B7D7F" w:rsidP="00E15EF0">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949056" behindDoc="0" locked="0" layoutInCell="1" allowOverlap="1" wp14:anchorId="403A98CE" wp14:editId="2304E669">
                <wp:simplePos x="0" y="0"/>
                <wp:positionH relativeFrom="column">
                  <wp:posOffset>4758055</wp:posOffset>
                </wp:positionH>
                <wp:positionV relativeFrom="paragraph">
                  <wp:posOffset>184150</wp:posOffset>
                </wp:positionV>
                <wp:extent cx="1162050" cy="438150"/>
                <wp:effectExtent l="0" t="0" r="19050" b="19050"/>
                <wp:wrapNone/>
                <wp:docPr id="298" name="Polje z besedilom 298"/>
                <wp:cNvGraphicFramePr/>
                <a:graphic xmlns:a="http://schemas.openxmlformats.org/drawingml/2006/main">
                  <a:graphicData uri="http://schemas.microsoft.com/office/word/2010/wordprocessingShape">
                    <wps:wsp>
                      <wps:cNvSpPr txBox="1"/>
                      <wps:spPr>
                        <a:xfrm>
                          <a:off x="0" y="0"/>
                          <a:ext cx="116205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POLOŽAJ SKLEPA V MIROVANJU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298" o:spid="_x0000_s1231" type="#_x0000_t202" style="position:absolute;left:0;text-align:left;margin-left:374.65pt;margin-top:14.5pt;width:91.5pt;height:34.5pt;z-index:25194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" fillcolor="white [3201]" strokeweight=".5pt">
                <v:textbox>
                  <w:txbxContent>
                    <w:p w:rsidR="00525F40" w:rsidRDefault="00525F40">
                      <w:r>
                        <w:t>POLOŽAJ SKLEPA V MIROVANJU</w:t>
                      </w:r>
                    </w:p>
                  </w:txbxContent>
                </v:textbox>
              </v:shape>
            </w:pict>
          </mc:Fallback>
        </mc:AlternateContent>
      </w:r>
      <w:r w:rsidR="00B2041D">
        <w:rPr>
          <w:b/>
          <w:noProof/>
          <w:color w:val="00B050"/>
          <w:lang w:eastAsia="sl-SI"/>
        </w:rPr>
        <mc:AlternateContent>
          <mc:Choice Requires="wps">
            <w:drawing>
              <wp:anchor distT="0" distB="0" distL="114300" distR="114300" simplePos="0" relativeHeight="251948032" behindDoc="0" locked="0" layoutInCell="1" allowOverlap="1" wp14:anchorId="0E08203E" wp14:editId="68C992AF">
                <wp:simplePos x="0" y="0"/>
                <wp:positionH relativeFrom="column">
                  <wp:posOffset>3081655</wp:posOffset>
                </wp:positionH>
                <wp:positionV relativeFrom="paragraph">
                  <wp:posOffset>184150</wp:posOffset>
                </wp:positionV>
                <wp:extent cx="1390650" cy="438150"/>
                <wp:effectExtent l="0" t="0" r="19050" b="19050"/>
                <wp:wrapNone/>
                <wp:docPr id="297" name="Polje z besedilom 297"/>
                <wp:cNvGraphicFramePr/>
                <a:graphic xmlns:a="http://schemas.openxmlformats.org/drawingml/2006/main">
                  <a:graphicData uri="http://schemas.microsoft.com/office/word/2010/wordprocessingShape">
                    <wps:wsp>
                      <wps:cNvSpPr txBox="1"/>
                      <wps:spPr>
                        <a:xfrm>
                          <a:off x="0" y="0"/>
                          <a:ext cx="139065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ZAKLENJEN POLOŽAJ SKLEPA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297" o:spid="_x0000_s1232" type="#_x0000_t202" style="position:absolute;left:0;text-align:left;margin-left:242.65pt;margin-top:14.5pt;width:109.5pt;height:34.5pt;z-index:25194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" fillcolor="white [3201]" strokeweight=".5pt">
                <v:textbox>
                  <w:txbxContent>
                    <w:p w:rsidR="00525F40" w:rsidRDefault="00525F40">
                      <w:r>
                        <w:t>ZAKLENJEN POLOŽAJ SKLEPA</w:t>
                      </w:r>
                    </w:p>
                  </w:txbxContent>
                </v:textbox>
              </v:shape>
            </w:pict>
          </mc:Fallback>
        </mc:AlternateContent>
      </w:r>
    </w:p>
    <w:p w:rsidR="00E15EF0" w:rsidRDefault="00E15EF0" w:rsidP="00E15EF0">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945984" behindDoc="0" locked="0" layoutInCell="1" allowOverlap="1" wp14:anchorId="180D2B34" wp14:editId="4C3F2562">
                <wp:simplePos x="0" y="0"/>
                <wp:positionH relativeFrom="column">
                  <wp:posOffset>-33020</wp:posOffset>
                </wp:positionH>
                <wp:positionV relativeFrom="paragraph">
                  <wp:posOffset>41910</wp:posOffset>
                </wp:positionV>
                <wp:extent cx="2838450" cy="1533525"/>
                <wp:effectExtent l="0" t="0" r="19050" b="28575"/>
                <wp:wrapNone/>
                <wp:docPr id="295" name="Polje z besedilom 295"/>
                <wp:cNvGraphicFramePr/>
                <a:graphic xmlns:a="http://schemas.openxmlformats.org/drawingml/2006/main">
                  <a:graphicData uri="http://schemas.microsoft.com/office/word/2010/wordprocessingShape">
                    <wps:wsp>
                      <wps:cNvSpPr txBox="1"/>
                      <wps:spPr>
                        <a:xfrm>
                          <a:off x="0" y="0"/>
                          <a:ext cx="2838450" cy="153352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15EF0" w:rsidRDefault="00525F40" w:rsidP="00E15EF0">
                            <w:pPr>
                              <w:jc w:val="both"/>
                              <w:rPr>
                                <w:color w:val="00B050"/>
                                <w:sz w:val="18"/>
                                <w:szCs w:val="18"/>
                              </w:rPr>
                            </w:pPr>
                            <w:r w:rsidRPr="00E15EF0">
                              <w:rPr>
                                <w:color w:val="00B050"/>
                                <w:sz w:val="18"/>
                                <w:szCs w:val="18"/>
                              </w:rPr>
                              <w:t xml:space="preserve">Za vsak sklep obstaja določen položaj, kjer je stik sklepnih površin najbolj skladen, to je t.i. zaklenjen položaj sklepa. Značilnosti zaklenjenega položaja sklepa so, da je kontakt sklepnih površin največji, sklepna ovojnica in ostale obsklepne strukture so najbolj napete. Sklep je mehanično stisnjen/stabilen in se ga ne da ločiti s </w:t>
                            </w:r>
                            <w:proofErr w:type="spellStart"/>
                            <w:r w:rsidRPr="00E15EF0">
                              <w:rPr>
                                <w:color w:val="00B050"/>
                                <w:sz w:val="18"/>
                                <w:szCs w:val="18"/>
                              </w:rPr>
                              <w:t>trakcijsko</w:t>
                            </w:r>
                            <w:proofErr w:type="spellEnd"/>
                            <w:r w:rsidRPr="00E15EF0">
                              <w:rPr>
                                <w:color w:val="00B050"/>
                                <w:sz w:val="18"/>
                                <w:szCs w:val="18"/>
                              </w:rPr>
                              <w:t xml:space="preserve"> silo, dodatna mišična sila za stabilizacijo sklepa in potrebna. V tem položaju se zgodi največ zlomov kosti.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295" o:spid="_x0000_s1233" type="#_x0000_t202" style="position:absolute;left:0;text-align:left;margin-left:-2.6pt;margin-top:3.3pt;width:223.5pt;height:120.7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" fillcolor="white [3201]" strokecolor="#00b050" strokeweight=".5pt">
                <v:textbox>
                  <w:txbxContent>
                    <w:p w:rsidR="00525F40" w:rsidRPr="00E15EF0" w:rsidRDefault="00525F40" w:rsidP="00E15EF0">
                      <w:pPr>
                        <w:jc w:val="both"/>
                        <w:rPr>
                          <w:color w:val="00B050"/>
                          <w:sz w:val="18"/>
                          <w:szCs w:val="18"/>
                        </w:rPr>
                      </w:pPr>
                      <w:r w:rsidRPr="00E15EF0">
                        <w:rPr>
                          <w:color w:val="00B050"/>
                          <w:sz w:val="18"/>
                          <w:szCs w:val="18"/>
                        </w:rPr>
                        <w:t xml:space="preserve">Za vsak sklep obstaja določen položaj, kjer je stik sklepnih površin najbolj skladen, to je t.i. zaklenjen položaj sklepa. Značilnosti zaklenjenega položaja sklepa so, da je kontakt sklepnih površin največji, sklepna ovojnica in ostale obsklepne strukture so najbolj napete. Sklep je mehanično stisnjen/stabilen in se ga ne da ločiti s </w:t>
                      </w:r>
                      <w:proofErr w:type="spellStart"/>
                      <w:r w:rsidRPr="00E15EF0">
                        <w:rPr>
                          <w:color w:val="00B050"/>
                          <w:sz w:val="18"/>
                          <w:szCs w:val="18"/>
                        </w:rPr>
                        <w:t>trakcijsko</w:t>
                      </w:r>
                      <w:proofErr w:type="spellEnd"/>
                      <w:r w:rsidRPr="00E15EF0">
                        <w:rPr>
                          <w:color w:val="00B050"/>
                          <w:sz w:val="18"/>
                          <w:szCs w:val="18"/>
                        </w:rPr>
                        <w:t xml:space="preserve"> silo, dodatna mišična sila za stabilizacijo sklepa in potrebna. V tem položaju se zgodi največ zlomov kosti.</w:t>
                      </w:r>
                    </w:p>
                  </w:txbxContent>
                </v:textbox>
              </v:shape>
            </w:pict>
          </mc:Fallback>
        </mc:AlternateContent>
      </w:r>
    </w:p>
    <w:p w:rsidR="00E15EF0" w:rsidRDefault="00E15EF0" w:rsidP="00E15EF0">
      <w:pPr>
        <w:pBdr>
          <w:bottom w:val="single" w:sz="4" w:space="1" w:color="auto"/>
        </w:pBdr>
        <w:jc w:val="both"/>
        <w:rPr>
          <w:b/>
          <w:color w:val="00B050"/>
        </w:rPr>
      </w:pPr>
    </w:p>
    <w:p w:rsidR="00E15EF0" w:rsidRDefault="005B7D7F" w:rsidP="00E15EF0">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947008" behindDoc="0" locked="0" layoutInCell="1" allowOverlap="1" wp14:anchorId="2D8A02FC" wp14:editId="22A143FB">
                <wp:simplePos x="0" y="0"/>
                <wp:positionH relativeFrom="column">
                  <wp:posOffset>3215005</wp:posOffset>
                </wp:positionH>
                <wp:positionV relativeFrom="paragraph">
                  <wp:posOffset>5080</wp:posOffset>
                </wp:positionV>
                <wp:extent cx="2543175" cy="923925"/>
                <wp:effectExtent l="0" t="0" r="28575" b="28575"/>
                <wp:wrapNone/>
                <wp:docPr id="296" name="Polje z besedilom 296"/>
                <wp:cNvGraphicFramePr/>
                <a:graphic xmlns:a="http://schemas.openxmlformats.org/drawingml/2006/main">
                  <a:graphicData uri="http://schemas.microsoft.com/office/word/2010/wordprocessingShape">
                    <wps:wsp>
                      <wps:cNvSpPr txBox="1"/>
                      <wps:spPr>
                        <a:xfrm>
                          <a:off x="0" y="0"/>
                          <a:ext cx="2543175" cy="92392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15EF0" w:rsidRDefault="00525F40" w:rsidP="00E15EF0">
                            <w:pPr>
                              <w:jc w:val="both"/>
                              <w:rPr>
                                <w:color w:val="00B0F0"/>
                                <w:sz w:val="18"/>
                                <w:szCs w:val="18"/>
                              </w:rPr>
                            </w:pPr>
                            <w:r>
                              <w:rPr>
                                <w:color w:val="00B0F0"/>
                                <w:sz w:val="18"/>
                                <w:szCs w:val="18"/>
                              </w:rPr>
                              <w:t>Obratno zaklenjenemu položaju je položaj sklepa v mirovanju. Sklepna ovojnica in ostale obsklepne strukture so ohlapne, možna je največja igra sklepa in stabilnost sklepa je najmanjša. V tem položaju se zgodi največ zvinov.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296" o:spid="_x0000_s1234" type="#_x0000_t202" style="position:absolute;left:0;text-align:left;margin-left:253.15pt;margin-top:.4pt;width:200.25pt;height:72.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" fillcolor="white [3201]" strokecolor="#00b0f0" strokeweight=".5pt">
                <v:textbox>
                  <w:txbxContent>
                    <w:p w:rsidR="00525F40" w:rsidRPr="00E15EF0" w:rsidRDefault="00525F40" w:rsidP="00E15EF0">
                      <w:pPr>
                        <w:jc w:val="both"/>
                        <w:rPr>
                          <w:color w:val="00B0F0"/>
                          <w:sz w:val="18"/>
                          <w:szCs w:val="18"/>
                        </w:rPr>
                      </w:pPr>
                      <w:r>
                        <w:rPr>
                          <w:color w:val="00B0F0"/>
                          <w:sz w:val="18"/>
                          <w:szCs w:val="18"/>
                        </w:rPr>
                        <w:t>Obratno zaklenjenemu položaju je položaj sklepa v mirovanju. Sklepna ovojnica in ostale obsklepne strukture so ohlapne, možna je največja igra sklepa in stabilnost sklepa je najmanjša. V tem položaju se zgodi največ zvinov.</w:t>
                      </w:r>
                    </w:p>
                  </w:txbxContent>
                </v:textbox>
              </v:shape>
            </w:pict>
          </mc:Fallback>
        </mc:AlternateContent>
      </w:r>
    </w:p>
    <w:p w:rsidR="00E15EF0" w:rsidRDefault="00E15EF0" w:rsidP="00E15EF0">
      <w:pPr>
        <w:pBdr>
          <w:bottom w:val="single" w:sz="4" w:space="1" w:color="auto"/>
        </w:pBdr>
        <w:jc w:val="both"/>
        <w:rPr>
          <w:b/>
          <w:color w:val="00B050"/>
        </w:rPr>
      </w:pPr>
    </w:p>
    <w:p w:rsidR="00E15EF0" w:rsidRDefault="00E15EF0" w:rsidP="00E15EF0">
      <w:pPr>
        <w:pBdr>
          <w:bottom w:val="single" w:sz="4" w:space="1" w:color="auto"/>
        </w:pBdr>
        <w:jc w:val="both"/>
        <w:rPr>
          <w:b/>
          <w:color w:val="00B050"/>
        </w:rPr>
      </w:pPr>
    </w:p>
    <w:p w:rsidR="00E15EF0" w:rsidRPr="00E15EF0" w:rsidRDefault="00E15EF0" w:rsidP="00E15EF0">
      <w:pPr>
        <w:pBdr>
          <w:bottom w:val="single" w:sz="4" w:space="1" w:color="auto"/>
        </w:pBdr>
        <w:jc w:val="both"/>
        <w:rPr>
          <w:b/>
          <w:color w:val="00B050"/>
        </w:rPr>
      </w:pPr>
    </w:p>
    <w:p w:rsidR="00DE5E4B" w:rsidRPr="007C445D" w:rsidRDefault="005B7D7F" w:rsidP="00444D06">
      <w:pPr>
        <w:jc w:val="both"/>
        <w:rPr>
          <w:b/>
        </w:rPr>
      </w:pPr>
      <w:r>
        <w:rPr>
          <w:b/>
        </w:rPr>
        <w:t xml:space="preserve">M. </w:t>
      </w:r>
      <w:proofErr w:type="spellStart"/>
      <w:r>
        <w:rPr>
          <w:b/>
        </w:rPr>
        <w:t>obluquus</w:t>
      </w:r>
      <w:proofErr w:type="spellEnd"/>
      <w:r>
        <w:rPr>
          <w:b/>
        </w:rPr>
        <w:t xml:space="preserve"> </w:t>
      </w:r>
      <w:proofErr w:type="spellStart"/>
      <w:r>
        <w:rPr>
          <w:b/>
        </w:rPr>
        <w:t>externus</w:t>
      </w:r>
      <w:proofErr w:type="spellEnd"/>
      <w:r>
        <w:rPr>
          <w:b/>
        </w:rPr>
        <w:t xml:space="preserve"> </w:t>
      </w:r>
      <w:proofErr w:type="spellStart"/>
      <w:r>
        <w:rPr>
          <w:b/>
        </w:rPr>
        <w:t>abdominis</w:t>
      </w:r>
      <w:proofErr w:type="spellEnd"/>
      <w:r>
        <w:rPr>
          <w:b/>
        </w:rPr>
        <w:t>.</w:t>
      </w:r>
    </w:p>
    <w:p w:rsidR="005B7D7F" w:rsidRDefault="000073AE" w:rsidP="005B7D7F">
      <w:pPr>
        <w:pBdr>
          <w:bottom w:val="single" w:sz="4" w:space="1" w:color="auto"/>
        </w:pBdr>
        <w:jc w:val="both"/>
      </w:pPr>
      <w:r>
        <w:rPr>
          <w:noProof/>
          <w:lang w:eastAsia="sl-SI"/>
        </w:rPr>
        <w:drawing>
          <wp:anchor distT="0" distB="0" distL="114300" distR="114300" simplePos="0" relativeHeight="251950080" behindDoc="0" locked="0" layoutInCell="1" allowOverlap="1" wp14:anchorId="1FB9C422" wp14:editId="34A61EEC">
            <wp:simplePos x="0" y="0"/>
            <wp:positionH relativeFrom="margin">
              <wp:posOffset>3658235</wp:posOffset>
            </wp:positionH>
            <wp:positionV relativeFrom="margin">
              <wp:posOffset>4330065</wp:posOffset>
            </wp:positionV>
            <wp:extent cx="1673860" cy="2095500"/>
            <wp:effectExtent l="0" t="0" r="2540" b="0"/>
            <wp:wrapSquare wrapText="bothSides"/>
            <wp:docPr id="299" name="Slika 299" descr="http://upload.wikimedia.org/wikipedia/commons/thumb/e/e8/Gray392.png/266px-Gray3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e/e8/Gray392.png/266px-Gray39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73860" cy="2095500"/>
                    </a:xfrm>
                    <a:prstGeom prst="rect">
                      <a:avLst/>
                    </a:prstGeom>
                    <a:noFill/>
                    <a:ln>
                      <a:noFill/>
                    </a:ln>
                  </pic:spPr>
                </pic:pic>
              </a:graphicData>
            </a:graphic>
          </wp:anchor>
        </w:drawing>
      </w:r>
      <w:r w:rsidR="005B7D7F">
        <w:rPr>
          <w:noProof/>
          <w:lang w:eastAsia="sl-SI"/>
        </w:rPr>
        <mc:AlternateContent>
          <mc:Choice Requires="wps">
            <w:drawing>
              <wp:anchor distT="0" distB="0" distL="114300" distR="114300" simplePos="0" relativeHeight="251951104" behindDoc="0" locked="0" layoutInCell="1" allowOverlap="1" wp14:anchorId="63FD2404" wp14:editId="015B96F5">
                <wp:simplePos x="0" y="0"/>
                <wp:positionH relativeFrom="column">
                  <wp:posOffset>-33020</wp:posOffset>
                </wp:positionH>
                <wp:positionV relativeFrom="paragraph">
                  <wp:posOffset>294640</wp:posOffset>
                </wp:positionV>
                <wp:extent cx="2838450" cy="2124075"/>
                <wp:effectExtent l="0" t="0" r="19050" b="28575"/>
                <wp:wrapNone/>
                <wp:docPr id="300" name="Polje z besedilom 300"/>
                <wp:cNvGraphicFramePr/>
                <a:graphic xmlns:a="http://schemas.openxmlformats.org/drawingml/2006/main">
                  <a:graphicData uri="http://schemas.microsoft.com/office/word/2010/wordprocessingShape">
                    <wps:wsp>
                      <wps:cNvSpPr txBox="1"/>
                      <wps:spPr>
                        <a:xfrm>
                          <a:off x="0" y="0"/>
                          <a:ext cx="2838450" cy="21240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B7D7F" w:rsidRDefault="00525F40" w:rsidP="005B7D7F">
                            <w:pPr>
                              <w:jc w:val="both"/>
                              <w:rPr>
                                <w:b/>
                                <w:color w:val="00B050"/>
                                <w:sz w:val="18"/>
                                <w:szCs w:val="18"/>
                              </w:rPr>
                            </w:pPr>
                            <w:r w:rsidRPr="005B7D7F">
                              <w:rPr>
                                <w:b/>
                                <w:color w:val="00B050"/>
                                <w:sz w:val="18"/>
                                <w:szCs w:val="18"/>
                              </w:rPr>
                              <w:t>m. OBLIQUUS EXTERNUS ABDOMINIS</w:t>
                            </w:r>
                          </w:p>
                          <w:p w:rsidR="00525F40" w:rsidRDefault="00525F40" w:rsidP="005B7D7F">
                            <w:pPr>
                              <w:jc w:val="both"/>
                              <w:rPr>
                                <w:color w:val="00B050"/>
                                <w:sz w:val="18"/>
                                <w:szCs w:val="18"/>
                              </w:rPr>
                            </w:pPr>
                            <w:r>
                              <w:rPr>
                                <w:color w:val="00B050"/>
                                <w:sz w:val="18"/>
                                <w:szCs w:val="18"/>
                              </w:rPr>
                              <w:t xml:space="preserve">Izvira z osmimi jeziki s spodnjih osmih reber, prvih pet jezikov se križa z jeziki m. </w:t>
                            </w:r>
                            <w:proofErr w:type="spellStart"/>
                            <w:r>
                              <w:rPr>
                                <w:color w:val="00B050"/>
                                <w:sz w:val="18"/>
                                <w:szCs w:val="18"/>
                              </w:rPr>
                              <w:t>serratus</w:t>
                            </w:r>
                            <w:proofErr w:type="spellEnd"/>
                            <w:r>
                              <w:rPr>
                                <w:color w:val="00B050"/>
                                <w:sz w:val="18"/>
                                <w:szCs w:val="18"/>
                              </w:rPr>
                              <w:t xml:space="preserve"> </w:t>
                            </w:r>
                            <w:proofErr w:type="spellStart"/>
                            <w:r>
                              <w:rPr>
                                <w:color w:val="00B050"/>
                                <w:sz w:val="18"/>
                                <w:szCs w:val="18"/>
                              </w:rPr>
                              <w:t>anterior</w:t>
                            </w:r>
                            <w:proofErr w:type="spellEnd"/>
                            <w:r>
                              <w:rPr>
                                <w:color w:val="00B050"/>
                                <w:sz w:val="18"/>
                                <w:szCs w:val="18"/>
                              </w:rPr>
                              <w:t xml:space="preserve">, zadnji trije pa z jeziki m. </w:t>
                            </w:r>
                            <w:proofErr w:type="spellStart"/>
                            <w:r>
                              <w:rPr>
                                <w:color w:val="00B050"/>
                                <w:sz w:val="18"/>
                                <w:szCs w:val="18"/>
                              </w:rPr>
                              <w:t>latissimus</w:t>
                            </w:r>
                            <w:proofErr w:type="spellEnd"/>
                            <w:r>
                              <w:rPr>
                                <w:color w:val="00B050"/>
                                <w:sz w:val="18"/>
                                <w:szCs w:val="18"/>
                              </w:rPr>
                              <w:t xml:space="preserve"> </w:t>
                            </w:r>
                            <w:proofErr w:type="spellStart"/>
                            <w:r>
                              <w:rPr>
                                <w:color w:val="00B050"/>
                                <w:sz w:val="18"/>
                                <w:szCs w:val="18"/>
                              </w:rPr>
                              <w:t>dorsi</w:t>
                            </w:r>
                            <w:proofErr w:type="spellEnd"/>
                            <w:r>
                              <w:rPr>
                                <w:color w:val="00B050"/>
                                <w:sz w:val="18"/>
                                <w:szCs w:val="18"/>
                              </w:rPr>
                              <w:t xml:space="preserve">. Mišični snopi potekajo </w:t>
                            </w:r>
                            <w:proofErr w:type="spellStart"/>
                            <w:r>
                              <w:rPr>
                                <w:color w:val="00B050"/>
                                <w:sz w:val="18"/>
                                <w:szCs w:val="18"/>
                              </w:rPr>
                              <w:t>navzpred</w:t>
                            </w:r>
                            <w:proofErr w:type="spellEnd"/>
                            <w:r>
                              <w:rPr>
                                <w:color w:val="00B050"/>
                                <w:sz w:val="18"/>
                                <w:szCs w:val="18"/>
                              </w:rPr>
                              <w:t xml:space="preserve">, navzdol in </w:t>
                            </w:r>
                            <w:proofErr w:type="spellStart"/>
                            <w:r>
                              <w:rPr>
                                <w:color w:val="00B050"/>
                                <w:sz w:val="18"/>
                                <w:szCs w:val="18"/>
                              </w:rPr>
                              <w:t>medialno</w:t>
                            </w:r>
                            <w:proofErr w:type="spellEnd"/>
                            <w:r>
                              <w:rPr>
                                <w:color w:val="00B050"/>
                                <w:sz w:val="18"/>
                                <w:szCs w:val="18"/>
                              </w:rPr>
                              <w:t>.</w:t>
                            </w:r>
                          </w:p>
                          <w:p w:rsidR="00525F40" w:rsidRDefault="00525F40" w:rsidP="005B7D7F">
                            <w:pPr>
                              <w:jc w:val="both"/>
                              <w:rPr>
                                <w:color w:val="00B050"/>
                                <w:sz w:val="18"/>
                                <w:szCs w:val="18"/>
                              </w:rPr>
                            </w:pPr>
                            <w:r>
                              <w:rPr>
                                <w:color w:val="00B050"/>
                                <w:sz w:val="18"/>
                                <w:szCs w:val="18"/>
                              </w:rPr>
                              <w:t xml:space="preserve">Snopi se z enajstega in dvanajstega rebra pahljačasto spuščajo navzdol in se naraščajo na sprednjo polovico črevničnega grebena, ostali snopi prehajajo v </w:t>
                            </w:r>
                            <w:proofErr w:type="spellStart"/>
                            <w:r>
                              <w:rPr>
                                <w:color w:val="00B050"/>
                                <w:sz w:val="18"/>
                                <w:szCs w:val="18"/>
                              </w:rPr>
                              <w:t>aponeurosis</w:t>
                            </w:r>
                            <w:proofErr w:type="spellEnd"/>
                            <w:r>
                              <w:rPr>
                                <w:color w:val="00B050"/>
                                <w:sz w:val="18"/>
                                <w:szCs w:val="18"/>
                              </w:rPr>
                              <w:t xml:space="preserve"> m. </w:t>
                            </w:r>
                            <w:proofErr w:type="spellStart"/>
                            <w:r>
                              <w:rPr>
                                <w:color w:val="00B050"/>
                                <w:sz w:val="18"/>
                                <w:szCs w:val="18"/>
                              </w:rPr>
                              <w:t>obliquui</w:t>
                            </w:r>
                            <w:proofErr w:type="spellEnd"/>
                            <w:r>
                              <w:rPr>
                                <w:color w:val="00B050"/>
                                <w:sz w:val="18"/>
                                <w:szCs w:val="18"/>
                              </w:rPr>
                              <w:t xml:space="preserve"> </w:t>
                            </w:r>
                            <w:proofErr w:type="spellStart"/>
                            <w:r>
                              <w:rPr>
                                <w:color w:val="00B050"/>
                                <w:sz w:val="18"/>
                                <w:szCs w:val="18"/>
                              </w:rPr>
                              <w:t>externi</w:t>
                            </w:r>
                            <w:proofErr w:type="spellEnd"/>
                            <w:r>
                              <w:rPr>
                                <w:color w:val="00B050"/>
                                <w:sz w:val="18"/>
                                <w:szCs w:val="18"/>
                              </w:rPr>
                              <w:t xml:space="preserve"> </w:t>
                            </w:r>
                            <w:proofErr w:type="spellStart"/>
                            <w:r>
                              <w:rPr>
                                <w:color w:val="00B050"/>
                                <w:sz w:val="18"/>
                                <w:szCs w:val="18"/>
                              </w:rPr>
                              <w:t>abdominis</w:t>
                            </w:r>
                            <w:proofErr w:type="spellEnd"/>
                            <w:r>
                              <w:rPr>
                                <w:color w:val="00B050"/>
                                <w:sz w:val="18"/>
                                <w:szCs w:val="18"/>
                              </w:rPr>
                              <w:t>.</w:t>
                            </w:r>
                          </w:p>
                          <w:p w:rsidR="00525F40" w:rsidRPr="005B7D7F" w:rsidRDefault="00525F40" w:rsidP="005B7D7F">
                            <w:pPr>
                              <w:jc w:val="both"/>
                              <w:rPr>
                                <w:color w:val="00B050"/>
                                <w:sz w:val="18"/>
                                <w:szCs w:val="18"/>
                              </w:rPr>
                            </w:pPr>
                            <w:r>
                              <w:rPr>
                                <w:color w:val="00B050"/>
                                <w:sz w:val="18"/>
                                <w:szCs w:val="18"/>
                              </w:rPr>
                              <w:t xml:space="preserve">Oživčuje jo </w:t>
                            </w:r>
                            <w:proofErr w:type="spellStart"/>
                            <w:r>
                              <w:rPr>
                                <w:color w:val="00B050"/>
                                <w:sz w:val="18"/>
                                <w:szCs w:val="18"/>
                              </w:rPr>
                              <w:t>nn</w:t>
                            </w:r>
                            <w:proofErr w:type="spellEnd"/>
                            <w:r>
                              <w:rPr>
                                <w:color w:val="00B050"/>
                                <w:sz w:val="18"/>
                                <w:szCs w:val="18"/>
                              </w:rPr>
                              <w:t>. INTERCOSTALES 5-12 in n. LUMBALIS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00" o:spid="_x0000_s1235" type="#_x0000_t202" style="position:absolute;left:0;text-align:left;margin-left:-2.6pt;margin-top:23.2pt;width:223.5pt;height:167.2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" fillcolor="white [3201]" strokecolor="#00b050" strokeweight=".5pt">
                <v:textbox>
                  <w:txbxContent>
                    <w:p w:rsidR="00525F40" w:rsidRPr="005B7D7F" w:rsidRDefault="00525F40" w:rsidP="005B7D7F">
                      <w:pPr>
                        <w:jc w:val="both"/>
                        <w:rPr>
                          <w:b/>
                          <w:color w:val="00B050"/>
                          <w:sz w:val="18"/>
                          <w:szCs w:val="18"/>
                        </w:rPr>
                      </w:pPr>
                      <w:r w:rsidRPr="005B7D7F">
                        <w:rPr>
                          <w:b/>
                          <w:color w:val="00B050"/>
                          <w:sz w:val="18"/>
                          <w:szCs w:val="18"/>
                        </w:rPr>
                        <w:t>m. OBLIQUUS EXTERNUS ABDOMINIS</w:t>
                      </w:r>
                    </w:p>
                    <w:p w:rsidR="00525F40" w:rsidRDefault="00525F40" w:rsidP="005B7D7F">
                      <w:pPr>
                        <w:jc w:val="both"/>
                        <w:rPr>
                          <w:color w:val="00B050"/>
                          <w:sz w:val="18"/>
                          <w:szCs w:val="18"/>
                        </w:rPr>
                      </w:pPr>
                      <w:r>
                        <w:rPr>
                          <w:color w:val="00B050"/>
                          <w:sz w:val="18"/>
                          <w:szCs w:val="18"/>
                        </w:rPr>
                        <w:t xml:space="preserve">Izvira z osmimi jeziki s spodnjih osmih reber, prvih pet jezikov se križa z jeziki m. </w:t>
                      </w:r>
                      <w:proofErr w:type="spellStart"/>
                      <w:r>
                        <w:rPr>
                          <w:color w:val="00B050"/>
                          <w:sz w:val="18"/>
                          <w:szCs w:val="18"/>
                        </w:rPr>
                        <w:t>serratus</w:t>
                      </w:r>
                      <w:proofErr w:type="spellEnd"/>
                      <w:r>
                        <w:rPr>
                          <w:color w:val="00B050"/>
                          <w:sz w:val="18"/>
                          <w:szCs w:val="18"/>
                        </w:rPr>
                        <w:t xml:space="preserve"> </w:t>
                      </w:r>
                      <w:proofErr w:type="spellStart"/>
                      <w:r>
                        <w:rPr>
                          <w:color w:val="00B050"/>
                          <w:sz w:val="18"/>
                          <w:szCs w:val="18"/>
                        </w:rPr>
                        <w:t>anterior</w:t>
                      </w:r>
                      <w:proofErr w:type="spellEnd"/>
                      <w:r>
                        <w:rPr>
                          <w:color w:val="00B050"/>
                          <w:sz w:val="18"/>
                          <w:szCs w:val="18"/>
                        </w:rPr>
                        <w:t xml:space="preserve">, zadnji trije pa z jeziki m. </w:t>
                      </w:r>
                      <w:proofErr w:type="spellStart"/>
                      <w:r>
                        <w:rPr>
                          <w:color w:val="00B050"/>
                          <w:sz w:val="18"/>
                          <w:szCs w:val="18"/>
                        </w:rPr>
                        <w:t>latissimus</w:t>
                      </w:r>
                      <w:proofErr w:type="spellEnd"/>
                      <w:r>
                        <w:rPr>
                          <w:color w:val="00B050"/>
                          <w:sz w:val="18"/>
                          <w:szCs w:val="18"/>
                        </w:rPr>
                        <w:t xml:space="preserve"> </w:t>
                      </w:r>
                      <w:proofErr w:type="spellStart"/>
                      <w:r>
                        <w:rPr>
                          <w:color w:val="00B050"/>
                          <w:sz w:val="18"/>
                          <w:szCs w:val="18"/>
                        </w:rPr>
                        <w:t>dorsi</w:t>
                      </w:r>
                      <w:proofErr w:type="spellEnd"/>
                      <w:r>
                        <w:rPr>
                          <w:color w:val="00B050"/>
                          <w:sz w:val="18"/>
                          <w:szCs w:val="18"/>
                        </w:rPr>
                        <w:t xml:space="preserve">. Mišični snopi potekajo </w:t>
                      </w:r>
                      <w:proofErr w:type="spellStart"/>
                      <w:r>
                        <w:rPr>
                          <w:color w:val="00B050"/>
                          <w:sz w:val="18"/>
                          <w:szCs w:val="18"/>
                        </w:rPr>
                        <w:t>navzpred</w:t>
                      </w:r>
                      <w:proofErr w:type="spellEnd"/>
                      <w:r>
                        <w:rPr>
                          <w:color w:val="00B050"/>
                          <w:sz w:val="18"/>
                          <w:szCs w:val="18"/>
                        </w:rPr>
                        <w:t xml:space="preserve">, navzdol in </w:t>
                      </w:r>
                      <w:proofErr w:type="spellStart"/>
                      <w:r>
                        <w:rPr>
                          <w:color w:val="00B050"/>
                          <w:sz w:val="18"/>
                          <w:szCs w:val="18"/>
                        </w:rPr>
                        <w:t>medialno</w:t>
                      </w:r>
                      <w:proofErr w:type="spellEnd"/>
                      <w:r>
                        <w:rPr>
                          <w:color w:val="00B050"/>
                          <w:sz w:val="18"/>
                          <w:szCs w:val="18"/>
                        </w:rPr>
                        <w:t>.</w:t>
                      </w:r>
                    </w:p>
                    <w:p w:rsidR="00525F40" w:rsidRDefault="00525F40" w:rsidP="005B7D7F">
                      <w:pPr>
                        <w:jc w:val="both"/>
                        <w:rPr>
                          <w:color w:val="00B050"/>
                          <w:sz w:val="18"/>
                          <w:szCs w:val="18"/>
                        </w:rPr>
                      </w:pPr>
                      <w:r>
                        <w:rPr>
                          <w:color w:val="00B050"/>
                          <w:sz w:val="18"/>
                          <w:szCs w:val="18"/>
                        </w:rPr>
                        <w:t xml:space="preserve">Snopi se z enajstega in dvanajstega rebra pahljačasto spuščajo navzdol in se naraščajo na sprednjo polovico črevničnega grebena, ostali snopi prehajajo v </w:t>
                      </w:r>
                      <w:proofErr w:type="spellStart"/>
                      <w:r>
                        <w:rPr>
                          <w:color w:val="00B050"/>
                          <w:sz w:val="18"/>
                          <w:szCs w:val="18"/>
                        </w:rPr>
                        <w:t>aponeurosis</w:t>
                      </w:r>
                      <w:proofErr w:type="spellEnd"/>
                      <w:r>
                        <w:rPr>
                          <w:color w:val="00B050"/>
                          <w:sz w:val="18"/>
                          <w:szCs w:val="18"/>
                        </w:rPr>
                        <w:t xml:space="preserve"> m. </w:t>
                      </w:r>
                      <w:proofErr w:type="spellStart"/>
                      <w:r>
                        <w:rPr>
                          <w:color w:val="00B050"/>
                          <w:sz w:val="18"/>
                          <w:szCs w:val="18"/>
                        </w:rPr>
                        <w:t>obliquui</w:t>
                      </w:r>
                      <w:proofErr w:type="spellEnd"/>
                      <w:r>
                        <w:rPr>
                          <w:color w:val="00B050"/>
                          <w:sz w:val="18"/>
                          <w:szCs w:val="18"/>
                        </w:rPr>
                        <w:t xml:space="preserve"> </w:t>
                      </w:r>
                      <w:proofErr w:type="spellStart"/>
                      <w:r>
                        <w:rPr>
                          <w:color w:val="00B050"/>
                          <w:sz w:val="18"/>
                          <w:szCs w:val="18"/>
                        </w:rPr>
                        <w:t>externi</w:t>
                      </w:r>
                      <w:proofErr w:type="spellEnd"/>
                      <w:r>
                        <w:rPr>
                          <w:color w:val="00B050"/>
                          <w:sz w:val="18"/>
                          <w:szCs w:val="18"/>
                        </w:rPr>
                        <w:t xml:space="preserve"> </w:t>
                      </w:r>
                      <w:proofErr w:type="spellStart"/>
                      <w:r>
                        <w:rPr>
                          <w:color w:val="00B050"/>
                          <w:sz w:val="18"/>
                          <w:szCs w:val="18"/>
                        </w:rPr>
                        <w:t>abdominis</w:t>
                      </w:r>
                      <w:proofErr w:type="spellEnd"/>
                      <w:r>
                        <w:rPr>
                          <w:color w:val="00B050"/>
                          <w:sz w:val="18"/>
                          <w:szCs w:val="18"/>
                        </w:rPr>
                        <w:t>.</w:t>
                      </w:r>
                    </w:p>
                    <w:p w:rsidR="00525F40" w:rsidRPr="005B7D7F" w:rsidRDefault="00525F40" w:rsidP="005B7D7F">
                      <w:pPr>
                        <w:jc w:val="both"/>
                        <w:rPr>
                          <w:color w:val="00B050"/>
                          <w:sz w:val="18"/>
                          <w:szCs w:val="18"/>
                        </w:rPr>
                      </w:pPr>
                      <w:r>
                        <w:rPr>
                          <w:color w:val="00B050"/>
                          <w:sz w:val="18"/>
                          <w:szCs w:val="18"/>
                        </w:rPr>
                        <w:t xml:space="preserve">Oživčuje jo </w:t>
                      </w:r>
                      <w:proofErr w:type="spellStart"/>
                      <w:r>
                        <w:rPr>
                          <w:color w:val="00B050"/>
                          <w:sz w:val="18"/>
                          <w:szCs w:val="18"/>
                        </w:rPr>
                        <w:t>nn</w:t>
                      </w:r>
                      <w:proofErr w:type="spellEnd"/>
                      <w:r>
                        <w:rPr>
                          <w:color w:val="00B050"/>
                          <w:sz w:val="18"/>
                          <w:szCs w:val="18"/>
                        </w:rPr>
                        <w:t>. INTERCOSTALES 5-12 in n. LUMBALIS 1.</w:t>
                      </w:r>
                    </w:p>
                  </w:txbxContent>
                </v:textbox>
              </v:shape>
            </w:pict>
          </mc:Fallback>
        </mc:AlternateContent>
      </w:r>
    </w:p>
    <w:p w:rsidR="005B7D7F" w:rsidRDefault="005B7D7F" w:rsidP="005B7D7F">
      <w:pPr>
        <w:pBdr>
          <w:bottom w:val="single" w:sz="4" w:space="1" w:color="auto"/>
        </w:pBdr>
        <w:jc w:val="both"/>
      </w:pPr>
    </w:p>
    <w:p w:rsidR="005B7D7F" w:rsidRDefault="005B7D7F" w:rsidP="005B7D7F">
      <w:pPr>
        <w:pBdr>
          <w:bottom w:val="single" w:sz="4" w:space="1" w:color="auto"/>
        </w:pBdr>
        <w:jc w:val="both"/>
      </w:pPr>
    </w:p>
    <w:p w:rsidR="005B7D7F" w:rsidRDefault="005B7D7F" w:rsidP="005B7D7F">
      <w:pPr>
        <w:pBdr>
          <w:bottom w:val="single" w:sz="4" w:space="1" w:color="auto"/>
        </w:pBdr>
        <w:jc w:val="both"/>
      </w:pPr>
    </w:p>
    <w:p w:rsidR="005B7D7F" w:rsidRDefault="000073AE" w:rsidP="005B7D7F">
      <w:pPr>
        <w:pBdr>
          <w:bottom w:val="single" w:sz="4" w:space="1" w:color="auto"/>
        </w:pBdr>
        <w:jc w:val="both"/>
      </w:pPr>
      <w:r>
        <w:rPr>
          <w:noProof/>
          <w:lang w:eastAsia="sl-SI"/>
        </w:rPr>
        <mc:AlternateContent>
          <mc:Choice Requires="wps">
            <w:drawing>
              <wp:anchor distT="0" distB="0" distL="114300" distR="114300" simplePos="0" relativeHeight="251955200" behindDoc="0" locked="0" layoutInCell="1" allowOverlap="1" wp14:anchorId="31BADEE4" wp14:editId="690598E8">
                <wp:simplePos x="0" y="0"/>
                <wp:positionH relativeFrom="column">
                  <wp:posOffset>4567555</wp:posOffset>
                </wp:positionH>
                <wp:positionV relativeFrom="paragraph">
                  <wp:posOffset>145415</wp:posOffset>
                </wp:positionV>
                <wp:extent cx="304800" cy="1200150"/>
                <wp:effectExtent l="57150" t="38100" r="19050" b="19050"/>
                <wp:wrapNone/>
                <wp:docPr id="304" name="Raven puščični povezovalnik 304"/>
                <wp:cNvGraphicFramePr/>
                <a:graphic xmlns:a="http://schemas.openxmlformats.org/drawingml/2006/main">
                  <a:graphicData uri="http://schemas.microsoft.com/office/word/2010/wordprocessingShape">
                    <wps:wsp>
                      <wps:cNvCnPr/>
                      <wps:spPr>
                        <a:xfrm flipH="1" flipV="1">
                          <a:off x="0" y="0"/>
                          <a:ext cx="304800" cy="12001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Raven puščični povezovalnik 304" o:spid="_x0000_s1026" type="#_x0000_t32" style="position:absolute;margin-left:359.65pt;margin-top:11.45pt;width:24pt;height:94.5pt;flip:x y;z-index:251955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" strokecolor="black [3213]">
                <v:stroke endarrow="open"/>
              </v:shape>
            </w:pict>
          </mc:Fallback>
        </mc:AlternateContent>
      </w:r>
    </w:p>
    <w:p w:rsidR="005B7D7F" w:rsidRDefault="005B7D7F" w:rsidP="005B7D7F">
      <w:pPr>
        <w:pBdr>
          <w:bottom w:val="single" w:sz="4" w:space="1" w:color="auto"/>
        </w:pBdr>
        <w:jc w:val="both"/>
      </w:pPr>
    </w:p>
    <w:p w:rsidR="005B7D7F" w:rsidRDefault="005B7D7F" w:rsidP="005B7D7F">
      <w:pPr>
        <w:pBdr>
          <w:bottom w:val="single" w:sz="4" w:space="1" w:color="auto"/>
        </w:pBdr>
        <w:jc w:val="both"/>
      </w:pPr>
    </w:p>
    <w:p w:rsidR="005B7D7F" w:rsidRDefault="005B7D7F" w:rsidP="005B7D7F">
      <w:pPr>
        <w:pBdr>
          <w:bottom w:val="single" w:sz="4" w:space="1" w:color="auto"/>
        </w:pBdr>
        <w:jc w:val="both"/>
      </w:pPr>
    </w:p>
    <w:p w:rsidR="005B7D7F" w:rsidRDefault="000073AE" w:rsidP="005B7D7F">
      <w:pPr>
        <w:pBdr>
          <w:bottom w:val="single" w:sz="4" w:space="1" w:color="auto"/>
        </w:pBdr>
        <w:jc w:val="both"/>
      </w:pPr>
      <w:r>
        <w:rPr>
          <w:noProof/>
          <w:lang w:eastAsia="sl-SI"/>
        </w:rPr>
        <mc:AlternateContent>
          <mc:Choice Requires="wps">
            <w:drawing>
              <wp:anchor distT="0" distB="0" distL="114300" distR="114300" simplePos="0" relativeHeight="251954176" behindDoc="0" locked="0" layoutInCell="1" allowOverlap="1" wp14:anchorId="16C7FDF3" wp14:editId="1166003D">
                <wp:simplePos x="0" y="0"/>
                <wp:positionH relativeFrom="column">
                  <wp:posOffset>3386455</wp:posOffset>
                </wp:positionH>
                <wp:positionV relativeFrom="paragraph">
                  <wp:posOffset>53340</wp:posOffset>
                </wp:positionV>
                <wp:extent cx="2343150" cy="257175"/>
                <wp:effectExtent l="0" t="0" r="19050" b="28575"/>
                <wp:wrapNone/>
                <wp:docPr id="303" name="Polje z besedilom 303"/>
                <wp:cNvGraphicFramePr/>
                <a:graphic xmlns:a="http://schemas.openxmlformats.org/drawingml/2006/main">
                  <a:graphicData uri="http://schemas.microsoft.com/office/word/2010/wordprocessingShape">
                    <wps:wsp>
                      <wps:cNvSpPr txBox="1"/>
                      <wps:spPr>
                        <a:xfrm>
                          <a:off x="0" y="0"/>
                          <a:ext cx="23431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OBLIQUUS EXTERNUS ABDOMINIS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303" o:spid="_x0000_s1236" type="#_x0000_t202" style="position:absolute;left:0;text-align:left;margin-left:266.65pt;margin-top:4.2pt;width:184.5pt;height:20.25pt;z-index:251954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" fillcolor="white [3201]" strokeweight=".5pt">
                <v:textbox>
                  <w:txbxContent>
                    <w:p w:rsidR="00525F40" w:rsidRDefault="00525F40">
                      <w:r>
                        <w:t>m. OBLIQUUS EXTERNUS ABDOMINIS</w:t>
                      </w:r>
                    </w:p>
                  </w:txbxContent>
                </v:textbox>
              </v:shape>
            </w:pict>
          </mc:Fallback>
        </mc:AlternateContent>
      </w:r>
      <w:r>
        <w:rPr>
          <w:noProof/>
          <w:lang w:eastAsia="sl-SI"/>
        </w:rPr>
        <mc:AlternateContent>
          <mc:Choice Requires="wps">
            <w:drawing>
              <wp:anchor distT="0" distB="0" distL="114300" distR="114300" simplePos="0" relativeHeight="251952128" behindDoc="0" locked="0" layoutInCell="1" allowOverlap="1" wp14:anchorId="1123D70A" wp14:editId="26FD5AEC">
                <wp:simplePos x="0" y="0"/>
                <wp:positionH relativeFrom="column">
                  <wp:posOffset>-33020</wp:posOffset>
                </wp:positionH>
                <wp:positionV relativeFrom="paragraph">
                  <wp:posOffset>253365</wp:posOffset>
                </wp:positionV>
                <wp:extent cx="2838450" cy="1543050"/>
                <wp:effectExtent l="0" t="0" r="19050" b="19050"/>
                <wp:wrapNone/>
                <wp:docPr id="301" name="Polje z besedilom 301"/>
                <wp:cNvGraphicFramePr/>
                <a:graphic xmlns:a="http://schemas.openxmlformats.org/drawingml/2006/main">
                  <a:graphicData uri="http://schemas.microsoft.com/office/word/2010/wordprocessingShape">
                    <wps:wsp>
                      <wps:cNvSpPr txBox="1"/>
                      <wps:spPr>
                        <a:xfrm>
                          <a:off x="0" y="0"/>
                          <a:ext cx="2838450" cy="154305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0073AE" w:rsidRDefault="00525F40" w:rsidP="000073AE">
                            <w:pPr>
                              <w:jc w:val="both"/>
                              <w:rPr>
                                <w:color w:val="00B0F0"/>
                                <w:sz w:val="18"/>
                                <w:szCs w:val="18"/>
                              </w:rPr>
                            </w:pPr>
                            <w:r>
                              <w:rPr>
                                <w:color w:val="00B0F0"/>
                                <w:sz w:val="18"/>
                                <w:szCs w:val="18"/>
                              </w:rPr>
                              <w:t xml:space="preserve">Je </w:t>
                            </w:r>
                            <w:proofErr w:type="spellStart"/>
                            <w:r>
                              <w:rPr>
                                <w:color w:val="00B0F0"/>
                                <w:sz w:val="18"/>
                                <w:szCs w:val="18"/>
                              </w:rPr>
                              <w:t>sinergistična</w:t>
                            </w:r>
                            <w:proofErr w:type="spellEnd"/>
                            <w:r>
                              <w:rPr>
                                <w:color w:val="00B0F0"/>
                                <w:sz w:val="18"/>
                                <w:szCs w:val="18"/>
                              </w:rPr>
                              <w:t xml:space="preserve"> mišica </w:t>
                            </w:r>
                            <w:proofErr w:type="spellStart"/>
                            <w:r>
                              <w:rPr>
                                <w:color w:val="00B0F0"/>
                                <w:sz w:val="18"/>
                                <w:szCs w:val="18"/>
                              </w:rPr>
                              <w:t>rectus</w:t>
                            </w:r>
                            <w:proofErr w:type="spellEnd"/>
                            <w:r>
                              <w:rPr>
                                <w:color w:val="00B0F0"/>
                                <w:sz w:val="18"/>
                                <w:szCs w:val="18"/>
                              </w:rPr>
                              <w:t xml:space="preserve"> </w:t>
                            </w:r>
                            <w:proofErr w:type="spellStart"/>
                            <w:r>
                              <w:rPr>
                                <w:color w:val="00B0F0"/>
                                <w:sz w:val="18"/>
                                <w:szCs w:val="18"/>
                              </w:rPr>
                              <w:t>abdominis</w:t>
                            </w:r>
                            <w:proofErr w:type="spellEnd"/>
                            <w:r>
                              <w:rPr>
                                <w:color w:val="00B0F0"/>
                                <w:sz w:val="18"/>
                                <w:szCs w:val="18"/>
                              </w:rPr>
                              <w:t xml:space="preserve"> in </w:t>
                            </w:r>
                            <w:proofErr w:type="spellStart"/>
                            <w:r>
                              <w:rPr>
                                <w:color w:val="00B0F0"/>
                                <w:sz w:val="18"/>
                                <w:szCs w:val="18"/>
                              </w:rPr>
                              <w:t>flektira</w:t>
                            </w:r>
                            <w:proofErr w:type="spellEnd"/>
                            <w:r>
                              <w:rPr>
                                <w:color w:val="00B0F0"/>
                                <w:sz w:val="18"/>
                                <w:szCs w:val="18"/>
                              </w:rPr>
                              <w:t xml:space="preserve"> prsni in ledveni del hrbtenice. Poteza prsni koš v svojo stran in rotira v nasprotno. Obojestranska </w:t>
                            </w:r>
                            <w:proofErr w:type="spellStart"/>
                            <w:r>
                              <w:rPr>
                                <w:color w:val="00B0F0"/>
                                <w:sz w:val="18"/>
                                <w:szCs w:val="18"/>
                              </w:rPr>
                              <w:t>kontrakcija</w:t>
                            </w:r>
                            <w:proofErr w:type="spellEnd"/>
                            <w:r>
                              <w:rPr>
                                <w:color w:val="00B0F0"/>
                                <w:sz w:val="18"/>
                                <w:szCs w:val="18"/>
                              </w:rPr>
                              <w:t xml:space="preserve"> pri stabilizirani medenici </w:t>
                            </w:r>
                            <w:proofErr w:type="spellStart"/>
                            <w:r>
                              <w:rPr>
                                <w:color w:val="00B0F0"/>
                                <w:sz w:val="18"/>
                                <w:szCs w:val="18"/>
                              </w:rPr>
                              <w:t>flektira</w:t>
                            </w:r>
                            <w:proofErr w:type="spellEnd"/>
                            <w:r>
                              <w:rPr>
                                <w:color w:val="00B0F0"/>
                                <w:sz w:val="18"/>
                                <w:szCs w:val="18"/>
                              </w:rPr>
                              <w:t xml:space="preserve"> prsni del hrbtenice, poteza rebra navzdol, tako da obe mišici delujeta kot pomožni </w:t>
                            </w:r>
                            <w:proofErr w:type="spellStart"/>
                            <w:r>
                              <w:rPr>
                                <w:color w:val="00B0F0"/>
                                <w:sz w:val="18"/>
                                <w:szCs w:val="18"/>
                              </w:rPr>
                              <w:t>ekspiratorni</w:t>
                            </w:r>
                            <w:proofErr w:type="spellEnd"/>
                            <w:r>
                              <w:rPr>
                                <w:color w:val="00B0F0"/>
                                <w:sz w:val="18"/>
                                <w:szCs w:val="18"/>
                              </w:rPr>
                              <w:t xml:space="preserve"> mišici. Pri stabiliziranem trupu obojestranska </w:t>
                            </w:r>
                            <w:proofErr w:type="spellStart"/>
                            <w:r>
                              <w:rPr>
                                <w:color w:val="00B0F0"/>
                                <w:sz w:val="18"/>
                                <w:szCs w:val="18"/>
                              </w:rPr>
                              <w:t>kontrakcija</w:t>
                            </w:r>
                            <w:proofErr w:type="spellEnd"/>
                            <w:r>
                              <w:rPr>
                                <w:color w:val="00B0F0"/>
                                <w:sz w:val="18"/>
                                <w:szCs w:val="18"/>
                              </w:rPr>
                              <w:t xml:space="preserve"> mišice poteza medenico proti prsnemu košu in tako povečuje </w:t>
                            </w:r>
                            <w:proofErr w:type="spellStart"/>
                            <w:r>
                              <w:rPr>
                                <w:color w:val="00B0F0"/>
                                <w:sz w:val="18"/>
                                <w:szCs w:val="18"/>
                              </w:rPr>
                              <w:t>posteriorni</w:t>
                            </w:r>
                            <w:proofErr w:type="spellEnd"/>
                            <w:r>
                              <w:rPr>
                                <w:color w:val="00B0F0"/>
                                <w:sz w:val="18"/>
                                <w:szCs w:val="18"/>
                              </w:rPr>
                              <w:t xml:space="preserve"> naklon medenice.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01" o:spid="_x0000_s1237" type="#_x0000_t202" style="position:absolute;left:0;text-align:left;margin-left:-2.6pt;margin-top:19.95pt;width:223.5pt;height:121.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" fillcolor="white [3201]" strokecolor="#00b0f0" strokeweight=".5pt">
                <v:textbox>
                  <w:txbxContent>
                    <w:p w:rsidR="00525F40" w:rsidRPr="000073AE" w:rsidRDefault="00525F40" w:rsidP="000073AE">
                      <w:pPr>
                        <w:jc w:val="both"/>
                        <w:rPr>
                          <w:color w:val="00B0F0"/>
                          <w:sz w:val="18"/>
                          <w:szCs w:val="18"/>
                        </w:rPr>
                      </w:pPr>
                      <w:r>
                        <w:rPr>
                          <w:color w:val="00B0F0"/>
                          <w:sz w:val="18"/>
                          <w:szCs w:val="18"/>
                        </w:rPr>
                        <w:t xml:space="preserve">Je </w:t>
                      </w:r>
                      <w:proofErr w:type="spellStart"/>
                      <w:r>
                        <w:rPr>
                          <w:color w:val="00B0F0"/>
                          <w:sz w:val="18"/>
                          <w:szCs w:val="18"/>
                        </w:rPr>
                        <w:t>sinergistična</w:t>
                      </w:r>
                      <w:proofErr w:type="spellEnd"/>
                      <w:r>
                        <w:rPr>
                          <w:color w:val="00B0F0"/>
                          <w:sz w:val="18"/>
                          <w:szCs w:val="18"/>
                        </w:rPr>
                        <w:t xml:space="preserve"> mišica </w:t>
                      </w:r>
                      <w:proofErr w:type="spellStart"/>
                      <w:r>
                        <w:rPr>
                          <w:color w:val="00B0F0"/>
                          <w:sz w:val="18"/>
                          <w:szCs w:val="18"/>
                        </w:rPr>
                        <w:t>rectus</w:t>
                      </w:r>
                      <w:proofErr w:type="spellEnd"/>
                      <w:r>
                        <w:rPr>
                          <w:color w:val="00B0F0"/>
                          <w:sz w:val="18"/>
                          <w:szCs w:val="18"/>
                        </w:rPr>
                        <w:t xml:space="preserve"> </w:t>
                      </w:r>
                      <w:proofErr w:type="spellStart"/>
                      <w:r>
                        <w:rPr>
                          <w:color w:val="00B0F0"/>
                          <w:sz w:val="18"/>
                          <w:szCs w:val="18"/>
                        </w:rPr>
                        <w:t>abdominis</w:t>
                      </w:r>
                      <w:proofErr w:type="spellEnd"/>
                      <w:r>
                        <w:rPr>
                          <w:color w:val="00B0F0"/>
                          <w:sz w:val="18"/>
                          <w:szCs w:val="18"/>
                        </w:rPr>
                        <w:t xml:space="preserve"> in </w:t>
                      </w:r>
                      <w:proofErr w:type="spellStart"/>
                      <w:r>
                        <w:rPr>
                          <w:color w:val="00B0F0"/>
                          <w:sz w:val="18"/>
                          <w:szCs w:val="18"/>
                        </w:rPr>
                        <w:t>flektira</w:t>
                      </w:r>
                      <w:proofErr w:type="spellEnd"/>
                      <w:r>
                        <w:rPr>
                          <w:color w:val="00B0F0"/>
                          <w:sz w:val="18"/>
                          <w:szCs w:val="18"/>
                        </w:rPr>
                        <w:t xml:space="preserve"> prsni in ledveni del hrbtenice. Poteza prsni koš v svojo stran in rotira v nasprotno. Obojestranska </w:t>
                      </w:r>
                      <w:proofErr w:type="spellStart"/>
                      <w:r>
                        <w:rPr>
                          <w:color w:val="00B0F0"/>
                          <w:sz w:val="18"/>
                          <w:szCs w:val="18"/>
                        </w:rPr>
                        <w:t>kontrakcija</w:t>
                      </w:r>
                      <w:proofErr w:type="spellEnd"/>
                      <w:r>
                        <w:rPr>
                          <w:color w:val="00B0F0"/>
                          <w:sz w:val="18"/>
                          <w:szCs w:val="18"/>
                        </w:rPr>
                        <w:t xml:space="preserve"> pri stabilizirani medenici </w:t>
                      </w:r>
                      <w:proofErr w:type="spellStart"/>
                      <w:r>
                        <w:rPr>
                          <w:color w:val="00B0F0"/>
                          <w:sz w:val="18"/>
                          <w:szCs w:val="18"/>
                        </w:rPr>
                        <w:t>flektira</w:t>
                      </w:r>
                      <w:proofErr w:type="spellEnd"/>
                      <w:r>
                        <w:rPr>
                          <w:color w:val="00B0F0"/>
                          <w:sz w:val="18"/>
                          <w:szCs w:val="18"/>
                        </w:rPr>
                        <w:t xml:space="preserve"> prsni del hrbtenice, poteza rebra navzdol, tako da obe mišici delujeta kot pomožni </w:t>
                      </w:r>
                      <w:proofErr w:type="spellStart"/>
                      <w:r>
                        <w:rPr>
                          <w:color w:val="00B0F0"/>
                          <w:sz w:val="18"/>
                          <w:szCs w:val="18"/>
                        </w:rPr>
                        <w:t>ekspiratorni</w:t>
                      </w:r>
                      <w:proofErr w:type="spellEnd"/>
                      <w:r>
                        <w:rPr>
                          <w:color w:val="00B0F0"/>
                          <w:sz w:val="18"/>
                          <w:szCs w:val="18"/>
                        </w:rPr>
                        <w:t xml:space="preserve"> mišici. Pri stabiliziranem trupu obojestranska </w:t>
                      </w:r>
                      <w:proofErr w:type="spellStart"/>
                      <w:r>
                        <w:rPr>
                          <w:color w:val="00B0F0"/>
                          <w:sz w:val="18"/>
                          <w:szCs w:val="18"/>
                        </w:rPr>
                        <w:t>kontrakcija</w:t>
                      </w:r>
                      <w:proofErr w:type="spellEnd"/>
                      <w:r>
                        <w:rPr>
                          <w:color w:val="00B0F0"/>
                          <w:sz w:val="18"/>
                          <w:szCs w:val="18"/>
                        </w:rPr>
                        <w:t xml:space="preserve"> mišice poteza medenico proti prsnemu košu in tako povečuje </w:t>
                      </w:r>
                      <w:proofErr w:type="spellStart"/>
                      <w:r>
                        <w:rPr>
                          <w:color w:val="00B0F0"/>
                          <w:sz w:val="18"/>
                          <w:szCs w:val="18"/>
                        </w:rPr>
                        <w:t>posteriorni</w:t>
                      </w:r>
                      <w:proofErr w:type="spellEnd"/>
                      <w:r>
                        <w:rPr>
                          <w:color w:val="00B0F0"/>
                          <w:sz w:val="18"/>
                          <w:szCs w:val="18"/>
                        </w:rPr>
                        <w:t xml:space="preserve"> naklon medenice.</w:t>
                      </w:r>
                    </w:p>
                  </w:txbxContent>
                </v:textbox>
              </v:shape>
            </w:pict>
          </mc:Fallback>
        </mc:AlternateContent>
      </w:r>
    </w:p>
    <w:p w:rsidR="005B7D7F" w:rsidRDefault="005B7D7F" w:rsidP="005B7D7F">
      <w:pPr>
        <w:pBdr>
          <w:bottom w:val="single" w:sz="4" w:space="1" w:color="auto"/>
        </w:pBdr>
        <w:jc w:val="both"/>
      </w:pPr>
    </w:p>
    <w:p w:rsidR="005B7D7F" w:rsidRDefault="005B7D7F" w:rsidP="005B7D7F">
      <w:pPr>
        <w:pBdr>
          <w:bottom w:val="single" w:sz="4" w:space="1" w:color="auto"/>
        </w:pBdr>
        <w:jc w:val="both"/>
      </w:pPr>
    </w:p>
    <w:p w:rsidR="005B7D7F" w:rsidRDefault="005B7D7F" w:rsidP="005B7D7F">
      <w:pPr>
        <w:pBdr>
          <w:bottom w:val="single" w:sz="4" w:space="1" w:color="auto"/>
        </w:pBdr>
        <w:jc w:val="both"/>
      </w:pPr>
    </w:p>
    <w:p w:rsidR="000073AE" w:rsidRDefault="000073AE" w:rsidP="005B7D7F">
      <w:pPr>
        <w:pBdr>
          <w:bottom w:val="single" w:sz="4" w:space="1" w:color="auto"/>
        </w:pBdr>
        <w:jc w:val="both"/>
      </w:pPr>
      <w:r>
        <w:rPr>
          <w:noProof/>
          <w:lang w:eastAsia="sl-SI"/>
        </w:rPr>
        <mc:AlternateContent>
          <mc:Choice Requires="wps">
            <w:drawing>
              <wp:anchor distT="0" distB="0" distL="114300" distR="114300" simplePos="0" relativeHeight="251953152" behindDoc="0" locked="0" layoutInCell="1" allowOverlap="1" wp14:anchorId="6095E3BA" wp14:editId="714E4829">
                <wp:simplePos x="0" y="0"/>
                <wp:positionH relativeFrom="column">
                  <wp:posOffset>3348355</wp:posOffset>
                </wp:positionH>
                <wp:positionV relativeFrom="paragraph">
                  <wp:posOffset>-1270</wp:posOffset>
                </wp:positionV>
                <wp:extent cx="2409825" cy="447675"/>
                <wp:effectExtent l="0" t="0" r="28575" b="28575"/>
                <wp:wrapNone/>
                <wp:docPr id="302" name="Polje z besedilom 302"/>
                <wp:cNvGraphicFramePr/>
                <a:graphic xmlns:a="http://schemas.openxmlformats.org/drawingml/2006/main">
                  <a:graphicData uri="http://schemas.microsoft.com/office/word/2010/wordprocessingShape">
                    <wps:wsp>
                      <wps:cNvSpPr txBox="1"/>
                      <wps:spPr>
                        <a:xfrm>
                          <a:off x="0" y="0"/>
                          <a:ext cx="2409825" cy="44767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0073AE" w:rsidRDefault="00525F40" w:rsidP="000073AE">
                            <w:pPr>
                              <w:jc w:val="both"/>
                              <w:rPr>
                                <w:color w:val="FF0000"/>
                                <w:sz w:val="18"/>
                                <w:szCs w:val="18"/>
                              </w:rPr>
                            </w:pPr>
                            <w:r>
                              <w:rPr>
                                <w:color w:val="FF0000"/>
                                <w:sz w:val="18"/>
                                <w:szCs w:val="18"/>
                              </w:rPr>
                              <w:t>m. OBLIQUUS EXTERNUS ABDOMINIS sodi med trebušne mišice.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02" o:spid="_x0000_s1238" type="#_x0000_t202" style="position:absolute;left:0;text-align:left;margin-left:263.65pt;margin-top:-.1pt;width:189.75pt;height:35.25pt;z-index:251953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" fillcolor="white [3201]" strokecolor="red" strokeweight=".5pt">
                <v:textbox>
                  <w:txbxContent>
                    <w:p w:rsidR="00525F40" w:rsidRPr="000073AE" w:rsidRDefault="00525F40" w:rsidP="000073AE">
                      <w:pPr>
                        <w:jc w:val="both"/>
                        <w:rPr>
                          <w:color w:val="FF0000"/>
                          <w:sz w:val="18"/>
                          <w:szCs w:val="18"/>
                        </w:rPr>
                      </w:pPr>
                      <w:r>
                        <w:rPr>
                          <w:color w:val="FF0000"/>
                          <w:sz w:val="18"/>
                          <w:szCs w:val="18"/>
                        </w:rPr>
                        <w:t>m. OBLIQUUS EXTERNUS ABDOMINIS sodi med trebušne mišice.</w:t>
                      </w:r>
                    </w:p>
                  </w:txbxContent>
                </v:textbox>
              </v:shape>
            </w:pict>
          </mc:Fallback>
        </mc:AlternateContent>
      </w:r>
    </w:p>
    <w:p w:rsidR="000073AE" w:rsidRDefault="000073AE" w:rsidP="005B7D7F">
      <w:pPr>
        <w:pBdr>
          <w:bottom w:val="single" w:sz="4" w:space="1" w:color="auto"/>
        </w:pBdr>
        <w:jc w:val="both"/>
      </w:pPr>
    </w:p>
    <w:p w:rsidR="000073AE" w:rsidRDefault="000073AE" w:rsidP="005B7D7F">
      <w:pPr>
        <w:pBdr>
          <w:bottom w:val="single" w:sz="4" w:space="1" w:color="auto"/>
        </w:pBdr>
        <w:jc w:val="both"/>
      </w:pPr>
    </w:p>
    <w:p w:rsidR="00DE5E4B" w:rsidRPr="007C445D" w:rsidRDefault="006E1948" w:rsidP="00444D06">
      <w:pPr>
        <w:jc w:val="both"/>
        <w:rPr>
          <w:b/>
        </w:rPr>
      </w:pPr>
      <w:proofErr w:type="spellStart"/>
      <w:r w:rsidRPr="007C445D">
        <w:rPr>
          <w:b/>
        </w:rPr>
        <w:lastRenderedPageBreak/>
        <w:t>Kontrakcija</w:t>
      </w:r>
      <w:proofErr w:type="spellEnd"/>
      <w:r w:rsidRPr="007C445D">
        <w:rPr>
          <w:b/>
        </w:rPr>
        <w:t xml:space="preserve"> m. </w:t>
      </w:r>
      <w:proofErr w:type="spellStart"/>
      <w:r w:rsidRPr="007C445D">
        <w:rPr>
          <w:b/>
        </w:rPr>
        <w:t>rectus</w:t>
      </w:r>
      <w:proofErr w:type="spellEnd"/>
      <w:r w:rsidRPr="007C445D">
        <w:rPr>
          <w:b/>
        </w:rPr>
        <w:t xml:space="preserve"> </w:t>
      </w:r>
      <w:proofErr w:type="spellStart"/>
      <w:r w:rsidRPr="007C445D">
        <w:rPr>
          <w:b/>
        </w:rPr>
        <w:t>a</w:t>
      </w:r>
      <w:r w:rsidR="00D20544" w:rsidRPr="007C445D">
        <w:rPr>
          <w:b/>
        </w:rPr>
        <w:t>bdominis</w:t>
      </w:r>
      <w:proofErr w:type="spellEnd"/>
      <w:r w:rsidR="00D20544" w:rsidRPr="007C445D">
        <w:rPr>
          <w:b/>
        </w:rPr>
        <w:t xml:space="preserve"> pri stabiliziranem trupu:</w:t>
      </w:r>
    </w:p>
    <w:p w:rsidR="00D20544" w:rsidRDefault="004330DD" w:rsidP="00AD5982">
      <w:pPr>
        <w:pStyle w:val="Odstavekseznama"/>
        <w:numPr>
          <w:ilvl w:val="0"/>
          <w:numId w:val="52"/>
        </w:numPr>
        <w:jc w:val="both"/>
      </w:pPr>
      <w:r>
        <w:rPr>
          <w:noProof/>
          <w:lang w:eastAsia="sl-SI"/>
        </w:rPr>
        <w:drawing>
          <wp:anchor distT="0" distB="0" distL="114300" distR="114300" simplePos="0" relativeHeight="251956224" behindDoc="0" locked="0" layoutInCell="1" allowOverlap="1" wp14:anchorId="633334D1" wp14:editId="3E7E33BB">
            <wp:simplePos x="0" y="0"/>
            <wp:positionH relativeFrom="margin">
              <wp:posOffset>3255010</wp:posOffset>
            </wp:positionH>
            <wp:positionV relativeFrom="margin">
              <wp:posOffset>424180</wp:posOffset>
            </wp:positionV>
            <wp:extent cx="2293620" cy="2228850"/>
            <wp:effectExtent l="0" t="0" r="0" b="0"/>
            <wp:wrapSquare wrapText="bothSides"/>
            <wp:docPr id="305" name="Slika 305" descr="http://bretcontreras.com/wp-content/uploads/posterior-pelvic-ti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retcontreras.com/wp-content/uploads/posterior-pelvic-tilt.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93620" cy="222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0544">
        <w:t xml:space="preserve">Zmanjšuje </w:t>
      </w:r>
      <w:proofErr w:type="spellStart"/>
      <w:r w:rsidR="00D20544">
        <w:t>posteriorni</w:t>
      </w:r>
      <w:proofErr w:type="spellEnd"/>
      <w:r w:rsidR="00D20544">
        <w:t xml:space="preserve"> naklon medenice</w:t>
      </w:r>
    </w:p>
    <w:p w:rsidR="00D20544" w:rsidRDefault="00D20544" w:rsidP="00AD5982">
      <w:pPr>
        <w:pStyle w:val="Odstavekseznama"/>
        <w:numPr>
          <w:ilvl w:val="0"/>
          <w:numId w:val="52"/>
        </w:numPr>
        <w:jc w:val="both"/>
      </w:pPr>
      <w:r>
        <w:t xml:space="preserve">Poveča </w:t>
      </w:r>
      <w:proofErr w:type="spellStart"/>
      <w:r>
        <w:t>anteriorni</w:t>
      </w:r>
      <w:proofErr w:type="spellEnd"/>
      <w:r>
        <w:t xml:space="preserve"> naklon medenice</w:t>
      </w:r>
    </w:p>
    <w:p w:rsidR="00D20544" w:rsidRDefault="00D20544" w:rsidP="00AD5982">
      <w:pPr>
        <w:pStyle w:val="Odstavekseznama"/>
        <w:numPr>
          <w:ilvl w:val="0"/>
          <w:numId w:val="52"/>
        </w:numPr>
        <w:jc w:val="both"/>
      </w:pPr>
      <w:r>
        <w:t xml:space="preserve">Zmanjšuje </w:t>
      </w:r>
      <w:proofErr w:type="spellStart"/>
      <w:r>
        <w:t>anteriorni</w:t>
      </w:r>
      <w:proofErr w:type="spellEnd"/>
      <w:r>
        <w:t xml:space="preserve"> naklon medenice</w:t>
      </w:r>
    </w:p>
    <w:p w:rsidR="00D20544" w:rsidRDefault="00D20544" w:rsidP="00AD5982">
      <w:pPr>
        <w:pStyle w:val="Odstavekseznama"/>
        <w:numPr>
          <w:ilvl w:val="0"/>
          <w:numId w:val="52"/>
        </w:numPr>
        <w:jc w:val="both"/>
        <w:rPr>
          <w:b/>
          <w:color w:val="00B050"/>
        </w:rPr>
      </w:pPr>
      <w:r w:rsidRPr="007C445D">
        <w:rPr>
          <w:b/>
          <w:color w:val="00B050"/>
        </w:rPr>
        <w:t xml:space="preserve">Povečuje </w:t>
      </w:r>
      <w:proofErr w:type="spellStart"/>
      <w:r w:rsidRPr="007C445D">
        <w:rPr>
          <w:b/>
          <w:color w:val="00B050"/>
        </w:rPr>
        <w:t>posteriorni</w:t>
      </w:r>
      <w:proofErr w:type="spellEnd"/>
      <w:r w:rsidRPr="007C445D">
        <w:rPr>
          <w:b/>
          <w:color w:val="00B050"/>
        </w:rPr>
        <w:t xml:space="preserve"> naklon medenice</w:t>
      </w:r>
    </w:p>
    <w:p w:rsidR="000073AE" w:rsidRDefault="004330DD" w:rsidP="000073AE">
      <w:pPr>
        <w:pBdr>
          <w:bottom w:val="single" w:sz="4" w:space="1" w:color="auto"/>
        </w:pBdr>
        <w:jc w:val="both"/>
        <w:rPr>
          <w:b/>
          <w:color w:val="00B050"/>
        </w:rPr>
      </w:pPr>
      <w:r>
        <w:rPr>
          <w:noProof/>
          <w:lang w:eastAsia="sl-SI"/>
        </w:rPr>
        <mc:AlternateContent>
          <mc:Choice Requires="wps">
            <w:drawing>
              <wp:anchor distT="0" distB="0" distL="114300" distR="114300" simplePos="0" relativeHeight="251957248" behindDoc="0" locked="0" layoutInCell="1" allowOverlap="1" wp14:anchorId="0A9365CD" wp14:editId="53B52D48">
                <wp:simplePos x="0" y="0"/>
                <wp:positionH relativeFrom="column">
                  <wp:posOffset>128905</wp:posOffset>
                </wp:positionH>
                <wp:positionV relativeFrom="paragraph">
                  <wp:posOffset>161290</wp:posOffset>
                </wp:positionV>
                <wp:extent cx="2609850" cy="1038225"/>
                <wp:effectExtent l="0" t="0" r="19050" b="28575"/>
                <wp:wrapNone/>
                <wp:docPr id="310" name="Polje z besedilom 310"/>
                <wp:cNvGraphicFramePr/>
                <a:graphic xmlns:a="http://schemas.openxmlformats.org/drawingml/2006/main">
                  <a:graphicData uri="http://schemas.microsoft.com/office/word/2010/wordprocessingShape">
                    <wps:wsp>
                      <wps:cNvSpPr txBox="1"/>
                      <wps:spPr>
                        <a:xfrm>
                          <a:off x="0" y="0"/>
                          <a:ext cx="2609850" cy="103822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577B2" w:rsidRDefault="00525F40" w:rsidP="006577B2">
                            <w:pPr>
                              <w:jc w:val="both"/>
                              <w:rPr>
                                <w:color w:val="00B050"/>
                                <w:sz w:val="18"/>
                                <w:szCs w:val="18"/>
                              </w:rPr>
                            </w:pPr>
                            <w:r>
                              <w:rPr>
                                <w:color w:val="00B050"/>
                                <w:sz w:val="18"/>
                                <w:szCs w:val="18"/>
                              </w:rPr>
                              <w:t xml:space="preserve">Poteza prsni koš, prsni in ledveni del hrbtenice proti medenici pri stabilizirani medenici. Pri stabiliziranem trupu dviga in poteza medenico proti prsnemu košu in tako povečuje </w:t>
                            </w:r>
                            <w:proofErr w:type="spellStart"/>
                            <w:r>
                              <w:rPr>
                                <w:color w:val="00B050"/>
                                <w:sz w:val="18"/>
                                <w:szCs w:val="18"/>
                              </w:rPr>
                              <w:t>posteriorni</w:t>
                            </w:r>
                            <w:proofErr w:type="spellEnd"/>
                            <w:r>
                              <w:rPr>
                                <w:color w:val="00B050"/>
                                <w:sz w:val="18"/>
                                <w:szCs w:val="18"/>
                              </w:rPr>
                              <w:t xml:space="preserve"> naklon medenice. </w:t>
                            </w:r>
                            <w:proofErr w:type="spellStart"/>
                            <w:r>
                              <w:rPr>
                                <w:color w:val="00B050"/>
                                <w:sz w:val="18"/>
                                <w:szCs w:val="18"/>
                              </w:rPr>
                              <w:t>Sinergistično</w:t>
                            </w:r>
                            <w:proofErr w:type="spellEnd"/>
                            <w:r>
                              <w:rPr>
                                <w:color w:val="00B050"/>
                                <w:sz w:val="18"/>
                                <w:szCs w:val="18"/>
                              </w:rPr>
                              <w:t xml:space="preserve"> deluje m. </w:t>
                            </w:r>
                            <w:proofErr w:type="spellStart"/>
                            <w:r>
                              <w:rPr>
                                <w:color w:val="00B050"/>
                                <w:sz w:val="18"/>
                                <w:szCs w:val="18"/>
                              </w:rPr>
                              <w:t>obliquus</w:t>
                            </w:r>
                            <w:proofErr w:type="spellEnd"/>
                            <w:r>
                              <w:rPr>
                                <w:color w:val="00B050"/>
                                <w:sz w:val="18"/>
                                <w:szCs w:val="18"/>
                              </w:rPr>
                              <w:t xml:space="preserve"> </w:t>
                            </w:r>
                            <w:proofErr w:type="spellStart"/>
                            <w:r>
                              <w:rPr>
                                <w:color w:val="00B050"/>
                                <w:sz w:val="18"/>
                                <w:szCs w:val="18"/>
                              </w:rPr>
                              <w:t>externus</w:t>
                            </w:r>
                            <w:proofErr w:type="spellEnd"/>
                            <w:r>
                              <w:rPr>
                                <w:color w:val="00B05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10" o:spid="_x0000_s1239" type="#_x0000_t202" style="position:absolute;left:0;text-align:left;margin-left:10.15pt;margin-top:12.7pt;width:205.5pt;height:81.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" fillcolor="white [3201]" strokecolor="#00b050" strokeweight=".5pt">
                <v:textbox>
                  <w:txbxContent>
                    <w:p w:rsidR="00525F40" w:rsidRPr="006577B2" w:rsidRDefault="00525F40" w:rsidP="006577B2">
                      <w:pPr>
                        <w:jc w:val="both"/>
                        <w:rPr>
                          <w:color w:val="00B050"/>
                          <w:sz w:val="18"/>
                          <w:szCs w:val="18"/>
                        </w:rPr>
                      </w:pPr>
                      <w:r>
                        <w:rPr>
                          <w:color w:val="00B050"/>
                          <w:sz w:val="18"/>
                          <w:szCs w:val="18"/>
                        </w:rPr>
                        <w:t xml:space="preserve">Poteza prsni koš, prsni in ledveni del hrbtenice proti medenici pri stabilizirani medenici. Pri stabiliziranem trupu dviga in poteza medenico proti prsnemu košu in tako povečuje </w:t>
                      </w:r>
                      <w:proofErr w:type="spellStart"/>
                      <w:r>
                        <w:rPr>
                          <w:color w:val="00B050"/>
                          <w:sz w:val="18"/>
                          <w:szCs w:val="18"/>
                        </w:rPr>
                        <w:t>posteriorni</w:t>
                      </w:r>
                      <w:proofErr w:type="spellEnd"/>
                      <w:r>
                        <w:rPr>
                          <w:color w:val="00B050"/>
                          <w:sz w:val="18"/>
                          <w:szCs w:val="18"/>
                        </w:rPr>
                        <w:t xml:space="preserve"> naklon medenice. </w:t>
                      </w:r>
                      <w:proofErr w:type="spellStart"/>
                      <w:r>
                        <w:rPr>
                          <w:color w:val="00B050"/>
                          <w:sz w:val="18"/>
                          <w:szCs w:val="18"/>
                        </w:rPr>
                        <w:t>Sinergistično</w:t>
                      </w:r>
                      <w:proofErr w:type="spellEnd"/>
                      <w:r>
                        <w:rPr>
                          <w:color w:val="00B050"/>
                          <w:sz w:val="18"/>
                          <w:szCs w:val="18"/>
                        </w:rPr>
                        <w:t xml:space="preserve"> deluje m. </w:t>
                      </w:r>
                      <w:proofErr w:type="spellStart"/>
                      <w:r>
                        <w:rPr>
                          <w:color w:val="00B050"/>
                          <w:sz w:val="18"/>
                          <w:szCs w:val="18"/>
                        </w:rPr>
                        <w:t>obliquus</w:t>
                      </w:r>
                      <w:proofErr w:type="spellEnd"/>
                      <w:r>
                        <w:rPr>
                          <w:color w:val="00B050"/>
                          <w:sz w:val="18"/>
                          <w:szCs w:val="18"/>
                        </w:rPr>
                        <w:t xml:space="preserve"> </w:t>
                      </w:r>
                      <w:proofErr w:type="spellStart"/>
                      <w:r>
                        <w:rPr>
                          <w:color w:val="00B050"/>
                          <w:sz w:val="18"/>
                          <w:szCs w:val="18"/>
                        </w:rPr>
                        <w:t>externus</w:t>
                      </w:r>
                      <w:proofErr w:type="spellEnd"/>
                      <w:r>
                        <w:rPr>
                          <w:color w:val="00B050"/>
                          <w:sz w:val="18"/>
                          <w:szCs w:val="18"/>
                        </w:rPr>
                        <w:t>.</w:t>
                      </w:r>
                    </w:p>
                  </w:txbxContent>
                </v:textbox>
              </v:shape>
            </w:pict>
          </mc:Fallback>
        </mc:AlternateContent>
      </w:r>
    </w:p>
    <w:p w:rsidR="000073AE" w:rsidRDefault="000073AE" w:rsidP="000073AE">
      <w:pPr>
        <w:pBdr>
          <w:bottom w:val="single" w:sz="4" w:space="1" w:color="auto"/>
        </w:pBdr>
        <w:jc w:val="both"/>
        <w:rPr>
          <w:b/>
          <w:color w:val="00B050"/>
        </w:rPr>
      </w:pPr>
    </w:p>
    <w:p w:rsidR="000073AE" w:rsidRDefault="000073AE" w:rsidP="000073AE">
      <w:pPr>
        <w:pBdr>
          <w:bottom w:val="single" w:sz="4" w:space="1" w:color="auto"/>
        </w:pBdr>
        <w:jc w:val="both"/>
        <w:rPr>
          <w:b/>
          <w:color w:val="00B050"/>
        </w:rPr>
      </w:pPr>
    </w:p>
    <w:p w:rsidR="000073AE" w:rsidRDefault="000073AE" w:rsidP="000073AE">
      <w:pPr>
        <w:pBdr>
          <w:bottom w:val="single" w:sz="4" w:space="1" w:color="auto"/>
        </w:pBdr>
        <w:jc w:val="both"/>
        <w:rPr>
          <w:b/>
          <w:color w:val="00B050"/>
        </w:rPr>
      </w:pPr>
    </w:p>
    <w:p w:rsidR="000073AE" w:rsidRDefault="004330DD" w:rsidP="000073AE">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959296" behindDoc="0" locked="0" layoutInCell="1" allowOverlap="1" wp14:anchorId="68970BC1" wp14:editId="05AADAD6">
                <wp:simplePos x="0" y="0"/>
                <wp:positionH relativeFrom="column">
                  <wp:posOffset>3253105</wp:posOffset>
                </wp:positionH>
                <wp:positionV relativeFrom="paragraph">
                  <wp:posOffset>268605</wp:posOffset>
                </wp:positionV>
                <wp:extent cx="1724025" cy="295275"/>
                <wp:effectExtent l="0" t="0" r="28575" b="28575"/>
                <wp:wrapNone/>
                <wp:docPr id="312" name="Polje z besedilom 312"/>
                <wp:cNvGraphicFramePr/>
                <a:graphic xmlns:a="http://schemas.openxmlformats.org/drawingml/2006/main">
                  <a:graphicData uri="http://schemas.microsoft.com/office/word/2010/wordprocessingShape">
                    <wps:wsp>
                      <wps:cNvSpPr txBox="1"/>
                      <wps:spPr>
                        <a:xfrm>
                          <a:off x="0" y="0"/>
                          <a:ext cx="17240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shema naklona MEDENICE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312" o:spid="_x0000_s1240" type="#_x0000_t202" style="position:absolute;left:0;text-align:left;margin-left:256.15pt;margin-top:21.15pt;width:135.75pt;height:23.25pt;z-index:25195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" fillcolor="white [3201]" strokeweight=".5pt">
                <v:textbox>
                  <w:txbxContent>
                    <w:p w:rsidR="00525F40" w:rsidRDefault="00525F40">
                      <w:r>
                        <w:t>shema naklona MEDENICE</w:t>
                      </w:r>
                    </w:p>
                  </w:txbxContent>
                </v:textbox>
              </v:shape>
            </w:pict>
          </mc:Fallback>
        </mc:AlternateContent>
      </w:r>
      <w:r>
        <w:rPr>
          <w:b/>
          <w:noProof/>
          <w:color w:val="00B050"/>
          <w:lang w:eastAsia="sl-SI"/>
        </w:rPr>
        <mc:AlternateContent>
          <mc:Choice Requires="wps">
            <w:drawing>
              <wp:anchor distT="0" distB="0" distL="114300" distR="114300" simplePos="0" relativeHeight="251958272" behindDoc="0" locked="0" layoutInCell="1" allowOverlap="1" wp14:anchorId="0699F08E" wp14:editId="5AAE1C86">
                <wp:simplePos x="0" y="0"/>
                <wp:positionH relativeFrom="column">
                  <wp:posOffset>129540</wp:posOffset>
                </wp:positionH>
                <wp:positionV relativeFrom="paragraph">
                  <wp:posOffset>182880</wp:posOffset>
                </wp:positionV>
                <wp:extent cx="2609850" cy="400050"/>
                <wp:effectExtent l="0" t="0" r="19050" b="19050"/>
                <wp:wrapNone/>
                <wp:docPr id="311" name="Polje z besedilom 311"/>
                <wp:cNvGraphicFramePr/>
                <a:graphic xmlns:a="http://schemas.openxmlformats.org/drawingml/2006/main">
                  <a:graphicData uri="http://schemas.microsoft.com/office/word/2010/wordprocessingShape">
                    <wps:wsp>
                      <wps:cNvSpPr txBox="1"/>
                      <wps:spPr>
                        <a:xfrm>
                          <a:off x="0" y="0"/>
                          <a:ext cx="2609850" cy="40005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577B2" w:rsidRDefault="00525F40" w:rsidP="006577B2">
                            <w:pPr>
                              <w:jc w:val="both"/>
                              <w:rPr>
                                <w:color w:val="00B0F0"/>
                                <w:sz w:val="18"/>
                                <w:szCs w:val="18"/>
                              </w:rPr>
                            </w:pPr>
                            <w:r>
                              <w:rPr>
                                <w:color w:val="00B0F0"/>
                                <w:sz w:val="18"/>
                                <w:szCs w:val="18"/>
                              </w:rPr>
                              <w:t xml:space="preserve">V nasprotno smer medenico nagibata m. </w:t>
                            </w:r>
                            <w:proofErr w:type="spellStart"/>
                            <w:r>
                              <w:rPr>
                                <w:color w:val="00B0F0"/>
                                <w:sz w:val="18"/>
                                <w:szCs w:val="18"/>
                              </w:rPr>
                              <w:t>gluteus</w:t>
                            </w:r>
                            <w:proofErr w:type="spellEnd"/>
                            <w:r>
                              <w:rPr>
                                <w:color w:val="00B0F0"/>
                                <w:sz w:val="18"/>
                                <w:szCs w:val="18"/>
                              </w:rPr>
                              <w:t xml:space="preserve"> </w:t>
                            </w:r>
                            <w:proofErr w:type="spellStart"/>
                            <w:r>
                              <w:rPr>
                                <w:color w:val="00B0F0"/>
                                <w:sz w:val="18"/>
                                <w:szCs w:val="18"/>
                              </w:rPr>
                              <w:t>maximus</w:t>
                            </w:r>
                            <w:proofErr w:type="spellEnd"/>
                            <w:r>
                              <w:rPr>
                                <w:color w:val="00B0F0"/>
                                <w:sz w:val="18"/>
                                <w:szCs w:val="18"/>
                              </w:rPr>
                              <w:t xml:space="preserve"> in stegenske mišice.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11" o:spid="_x0000_s1241" type="#_x0000_t202" style="position:absolute;left:0;text-align:left;margin-left:10.2pt;margin-top:14.4pt;width:205.5pt;height:31.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" fillcolor="white [3201]" strokecolor="#00b0f0" strokeweight=".5pt">
                <v:textbox>
                  <w:txbxContent>
                    <w:p w:rsidR="00525F40" w:rsidRPr="006577B2" w:rsidRDefault="00525F40" w:rsidP="006577B2">
                      <w:pPr>
                        <w:jc w:val="both"/>
                        <w:rPr>
                          <w:color w:val="00B0F0"/>
                          <w:sz w:val="18"/>
                          <w:szCs w:val="18"/>
                        </w:rPr>
                      </w:pPr>
                      <w:r>
                        <w:rPr>
                          <w:color w:val="00B0F0"/>
                          <w:sz w:val="18"/>
                          <w:szCs w:val="18"/>
                        </w:rPr>
                        <w:t xml:space="preserve">V nasprotno smer medenico nagibata m. </w:t>
                      </w:r>
                      <w:proofErr w:type="spellStart"/>
                      <w:r>
                        <w:rPr>
                          <w:color w:val="00B0F0"/>
                          <w:sz w:val="18"/>
                          <w:szCs w:val="18"/>
                        </w:rPr>
                        <w:t>gluteus</w:t>
                      </w:r>
                      <w:proofErr w:type="spellEnd"/>
                      <w:r>
                        <w:rPr>
                          <w:color w:val="00B0F0"/>
                          <w:sz w:val="18"/>
                          <w:szCs w:val="18"/>
                        </w:rPr>
                        <w:t xml:space="preserve"> </w:t>
                      </w:r>
                      <w:proofErr w:type="spellStart"/>
                      <w:r>
                        <w:rPr>
                          <w:color w:val="00B0F0"/>
                          <w:sz w:val="18"/>
                          <w:szCs w:val="18"/>
                        </w:rPr>
                        <w:t>maximus</w:t>
                      </w:r>
                      <w:proofErr w:type="spellEnd"/>
                      <w:r>
                        <w:rPr>
                          <w:color w:val="00B0F0"/>
                          <w:sz w:val="18"/>
                          <w:szCs w:val="18"/>
                        </w:rPr>
                        <w:t xml:space="preserve"> in stegenske mišice.</w:t>
                      </w:r>
                    </w:p>
                  </w:txbxContent>
                </v:textbox>
              </v:shape>
            </w:pict>
          </mc:Fallback>
        </mc:AlternateContent>
      </w:r>
    </w:p>
    <w:p w:rsidR="006577B2" w:rsidRDefault="006577B2" w:rsidP="000073AE">
      <w:pPr>
        <w:pBdr>
          <w:bottom w:val="single" w:sz="4" w:space="1" w:color="auto"/>
        </w:pBdr>
        <w:jc w:val="both"/>
        <w:rPr>
          <w:b/>
          <w:color w:val="00B050"/>
        </w:rPr>
      </w:pPr>
    </w:p>
    <w:p w:rsidR="004330DD" w:rsidRPr="000073AE" w:rsidRDefault="004330DD" w:rsidP="000073AE">
      <w:pPr>
        <w:pBdr>
          <w:bottom w:val="single" w:sz="4" w:space="1" w:color="auto"/>
        </w:pBdr>
        <w:jc w:val="both"/>
        <w:rPr>
          <w:b/>
          <w:color w:val="00B050"/>
        </w:rPr>
      </w:pPr>
    </w:p>
    <w:p w:rsidR="004330DD" w:rsidRPr="007C445D" w:rsidRDefault="004330DD" w:rsidP="004330DD">
      <w:pPr>
        <w:jc w:val="both"/>
        <w:rPr>
          <w:b/>
        </w:rPr>
      </w:pPr>
      <w:r w:rsidRPr="007C445D">
        <w:rPr>
          <w:b/>
        </w:rPr>
        <w:t xml:space="preserve">M. </w:t>
      </w:r>
      <w:proofErr w:type="spellStart"/>
      <w:r w:rsidRPr="007C445D">
        <w:rPr>
          <w:b/>
        </w:rPr>
        <w:t>tibialis</w:t>
      </w:r>
      <w:proofErr w:type="spellEnd"/>
      <w:r w:rsidRPr="007C445D">
        <w:rPr>
          <w:b/>
        </w:rPr>
        <w:t xml:space="preserve"> </w:t>
      </w:r>
      <w:proofErr w:type="spellStart"/>
      <w:r w:rsidRPr="007C445D">
        <w:rPr>
          <w:b/>
        </w:rPr>
        <w:t>anterior</w:t>
      </w:r>
      <w:proofErr w:type="spellEnd"/>
      <w:r w:rsidRPr="007C445D">
        <w:rPr>
          <w:b/>
        </w:rPr>
        <w:t xml:space="preserve"> izvaja:</w:t>
      </w:r>
    </w:p>
    <w:p w:rsidR="004330DD" w:rsidRDefault="004330DD" w:rsidP="00AD5982">
      <w:pPr>
        <w:pStyle w:val="Odstavekseznama"/>
        <w:numPr>
          <w:ilvl w:val="0"/>
          <w:numId w:val="56"/>
        </w:numPr>
        <w:jc w:val="both"/>
      </w:pPr>
      <w:r>
        <w:t xml:space="preserve">Izvira iz lateralnega </w:t>
      </w:r>
      <w:proofErr w:type="spellStart"/>
      <w:r>
        <w:t>kondila</w:t>
      </w:r>
      <w:proofErr w:type="spellEnd"/>
      <w:r>
        <w:t xml:space="preserve"> golenice in zgornjega dela </w:t>
      </w:r>
      <w:proofErr w:type="spellStart"/>
      <w:r>
        <w:t>medkostne</w:t>
      </w:r>
      <w:proofErr w:type="spellEnd"/>
      <w:r>
        <w:t xml:space="preserve"> opne</w:t>
      </w:r>
    </w:p>
    <w:p w:rsidR="004330DD" w:rsidRDefault="004330DD" w:rsidP="00AD5982">
      <w:pPr>
        <w:pStyle w:val="Odstavekseznama"/>
        <w:numPr>
          <w:ilvl w:val="0"/>
          <w:numId w:val="56"/>
        </w:numPr>
        <w:jc w:val="both"/>
      </w:pPr>
      <w:proofErr w:type="spellStart"/>
      <w:r>
        <w:t>Insertio</w:t>
      </w:r>
      <w:proofErr w:type="spellEnd"/>
      <w:r>
        <w:t xml:space="preserve"> je na notranji strani </w:t>
      </w:r>
      <w:proofErr w:type="spellStart"/>
      <w:r>
        <w:t>medialnega</w:t>
      </w:r>
      <w:proofErr w:type="spellEnd"/>
      <w:r>
        <w:t xml:space="preserve"> klina in baze prve stopalnice</w:t>
      </w:r>
    </w:p>
    <w:p w:rsidR="004330DD" w:rsidRPr="007C445D" w:rsidRDefault="004330DD" w:rsidP="00AD5982">
      <w:pPr>
        <w:pStyle w:val="Odstavekseznama"/>
        <w:numPr>
          <w:ilvl w:val="0"/>
          <w:numId w:val="56"/>
        </w:numPr>
        <w:jc w:val="both"/>
        <w:rPr>
          <w:b/>
          <w:color w:val="00B050"/>
        </w:rPr>
      </w:pPr>
      <w:r w:rsidRPr="007C445D">
        <w:rPr>
          <w:b/>
          <w:color w:val="00B050"/>
        </w:rPr>
        <w:t xml:space="preserve">Inverzijo in </w:t>
      </w:r>
      <w:proofErr w:type="spellStart"/>
      <w:r w:rsidRPr="007C445D">
        <w:rPr>
          <w:b/>
          <w:color w:val="00B050"/>
        </w:rPr>
        <w:t>addukcijo</w:t>
      </w:r>
      <w:proofErr w:type="spellEnd"/>
      <w:r w:rsidRPr="007C445D">
        <w:rPr>
          <w:b/>
          <w:color w:val="00B050"/>
        </w:rPr>
        <w:t xml:space="preserve"> v spodnjem skočnem sklepu</w:t>
      </w:r>
    </w:p>
    <w:p w:rsidR="004330DD" w:rsidRPr="007C445D" w:rsidRDefault="004330DD" w:rsidP="00AD5982">
      <w:pPr>
        <w:pStyle w:val="Odstavekseznama"/>
        <w:numPr>
          <w:ilvl w:val="0"/>
          <w:numId w:val="56"/>
        </w:numPr>
        <w:jc w:val="both"/>
        <w:rPr>
          <w:b/>
          <w:color w:val="00B050"/>
        </w:rPr>
      </w:pPr>
      <w:r>
        <w:rPr>
          <w:noProof/>
          <w:lang w:eastAsia="sl-SI"/>
        </w:rPr>
        <w:drawing>
          <wp:anchor distT="0" distB="0" distL="114300" distR="114300" simplePos="0" relativeHeight="251960320" behindDoc="0" locked="0" layoutInCell="1" allowOverlap="1" wp14:anchorId="64892F92" wp14:editId="7DF2EDA5">
            <wp:simplePos x="0" y="0"/>
            <wp:positionH relativeFrom="margin">
              <wp:posOffset>3714750</wp:posOffset>
            </wp:positionH>
            <wp:positionV relativeFrom="margin">
              <wp:posOffset>4463415</wp:posOffset>
            </wp:positionV>
            <wp:extent cx="1914525" cy="2831465"/>
            <wp:effectExtent l="0" t="0" r="9525" b="6985"/>
            <wp:wrapSquare wrapText="bothSides"/>
            <wp:docPr id="313" name="Slika 313" descr="http://is.muni.cz/do/1451/e-learning/kineziologie/elportal/img/tibialis_ant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s.muni.cz/do/1451/e-learning/kineziologie/elportal/img/tibialis_anterior.png"/>
                    <pic:cNvPicPr>
                      <a:picLocks noChangeAspect="1" noChangeArrowheads="1"/>
                    </pic:cNvPicPr>
                  </pic:nvPicPr>
                  <pic:blipFill rotWithShape="1">
                    <a:blip r:embed="rId58">
                      <a:extLst>
                        <a:ext uri="{28A0092B-C50C-407E-A947-70E740481C1C}">
                          <a14:useLocalDpi xmlns:a14="http://schemas.microsoft.com/office/drawing/2010/main" val="0"/>
                        </a:ext>
                      </a:extLst>
                    </a:blip>
                    <a:srcRect l="30083" t="5597" r="26447" b="26363"/>
                    <a:stretch/>
                  </pic:blipFill>
                  <pic:spPr bwMode="auto">
                    <a:xfrm>
                      <a:off x="0" y="0"/>
                      <a:ext cx="1914525" cy="2831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7C445D">
        <w:rPr>
          <w:b/>
          <w:color w:val="00B050"/>
        </w:rPr>
        <w:t>Dorzalno</w:t>
      </w:r>
      <w:proofErr w:type="spellEnd"/>
      <w:r w:rsidRPr="007C445D">
        <w:rPr>
          <w:b/>
          <w:color w:val="00B050"/>
        </w:rPr>
        <w:t xml:space="preserve"> </w:t>
      </w:r>
      <w:proofErr w:type="spellStart"/>
      <w:r w:rsidRPr="007C445D">
        <w:rPr>
          <w:b/>
          <w:color w:val="00B050"/>
        </w:rPr>
        <w:t>fleksijo</w:t>
      </w:r>
      <w:proofErr w:type="spellEnd"/>
      <w:r w:rsidRPr="007C445D">
        <w:rPr>
          <w:b/>
          <w:color w:val="00B050"/>
        </w:rPr>
        <w:t xml:space="preserve"> v zgornjem skočnem sklepu</w:t>
      </w:r>
    </w:p>
    <w:p w:rsidR="004330DD" w:rsidRDefault="004330DD" w:rsidP="004330DD">
      <w:pPr>
        <w:pBdr>
          <w:bottom w:val="single" w:sz="4" w:space="1" w:color="auto"/>
        </w:pBdr>
        <w:jc w:val="both"/>
      </w:pPr>
      <w:r>
        <w:rPr>
          <w:noProof/>
          <w:lang w:eastAsia="sl-SI"/>
        </w:rPr>
        <mc:AlternateContent>
          <mc:Choice Requires="wps">
            <w:drawing>
              <wp:anchor distT="0" distB="0" distL="114300" distR="114300" simplePos="0" relativeHeight="251961344" behindDoc="0" locked="0" layoutInCell="1" allowOverlap="1" wp14:anchorId="6B93CB93" wp14:editId="1FF5B154">
                <wp:simplePos x="0" y="0"/>
                <wp:positionH relativeFrom="column">
                  <wp:posOffset>186055</wp:posOffset>
                </wp:positionH>
                <wp:positionV relativeFrom="paragraph">
                  <wp:posOffset>217805</wp:posOffset>
                </wp:positionV>
                <wp:extent cx="2895600" cy="2114550"/>
                <wp:effectExtent l="0" t="0" r="19050" b="19050"/>
                <wp:wrapNone/>
                <wp:docPr id="314" name="Polje z besedilom 314"/>
                <wp:cNvGraphicFramePr/>
                <a:graphic xmlns:a="http://schemas.openxmlformats.org/drawingml/2006/main">
                  <a:graphicData uri="http://schemas.microsoft.com/office/word/2010/wordprocessingShape">
                    <wps:wsp>
                      <wps:cNvSpPr txBox="1"/>
                      <wps:spPr>
                        <a:xfrm>
                          <a:off x="0" y="0"/>
                          <a:ext cx="2895600" cy="211455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4330DD">
                            <w:pPr>
                              <w:jc w:val="both"/>
                              <w:rPr>
                                <w:color w:val="00B0F0"/>
                                <w:sz w:val="18"/>
                                <w:szCs w:val="18"/>
                              </w:rPr>
                            </w:pPr>
                            <w:r w:rsidRPr="00F67856">
                              <w:rPr>
                                <w:b/>
                                <w:color w:val="00B0F0"/>
                                <w:sz w:val="18"/>
                                <w:szCs w:val="18"/>
                              </w:rPr>
                              <w:t>m. TIBIALI ANTERIR</w:t>
                            </w:r>
                            <w:r>
                              <w:rPr>
                                <w:color w:val="00B0F0"/>
                                <w:sz w:val="18"/>
                                <w:szCs w:val="18"/>
                              </w:rPr>
                              <w:t xml:space="preserve"> leži najbolj </w:t>
                            </w:r>
                            <w:proofErr w:type="spellStart"/>
                            <w:r>
                              <w:rPr>
                                <w:color w:val="00B0F0"/>
                                <w:sz w:val="18"/>
                                <w:szCs w:val="18"/>
                              </w:rPr>
                              <w:t>medialno</w:t>
                            </w:r>
                            <w:proofErr w:type="spellEnd"/>
                            <w:r>
                              <w:rPr>
                                <w:color w:val="00B0F0"/>
                                <w:sz w:val="18"/>
                                <w:szCs w:val="18"/>
                              </w:rPr>
                              <w:t xml:space="preserve"> v sprednji skupini.</w:t>
                            </w:r>
                          </w:p>
                          <w:p w:rsidR="00525F40" w:rsidRDefault="00525F40" w:rsidP="004330DD">
                            <w:pPr>
                              <w:jc w:val="both"/>
                              <w:rPr>
                                <w:color w:val="00B0F0"/>
                                <w:sz w:val="18"/>
                                <w:szCs w:val="18"/>
                              </w:rPr>
                            </w:pPr>
                            <w:r>
                              <w:rPr>
                                <w:color w:val="00B0F0"/>
                                <w:sz w:val="18"/>
                                <w:szCs w:val="18"/>
                              </w:rPr>
                              <w:t xml:space="preserve">Izvira iz lateralnega </w:t>
                            </w:r>
                            <w:proofErr w:type="spellStart"/>
                            <w:r>
                              <w:rPr>
                                <w:color w:val="00B0F0"/>
                                <w:sz w:val="18"/>
                                <w:szCs w:val="18"/>
                              </w:rPr>
                              <w:t>kondila</w:t>
                            </w:r>
                            <w:proofErr w:type="spellEnd"/>
                            <w:r>
                              <w:rPr>
                                <w:color w:val="00B0F0"/>
                                <w:sz w:val="18"/>
                                <w:szCs w:val="18"/>
                              </w:rPr>
                              <w:t xml:space="preserve"> golenice in zgornjega dela </w:t>
                            </w:r>
                            <w:proofErr w:type="spellStart"/>
                            <w:r>
                              <w:rPr>
                                <w:color w:val="00B0F0"/>
                                <w:sz w:val="18"/>
                                <w:szCs w:val="18"/>
                              </w:rPr>
                              <w:t>medkostne</w:t>
                            </w:r>
                            <w:proofErr w:type="spellEnd"/>
                            <w:r>
                              <w:rPr>
                                <w:color w:val="00B0F0"/>
                                <w:sz w:val="18"/>
                                <w:szCs w:val="18"/>
                              </w:rPr>
                              <w:t xml:space="preserve"> opne. V spodnji tretjini goleni mišični snopi prehajajo v dolgo kito, ki poteka </w:t>
                            </w:r>
                            <w:proofErr w:type="spellStart"/>
                            <w:r>
                              <w:rPr>
                                <w:color w:val="00B0F0"/>
                                <w:sz w:val="18"/>
                                <w:szCs w:val="18"/>
                              </w:rPr>
                              <w:t>medialno</w:t>
                            </w:r>
                            <w:proofErr w:type="spellEnd"/>
                            <w:r>
                              <w:rPr>
                                <w:color w:val="00B0F0"/>
                                <w:sz w:val="18"/>
                                <w:szCs w:val="18"/>
                              </w:rPr>
                              <w:t xml:space="preserve"> skozi </w:t>
                            </w:r>
                            <w:proofErr w:type="spellStart"/>
                            <w:r>
                              <w:rPr>
                                <w:color w:val="00B0F0"/>
                                <w:sz w:val="18"/>
                                <w:szCs w:val="18"/>
                              </w:rPr>
                              <w:t>medialni</w:t>
                            </w:r>
                            <w:proofErr w:type="spellEnd"/>
                            <w:r>
                              <w:rPr>
                                <w:color w:val="00B0F0"/>
                                <w:sz w:val="18"/>
                                <w:szCs w:val="18"/>
                              </w:rPr>
                              <w:t xml:space="preserve"> vezivno-kostni kanal pod obema </w:t>
                            </w:r>
                            <w:proofErr w:type="spellStart"/>
                            <w:r>
                              <w:rPr>
                                <w:color w:val="00B0F0"/>
                                <w:sz w:val="18"/>
                                <w:szCs w:val="18"/>
                              </w:rPr>
                              <w:t>ekstenzirnima</w:t>
                            </w:r>
                            <w:proofErr w:type="spellEnd"/>
                            <w:r>
                              <w:rPr>
                                <w:color w:val="00B0F0"/>
                                <w:sz w:val="18"/>
                                <w:szCs w:val="18"/>
                              </w:rPr>
                              <w:t xml:space="preserve"> </w:t>
                            </w:r>
                            <w:proofErr w:type="spellStart"/>
                            <w:r>
                              <w:rPr>
                                <w:color w:val="00B0F0"/>
                                <w:sz w:val="18"/>
                                <w:szCs w:val="18"/>
                              </w:rPr>
                              <w:t>retinakloma</w:t>
                            </w:r>
                            <w:proofErr w:type="spellEnd"/>
                            <w:r>
                              <w:rPr>
                                <w:color w:val="00B0F0"/>
                                <w:sz w:val="18"/>
                                <w:szCs w:val="18"/>
                              </w:rPr>
                              <w:t xml:space="preserve">. </w:t>
                            </w:r>
                          </w:p>
                          <w:p w:rsidR="00525F40" w:rsidRDefault="00525F40" w:rsidP="004330DD">
                            <w:pPr>
                              <w:jc w:val="both"/>
                              <w:rPr>
                                <w:color w:val="00B0F0"/>
                                <w:sz w:val="18"/>
                                <w:szCs w:val="18"/>
                              </w:rPr>
                            </w:pPr>
                            <w:r>
                              <w:rPr>
                                <w:color w:val="00B0F0"/>
                                <w:sz w:val="18"/>
                                <w:szCs w:val="18"/>
                              </w:rPr>
                              <w:t xml:space="preserve">Kita teče prek </w:t>
                            </w:r>
                            <w:proofErr w:type="spellStart"/>
                            <w:r>
                              <w:rPr>
                                <w:color w:val="00B0F0"/>
                                <w:sz w:val="18"/>
                                <w:szCs w:val="18"/>
                              </w:rPr>
                              <w:t>skočnice</w:t>
                            </w:r>
                            <w:proofErr w:type="spellEnd"/>
                            <w:r>
                              <w:rPr>
                                <w:color w:val="00B0F0"/>
                                <w:sz w:val="18"/>
                                <w:szCs w:val="18"/>
                              </w:rPr>
                              <w:t xml:space="preserve"> in čolniča ter se pripenja na notranjo stran </w:t>
                            </w:r>
                            <w:proofErr w:type="spellStart"/>
                            <w:r>
                              <w:rPr>
                                <w:color w:val="00B0F0"/>
                                <w:sz w:val="18"/>
                                <w:szCs w:val="18"/>
                              </w:rPr>
                              <w:t>medialnega</w:t>
                            </w:r>
                            <w:proofErr w:type="spellEnd"/>
                            <w:r>
                              <w:rPr>
                                <w:color w:val="00B0F0"/>
                                <w:sz w:val="18"/>
                                <w:szCs w:val="18"/>
                              </w:rPr>
                              <w:t xml:space="preserve"> klina in bazo prve stopalnice.</w:t>
                            </w:r>
                          </w:p>
                          <w:p w:rsidR="00525F40" w:rsidRPr="004330DD" w:rsidRDefault="00525F40" w:rsidP="004330DD">
                            <w:pPr>
                              <w:jc w:val="both"/>
                              <w:rPr>
                                <w:color w:val="00B0F0"/>
                                <w:sz w:val="18"/>
                                <w:szCs w:val="18"/>
                              </w:rPr>
                            </w:pPr>
                            <w:r>
                              <w:rPr>
                                <w:color w:val="00B0F0"/>
                                <w:sz w:val="18"/>
                                <w:szCs w:val="18"/>
                              </w:rPr>
                              <w:t>Oživčuje jo n. PERONEUS PROFUNDUS (L4 in L5).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14" o:spid="_x0000_s1242" type="#_x0000_t202" style="position:absolute;left:0;text-align:left;margin-left:14.65pt;margin-top:17.15pt;width:228pt;height:166.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" fillcolor="white [3201]" strokecolor="#00b0f0" strokeweight=".5pt">
                <v:textbox>
                  <w:txbxContent>
                    <w:p w:rsidR="00525F40" w:rsidRDefault="00525F40" w:rsidP="004330DD">
                      <w:pPr>
                        <w:jc w:val="both"/>
                        <w:rPr>
                          <w:color w:val="00B0F0"/>
                          <w:sz w:val="18"/>
                          <w:szCs w:val="18"/>
                        </w:rPr>
                      </w:pPr>
                      <w:r w:rsidRPr="00F67856">
                        <w:rPr>
                          <w:b/>
                          <w:color w:val="00B0F0"/>
                          <w:sz w:val="18"/>
                          <w:szCs w:val="18"/>
                        </w:rPr>
                        <w:t>m. TIBIALI ANTERIR</w:t>
                      </w:r>
                      <w:r>
                        <w:rPr>
                          <w:color w:val="00B0F0"/>
                          <w:sz w:val="18"/>
                          <w:szCs w:val="18"/>
                        </w:rPr>
                        <w:t xml:space="preserve"> leži najbolj </w:t>
                      </w:r>
                      <w:proofErr w:type="spellStart"/>
                      <w:r>
                        <w:rPr>
                          <w:color w:val="00B0F0"/>
                          <w:sz w:val="18"/>
                          <w:szCs w:val="18"/>
                        </w:rPr>
                        <w:t>medialno</w:t>
                      </w:r>
                      <w:proofErr w:type="spellEnd"/>
                      <w:r>
                        <w:rPr>
                          <w:color w:val="00B0F0"/>
                          <w:sz w:val="18"/>
                          <w:szCs w:val="18"/>
                        </w:rPr>
                        <w:t xml:space="preserve"> v sprednji skupini.</w:t>
                      </w:r>
                    </w:p>
                    <w:p w:rsidR="00525F40" w:rsidRDefault="00525F40" w:rsidP="004330DD">
                      <w:pPr>
                        <w:jc w:val="both"/>
                        <w:rPr>
                          <w:color w:val="00B0F0"/>
                          <w:sz w:val="18"/>
                          <w:szCs w:val="18"/>
                        </w:rPr>
                      </w:pPr>
                      <w:r>
                        <w:rPr>
                          <w:color w:val="00B0F0"/>
                          <w:sz w:val="18"/>
                          <w:szCs w:val="18"/>
                        </w:rPr>
                        <w:t xml:space="preserve">Izvira iz lateralnega </w:t>
                      </w:r>
                      <w:proofErr w:type="spellStart"/>
                      <w:r>
                        <w:rPr>
                          <w:color w:val="00B0F0"/>
                          <w:sz w:val="18"/>
                          <w:szCs w:val="18"/>
                        </w:rPr>
                        <w:t>kondila</w:t>
                      </w:r>
                      <w:proofErr w:type="spellEnd"/>
                      <w:r>
                        <w:rPr>
                          <w:color w:val="00B0F0"/>
                          <w:sz w:val="18"/>
                          <w:szCs w:val="18"/>
                        </w:rPr>
                        <w:t xml:space="preserve"> golenice in zgornjega dela </w:t>
                      </w:r>
                      <w:proofErr w:type="spellStart"/>
                      <w:r>
                        <w:rPr>
                          <w:color w:val="00B0F0"/>
                          <w:sz w:val="18"/>
                          <w:szCs w:val="18"/>
                        </w:rPr>
                        <w:t>medkostne</w:t>
                      </w:r>
                      <w:proofErr w:type="spellEnd"/>
                      <w:r>
                        <w:rPr>
                          <w:color w:val="00B0F0"/>
                          <w:sz w:val="18"/>
                          <w:szCs w:val="18"/>
                        </w:rPr>
                        <w:t xml:space="preserve"> opne. V spodnji tretjini goleni mišični snopi prehajajo v dolgo kito, ki poteka </w:t>
                      </w:r>
                      <w:proofErr w:type="spellStart"/>
                      <w:r>
                        <w:rPr>
                          <w:color w:val="00B0F0"/>
                          <w:sz w:val="18"/>
                          <w:szCs w:val="18"/>
                        </w:rPr>
                        <w:t>medialno</w:t>
                      </w:r>
                      <w:proofErr w:type="spellEnd"/>
                      <w:r>
                        <w:rPr>
                          <w:color w:val="00B0F0"/>
                          <w:sz w:val="18"/>
                          <w:szCs w:val="18"/>
                        </w:rPr>
                        <w:t xml:space="preserve"> skozi </w:t>
                      </w:r>
                      <w:proofErr w:type="spellStart"/>
                      <w:r>
                        <w:rPr>
                          <w:color w:val="00B0F0"/>
                          <w:sz w:val="18"/>
                          <w:szCs w:val="18"/>
                        </w:rPr>
                        <w:t>medialni</w:t>
                      </w:r>
                      <w:proofErr w:type="spellEnd"/>
                      <w:r>
                        <w:rPr>
                          <w:color w:val="00B0F0"/>
                          <w:sz w:val="18"/>
                          <w:szCs w:val="18"/>
                        </w:rPr>
                        <w:t xml:space="preserve"> vezivno-kostni kanal pod obema </w:t>
                      </w:r>
                      <w:proofErr w:type="spellStart"/>
                      <w:r>
                        <w:rPr>
                          <w:color w:val="00B0F0"/>
                          <w:sz w:val="18"/>
                          <w:szCs w:val="18"/>
                        </w:rPr>
                        <w:t>ekstenzirnima</w:t>
                      </w:r>
                      <w:proofErr w:type="spellEnd"/>
                      <w:r>
                        <w:rPr>
                          <w:color w:val="00B0F0"/>
                          <w:sz w:val="18"/>
                          <w:szCs w:val="18"/>
                        </w:rPr>
                        <w:t xml:space="preserve"> </w:t>
                      </w:r>
                      <w:proofErr w:type="spellStart"/>
                      <w:r>
                        <w:rPr>
                          <w:color w:val="00B0F0"/>
                          <w:sz w:val="18"/>
                          <w:szCs w:val="18"/>
                        </w:rPr>
                        <w:t>retinakloma</w:t>
                      </w:r>
                      <w:proofErr w:type="spellEnd"/>
                      <w:r>
                        <w:rPr>
                          <w:color w:val="00B0F0"/>
                          <w:sz w:val="18"/>
                          <w:szCs w:val="18"/>
                        </w:rPr>
                        <w:t xml:space="preserve">. </w:t>
                      </w:r>
                    </w:p>
                    <w:p w:rsidR="00525F40" w:rsidRDefault="00525F40" w:rsidP="004330DD">
                      <w:pPr>
                        <w:jc w:val="both"/>
                        <w:rPr>
                          <w:color w:val="00B0F0"/>
                          <w:sz w:val="18"/>
                          <w:szCs w:val="18"/>
                        </w:rPr>
                      </w:pPr>
                      <w:r>
                        <w:rPr>
                          <w:color w:val="00B0F0"/>
                          <w:sz w:val="18"/>
                          <w:szCs w:val="18"/>
                        </w:rPr>
                        <w:t xml:space="preserve">Kita teče prek </w:t>
                      </w:r>
                      <w:proofErr w:type="spellStart"/>
                      <w:r>
                        <w:rPr>
                          <w:color w:val="00B0F0"/>
                          <w:sz w:val="18"/>
                          <w:szCs w:val="18"/>
                        </w:rPr>
                        <w:t>skočnice</w:t>
                      </w:r>
                      <w:proofErr w:type="spellEnd"/>
                      <w:r>
                        <w:rPr>
                          <w:color w:val="00B0F0"/>
                          <w:sz w:val="18"/>
                          <w:szCs w:val="18"/>
                        </w:rPr>
                        <w:t xml:space="preserve"> in čolniča ter se pripenja na notranjo stran </w:t>
                      </w:r>
                      <w:proofErr w:type="spellStart"/>
                      <w:r>
                        <w:rPr>
                          <w:color w:val="00B0F0"/>
                          <w:sz w:val="18"/>
                          <w:szCs w:val="18"/>
                        </w:rPr>
                        <w:t>medialnega</w:t>
                      </w:r>
                      <w:proofErr w:type="spellEnd"/>
                      <w:r>
                        <w:rPr>
                          <w:color w:val="00B0F0"/>
                          <w:sz w:val="18"/>
                          <w:szCs w:val="18"/>
                        </w:rPr>
                        <w:t xml:space="preserve"> klina in bazo prve stopalnice.</w:t>
                      </w:r>
                    </w:p>
                    <w:p w:rsidR="00525F40" w:rsidRPr="004330DD" w:rsidRDefault="00525F40" w:rsidP="004330DD">
                      <w:pPr>
                        <w:jc w:val="both"/>
                        <w:rPr>
                          <w:color w:val="00B0F0"/>
                          <w:sz w:val="18"/>
                          <w:szCs w:val="18"/>
                        </w:rPr>
                      </w:pPr>
                      <w:r>
                        <w:rPr>
                          <w:color w:val="00B0F0"/>
                          <w:sz w:val="18"/>
                          <w:szCs w:val="18"/>
                        </w:rPr>
                        <w:t>Oživčuje jo n. PERONEUS PROFUNDUS (L4 in L5).</w:t>
                      </w:r>
                    </w:p>
                  </w:txbxContent>
                </v:textbox>
              </v:shape>
            </w:pict>
          </mc:Fallback>
        </mc:AlternateContent>
      </w:r>
    </w:p>
    <w:p w:rsidR="004330DD" w:rsidRDefault="004330DD" w:rsidP="004330DD">
      <w:pPr>
        <w:pBdr>
          <w:bottom w:val="single" w:sz="4" w:space="1" w:color="auto"/>
        </w:pBdr>
        <w:jc w:val="both"/>
      </w:pPr>
    </w:p>
    <w:p w:rsidR="004330DD" w:rsidRDefault="004330DD" w:rsidP="004330DD">
      <w:pPr>
        <w:pBdr>
          <w:bottom w:val="single" w:sz="4" w:space="1" w:color="auto"/>
        </w:pBdr>
        <w:jc w:val="both"/>
      </w:pPr>
    </w:p>
    <w:p w:rsidR="004330DD" w:rsidRDefault="004330DD" w:rsidP="004330DD">
      <w:pPr>
        <w:pBdr>
          <w:bottom w:val="single" w:sz="4" w:space="1" w:color="auto"/>
        </w:pBdr>
        <w:jc w:val="both"/>
      </w:pPr>
    </w:p>
    <w:p w:rsidR="004330DD" w:rsidRDefault="004330DD" w:rsidP="004330DD">
      <w:pPr>
        <w:pBdr>
          <w:bottom w:val="single" w:sz="4" w:space="1" w:color="auto"/>
        </w:pBdr>
        <w:jc w:val="both"/>
      </w:pPr>
    </w:p>
    <w:p w:rsidR="004330DD" w:rsidRDefault="004330DD" w:rsidP="004330DD">
      <w:pPr>
        <w:pBdr>
          <w:bottom w:val="single" w:sz="4" w:space="1" w:color="auto"/>
        </w:pBdr>
        <w:jc w:val="both"/>
      </w:pPr>
    </w:p>
    <w:p w:rsidR="004330DD" w:rsidRDefault="004330DD" w:rsidP="004330DD">
      <w:pPr>
        <w:pBdr>
          <w:bottom w:val="single" w:sz="4" w:space="1" w:color="auto"/>
        </w:pBdr>
        <w:jc w:val="both"/>
      </w:pPr>
    </w:p>
    <w:p w:rsidR="004330DD" w:rsidRDefault="00F67856" w:rsidP="004330DD">
      <w:pPr>
        <w:pBdr>
          <w:bottom w:val="single" w:sz="4" w:space="1" w:color="auto"/>
        </w:pBdr>
        <w:jc w:val="both"/>
      </w:pPr>
      <w:r>
        <w:rPr>
          <w:noProof/>
          <w:lang w:eastAsia="sl-SI"/>
        </w:rPr>
        <mc:AlternateContent>
          <mc:Choice Requires="wps">
            <w:drawing>
              <wp:anchor distT="0" distB="0" distL="114300" distR="114300" simplePos="0" relativeHeight="251962368" behindDoc="0" locked="0" layoutInCell="1" allowOverlap="1" wp14:anchorId="2FA09EC9" wp14:editId="3FF8527F">
                <wp:simplePos x="0" y="0"/>
                <wp:positionH relativeFrom="column">
                  <wp:posOffset>186055</wp:posOffset>
                </wp:positionH>
                <wp:positionV relativeFrom="paragraph">
                  <wp:posOffset>280035</wp:posOffset>
                </wp:positionV>
                <wp:extent cx="2933700" cy="552450"/>
                <wp:effectExtent l="0" t="0" r="19050" b="19050"/>
                <wp:wrapNone/>
                <wp:docPr id="315" name="Polje z besedilom 315"/>
                <wp:cNvGraphicFramePr/>
                <a:graphic xmlns:a="http://schemas.openxmlformats.org/drawingml/2006/main">
                  <a:graphicData uri="http://schemas.microsoft.com/office/word/2010/wordprocessingShape">
                    <wps:wsp>
                      <wps:cNvSpPr txBox="1"/>
                      <wps:spPr>
                        <a:xfrm>
                          <a:off x="0" y="0"/>
                          <a:ext cx="2933700" cy="55245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F67856" w:rsidRDefault="00525F40" w:rsidP="00F67856">
                            <w:pPr>
                              <w:jc w:val="both"/>
                              <w:rPr>
                                <w:color w:val="00B050"/>
                                <w:sz w:val="18"/>
                                <w:szCs w:val="18"/>
                              </w:rPr>
                            </w:pPr>
                            <w:r>
                              <w:rPr>
                                <w:color w:val="00B050"/>
                                <w:sz w:val="18"/>
                                <w:szCs w:val="18"/>
                              </w:rPr>
                              <w:t xml:space="preserve">Mišica izvaja </w:t>
                            </w:r>
                            <w:proofErr w:type="spellStart"/>
                            <w:r>
                              <w:rPr>
                                <w:color w:val="00B050"/>
                                <w:sz w:val="18"/>
                                <w:szCs w:val="18"/>
                              </w:rPr>
                              <w:t>dorzalno</w:t>
                            </w:r>
                            <w:proofErr w:type="spellEnd"/>
                            <w:r>
                              <w:rPr>
                                <w:color w:val="00B050"/>
                                <w:sz w:val="18"/>
                                <w:szCs w:val="18"/>
                              </w:rPr>
                              <w:t xml:space="preserve"> </w:t>
                            </w:r>
                            <w:proofErr w:type="spellStart"/>
                            <w:r>
                              <w:rPr>
                                <w:color w:val="00B050"/>
                                <w:sz w:val="18"/>
                                <w:szCs w:val="18"/>
                              </w:rPr>
                              <w:t>fleksijo</w:t>
                            </w:r>
                            <w:proofErr w:type="spellEnd"/>
                            <w:r>
                              <w:rPr>
                                <w:color w:val="00B050"/>
                                <w:sz w:val="18"/>
                                <w:szCs w:val="18"/>
                              </w:rPr>
                              <w:t xml:space="preserve"> v zgornjem skočnem sklepu, v spodnjem skočnem sklepu pa izvaja inverzijo in </w:t>
                            </w:r>
                            <w:proofErr w:type="spellStart"/>
                            <w:r>
                              <w:rPr>
                                <w:color w:val="00B050"/>
                                <w:sz w:val="18"/>
                                <w:szCs w:val="18"/>
                              </w:rPr>
                              <w:t>addukcijo</w:t>
                            </w:r>
                            <w:proofErr w:type="spellEnd"/>
                            <w:r>
                              <w:rPr>
                                <w:color w:val="00B05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15" o:spid="_x0000_s1243" type="#_x0000_t202" style="position:absolute;left:0;text-align:left;margin-left:14.65pt;margin-top:22.05pt;width:231pt;height:43.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" fillcolor="white [3201]" strokecolor="#00b050" strokeweight=".5pt">
                <v:textbox>
                  <w:txbxContent>
                    <w:p w:rsidR="00525F40" w:rsidRPr="00F67856" w:rsidRDefault="00525F40" w:rsidP="00F67856">
                      <w:pPr>
                        <w:jc w:val="both"/>
                        <w:rPr>
                          <w:color w:val="00B050"/>
                          <w:sz w:val="18"/>
                          <w:szCs w:val="18"/>
                        </w:rPr>
                      </w:pPr>
                      <w:r>
                        <w:rPr>
                          <w:color w:val="00B050"/>
                          <w:sz w:val="18"/>
                          <w:szCs w:val="18"/>
                        </w:rPr>
                        <w:t xml:space="preserve">Mišica izvaja </w:t>
                      </w:r>
                      <w:proofErr w:type="spellStart"/>
                      <w:r>
                        <w:rPr>
                          <w:color w:val="00B050"/>
                          <w:sz w:val="18"/>
                          <w:szCs w:val="18"/>
                        </w:rPr>
                        <w:t>dorzalno</w:t>
                      </w:r>
                      <w:proofErr w:type="spellEnd"/>
                      <w:r>
                        <w:rPr>
                          <w:color w:val="00B050"/>
                          <w:sz w:val="18"/>
                          <w:szCs w:val="18"/>
                        </w:rPr>
                        <w:t xml:space="preserve"> </w:t>
                      </w:r>
                      <w:proofErr w:type="spellStart"/>
                      <w:r>
                        <w:rPr>
                          <w:color w:val="00B050"/>
                          <w:sz w:val="18"/>
                          <w:szCs w:val="18"/>
                        </w:rPr>
                        <w:t>fleksijo</w:t>
                      </w:r>
                      <w:proofErr w:type="spellEnd"/>
                      <w:r>
                        <w:rPr>
                          <w:color w:val="00B050"/>
                          <w:sz w:val="18"/>
                          <w:szCs w:val="18"/>
                        </w:rPr>
                        <w:t xml:space="preserve"> v zgornjem skočnem sklepu, v spodnjem skočnem sklepu pa izvaja inverzijo in </w:t>
                      </w:r>
                      <w:proofErr w:type="spellStart"/>
                      <w:r>
                        <w:rPr>
                          <w:color w:val="00B050"/>
                          <w:sz w:val="18"/>
                          <w:szCs w:val="18"/>
                        </w:rPr>
                        <w:t>addukcijo</w:t>
                      </w:r>
                      <w:proofErr w:type="spellEnd"/>
                      <w:r>
                        <w:rPr>
                          <w:color w:val="00B050"/>
                          <w:sz w:val="18"/>
                          <w:szCs w:val="18"/>
                        </w:rPr>
                        <w:t>.</w:t>
                      </w:r>
                    </w:p>
                  </w:txbxContent>
                </v:textbox>
              </v:shape>
            </w:pict>
          </mc:Fallback>
        </mc:AlternateContent>
      </w:r>
    </w:p>
    <w:p w:rsidR="004330DD" w:rsidRDefault="00F67856" w:rsidP="004330DD">
      <w:pPr>
        <w:pBdr>
          <w:bottom w:val="single" w:sz="4" w:space="1" w:color="auto"/>
        </w:pBdr>
        <w:jc w:val="both"/>
      </w:pPr>
      <w:r>
        <w:rPr>
          <w:noProof/>
          <w:lang w:eastAsia="sl-SI"/>
        </w:rPr>
        <mc:AlternateContent>
          <mc:Choice Requires="wps">
            <w:drawing>
              <wp:anchor distT="0" distB="0" distL="114300" distR="114300" simplePos="0" relativeHeight="251964416" behindDoc="0" locked="0" layoutInCell="1" allowOverlap="1" wp14:anchorId="3481A4EF" wp14:editId="6CA133A5">
                <wp:simplePos x="0" y="0"/>
                <wp:positionH relativeFrom="column">
                  <wp:posOffset>3757930</wp:posOffset>
                </wp:positionH>
                <wp:positionV relativeFrom="paragraph">
                  <wp:posOffset>299720</wp:posOffset>
                </wp:positionV>
                <wp:extent cx="1524000" cy="323850"/>
                <wp:effectExtent l="0" t="0" r="19050" b="19050"/>
                <wp:wrapNone/>
                <wp:docPr id="317" name="Polje z besedilom 317"/>
                <wp:cNvGraphicFramePr/>
                <a:graphic xmlns:a="http://schemas.openxmlformats.org/drawingml/2006/main">
                  <a:graphicData uri="http://schemas.microsoft.com/office/word/2010/wordprocessingShape">
                    <wps:wsp>
                      <wps:cNvSpPr txBox="1"/>
                      <wps:spPr>
                        <a:xfrm>
                          <a:off x="0" y="0"/>
                          <a:ext cx="152400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TIBIALIS ANTERIOR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317" o:spid="_x0000_s1244" type="#_x0000_t202" style="position:absolute;left:0;text-align:left;margin-left:295.9pt;margin-top:23.6pt;width:120pt;height:25.5pt;z-index:25196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" fillcolor="white [3201]" strokeweight=".5pt">
                <v:textbox>
                  <w:txbxContent>
                    <w:p w:rsidR="00525F40" w:rsidRDefault="00525F40">
                      <w:r>
                        <w:t>m. TIBIALIS ANTERIOR</w:t>
                      </w:r>
                    </w:p>
                  </w:txbxContent>
                </v:textbox>
              </v:shape>
            </w:pict>
          </mc:Fallback>
        </mc:AlternateContent>
      </w:r>
    </w:p>
    <w:p w:rsidR="004330DD" w:rsidRDefault="004330DD" w:rsidP="004330DD">
      <w:pPr>
        <w:pBdr>
          <w:bottom w:val="single" w:sz="4" w:space="1" w:color="auto"/>
        </w:pBdr>
        <w:jc w:val="both"/>
      </w:pPr>
    </w:p>
    <w:p w:rsidR="004330DD" w:rsidRDefault="00F67856" w:rsidP="004330DD">
      <w:pPr>
        <w:pBdr>
          <w:bottom w:val="single" w:sz="4" w:space="1" w:color="auto"/>
        </w:pBdr>
        <w:jc w:val="both"/>
      </w:pPr>
      <w:r>
        <w:rPr>
          <w:noProof/>
          <w:lang w:eastAsia="sl-SI"/>
        </w:rPr>
        <mc:AlternateContent>
          <mc:Choice Requires="wps">
            <w:drawing>
              <wp:anchor distT="0" distB="0" distL="114300" distR="114300" simplePos="0" relativeHeight="251963392" behindDoc="0" locked="0" layoutInCell="1" allowOverlap="1" wp14:anchorId="7F474470" wp14:editId="6C19747F">
                <wp:simplePos x="0" y="0"/>
                <wp:positionH relativeFrom="column">
                  <wp:posOffset>186055</wp:posOffset>
                </wp:positionH>
                <wp:positionV relativeFrom="paragraph">
                  <wp:posOffset>43815</wp:posOffset>
                </wp:positionV>
                <wp:extent cx="2895600" cy="476250"/>
                <wp:effectExtent l="0" t="0" r="19050" b="19050"/>
                <wp:wrapNone/>
                <wp:docPr id="316" name="Polje z besedilom 316"/>
                <wp:cNvGraphicFramePr/>
                <a:graphic xmlns:a="http://schemas.openxmlformats.org/drawingml/2006/main">
                  <a:graphicData uri="http://schemas.microsoft.com/office/word/2010/wordprocessingShape">
                    <wps:wsp>
                      <wps:cNvSpPr txBox="1"/>
                      <wps:spPr>
                        <a:xfrm>
                          <a:off x="0" y="0"/>
                          <a:ext cx="2895600" cy="47625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F67856" w:rsidRDefault="00525F40" w:rsidP="00F67856">
                            <w:pPr>
                              <w:jc w:val="both"/>
                              <w:rPr>
                                <w:color w:val="FF0000"/>
                                <w:sz w:val="18"/>
                                <w:szCs w:val="18"/>
                              </w:rPr>
                            </w:pPr>
                            <w:r>
                              <w:rPr>
                                <w:color w:val="FF0000"/>
                                <w:sz w:val="18"/>
                                <w:szCs w:val="18"/>
                              </w:rPr>
                              <w:t xml:space="preserve">m. </w:t>
                            </w:r>
                            <w:r w:rsidRPr="00227D69">
                              <w:rPr>
                                <w:color w:val="FF0000"/>
                                <w:sz w:val="18"/>
                                <w:szCs w:val="18"/>
                              </w:rPr>
                              <w:t xml:space="preserve">TIBIALIS ANTERIOR sodi </w:t>
                            </w:r>
                            <w:r>
                              <w:rPr>
                                <w:color w:val="FF0000"/>
                                <w:sz w:val="18"/>
                                <w:szCs w:val="18"/>
                              </w:rPr>
                              <w:t>med sprednjo skupino golenskih  mišic.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316" o:spid="_x0000_s1245" type="#_x0000_t202" style="position:absolute;left:0;text-align:left;margin-left:14.65pt;margin-top:3.45pt;width:228pt;height:37.5pt;z-index:25196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" fillcolor="white [3201]" strokecolor="red" strokeweight=".5pt">
                <v:textbox>
                  <w:txbxContent>
                    <w:p w:rsidR="00525F40" w:rsidRPr="00F67856" w:rsidRDefault="00525F40" w:rsidP="00F67856">
                      <w:pPr>
                        <w:jc w:val="both"/>
                        <w:rPr>
                          <w:color w:val="FF0000"/>
                          <w:sz w:val="18"/>
                          <w:szCs w:val="18"/>
                        </w:rPr>
                      </w:pPr>
                      <w:r>
                        <w:rPr>
                          <w:color w:val="FF0000"/>
                          <w:sz w:val="18"/>
                          <w:szCs w:val="18"/>
                        </w:rPr>
                        <w:t xml:space="preserve">m. </w:t>
                      </w:r>
                      <w:r w:rsidRPr="00227D69">
                        <w:rPr>
                          <w:color w:val="FF0000"/>
                          <w:sz w:val="18"/>
                          <w:szCs w:val="18"/>
                        </w:rPr>
                        <w:t xml:space="preserve">TIBIALIS ANTERIOR sodi </w:t>
                      </w:r>
                      <w:r>
                        <w:rPr>
                          <w:color w:val="FF0000"/>
                          <w:sz w:val="18"/>
                          <w:szCs w:val="18"/>
                        </w:rPr>
                        <w:t>med sprednjo skupino golenskih  mišic.</w:t>
                      </w:r>
                    </w:p>
                  </w:txbxContent>
                </v:textbox>
              </v:shape>
            </w:pict>
          </mc:Fallback>
        </mc:AlternateContent>
      </w:r>
    </w:p>
    <w:p w:rsidR="004330DD" w:rsidRDefault="004330DD" w:rsidP="004330DD">
      <w:pPr>
        <w:pBdr>
          <w:bottom w:val="single" w:sz="4" w:space="1" w:color="auto"/>
        </w:pBdr>
        <w:jc w:val="both"/>
      </w:pPr>
    </w:p>
    <w:p w:rsidR="004330DD" w:rsidRDefault="004330DD" w:rsidP="004330DD">
      <w:pPr>
        <w:pBdr>
          <w:bottom w:val="single" w:sz="4" w:space="1" w:color="auto"/>
        </w:pBdr>
        <w:jc w:val="both"/>
      </w:pPr>
    </w:p>
    <w:p w:rsidR="00D20544" w:rsidRPr="007C445D" w:rsidRDefault="00D20544" w:rsidP="00444D06">
      <w:pPr>
        <w:jc w:val="both"/>
        <w:rPr>
          <w:b/>
        </w:rPr>
      </w:pPr>
      <w:r w:rsidRPr="007C445D">
        <w:rPr>
          <w:b/>
        </w:rPr>
        <w:lastRenderedPageBreak/>
        <w:t xml:space="preserve">Razmerje gibanja v ramenskem sklepu in ostalih sklepih ramenskega obroča je pri </w:t>
      </w:r>
      <w:proofErr w:type="spellStart"/>
      <w:r w:rsidRPr="007C445D">
        <w:rPr>
          <w:b/>
        </w:rPr>
        <w:t>humeroskapularnem</w:t>
      </w:r>
      <w:proofErr w:type="spellEnd"/>
      <w:r w:rsidRPr="007C445D">
        <w:rPr>
          <w:b/>
        </w:rPr>
        <w:t xml:space="preserve"> ritmu:</w:t>
      </w:r>
    </w:p>
    <w:p w:rsidR="00D20544" w:rsidRDefault="00D20544" w:rsidP="00AD5982">
      <w:pPr>
        <w:pStyle w:val="Odstavekseznama"/>
        <w:numPr>
          <w:ilvl w:val="0"/>
          <w:numId w:val="53"/>
        </w:numPr>
        <w:jc w:val="both"/>
      </w:pPr>
      <w:r>
        <w:t xml:space="preserve">Na vsakih 15° </w:t>
      </w:r>
      <w:proofErr w:type="spellStart"/>
      <w:r>
        <w:t>abdukcije</w:t>
      </w:r>
      <w:proofErr w:type="spellEnd"/>
      <w:r>
        <w:t xml:space="preserve"> ali </w:t>
      </w:r>
      <w:proofErr w:type="spellStart"/>
      <w:r>
        <w:t>fleksije</w:t>
      </w:r>
      <w:proofErr w:type="spellEnd"/>
      <w:r>
        <w:t>: 5</w:t>
      </w:r>
      <w:r w:rsidR="003B1719">
        <w:t>°</w:t>
      </w:r>
      <w:r>
        <w:t xml:space="preserve"> v ramenskem sklepu in 10</w:t>
      </w:r>
      <w:r w:rsidR="003B1719">
        <w:t>°</w:t>
      </w:r>
      <w:r>
        <w:t xml:space="preserve"> v ramenskem obroču</w:t>
      </w:r>
    </w:p>
    <w:p w:rsidR="00D20544" w:rsidRPr="007C445D" w:rsidRDefault="00D20544" w:rsidP="00AD5982">
      <w:pPr>
        <w:pStyle w:val="Odstavekseznama"/>
        <w:numPr>
          <w:ilvl w:val="0"/>
          <w:numId w:val="53"/>
        </w:numPr>
        <w:jc w:val="both"/>
        <w:rPr>
          <w:b/>
          <w:color w:val="00B050"/>
        </w:rPr>
      </w:pPr>
      <w:r w:rsidRPr="007C445D">
        <w:rPr>
          <w:b/>
          <w:color w:val="00B050"/>
        </w:rPr>
        <w:t xml:space="preserve">Na vsakih 15° </w:t>
      </w:r>
      <w:proofErr w:type="spellStart"/>
      <w:r w:rsidRPr="007C445D">
        <w:rPr>
          <w:b/>
          <w:color w:val="00B050"/>
        </w:rPr>
        <w:t>abdukcije</w:t>
      </w:r>
      <w:proofErr w:type="spellEnd"/>
      <w:r w:rsidRPr="007C445D">
        <w:rPr>
          <w:b/>
          <w:color w:val="00B050"/>
        </w:rPr>
        <w:t xml:space="preserve"> ali </w:t>
      </w:r>
      <w:proofErr w:type="spellStart"/>
      <w:r w:rsidRPr="007C445D">
        <w:rPr>
          <w:b/>
          <w:color w:val="00B050"/>
        </w:rPr>
        <w:t>flek</w:t>
      </w:r>
      <w:r w:rsidR="003B1719">
        <w:rPr>
          <w:b/>
          <w:color w:val="00B050"/>
        </w:rPr>
        <w:t>sije</w:t>
      </w:r>
      <w:proofErr w:type="spellEnd"/>
      <w:r w:rsidR="003B1719">
        <w:rPr>
          <w:b/>
          <w:color w:val="00B050"/>
        </w:rPr>
        <w:t>: 10° v ramenskem sklepu in 5°</w:t>
      </w:r>
      <w:r w:rsidRPr="007C445D">
        <w:rPr>
          <w:b/>
          <w:color w:val="00B050"/>
        </w:rPr>
        <w:t xml:space="preserve"> v ramenskem obroču</w:t>
      </w:r>
    </w:p>
    <w:p w:rsidR="00D20544" w:rsidRDefault="00D20544" w:rsidP="00AD5982">
      <w:pPr>
        <w:pStyle w:val="Odstavekseznama"/>
        <w:numPr>
          <w:ilvl w:val="0"/>
          <w:numId w:val="53"/>
        </w:numPr>
        <w:jc w:val="both"/>
      </w:pPr>
      <w:r>
        <w:t xml:space="preserve">Na vsakih 15° </w:t>
      </w:r>
      <w:proofErr w:type="spellStart"/>
      <w:r>
        <w:t>abdukcije</w:t>
      </w:r>
      <w:proofErr w:type="spellEnd"/>
      <w:r>
        <w:t xml:space="preserve"> ali </w:t>
      </w:r>
      <w:proofErr w:type="spellStart"/>
      <w:r>
        <w:t>fleksije</w:t>
      </w:r>
      <w:proofErr w:type="spellEnd"/>
      <w:r>
        <w:t>: 0</w:t>
      </w:r>
      <w:r w:rsidR="003B1719">
        <w:t>°</w:t>
      </w:r>
      <w:r>
        <w:t xml:space="preserve"> v ramenskem sklepu in 15</w:t>
      </w:r>
      <w:r w:rsidR="003B1719">
        <w:t>°</w:t>
      </w:r>
      <w:r>
        <w:t xml:space="preserve"> v ramenskem obroču</w:t>
      </w:r>
    </w:p>
    <w:p w:rsidR="00D20544" w:rsidRDefault="00D20544" w:rsidP="00AD5982">
      <w:pPr>
        <w:pStyle w:val="Odstavekseznama"/>
        <w:numPr>
          <w:ilvl w:val="0"/>
          <w:numId w:val="53"/>
        </w:numPr>
        <w:jc w:val="both"/>
      </w:pPr>
      <w:r>
        <w:t xml:space="preserve">Na vsakih 15° </w:t>
      </w:r>
      <w:proofErr w:type="spellStart"/>
      <w:r>
        <w:t>abdukcije</w:t>
      </w:r>
      <w:proofErr w:type="spellEnd"/>
      <w:r>
        <w:t xml:space="preserve"> in </w:t>
      </w:r>
      <w:proofErr w:type="spellStart"/>
      <w:r>
        <w:t>fleksije</w:t>
      </w:r>
      <w:proofErr w:type="spellEnd"/>
      <w:r>
        <w:t>: 15</w:t>
      </w:r>
      <w:r w:rsidR="003B1719">
        <w:t>°</w:t>
      </w:r>
      <w:r>
        <w:t xml:space="preserve"> v ramenskem sklepu in 0</w:t>
      </w:r>
      <w:r w:rsidR="003B1719">
        <w:t>°</w:t>
      </w:r>
      <w:r>
        <w:t xml:space="preserve"> v ramenskem obroču</w:t>
      </w:r>
    </w:p>
    <w:p w:rsidR="00F67856" w:rsidRDefault="003B1719" w:rsidP="00F67856">
      <w:pPr>
        <w:jc w:val="both"/>
      </w:pPr>
      <w:r>
        <w:rPr>
          <w:noProof/>
          <w:lang w:eastAsia="sl-SI"/>
        </w:rPr>
        <mc:AlternateContent>
          <mc:Choice Requires="wps">
            <w:drawing>
              <wp:anchor distT="0" distB="0" distL="114300" distR="114300" simplePos="0" relativeHeight="251973632" behindDoc="0" locked="0" layoutInCell="1" allowOverlap="1" wp14:anchorId="27971710" wp14:editId="6A5C7C14">
                <wp:simplePos x="0" y="0"/>
                <wp:positionH relativeFrom="column">
                  <wp:posOffset>3159760</wp:posOffset>
                </wp:positionH>
                <wp:positionV relativeFrom="paragraph">
                  <wp:posOffset>98425</wp:posOffset>
                </wp:positionV>
                <wp:extent cx="533400" cy="2305050"/>
                <wp:effectExtent l="0" t="0" r="19050" b="19050"/>
                <wp:wrapNone/>
                <wp:docPr id="327" name="Polje z besedilom 327"/>
                <wp:cNvGraphicFramePr/>
                <a:graphic xmlns:a="http://schemas.openxmlformats.org/drawingml/2006/main">
                  <a:graphicData uri="http://schemas.microsoft.com/office/word/2010/wordprocessingShape">
                    <wps:wsp>
                      <wps:cNvSpPr txBox="1"/>
                      <wps:spPr>
                        <a:xfrm>
                          <a:off x="0" y="0"/>
                          <a:ext cx="533400" cy="230505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B1719" w:rsidRDefault="00525F40" w:rsidP="003B1719">
                            <w:pPr>
                              <w:jc w:val="center"/>
                              <w:rPr>
                                <w:color w:val="00B0F0"/>
                                <w:sz w:val="18"/>
                                <w:szCs w:val="18"/>
                              </w:rPr>
                            </w:pPr>
                            <w:r>
                              <w:rPr>
                                <w:color w:val="00B0F0"/>
                                <w:sz w:val="18"/>
                                <w:szCs w:val="18"/>
                              </w:rPr>
                              <w:t>gib</w:t>
                            </w:r>
                            <w:r w:rsidRPr="003B1719">
                              <w:rPr>
                                <w:color w:val="00B0F0"/>
                                <w:sz w:val="18"/>
                                <w:szCs w:val="18"/>
                              </w:rPr>
                              <w:t xml:space="preserve"> se začne v ramenskem sklepu in nato sklepih ramenskega obroča v razmerju 2:1</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27" o:spid="_x0000_s1246" type="#_x0000_t202" style="position:absolute;left:0;text-align:left;margin-left:248.8pt;margin-top:7.75pt;width:42pt;height:181.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" fillcolor="white [3201]" strokecolor="#00b0f0" strokeweight=".5pt">
                <v:textbox style="layout-flow:vertical">
                  <w:txbxContent>
                    <w:p w:rsidR="00525F40" w:rsidRPr="003B1719" w:rsidRDefault="00525F40" w:rsidP="003B1719">
                      <w:pPr>
                        <w:jc w:val="center"/>
                        <w:rPr>
                          <w:color w:val="00B0F0"/>
                          <w:sz w:val="18"/>
                          <w:szCs w:val="18"/>
                        </w:rPr>
                      </w:pPr>
                      <w:r>
                        <w:rPr>
                          <w:color w:val="00B0F0"/>
                          <w:sz w:val="18"/>
                          <w:szCs w:val="18"/>
                        </w:rPr>
                        <w:t>gib</w:t>
                      </w:r>
                      <w:r w:rsidRPr="003B1719">
                        <w:rPr>
                          <w:color w:val="00B0F0"/>
                          <w:sz w:val="18"/>
                          <w:szCs w:val="18"/>
                        </w:rPr>
                        <w:t xml:space="preserve"> se začne v ramenskem sklepu in nato sklepih ramenskega obroča v razmerju 2:1</w:t>
                      </w:r>
                    </w:p>
                  </w:txbxContent>
                </v:textbox>
              </v:shape>
            </w:pict>
          </mc:Fallback>
        </mc:AlternateContent>
      </w:r>
      <w:r>
        <w:rPr>
          <w:noProof/>
          <w:lang w:eastAsia="sl-SI"/>
        </w:rPr>
        <mc:AlternateContent>
          <mc:Choice Requires="wps">
            <w:drawing>
              <wp:anchor distT="0" distB="0" distL="114300" distR="114300" simplePos="0" relativeHeight="251972608" behindDoc="0" locked="0" layoutInCell="1" allowOverlap="1" wp14:anchorId="7910FF1A" wp14:editId="1C17819B">
                <wp:simplePos x="0" y="0"/>
                <wp:positionH relativeFrom="column">
                  <wp:posOffset>2569210</wp:posOffset>
                </wp:positionH>
                <wp:positionV relativeFrom="paragraph">
                  <wp:posOffset>146050</wp:posOffset>
                </wp:positionV>
                <wp:extent cx="514350" cy="2181225"/>
                <wp:effectExtent l="0" t="0" r="19050" b="28575"/>
                <wp:wrapNone/>
                <wp:docPr id="326" name="Desni zaviti oklepaj 326"/>
                <wp:cNvGraphicFramePr/>
                <a:graphic xmlns:a="http://schemas.openxmlformats.org/drawingml/2006/main">
                  <a:graphicData uri="http://schemas.microsoft.com/office/word/2010/wordprocessingShape">
                    <wps:wsp>
                      <wps:cNvSpPr/>
                      <wps:spPr>
                        <a:xfrm>
                          <a:off x="0" y="0"/>
                          <a:ext cx="514350" cy="2181225"/>
                        </a:xfrm>
                        <a:prstGeom prst="rightBrace">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Desni zaviti oklepaj 326" o:spid="_x0000_s1026" type="#_x0000_t88" style="position:absolute;margin-left:202.3pt;margin-top:11.5pt;width:40.5pt;height:171.75pt;z-index:25197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" adj="424" strokecolor="black [3213]"/>
            </w:pict>
          </mc:Fallback>
        </mc:AlternateContent>
      </w:r>
      <w:r>
        <w:rPr>
          <w:noProof/>
          <w:lang w:eastAsia="sl-SI"/>
        </w:rPr>
        <mc:AlternateContent>
          <mc:Choice Requires="wps">
            <w:drawing>
              <wp:anchor distT="0" distB="0" distL="114300" distR="114300" simplePos="0" relativeHeight="251966464" behindDoc="0" locked="0" layoutInCell="1" allowOverlap="1" wp14:anchorId="4CD3E635" wp14:editId="7833635B">
                <wp:simplePos x="0" y="0"/>
                <wp:positionH relativeFrom="column">
                  <wp:posOffset>387985</wp:posOffset>
                </wp:positionH>
                <wp:positionV relativeFrom="paragraph">
                  <wp:posOffset>250825</wp:posOffset>
                </wp:positionV>
                <wp:extent cx="2238375" cy="314325"/>
                <wp:effectExtent l="0" t="0" r="28575" b="28575"/>
                <wp:wrapNone/>
                <wp:docPr id="320" name="Polje z besedilom 320"/>
                <wp:cNvGraphicFramePr/>
                <a:graphic xmlns:a="http://schemas.openxmlformats.org/drawingml/2006/main">
                  <a:graphicData uri="http://schemas.microsoft.com/office/word/2010/wordprocessingShape">
                    <wps:wsp>
                      <wps:cNvSpPr txBox="1"/>
                      <wps:spPr>
                        <a:xfrm>
                          <a:off x="0" y="0"/>
                          <a:ext cx="2238375" cy="31432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B1719" w:rsidRDefault="00525F40" w:rsidP="00F67856">
                            <w:pPr>
                              <w:jc w:val="center"/>
                              <w:rPr>
                                <w:color w:val="FF0000"/>
                              </w:rPr>
                            </w:pPr>
                            <w:r w:rsidRPr="003B1719">
                              <w:rPr>
                                <w:color w:val="FF0000"/>
                              </w:rPr>
                              <w:t>180° ABDUKCIJE ali FLEKSIJE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20" o:spid="_x0000_s1247" type="#_x0000_t202" style="position:absolute;left:0;text-align:left;margin-left:30.55pt;margin-top:19.75pt;width:176.25pt;height:24.7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" fillcolor="white [3201]" strokecolor="red" strokeweight=".5pt">
                <v:textbox>
                  <w:txbxContent>
                    <w:p w:rsidR="00525F40" w:rsidRPr="003B1719" w:rsidRDefault="00525F40" w:rsidP="00F67856">
                      <w:pPr>
                        <w:jc w:val="center"/>
                        <w:rPr>
                          <w:color w:val="FF0000"/>
                        </w:rPr>
                      </w:pPr>
                      <w:r w:rsidRPr="003B1719">
                        <w:rPr>
                          <w:color w:val="FF0000"/>
                        </w:rPr>
                        <w:t>180° ABDUKCIJE ali FLEKSIJE</w:t>
                      </w:r>
                    </w:p>
                  </w:txbxContent>
                </v:textbox>
              </v:shape>
            </w:pict>
          </mc:Fallback>
        </mc:AlternateContent>
      </w:r>
      <w:r>
        <w:rPr>
          <w:noProof/>
          <w:lang w:eastAsia="sl-SI"/>
        </w:rPr>
        <w:drawing>
          <wp:anchor distT="0" distB="0" distL="114300" distR="114300" simplePos="0" relativeHeight="251965440" behindDoc="0" locked="0" layoutInCell="1" allowOverlap="1" wp14:anchorId="66778DAC" wp14:editId="1382E3D1">
            <wp:simplePos x="0" y="0"/>
            <wp:positionH relativeFrom="margin">
              <wp:posOffset>121920</wp:posOffset>
            </wp:positionH>
            <wp:positionV relativeFrom="margin">
              <wp:posOffset>1524635</wp:posOffset>
            </wp:positionV>
            <wp:extent cx="1971675" cy="1852930"/>
            <wp:effectExtent l="0" t="0" r="9525" b="0"/>
            <wp:wrapSquare wrapText="bothSides"/>
            <wp:docPr id="319" name="Slika 319" descr="http://bestperformancegroup.com/wp-content/uploads/2014/03/scapulohumeral-rhyth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estperformancegroup.com/wp-content/uploads/2014/03/scapulohumeral-rhythm.pn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b="26992"/>
                    <a:stretch/>
                  </pic:blipFill>
                  <pic:spPr bwMode="auto">
                    <a:xfrm>
                      <a:off x="0" y="0"/>
                      <a:ext cx="1971675" cy="1852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67856" w:rsidRDefault="003B1719" w:rsidP="00F67856">
      <w:pPr>
        <w:jc w:val="both"/>
        <w:rPr>
          <w:noProof/>
          <w:lang w:eastAsia="sl-SI"/>
        </w:rPr>
      </w:pPr>
      <w:r>
        <w:rPr>
          <w:noProof/>
          <w:lang w:eastAsia="sl-SI"/>
        </w:rPr>
        <mc:AlternateContent>
          <mc:Choice Requires="wps">
            <w:drawing>
              <wp:anchor distT="0" distB="0" distL="114300" distR="114300" simplePos="0" relativeHeight="251967488" behindDoc="0" locked="0" layoutInCell="1" allowOverlap="1" wp14:anchorId="1F6A84B9" wp14:editId="54725EBC">
                <wp:simplePos x="0" y="0"/>
                <wp:positionH relativeFrom="column">
                  <wp:posOffset>1359535</wp:posOffset>
                </wp:positionH>
                <wp:positionV relativeFrom="paragraph">
                  <wp:posOffset>318135</wp:posOffset>
                </wp:positionV>
                <wp:extent cx="304800" cy="257175"/>
                <wp:effectExtent l="0" t="0" r="0" b="0"/>
                <wp:wrapNone/>
                <wp:docPr id="321" name="Je enako 321"/>
                <wp:cNvGraphicFramePr/>
                <a:graphic xmlns:a="http://schemas.openxmlformats.org/drawingml/2006/main">
                  <a:graphicData uri="http://schemas.microsoft.com/office/word/2010/wordprocessingShape">
                    <wps:wsp>
                      <wps:cNvSpPr/>
                      <wps:spPr>
                        <a:xfrm>
                          <a:off x="0" y="0"/>
                          <a:ext cx="304800" cy="257175"/>
                        </a:xfrm>
                        <a:prstGeom prst="mathEqual">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Je enako 321" o:spid="_x0000_s1026" style="position:absolute;margin-left:107.05pt;margin-top:25.05pt;width:24pt;height:20.2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80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" path="m40401,52978r223998,l264399,113466r-223998,l40401,52978xm40401,143709r223998,l264399,204197r-223998,l40401,143709xe" fillcolor="black [3213]" strokecolor="black [3213]" strokeweight=".5pt">
                <v:path arrowok="t" o:connecttype="custom" o:connectlocs="40401,52978;264399,52978;264399,113466;40401,113466;40401,52978;40401,143709;264399,143709;264399,204197;40401,204197;40401,143709" o:connectangles="0,0,0,0,0,0,0,0,0,0"/>
              </v:shape>
            </w:pict>
          </mc:Fallback>
        </mc:AlternateContent>
      </w:r>
    </w:p>
    <w:p w:rsidR="00F67856" w:rsidRDefault="00F67856" w:rsidP="00F67856">
      <w:pPr>
        <w:jc w:val="both"/>
      </w:pPr>
    </w:p>
    <w:p w:rsidR="00F67856" w:rsidRDefault="003B1719" w:rsidP="00F67856">
      <w:pPr>
        <w:jc w:val="both"/>
      </w:pPr>
      <w:r>
        <w:rPr>
          <w:noProof/>
          <w:lang w:eastAsia="sl-SI"/>
        </w:rPr>
        <mc:AlternateContent>
          <mc:Choice Requires="wps">
            <w:drawing>
              <wp:anchor distT="0" distB="0" distL="114300" distR="114300" simplePos="0" relativeHeight="251968512" behindDoc="0" locked="0" layoutInCell="1" allowOverlap="1" wp14:anchorId="42A92E9C" wp14:editId="6F6DE81E">
                <wp:simplePos x="0" y="0"/>
                <wp:positionH relativeFrom="column">
                  <wp:posOffset>387985</wp:posOffset>
                </wp:positionH>
                <wp:positionV relativeFrom="paragraph">
                  <wp:posOffset>71755</wp:posOffset>
                </wp:positionV>
                <wp:extent cx="2238375" cy="314325"/>
                <wp:effectExtent l="0" t="0" r="28575" b="28575"/>
                <wp:wrapNone/>
                <wp:docPr id="322" name="Polje z besedilom 322"/>
                <wp:cNvGraphicFramePr/>
                <a:graphic xmlns:a="http://schemas.openxmlformats.org/drawingml/2006/main">
                  <a:graphicData uri="http://schemas.microsoft.com/office/word/2010/wordprocessingShape">
                    <wps:wsp>
                      <wps:cNvSpPr txBox="1"/>
                      <wps:spPr>
                        <a:xfrm>
                          <a:off x="0" y="0"/>
                          <a:ext cx="2238375" cy="314325"/>
                        </a:xfrm>
                        <a:prstGeom prst="rect">
                          <a:avLst/>
                        </a:prstGeom>
                        <a:solidFill>
                          <a:schemeClr val="lt1"/>
                        </a:solidFill>
                        <a:ln w="63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B1719" w:rsidRDefault="00525F40" w:rsidP="003B1719">
                            <w:pPr>
                              <w:jc w:val="center"/>
                              <w:rPr>
                                <w:color w:val="F79646" w:themeColor="accent6"/>
                              </w:rPr>
                            </w:pPr>
                            <w:r>
                              <w:rPr>
                                <w:color w:val="F79646" w:themeColor="accent6"/>
                              </w:rPr>
                              <w:t>120° v RAMENSKEM SKLEPU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322" o:spid="_x0000_s1248" type="#_x0000_t202" style="position:absolute;left:0;text-align:left;margin-left:30.55pt;margin-top:5.65pt;width:176.25pt;height:24.75pt;z-index:25196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" fillcolor="white [3201]" strokecolor="#f79646 [3209]" strokeweight=".5pt">
                <v:textbox>
                  <w:txbxContent>
                    <w:p w:rsidR="00525F40" w:rsidRPr="003B1719" w:rsidRDefault="00525F40" w:rsidP="003B1719">
                      <w:pPr>
                        <w:jc w:val="center"/>
                        <w:rPr>
                          <w:color w:val="F79646" w:themeColor="accent6"/>
                        </w:rPr>
                      </w:pPr>
                      <w:r>
                        <w:rPr>
                          <w:color w:val="F79646" w:themeColor="accent6"/>
                        </w:rPr>
                        <w:t>120° v RAMENSKEM SKLEPU</w:t>
                      </w:r>
                    </w:p>
                  </w:txbxContent>
                </v:textbox>
              </v:shape>
            </w:pict>
          </mc:Fallback>
        </mc:AlternateContent>
      </w:r>
    </w:p>
    <w:p w:rsidR="00F67856" w:rsidRDefault="003B1719" w:rsidP="00F67856">
      <w:pPr>
        <w:jc w:val="both"/>
      </w:pPr>
      <w:r>
        <w:rPr>
          <w:noProof/>
          <w:lang w:eastAsia="sl-SI"/>
        </w:rPr>
        <mc:AlternateContent>
          <mc:Choice Requires="wps">
            <w:drawing>
              <wp:anchor distT="0" distB="0" distL="114300" distR="114300" simplePos="0" relativeHeight="251969536" behindDoc="0" locked="0" layoutInCell="1" allowOverlap="1" wp14:anchorId="666EB1BF" wp14:editId="3FA5C720">
                <wp:simplePos x="0" y="0"/>
                <wp:positionH relativeFrom="column">
                  <wp:posOffset>1426210</wp:posOffset>
                </wp:positionH>
                <wp:positionV relativeFrom="paragraph">
                  <wp:posOffset>187325</wp:posOffset>
                </wp:positionV>
                <wp:extent cx="228600" cy="276225"/>
                <wp:effectExtent l="0" t="0" r="0" b="9525"/>
                <wp:wrapNone/>
                <wp:docPr id="323" name="Plus 323"/>
                <wp:cNvGraphicFramePr/>
                <a:graphic xmlns:a="http://schemas.openxmlformats.org/drawingml/2006/main">
                  <a:graphicData uri="http://schemas.microsoft.com/office/word/2010/wordprocessingShape">
                    <wps:wsp>
                      <wps:cNvSpPr/>
                      <wps:spPr>
                        <a:xfrm>
                          <a:off x="0" y="0"/>
                          <a:ext cx="228600" cy="276225"/>
                        </a:xfrm>
                        <a:prstGeom prst="mathPlus">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lus 323" o:spid="_x0000_s1026" style="position:absolute;margin-left:112.3pt;margin-top:14.75pt;width:18pt;height:21.7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" path="m30301,111229r57116,l87417,36614r53766,l141183,111229r57116,l198299,164996r-57116,l141183,239611r-53766,l87417,164996r-57116,l30301,111229xe" fillcolor="black [3213]" strokecolor="black [3213]" strokeweight="2pt">
                <v:path arrowok="t" o:connecttype="custom" o:connectlocs="30301,111229;87417,111229;87417,36614;141183,36614;141183,111229;198299,111229;198299,164996;141183,164996;141183,239611;87417,239611;87417,164996;30301,164996;30301,111229" o:connectangles="0,0,0,0,0,0,0,0,0,0,0,0,0"/>
              </v:shape>
            </w:pict>
          </mc:Fallback>
        </mc:AlternateContent>
      </w:r>
    </w:p>
    <w:p w:rsidR="00F67856" w:rsidRDefault="003B1719" w:rsidP="00F67856">
      <w:pPr>
        <w:jc w:val="both"/>
      </w:pPr>
      <w:r>
        <w:rPr>
          <w:noProof/>
          <w:lang w:eastAsia="sl-SI"/>
        </w:rPr>
        <mc:AlternateContent>
          <mc:Choice Requires="wps">
            <w:drawing>
              <wp:anchor distT="0" distB="0" distL="114300" distR="114300" simplePos="0" relativeHeight="251970560" behindDoc="0" locked="0" layoutInCell="1" allowOverlap="1" wp14:anchorId="55D4EF30" wp14:editId="64E8F919">
                <wp:simplePos x="0" y="0"/>
                <wp:positionH relativeFrom="column">
                  <wp:posOffset>387985</wp:posOffset>
                </wp:positionH>
                <wp:positionV relativeFrom="paragraph">
                  <wp:posOffset>283210</wp:posOffset>
                </wp:positionV>
                <wp:extent cx="2238375" cy="304800"/>
                <wp:effectExtent l="0" t="0" r="28575" b="19050"/>
                <wp:wrapNone/>
                <wp:docPr id="324" name="Polje z besedilom 324"/>
                <wp:cNvGraphicFramePr/>
                <a:graphic xmlns:a="http://schemas.openxmlformats.org/drawingml/2006/main">
                  <a:graphicData uri="http://schemas.microsoft.com/office/word/2010/wordprocessingShape">
                    <wps:wsp>
                      <wps:cNvSpPr txBox="1"/>
                      <wps:spPr>
                        <a:xfrm>
                          <a:off x="0" y="0"/>
                          <a:ext cx="2238375" cy="3048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B1719" w:rsidRDefault="00525F40" w:rsidP="003B1719">
                            <w:pPr>
                              <w:jc w:val="center"/>
                              <w:rPr>
                                <w:color w:val="00B050"/>
                              </w:rPr>
                            </w:pPr>
                            <w:r>
                              <w:rPr>
                                <w:color w:val="00B050"/>
                              </w:rPr>
                              <w:t>60° v RAMENSKEM OBROČU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324" o:spid="_x0000_s1249" type="#_x0000_t202" style="position:absolute;left:0;text-align:left;margin-left:30.55pt;margin-top:22.3pt;width:176.25pt;height:24pt;z-index:25197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" fillcolor="white [3201]" strokecolor="#00b050" strokeweight=".5pt">
                <v:textbox>
                  <w:txbxContent>
                    <w:p w:rsidR="00525F40" w:rsidRPr="003B1719" w:rsidRDefault="00525F40" w:rsidP="003B1719">
                      <w:pPr>
                        <w:jc w:val="center"/>
                        <w:rPr>
                          <w:color w:val="00B050"/>
                        </w:rPr>
                      </w:pPr>
                      <w:r>
                        <w:rPr>
                          <w:color w:val="00B050"/>
                        </w:rPr>
                        <w:t>60° v RAMENSKEM OBROČU</w:t>
                      </w:r>
                    </w:p>
                  </w:txbxContent>
                </v:textbox>
              </v:shape>
            </w:pict>
          </mc:Fallback>
        </mc:AlternateContent>
      </w:r>
    </w:p>
    <w:p w:rsidR="00F67856" w:rsidRDefault="003B1719" w:rsidP="00F67856">
      <w:pPr>
        <w:jc w:val="both"/>
      </w:pPr>
      <w:r>
        <w:rPr>
          <w:noProof/>
          <w:lang w:eastAsia="sl-SI"/>
        </w:rPr>
        <mc:AlternateContent>
          <mc:Choice Requires="wps">
            <w:drawing>
              <wp:anchor distT="0" distB="0" distL="114300" distR="114300" simplePos="0" relativeHeight="251971584" behindDoc="0" locked="0" layoutInCell="1" allowOverlap="1" wp14:anchorId="58A92D2A" wp14:editId="6D36927A">
                <wp:simplePos x="0" y="0"/>
                <wp:positionH relativeFrom="column">
                  <wp:posOffset>-2155190</wp:posOffset>
                </wp:positionH>
                <wp:positionV relativeFrom="paragraph">
                  <wp:posOffset>150495</wp:posOffset>
                </wp:positionV>
                <wp:extent cx="1914525" cy="314325"/>
                <wp:effectExtent l="0" t="0" r="28575" b="28575"/>
                <wp:wrapNone/>
                <wp:docPr id="325" name="Polje z besedilom 325"/>
                <wp:cNvGraphicFramePr/>
                <a:graphic xmlns:a="http://schemas.openxmlformats.org/drawingml/2006/main">
                  <a:graphicData uri="http://schemas.microsoft.com/office/word/2010/wordprocessingShape">
                    <wps:wsp>
                      <wps:cNvSpPr txBox="1"/>
                      <wps:spPr>
                        <a:xfrm>
                          <a:off x="0" y="0"/>
                          <a:ext cx="19145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HUMEROSKAPULARNI RITEM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25" o:spid="_x0000_s1250" type="#_x0000_t202" style="position:absolute;left:0;text-align:left;margin-left:-169.7pt;margin-top:11.85pt;width:150.75pt;height:24.7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" fillcolor="white [3201]" strokeweight=".5pt">
                <v:textbox>
                  <w:txbxContent>
                    <w:p w:rsidR="00525F40" w:rsidRDefault="00525F40">
                      <w:r>
                        <w:t>HUMEROSKAPULARNI RITEM</w:t>
                      </w:r>
                    </w:p>
                  </w:txbxContent>
                </v:textbox>
              </v:shape>
            </w:pict>
          </mc:Fallback>
        </mc:AlternateContent>
      </w:r>
    </w:p>
    <w:p w:rsidR="00F67856" w:rsidRDefault="00F67856" w:rsidP="00F67856">
      <w:pPr>
        <w:pBdr>
          <w:bottom w:val="single" w:sz="4" w:space="1" w:color="auto"/>
        </w:pBdr>
        <w:jc w:val="both"/>
      </w:pPr>
    </w:p>
    <w:p w:rsidR="00871BD6" w:rsidRPr="007C445D" w:rsidRDefault="00871BD6" w:rsidP="00444D06">
      <w:pPr>
        <w:jc w:val="both"/>
        <w:rPr>
          <w:b/>
        </w:rPr>
      </w:pPr>
      <w:r w:rsidRPr="007C445D">
        <w:rPr>
          <w:b/>
        </w:rPr>
        <w:t>M</w:t>
      </w:r>
      <w:r w:rsidR="006E1948" w:rsidRPr="007C445D">
        <w:rPr>
          <w:b/>
        </w:rPr>
        <w:t>.</w:t>
      </w:r>
      <w:r w:rsidRPr="007C445D">
        <w:rPr>
          <w:b/>
        </w:rPr>
        <w:t xml:space="preserve"> </w:t>
      </w:r>
      <w:proofErr w:type="spellStart"/>
      <w:r w:rsidRPr="007C445D">
        <w:rPr>
          <w:b/>
        </w:rPr>
        <w:t>teres</w:t>
      </w:r>
      <w:proofErr w:type="spellEnd"/>
      <w:r w:rsidRPr="007C445D">
        <w:rPr>
          <w:b/>
        </w:rPr>
        <w:t xml:space="preserve"> major izvaja:</w:t>
      </w:r>
    </w:p>
    <w:p w:rsidR="000367D1" w:rsidRDefault="000367D1" w:rsidP="00AD5982">
      <w:pPr>
        <w:pStyle w:val="Odstavekseznama"/>
        <w:numPr>
          <w:ilvl w:val="0"/>
          <w:numId w:val="57"/>
        </w:numPr>
        <w:jc w:val="both"/>
        <w:rPr>
          <w:b/>
          <w:color w:val="00B050"/>
        </w:rPr>
      </w:pPr>
      <w:r>
        <w:rPr>
          <w:noProof/>
          <w:lang w:eastAsia="sl-SI"/>
        </w:rPr>
        <w:drawing>
          <wp:anchor distT="0" distB="0" distL="114300" distR="114300" simplePos="0" relativeHeight="251974656" behindDoc="0" locked="0" layoutInCell="1" allowOverlap="1" wp14:anchorId="619E3393" wp14:editId="0D2D85EB">
            <wp:simplePos x="0" y="0"/>
            <wp:positionH relativeFrom="margin">
              <wp:posOffset>3119755</wp:posOffset>
            </wp:positionH>
            <wp:positionV relativeFrom="margin">
              <wp:posOffset>4424680</wp:posOffset>
            </wp:positionV>
            <wp:extent cx="2823210" cy="2343150"/>
            <wp:effectExtent l="0" t="0" r="0" b="0"/>
            <wp:wrapSquare wrapText="bothSides"/>
            <wp:docPr id="328" name="Slika 328" descr="http://plieniniai-raumenys.lt/wp-content/uploads/2011/02/didysis-apvalusis-raumuo-teres-majo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lieniniai-raumenys.lt/wp-content/uploads/2011/02/didysis-apvalusis-raumuo-teres-major-1.pn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322" t="-4382" r="-1322" b="4382"/>
                    <a:stretch/>
                  </pic:blipFill>
                  <pic:spPr bwMode="auto">
                    <a:xfrm>
                      <a:off x="0" y="0"/>
                      <a:ext cx="2823210" cy="234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color w:val="00B050"/>
        </w:rPr>
        <w:t xml:space="preserve">Notranjo rotacijo </w:t>
      </w:r>
      <w:r w:rsidR="00871BD6" w:rsidRPr="007C445D">
        <w:rPr>
          <w:b/>
          <w:color w:val="00B050"/>
        </w:rPr>
        <w:t xml:space="preserve"> </w:t>
      </w:r>
    </w:p>
    <w:p w:rsidR="00871BD6" w:rsidRPr="007C445D" w:rsidRDefault="000367D1" w:rsidP="00AD5982">
      <w:pPr>
        <w:pStyle w:val="Odstavekseznama"/>
        <w:numPr>
          <w:ilvl w:val="0"/>
          <w:numId w:val="57"/>
        </w:numPr>
        <w:jc w:val="both"/>
        <w:rPr>
          <w:b/>
          <w:color w:val="00B050"/>
        </w:rPr>
      </w:pPr>
      <w:proofErr w:type="spellStart"/>
      <w:r>
        <w:rPr>
          <w:b/>
          <w:color w:val="00B050"/>
        </w:rPr>
        <w:t>A</w:t>
      </w:r>
      <w:r w:rsidR="00871BD6" w:rsidRPr="007C445D">
        <w:rPr>
          <w:b/>
          <w:color w:val="00B050"/>
        </w:rPr>
        <w:t>ddukcijo</w:t>
      </w:r>
      <w:proofErr w:type="spellEnd"/>
      <w:r w:rsidR="00871BD6" w:rsidRPr="007C445D">
        <w:rPr>
          <w:b/>
          <w:color w:val="00B050"/>
        </w:rPr>
        <w:t xml:space="preserve"> v ramenskem sklepu</w:t>
      </w:r>
    </w:p>
    <w:p w:rsidR="00871BD6" w:rsidRDefault="00871BD6" w:rsidP="00AD5982">
      <w:pPr>
        <w:pStyle w:val="Odstavekseznama"/>
        <w:numPr>
          <w:ilvl w:val="0"/>
          <w:numId w:val="57"/>
        </w:numPr>
        <w:jc w:val="both"/>
        <w:rPr>
          <w:b/>
          <w:color w:val="00B050"/>
        </w:rPr>
      </w:pPr>
      <w:proofErr w:type="spellStart"/>
      <w:r w:rsidRPr="007C445D">
        <w:rPr>
          <w:b/>
          <w:color w:val="00B050"/>
        </w:rPr>
        <w:t>Retrofleksijo</w:t>
      </w:r>
      <w:proofErr w:type="spellEnd"/>
      <w:r w:rsidRPr="007C445D">
        <w:rPr>
          <w:b/>
          <w:color w:val="00B050"/>
        </w:rPr>
        <w:t xml:space="preserve"> v ramenskem sklepu</w:t>
      </w:r>
    </w:p>
    <w:p w:rsidR="00D22827" w:rsidRPr="00D22827" w:rsidRDefault="00D22827" w:rsidP="00AD5982">
      <w:pPr>
        <w:pStyle w:val="Odstavekseznama"/>
        <w:numPr>
          <w:ilvl w:val="0"/>
          <w:numId w:val="57"/>
        </w:numPr>
        <w:jc w:val="both"/>
      </w:pPr>
      <w:proofErr w:type="spellStart"/>
      <w:r w:rsidRPr="00D22827">
        <w:t>Antefleksijo</w:t>
      </w:r>
      <w:proofErr w:type="spellEnd"/>
      <w:r w:rsidRPr="00D22827">
        <w:t xml:space="preserve"> v ramenskem obroču</w:t>
      </w:r>
    </w:p>
    <w:p w:rsidR="00D22827" w:rsidRPr="00D22827" w:rsidRDefault="00D22827" w:rsidP="00AD5982">
      <w:pPr>
        <w:pStyle w:val="Odstavekseznama"/>
        <w:numPr>
          <w:ilvl w:val="0"/>
          <w:numId w:val="57"/>
        </w:numPr>
        <w:jc w:val="both"/>
      </w:pPr>
      <w:proofErr w:type="spellStart"/>
      <w:r w:rsidRPr="00D22827">
        <w:t>Ekstenzijo</w:t>
      </w:r>
      <w:proofErr w:type="spellEnd"/>
      <w:r w:rsidRPr="00D22827">
        <w:t xml:space="preserve"> v ramenskem sklepu</w:t>
      </w:r>
    </w:p>
    <w:p w:rsidR="003B1719" w:rsidRDefault="003B1719" w:rsidP="003B1719">
      <w:pPr>
        <w:pBdr>
          <w:bottom w:val="single" w:sz="4" w:space="1" w:color="auto"/>
        </w:pBdr>
        <w:jc w:val="both"/>
        <w:rPr>
          <w:b/>
          <w:color w:val="00B050"/>
        </w:rPr>
      </w:pPr>
    </w:p>
    <w:p w:rsidR="003B1719" w:rsidRDefault="000367D1" w:rsidP="003B1719">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975680" behindDoc="0" locked="0" layoutInCell="1" allowOverlap="1" wp14:anchorId="267730FC" wp14:editId="459EF842">
                <wp:simplePos x="0" y="0"/>
                <wp:positionH relativeFrom="column">
                  <wp:posOffset>-4445</wp:posOffset>
                </wp:positionH>
                <wp:positionV relativeFrom="paragraph">
                  <wp:posOffset>70485</wp:posOffset>
                </wp:positionV>
                <wp:extent cx="2990850" cy="1952625"/>
                <wp:effectExtent l="0" t="0" r="19050" b="28575"/>
                <wp:wrapNone/>
                <wp:docPr id="281" name="Polje z besedilom 281"/>
                <wp:cNvGraphicFramePr/>
                <a:graphic xmlns:a="http://schemas.openxmlformats.org/drawingml/2006/main">
                  <a:graphicData uri="http://schemas.microsoft.com/office/word/2010/wordprocessingShape">
                    <wps:wsp>
                      <wps:cNvSpPr txBox="1"/>
                      <wps:spPr>
                        <a:xfrm>
                          <a:off x="0" y="0"/>
                          <a:ext cx="2990850" cy="195262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AF6263" w:rsidRDefault="00525F40" w:rsidP="00AF6263">
                            <w:pPr>
                              <w:jc w:val="both"/>
                              <w:rPr>
                                <w:b/>
                                <w:color w:val="00B0F0"/>
                                <w:sz w:val="18"/>
                                <w:szCs w:val="18"/>
                              </w:rPr>
                            </w:pPr>
                            <w:r w:rsidRPr="00AF6263">
                              <w:rPr>
                                <w:b/>
                                <w:color w:val="00B0F0"/>
                                <w:sz w:val="18"/>
                                <w:szCs w:val="18"/>
                              </w:rPr>
                              <w:t>m. TERES M</w:t>
                            </w:r>
                            <w:r>
                              <w:rPr>
                                <w:b/>
                                <w:color w:val="00B0F0"/>
                                <w:sz w:val="18"/>
                                <w:szCs w:val="18"/>
                              </w:rPr>
                              <w:t>AJOR</w:t>
                            </w:r>
                          </w:p>
                          <w:p w:rsidR="00525F40" w:rsidRDefault="00525F40" w:rsidP="00AF6263">
                            <w:pPr>
                              <w:jc w:val="both"/>
                              <w:rPr>
                                <w:color w:val="00B0F0"/>
                                <w:sz w:val="18"/>
                                <w:szCs w:val="18"/>
                              </w:rPr>
                            </w:pPr>
                            <w:r>
                              <w:rPr>
                                <w:color w:val="00B0F0"/>
                                <w:sz w:val="18"/>
                                <w:szCs w:val="18"/>
                              </w:rPr>
                              <w:t xml:space="preserve">izvira s spodnjega dela lateralnega roba lopatice, lateralnega roba kotanje pod grebenom lopatice in spodnjega vogala lopatice. </w:t>
                            </w:r>
                          </w:p>
                          <w:p w:rsidR="00525F40" w:rsidRDefault="00525F40" w:rsidP="00AF6263">
                            <w:pPr>
                              <w:jc w:val="both"/>
                              <w:rPr>
                                <w:color w:val="00B0F0"/>
                                <w:sz w:val="18"/>
                                <w:szCs w:val="18"/>
                              </w:rPr>
                            </w:pPr>
                            <w:r>
                              <w:rPr>
                                <w:color w:val="00B0F0"/>
                                <w:sz w:val="18"/>
                                <w:szCs w:val="18"/>
                              </w:rPr>
                              <w:t xml:space="preserve">Mišični snopi tečejo navzgor, lateralno in navzpred, ovijajo lateralni rob lopatice ter se s čvrsto kito naraščajo na greben male grče nadlahtnice skupaj z mišico </w:t>
                            </w:r>
                            <w:proofErr w:type="spellStart"/>
                            <w:r>
                              <w:rPr>
                                <w:color w:val="00B0F0"/>
                                <w:sz w:val="18"/>
                                <w:szCs w:val="18"/>
                              </w:rPr>
                              <w:t>latissimus</w:t>
                            </w:r>
                            <w:proofErr w:type="spellEnd"/>
                            <w:r>
                              <w:rPr>
                                <w:color w:val="00B0F0"/>
                                <w:sz w:val="18"/>
                                <w:szCs w:val="18"/>
                              </w:rPr>
                              <w:t xml:space="preserve"> </w:t>
                            </w:r>
                            <w:proofErr w:type="spellStart"/>
                            <w:r>
                              <w:rPr>
                                <w:color w:val="00B0F0"/>
                                <w:sz w:val="18"/>
                                <w:szCs w:val="18"/>
                              </w:rPr>
                              <w:t>dorsi</w:t>
                            </w:r>
                            <w:proofErr w:type="spellEnd"/>
                            <w:r>
                              <w:rPr>
                                <w:color w:val="00B0F0"/>
                                <w:sz w:val="18"/>
                                <w:szCs w:val="18"/>
                              </w:rPr>
                              <w:t xml:space="preserve">. Od le te mišice jo loči </w:t>
                            </w:r>
                            <w:proofErr w:type="spellStart"/>
                            <w:r>
                              <w:rPr>
                                <w:color w:val="00B0F0"/>
                                <w:sz w:val="18"/>
                                <w:szCs w:val="18"/>
                              </w:rPr>
                              <w:t>sinovialna</w:t>
                            </w:r>
                            <w:proofErr w:type="spellEnd"/>
                            <w:r>
                              <w:rPr>
                                <w:color w:val="00B0F0"/>
                                <w:sz w:val="18"/>
                                <w:szCs w:val="18"/>
                              </w:rPr>
                              <w:t xml:space="preserve"> vreča.</w:t>
                            </w:r>
                          </w:p>
                          <w:p w:rsidR="00525F40" w:rsidRDefault="00525F40" w:rsidP="00AF6263">
                            <w:pPr>
                              <w:jc w:val="both"/>
                              <w:rPr>
                                <w:color w:val="00B0F0"/>
                                <w:sz w:val="18"/>
                                <w:szCs w:val="18"/>
                              </w:rPr>
                            </w:pPr>
                            <w:r>
                              <w:rPr>
                                <w:color w:val="00B0F0"/>
                                <w:sz w:val="18"/>
                                <w:szCs w:val="18"/>
                              </w:rPr>
                              <w:t>Oživčuje jo n. SUBSCAPULARIS (C5 do C7).</w:t>
                            </w:r>
                          </w:p>
                          <w:p w:rsidR="00525F40" w:rsidRPr="00AF6263" w:rsidRDefault="00525F40" w:rsidP="00AF6263">
                            <w:pPr>
                              <w:jc w:val="both"/>
                              <w:rPr>
                                <w:color w:val="00B0F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281" o:spid="_x0000_s1251" type="#_x0000_t202" style="position:absolute;left:0;text-align:left;margin-left:-.35pt;margin-top:5.55pt;width:235.5pt;height:153.75pt;z-index:25197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" fillcolor="white [3201]" strokecolor="#00b0f0" strokeweight=".5pt">
                <v:textbox>
                  <w:txbxContent>
                    <w:p w:rsidR="00525F40" w:rsidRPr="00AF6263" w:rsidRDefault="00525F40" w:rsidP="00AF6263">
                      <w:pPr>
                        <w:jc w:val="both"/>
                        <w:rPr>
                          <w:b/>
                          <w:color w:val="00B0F0"/>
                          <w:sz w:val="18"/>
                          <w:szCs w:val="18"/>
                        </w:rPr>
                      </w:pPr>
                      <w:r w:rsidRPr="00AF6263">
                        <w:rPr>
                          <w:b/>
                          <w:color w:val="00B0F0"/>
                          <w:sz w:val="18"/>
                          <w:szCs w:val="18"/>
                        </w:rPr>
                        <w:t>m. TERES M</w:t>
                      </w:r>
                      <w:r>
                        <w:rPr>
                          <w:b/>
                          <w:color w:val="00B0F0"/>
                          <w:sz w:val="18"/>
                          <w:szCs w:val="18"/>
                        </w:rPr>
                        <w:t>AJOR</w:t>
                      </w:r>
                    </w:p>
                    <w:p w:rsidR="00525F40" w:rsidRDefault="00525F40" w:rsidP="00AF6263">
                      <w:pPr>
                        <w:jc w:val="both"/>
                        <w:rPr>
                          <w:color w:val="00B0F0"/>
                          <w:sz w:val="18"/>
                          <w:szCs w:val="18"/>
                        </w:rPr>
                      </w:pPr>
                      <w:r>
                        <w:rPr>
                          <w:color w:val="00B0F0"/>
                          <w:sz w:val="18"/>
                          <w:szCs w:val="18"/>
                        </w:rPr>
                        <w:t xml:space="preserve">izvira s spodnjega dela lateralnega roba lopatice, lateralnega roba kotanje pod grebenom lopatice in spodnjega vogala lopatice. </w:t>
                      </w:r>
                    </w:p>
                    <w:p w:rsidR="00525F40" w:rsidRDefault="00525F40" w:rsidP="00AF6263">
                      <w:pPr>
                        <w:jc w:val="both"/>
                        <w:rPr>
                          <w:color w:val="00B0F0"/>
                          <w:sz w:val="18"/>
                          <w:szCs w:val="18"/>
                        </w:rPr>
                      </w:pPr>
                      <w:r>
                        <w:rPr>
                          <w:color w:val="00B0F0"/>
                          <w:sz w:val="18"/>
                          <w:szCs w:val="18"/>
                        </w:rPr>
                        <w:t xml:space="preserve">Mišični snopi tečejo navzgor, lateralno in navzpred, ovijajo lateralni rob lopatice ter se s čvrsto kito naraščajo na greben male grče nadlahtnice skupaj z mišico </w:t>
                      </w:r>
                      <w:proofErr w:type="spellStart"/>
                      <w:r>
                        <w:rPr>
                          <w:color w:val="00B0F0"/>
                          <w:sz w:val="18"/>
                          <w:szCs w:val="18"/>
                        </w:rPr>
                        <w:t>latissimus</w:t>
                      </w:r>
                      <w:proofErr w:type="spellEnd"/>
                      <w:r>
                        <w:rPr>
                          <w:color w:val="00B0F0"/>
                          <w:sz w:val="18"/>
                          <w:szCs w:val="18"/>
                        </w:rPr>
                        <w:t xml:space="preserve"> </w:t>
                      </w:r>
                      <w:proofErr w:type="spellStart"/>
                      <w:r>
                        <w:rPr>
                          <w:color w:val="00B0F0"/>
                          <w:sz w:val="18"/>
                          <w:szCs w:val="18"/>
                        </w:rPr>
                        <w:t>dorsi</w:t>
                      </w:r>
                      <w:proofErr w:type="spellEnd"/>
                      <w:r>
                        <w:rPr>
                          <w:color w:val="00B0F0"/>
                          <w:sz w:val="18"/>
                          <w:szCs w:val="18"/>
                        </w:rPr>
                        <w:t xml:space="preserve">. Od le te mišice jo loči </w:t>
                      </w:r>
                      <w:proofErr w:type="spellStart"/>
                      <w:r>
                        <w:rPr>
                          <w:color w:val="00B0F0"/>
                          <w:sz w:val="18"/>
                          <w:szCs w:val="18"/>
                        </w:rPr>
                        <w:t>sinovialna</w:t>
                      </w:r>
                      <w:proofErr w:type="spellEnd"/>
                      <w:r>
                        <w:rPr>
                          <w:color w:val="00B0F0"/>
                          <w:sz w:val="18"/>
                          <w:szCs w:val="18"/>
                        </w:rPr>
                        <w:t xml:space="preserve"> vreča.</w:t>
                      </w:r>
                    </w:p>
                    <w:p w:rsidR="00525F40" w:rsidRDefault="00525F40" w:rsidP="00AF6263">
                      <w:pPr>
                        <w:jc w:val="both"/>
                        <w:rPr>
                          <w:color w:val="00B0F0"/>
                          <w:sz w:val="18"/>
                          <w:szCs w:val="18"/>
                        </w:rPr>
                      </w:pPr>
                      <w:r>
                        <w:rPr>
                          <w:color w:val="00B0F0"/>
                          <w:sz w:val="18"/>
                          <w:szCs w:val="18"/>
                        </w:rPr>
                        <w:t>Oživčuje jo n. SUBSCAPULARIS (C5 do C7).</w:t>
                      </w:r>
                    </w:p>
                    <w:p w:rsidR="00525F40" w:rsidRPr="00AF6263" w:rsidRDefault="00525F40" w:rsidP="00AF6263">
                      <w:pPr>
                        <w:jc w:val="both"/>
                        <w:rPr>
                          <w:color w:val="00B0F0"/>
                          <w:sz w:val="18"/>
                          <w:szCs w:val="18"/>
                        </w:rPr>
                      </w:pPr>
                    </w:p>
                  </w:txbxContent>
                </v:textbox>
              </v:shape>
            </w:pict>
          </mc:Fallback>
        </mc:AlternateContent>
      </w:r>
    </w:p>
    <w:p w:rsidR="00D22827" w:rsidRDefault="00D22827" w:rsidP="003B1719">
      <w:pPr>
        <w:pBdr>
          <w:bottom w:val="single" w:sz="4" w:space="1" w:color="auto"/>
        </w:pBdr>
        <w:jc w:val="both"/>
        <w:rPr>
          <w:b/>
          <w:color w:val="00B050"/>
        </w:rPr>
      </w:pPr>
    </w:p>
    <w:p w:rsidR="00D22827" w:rsidRDefault="00D22827" w:rsidP="003B1719">
      <w:pPr>
        <w:pBdr>
          <w:bottom w:val="single" w:sz="4" w:space="1" w:color="auto"/>
        </w:pBdr>
        <w:jc w:val="both"/>
        <w:rPr>
          <w:b/>
          <w:color w:val="00B050"/>
        </w:rPr>
      </w:pPr>
    </w:p>
    <w:p w:rsidR="00D22827" w:rsidRDefault="000367D1" w:rsidP="003B1719">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978752" behindDoc="0" locked="0" layoutInCell="1" allowOverlap="1" wp14:anchorId="7EA6C51A" wp14:editId="5EE48170">
                <wp:simplePos x="0" y="0"/>
                <wp:positionH relativeFrom="column">
                  <wp:posOffset>3367405</wp:posOffset>
                </wp:positionH>
                <wp:positionV relativeFrom="paragraph">
                  <wp:posOffset>263525</wp:posOffset>
                </wp:positionV>
                <wp:extent cx="1219200" cy="295275"/>
                <wp:effectExtent l="0" t="0" r="19050" b="28575"/>
                <wp:wrapNone/>
                <wp:docPr id="307" name="Polje z besedilom 307"/>
                <wp:cNvGraphicFramePr/>
                <a:graphic xmlns:a="http://schemas.openxmlformats.org/drawingml/2006/main">
                  <a:graphicData uri="http://schemas.microsoft.com/office/word/2010/wordprocessingShape">
                    <wps:wsp>
                      <wps:cNvSpPr txBox="1"/>
                      <wps:spPr>
                        <a:xfrm>
                          <a:off x="0" y="0"/>
                          <a:ext cx="12192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TERES MAJOR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307" o:spid="_x0000_s1252" type="#_x0000_t202" style="position:absolute;left:0;text-align:left;margin-left:265.15pt;margin-top:20.75pt;width:96pt;height:23.25pt;z-index:25197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" fillcolor="white [3201]" strokeweight=".5pt">
                <v:textbox>
                  <w:txbxContent>
                    <w:p w:rsidR="00525F40" w:rsidRDefault="00525F40">
                      <w:r>
                        <w:t>m. TERES MAJOR</w:t>
                      </w:r>
                    </w:p>
                  </w:txbxContent>
                </v:textbox>
              </v:shape>
            </w:pict>
          </mc:Fallback>
        </mc:AlternateContent>
      </w:r>
    </w:p>
    <w:p w:rsidR="00D22827" w:rsidRDefault="00D22827" w:rsidP="003B1719">
      <w:pPr>
        <w:pBdr>
          <w:bottom w:val="single" w:sz="4" w:space="1" w:color="auto"/>
        </w:pBdr>
        <w:jc w:val="both"/>
        <w:rPr>
          <w:b/>
          <w:color w:val="00B050"/>
        </w:rPr>
      </w:pPr>
    </w:p>
    <w:p w:rsidR="00D22827" w:rsidRDefault="00D22827" w:rsidP="003B1719">
      <w:pPr>
        <w:pBdr>
          <w:bottom w:val="single" w:sz="4" w:space="1" w:color="auto"/>
        </w:pBdr>
        <w:jc w:val="both"/>
        <w:rPr>
          <w:b/>
          <w:color w:val="00B050"/>
        </w:rPr>
      </w:pPr>
    </w:p>
    <w:p w:rsidR="003B1719" w:rsidRDefault="003B1719" w:rsidP="003B1719">
      <w:pPr>
        <w:pBdr>
          <w:bottom w:val="single" w:sz="4" w:space="1" w:color="auto"/>
        </w:pBdr>
        <w:jc w:val="both"/>
        <w:rPr>
          <w:b/>
          <w:color w:val="00B050"/>
        </w:rPr>
      </w:pPr>
    </w:p>
    <w:p w:rsidR="00AF6263" w:rsidRDefault="000367D1" w:rsidP="003B1719">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977728" behindDoc="0" locked="0" layoutInCell="1" allowOverlap="1" wp14:anchorId="7F467D6D" wp14:editId="4E46B356">
                <wp:simplePos x="0" y="0"/>
                <wp:positionH relativeFrom="column">
                  <wp:posOffset>3215005</wp:posOffset>
                </wp:positionH>
                <wp:positionV relativeFrom="paragraph">
                  <wp:posOffset>228600</wp:posOffset>
                </wp:positionV>
                <wp:extent cx="2514600" cy="285750"/>
                <wp:effectExtent l="0" t="0" r="19050" b="19050"/>
                <wp:wrapNone/>
                <wp:docPr id="306" name="Polje z besedilom 306"/>
                <wp:cNvGraphicFramePr/>
                <a:graphic xmlns:a="http://schemas.openxmlformats.org/drawingml/2006/main">
                  <a:graphicData uri="http://schemas.microsoft.com/office/word/2010/wordprocessingShape">
                    <wps:wsp>
                      <wps:cNvSpPr txBox="1"/>
                      <wps:spPr>
                        <a:xfrm>
                          <a:off x="0" y="0"/>
                          <a:ext cx="2514600" cy="28575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AF6263" w:rsidRDefault="00525F40" w:rsidP="00AF6263">
                            <w:pPr>
                              <w:jc w:val="both"/>
                              <w:rPr>
                                <w:color w:val="FF0000"/>
                                <w:sz w:val="18"/>
                                <w:szCs w:val="18"/>
                              </w:rPr>
                            </w:pPr>
                            <w:r>
                              <w:rPr>
                                <w:color w:val="FF0000"/>
                                <w:sz w:val="18"/>
                                <w:szCs w:val="18"/>
                              </w:rPr>
                              <w:t>m. TERES MAJOR spada med ramenske mišice.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06" o:spid="_x0000_s1253" type="#_x0000_t202" style="position:absolute;left:0;text-align:left;margin-left:253.15pt;margin-top:18pt;width:198pt;height:22.5pt;z-index:25197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" fillcolor="white [3201]" strokecolor="red" strokeweight=".5pt">
                <v:textbox>
                  <w:txbxContent>
                    <w:p w:rsidR="00525F40" w:rsidRPr="00AF6263" w:rsidRDefault="00525F40" w:rsidP="00AF6263">
                      <w:pPr>
                        <w:jc w:val="both"/>
                        <w:rPr>
                          <w:color w:val="FF0000"/>
                          <w:sz w:val="18"/>
                          <w:szCs w:val="18"/>
                        </w:rPr>
                      </w:pPr>
                      <w:r>
                        <w:rPr>
                          <w:color w:val="FF0000"/>
                          <w:sz w:val="18"/>
                          <w:szCs w:val="18"/>
                        </w:rPr>
                        <w:t>m. TERES MAJOR spada med ramenske mišice.</w:t>
                      </w:r>
                    </w:p>
                  </w:txbxContent>
                </v:textbox>
              </v:shape>
            </w:pict>
          </mc:Fallback>
        </mc:AlternateContent>
      </w:r>
      <w:r>
        <w:rPr>
          <w:b/>
          <w:noProof/>
          <w:color w:val="00B050"/>
          <w:lang w:eastAsia="sl-SI"/>
        </w:rPr>
        <mc:AlternateContent>
          <mc:Choice Requires="wps">
            <w:drawing>
              <wp:anchor distT="0" distB="0" distL="114300" distR="114300" simplePos="0" relativeHeight="251976704" behindDoc="0" locked="0" layoutInCell="1" allowOverlap="1" wp14:anchorId="095AC416" wp14:editId="7A212B4C">
                <wp:simplePos x="0" y="0"/>
                <wp:positionH relativeFrom="column">
                  <wp:posOffset>-4445</wp:posOffset>
                </wp:positionH>
                <wp:positionV relativeFrom="paragraph">
                  <wp:posOffset>114300</wp:posOffset>
                </wp:positionV>
                <wp:extent cx="2990850" cy="419100"/>
                <wp:effectExtent l="0" t="0" r="19050" b="19050"/>
                <wp:wrapNone/>
                <wp:docPr id="292" name="Polje z besedilom 292"/>
                <wp:cNvGraphicFramePr/>
                <a:graphic xmlns:a="http://schemas.openxmlformats.org/drawingml/2006/main">
                  <a:graphicData uri="http://schemas.microsoft.com/office/word/2010/wordprocessingShape">
                    <wps:wsp>
                      <wps:cNvSpPr txBox="1"/>
                      <wps:spPr>
                        <a:xfrm>
                          <a:off x="0" y="0"/>
                          <a:ext cx="2990850" cy="4191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AF6263" w:rsidRDefault="00525F40" w:rsidP="00AF6263">
                            <w:pPr>
                              <w:jc w:val="both"/>
                              <w:rPr>
                                <w:color w:val="00B050"/>
                                <w:sz w:val="18"/>
                                <w:szCs w:val="18"/>
                              </w:rPr>
                            </w:pPr>
                            <w:r>
                              <w:rPr>
                                <w:color w:val="00B050"/>
                                <w:sz w:val="18"/>
                                <w:szCs w:val="18"/>
                              </w:rPr>
                              <w:t xml:space="preserve">Izvaja notranjo rotacijo, </w:t>
                            </w:r>
                            <w:proofErr w:type="spellStart"/>
                            <w:r>
                              <w:rPr>
                                <w:color w:val="00B050"/>
                                <w:sz w:val="18"/>
                                <w:szCs w:val="18"/>
                              </w:rPr>
                              <w:t>retrofleksijo</w:t>
                            </w:r>
                            <w:proofErr w:type="spellEnd"/>
                            <w:r>
                              <w:rPr>
                                <w:color w:val="00B050"/>
                                <w:sz w:val="18"/>
                                <w:szCs w:val="18"/>
                              </w:rPr>
                              <w:t xml:space="preserve"> in </w:t>
                            </w:r>
                            <w:proofErr w:type="spellStart"/>
                            <w:r>
                              <w:rPr>
                                <w:color w:val="00B050"/>
                                <w:sz w:val="18"/>
                                <w:szCs w:val="18"/>
                              </w:rPr>
                              <w:t>addukcijo</w:t>
                            </w:r>
                            <w:proofErr w:type="spellEnd"/>
                            <w:r>
                              <w:rPr>
                                <w:color w:val="00B050"/>
                                <w:sz w:val="18"/>
                                <w:szCs w:val="18"/>
                              </w:rPr>
                              <w:t xml:space="preserve"> v ramenskem sklepu.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292" o:spid="_x0000_s1254" type="#_x0000_t202" style="position:absolute;left:0;text-align:left;margin-left:-.35pt;margin-top:9pt;width:235.5pt;height:33pt;z-index:25197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" fillcolor="white [3201]" strokecolor="#00b050" strokeweight=".5pt">
                <v:textbox>
                  <w:txbxContent>
                    <w:p w:rsidR="00525F40" w:rsidRPr="00AF6263" w:rsidRDefault="00525F40" w:rsidP="00AF6263">
                      <w:pPr>
                        <w:jc w:val="both"/>
                        <w:rPr>
                          <w:color w:val="00B050"/>
                          <w:sz w:val="18"/>
                          <w:szCs w:val="18"/>
                        </w:rPr>
                      </w:pPr>
                      <w:r>
                        <w:rPr>
                          <w:color w:val="00B050"/>
                          <w:sz w:val="18"/>
                          <w:szCs w:val="18"/>
                        </w:rPr>
                        <w:t xml:space="preserve">Izvaja notranjo rotacijo, </w:t>
                      </w:r>
                      <w:proofErr w:type="spellStart"/>
                      <w:r>
                        <w:rPr>
                          <w:color w:val="00B050"/>
                          <w:sz w:val="18"/>
                          <w:szCs w:val="18"/>
                        </w:rPr>
                        <w:t>retrofleksijo</w:t>
                      </w:r>
                      <w:proofErr w:type="spellEnd"/>
                      <w:r>
                        <w:rPr>
                          <w:color w:val="00B050"/>
                          <w:sz w:val="18"/>
                          <w:szCs w:val="18"/>
                        </w:rPr>
                        <w:t xml:space="preserve"> in </w:t>
                      </w:r>
                      <w:proofErr w:type="spellStart"/>
                      <w:r>
                        <w:rPr>
                          <w:color w:val="00B050"/>
                          <w:sz w:val="18"/>
                          <w:szCs w:val="18"/>
                        </w:rPr>
                        <w:t>addukcijo</w:t>
                      </w:r>
                      <w:proofErr w:type="spellEnd"/>
                      <w:r>
                        <w:rPr>
                          <w:color w:val="00B050"/>
                          <w:sz w:val="18"/>
                          <w:szCs w:val="18"/>
                        </w:rPr>
                        <w:t xml:space="preserve"> v ramenskem sklepu.</w:t>
                      </w:r>
                    </w:p>
                  </w:txbxContent>
                </v:textbox>
              </v:shape>
            </w:pict>
          </mc:Fallback>
        </mc:AlternateContent>
      </w:r>
    </w:p>
    <w:p w:rsidR="000367D1" w:rsidRDefault="000367D1" w:rsidP="003B1719">
      <w:pPr>
        <w:pBdr>
          <w:bottom w:val="single" w:sz="4" w:space="1" w:color="auto"/>
        </w:pBdr>
        <w:jc w:val="both"/>
        <w:rPr>
          <w:b/>
          <w:color w:val="00B050"/>
        </w:rPr>
      </w:pPr>
    </w:p>
    <w:p w:rsidR="00137004" w:rsidRDefault="00137004" w:rsidP="003B1719">
      <w:pPr>
        <w:pBdr>
          <w:bottom w:val="single" w:sz="4" w:space="1" w:color="auto"/>
        </w:pBdr>
        <w:jc w:val="both"/>
        <w:rPr>
          <w:b/>
          <w:color w:val="00B050"/>
        </w:rPr>
      </w:pPr>
    </w:p>
    <w:p w:rsidR="006B0A91" w:rsidRPr="007C445D" w:rsidRDefault="00FF006C" w:rsidP="00444D06">
      <w:pPr>
        <w:jc w:val="both"/>
        <w:rPr>
          <w:b/>
        </w:rPr>
      </w:pPr>
      <w:r w:rsidRPr="007C445D">
        <w:rPr>
          <w:b/>
        </w:rPr>
        <w:lastRenderedPageBreak/>
        <w:t>Zmogljivost</w:t>
      </w:r>
      <w:r w:rsidR="00227D69">
        <w:rPr>
          <w:b/>
        </w:rPr>
        <w:t xml:space="preserve"> m.</w:t>
      </w:r>
      <w:r w:rsidRPr="007C445D">
        <w:rPr>
          <w:b/>
        </w:rPr>
        <w:t xml:space="preserve"> triceps </w:t>
      </w:r>
      <w:proofErr w:type="spellStart"/>
      <w:r w:rsidRPr="007C445D">
        <w:rPr>
          <w:b/>
        </w:rPr>
        <w:t>brachii</w:t>
      </w:r>
      <w:proofErr w:type="spellEnd"/>
      <w:r w:rsidRPr="007C445D">
        <w:rPr>
          <w:b/>
        </w:rPr>
        <w:t xml:space="preserve"> se pri </w:t>
      </w:r>
      <w:proofErr w:type="spellStart"/>
      <w:r w:rsidRPr="007C445D">
        <w:rPr>
          <w:b/>
        </w:rPr>
        <w:t>antefleksiji</w:t>
      </w:r>
      <w:proofErr w:type="spellEnd"/>
      <w:r w:rsidRPr="007C445D">
        <w:rPr>
          <w:b/>
        </w:rPr>
        <w:t>:</w:t>
      </w:r>
    </w:p>
    <w:p w:rsidR="00FF006C" w:rsidRPr="007C445D" w:rsidRDefault="00137004" w:rsidP="00AD5982">
      <w:pPr>
        <w:pStyle w:val="Odstavekseznama"/>
        <w:numPr>
          <w:ilvl w:val="0"/>
          <w:numId w:val="58"/>
        </w:numPr>
        <w:jc w:val="both"/>
        <w:rPr>
          <w:b/>
          <w:color w:val="00B050"/>
        </w:rPr>
      </w:pPr>
      <w:r>
        <w:rPr>
          <w:b/>
          <w:noProof/>
          <w:color w:val="00B050"/>
          <w:lang w:eastAsia="sl-SI"/>
        </w:rPr>
        <mc:AlternateContent>
          <mc:Choice Requires="wps">
            <w:drawing>
              <wp:anchor distT="0" distB="0" distL="114300" distR="114300" simplePos="0" relativeHeight="251979776" behindDoc="0" locked="0" layoutInCell="1" allowOverlap="1" wp14:anchorId="6587025C" wp14:editId="07727817">
                <wp:simplePos x="0" y="0"/>
                <wp:positionH relativeFrom="column">
                  <wp:posOffset>2186305</wp:posOffset>
                </wp:positionH>
                <wp:positionV relativeFrom="paragraph">
                  <wp:posOffset>43815</wp:posOffset>
                </wp:positionV>
                <wp:extent cx="3467100" cy="714375"/>
                <wp:effectExtent l="0" t="0" r="19050" b="28575"/>
                <wp:wrapNone/>
                <wp:docPr id="329" name="Polje z besedilom 329"/>
                <wp:cNvGraphicFramePr/>
                <a:graphic xmlns:a="http://schemas.openxmlformats.org/drawingml/2006/main">
                  <a:graphicData uri="http://schemas.microsoft.com/office/word/2010/wordprocessingShape">
                    <wps:wsp>
                      <wps:cNvSpPr txBox="1"/>
                      <wps:spPr>
                        <a:xfrm>
                          <a:off x="0" y="0"/>
                          <a:ext cx="3467100" cy="7143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37004" w:rsidRDefault="00525F40" w:rsidP="00137004">
                            <w:pPr>
                              <w:jc w:val="both"/>
                              <w:rPr>
                                <w:color w:val="00B050"/>
                                <w:sz w:val="18"/>
                                <w:szCs w:val="18"/>
                              </w:rPr>
                            </w:pPr>
                            <w:r w:rsidRPr="00137004">
                              <w:rPr>
                                <w:color w:val="00B050"/>
                                <w:sz w:val="18"/>
                                <w:szCs w:val="18"/>
                              </w:rPr>
                              <w:t xml:space="preserve">Mišica izvaja </w:t>
                            </w:r>
                            <w:proofErr w:type="spellStart"/>
                            <w:r w:rsidRPr="00137004">
                              <w:rPr>
                                <w:color w:val="00B050"/>
                                <w:sz w:val="18"/>
                                <w:szCs w:val="18"/>
                              </w:rPr>
                              <w:t>ekstenzijo</w:t>
                            </w:r>
                            <w:proofErr w:type="spellEnd"/>
                            <w:r w:rsidRPr="00137004">
                              <w:rPr>
                                <w:color w:val="00B050"/>
                                <w:sz w:val="18"/>
                                <w:szCs w:val="18"/>
                              </w:rPr>
                              <w:t xml:space="preserve"> v komolčnem sklepu. Dolga glava sodeluje pri </w:t>
                            </w:r>
                            <w:proofErr w:type="spellStart"/>
                            <w:r w:rsidRPr="00137004">
                              <w:rPr>
                                <w:color w:val="00B050"/>
                                <w:sz w:val="18"/>
                                <w:szCs w:val="18"/>
                              </w:rPr>
                              <w:t>addukciji</w:t>
                            </w:r>
                            <w:proofErr w:type="spellEnd"/>
                            <w:r w:rsidRPr="00137004">
                              <w:rPr>
                                <w:color w:val="00B050"/>
                                <w:sz w:val="18"/>
                                <w:szCs w:val="18"/>
                              </w:rPr>
                              <w:t xml:space="preserve"> in </w:t>
                            </w:r>
                            <w:proofErr w:type="spellStart"/>
                            <w:r w:rsidRPr="00137004">
                              <w:rPr>
                                <w:color w:val="00B050"/>
                                <w:sz w:val="18"/>
                                <w:szCs w:val="18"/>
                              </w:rPr>
                              <w:t>retrofleksiji</w:t>
                            </w:r>
                            <w:proofErr w:type="spellEnd"/>
                            <w:r w:rsidRPr="00137004">
                              <w:rPr>
                                <w:color w:val="00B050"/>
                                <w:sz w:val="18"/>
                                <w:szCs w:val="18"/>
                              </w:rPr>
                              <w:t xml:space="preserve"> v ramenskem sklepu. Če je ramenski sklep v </w:t>
                            </w:r>
                            <w:proofErr w:type="spellStart"/>
                            <w:r w:rsidRPr="00137004">
                              <w:rPr>
                                <w:color w:val="00B050"/>
                                <w:sz w:val="18"/>
                                <w:szCs w:val="18"/>
                              </w:rPr>
                              <w:t>antefleksiji</w:t>
                            </w:r>
                            <w:proofErr w:type="spellEnd"/>
                            <w:r w:rsidRPr="00137004">
                              <w:rPr>
                                <w:color w:val="00B050"/>
                                <w:sz w:val="18"/>
                                <w:szCs w:val="18"/>
                              </w:rPr>
                              <w:t xml:space="preserve"> se učinkovitost mišice za </w:t>
                            </w:r>
                            <w:proofErr w:type="spellStart"/>
                            <w:r w:rsidRPr="00137004">
                              <w:rPr>
                                <w:color w:val="00B050"/>
                                <w:sz w:val="18"/>
                                <w:szCs w:val="18"/>
                              </w:rPr>
                              <w:t>ekstenzijo</w:t>
                            </w:r>
                            <w:proofErr w:type="spellEnd"/>
                            <w:r w:rsidRPr="00137004">
                              <w:rPr>
                                <w:color w:val="00B050"/>
                                <w:sz w:val="18"/>
                                <w:szCs w:val="18"/>
                              </w:rPr>
                              <w:t xml:space="preserve"> v komolčnem sklepu povečuje.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29" o:spid="_x0000_s1255" type="#_x0000_t202" style="position:absolute;left:0;text-align:left;margin-left:172.15pt;margin-top:3.45pt;width:273pt;height:56.25pt;z-index:25197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" fillcolor="white [3201]" strokecolor="#00b050" strokeweight=".5pt">
                <v:textbox>
                  <w:txbxContent>
                    <w:p w:rsidR="00525F40" w:rsidRPr="00137004" w:rsidRDefault="00525F40" w:rsidP="00137004">
                      <w:pPr>
                        <w:jc w:val="both"/>
                        <w:rPr>
                          <w:color w:val="00B050"/>
                          <w:sz w:val="18"/>
                          <w:szCs w:val="18"/>
                        </w:rPr>
                      </w:pPr>
                      <w:r w:rsidRPr="00137004">
                        <w:rPr>
                          <w:color w:val="00B050"/>
                          <w:sz w:val="18"/>
                          <w:szCs w:val="18"/>
                        </w:rPr>
                        <w:t xml:space="preserve">Mišica izvaja </w:t>
                      </w:r>
                      <w:proofErr w:type="spellStart"/>
                      <w:r w:rsidRPr="00137004">
                        <w:rPr>
                          <w:color w:val="00B050"/>
                          <w:sz w:val="18"/>
                          <w:szCs w:val="18"/>
                        </w:rPr>
                        <w:t>ekstenzijo</w:t>
                      </w:r>
                      <w:proofErr w:type="spellEnd"/>
                      <w:r w:rsidRPr="00137004">
                        <w:rPr>
                          <w:color w:val="00B050"/>
                          <w:sz w:val="18"/>
                          <w:szCs w:val="18"/>
                        </w:rPr>
                        <w:t xml:space="preserve"> v komolčnem sklepu. Dolga glava sodeluje pri </w:t>
                      </w:r>
                      <w:proofErr w:type="spellStart"/>
                      <w:r w:rsidRPr="00137004">
                        <w:rPr>
                          <w:color w:val="00B050"/>
                          <w:sz w:val="18"/>
                          <w:szCs w:val="18"/>
                        </w:rPr>
                        <w:t>addukciji</w:t>
                      </w:r>
                      <w:proofErr w:type="spellEnd"/>
                      <w:r w:rsidRPr="00137004">
                        <w:rPr>
                          <w:color w:val="00B050"/>
                          <w:sz w:val="18"/>
                          <w:szCs w:val="18"/>
                        </w:rPr>
                        <w:t xml:space="preserve"> in </w:t>
                      </w:r>
                      <w:proofErr w:type="spellStart"/>
                      <w:r w:rsidRPr="00137004">
                        <w:rPr>
                          <w:color w:val="00B050"/>
                          <w:sz w:val="18"/>
                          <w:szCs w:val="18"/>
                        </w:rPr>
                        <w:t>retrofleksiji</w:t>
                      </w:r>
                      <w:proofErr w:type="spellEnd"/>
                      <w:r w:rsidRPr="00137004">
                        <w:rPr>
                          <w:color w:val="00B050"/>
                          <w:sz w:val="18"/>
                          <w:szCs w:val="18"/>
                        </w:rPr>
                        <w:t xml:space="preserve"> v ramenskem sklepu. Če je ramenski sklep v </w:t>
                      </w:r>
                      <w:proofErr w:type="spellStart"/>
                      <w:r w:rsidRPr="00137004">
                        <w:rPr>
                          <w:color w:val="00B050"/>
                          <w:sz w:val="18"/>
                          <w:szCs w:val="18"/>
                        </w:rPr>
                        <w:t>antefleksiji</w:t>
                      </w:r>
                      <w:proofErr w:type="spellEnd"/>
                      <w:r w:rsidRPr="00137004">
                        <w:rPr>
                          <w:color w:val="00B050"/>
                          <w:sz w:val="18"/>
                          <w:szCs w:val="18"/>
                        </w:rPr>
                        <w:t xml:space="preserve"> se učinkovitost mišice za </w:t>
                      </w:r>
                      <w:proofErr w:type="spellStart"/>
                      <w:r w:rsidRPr="00137004">
                        <w:rPr>
                          <w:color w:val="00B050"/>
                          <w:sz w:val="18"/>
                          <w:szCs w:val="18"/>
                        </w:rPr>
                        <w:t>ekstenzijo</w:t>
                      </w:r>
                      <w:proofErr w:type="spellEnd"/>
                      <w:r w:rsidRPr="00137004">
                        <w:rPr>
                          <w:color w:val="00B050"/>
                          <w:sz w:val="18"/>
                          <w:szCs w:val="18"/>
                        </w:rPr>
                        <w:t xml:space="preserve"> v komolčnem sklepu povečuje.</w:t>
                      </w:r>
                    </w:p>
                  </w:txbxContent>
                </v:textbox>
              </v:shape>
            </w:pict>
          </mc:Fallback>
        </mc:AlternateContent>
      </w:r>
      <w:r w:rsidR="00FF006C" w:rsidRPr="007C445D">
        <w:rPr>
          <w:b/>
          <w:color w:val="00B050"/>
        </w:rPr>
        <w:t>Povečuje</w:t>
      </w:r>
    </w:p>
    <w:p w:rsidR="00FF006C" w:rsidRDefault="00FF006C" w:rsidP="00AD5982">
      <w:pPr>
        <w:pStyle w:val="Odstavekseznama"/>
        <w:numPr>
          <w:ilvl w:val="0"/>
          <w:numId w:val="58"/>
        </w:numPr>
        <w:jc w:val="both"/>
      </w:pPr>
      <w:r>
        <w:t>Zmanjšuje</w:t>
      </w:r>
    </w:p>
    <w:p w:rsidR="00FF006C" w:rsidRDefault="00FF006C" w:rsidP="00AD5982">
      <w:pPr>
        <w:pStyle w:val="Odstavekseznama"/>
        <w:numPr>
          <w:ilvl w:val="0"/>
          <w:numId w:val="58"/>
        </w:numPr>
        <w:jc w:val="both"/>
      </w:pPr>
      <w:r>
        <w:t>Ostane enak</w:t>
      </w:r>
    </w:p>
    <w:p w:rsidR="00137004" w:rsidRDefault="00137004" w:rsidP="00137004">
      <w:pPr>
        <w:pBdr>
          <w:bottom w:val="single" w:sz="4" w:space="1" w:color="auto"/>
        </w:pBdr>
        <w:jc w:val="both"/>
      </w:pPr>
    </w:p>
    <w:p w:rsidR="00FF006C" w:rsidRPr="007C445D" w:rsidRDefault="00350C22" w:rsidP="00444D06">
      <w:pPr>
        <w:jc w:val="both"/>
        <w:rPr>
          <w:b/>
        </w:rPr>
      </w:pPr>
      <w:r>
        <w:rPr>
          <w:b/>
          <w:noProof/>
          <w:color w:val="00B050"/>
          <w:lang w:eastAsia="sl-SI"/>
        </w:rPr>
        <mc:AlternateContent>
          <mc:Choice Requires="wps">
            <w:drawing>
              <wp:anchor distT="0" distB="0" distL="114300" distR="114300" simplePos="0" relativeHeight="251983872" behindDoc="0" locked="0" layoutInCell="1" allowOverlap="1" wp14:anchorId="4D75B6B6" wp14:editId="37EF5256">
                <wp:simplePos x="0" y="0"/>
                <wp:positionH relativeFrom="column">
                  <wp:posOffset>3148330</wp:posOffset>
                </wp:positionH>
                <wp:positionV relativeFrom="paragraph">
                  <wp:posOffset>272415</wp:posOffset>
                </wp:positionV>
                <wp:extent cx="342900" cy="1619250"/>
                <wp:effectExtent l="0" t="0" r="19050" b="19050"/>
                <wp:wrapNone/>
                <wp:docPr id="333" name="Polje z besedilom 333"/>
                <wp:cNvGraphicFramePr/>
                <a:graphic xmlns:a="http://schemas.openxmlformats.org/drawingml/2006/main">
                  <a:graphicData uri="http://schemas.microsoft.com/office/word/2010/wordprocessingShape">
                    <wps:wsp>
                      <wps:cNvSpPr txBox="1"/>
                      <wps:spPr>
                        <a:xfrm>
                          <a:off x="0" y="0"/>
                          <a:ext cx="342900" cy="1619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SERRATUS ANTERIOR</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33" o:spid="_x0000_s1256" type="#_x0000_t202" style="position:absolute;left:0;text-align:left;margin-left:247.9pt;margin-top:21.45pt;width:27pt;height:127.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" fillcolor="white [3201]" strokeweight=".5pt">
                <v:textbox style="layout-flow:vertical">
                  <w:txbxContent>
                    <w:p w:rsidR="00525F40" w:rsidRDefault="00525F40">
                      <w:r>
                        <w:t>m. SERRATUS ANTERIOR</w:t>
                      </w:r>
                    </w:p>
                  </w:txbxContent>
                </v:textbox>
              </v:shape>
            </w:pict>
          </mc:Fallback>
        </mc:AlternateContent>
      </w:r>
      <w:r>
        <w:rPr>
          <w:noProof/>
          <w:lang w:eastAsia="sl-SI"/>
        </w:rPr>
        <w:drawing>
          <wp:anchor distT="0" distB="0" distL="114300" distR="114300" simplePos="0" relativeHeight="251980800" behindDoc="0" locked="0" layoutInCell="1" allowOverlap="1" wp14:anchorId="73368E7F" wp14:editId="0F059580">
            <wp:simplePos x="0" y="0"/>
            <wp:positionH relativeFrom="margin">
              <wp:posOffset>3719195</wp:posOffset>
            </wp:positionH>
            <wp:positionV relativeFrom="margin">
              <wp:posOffset>1386205</wp:posOffset>
            </wp:positionV>
            <wp:extent cx="1628775" cy="1969770"/>
            <wp:effectExtent l="0" t="0" r="9525" b="0"/>
            <wp:wrapSquare wrapText="bothSides"/>
            <wp:docPr id="330" name="Slika 330" descr="http://usercontent1.hubimg.com/1281136_f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sercontent1.hubimg.com/1281136_f520.jpg"/>
                    <pic:cNvPicPr>
                      <a:picLocks noChangeAspect="1" noChangeArrowheads="1"/>
                    </pic:cNvPicPr>
                  </pic:nvPicPr>
                  <pic:blipFill rotWithShape="1">
                    <a:blip r:embed="rId61">
                      <a:extLst>
                        <a:ext uri="{28A0092B-C50C-407E-A947-70E740481C1C}">
                          <a14:useLocalDpi xmlns:a14="http://schemas.microsoft.com/office/drawing/2010/main" val="0"/>
                        </a:ext>
                      </a:extLst>
                    </a:blip>
                    <a:srcRect l="11731" t="16870" r="18846" b="16105"/>
                    <a:stretch/>
                  </pic:blipFill>
                  <pic:spPr bwMode="auto">
                    <a:xfrm>
                      <a:off x="0" y="0"/>
                      <a:ext cx="1628775" cy="1969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006C" w:rsidRPr="007C445D">
        <w:rPr>
          <w:b/>
        </w:rPr>
        <w:t>M</w:t>
      </w:r>
      <w:r w:rsidR="006E1948" w:rsidRPr="007C445D">
        <w:rPr>
          <w:b/>
        </w:rPr>
        <w:t>.</w:t>
      </w:r>
      <w:r w:rsidR="00FF006C" w:rsidRPr="007C445D">
        <w:rPr>
          <w:b/>
        </w:rPr>
        <w:t xml:space="preserve"> </w:t>
      </w:r>
      <w:proofErr w:type="spellStart"/>
      <w:r w:rsidR="00FF006C" w:rsidRPr="007C445D">
        <w:rPr>
          <w:b/>
        </w:rPr>
        <w:t>serratus</w:t>
      </w:r>
      <w:proofErr w:type="spellEnd"/>
      <w:r w:rsidR="00FF006C" w:rsidRPr="007C445D">
        <w:rPr>
          <w:b/>
        </w:rPr>
        <w:t xml:space="preserve"> </w:t>
      </w:r>
      <w:proofErr w:type="spellStart"/>
      <w:r w:rsidR="00FF006C" w:rsidRPr="007C445D">
        <w:rPr>
          <w:b/>
        </w:rPr>
        <w:t>anterior</w:t>
      </w:r>
      <w:proofErr w:type="spellEnd"/>
      <w:r w:rsidR="00FF006C" w:rsidRPr="007C445D">
        <w:rPr>
          <w:b/>
        </w:rPr>
        <w:t xml:space="preserve"> izvaja: </w:t>
      </w:r>
    </w:p>
    <w:p w:rsidR="00FF006C" w:rsidRDefault="00FF006C" w:rsidP="00AD5982">
      <w:pPr>
        <w:pStyle w:val="Odstavekseznama"/>
        <w:numPr>
          <w:ilvl w:val="0"/>
          <w:numId w:val="59"/>
        </w:numPr>
        <w:jc w:val="both"/>
      </w:pPr>
      <w:proofErr w:type="spellStart"/>
      <w:r>
        <w:t>Addukcijo</w:t>
      </w:r>
      <w:proofErr w:type="spellEnd"/>
      <w:r>
        <w:t xml:space="preserve"> lopatice</w:t>
      </w:r>
    </w:p>
    <w:p w:rsidR="00FF006C" w:rsidRPr="007C445D" w:rsidRDefault="00FF006C" w:rsidP="00AD5982">
      <w:pPr>
        <w:pStyle w:val="Odstavekseznama"/>
        <w:numPr>
          <w:ilvl w:val="0"/>
          <w:numId w:val="59"/>
        </w:numPr>
        <w:jc w:val="both"/>
        <w:rPr>
          <w:b/>
          <w:color w:val="00B050"/>
        </w:rPr>
      </w:pPr>
      <w:r w:rsidRPr="007C445D">
        <w:rPr>
          <w:b/>
          <w:color w:val="00B050"/>
        </w:rPr>
        <w:t>Zunanjo rotacijo lopatice</w:t>
      </w:r>
    </w:p>
    <w:p w:rsidR="00FF006C" w:rsidRDefault="00FF006C" w:rsidP="00AD5982">
      <w:pPr>
        <w:pStyle w:val="Odstavekseznama"/>
        <w:numPr>
          <w:ilvl w:val="0"/>
          <w:numId w:val="59"/>
        </w:numPr>
        <w:jc w:val="both"/>
      </w:pPr>
      <w:r>
        <w:t>Notranjo rotacijo lopatice</w:t>
      </w:r>
    </w:p>
    <w:p w:rsidR="00FF006C" w:rsidRDefault="00FF006C" w:rsidP="00AD5982">
      <w:pPr>
        <w:pStyle w:val="Odstavekseznama"/>
        <w:numPr>
          <w:ilvl w:val="0"/>
          <w:numId w:val="59"/>
        </w:numPr>
        <w:jc w:val="both"/>
        <w:rPr>
          <w:b/>
          <w:color w:val="00B050"/>
        </w:rPr>
      </w:pPr>
      <w:proofErr w:type="spellStart"/>
      <w:r w:rsidRPr="007C445D">
        <w:rPr>
          <w:b/>
          <w:color w:val="00B050"/>
        </w:rPr>
        <w:t>Abdukcijo</w:t>
      </w:r>
      <w:proofErr w:type="spellEnd"/>
      <w:r w:rsidRPr="007C445D">
        <w:rPr>
          <w:b/>
          <w:color w:val="00B050"/>
        </w:rPr>
        <w:t xml:space="preserve"> lopatice</w:t>
      </w:r>
    </w:p>
    <w:p w:rsidR="00137004" w:rsidRDefault="00350C22" w:rsidP="00137004">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981824" behindDoc="0" locked="0" layoutInCell="1" allowOverlap="1" wp14:anchorId="6445109C" wp14:editId="489B2AF4">
                <wp:simplePos x="0" y="0"/>
                <wp:positionH relativeFrom="column">
                  <wp:posOffset>52705</wp:posOffset>
                </wp:positionH>
                <wp:positionV relativeFrom="paragraph">
                  <wp:posOffset>238125</wp:posOffset>
                </wp:positionV>
                <wp:extent cx="2733675" cy="1390650"/>
                <wp:effectExtent l="0" t="0" r="28575" b="19050"/>
                <wp:wrapNone/>
                <wp:docPr id="331" name="Polje z besedilom 331"/>
                <wp:cNvGraphicFramePr/>
                <a:graphic xmlns:a="http://schemas.openxmlformats.org/drawingml/2006/main">
                  <a:graphicData uri="http://schemas.microsoft.com/office/word/2010/wordprocessingShape">
                    <wps:wsp>
                      <wps:cNvSpPr txBox="1"/>
                      <wps:spPr>
                        <a:xfrm>
                          <a:off x="0" y="0"/>
                          <a:ext cx="2733675" cy="139065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37004" w:rsidRDefault="00525F40" w:rsidP="00137004">
                            <w:pPr>
                              <w:jc w:val="both"/>
                              <w:rPr>
                                <w:color w:val="00B050"/>
                                <w:sz w:val="18"/>
                                <w:szCs w:val="18"/>
                              </w:rPr>
                            </w:pPr>
                            <w:r>
                              <w:rPr>
                                <w:color w:val="00B050"/>
                                <w:sz w:val="18"/>
                                <w:szCs w:val="18"/>
                              </w:rPr>
                              <w:t xml:space="preserve">Mišica </w:t>
                            </w:r>
                            <w:proofErr w:type="spellStart"/>
                            <w:r>
                              <w:rPr>
                                <w:color w:val="00B050"/>
                                <w:sz w:val="18"/>
                                <w:szCs w:val="18"/>
                              </w:rPr>
                              <w:t>abducira</w:t>
                            </w:r>
                            <w:proofErr w:type="spellEnd"/>
                            <w:r>
                              <w:rPr>
                                <w:color w:val="00B050"/>
                                <w:sz w:val="18"/>
                                <w:szCs w:val="18"/>
                              </w:rPr>
                              <w:t xml:space="preserve"> lopatico in jo poteza navzgor ter zunanje rotira. Skupaj z mišicama </w:t>
                            </w:r>
                            <w:proofErr w:type="spellStart"/>
                            <w:r>
                              <w:rPr>
                                <w:color w:val="00B050"/>
                                <w:sz w:val="18"/>
                                <w:szCs w:val="18"/>
                              </w:rPr>
                              <w:t>rhomboideus</w:t>
                            </w:r>
                            <w:proofErr w:type="spellEnd"/>
                            <w:r>
                              <w:rPr>
                                <w:color w:val="00B050"/>
                                <w:sz w:val="18"/>
                                <w:szCs w:val="18"/>
                              </w:rPr>
                              <w:t xml:space="preserve"> priteguje </w:t>
                            </w:r>
                            <w:proofErr w:type="spellStart"/>
                            <w:r>
                              <w:rPr>
                                <w:color w:val="00B050"/>
                                <w:sz w:val="18"/>
                                <w:szCs w:val="18"/>
                              </w:rPr>
                              <w:t>medialni</w:t>
                            </w:r>
                            <w:proofErr w:type="spellEnd"/>
                            <w:r>
                              <w:rPr>
                                <w:color w:val="00B050"/>
                                <w:sz w:val="18"/>
                                <w:szCs w:val="18"/>
                              </w:rPr>
                              <w:t xml:space="preserve"> rob lopatice k hrbtenici in ob prsni koš. Zmanjšana zmogljivost mišice povzroči, da </w:t>
                            </w:r>
                            <w:proofErr w:type="spellStart"/>
                            <w:r>
                              <w:rPr>
                                <w:color w:val="00B050"/>
                                <w:sz w:val="18"/>
                                <w:szCs w:val="18"/>
                              </w:rPr>
                              <w:t>medialni</w:t>
                            </w:r>
                            <w:proofErr w:type="spellEnd"/>
                            <w:r>
                              <w:rPr>
                                <w:color w:val="00B050"/>
                                <w:sz w:val="18"/>
                                <w:szCs w:val="18"/>
                              </w:rPr>
                              <w:t xml:space="preserve"> rob lopatice odstopi od stene prsnega koša pri dvigu zgornjega uda ali potiskanju bremena naprej. Sodeluje pri </w:t>
                            </w:r>
                            <w:proofErr w:type="spellStart"/>
                            <w:r>
                              <w:rPr>
                                <w:color w:val="00B050"/>
                                <w:sz w:val="18"/>
                                <w:szCs w:val="18"/>
                              </w:rPr>
                              <w:t>antefleksiji</w:t>
                            </w:r>
                            <w:proofErr w:type="spellEnd"/>
                            <w:r>
                              <w:rPr>
                                <w:color w:val="00B050"/>
                                <w:sz w:val="18"/>
                                <w:szCs w:val="18"/>
                              </w:rPr>
                              <w:t xml:space="preserve"> in </w:t>
                            </w:r>
                            <w:proofErr w:type="spellStart"/>
                            <w:r>
                              <w:rPr>
                                <w:color w:val="00B050"/>
                                <w:sz w:val="18"/>
                                <w:szCs w:val="18"/>
                              </w:rPr>
                              <w:t>abdukciji</w:t>
                            </w:r>
                            <w:proofErr w:type="spellEnd"/>
                            <w:r>
                              <w:rPr>
                                <w:color w:val="00B050"/>
                                <w:sz w:val="18"/>
                                <w:szCs w:val="18"/>
                              </w:rPr>
                              <w:t xml:space="preserve"> ramenskega obroča, če je zgornji ud nad horizontalno ravnino.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31" o:spid="_x0000_s1257" type="#_x0000_t202" style="position:absolute;left:0;text-align:left;margin-left:4.15pt;margin-top:18.75pt;width:215.25pt;height:109.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" fillcolor="white [3201]" strokecolor="#00b050" strokeweight=".5pt">
                <v:textbox>
                  <w:txbxContent>
                    <w:p w:rsidR="00525F40" w:rsidRPr="00137004" w:rsidRDefault="00525F40" w:rsidP="00137004">
                      <w:pPr>
                        <w:jc w:val="both"/>
                        <w:rPr>
                          <w:color w:val="00B050"/>
                          <w:sz w:val="18"/>
                          <w:szCs w:val="18"/>
                        </w:rPr>
                      </w:pPr>
                      <w:r>
                        <w:rPr>
                          <w:color w:val="00B050"/>
                          <w:sz w:val="18"/>
                          <w:szCs w:val="18"/>
                        </w:rPr>
                        <w:t xml:space="preserve">Mišica </w:t>
                      </w:r>
                      <w:proofErr w:type="spellStart"/>
                      <w:r>
                        <w:rPr>
                          <w:color w:val="00B050"/>
                          <w:sz w:val="18"/>
                          <w:szCs w:val="18"/>
                        </w:rPr>
                        <w:t>abducira</w:t>
                      </w:r>
                      <w:proofErr w:type="spellEnd"/>
                      <w:r>
                        <w:rPr>
                          <w:color w:val="00B050"/>
                          <w:sz w:val="18"/>
                          <w:szCs w:val="18"/>
                        </w:rPr>
                        <w:t xml:space="preserve"> lopatico in jo poteza navzgor ter zunanje rotira. Skupaj z mišicama </w:t>
                      </w:r>
                      <w:proofErr w:type="spellStart"/>
                      <w:r>
                        <w:rPr>
                          <w:color w:val="00B050"/>
                          <w:sz w:val="18"/>
                          <w:szCs w:val="18"/>
                        </w:rPr>
                        <w:t>rhomboideus</w:t>
                      </w:r>
                      <w:proofErr w:type="spellEnd"/>
                      <w:r>
                        <w:rPr>
                          <w:color w:val="00B050"/>
                          <w:sz w:val="18"/>
                          <w:szCs w:val="18"/>
                        </w:rPr>
                        <w:t xml:space="preserve"> priteguje </w:t>
                      </w:r>
                      <w:proofErr w:type="spellStart"/>
                      <w:r>
                        <w:rPr>
                          <w:color w:val="00B050"/>
                          <w:sz w:val="18"/>
                          <w:szCs w:val="18"/>
                        </w:rPr>
                        <w:t>medialni</w:t>
                      </w:r>
                      <w:proofErr w:type="spellEnd"/>
                      <w:r>
                        <w:rPr>
                          <w:color w:val="00B050"/>
                          <w:sz w:val="18"/>
                          <w:szCs w:val="18"/>
                        </w:rPr>
                        <w:t xml:space="preserve"> rob lopatice k hrbtenici in ob prsni koš. Zmanjšana zmogljivost mišice povzroči, da </w:t>
                      </w:r>
                      <w:proofErr w:type="spellStart"/>
                      <w:r>
                        <w:rPr>
                          <w:color w:val="00B050"/>
                          <w:sz w:val="18"/>
                          <w:szCs w:val="18"/>
                        </w:rPr>
                        <w:t>medialni</w:t>
                      </w:r>
                      <w:proofErr w:type="spellEnd"/>
                      <w:r>
                        <w:rPr>
                          <w:color w:val="00B050"/>
                          <w:sz w:val="18"/>
                          <w:szCs w:val="18"/>
                        </w:rPr>
                        <w:t xml:space="preserve"> rob lopatice odstopi od stene prsnega koša pri dvigu zgornjega uda ali potiskanju bremena naprej. Sodeluje pri </w:t>
                      </w:r>
                      <w:proofErr w:type="spellStart"/>
                      <w:r>
                        <w:rPr>
                          <w:color w:val="00B050"/>
                          <w:sz w:val="18"/>
                          <w:szCs w:val="18"/>
                        </w:rPr>
                        <w:t>antefleksiji</w:t>
                      </w:r>
                      <w:proofErr w:type="spellEnd"/>
                      <w:r>
                        <w:rPr>
                          <w:color w:val="00B050"/>
                          <w:sz w:val="18"/>
                          <w:szCs w:val="18"/>
                        </w:rPr>
                        <w:t xml:space="preserve"> in </w:t>
                      </w:r>
                      <w:proofErr w:type="spellStart"/>
                      <w:r>
                        <w:rPr>
                          <w:color w:val="00B050"/>
                          <w:sz w:val="18"/>
                          <w:szCs w:val="18"/>
                        </w:rPr>
                        <w:t>abdukciji</w:t>
                      </w:r>
                      <w:proofErr w:type="spellEnd"/>
                      <w:r>
                        <w:rPr>
                          <w:color w:val="00B050"/>
                          <w:sz w:val="18"/>
                          <w:szCs w:val="18"/>
                        </w:rPr>
                        <w:t xml:space="preserve"> ramenskega obroča, če je zgornji ud nad horizontalno ravnino.</w:t>
                      </w:r>
                    </w:p>
                  </w:txbxContent>
                </v:textbox>
              </v:shape>
            </w:pict>
          </mc:Fallback>
        </mc:AlternateContent>
      </w:r>
    </w:p>
    <w:p w:rsidR="00137004" w:rsidRDefault="00137004" w:rsidP="00137004">
      <w:pPr>
        <w:pBdr>
          <w:bottom w:val="single" w:sz="4" w:space="1" w:color="auto"/>
        </w:pBdr>
        <w:jc w:val="both"/>
        <w:rPr>
          <w:b/>
          <w:color w:val="00B050"/>
        </w:rPr>
      </w:pPr>
    </w:p>
    <w:p w:rsidR="00137004" w:rsidRDefault="00350C22" w:rsidP="00137004">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982848" behindDoc="0" locked="0" layoutInCell="1" allowOverlap="1" wp14:anchorId="03CBBD45" wp14:editId="3A289F63">
                <wp:simplePos x="0" y="0"/>
                <wp:positionH relativeFrom="column">
                  <wp:posOffset>3148330</wp:posOffset>
                </wp:positionH>
                <wp:positionV relativeFrom="paragraph">
                  <wp:posOffset>191770</wp:posOffset>
                </wp:positionV>
                <wp:extent cx="2505075" cy="1447800"/>
                <wp:effectExtent l="0" t="0" r="28575" b="19050"/>
                <wp:wrapNone/>
                <wp:docPr id="332" name="Polje z besedilom 332"/>
                <wp:cNvGraphicFramePr/>
                <a:graphic xmlns:a="http://schemas.openxmlformats.org/drawingml/2006/main">
                  <a:graphicData uri="http://schemas.microsoft.com/office/word/2010/wordprocessingShape">
                    <wps:wsp>
                      <wps:cNvSpPr txBox="1"/>
                      <wps:spPr>
                        <a:xfrm>
                          <a:off x="0" y="0"/>
                          <a:ext cx="2505075" cy="144780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9829AB" w:rsidRDefault="00525F40" w:rsidP="009829AB">
                            <w:pPr>
                              <w:jc w:val="both"/>
                              <w:rPr>
                                <w:b/>
                                <w:color w:val="00B0F0"/>
                                <w:sz w:val="18"/>
                                <w:szCs w:val="18"/>
                              </w:rPr>
                            </w:pPr>
                            <w:r w:rsidRPr="009829AB">
                              <w:rPr>
                                <w:b/>
                                <w:color w:val="00B0F0"/>
                                <w:sz w:val="18"/>
                                <w:szCs w:val="18"/>
                              </w:rPr>
                              <w:t>m. SERRATUS ANTERIOR</w:t>
                            </w:r>
                          </w:p>
                          <w:p w:rsidR="00525F40" w:rsidRDefault="00525F40" w:rsidP="009829AB">
                            <w:pPr>
                              <w:jc w:val="both"/>
                              <w:rPr>
                                <w:color w:val="00B0F0"/>
                                <w:sz w:val="18"/>
                                <w:szCs w:val="18"/>
                              </w:rPr>
                            </w:pPr>
                            <w:r>
                              <w:rPr>
                                <w:color w:val="00B0F0"/>
                                <w:sz w:val="18"/>
                                <w:szCs w:val="18"/>
                              </w:rPr>
                              <w:t xml:space="preserve">Izvira iz prvih devetih reber z lateralne strani prsnega koša. </w:t>
                            </w:r>
                          </w:p>
                          <w:p w:rsidR="00525F40" w:rsidRDefault="00525F40" w:rsidP="009829AB">
                            <w:pPr>
                              <w:jc w:val="both"/>
                              <w:rPr>
                                <w:color w:val="00B0F0"/>
                                <w:sz w:val="18"/>
                                <w:szCs w:val="18"/>
                              </w:rPr>
                            </w:pPr>
                            <w:r>
                              <w:rPr>
                                <w:color w:val="00B0F0"/>
                                <w:sz w:val="18"/>
                                <w:szCs w:val="18"/>
                              </w:rPr>
                              <w:t xml:space="preserve">Poteka med rebri in lopatico </w:t>
                            </w:r>
                            <w:proofErr w:type="spellStart"/>
                            <w:r>
                              <w:rPr>
                                <w:color w:val="00B0F0"/>
                                <w:sz w:val="18"/>
                                <w:szCs w:val="18"/>
                              </w:rPr>
                              <w:t>navzad</w:t>
                            </w:r>
                            <w:proofErr w:type="spellEnd"/>
                            <w:r>
                              <w:rPr>
                                <w:color w:val="00B0F0"/>
                                <w:sz w:val="18"/>
                                <w:szCs w:val="18"/>
                              </w:rPr>
                              <w:t xml:space="preserve"> ter se narašča na </w:t>
                            </w:r>
                            <w:proofErr w:type="spellStart"/>
                            <w:r>
                              <w:rPr>
                                <w:color w:val="00B0F0"/>
                                <w:sz w:val="18"/>
                                <w:szCs w:val="18"/>
                              </w:rPr>
                              <w:t>medialni</w:t>
                            </w:r>
                            <w:proofErr w:type="spellEnd"/>
                            <w:r>
                              <w:rPr>
                                <w:color w:val="00B0F0"/>
                                <w:sz w:val="18"/>
                                <w:szCs w:val="18"/>
                              </w:rPr>
                              <w:t xml:space="preserve"> rob lopatice.</w:t>
                            </w:r>
                          </w:p>
                          <w:p w:rsidR="00525F40" w:rsidRPr="009829AB" w:rsidRDefault="00525F40" w:rsidP="009829AB">
                            <w:pPr>
                              <w:jc w:val="both"/>
                              <w:rPr>
                                <w:color w:val="00B0F0"/>
                                <w:sz w:val="18"/>
                                <w:szCs w:val="18"/>
                              </w:rPr>
                            </w:pPr>
                            <w:r>
                              <w:rPr>
                                <w:color w:val="00B0F0"/>
                                <w:sz w:val="18"/>
                                <w:szCs w:val="18"/>
                              </w:rPr>
                              <w:t>Oživčuje jo n. THORACICUS LONGUS (C5 do C7).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32" o:spid="_x0000_s1258" type="#_x0000_t202" style="position:absolute;left:0;text-align:left;margin-left:247.9pt;margin-top:15.1pt;width:197.25pt;height:114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" fillcolor="white [3201]" strokecolor="#00b0f0" strokeweight=".5pt">
                <v:textbox>
                  <w:txbxContent>
                    <w:p w:rsidR="00525F40" w:rsidRPr="009829AB" w:rsidRDefault="00525F40" w:rsidP="009829AB">
                      <w:pPr>
                        <w:jc w:val="both"/>
                        <w:rPr>
                          <w:b/>
                          <w:color w:val="00B0F0"/>
                          <w:sz w:val="18"/>
                          <w:szCs w:val="18"/>
                        </w:rPr>
                      </w:pPr>
                      <w:r w:rsidRPr="009829AB">
                        <w:rPr>
                          <w:b/>
                          <w:color w:val="00B0F0"/>
                          <w:sz w:val="18"/>
                          <w:szCs w:val="18"/>
                        </w:rPr>
                        <w:t>m. SERRATUS ANTERIOR</w:t>
                      </w:r>
                    </w:p>
                    <w:p w:rsidR="00525F40" w:rsidRDefault="00525F40" w:rsidP="009829AB">
                      <w:pPr>
                        <w:jc w:val="both"/>
                        <w:rPr>
                          <w:color w:val="00B0F0"/>
                          <w:sz w:val="18"/>
                          <w:szCs w:val="18"/>
                        </w:rPr>
                      </w:pPr>
                      <w:r>
                        <w:rPr>
                          <w:color w:val="00B0F0"/>
                          <w:sz w:val="18"/>
                          <w:szCs w:val="18"/>
                        </w:rPr>
                        <w:t xml:space="preserve">Izvira iz prvih devetih reber z lateralne strani prsnega koša. </w:t>
                      </w:r>
                    </w:p>
                    <w:p w:rsidR="00525F40" w:rsidRDefault="00525F40" w:rsidP="009829AB">
                      <w:pPr>
                        <w:jc w:val="both"/>
                        <w:rPr>
                          <w:color w:val="00B0F0"/>
                          <w:sz w:val="18"/>
                          <w:szCs w:val="18"/>
                        </w:rPr>
                      </w:pPr>
                      <w:r>
                        <w:rPr>
                          <w:color w:val="00B0F0"/>
                          <w:sz w:val="18"/>
                          <w:szCs w:val="18"/>
                        </w:rPr>
                        <w:t xml:space="preserve">Poteka med rebri in lopatico </w:t>
                      </w:r>
                      <w:proofErr w:type="spellStart"/>
                      <w:r>
                        <w:rPr>
                          <w:color w:val="00B0F0"/>
                          <w:sz w:val="18"/>
                          <w:szCs w:val="18"/>
                        </w:rPr>
                        <w:t>navzad</w:t>
                      </w:r>
                      <w:proofErr w:type="spellEnd"/>
                      <w:r>
                        <w:rPr>
                          <w:color w:val="00B0F0"/>
                          <w:sz w:val="18"/>
                          <w:szCs w:val="18"/>
                        </w:rPr>
                        <w:t xml:space="preserve"> ter se narašča na </w:t>
                      </w:r>
                      <w:proofErr w:type="spellStart"/>
                      <w:r>
                        <w:rPr>
                          <w:color w:val="00B0F0"/>
                          <w:sz w:val="18"/>
                          <w:szCs w:val="18"/>
                        </w:rPr>
                        <w:t>medialni</w:t>
                      </w:r>
                      <w:proofErr w:type="spellEnd"/>
                      <w:r>
                        <w:rPr>
                          <w:color w:val="00B0F0"/>
                          <w:sz w:val="18"/>
                          <w:szCs w:val="18"/>
                        </w:rPr>
                        <w:t xml:space="preserve"> rob lopatice.</w:t>
                      </w:r>
                    </w:p>
                    <w:p w:rsidR="00525F40" w:rsidRPr="009829AB" w:rsidRDefault="00525F40" w:rsidP="009829AB">
                      <w:pPr>
                        <w:jc w:val="both"/>
                        <w:rPr>
                          <w:color w:val="00B0F0"/>
                          <w:sz w:val="18"/>
                          <w:szCs w:val="18"/>
                        </w:rPr>
                      </w:pPr>
                      <w:r>
                        <w:rPr>
                          <w:color w:val="00B0F0"/>
                          <w:sz w:val="18"/>
                          <w:szCs w:val="18"/>
                        </w:rPr>
                        <w:t>Oživčuje jo n. THORACICUS LONGUS (C5 do C7).</w:t>
                      </w:r>
                    </w:p>
                  </w:txbxContent>
                </v:textbox>
              </v:shape>
            </w:pict>
          </mc:Fallback>
        </mc:AlternateContent>
      </w:r>
    </w:p>
    <w:p w:rsidR="00137004" w:rsidRDefault="00137004" w:rsidP="00137004">
      <w:pPr>
        <w:pBdr>
          <w:bottom w:val="single" w:sz="4" w:space="1" w:color="auto"/>
        </w:pBdr>
        <w:jc w:val="both"/>
        <w:rPr>
          <w:b/>
          <w:color w:val="00B050"/>
        </w:rPr>
      </w:pPr>
    </w:p>
    <w:p w:rsidR="00137004" w:rsidRDefault="00137004" w:rsidP="00137004">
      <w:pPr>
        <w:pBdr>
          <w:bottom w:val="single" w:sz="4" w:space="1" w:color="auto"/>
        </w:pBdr>
        <w:jc w:val="both"/>
        <w:rPr>
          <w:b/>
          <w:color w:val="00B050"/>
        </w:rPr>
      </w:pPr>
    </w:p>
    <w:p w:rsidR="00137004" w:rsidRDefault="00350C22" w:rsidP="00137004">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1984896" behindDoc="0" locked="0" layoutInCell="1" allowOverlap="1" wp14:anchorId="43776FF5" wp14:editId="580EDF6C">
                <wp:simplePos x="0" y="0"/>
                <wp:positionH relativeFrom="column">
                  <wp:posOffset>52705</wp:posOffset>
                </wp:positionH>
                <wp:positionV relativeFrom="paragraph">
                  <wp:posOffset>298450</wp:posOffset>
                </wp:positionV>
                <wp:extent cx="2733675" cy="371475"/>
                <wp:effectExtent l="0" t="0" r="28575" b="28575"/>
                <wp:wrapNone/>
                <wp:docPr id="334" name="Polje z besedilom 334"/>
                <wp:cNvGraphicFramePr/>
                <a:graphic xmlns:a="http://schemas.openxmlformats.org/drawingml/2006/main">
                  <a:graphicData uri="http://schemas.microsoft.com/office/word/2010/wordprocessingShape">
                    <wps:wsp>
                      <wps:cNvSpPr txBox="1"/>
                      <wps:spPr>
                        <a:xfrm>
                          <a:off x="0" y="0"/>
                          <a:ext cx="2733675" cy="37147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9829AB" w:rsidRDefault="00525F40" w:rsidP="009829AB">
                            <w:pPr>
                              <w:jc w:val="both"/>
                              <w:rPr>
                                <w:color w:val="FF0000"/>
                                <w:sz w:val="18"/>
                                <w:szCs w:val="18"/>
                              </w:rPr>
                            </w:pPr>
                            <w:r>
                              <w:rPr>
                                <w:color w:val="FF0000"/>
                                <w:sz w:val="18"/>
                                <w:szCs w:val="18"/>
                              </w:rPr>
                              <w:t>m. SERRATUS ANTERIUS sodi med mišice ramenskega obroča.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334" o:spid="_x0000_s1259" type="#_x0000_t202" style="position:absolute;left:0;text-align:left;margin-left:4.15pt;margin-top:23.5pt;width:215.25pt;height:29.25pt;z-index:25198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" fillcolor="white [3201]" strokecolor="red" strokeweight=".5pt">
                <v:textbox>
                  <w:txbxContent>
                    <w:p w:rsidR="00525F40" w:rsidRPr="009829AB" w:rsidRDefault="00525F40" w:rsidP="009829AB">
                      <w:pPr>
                        <w:jc w:val="both"/>
                        <w:rPr>
                          <w:color w:val="FF0000"/>
                          <w:sz w:val="18"/>
                          <w:szCs w:val="18"/>
                        </w:rPr>
                      </w:pPr>
                      <w:r>
                        <w:rPr>
                          <w:color w:val="FF0000"/>
                          <w:sz w:val="18"/>
                          <w:szCs w:val="18"/>
                        </w:rPr>
                        <w:t>m. SERRATUS ANTERIUS sodi med mišice ramenskega obroča.</w:t>
                      </w:r>
                    </w:p>
                  </w:txbxContent>
                </v:textbox>
              </v:shape>
            </w:pict>
          </mc:Fallback>
        </mc:AlternateContent>
      </w:r>
    </w:p>
    <w:p w:rsidR="00137004" w:rsidRDefault="00137004" w:rsidP="00137004">
      <w:pPr>
        <w:pBdr>
          <w:bottom w:val="single" w:sz="4" w:space="1" w:color="auto"/>
        </w:pBdr>
        <w:jc w:val="both"/>
        <w:rPr>
          <w:b/>
          <w:color w:val="00B050"/>
        </w:rPr>
      </w:pPr>
    </w:p>
    <w:p w:rsidR="00137004" w:rsidRPr="00137004" w:rsidRDefault="00137004" w:rsidP="00137004">
      <w:pPr>
        <w:pBdr>
          <w:bottom w:val="single" w:sz="4" w:space="1" w:color="auto"/>
        </w:pBdr>
        <w:jc w:val="both"/>
        <w:rPr>
          <w:b/>
          <w:color w:val="00B050"/>
        </w:rPr>
      </w:pPr>
    </w:p>
    <w:p w:rsidR="009829AB" w:rsidRPr="007C445D" w:rsidRDefault="00350C22" w:rsidP="009829AB">
      <w:pPr>
        <w:jc w:val="both"/>
        <w:rPr>
          <w:b/>
        </w:rPr>
      </w:pPr>
      <w:r>
        <w:rPr>
          <w:b/>
          <w:noProof/>
          <w:lang w:eastAsia="sl-SI"/>
        </w:rPr>
        <mc:AlternateContent>
          <mc:Choice Requires="wps">
            <w:drawing>
              <wp:anchor distT="0" distB="0" distL="114300" distR="114300" simplePos="0" relativeHeight="251985920" behindDoc="0" locked="0" layoutInCell="1" allowOverlap="1" wp14:anchorId="4D9E0EC5" wp14:editId="43A981EB">
                <wp:simplePos x="0" y="0"/>
                <wp:positionH relativeFrom="column">
                  <wp:posOffset>3824605</wp:posOffset>
                </wp:positionH>
                <wp:positionV relativeFrom="paragraph">
                  <wp:posOffset>311150</wp:posOffset>
                </wp:positionV>
                <wp:extent cx="1828800" cy="723900"/>
                <wp:effectExtent l="0" t="0" r="19050" b="19050"/>
                <wp:wrapNone/>
                <wp:docPr id="335" name="Polje z besedilom 335"/>
                <wp:cNvGraphicFramePr/>
                <a:graphic xmlns:a="http://schemas.openxmlformats.org/drawingml/2006/main">
                  <a:graphicData uri="http://schemas.microsoft.com/office/word/2010/wordprocessingShape">
                    <wps:wsp>
                      <wps:cNvSpPr txBox="1"/>
                      <wps:spPr>
                        <a:xfrm>
                          <a:off x="0" y="0"/>
                          <a:ext cx="1828800" cy="7239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50C22" w:rsidRDefault="00525F40" w:rsidP="00350C22">
                            <w:pPr>
                              <w:jc w:val="both"/>
                              <w:rPr>
                                <w:color w:val="00B050"/>
                                <w:sz w:val="18"/>
                                <w:szCs w:val="18"/>
                              </w:rPr>
                            </w:pPr>
                            <w:r>
                              <w:rPr>
                                <w:color w:val="00B050"/>
                                <w:sz w:val="18"/>
                                <w:szCs w:val="18"/>
                              </w:rPr>
                              <w:t xml:space="preserve">Mišice mezinčne </w:t>
                            </w:r>
                            <w:proofErr w:type="spellStart"/>
                            <w:r>
                              <w:rPr>
                                <w:color w:val="00B050"/>
                                <w:sz w:val="18"/>
                                <w:szCs w:val="18"/>
                              </w:rPr>
                              <w:t>dlančne</w:t>
                            </w:r>
                            <w:proofErr w:type="spellEnd"/>
                            <w:r>
                              <w:rPr>
                                <w:color w:val="00B050"/>
                                <w:sz w:val="18"/>
                                <w:szCs w:val="18"/>
                              </w:rPr>
                              <w:t xml:space="preserve"> kepe, </w:t>
                            </w:r>
                            <w:proofErr w:type="spellStart"/>
                            <w:r>
                              <w:rPr>
                                <w:color w:val="00B050"/>
                                <w:sz w:val="18"/>
                                <w:szCs w:val="18"/>
                              </w:rPr>
                              <w:t>hypothener</w:t>
                            </w:r>
                            <w:proofErr w:type="spellEnd"/>
                            <w:r>
                              <w:rPr>
                                <w:color w:val="00B050"/>
                                <w:sz w:val="18"/>
                                <w:szCs w:val="18"/>
                              </w:rPr>
                              <w:t xml:space="preserve"> so štiri in po legi ter funkciji pripadajo petemu prstu na roki.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35" o:spid="_x0000_s1260" type="#_x0000_t202" style="position:absolute;left:0;text-align:left;margin-left:301.15pt;margin-top:24.5pt;width:2in;height:57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" fillcolor="white [3201]" strokecolor="#00b050" strokeweight=".5pt">
                <v:textbox>
                  <w:txbxContent>
                    <w:p w:rsidR="00525F40" w:rsidRPr="00350C22" w:rsidRDefault="00525F40" w:rsidP="00350C22">
                      <w:pPr>
                        <w:jc w:val="both"/>
                        <w:rPr>
                          <w:color w:val="00B050"/>
                          <w:sz w:val="18"/>
                          <w:szCs w:val="18"/>
                        </w:rPr>
                      </w:pPr>
                      <w:r>
                        <w:rPr>
                          <w:color w:val="00B050"/>
                          <w:sz w:val="18"/>
                          <w:szCs w:val="18"/>
                        </w:rPr>
                        <w:t xml:space="preserve">Mišice mezinčne </w:t>
                      </w:r>
                      <w:proofErr w:type="spellStart"/>
                      <w:r>
                        <w:rPr>
                          <w:color w:val="00B050"/>
                          <w:sz w:val="18"/>
                          <w:szCs w:val="18"/>
                        </w:rPr>
                        <w:t>dlančne</w:t>
                      </w:r>
                      <w:proofErr w:type="spellEnd"/>
                      <w:r>
                        <w:rPr>
                          <w:color w:val="00B050"/>
                          <w:sz w:val="18"/>
                          <w:szCs w:val="18"/>
                        </w:rPr>
                        <w:t xml:space="preserve"> kepe, </w:t>
                      </w:r>
                      <w:proofErr w:type="spellStart"/>
                      <w:r>
                        <w:rPr>
                          <w:color w:val="00B050"/>
                          <w:sz w:val="18"/>
                          <w:szCs w:val="18"/>
                        </w:rPr>
                        <w:t>hypothener</w:t>
                      </w:r>
                      <w:proofErr w:type="spellEnd"/>
                      <w:r>
                        <w:rPr>
                          <w:color w:val="00B050"/>
                          <w:sz w:val="18"/>
                          <w:szCs w:val="18"/>
                        </w:rPr>
                        <w:t xml:space="preserve"> so štiri in po legi ter funkciji pripadajo petemu prstu na roki.</w:t>
                      </w:r>
                    </w:p>
                  </w:txbxContent>
                </v:textbox>
              </v:shape>
            </w:pict>
          </mc:Fallback>
        </mc:AlternateContent>
      </w:r>
      <w:r w:rsidR="009829AB" w:rsidRPr="007C445D">
        <w:rPr>
          <w:b/>
        </w:rPr>
        <w:t xml:space="preserve">Mišice </w:t>
      </w:r>
      <w:proofErr w:type="spellStart"/>
      <w:r w:rsidR="009829AB" w:rsidRPr="007C445D">
        <w:rPr>
          <w:b/>
        </w:rPr>
        <w:t>hypotenarja</w:t>
      </w:r>
      <w:proofErr w:type="spellEnd"/>
      <w:r w:rsidR="009829AB" w:rsidRPr="007C445D">
        <w:rPr>
          <w:b/>
        </w:rPr>
        <w:t xml:space="preserve"> so:</w:t>
      </w:r>
    </w:p>
    <w:p w:rsidR="009829AB" w:rsidRDefault="009829AB" w:rsidP="00AD5982">
      <w:pPr>
        <w:pStyle w:val="Odstavekseznama"/>
        <w:numPr>
          <w:ilvl w:val="0"/>
          <w:numId w:val="61"/>
        </w:numPr>
        <w:jc w:val="both"/>
      </w:pPr>
      <w:r>
        <w:t>Mišice, ki po funkciji pripadajo palcu na nogi</w:t>
      </w:r>
    </w:p>
    <w:p w:rsidR="009829AB" w:rsidRDefault="009829AB" w:rsidP="00AD5982">
      <w:pPr>
        <w:pStyle w:val="Odstavekseznama"/>
        <w:numPr>
          <w:ilvl w:val="0"/>
          <w:numId w:val="61"/>
        </w:numPr>
        <w:jc w:val="both"/>
      </w:pPr>
      <w:proofErr w:type="spellStart"/>
      <w:r>
        <w:t>Intrizične</w:t>
      </w:r>
      <w:proofErr w:type="spellEnd"/>
      <w:r>
        <w:t xml:space="preserve"> </w:t>
      </w:r>
      <w:r w:rsidR="00350C22">
        <w:t xml:space="preserve">in </w:t>
      </w:r>
      <w:proofErr w:type="spellStart"/>
      <w:r w:rsidR="00350C22">
        <w:t>ekstrinzične</w:t>
      </w:r>
      <w:proofErr w:type="spellEnd"/>
      <w:r w:rsidR="00350C22">
        <w:t xml:space="preserve"> </w:t>
      </w:r>
      <w:r>
        <w:t>mišice</w:t>
      </w:r>
    </w:p>
    <w:p w:rsidR="009829AB" w:rsidRDefault="009829AB" w:rsidP="00AD5982">
      <w:pPr>
        <w:pStyle w:val="Odstavekseznama"/>
        <w:numPr>
          <w:ilvl w:val="0"/>
          <w:numId w:val="61"/>
        </w:numPr>
        <w:jc w:val="both"/>
      </w:pPr>
      <w:r>
        <w:t>Mišice, ki po funkciji pripadajo palcu na roki</w:t>
      </w:r>
    </w:p>
    <w:p w:rsidR="009829AB" w:rsidRPr="007C445D" w:rsidRDefault="009829AB" w:rsidP="00AD5982">
      <w:pPr>
        <w:pStyle w:val="Odstavekseznama"/>
        <w:numPr>
          <w:ilvl w:val="0"/>
          <w:numId w:val="61"/>
        </w:numPr>
        <w:jc w:val="both"/>
        <w:rPr>
          <w:b/>
          <w:color w:val="00B050"/>
        </w:rPr>
      </w:pPr>
      <w:r w:rsidRPr="007C445D">
        <w:rPr>
          <w:b/>
          <w:color w:val="00B050"/>
        </w:rPr>
        <w:t>Mišice, ki po legi pripadajo petemu prstu na roki</w:t>
      </w:r>
    </w:p>
    <w:p w:rsidR="00350C22" w:rsidRPr="00D71B3F" w:rsidRDefault="009829AB" w:rsidP="00AD5982">
      <w:pPr>
        <w:pStyle w:val="Odstavekseznama"/>
        <w:numPr>
          <w:ilvl w:val="0"/>
          <w:numId w:val="61"/>
        </w:numPr>
        <w:rPr>
          <w:b/>
          <w:color w:val="00B050"/>
        </w:rPr>
      </w:pPr>
      <w:r w:rsidRPr="007C445D">
        <w:rPr>
          <w:b/>
          <w:color w:val="00B050"/>
        </w:rPr>
        <w:t>Mišice, ki po funkciji pripadajo petemu prstu na roki</w:t>
      </w:r>
    </w:p>
    <w:p w:rsidR="006A7956" w:rsidRDefault="00153CCA" w:rsidP="006A7956">
      <w:pPr>
        <w:pBdr>
          <w:bottom w:val="single" w:sz="4" w:space="1" w:color="auto"/>
        </w:pBdr>
        <w:jc w:val="both"/>
      </w:pPr>
      <w:r>
        <w:rPr>
          <w:b/>
          <w:noProof/>
          <w:lang w:eastAsia="sl-SI"/>
        </w:rPr>
        <mc:AlternateContent>
          <mc:Choice Requires="wps">
            <w:drawing>
              <wp:anchor distT="0" distB="0" distL="114300" distR="114300" simplePos="0" relativeHeight="251990527" behindDoc="0" locked="0" layoutInCell="1" allowOverlap="1" wp14:anchorId="58E9F2DB" wp14:editId="22169746">
                <wp:simplePos x="0" y="0"/>
                <wp:positionH relativeFrom="column">
                  <wp:posOffset>4415155</wp:posOffset>
                </wp:positionH>
                <wp:positionV relativeFrom="paragraph">
                  <wp:posOffset>270510</wp:posOffset>
                </wp:positionV>
                <wp:extent cx="590550" cy="219075"/>
                <wp:effectExtent l="0" t="0" r="19050" b="28575"/>
                <wp:wrapNone/>
                <wp:docPr id="339" name="Polje z besedilom 339"/>
                <wp:cNvGraphicFramePr/>
                <a:graphic xmlns:a="http://schemas.openxmlformats.org/drawingml/2006/main">
                  <a:graphicData uri="http://schemas.microsoft.com/office/word/2010/wordprocessingShape">
                    <wps:wsp>
                      <wps:cNvSpPr txBox="1"/>
                      <wps:spPr>
                        <a:xfrm>
                          <a:off x="0" y="0"/>
                          <a:ext cx="590550" cy="219075"/>
                        </a:xfrm>
                        <a:prstGeom prst="rect">
                          <a:avLst/>
                        </a:prstGeom>
                        <a:solidFill>
                          <a:schemeClr val="bg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227D69" w:rsidRDefault="00525F40" w:rsidP="00227D69">
                            <w:pPr>
                              <w:jc w:val="center"/>
                              <w:rPr>
                                <w:color w:val="00B0F0"/>
                                <w:sz w:val="18"/>
                                <w:szCs w:val="18"/>
                              </w:rPr>
                            </w:pPr>
                            <w:r w:rsidRPr="00227D69">
                              <w:rPr>
                                <w:color w:val="00B0F0"/>
                                <w:sz w:val="18"/>
                                <w:szCs w:val="18"/>
                              </w:rPr>
                              <w:t>GLAVA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339" o:spid="_x0000_s1261" type="#_x0000_t202" style="position:absolute;left:0;text-align:left;margin-left:347.65pt;margin-top:21.3pt;width:46.5pt;height:17.25pt;z-index:2519905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" fillcolor="white [3212]" strokecolor="#00b0f0" strokeweight=".5pt">
                <v:textbox>
                  <w:txbxContent>
                    <w:p w:rsidR="00525F40" w:rsidRPr="00227D69" w:rsidRDefault="00525F40" w:rsidP="00227D69">
                      <w:pPr>
                        <w:jc w:val="center"/>
                        <w:rPr>
                          <w:color w:val="00B0F0"/>
                          <w:sz w:val="18"/>
                          <w:szCs w:val="18"/>
                        </w:rPr>
                      </w:pPr>
                      <w:r w:rsidRPr="00227D69">
                        <w:rPr>
                          <w:color w:val="00B0F0"/>
                          <w:sz w:val="18"/>
                          <w:szCs w:val="18"/>
                        </w:rPr>
                        <w:t>GLAVA</w:t>
                      </w:r>
                    </w:p>
                  </w:txbxContent>
                </v:textbox>
              </v:shape>
            </w:pict>
          </mc:Fallback>
        </mc:AlternateContent>
      </w:r>
    </w:p>
    <w:p w:rsidR="006A7956" w:rsidRPr="00BC1100" w:rsidRDefault="00153CCA" w:rsidP="006A7956">
      <w:pPr>
        <w:rPr>
          <w:b/>
        </w:rPr>
      </w:pPr>
      <w:r>
        <w:rPr>
          <w:b/>
          <w:noProof/>
          <w:lang w:eastAsia="sl-SI"/>
        </w:rPr>
        <mc:AlternateContent>
          <mc:Choice Requires="wps">
            <w:drawing>
              <wp:anchor distT="0" distB="0" distL="114300" distR="114300" simplePos="0" relativeHeight="251993088" behindDoc="0" locked="0" layoutInCell="1" allowOverlap="1" wp14:anchorId="57B6187E" wp14:editId="7FD67F39">
                <wp:simplePos x="0" y="0"/>
                <wp:positionH relativeFrom="column">
                  <wp:posOffset>4729480</wp:posOffset>
                </wp:positionH>
                <wp:positionV relativeFrom="paragraph">
                  <wp:posOffset>147320</wp:posOffset>
                </wp:positionV>
                <wp:extent cx="9525" cy="400050"/>
                <wp:effectExtent l="133350" t="19050" r="104775" b="57150"/>
                <wp:wrapNone/>
                <wp:docPr id="343" name="Raven puščični povezovalnik 343"/>
                <wp:cNvGraphicFramePr/>
                <a:graphic xmlns:a="http://schemas.openxmlformats.org/drawingml/2006/main">
                  <a:graphicData uri="http://schemas.microsoft.com/office/word/2010/wordprocessingShape">
                    <wps:wsp>
                      <wps:cNvCnPr/>
                      <wps:spPr>
                        <a:xfrm flipH="1">
                          <a:off x="0" y="0"/>
                          <a:ext cx="9525" cy="40005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Raven puščični povezovalnik 343" o:spid="_x0000_s1026" type="#_x0000_t32" style="position:absolute;margin-left:372.4pt;margin-top:11.6pt;width:.75pt;height:31.5pt;flip:x;z-index:25199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" strokecolor="red" strokeweight="2.25pt">
                <v:stroke endarrow="open"/>
              </v:shape>
            </w:pict>
          </mc:Fallback>
        </mc:AlternateContent>
      </w:r>
      <w:r>
        <w:rPr>
          <w:b/>
          <w:noProof/>
          <w:lang w:eastAsia="sl-SI"/>
        </w:rPr>
        <mc:AlternateContent>
          <mc:Choice Requires="wps">
            <w:drawing>
              <wp:anchor distT="0" distB="0" distL="114300" distR="114300" simplePos="0" relativeHeight="251992064" behindDoc="0" locked="0" layoutInCell="1" allowOverlap="1" wp14:anchorId="62DBABA9" wp14:editId="20555946">
                <wp:simplePos x="0" y="0"/>
                <wp:positionH relativeFrom="column">
                  <wp:posOffset>5091430</wp:posOffset>
                </wp:positionH>
                <wp:positionV relativeFrom="paragraph">
                  <wp:posOffset>261620</wp:posOffset>
                </wp:positionV>
                <wp:extent cx="257175" cy="390525"/>
                <wp:effectExtent l="38100" t="19050" r="28575" b="47625"/>
                <wp:wrapNone/>
                <wp:docPr id="342" name="Raven puščični povezovalnik 342"/>
                <wp:cNvGraphicFramePr/>
                <a:graphic xmlns:a="http://schemas.openxmlformats.org/drawingml/2006/main">
                  <a:graphicData uri="http://schemas.microsoft.com/office/word/2010/wordprocessingShape">
                    <wps:wsp>
                      <wps:cNvCnPr/>
                      <wps:spPr>
                        <a:xfrm flipH="1">
                          <a:off x="0" y="0"/>
                          <a:ext cx="257175" cy="39052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ven puščični povezovalnik 342" o:spid="_x0000_s1026" type="#_x0000_t32" style="position:absolute;margin-left:400.9pt;margin-top:20.6pt;width:20.25pt;height:30.75pt;flip:x;z-index:25199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" strokecolor="red" strokeweight="2.25pt">
                <v:stroke endarrow="open"/>
              </v:shape>
            </w:pict>
          </mc:Fallback>
        </mc:AlternateContent>
      </w:r>
      <w:r>
        <w:rPr>
          <w:b/>
          <w:noProof/>
          <w:lang w:eastAsia="sl-SI"/>
        </w:rPr>
        <mc:AlternateContent>
          <mc:Choice Requires="wps">
            <w:drawing>
              <wp:anchor distT="0" distB="0" distL="114300" distR="114300" simplePos="0" relativeHeight="251991040" behindDoc="0" locked="0" layoutInCell="1" allowOverlap="1" wp14:anchorId="054E94F8" wp14:editId="32B5ACF6">
                <wp:simplePos x="0" y="0"/>
                <wp:positionH relativeFrom="column">
                  <wp:posOffset>3986530</wp:posOffset>
                </wp:positionH>
                <wp:positionV relativeFrom="paragraph">
                  <wp:posOffset>309245</wp:posOffset>
                </wp:positionV>
                <wp:extent cx="304800" cy="342900"/>
                <wp:effectExtent l="19050" t="19050" r="57150" b="57150"/>
                <wp:wrapNone/>
                <wp:docPr id="341" name="Raven puščični povezovalnik 341"/>
                <wp:cNvGraphicFramePr/>
                <a:graphic xmlns:a="http://schemas.openxmlformats.org/drawingml/2006/main">
                  <a:graphicData uri="http://schemas.microsoft.com/office/word/2010/wordprocessingShape">
                    <wps:wsp>
                      <wps:cNvCnPr/>
                      <wps:spPr>
                        <a:xfrm>
                          <a:off x="0" y="0"/>
                          <a:ext cx="304800" cy="34290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ven puščični povezovalnik 341" o:spid="_x0000_s1026" type="#_x0000_t32" style="position:absolute;margin-left:313.9pt;margin-top:24.35pt;width:24pt;height:27pt;z-index:25199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" strokecolor="red" strokeweight="2.25pt">
                <v:stroke endarrow="open"/>
              </v:shape>
            </w:pict>
          </mc:Fallback>
        </mc:AlternateContent>
      </w:r>
      <w:r w:rsidR="006A7956" w:rsidRPr="00BC1100">
        <w:rPr>
          <w:b/>
        </w:rPr>
        <w:t xml:space="preserve">Če se </w:t>
      </w:r>
      <w:proofErr w:type="spellStart"/>
      <w:r w:rsidR="006A7956" w:rsidRPr="00BC1100">
        <w:rPr>
          <w:b/>
        </w:rPr>
        <w:t>kontrahirajo</w:t>
      </w:r>
      <w:proofErr w:type="spellEnd"/>
      <w:r w:rsidR="006A7956" w:rsidRPr="00BC1100">
        <w:rPr>
          <w:b/>
        </w:rPr>
        <w:t xml:space="preserve"> trebušne mišice se pritisk v trebušni votlini:</w:t>
      </w:r>
    </w:p>
    <w:p w:rsidR="006A7956" w:rsidRPr="00BC1100" w:rsidRDefault="00153CCA" w:rsidP="00AD5982">
      <w:pPr>
        <w:pStyle w:val="Odstavekseznama"/>
        <w:numPr>
          <w:ilvl w:val="0"/>
          <w:numId w:val="122"/>
        </w:numPr>
        <w:rPr>
          <w:b/>
          <w:color w:val="00B050"/>
        </w:rPr>
      </w:pPr>
      <w:r>
        <w:rPr>
          <w:noProof/>
          <w:lang w:eastAsia="sl-SI"/>
        </w:rPr>
        <w:drawing>
          <wp:anchor distT="0" distB="0" distL="114300" distR="114300" simplePos="0" relativeHeight="251987968" behindDoc="0" locked="0" layoutInCell="1" allowOverlap="1" wp14:anchorId="7EB91C0D" wp14:editId="1E7611E4">
            <wp:simplePos x="0" y="0"/>
            <wp:positionH relativeFrom="margin">
              <wp:posOffset>4094480</wp:posOffset>
            </wp:positionH>
            <wp:positionV relativeFrom="margin">
              <wp:posOffset>7472680</wp:posOffset>
            </wp:positionV>
            <wp:extent cx="1562100" cy="916305"/>
            <wp:effectExtent l="0" t="0" r="0" b="0"/>
            <wp:wrapSquare wrapText="bothSides"/>
            <wp:docPr id="338" name="Slika 338" descr="Pelvis: Transverse Section of Female Abd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elvis: Transverse Section of Female Abdomen"/>
                    <pic:cNvPicPr>
                      <a:picLocks noChangeAspect="1" noChangeArrowheads="1"/>
                    </pic:cNvPicPr>
                  </pic:nvPicPr>
                  <pic:blipFill rotWithShape="1">
                    <a:blip r:embed="rId62">
                      <a:extLst>
                        <a:ext uri="{28A0092B-C50C-407E-A947-70E740481C1C}">
                          <a14:useLocalDpi xmlns:a14="http://schemas.microsoft.com/office/drawing/2010/main" val="0"/>
                        </a:ext>
                      </a:extLst>
                    </a:blip>
                    <a:srcRect l="15250"/>
                    <a:stretch/>
                  </pic:blipFill>
                  <pic:spPr bwMode="auto">
                    <a:xfrm>
                      <a:off x="0" y="0"/>
                      <a:ext cx="1562100" cy="916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7956" w:rsidRPr="00BC1100">
        <w:rPr>
          <w:b/>
          <w:color w:val="00B050"/>
        </w:rPr>
        <w:t>Poveča</w:t>
      </w:r>
    </w:p>
    <w:p w:rsidR="006A7956" w:rsidRDefault="00153CCA" w:rsidP="00AD5982">
      <w:pPr>
        <w:pStyle w:val="Odstavekseznama"/>
        <w:numPr>
          <w:ilvl w:val="0"/>
          <w:numId w:val="122"/>
        </w:numPr>
      </w:pPr>
      <w:r>
        <w:rPr>
          <w:noProof/>
          <w:lang w:eastAsia="sl-SI"/>
        </w:rPr>
        <mc:AlternateContent>
          <mc:Choice Requires="wps">
            <w:drawing>
              <wp:anchor distT="0" distB="0" distL="114300" distR="114300" simplePos="0" relativeHeight="251994112" behindDoc="0" locked="0" layoutInCell="1" allowOverlap="1" wp14:anchorId="32991259" wp14:editId="3561B4DA">
                <wp:simplePos x="0" y="0"/>
                <wp:positionH relativeFrom="column">
                  <wp:posOffset>1824355</wp:posOffset>
                </wp:positionH>
                <wp:positionV relativeFrom="paragraph">
                  <wp:posOffset>27940</wp:posOffset>
                </wp:positionV>
                <wp:extent cx="2000250" cy="247650"/>
                <wp:effectExtent l="0" t="0" r="19050" b="19050"/>
                <wp:wrapNone/>
                <wp:docPr id="344" name="Polje z besedilom 344"/>
                <wp:cNvGraphicFramePr/>
                <a:graphic xmlns:a="http://schemas.openxmlformats.org/drawingml/2006/main">
                  <a:graphicData uri="http://schemas.microsoft.com/office/word/2010/wordprocessingShape">
                    <wps:wsp>
                      <wps:cNvSpPr txBox="1"/>
                      <wps:spPr>
                        <a:xfrm>
                          <a:off x="0" y="0"/>
                          <a:ext cx="20002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transverzalni prerez TREBUHA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44" o:spid="_x0000_s1262" type="#_x0000_t202" style="position:absolute;left:0;text-align:left;margin-left:143.65pt;margin-top:2.2pt;width:157.5pt;height:19.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" fillcolor="white [3201]" strokeweight=".5pt">
                <v:textbox>
                  <w:txbxContent>
                    <w:p w:rsidR="00525F40" w:rsidRDefault="00525F40">
                      <w:r>
                        <w:t>transverzalni prerez TREBUHA</w:t>
                      </w:r>
                    </w:p>
                  </w:txbxContent>
                </v:textbox>
              </v:shape>
            </w:pict>
          </mc:Fallback>
        </mc:AlternateContent>
      </w:r>
      <w:r w:rsidR="006A7956">
        <w:t>Zmanjša</w:t>
      </w:r>
    </w:p>
    <w:p w:rsidR="006A7956" w:rsidRDefault="006A7956" w:rsidP="00AD5982">
      <w:pPr>
        <w:pStyle w:val="Odstavekseznama"/>
        <w:numPr>
          <w:ilvl w:val="0"/>
          <w:numId w:val="122"/>
        </w:numPr>
      </w:pPr>
      <w:r>
        <w:t>Ne spremeni</w:t>
      </w:r>
    </w:p>
    <w:p w:rsidR="006A7956" w:rsidRDefault="006A7956" w:rsidP="006A7956">
      <w:pPr>
        <w:pBdr>
          <w:bottom w:val="single" w:sz="4" w:space="1" w:color="auto"/>
        </w:pBdr>
      </w:pPr>
      <w:r>
        <w:rPr>
          <w:noProof/>
          <w:lang w:eastAsia="sl-SI"/>
        </w:rPr>
        <mc:AlternateContent>
          <mc:Choice Requires="wps">
            <w:drawing>
              <wp:anchor distT="0" distB="0" distL="114300" distR="114300" simplePos="0" relativeHeight="251986944" behindDoc="0" locked="0" layoutInCell="1" allowOverlap="1" wp14:anchorId="0063E4D8" wp14:editId="134ED730">
                <wp:simplePos x="0" y="0"/>
                <wp:positionH relativeFrom="column">
                  <wp:posOffset>52705</wp:posOffset>
                </wp:positionH>
                <wp:positionV relativeFrom="paragraph">
                  <wp:posOffset>137795</wp:posOffset>
                </wp:positionV>
                <wp:extent cx="3667125" cy="552450"/>
                <wp:effectExtent l="0" t="0" r="28575" b="19050"/>
                <wp:wrapNone/>
                <wp:docPr id="337" name="Polje z besedilom 337"/>
                <wp:cNvGraphicFramePr/>
                <a:graphic xmlns:a="http://schemas.openxmlformats.org/drawingml/2006/main">
                  <a:graphicData uri="http://schemas.microsoft.com/office/word/2010/wordprocessingShape">
                    <wps:wsp>
                      <wps:cNvSpPr txBox="1"/>
                      <wps:spPr>
                        <a:xfrm>
                          <a:off x="0" y="0"/>
                          <a:ext cx="3667125" cy="55245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A7956" w:rsidRDefault="00525F40" w:rsidP="006A7956">
                            <w:pPr>
                              <w:jc w:val="both"/>
                              <w:rPr>
                                <w:color w:val="00B050"/>
                                <w:sz w:val="18"/>
                                <w:szCs w:val="18"/>
                              </w:rPr>
                            </w:pPr>
                            <w:r>
                              <w:rPr>
                                <w:color w:val="00B050"/>
                                <w:sz w:val="18"/>
                                <w:szCs w:val="18"/>
                              </w:rPr>
                              <w:t xml:space="preserve">Trebušne mišice s svojimi </w:t>
                            </w:r>
                            <w:proofErr w:type="spellStart"/>
                            <w:r>
                              <w:rPr>
                                <w:color w:val="00B050"/>
                                <w:sz w:val="18"/>
                                <w:szCs w:val="18"/>
                              </w:rPr>
                              <w:t>fascijami</w:t>
                            </w:r>
                            <w:proofErr w:type="spellEnd"/>
                            <w:r>
                              <w:rPr>
                                <w:color w:val="00B050"/>
                                <w:sz w:val="18"/>
                                <w:szCs w:val="18"/>
                              </w:rPr>
                              <w:t xml:space="preserve"> in </w:t>
                            </w:r>
                            <w:proofErr w:type="spellStart"/>
                            <w:r>
                              <w:rPr>
                                <w:color w:val="00B050"/>
                                <w:sz w:val="18"/>
                                <w:szCs w:val="18"/>
                              </w:rPr>
                              <w:t>aponevrozami</w:t>
                            </w:r>
                            <w:proofErr w:type="spellEnd"/>
                            <w:r>
                              <w:rPr>
                                <w:color w:val="00B050"/>
                                <w:sz w:val="18"/>
                                <w:szCs w:val="18"/>
                              </w:rPr>
                              <w:t xml:space="preserve"> ovijajo organe trebušne votline kot steznik, ki jim daje čvrsto oporo in zaščito. So močne široke in ploščate mišice razpete med rebri, medenico in hrbtenico.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37" o:spid="_x0000_s1263" type="#_x0000_t202" style="position:absolute;margin-left:4.15pt;margin-top:10.85pt;width:288.75pt;height:43.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" fillcolor="white [3201]" strokecolor="#00b050" strokeweight=".5pt">
                <v:textbox>
                  <w:txbxContent>
                    <w:p w:rsidR="00525F40" w:rsidRPr="006A7956" w:rsidRDefault="00525F40" w:rsidP="006A7956">
                      <w:pPr>
                        <w:jc w:val="both"/>
                        <w:rPr>
                          <w:color w:val="00B050"/>
                          <w:sz w:val="18"/>
                          <w:szCs w:val="18"/>
                        </w:rPr>
                      </w:pPr>
                      <w:r>
                        <w:rPr>
                          <w:color w:val="00B050"/>
                          <w:sz w:val="18"/>
                          <w:szCs w:val="18"/>
                        </w:rPr>
                        <w:t xml:space="preserve">Trebušne mišice s svojimi </w:t>
                      </w:r>
                      <w:proofErr w:type="spellStart"/>
                      <w:r>
                        <w:rPr>
                          <w:color w:val="00B050"/>
                          <w:sz w:val="18"/>
                          <w:szCs w:val="18"/>
                        </w:rPr>
                        <w:t>fascijami</w:t>
                      </w:r>
                      <w:proofErr w:type="spellEnd"/>
                      <w:r>
                        <w:rPr>
                          <w:color w:val="00B050"/>
                          <w:sz w:val="18"/>
                          <w:szCs w:val="18"/>
                        </w:rPr>
                        <w:t xml:space="preserve"> in </w:t>
                      </w:r>
                      <w:proofErr w:type="spellStart"/>
                      <w:r>
                        <w:rPr>
                          <w:color w:val="00B050"/>
                          <w:sz w:val="18"/>
                          <w:szCs w:val="18"/>
                        </w:rPr>
                        <w:t>aponevrozami</w:t>
                      </w:r>
                      <w:proofErr w:type="spellEnd"/>
                      <w:r>
                        <w:rPr>
                          <w:color w:val="00B050"/>
                          <w:sz w:val="18"/>
                          <w:szCs w:val="18"/>
                        </w:rPr>
                        <w:t xml:space="preserve"> ovijajo organe trebušne votline kot steznik, ki jim daje čvrsto oporo in zaščito. So močne široke in ploščate mišice razpete med rebri, medenico in hrbtenico.</w:t>
                      </w:r>
                    </w:p>
                  </w:txbxContent>
                </v:textbox>
              </v:shape>
            </w:pict>
          </mc:Fallback>
        </mc:AlternateContent>
      </w:r>
    </w:p>
    <w:p w:rsidR="006A7956" w:rsidRDefault="00153CCA" w:rsidP="006A7956">
      <w:pPr>
        <w:pBdr>
          <w:bottom w:val="single" w:sz="4" w:space="1" w:color="auto"/>
        </w:pBdr>
      </w:pPr>
      <w:r>
        <w:rPr>
          <w:noProof/>
          <w:lang w:eastAsia="sl-SI"/>
        </w:rPr>
        <mc:AlternateContent>
          <mc:Choice Requires="wps">
            <w:drawing>
              <wp:anchor distT="0" distB="0" distL="114300" distR="114300" simplePos="0" relativeHeight="251990016" behindDoc="0" locked="0" layoutInCell="1" allowOverlap="1" wp14:anchorId="52A20010" wp14:editId="2BE953CA">
                <wp:simplePos x="0" y="0"/>
                <wp:positionH relativeFrom="column">
                  <wp:posOffset>4415155</wp:posOffset>
                </wp:positionH>
                <wp:positionV relativeFrom="paragraph">
                  <wp:posOffset>205105</wp:posOffset>
                </wp:positionV>
                <wp:extent cx="676275" cy="219075"/>
                <wp:effectExtent l="0" t="0" r="28575" b="28575"/>
                <wp:wrapNone/>
                <wp:docPr id="340" name="Polje z besedilom 340"/>
                <wp:cNvGraphicFramePr/>
                <a:graphic xmlns:a="http://schemas.openxmlformats.org/drawingml/2006/main">
                  <a:graphicData uri="http://schemas.microsoft.com/office/word/2010/wordprocessingShape">
                    <wps:wsp>
                      <wps:cNvSpPr txBox="1"/>
                      <wps:spPr>
                        <a:xfrm>
                          <a:off x="0" y="0"/>
                          <a:ext cx="676275" cy="21907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227D69" w:rsidRDefault="00525F40" w:rsidP="00227D69">
                            <w:pPr>
                              <w:jc w:val="center"/>
                              <w:rPr>
                                <w:color w:val="00B0F0"/>
                                <w:sz w:val="18"/>
                                <w:szCs w:val="18"/>
                              </w:rPr>
                            </w:pPr>
                            <w:r w:rsidRPr="00227D69">
                              <w:rPr>
                                <w:color w:val="00B0F0"/>
                                <w:sz w:val="18"/>
                                <w:szCs w:val="18"/>
                              </w:rPr>
                              <w:t>HRBET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340" o:spid="_x0000_s1264" type="#_x0000_t202" style="position:absolute;margin-left:347.65pt;margin-top:16.15pt;width:53.25pt;height:17.25pt;z-index:25199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" fillcolor="white [3201]" strokecolor="#00b0f0" strokeweight=".5pt">
                <v:textbox>
                  <w:txbxContent>
                    <w:p w:rsidR="00525F40" w:rsidRPr="00227D69" w:rsidRDefault="00525F40" w:rsidP="00227D69">
                      <w:pPr>
                        <w:jc w:val="center"/>
                        <w:rPr>
                          <w:color w:val="00B0F0"/>
                          <w:sz w:val="18"/>
                          <w:szCs w:val="18"/>
                        </w:rPr>
                      </w:pPr>
                      <w:r w:rsidRPr="00227D69">
                        <w:rPr>
                          <w:color w:val="00B0F0"/>
                          <w:sz w:val="18"/>
                          <w:szCs w:val="18"/>
                        </w:rPr>
                        <w:t>HRBET</w:t>
                      </w:r>
                    </w:p>
                  </w:txbxContent>
                </v:textbox>
              </v:shape>
            </w:pict>
          </mc:Fallback>
        </mc:AlternateContent>
      </w:r>
    </w:p>
    <w:p w:rsidR="006A7956" w:rsidRDefault="006A7956" w:rsidP="006A7956">
      <w:pPr>
        <w:pBdr>
          <w:bottom w:val="single" w:sz="4" w:space="1" w:color="auto"/>
        </w:pBdr>
      </w:pPr>
    </w:p>
    <w:p w:rsidR="00317381" w:rsidRPr="007C445D" w:rsidRDefault="00B73455" w:rsidP="00444D06">
      <w:pPr>
        <w:jc w:val="both"/>
        <w:rPr>
          <w:b/>
        </w:rPr>
      </w:pPr>
      <w:r>
        <w:rPr>
          <w:noProof/>
          <w:lang w:eastAsia="sl-SI"/>
        </w:rPr>
        <w:lastRenderedPageBreak/>
        <mc:AlternateContent>
          <mc:Choice Requires="wps">
            <w:drawing>
              <wp:anchor distT="0" distB="0" distL="114300" distR="114300" simplePos="0" relativeHeight="251996160" behindDoc="0" locked="0" layoutInCell="1" allowOverlap="1" wp14:anchorId="3140409A" wp14:editId="08FB3415">
                <wp:simplePos x="0" y="0"/>
                <wp:positionH relativeFrom="column">
                  <wp:posOffset>-33020</wp:posOffset>
                </wp:positionH>
                <wp:positionV relativeFrom="paragraph">
                  <wp:posOffset>252730</wp:posOffset>
                </wp:positionV>
                <wp:extent cx="2676525" cy="2562225"/>
                <wp:effectExtent l="0" t="0" r="28575" b="28575"/>
                <wp:wrapNone/>
                <wp:docPr id="346" name="Polje z besedilom 346"/>
                <wp:cNvGraphicFramePr/>
                <a:graphic xmlns:a="http://schemas.openxmlformats.org/drawingml/2006/main">
                  <a:graphicData uri="http://schemas.microsoft.com/office/word/2010/wordprocessingShape">
                    <wps:wsp>
                      <wps:cNvSpPr txBox="1"/>
                      <wps:spPr>
                        <a:xfrm>
                          <a:off x="0" y="0"/>
                          <a:ext cx="2676525" cy="256222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CE45E6" w:rsidRDefault="00525F40" w:rsidP="00CE45E6">
                            <w:pPr>
                              <w:jc w:val="both"/>
                              <w:rPr>
                                <w:b/>
                                <w:color w:val="00B050"/>
                                <w:sz w:val="18"/>
                                <w:szCs w:val="18"/>
                              </w:rPr>
                            </w:pPr>
                            <w:r w:rsidRPr="00CE45E6">
                              <w:rPr>
                                <w:b/>
                                <w:color w:val="00B050"/>
                                <w:sz w:val="18"/>
                                <w:szCs w:val="18"/>
                              </w:rPr>
                              <w:t>m. SEMIMEMBRANOSUS</w:t>
                            </w:r>
                          </w:p>
                          <w:p w:rsidR="00525F40" w:rsidRDefault="00525F40" w:rsidP="00CE45E6">
                            <w:pPr>
                              <w:jc w:val="both"/>
                              <w:rPr>
                                <w:color w:val="00B050"/>
                                <w:sz w:val="18"/>
                                <w:szCs w:val="18"/>
                              </w:rPr>
                            </w:pPr>
                            <w:r>
                              <w:rPr>
                                <w:color w:val="00B050"/>
                                <w:sz w:val="18"/>
                                <w:szCs w:val="18"/>
                              </w:rPr>
                              <w:t xml:space="preserve">Z močno kito izvira z lateralnega dela sednične </w:t>
                            </w:r>
                            <w:proofErr w:type="spellStart"/>
                            <w:r>
                              <w:rPr>
                                <w:color w:val="00B050"/>
                                <w:sz w:val="18"/>
                                <w:szCs w:val="18"/>
                              </w:rPr>
                              <w:t>grčavine</w:t>
                            </w:r>
                            <w:proofErr w:type="spellEnd"/>
                            <w:r>
                              <w:rPr>
                                <w:color w:val="00B050"/>
                                <w:sz w:val="18"/>
                                <w:szCs w:val="18"/>
                              </w:rPr>
                              <w:t xml:space="preserve">. V sredini stegna prehaja kita v mišične snope. Le ti so razmeroma kratki v primerjavi z dolžino cele mišice. Končna kita mišice teče za </w:t>
                            </w:r>
                            <w:proofErr w:type="spellStart"/>
                            <w:r>
                              <w:rPr>
                                <w:color w:val="00B050"/>
                                <w:sz w:val="18"/>
                                <w:szCs w:val="18"/>
                              </w:rPr>
                              <w:t>medialnim</w:t>
                            </w:r>
                            <w:proofErr w:type="spellEnd"/>
                            <w:r>
                              <w:rPr>
                                <w:color w:val="00B050"/>
                                <w:sz w:val="18"/>
                                <w:szCs w:val="18"/>
                              </w:rPr>
                              <w:t xml:space="preserve"> </w:t>
                            </w:r>
                            <w:proofErr w:type="spellStart"/>
                            <w:r>
                              <w:rPr>
                                <w:color w:val="00B050"/>
                                <w:sz w:val="18"/>
                                <w:szCs w:val="18"/>
                              </w:rPr>
                              <w:t>epikondilom</w:t>
                            </w:r>
                            <w:proofErr w:type="spellEnd"/>
                            <w:r>
                              <w:rPr>
                                <w:color w:val="00B050"/>
                                <w:sz w:val="18"/>
                                <w:szCs w:val="18"/>
                              </w:rPr>
                              <w:t xml:space="preserve"> stegnenice in se deli v tri snope: dva </w:t>
                            </w:r>
                            <w:proofErr w:type="spellStart"/>
                            <w:r>
                              <w:rPr>
                                <w:color w:val="00B050"/>
                                <w:sz w:val="18"/>
                                <w:szCs w:val="18"/>
                              </w:rPr>
                              <w:t>medialna</w:t>
                            </w:r>
                            <w:proofErr w:type="spellEnd"/>
                            <w:r>
                              <w:rPr>
                                <w:color w:val="00B050"/>
                                <w:sz w:val="18"/>
                                <w:szCs w:val="18"/>
                              </w:rPr>
                              <w:t xml:space="preserve"> in lateralni. </w:t>
                            </w:r>
                          </w:p>
                          <w:p w:rsidR="00525F40" w:rsidRDefault="00525F40" w:rsidP="00CE45E6">
                            <w:pPr>
                              <w:jc w:val="both"/>
                              <w:rPr>
                                <w:color w:val="00B050"/>
                                <w:sz w:val="18"/>
                                <w:szCs w:val="18"/>
                              </w:rPr>
                            </w:pPr>
                            <w:proofErr w:type="spellStart"/>
                            <w:r>
                              <w:rPr>
                                <w:color w:val="00B050"/>
                                <w:sz w:val="18"/>
                                <w:szCs w:val="18"/>
                              </w:rPr>
                              <w:t>Medialna</w:t>
                            </w:r>
                            <w:proofErr w:type="spellEnd"/>
                            <w:r>
                              <w:rPr>
                                <w:color w:val="00B050"/>
                                <w:sz w:val="18"/>
                                <w:szCs w:val="18"/>
                              </w:rPr>
                              <w:t xml:space="preserve"> snopa potekata naprej preko </w:t>
                            </w:r>
                            <w:proofErr w:type="spellStart"/>
                            <w:r>
                              <w:rPr>
                                <w:color w:val="00B050"/>
                                <w:sz w:val="18"/>
                                <w:szCs w:val="18"/>
                              </w:rPr>
                              <w:t>medialne</w:t>
                            </w:r>
                            <w:proofErr w:type="spellEnd"/>
                            <w:r>
                              <w:rPr>
                                <w:color w:val="00B050"/>
                                <w:sz w:val="18"/>
                                <w:szCs w:val="18"/>
                              </w:rPr>
                              <w:t xml:space="preserve"> obstranske vezi kolenskega sklepa in se naraščata na </w:t>
                            </w:r>
                            <w:proofErr w:type="spellStart"/>
                            <w:r>
                              <w:rPr>
                                <w:color w:val="00B050"/>
                                <w:sz w:val="18"/>
                                <w:szCs w:val="18"/>
                              </w:rPr>
                              <w:t>medialni</w:t>
                            </w:r>
                            <w:proofErr w:type="spellEnd"/>
                            <w:r>
                              <w:rPr>
                                <w:color w:val="00B050"/>
                                <w:sz w:val="18"/>
                                <w:szCs w:val="18"/>
                              </w:rPr>
                              <w:t xml:space="preserve"> </w:t>
                            </w:r>
                            <w:proofErr w:type="spellStart"/>
                            <w:r>
                              <w:rPr>
                                <w:color w:val="00B050"/>
                                <w:sz w:val="18"/>
                                <w:szCs w:val="18"/>
                              </w:rPr>
                              <w:t>kondil</w:t>
                            </w:r>
                            <w:proofErr w:type="spellEnd"/>
                            <w:r>
                              <w:rPr>
                                <w:color w:val="00B050"/>
                                <w:sz w:val="18"/>
                                <w:szCs w:val="18"/>
                              </w:rPr>
                              <w:t xml:space="preserve"> golenice. Lateralni snop se priključi lig. </w:t>
                            </w:r>
                            <w:proofErr w:type="spellStart"/>
                            <w:r>
                              <w:rPr>
                                <w:color w:val="00B050"/>
                                <w:sz w:val="18"/>
                                <w:szCs w:val="18"/>
                              </w:rPr>
                              <w:t>popliteumobliquum</w:t>
                            </w:r>
                            <w:proofErr w:type="spellEnd"/>
                            <w:r>
                              <w:rPr>
                                <w:color w:val="00B050"/>
                                <w:sz w:val="18"/>
                                <w:szCs w:val="18"/>
                              </w:rPr>
                              <w:t>, ki krepi sklepno ovojnico zadajšnje strani kolenskega sklepa.</w:t>
                            </w:r>
                          </w:p>
                          <w:p w:rsidR="00525F40" w:rsidRPr="00CE45E6" w:rsidRDefault="00525F40" w:rsidP="00CE45E6">
                            <w:pPr>
                              <w:jc w:val="both"/>
                              <w:rPr>
                                <w:color w:val="00B050"/>
                                <w:sz w:val="18"/>
                                <w:szCs w:val="18"/>
                              </w:rPr>
                            </w:pPr>
                            <w:r>
                              <w:rPr>
                                <w:color w:val="00B050"/>
                                <w:sz w:val="18"/>
                                <w:szCs w:val="18"/>
                              </w:rPr>
                              <w:t>Oživčuje jo n. TIBIALIS (L5, S1 in S2).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46" o:spid="_x0000_s1265" type="#_x0000_t202" style="position:absolute;left:0;text-align:left;margin-left:-2.6pt;margin-top:19.9pt;width:210.75pt;height:20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" fillcolor="white [3201]" strokecolor="#00b050" strokeweight=".5pt">
                <v:textbox>
                  <w:txbxContent>
                    <w:p w:rsidR="00525F40" w:rsidRPr="00CE45E6" w:rsidRDefault="00525F40" w:rsidP="00CE45E6">
                      <w:pPr>
                        <w:jc w:val="both"/>
                        <w:rPr>
                          <w:b/>
                          <w:color w:val="00B050"/>
                          <w:sz w:val="18"/>
                          <w:szCs w:val="18"/>
                        </w:rPr>
                      </w:pPr>
                      <w:r w:rsidRPr="00CE45E6">
                        <w:rPr>
                          <w:b/>
                          <w:color w:val="00B050"/>
                          <w:sz w:val="18"/>
                          <w:szCs w:val="18"/>
                        </w:rPr>
                        <w:t>m. SEMIMEMBRANOSUS</w:t>
                      </w:r>
                    </w:p>
                    <w:p w:rsidR="00525F40" w:rsidRDefault="00525F40" w:rsidP="00CE45E6">
                      <w:pPr>
                        <w:jc w:val="both"/>
                        <w:rPr>
                          <w:color w:val="00B050"/>
                          <w:sz w:val="18"/>
                          <w:szCs w:val="18"/>
                        </w:rPr>
                      </w:pPr>
                      <w:r>
                        <w:rPr>
                          <w:color w:val="00B050"/>
                          <w:sz w:val="18"/>
                          <w:szCs w:val="18"/>
                        </w:rPr>
                        <w:t xml:space="preserve">Z močno kito izvira z lateralnega dela sednične </w:t>
                      </w:r>
                      <w:proofErr w:type="spellStart"/>
                      <w:r>
                        <w:rPr>
                          <w:color w:val="00B050"/>
                          <w:sz w:val="18"/>
                          <w:szCs w:val="18"/>
                        </w:rPr>
                        <w:t>grčavine</w:t>
                      </w:r>
                      <w:proofErr w:type="spellEnd"/>
                      <w:r>
                        <w:rPr>
                          <w:color w:val="00B050"/>
                          <w:sz w:val="18"/>
                          <w:szCs w:val="18"/>
                        </w:rPr>
                        <w:t xml:space="preserve">. V sredini stegna prehaja kita v mišične snope. Le ti so razmeroma kratki v primerjavi z dolžino cele mišice. Končna kita mišice teče za </w:t>
                      </w:r>
                      <w:proofErr w:type="spellStart"/>
                      <w:r>
                        <w:rPr>
                          <w:color w:val="00B050"/>
                          <w:sz w:val="18"/>
                          <w:szCs w:val="18"/>
                        </w:rPr>
                        <w:t>medialnim</w:t>
                      </w:r>
                      <w:proofErr w:type="spellEnd"/>
                      <w:r>
                        <w:rPr>
                          <w:color w:val="00B050"/>
                          <w:sz w:val="18"/>
                          <w:szCs w:val="18"/>
                        </w:rPr>
                        <w:t xml:space="preserve"> </w:t>
                      </w:r>
                      <w:proofErr w:type="spellStart"/>
                      <w:r>
                        <w:rPr>
                          <w:color w:val="00B050"/>
                          <w:sz w:val="18"/>
                          <w:szCs w:val="18"/>
                        </w:rPr>
                        <w:t>epikondilom</w:t>
                      </w:r>
                      <w:proofErr w:type="spellEnd"/>
                      <w:r>
                        <w:rPr>
                          <w:color w:val="00B050"/>
                          <w:sz w:val="18"/>
                          <w:szCs w:val="18"/>
                        </w:rPr>
                        <w:t xml:space="preserve"> stegnenice in se deli v tri snope: dva </w:t>
                      </w:r>
                      <w:proofErr w:type="spellStart"/>
                      <w:r>
                        <w:rPr>
                          <w:color w:val="00B050"/>
                          <w:sz w:val="18"/>
                          <w:szCs w:val="18"/>
                        </w:rPr>
                        <w:t>medialna</w:t>
                      </w:r>
                      <w:proofErr w:type="spellEnd"/>
                      <w:r>
                        <w:rPr>
                          <w:color w:val="00B050"/>
                          <w:sz w:val="18"/>
                          <w:szCs w:val="18"/>
                        </w:rPr>
                        <w:t xml:space="preserve"> in lateralni. </w:t>
                      </w:r>
                    </w:p>
                    <w:p w:rsidR="00525F40" w:rsidRDefault="00525F40" w:rsidP="00CE45E6">
                      <w:pPr>
                        <w:jc w:val="both"/>
                        <w:rPr>
                          <w:color w:val="00B050"/>
                          <w:sz w:val="18"/>
                          <w:szCs w:val="18"/>
                        </w:rPr>
                      </w:pPr>
                      <w:proofErr w:type="spellStart"/>
                      <w:r>
                        <w:rPr>
                          <w:color w:val="00B050"/>
                          <w:sz w:val="18"/>
                          <w:szCs w:val="18"/>
                        </w:rPr>
                        <w:t>Medialna</w:t>
                      </w:r>
                      <w:proofErr w:type="spellEnd"/>
                      <w:r>
                        <w:rPr>
                          <w:color w:val="00B050"/>
                          <w:sz w:val="18"/>
                          <w:szCs w:val="18"/>
                        </w:rPr>
                        <w:t xml:space="preserve"> snopa potekata naprej preko </w:t>
                      </w:r>
                      <w:proofErr w:type="spellStart"/>
                      <w:r>
                        <w:rPr>
                          <w:color w:val="00B050"/>
                          <w:sz w:val="18"/>
                          <w:szCs w:val="18"/>
                        </w:rPr>
                        <w:t>medialne</w:t>
                      </w:r>
                      <w:proofErr w:type="spellEnd"/>
                      <w:r>
                        <w:rPr>
                          <w:color w:val="00B050"/>
                          <w:sz w:val="18"/>
                          <w:szCs w:val="18"/>
                        </w:rPr>
                        <w:t xml:space="preserve"> obstranske vezi kolenskega sklepa in se naraščata na </w:t>
                      </w:r>
                      <w:proofErr w:type="spellStart"/>
                      <w:r>
                        <w:rPr>
                          <w:color w:val="00B050"/>
                          <w:sz w:val="18"/>
                          <w:szCs w:val="18"/>
                        </w:rPr>
                        <w:t>medialni</w:t>
                      </w:r>
                      <w:proofErr w:type="spellEnd"/>
                      <w:r>
                        <w:rPr>
                          <w:color w:val="00B050"/>
                          <w:sz w:val="18"/>
                          <w:szCs w:val="18"/>
                        </w:rPr>
                        <w:t xml:space="preserve"> </w:t>
                      </w:r>
                      <w:proofErr w:type="spellStart"/>
                      <w:r>
                        <w:rPr>
                          <w:color w:val="00B050"/>
                          <w:sz w:val="18"/>
                          <w:szCs w:val="18"/>
                        </w:rPr>
                        <w:t>kondil</w:t>
                      </w:r>
                      <w:proofErr w:type="spellEnd"/>
                      <w:r>
                        <w:rPr>
                          <w:color w:val="00B050"/>
                          <w:sz w:val="18"/>
                          <w:szCs w:val="18"/>
                        </w:rPr>
                        <w:t xml:space="preserve"> golenice. Lateralni snop se priključi lig. </w:t>
                      </w:r>
                      <w:proofErr w:type="spellStart"/>
                      <w:r>
                        <w:rPr>
                          <w:color w:val="00B050"/>
                          <w:sz w:val="18"/>
                          <w:szCs w:val="18"/>
                        </w:rPr>
                        <w:t>popliteumobliquum</w:t>
                      </w:r>
                      <w:proofErr w:type="spellEnd"/>
                      <w:r>
                        <w:rPr>
                          <w:color w:val="00B050"/>
                          <w:sz w:val="18"/>
                          <w:szCs w:val="18"/>
                        </w:rPr>
                        <w:t>, ki krepi sklepno ovojnico zadajšnje strani kolenskega sklepa.</w:t>
                      </w:r>
                    </w:p>
                    <w:p w:rsidR="00525F40" w:rsidRPr="00CE45E6" w:rsidRDefault="00525F40" w:rsidP="00CE45E6">
                      <w:pPr>
                        <w:jc w:val="both"/>
                        <w:rPr>
                          <w:color w:val="00B050"/>
                          <w:sz w:val="18"/>
                          <w:szCs w:val="18"/>
                        </w:rPr>
                      </w:pPr>
                      <w:r>
                        <w:rPr>
                          <w:color w:val="00B050"/>
                          <w:sz w:val="18"/>
                          <w:szCs w:val="18"/>
                        </w:rPr>
                        <w:t>Oživčuje jo n. TIBIALIS (L5, S1 in S2).</w:t>
                      </w:r>
                    </w:p>
                  </w:txbxContent>
                </v:textbox>
              </v:shape>
            </w:pict>
          </mc:Fallback>
        </mc:AlternateContent>
      </w:r>
      <w:r w:rsidR="00CE45E6">
        <w:rPr>
          <w:noProof/>
          <w:lang w:eastAsia="sl-SI"/>
        </w:rPr>
        <w:drawing>
          <wp:anchor distT="0" distB="0" distL="114300" distR="114300" simplePos="0" relativeHeight="251995136" behindDoc="0" locked="0" layoutInCell="1" allowOverlap="1" wp14:anchorId="2809BED4" wp14:editId="18EAA382">
            <wp:simplePos x="0" y="0"/>
            <wp:positionH relativeFrom="margin">
              <wp:posOffset>3557905</wp:posOffset>
            </wp:positionH>
            <wp:positionV relativeFrom="margin">
              <wp:posOffset>-71120</wp:posOffset>
            </wp:positionV>
            <wp:extent cx="1863725" cy="1895475"/>
            <wp:effectExtent l="0" t="0" r="3175" b="9525"/>
            <wp:wrapSquare wrapText="bothSides"/>
            <wp:docPr id="345" name="Slika 345" descr="http://is.muni.cz/do/fsps/e-learning/kineziologie/elportal/img/semimembranos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s.muni.cz/do/fsps/e-learning/kineziologie/elportal/img/semimembranosus.pn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b="17004"/>
                    <a:stretch/>
                  </pic:blipFill>
                  <pic:spPr bwMode="auto">
                    <a:xfrm>
                      <a:off x="0" y="0"/>
                      <a:ext cx="1863725" cy="1895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7381" w:rsidRPr="007C445D">
        <w:rPr>
          <w:b/>
        </w:rPr>
        <w:t>M</w:t>
      </w:r>
      <w:r w:rsidR="006E1948" w:rsidRPr="007C445D">
        <w:rPr>
          <w:b/>
        </w:rPr>
        <w:t>.</w:t>
      </w:r>
      <w:r w:rsidR="00CE45E6">
        <w:rPr>
          <w:b/>
        </w:rPr>
        <w:t xml:space="preserve"> </w:t>
      </w:r>
      <w:proofErr w:type="spellStart"/>
      <w:r w:rsidR="00CE45E6">
        <w:rPr>
          <w:b/>
        </w:rPr>
        <w:t>semimembranosus</w:t>
      </w:r>
      <w:proofErr w:type="spellEnd"/>
      <w:r w:rsidR="00CE45E6">
        <w:rPr>
          <w:b/>
        </w:rPr>
        <w:t>.</w:t>
      </w:r>
    </w:p>
    <w:p w:rsidR="00CE45E6" w:rsidRDefault="00CE45E6" w:rsidP="00CE45E6">
      <w:pPr>
        <w:pBdr>
          <w:bottom w:val="single" w:sz="4" w:space="1" w:color="auto"/>
        </w:pBdr>
        <w:jc w:val="both"/>
      </w:pPr>
    </w:p>
    <w:p w:rsidR="00CE45E6" w:rsidRDefault="00CE45E6" w:rsidP="00CE45E6">
      <w:pPr>
        <w:pBdr>
          <w:bottom w:val="single" w:sz="4" w:space="1" w:color="auto"/>
        </w:pBdr>
        <w:jc w:val="both"/>
      </w:pPr>
    </w:p>
    <w:p w:rsidR="00CE45E6" w:rsidRDefault="00CE45E6" w:rsidP="00CE45E6">
      <w:pPr>
        <w:pBdr>
          <w:bottom w:val="single" w:sz="4" w:space="1" w:color="auto"/>
        </w:pBdr>
        <w:jc w:val="both"/>
      </w:pPr>
    </w:p>
    <w:p w:rsidR="00CE45E6" w:rsidRDefault="00CE45E6" w:rsidP="00CE45E6">
      <w:pPr>
        <w:pBdr>
          <w:bottom w:val="single" w:sz="4" w:space="1" w:color="auto"/>
        </w:pBdr>
        <w:jc w:val="both"/>
      </w:pPr>
    </w:p>
    <w:p w:rsidR="00CE45E6" w:rsidRDefault="00B73455" w:rsidP="00CE45E6">
      <w:pPr>
        <w:pBdr>
          <w:bottom w:val="single" w:sz="4" w:space="1" w:color="auto"/>
        </w:pBdr>
        <w:jc w:val="both"/>
      </w:pPr>
      <w:r>
        <w:rPr>
          <w:noProof/>
          <w:lang w:eastAsia="sl-SI"/>
        </w:rPr>
        <mc:AlternateContent>
          <mc:Choice Requires="wps">
            <w:drawing>
              <wp:anchor distT="0" distB="0" distL="114300" distR="114300" simplePos="0" relativeHeight="251999232" behindDoc="0" locked="0" layoutInCell="1" allowOverlap="1" wp14:anchorId="7C8F798E" wp14:editId="273739CB">
                <wp:simplePos x="0" y="0"/>
                <wp:positionH relativeFrom="column">
                  <wp:posOffset>3557905</wp:posOffset>
                </wp:positionH>
                <wp:positionV relativeFrom="paragraph">
                  <wp:posOffset>294640</wp:posOffset>
                </wp:positionV>
                <wp:extent cx="1743075" cy="285750"/>
                <wp:effectExtent l="0" t="0" r="28575" b="19050"/>
                <wp:wrapNone/>
                <wp:docPr id="349" name="Polje z besedilom 349"/>
                <wp:cNvGraphicFramePr/>
                <a:graphic xmlns:a="http://schemas.openxmlformats.org/drawingml/2006/main">
                  <a:graphicData uri="http://schemas.microsoft.com/office/word/2010/wordprocessingShape">
                    <wps:wsp>
                      <wps:cNvSpPr txBox="1"/>
                      <wps:spPr>
                        <a:xfrm>
                          <a:off x="0" y="0"/>
                          <a:ext cx="17430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SEMIMEMBRANOSUS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349" o:spid="_x0000_s1266" type="#_x0000_t202" style="position:absolute;left:0;text-align:left;margin-left:280.15pt;margin-top:23.2pt;width:137.25pt;height:22.5pt;z-index:25199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" fillcolor="white [3201]" strokeweight=".5pt">
                <v:textbox>
                  <w:txbxContent>
                    <w:p w:rsidR="00525F40" w:rsidRDefault="00525F40">
                      <w:r>
                        <w:t>m. SEMIMEMBRANOSUS</w:t>
                      </w:r>
                    </w:p>
                  </w:txbxContent>
                </v:textbox>
              </v:shape>
            </w:pict>
          </mc:Fallback>
        </mc:AlternateContent>
      </w:r>
    </w:p>
    <w:p w:rsidR="00CE45E6" w:rsidRDefault="00CE45E6" w:rsidP="00CE45E6">
      <w:pPr>
        <w:pBdr>
          <w:bottom w:val="single" w:sz="4" w:space="1" w:color="auto"/>
        </w:pBdr>
        <w:jc w:val="both"/>
      </w:pPr>
    </w:p>
    <w:p w:rsidR="00CE45E6" w:rsidRDefault="00CE45E6" w:rsidP="00CE45E6">
      <w:pPr>
        <w:pBdr>
          <w:bottom w:val="single" w:sz="4" w:space="1" w:color="auto"/>
        </w:pBdr>
        <w:jc w:val="both"/>
      </w:pPr>
      <w:r>
        <w:rPr>
          <w:noProof/>
          <w:lang w:eastAsia="sl-SI"/>
        </w:rPr>
        <mc:AlternateContent>
          <mc:Choice Requires="wps">
            <w:drawing>
              <wp:anchor distT="0" distB="0" distL="114300" distR="114300" simplePos="0" relativeHeight="251997184" behindDoc="0" locked="0" layoutInCell="1" allowOverlap="1" wp14:anchorId="0CB0E84E" wp14:editId="79CCBDB7">
                <wp:simplePos x="0" y="0"/>
                <wp:positionH relativeFrom="column">
                  <wp:posOffset>3024505</wp:posOffset>
                </wp:positionH>
                <wp:positionV relativeFrom="paragraph">
                  <wp:posOffset>162560</wp:posOffset>
                </wp:positionV>
                <wp:extent cx="2619375" cy="933450"/>
                <wp:effectExtent l="0" t="0" r="28575" b="19050"/>
                <wp:wrapNone/>
                <wp:docPr id="347" name="Polje z besedilom 347"/>
                <wp:cNvGraphicFramePr/>
                <a:graphic xmlns:a="http://schemas.openxmlformats.org/drawingml/2006/main">
                  <a:graphicData uri="http://schemas.microsoft.com/office/word/2010/wordprocessingShape">
                    <wps:wsp>
                      <wps:cNvSpPr txBox="1"/>
                      <wps:spPr>
                        <a:xfrm>
                          <a:off x="0" y="0"/>
                          <a:ext cx="2619375" cy="93345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CE45E6" w:rsidRDefault="00525F40" w:rsidP="00CE45E6">
                            <w:pPr>
                              <w:jc w:val="both"/>
                              <w:rPr>
                                <w:color w:val="00B0F0"/>
                                <w:sz w:val="18"/>
                                <w:szCs w:val="18"/>
                              </w:rPr>
                            </w:pPr>
                            <w:r>
                              <w:rPr>
                                <w:color w:val="00B0F0"/>
                                <w:sz w:val="18"/>
                                <w:szCs w:val="18"/>
                              </w:rPr>
                              <w:t xml:space="preserve">Mišica </w:t>
                            </w:r>
                            <w:proofErr w:type="spellStart"/>
                            <w:r>
                              <w:rPr>
                                <w:color w:val="00B0F0"/>
                                <w:sz w:val="18"/>
                                <w:szCs w:val="18"/>
                              </w:rPr>
                              <w:t>ekstendira</w:t>
                            </w:r>
                            <w:proofErr w:type="spellEnd"/>
                            <w:r>
                              <w:rPr>
                                <w:color w:val="00B0F0"/>
                                <w:sz w:val="18"/>
                                <w:szCs w:val="18"/>
                              </w:rPr>
                              <w:t xml:space="preserve"> kolčni in kolenski sklep. Pri </w:t>
                            </w:r>
                            <w:proofErr w:type="spellStart"/>
                            <w:r>
                              <w:rPr>
                                <w:color w:val="00B0F0"/>
                                <w:sz w:val="18"/>
                                <w:szCs w:val="18"/>
                              </w:rPr>
                              <w:t>flektiranem</w:t>
                            </w:r>
                            <w:proofErr w:type="spellEnd"/>
                            <w:r>
                              <w:rPr>
                                <w:color w:val="00B0F0"/>
                                <w:sz w:val="18"/>
                                <w:szCs w:val="18"/>
                              </w:rPr>
                              <w:t xml:space="preserve"> kolenskem sklepu golen notranje rotira. Če je kolenski sklep </w:t>
                            </w:r>
                            <w:proofErr w:type="spellStart"/>
                            <w:r>
                              <w:rPr>
                                <w:color w:val="00B0F0"/>
                                <w:sz w:val="18"/>
                                <w:szCs w:val="18"/>
                              </w:rPr>
                              <w:t>estendiran</w:t>
                            </w:r>
                            <w:proofErr w:type="spellEnd"/>
                            <w:r>
                              <w:rPr>
                                <w:color w:val="00B0F0"/>
                                <w:sz w:val="18"/>
                                <w:szCs w:val="18"/>
                              </w:rPr>
                              <w:t xml:space="preserve"> in njegove vezi napete </w:t>
                            </w:r>
                            <w:proofErr w:type="spellStart"/>
                            <w:r>
                              <w:rPr>
                                <w:color w:val="00B0F0"/>
                                <w:sz w:val="18"/>
                                <w:szCs w:val="18"/>
                              </w:rPr>
                              <w:t>kontrakcija</w:t>
                            </w:r>
                            <w:proofErr w:type="spellEnd"/>
                            <w:r>
                              <w:rPr>
                                <w:color w:val="00B0F0"/>
                                <w:sz w:val="18"/>
                                <w:szCs w:val="18"/>
                              </w:rPr>
                              <w:t xml:space="preserve"> mišice rotira kolčni sklep in s tem spodnji ud navznoter.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47" o:spid="_x0000_s1267" type="#_x0000_t202" style="position:absolute;left:0;text-align:left;margin-left:238.15pt;margin-top:12.8pt;width:206.25pt;height:73.5pt;z-index:25199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" fillcolor="white [3201]" strokecolor="#00b0f0" strokeweight=".5pt">
                <v:textbox>
                  <w:txbxContent>
                    <w:p w:rsidR="00525F40" w:rsidRPr="00CE45E6" w:rsidRDefault="00525F40" w:rsidP="00CE45E6">
                      <w:pPr>
                        <w:jc w:val="both"/>
                        <w:rPr>
                          <w:color w:val="00B0F0"/>
                          <w:sz w:val="18"/>
                          <w:szCs w:val="18"/>
                        </w:rPr>
                      </w:pPr>
                      <w:r>
                        <w:rPr>
                          <w:color w:val="00B0F0"/>
                          <w:sz w:val="18"/>
                          <w:szCs w:val="18"/>
                        </w:rPr>
                        <w:t xml:space="preserve">Mišica </w:t>
                      </w:r>
                      <w:proofErr w:type="spellStart"/>
                      <w:r>
                        <w:rPr>
                          <w:color w:val="00B0F0"/>
                          <w:sz w:val="18"/>
                          <w:szCs w:val="18"/>
                        </w:rPr>
                        <w:t>ekstendira</w:t>
                      </w:r>
                      <w:proofErr w:type="spellEnd"/>
                      <w:r>
                        <w:rPr>
                          <w:color w:val="00B0F0"/>
                          <w:sz w:val="18"/>
                          <w:szCs w:val="18"/>
                        </w:rPr>
                        <w:t xml:space="preserve"> kolčni in kolenski sklep. Pri </w:t>
                      </w:r>
                      <w:proofErr w:type="spellStart"/>
                      <w:r>
                        <w:rPr>
                          <w:color w:val="00B0F0"/>
                          <w:sz w:val="18"/>
                          <w:szCs w:val="18"/>
                        </w:rPr>
                        <w:t>flektiranem</w:t>
                      </w:r>
                      <w:proofErr w:type="spellEnd"/>
                      <w:r>
                        <w:rPr>
                          <w:color w:val="00B0F0"/>
                          <w:sz w:val="18"/>
                          <w:szCs w:val="18"/>
                        </w:rPr>
                        <w:t xml:space="preserve"> kolenskem sklepu golen notranje rotira. Če je kolenski sklep </w:t>
                      </w:r>
                      <w:proofErr w:type="spellStart"/>
                      <w:r>
                        <w:rPr>
                          <w:color w:val="00B0F0"/>
                          <w:sz w:val="18"/>
                          <w:szCs w:val="18"/>
                        </w:rPr>
                        <w:t>estendiran</w:t>
                      </w:r>
                      <w:proofErr w:type="spellEnd"/>
                      <w:r>
                        <w:rPr>
                          <w:color w:val="00B0F0"/>
                          <w:sz w:val="18"/>
                          <w:szCs w:val="18"/>
                        </w:rPr>
                        <w:t xml:space="preserve"> in njegove vezi napete </w:t>
                      </w:r>
                      <w:proofErr w:type="spellStart"/>
                      <w:r>
                        <w:rPr>
                          <w:color w:val="00B0F0"/>
                          <w:sz w:val="18"/>
                          <w:szCs w:val="18"/>
                        </w:rPr>
                        <w:t>kontrakcija</w:t>
                      </w:r>
                      <w:proofErr w:type="spellEnd"/>
                      <w:r>
                        <w:rPr>
                          <w:color w:val="00B0F0"/>
                          <w:sz w:val="18"/>
                          <w:szCs w:val="18"/>
                        </w:rPr>
                        <w:t xml:space="preserve"> mišice rotira kolčni sklep in s tem spodnji ud navznoter.</w:t>
                      </w:r>
                    </w:p>
                  </w:txbxContent>
                </v:textbox>
              </v:shape>
            </w:pict>
          </mc:Fallback>
        </mc:AlternateContent>
      </w:r>
    </w:p>
    <w:p w:rsidR="00CE45E6" w:rsidRDefault="00CE45E6" w:rsidP="00CE45E6">
      <w:pPr>
        <w:pBdr>
          <w:bottom w:val="single" w:sz="4" w:space="1" w:color="auto"/>
        </w:pBdr>
        <w:jc w:val="both"/>
      </w:pPr>
    </w:p>
    <w:p w:rsidR="00CE45E6" w:rsidRDefault="00B73455" w:rsidP="00CE45E6">
      <w:pPr>
        <w:pBdr>
          <w:bottom w:val="single" w:sz="4" w:space="1" w:color="auto"/>
        </w:pBdr>
        <w:jc w:val="both"/>
      </w:pPr>
      <w:r>
        <w:rPr>
          <w:noProof/>
          <w:lang w:eastAsia="sl-SI"/>
        </w:rPr>
        <mc:AlternateContent>
          <mc:Choice Requires="wps">
            <w:drawing>
              <wp:anchor distT="0" distB="0" distL="114300" distR="114300" simplePos="0" relativeHeight="251998208" behindDoc="0" locked="0" layoutInCell="1" allowOverlap="1" wp14:anchorId="3E971D53" wp14:editId="464CDF21">
                <wp:simplePos x="0" y="0"/>
                <wp:positionH relativeFrom="column">
                  <wp:posOffset>-33020</wp:posOffset>
                </wp:positionH>
                <wp:positionV relativeFrom="paragraph">
                  <wp:posOffset>49530</wp:posOffset>
                </wp:positionV>
                <wp:extent cx="2724150" cy="400050"/>
                <wp:effectExtent l="0" t="0" r="19050" b="19050"/>
                <wp:wrapNone/>
                <wp:docPr id="348" name="Polje z besedilom 348"/>
                <wp:cNvGraphicFramePr/>
                <a:graphic xmlns:a="http://schemas.openxmlformats.org/drawingml/2006/main">
                  <a:graphicData uri="http://schemas.microsoft.com/office/word/2010/wordprocessingShape">
                    <wps:wsp>
                      <wps:cNvSpPr txBox="1"/>
                      <wps:spPr>
                        <a:xfrm>
                          <a:off x="0" y="0"/>
                          <a:ext cx="2724150" cy="40005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B73455" w:rsidRDefault="00525F40" w:rsidP="00B73455">
                            <w:pPr>
                              <w:jc w:val="both"/>
                              <w:rPr>
                                <w:color w:val="FF0000"/>
                                <w:sz w:val="18"/>
                                <w:szCs w:val="18"/>
                              </w:rPr>
                            </w:pPr>
                            <w:r>
                              <w:rPr>
                                <w:color w:val="FF0000"/>
                                <w:sz w:val="18"/>
                                <w:szCs w:val="18"/>
                              </w:rPr>
                              <w:t xml:space="preserve">m. SEMIMEMBRANOSUS sodi med </w:t>
                            </w:r>
                            <w:proofErr w:type="spellStart"/>
                            <w:r>
                              <w:rPr>
                                <w:color w:val="FF0000"/>
                                <w:sz w:val="18"/>
                                <w:szCs w:val="18"/>
                              </w:rPr>
                              <w:t>zadajšnjo</w:t>
                            </w:r>
                            <w:proofErr w:type="spellEnd"/>
                            <w:r>
                              <w:rPr>
                                <w:color w:val="FF0000"/>
                                <w:sz w:val="18"/>
                                <w:szCs w:val="18"/>
                              </w:rPr>
                              <w:t xml:space="preserve"> skupino stegenskih mišic.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48" o:spid="_x0000_s1268" type="#_x0000_t202" style="position:absolute;left:0;text-align:left;margin-left:-2.6pt;margin-top:3.9pt;width:214.5pt;height:31.5pt;z-index:25199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" fillcolor="white [3201]" strokecolor="red" strokeweight=".5pt">
                <v:textbox>
                  <w:txbxContent>
                    <w:p w:rsidR="00525F40" w:rsidRPr="00B73455" w:rsidRDefault="00525F40" w:rsidP="00B73455">
                      <w:pPr>
                        <w:jc w:val="both"/>
                        <w:rPr>
                          <w:color w:val="FF0000"/>
                          <w:sz w:val="18"/>
                          <w:szCs w:val="18"/>
                        </w:rPr>
                      </w:pPr>
                      <w:r>
                        <w:rPr>
                          <w:color w:val="FF0000"/>
                          <w:sz w:val="18"/>
                          <w:szCs w:val="18"/>
                        </w:rPr>
                        <w:t xml:space="preserve">m. SEMIMEMBRANOSUS sodi med </w:t>
                      </w:r>
                      <w:proofErr w:type="spellStart"/>
                      <w:r>
                        <w:rPr>
                          <w:color w:val="FF0000"/>
                          <w:sz w:val="18"/>
                          <w:szCs w:val="18"/>
                        </w:rPr>
                        <w:t>zadajšnjo</w:t>
                      </w:r>
                      <w:proofErr w:type="spellEnd"/>
                      <w:r>
                        <w:rPr>
                          <w:color w:val="FF0000"/>
                          <w:sz w:val="18"/>
                          <w:szCs w:val="18"/>
                        </w:rPr>
                        <w:t xml:space="preserve"> skupino stegenskih mišic.</w:t>
                      </w:r>
                    </w:p>
                  </w:txbxContent>
                </v:textbox>
              </v:shape>
            </w:pict>
          </mc:Fallback>
        </mc:AlternateContent>
      </w:r>
    </w:p>
    <w:p w:rsidR="00CE45E6" w:rsidRDefault="00CE45E6" w:rsidP="00CE45E6">
      <w:pPr>
        <w:pBdr>
          <w:bottom w:val="single" w:sz="4" w:space="1" w:color="auto"/>
        </w:pBdr>
        <w:jc w:val="both"/>
      </w:pPr>
    </w:p>
    <w:p w:rsidR="00317381" w:rsidRPr="007C445D" w:rsidRDefault="00317381" w:rsidP="00444D06">
      <w:pPr>
        <w:jc w:val="both"/>
        <w:rPr>
          <w:b/>
        </w:rPr>
      </w:pPr>
      <w:r w:rsidRPr="007C445D">
        <w:rPr>
          <w:b/>
        </w:rPr>
        <w:t xml:space="preserve">Skozi tretji vezivno kostni kanal na </w:t>
      </w:r>
      <w:proofErr w:type="spellStart"/>
      <w:r w:rsidRPr="007C445D">
        <w:rPr>
          <w:b/>
        </w:rPr>
        <w:t>dorzalni</w:t>
      </w:r>
      <w:proofErr w:type="spellEnd"/>
      <w:r w:rsidRPr="007C445D">
        <w:rPr>
          <w:b/>
        </w:rPr>
        <w:t xml:space="preserve"> strani roke poteka mišica:</w:t>
      </w:r>
    </w:p>
    <w:p w:rsidR="00317381" w:rsidRDefault="00317381" w:rsidP="00AD5982">
      <w:pPr>
        <w:pStyle w:val="Odstavekseznama"/>
        <w:numPr>
          <w:ilvl w:val="0"/>
          <w:numId w:val="62"/>
        </w:numPr>
        <w:jc w:val="both"/>
        <w:rPr>
          <w:b/>
          <w:color w:val="00B050"/>
        </w:rPr>
      </w:pPr>
      <w:r w:rsidRPr="007C445D">
        <w:rPr>
          <w:b/>
          <w:color w:val="00B050"/>
        </w:rPr>
        <w:t xml:space="preserve">Kita mišice </w:t>
      </w:r>
      <w:proofErr w:type="spellStart"/>
      <w:r w:rsidRPr="007C445D">
        <w:rPr>
          <w:b/>
          <w:color w:val="00B050"/>
        </w:rPr>
        <w:t>extensor</w:t>
      </w:r>
      <w:proofErr w:type="spellEnd"/>
      <w:r w:rsidRPr="007C445D">
        <w:rPr>
          <w:b/>
          <w:color w:val="00B050"/>
        </w:rPr>
        <w:t xml:space="preserve"> </w:t>
      </w:r>
      <w:proofErr w:type="spellStart"/>
      <w:r w:rsidRPr="007C445D">
        <w:rPr>
          <w:b/>
          <w:color w:val="00B050"/>
        </w:rPr>
        <w:t>pollicis</w:t>
      </w:r>
      <w:proofErr w:type="spellEnd"/>
      <w:r w:rsidRPr="007C445D">
        <w:rPr>
          <w:b/>
          <w:color w:val="00B050"/>
        </w:rPr>
        <w:t xml:space="preserve"> </w:t>
      </w:r>
      <w:proofErr w:type="spellStart"/>
      <w:r w:rsidRPr="007C445D">
        <w:rPr>
          <w:b/>
          <w:color w:val="00B050"/>
        </w:rPr>
        <w:t>longus</w:t>
      </w:r>
      <w:proofErr w:type="spellEnd"/>
    </w:p>
    <w:p w:rsidR="00B73455" w:rsidRPr="00B73455" w:rsidRDefault="00B73455" w:rsidP="00AD5982">
      <w:pPr>
        <w:pStyle w:val="Odstavekseznama"/>
        <w:numPr>
          <w:ilvl w:val="0"/>
          <w:numId w:val="62"/>
        </w:numPr>
        <w:jc w:val="both"/>
      </w:pPr>
      <w:r w:rsidRPr="00B73455">
        <w:t xml:space="preserve">Kiti mišice </w:t>
      </w:r>
      <w:proofErr w:type="spellStart"/>
      <w:r w:rsidRPr="00B73455">
        <w:t>extensor</w:t>
      </w:r>
      <w:proofErr w:type="spellEnd"/>
      <w:r w:rsidRPr="00B73455">
        <w:t xml:space="preserve"> </w:t>
      </w:r>
      <w:proofErr w:type="spellStart"/>
      <w:r w:rsidRPr="00B73455">
        <w:t>pollicis</w:t>
      </w:r>
      <w:proofErr w:type="spellEnd"/>
      <w:r w:rsidRPr="00B73455">
        <w:t xml:space="preserve"> </w:t>
      </w:r>
      <w:proofErr w:type="spellStart"/>
      <w:r w:rsidRPr="00B73455">
        <w:t>longus</w:t>
      </w:r>
      <w:proofErr w:type="spellEnd"/>
    </w:p>
    <w:p w:rsidR="00B73455" w:rsidRPr="00B73455" w:rsidRDefault="00B73455" w:rsidP="00AD5982">
      <w:pPr>
        <w:pStyle w:val="Odstavekseznama"/>
        <w:numPr>
          <w:ilvl w:val="0"/>
          <w:numId w:val="62"/>
        </w:numPr>
        <w:jc w:val="both"/>
      </w:pPr>
      <w:r w:rsidRPr="00B73455">
        <w:t xml:space="preserve">Kiti mišice </w:t>
      </w:r>
      <w:proofErr w:type="spellStart"/>
      <w:r w:rsidRPr="00B73455">
        <w:t>extensor</w:t>
      </w:r>
      <w:proofErr w:type="spellEnd"/>
      <w:r w:rsidRPr="00B73455">
        <w:t xml:space="preserve"> </w:t>
      </w:r>
      <w:proofErr w:type="spellStart"/>
      <w:r w:rsidRPr="00B73455">
        <w:t>digiti</w:t>
      </w:r>
      <w:proofErr w:type="spellEnd"/>
      <w:r w:rsidRPr="00B73455">
        <w:t xml:space="preserve"> </w:t>
      </w:r>
      <w:proofErr w:type="spellStart"/>
      <w:r w:rsidRPr="00B73455">
        <w:t>minimi</w:t>
      </w:r>
      <w:proofErr w:type="spellEnd"/>
    </w:p>
    <w:p w:rsidR="00B73455" w:rsidRDefault="00B73455" w:rsidP="00B73455">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2000256" behindDoc="0" locked="0" layoutInCell="1" allowOverlap="1" wp14:anchorId="0E18D6FF" wp14:editId="69FCBE97">
                <wp:simplePos x="0" y="0"/>
                <wp:positionH relativeFrom="column">
                  <wp:posOffset>24130</wp:posOffset>
                </wp:positionH>
                <wp:positionV relativeFrom="paragraph">
                  <wp:posOffset>22225</wp:posOffset>
                </wp:positionV>
                <wp:extent cx="5715000" cy="2295525"/>
                <wp:effectExtent l="0" t="0" r="19050" b="28575"/>
                <wp:wrapNone/>
                <wp:docPr id="350" name="Polje z besedilom 350"/>
                <wp:cNvGraphicFramePr/>
                <a:graphic xmlns:a="http://schemas.openxmlformats.org/drawingml/2006/main">
                  <a:graphicData uri="http://schemas.microsoft.com/office/word/2010/wordprocessingShape">
                    <wps:wsp>
                      <wps:cNvSpPr txBox="1"/>
                      <wps:spPr>
                        <a:xfrm>
                          <a:off x="0" y="0"/>
                          <a:ext cx="5715000" cy="229552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B73455">
                            <w:pPr>
                              <w:jc w:val="both"/>
                              <w:rPr>
                                <w:color w:val="00B0F0"/>
                                <w:sz w:val="18"/>
                                <w:szCs w:val="18"/>
                              </w:rPr>
                            </w:pPr>
                            <w:r>
                              <w:rPr>
                                <w:color w:val="00B0F0"/>
                                <w:sz w:val="18"/>
                                <w:szCs w:val="18"/>
                              </w:rPr>
                              <w:t xml:space="preserve">RETINACULUM EXTENSORUM je prečna vezivna zadebelitev ovojnice podlakti na </w:t>
                            </w:r>
                            <w:proofErr w:type="spellStart"/>
                            <w:r>
                              <w:rPr>
                                <w:color w:val="00B0F0"/>
                                <w:sz w:val="18"/>
                                <w:szCs w:val="18"/>
                              </w:rPr>
                              <w:t>dorzalni</w:t>
                            </w:r>
                            <w:proofErr w:type="spellEnd"/>
                            <w:r>
                              <w:rPr>
                                <w:color w:val="00B0F0"/>
                                <w:sz w:val="18"/>
                                <w:szCs w:val="18"/>
                              </w:rPr>
                              <w:t xml:space="preserve"> strani zapestja. Preko vezivnih niti je povezana z robovi brazd na podlahtnici in </w:t>
                            </w:r>
                            <w:proofErr w:type="spellStart"/>
                            <w:r>
                              <w:rPr>
                                <w:color w:val="00B0F0"/>
                                <w:sz w:val="18"/>
                                <w:szCs w:val="18"/>
                              </w:rPr>
                              <w:t>koželnici</w:t>
                            </w:r>
                            <w:proofErr w:type="spellEnd"/>
                            <w:r>
                              <w:rPr>
                                <w:color w:val="00B0F0"/>
                                <w:sz w:val="18"/>
                                <w:szCs w:val="18"/>
                              </w:rPr>
                              <w:t xml:space="preserve">. Tako nastanejo vezivno-kostni kanali, skozi katere prestopajo kite mišic ovite s </w:t>
                            </w:r>
                            <w:proofErr w:type="spellStart"/>
                            <w:r>
                              <w:rPr>
                                <w:color w:val="00B0F0"/>
                                <w:sz w:val="18"/>
                                <w:szCs w:val="18"/>
                              </w:rPr>
                              <w:t>sinovialnimi</w:t>
                            </w:r>
                            <w:proofErr w:type="spellEnd"/>
                            <w:r>
                              <w:rPr>
                                <w:color w:val="00B0F0"/>
                                <w:sz w:val="18"/>
                                <w:szCs w:val="18"/>
                              </w:rPr>
                              <w:t xml:space="preserve"> ovojnicami. Kanale štejemo od radialne proti </w:t>
                            </w:r>
                            <w:proofErr w:type="spellStart"/>
                            <w:r>
                              <w:rPr>
                                <w:color w:val="00B0F0"/>
                                <w:sz w:val="18"/>
                                <w:szCs w:val="18"/>
                              </w:rPr>
                              <w:t>ulnarni</w:t>
                            </w:r>
                            <w:proofErr w:type="spellEnd"/>
                            <w:r>
                              <w:rPr>
                                <w:color w:val="00B0F0"/>
                                <w:sz w:val="18"/>
                                <w:szCs w:val="18"/>
                              </w:rPr>
                              <w:t xml:space="preserve"> strani.</w:t>
                            </w:r>
                          </w:p>
                          <w:p w:rsidR="00525F40" w:rsidRDefault="00525F40" w:rsidP="00B73455">
                            <w:pPr>
                              <w:jc w:val="both"/>
                              <w:rPr>
                                <w:color w:val="00B0F0"/>
                                <w:sz w:val="18"/>
                                <w:szCs w:val="18"/>
                              </w:rPr>
                            </w:pPr>
                            <w:r>
                              <w:rPr>
                                <w:color w:val="00B0F0"/>
                                <w:sz w:val="18"/>
                                <w:szCs w:val="18"/>
                              </w:rPr>
                              <w:t xml:space="preserve">PRVI KANAL: kiti mišic </w:t>
                            </w:r>
                            <w:proofErr w:type="spellStart"/>
                            <w:r>
                              <w:rPr>
                                <w:color w:val="00B0F0"/>
                                <w:sz w:val="18"/>
                                <w:szCs w:val="18"/>
                              </w:rPr>
                              <w:t>abductor</w:t>
                            </w:r>
                            <w:proofErr w:type="spellEnd"/>
                            <w:r>
                              <w:rPr>
                                <w:color w:val="00B0F0"/>
                                <w:sz w:val="18"/>
                                <w:szCs w:val="18"/>
                              </w:rPr>
                              <w:t xml:space="preserve"> </w:t>
                            </w:r>
                            <w:proofErr w:type="spellStart"/>
                            <w:r>
                              <w:rPr>
                                <w:color w:val="00B0F0"/>
                                <w:sz w:val="18"/>
                                <w:szCs w:val="18"/>
                              </w:rPr>
                              <w:t>pollicis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in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pollicis</w:t>
                            </w:r>
                            <w:proofErr w:type="spellEnd"/>
                            <w:r>
                              <w:rPr>
                                <w:color w:val="00B0F0"/>
                                <w:sz w:val="18"/>
                                <w:szCs w:val="18"/>
                              </w:rPr>
                              <w:t xml:space="preserve"> </w:t>
                            </w:r>
                            <w:proofErr w:type="spellStart"/>
                            <w:r>
                              <w:rPr>
                                <w:color w:val="00B0F0"/>
                                <w:sz w:val="18"/>
                                <w:szCs w:val="18"/>
                              </w:rPr>
                              <w:t>brevis</w:t>
                            </w:r>
                            <w:proofErr w:type="spellEnd"/>
                          </w:p>
                          <w:p w:rsidR="00525F40" w:rsidRDefault="00525F40" w:rsidP="00B73455">
                            <w:pPr>
                              <w:jc w:val="both"/>
                              <w:rPr>
                                <w:color w:val="00B0F0"/>
                                <w:sz w:val="18"/>
                                <w:szCs w:val="18"/>
                              </w:rPr>
                            </w:pPr>
                            <w:r>
                              <w:rPr>
                                <w:color w:val="00B0F0"/>
                                <w:sz w:val="18"/>
                                <w:szCs w:val="18"/>
                              </w:rPr>
                              <w:t xml:space="preserve">DRUGI KANAL: kiti mišic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in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w:t>
                            </w:r>
                            <w:proofErr w:type="spellStart"/>
                            <w:r>
                              <w:rPr>
                                <w:color w:val="00B0F0"/>
                                <w:sz w:val="18"/>
                                <w:szCs w:val="18"/>
                              </w:rPr>
                              <w:t>brevis</w:t>
                            </w:r>
                            <w:proofErr w:type="spellEnd"/>
                          </w:p>
                          <w:p w:rsidR="00525F40" w:rsidRDefault="00525F40" w:rsidP="00B73455">
                            <w:pPr>
                              <w:jc w:val="both"/>
                              <w:rPr>
                                <w:color w:val="00B0F0"/>
                                <w:sz w:val="18"/>
                                <w:szCs w:val="18"/>
                              </w:rPr>
                            </w:pPr>
                            <w:r>
                              <w:rPr>
                                <w:color w:val="00B0F0"/>
                                <w:sz w:val="18"/>
                                <w:szCs w:val="18"/>
                              </w:rPr>
                              <w:t xml:space="preserve">TRETJI KANAL:kita mišice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pollicis</w:t>
                            </w:r>
                            <w:proofErr w:type="spellEnd"/>
                            <w:r>
                              <w:rPr>
                                <w:color w:val="00B0F0"/>
                                <w:sz w:val="18"/>
                                <w:szCs w:val="18"/>
                              </w:rPr>
                              <w:t xml:space="preserve"> </w:t>
                            </w:r>
                            <w:proofErr w:type="spellStart"/>
                            <w:r>
                              <w:rPr>
                                <w:color w:val="00B0F0"/>
                                <w:sz w:val="18"/>
                                <w:szCs w:val="18"/>
                              </w:rPr>
                              <w:t>longus</w:t>
                            </w:r>
                            <w:proofErr w:type="spellEnd"/>
                          </w:p>
                          <w:p w:rsidR="00525F40" w:rsidRDefault="00525F40" w:rsidP="00B73455">
                            <w:pPr>
                              <w:jc w:val="both"/>
                              <w:rPr>
                                <w:color w:val="00B0F0"/>
                                <w:sz w:val="18"/>
                                <w:szCs w:val="18"/>
                              </w:rPr>
                            </w:pPr>
                            <w:r>
                              <w:rPr>
                                <w:color w:val="00B0F0"/>
                                <w:sz w:val="18"/>
                                <w:szCs w:val="18"/>
                              </w:rPr>
                              <w:t xml:space="preserve">ČETRTI KANAL:kiti mišice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digitorum</w:t>
                            </w:r>
                            <w:proofErr w:type="spellEnd"/>
                            <w:r>
                              <w:rPr>
                                <w:color w:val="00B0F0"/>
                                <w:sz w:val="18"/>
                                <w:szCs w:val="18"/>
                              </w:rPr>
                              <w:t xml:space="preserve"> in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indicis</w:t>
                            </w:r>
                            <w:proofErr w:type="spellEnd"/>
                          </w:p>
                          <w:p w:rsidR="00525F40" w:rsidRDefault="00525F40" w:rsidP="00B73455">
                            <w:pPr>
                              <w:jc w:val="both"/>
                              <w:rPr>
                                <w:color w:val="00B0F0"/>
                                <w:sz w:val="18"/>
                                <w:szCs w:val="18"/>
                              </w:rPr>
                            </w:pPr>
                            <w:r>
                              <w:rPr>
                                <w:color w:val="00B0F0"/>
                                <w:sz w:val="18"/>
                                <w:szCs w:val="18"/>
                              </w:rPr>
                              <w:t xml:space="preserve">PETI KANAL:kita mišice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digiti</w:t>
                            </w:r>
                            <w:proofErr w:type="spellEnd"/>
                            <w:r>
                              <w:rPr>
                                <w:color w:val="00B0F0"/>
                                <w:sz w:val="18"/>
                                <w:szCs w:val="18"/>
                              </w:rPr>
                              <w:t xml:space="preserve"> </w:t>
                            </w:r>
                            <w:proofErr w:type="spellStart"/>
                            <w:r>
                              <w:rPr>
                                <w:color w:val="00B0F0"/>
                                <w:sz w:val="18"/>
                                <w:szCs w:val="18"/>
                              </w:rPr>
                              <w:t>minimi</w:t>
                            </w:r>
                            <w:proofErr w:type="spellEnd"/>
                          </w:p>
                          <w:p w:rsidR="00525F40" w:rsidRPr="00B73455" w:rsidRDefault="00525F40" w:rsidP="00B73455">
                            <w:pPr>
                              <w:jc w:val="both"/>
                              <w:rPr>
                                <w:color w:val="00B0F0"/>
                                <w:sz w:val="18"/>
                                <w:szCs w:val="18"/>
                              </w:rPr>
                            </w:pPr>
                            <w:r>
                              <w:rPr>
                                <w:color w:val="00B0F0"/>
                                <w:sz w:val="18"/>
                                <w:szCs w:val="18"/>
                              </w:rPr>
                              <w:t xml:space="preserve">ŠESTI KANAL:kita mišice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ulnaris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50" o:spid="_x0000_s1269" type="#_x0000_t202" style="position:absolute;left:0;text-align:left;margin-left:1.9pt;margin-top:1.75pt;width:450pt;height:180.75pt;z-index:25200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" fillcolor="white [3201]" strokecolor="#00b0f0" strokeweight=".5pt">
                <v:textbox>
                  <w:txbxContent>
                    <w:p w:rsidR="00525F40" w:rsidRDefault="00525F40" w:rsidP="00B73455">
                      <w:pPr>
                        <w:jc w:val="both"/>
                        <w:rPr>
                          <w:color w:val="00B0F0"/>
                          <w:sz w:val="18"/>
                          <w:szCs w:val="18"/>
                        </w:rPr>
                      </w:pPr>
                      <w:r>
                        <w:rPr>
                          <w:color w:val="00B0F0"/>
                          <w:sz w:val="18"/>
                          <w:szCs w:val="18"/>
                        </w:rPr>
                        <w:t xml:space="preserve">RETINACULUM EXTENSORUM je prečna vezivna zadebelitev ovojnice podlakti na </w:t>
                      </w:r>
                      <w:proofErr w:type="spellStart"/>
                      <w:r>
                        <w:rPr>
                          <w:color w:val="00B0F0"/>
                          <w:sz w:val="18"/>
                          <w:szCs w:val="18"/>
                        </w:rPr>
                        <w:t>dorzalni</w:t>
                      </w:r>
                      <w:proofErr w:type="spellEnd"/>
                      <w:r>
                        <w:rPr>
                          <w:color w:val="00B0F0"/>
                          <w:sz w:val="18"/>
                          <w:szCs w:val="18"/>
                        </w:rPr>
                        <w:t xml:space="preserve"> strani zapestja. Preko vezivnih niti je povezana z robovi brazd na podlahtnici in </w:t>
                      </w:r>
                      <w:proofErr w:type="spellStart"/>
                      <w:r>
                        <w:rPr>
                          <w:color w:val="00B0F0"/>
                          <w:sz w:val="18"/>
                          <w:szCs w:val="18"/>
                        </w:rPr>
                        <w:t>koželnici</w:t>
                      </w:r>
                      <w:proofErr w:type="spellEnd"/>
                      <w:r>
                        <w:rPr>
                          <w:color w:val="00B0F0"/>
                          <w:sz w:val="18"/>
                          <w:szCs w:val="18"/>
                        </w:rPr>
                        <w:t xml:space="preserve">. Tako nastanejo vezivno-kostni kanali, skozi katere prestopajo kite mišic ovite s </w:t>
                      </w:r>
                      <w:proofErr w:type="spellStart"/>
                      <w:r>
                        <w:rPr>
                          <w:color w:val="00B0F0"/>
                          <w:sz w:val="18"/>
                          <w:szCs w:val="18"/>
                        </w:rPr>
                        <w:t>sinovialnimi</w:t>
                      </w:r>
                      <w:proofErr w:type="spellEnd"/>
                      <w:r>
                        <w:rPr>
                          <w:color w:val="00B0F0"/>
                          <w:sz w:val="18"/>
                          <w:szCs w:val="18"/>
                        </w:rPr>
                        <w:t xml:space="preserve"> ovojnicami. Kanale štejemo od radialne proti </w:t>
                      </w:r>
                      <w:proofErr w:type="spellStart"/>
                      <w:r>
                        <w:rPr>
                          <w:color w:val="00B0F0"/>
                          <w:sz w:val="18"/>
                          <w:szCs w:val="18"/>
                        </w:rPr>
                        <w:t>ulnarni</w:t>
                      </w:r>
                      <w:proofErr w:type="spellEnd"/>
                      <w:r>
                        <w:rPr>
                          <w:color w:val="00B0F0"/>
                          <w:sz w:val="18"/>
                          <w:szCs w:val="18"/>
                        </w:rPr>
                        <w:t xml:space="preserve"> strani.</w:t>
                      </w:r>
                    </w:p>
                    <w:p w:rsidR="00525F40" w:rsidRDefault="00525F40" w:rsidP="00B73455">
                      <w:pPr>
                        <w:jc w:val="both"/>
                        <w:rPr>
                          <w:color w:val="00B0F0"/>
                          <w:sz w:val="18"/>
                          <w:szCs w:val="18"/>
                        </w:rPr>
                      </w:pPr>
                      <w:r>
                        <w:rPr>
                          <w:color w:val="00B0F0"/>
                          <w:sz w:val="18"/>
                          <w:szCs w:val="18"/>
                        </w:rPr>
                        <w:t xml:space="preserve">PRVI KANAL: kiti mišic </w:t>
                      </w:r>
                      <w:proofErr w:type="spellStart"/>
                      <w:r>
                        <w:rPr>
                          <w:color w:val="00B0F0"/>
                          <w:sz w:val="18"/>
                          <w:szCs w:val="18"/>
                        </w:rPr>
                        <w:t>abductor</w:t>
                      </w:r>
                      <w:proofErr w:type="spellEnd"/>
                      <w:r>
                        <w:rPr>
                          <w:color w:val="00B0F0"/>
                          <w:sz w:val="18"/>
                          <w:szCs w:val="18"/>
                        </w:rPr>
                        <w:t xml:space="preserve"> </w:t>
                      </w:r>
                      <w:proofErr w:type="spellStart"/>
                      <w:r>
                        <w:rPr>
                          <w:color w:val="00B0F0"/>
                          <w:sz w:val="18"/>
                          <w:szCs w:val="18"/>
                        </w:rPr>
                        <w:t>pollicis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in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pollicis</w:t>
                      </w:r>
                      <w:proofErr w:type="spellEnd"/>
                      <w:r>
                        <w:rPr>
                          <w:color w:val="00B0F0"/>
                          <w:sz w:val="18"/>
                          <w:szCs w:val="18"/>
                        </w:rPr>
                        <w:t xml:space="preserve"> </w:t>
                      </w:r>
                      <w:proofErr w:type="spellStart"/>
                      <w:r>
                        <w:rPr>
                          <w:color w:val="00B0F0"/>
                          <w:sz w:val="18"/>
                          <w:szCs w:val="18"/>
                        </w:rPr>
                        <w:t>brevis</w:t>
                      </w:r>
                      <w:proofErr w:type="spellEnd"/>
                    </w:p>
                    <w:p w:rsidR="00525F40" w:rsidRDefault="00525F40" w:rsidP="00B73455">
                      <w:pPr>
                        <w:jc w:val="both"/>
                        <w:rPr>
                          <w:color w:val="00B0F0"/>
                          <w:sz w:val="18"/>
                          <w:szCs w:val="18"/>
                        </w:rPr>
                      </w:pPr>
                      <w:r>
                        <w:rPr>
                          <w:color w:val="00B0F0"/>
                          <w:sz w:val="18"/>
                          <w:szCs w:val="18"/>
                        </w:rPr>
                        <w:t xml:space="preserve">DRUGI KANAL: kiti mišic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in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w:t>
                      </w:r>
                      <w:proofErr w:type="spellStart"/>
                      <w:r>
                        <w:rPr>
                          <w:color w:val="00B0F0"/>
                          <w:sz w:val="18"/>
                          <w:szCs w:val="18"/>
                        </w:rPr>
                        <w:t>brevis</w:t>
                      </w:r>
                      <w:proofErr w:type="spellEnd"/>
                    </w:p>
                    <w:p w:rsidR="00525F40" w:rsidRDefault="00525F40" w:rsidP="00B73455">
                      <w:pPr>
                        <w:jc w:val="both"/>
                        <w:rPr>
                          <w:color w:val="00B0F0"/>
                          <w:sz w:val="18"/>
                          <w:szCs w:val="18"/>
                        </w:rPr>
                      </w:pPr>
                      <w:r>
                        <w:rPr>
                          <w:color w:val="00B0F0"/>
                          <w:sz w:val="18"/>
                          <w:szCs w:val="18"/>
                        </w:rPr>
                        <w:t xml:space="preserve">TRETJI KANAL:kita mišice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pollicis</w:t>
                      </w:r>
                      <w:proofErr w:type="spellEnd"/>
                      <w:r>
                        <w:rPr>
                          <w:color w:val="00B0F0"/>
                          <w:sz w:val="18"/>
                          <w:szCs w:val="18"/>
                        </w:rPr>
                        <w:t xml:space="preserve"> </w:t>
                      </w:r>
                      <w:proofErr w:type="spellStart"/>
                      <w:r>
                        <w:rPr>
                          <w:color w:val="00B0F0"/>
                          <w:sz w:val="18"/>
                          <w:szCs w:val="18"/>
                        </w:rPr>
                        <w:t>longus</w:t>
                      </w:r>
                      <w:proofErr w:type="spellEnd"/>
                    </w:p>
                    <w:p w:rsidR="00525F40" w:rsidRDefault="00525F40" w:rsidP="00B73455">
                      <w:pPr>
                        <w:jc w:val="both"/>
                        <w:rPr>
                          <w:color w:val="00B0F0"/>
                          <w:sz w:val="18"/>
                          <w:szCs w:val="18"/>
                        </w:rPr>
                      </w:pPr>
                      <w:r>
                        <w:rPr>
                          <w:color w:val="00B0F0"/>
                          <w:sz w:val="18"/>
                          <w:szCs w:val="18"/>
                        </w:rPr>
                        <w:t xml:space="preserve">ČETRTI KANAL:kiti mišice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digitorum</w:t>
                      </w:r>
                      <w:proofErr w:type="spellEnd"/>
                      <w:r>
                        <w:rPr>
                          <w:color w:val="00B0F0"/>
                          <w:sz w:val="18"/>
                          <w:szCs w:val="18"/>
                        </w:rPr>
                        <w:t xml:space="preserve"> in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indicis</w:t>
                      </w:r>
                      <w:proofErr w:type="spellEnd"/>
                    </w:p>
                    <w:p w:rsidR="00525F40" w:rsidRDefault="00525F40" w:rsidP="00B73455">
                      <w:pPr>
                        <w:jc w:val="both"/>
                        <w:rPr>
                          <w:color w:val="00B0F0"/>
                          <w:sz w:val="18"/>
                          <w:szCs w:val="18"/>
                        </w:rPr>
                      </w:pPr>
                      <w:r>
                        <w:rPr>
                          <w:color w:val="00B0F0"/>
                          <w:sz w:val="18"/>
                          <w:szCs w:val="18"/>
                        </w:rPr>
                        <w:t xml:space="preserve">PETI KANAL:kita mišice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digiti</w:t>
                      </w:r>
                      <w:proofErr w:type="spellEnd"/>
                      <w:r>
                        <w:rPr>
                          <w:color w:val="00B0F0"/>
                          <w:sz w:val="18"/>
                          <w:szCs w:val="18"/>
                        </w:rPr>
                        <w:t xml:space="preserve"> </w:t>
                      </w:r>
                      <w:proofErr w:type="spellStart"/>
                      <w:r>
                        <w:rPr>
                          <w:color w:val="00B0F0"/>
                          <w:sz w:val="18"/>
                          <w:szCs w:val="18"/>
                        </w:rPr>
                        <w:t>minimi</w:t>
                      </w:r>
                      <w:proofErr w:type="spellEnd"/>
                    </w:p>
                    <w:p w:rsidR="00525F40" w:rsidRPr="00B73455" w:rsidRDefault="00525F40" w:rsidP="00B73455">
                      <w:pPr>
                        <w:jc w:val="both"/>
                        <w:rPr>
                          <w:color w:val="00B0F0"/>
                          <w:sz w:val="18"/>
                          <w:szCs w:val="18"/>
                        </w:rPr>
                      </w:pPr>
                      <w:r>
                        <w:rPr>
                          <w:color w:val="00B0F0"/>
                          <w:sz w:val="18"/>
                          <w:szCs w:val="18"/>
                        </w:rPr>
                        <w:t xml:space="preserve">ŠESTI KANAL:kita mišice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ulnaris</w:t>
                      </w:r>
                      <w:proofErr w:type="spellEnd"/>
                    </w:p>
                  </w:txbxContent>
                </v:textbox>
              </v:shape>
            </w:pict>
          </mc:Fallback>
        </mc:AlternateContent>
      </w:r>
    </w:p>
    <w:p w:rsidR="00B73455" w:rsidRDefault="00B73455" w:rsidP="00B73455">
      <w:pPr>
        <w:pBdr>
          <w:bottom w:val="single" w:sz="4" w:space="1" w:color="auto"/>
        </w:pBdr>
        <w:jc w:val="both"/>
        <w:rPr>
          <w:b/>
          <w:color w:val="00B050"/>
        </w:rPr>
      </w:pPr>
    </w:p>
    <w:p w:rsidR="00B73455" w:rsidRDefault="00B73455" w:rsidP="00B73455">
      <w:pPr>
        <w:pBdr>
          <w:bottom w:val="single" w:sz="4" w:space="1" w:color="auto"/>
        </w:pBdr>
        <w:jc w:val="both"/>
        <w:rPr>
          <w:b/>
          <w:color w:val="00B050"/>
        </w:rPr>
      </w:pPr>
    </w:p>
    <w:p w:rsidR="00B73455" w:rsidRDefault="00B73455" w:rsidP="00B73455">
      <w:pPr>
        <w:pBdr>
          <w:bottom w:val="single" w:sz="4" w:space="1" w:color="auto"/>
        </w:pBdr>
        <w:jc w:val="both"/>
        <w:rPr>
          <w:b/>
          <w:color w:val="00B050"/>
        </w:rPr>
      </w:pPr>
    </w:p>
    <w:p w:rsidR="00B73455" w:rsidRDefault="00B73455" w:rsidP="00B73455">
      <w:pPr>
        <w:pBdr>
          <w:bottom w:val="single" w:sz="4" w:space="1" w:color="auto"/>
        </w:pBdr>
        <w:jc w:val="both"/>
        <w:rPr>
          <w:b/>
          <w:color w:val="00B050"/>
        </w:rPr>
      </w:pPr>
    </w:p>
    <w:p w:rsidR="00B73455" w:rsidRDefault="00B73455" w:rsidP="00B73455">
      <w:pPr>
        <w:pBdr>
          <w:bottom w:val="single" w:sz="4" w:space="1" w:color="auto"/>
        </w:pBdr>
        <w:jc w:val="both"/>
        <w:rPr>
          <w:b/>
          <w:color w:val="00B050"/>
        </w:rPr>
      </w:pPr>
    </w:p>
    <w:p w:rsidR="00B73455" w:rsidRDefault="00B73455" w:rsidP="00B73455">
      <w:pPr>
        <w:pBdr>
          <w:bottom w:val="single" w:sz="4" w:space="1" w:color="auto"/>
        </w:pBdr>
        <w:jc w:val="both"/>
        <w:rPr>
          <w:b/>
          <w:color w:val="00B050"/>
        </w:rPr>
      </w:pPr>
    </w:p>
    <w:p w:rsidR="00B73455" w:rsidRPr="00B73455" w:rsidRDefault="00B73455" w:rsidP="00B73455">
      <w:pPr>
        <w:pBdr>
          <w:bottom w:val="single" w:sz="4" w:space="1" w:color="auto"/>
        </w:pBdr>
        <w:jc w:val="both"/>
        <w:rPr>
          <w:b/>
          <w:color w:val="00B050"/>
        </w:rPr>
      </w:pPr>
    </w:p>
    <w:p w:rsidR="00704A84" w:rsidRPr="007C445D" w:rsidRDefault="000847D6" w:rsidP="00704A84">
      <w:pPr>
        <w:jc w:val="both"/>
        <w:rPr>
          <w:b/>
        </w:rPr>
      </w:pPr>
      <w:r>
        <w:rPr>
          <w:b/>
          <w:noProof/>
          <w:lang w:eastAsia="sl-SI"/>
        </w:rPr>
        <mc:AlternateContent>
          <mc:Choice Requires="wps">
            <w:drawing>
              <wp:anchor distT="0" distB="0" distL="114300" distR="114300" simplePos="0" relativeHeight="252002304" behindDoc="0" locked="0" layoutInCell="1" allowOverlap="1" wp14:anchorId="20288B69" wp14:editId="4E790BD7">
                <wp:simplePos x="0" y="0"/>
                <wp:positionH relativeFrom="column">
                  <wp:posOffset>4958080</wp:posOffset>
                </wp:positionH>
                <wp:positionV relativeFrom="paragraph">
                  <wp:posOffset>152400</wp:posOffset>
                </wp:positionV>
                <wp:extent cx="466725" cy="247650"/>
                <wp:effectExtent l="0" t="0" r="28575" b="19050"/>
                <wp:wrapNone/>
                <wp:docPr id="336" name="Raven povezovalnik 336"/>
                <wp:cNvGraphicFramePr/>
                <a:graphic xmlns:a="http://schemas.openxmlformats.org/drawingml/2006/main">
                  <a:graphicData uri="http://schemas.microsoft.com/office/word/2010/wordprocessingShape">
                    <wps:wsp>
                      <wps:cNvCnPr/>
                      <wps:spPr>
                        <a:xfrm flipV="1">
                          <a:off x="0" y="0"/>
                          <a:ext cx="466725" cy="24765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ven povezovalnik 336" o:spid="_x0000_s1026" style="position:absolute;flip:y;z-index:252002304;visibility:visible;mso-wrap-style:square;mso-wrap-distance-left:9pt;mso-wrap-distance-top:0;mso-wrap-distance-right:9pt;mso-wrap-distance-bottom:0;mso-position-horizontal:absolute;mso-position-horizontal-relative:text;mso-position-vertical:absolute;mso-position-vertical-relative:text" from="390.4pt,12pt" to="427.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" strokecolor="#00b0f0"/>
            </w:pict>
          </mc:Fallback>
        </mc:AlternateContent>
      </w:r>
      <w:r>
        <w:rPr>
          <w:b/>
          <w:noProof/>
          <w:lang w:eastAsia="sl-SI"/>
        </w:rPr>
        <mc:AlternateContent>
          <mc:Choice Requires="wps">
            <w:drawing>
              <wp:anchor distT="0" distB="0" distL="114300" distR="114300" simplePos="0" relativeHeight="252001280" behindDoc="0" locked="0" layoutInCell="1" allowOverlap="1" wp14:anchorId="14C82900" wp14:editId="5DD99C12">
                <wp:simplePos x="0" y="0"/>
                <wp:positionH relativeFrom="column">
                  <wp:posOffset>2262505</wp:posOffset>
                </wp:positionH>
                <wp:positionV relativeFrom="paragraph">
                  <wp:posOffset>400050</wp:posOffset>
                </wp:positionV>
                <wp:extent cx="3533775" cy="571500"/>
                <wp:effectExtent l="0" t="0" r="28575" b="19050"/>
                <wp:wrapNone/>
                <wp:docPr id="309" name="Polje z besedilom 309"/>
                <wp:cNvGraphicFramePr/>
                <a:graphic xmlns:a="http://schemas.openxmlformats.org/drawingml/2006/main">
                  <a:graphicData uri="http://schemas.microsoft.com/office/word/2010/wordprocessingShape">
                    <wps:wsp>
                      <wps:cNvSpPr txBox="1"/>
                      <wps:spPr>
                        <a:xfrm>
                          <a:off x="0" y="0"/>
                          <a:ext cx="3533775" cy="57150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0847D6" w:rsidRDefault="00525F40" w:rsidP="000847D6">
                            <w:pPr>
                              <w:jc w:val="both"/>
                              <w:rPr>
                                <w:color w:val="00B0F0"/>
                                <w:sz w:val="18"/>
                                <w:szCs w:val="18"/>
                              </w:rPr>
                            </w:pPr>
                            <w:r>
                              <w:rPr>
                                <w:color w:val="00B0F0"/>
                                <w:sz w:val="18"/>
                                <w:szCs w:val="18"/>
                              </w:rPr>
                              <w:t xml:space="preserve">PRAVILNA TRDITEV: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Sacroiliaca</w:t>
                            </w:r>
                            <w:proofErr w:type="spellEnd"/>
                            <w:r>
                              <w:rPr>
                                <w:color w:val="00B0F0"/>
                                <w:sz w:val="18"/>
                                <w:szCs w:val="18"/>
                              </w:rPr>
                              <w:t xml:space="preserve"> povezuje križnico in kolčnici ter spada med gibljive zveze med kostmi brez sklepne špranje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309" o:spid="_x0000_s1270" type="#_x0000_t202" style="position:absolute;left:0;text-align:left;margin-left:178.15pt;margin-top:31.5pt;width:278.25pt;height:45pt;z-index:25200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" fillcolor="white [3201]" strokecolor="#00b0f0" strokeweight=".5pt">
                <v:textbox>
                  <w:txbxContent>
                    <w:p w:rsidR="00525F40" w:rsidRPr="000847D6" w:rsidRDefault="00525F40" w:rsidP="000847D6">
                      <w:pPr>
                        <w:jc w:val="both"/>
                        <w:rPr>
                          <w:color w:val="00B0F0"/>
                          <w:sz w:val="18"/>
                          <w:szCs w:val="18"/>
                        </w:rPr>
                      </w:pPr>
                      <w:r>
                        <w:rPr>
                          <w:color w:val="00B0F0"/>
                          <w:sz w:val="18"/>
                          <w:szCs w:val="18"/>
                        </w:rPr>
                        <w:t xml:space="preserve">PRAVILNA TRDITEV: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Sacroiliaca</w:t>
                      </w:r>
                      <w:proofErr w:type="spellEnd"/>
                      <w:r>
                        <w:rPr>
                          <w:color w:val="00B0F0"/>
                          <w:sz w:val="18"/>
                          <w:szCs w:val="18"/>
                        </w:rPr>
                        <w:t xml:space="preserve"> povezuje križnico in kolčnici ter spada med gibljive zveze med kostmi brez sklepne špranje </w:t>
                      </w:r>
                    </w:p>
                  </w:txbxContent>
                </v:textbox>
              </v:shape>
            </w:pict>
          </mc:Fallback>
        </mc:AlternateContent>
      </w:r>
      <w:proofErr w:type="spellStart"/>
      <w:r w:rsidR="00704A84" w:rsidRPr="007C445D">
        <w:rPr>
          <w:b/>
        </w:rPr>
        <w:t>Art</w:t>
      </w:r>
      <w:proofErr w:type="spellEnd"/>
      <w:r w:rsidR="00704A84" w:rsidRPr="007C445D">
        <w:rPr>
          <w:b/>
        </w:rPr>
        <w:t xml:space="preserve">. </w:t>
      </w:r>
      <w:proofErr w:type="spellStart"/>
      <w:r w:rsidR="00704A84" w:rsidRPr="007C445D">
        <w:rPr>
          <w:b/>
        </w:rPr>
        <w:t>Sacroiliaca</w:t>
      </w:r>
      <w:proofErr w:type="spellEnd"/>
      <w:r w:rsidR="00704A84" w:rsidRPr="007C445D">
        <w:rPr>
          <w:b/>
        </w:rPr>
        <w:t xml:space="preserve"> povezuje križnico in kolčnici ter spada med gibljive zveze med kostmi </w:t>
      </w:r>
      <w:r w:rsidR="00704A84" w:rsidRPr="000847D6">
        <w:rPr>
          <w:b/>
          <w:color w:val="00B0F0"/>
          <w:u w:val="single"/>
        </w:rPr>
        <w:t>s sklepno špranjo</w:t>
      </w:r>
      <w:r w:rsidR="00704A84" w:rsidRPr="007C445D">
        <w:rPr>
          <w:b/>
        </w:rPr>
        <w:t>.</w:t>
      </w:r>
    </w:p>
    <w:p w:rsidR="00704A84" w:rsidRDefault="00704A84" w:rsidP="00AD5982">
      <w:pPr>
        <w:pStyle w:val="Odstavekseznama"/>
        <w:numPr>
          <w:ilvl w:val="0"/>
          <w:numId w:val="71"/>
        </w:numPr>
        <w:jc w:val="both"/>
      </w:pPr>
      <w:r>
        <w:t>Trditev drži v celoti.</w:t>
      </w:r>
    </w:p>
    <w:p w:rsidR="00704A84" w:rsidRPr="007C445D" w:rsidRDefault="00704A84" w:rsidP="00AD5982">
      <w:pPr>
        <w:pStyle w:val="Odstavekseznama"/>
        <w:numPr>
          <w:ilvl w:val="0"/>
          <w:numId w:val="71"/>
        </w:numPr>
        <w:jc w:val="both"/>
        <w:rPr>
          <w:b/>
          <w:color w:val="00B050"/>
        </w:rPr>
      </w:pPr>
      <w:r w:rsidRPr="007C445D">
        <w:rPr>
          <w:b/>
          <w:color w:val="00B050"/>
        </w:rPr>
        <w:t>Drži samo prvi del trditve.</w:t>
      </w:r>
    </w:p>
    <w:p w:rsidR="00704A84" w:rsidRDefault="000847D6" w:rsidP="00AD5982">
      <w:pPr>
        <w:pStyle w:val="Odstavekseznama"/>
        <w:numPr>
          <w:ilvl w:val="0"/>
          <w:numId w:val="71"/>
        </w:numPr>
        <w:jc w:val="both"/>
      </w:pPr>
      <w:r>
        <w:rPr>
          <w:noProof/>
          <w:lang w:eastAsia="sl-SI"/>
        </w:rPr>
        <mc:AlternateContent>
          <mc:Choice Requires="wps">
            <w:drawing>
              <wp:anchor distT="0" distB="0" distL="114300" distR="114300" simplePos="0" relativeHeight="252003328" behindDoc="0" locked="0" layoutInCell="1" allowOverlap="1" wp14:anchorId="00454BCA" wp14:editId="7D793169">
                <wp:simplePos x="0" y="0"/>
                <wp:positionH relativeFrom="column">
                  <wp:posOffset>2262505</wp:posOffset>
                </wp:positionH>
                <wp:positionV relativeFrom="paragraph">
                  <wp:posOffset>183515</wp:posOffset>
                </wp:positionV>
                <wp:extent cx="3533775" cy="390525"/>
                <wp:effectExtent l="0" t="0" r="28575" b="28575"/>
                <wp:wrapNone/>
                <wp:docPr id="351" name="Polje z besedilom 351"/>
                <wp:cNvGraphicFramePr/>
                <a:graphic xmlns:a="http://schemas.openxmlformats.org/drawingml/2006/main">
                  <a:graphicData uri="http://schemas.microsoft.com/office/word/2010/wordprocessingShape">
                    <wps:wsp>
                      <wps:cNvSpPr txBox="1"/>
                      <wps:spPr>
                        <a:xfrm>
                          <a:off x="0" y="0"/>
                          <a:ext cx="3533775" cy="39052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0847D6" w:rsidRDefault="00525F40" w:rsidP="000847D6">
                            <w:pPr>
                              <w:jc w:val="both"/>
                              <w:rPr>
                                <w:color w:val="00B050"/>
                                <w:sz w:val="18"/>
                                <w:szCs w:val="18"/>
                              </w:rPr>
                            </w:pPr>
                            <w:r>
                              <w:rPr>
                                <w:color w:val="00B050"/>
                                <w:sz w:val="18"/>
                                <w:szCs w:val="18"/>
                              </w:rPr>
                              <w:t>Sklep med križnico in črevnico, ki povezuje križnico in kolčnici. V sklepu so možna majhna drsna gibanja.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351" o:spid="_x0000_s1271" type="#_x0000_t202" style="position:absolute;left:0;text-align:left;margin-left:178.15pt;margin-top:14.45pt;width:278.25pt;height:30.75pt;z-index:25200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" fillcolor="white [3201]" strokecolor="#00b050" strokeweight=".5pt">
                <v:textbox>
                  <w:txbxContent>
                    <w:p w:rsidR="00525F40" w:rsidRPr="000847D6" w:rsidRDefault="00525F40" w:rsidP="000847D6">
                      <w:pPr>
                        <w:jc w:val="both"/>
                        <w:rPr>
                          <w:color w:val="00B050"/>
                          <w:sz w:val="18"/>
                          <w:szCs w:val="18"/>
                        </w:rPr>
                      </w:pPr>
                      <w:r>
                        <w:rPr>
                          <w:color w:val="00B050"/>
                          <w:sz w:val="18"/>
                          <w:szCs w:val="18"/>
                        </w:rPr>
                        <w:t>Sklep med križnico in črevnico, ki povezuje križnico in kolčnici. V sklepu so možna majhna drsna gibanja.</w:t>
                      </w:r>
                    </w:p>
                  </w:txbxContent>
                </v:textbox>
              </v:shape>
            </w:pict>
          </mc:Fallback>
        </mc:AlternateContent>
      </w:r>
      <w:r w:rsidR="00704A84">
        <w:t>Drži samo drugi del trditve.</w:t>
      </w:r>
    </w:p>
    <w:p w:rsidR="00704A84" w:rsidRDefault="00704A84" w:rsidP="00AD5982">
      <w:pPr>
        <w:pStyle w:val="Odstavekseznama"/>
        <w:numPr>
          <w:ilvl w:val="0"/>
          <w:numId w:val="71"/>
        </w:numPr>
        <w:jc w:val="both"/>
      </w:pPr>
      <w:r>
        <w:t>Trditev ne drži v celoti.</w:t>
      </w:r>
    </w:p>
    <w:p w:rsidR="000847D6" w:rsidRDefault="000847D6" w:rsidP="000847D6">
      <w:pPr>
        <w:pBdr>
          <w:bottom w:val="single" w:sz="4" w:space="1" w:color="auto"/>
        </w:pBdr>
        <w:jc w:val="both"/>
      </w:pPr>
    </w:p>
    <w:p w:rsidR="00317381" w:rsidRPr="007C445D" w:rsidRDefault="00443B63" w:rsidP="00444D06">
      <w:pPr>
        <w:jc w:val="both"/>
        <w:rPr>
          <w:b/>
        </w:rPr>
      </w:pPr>
      <w:r>
        <w:rPr>
          <w:noProof/>
          <w:lang w:eastAsia="sl-SI"/>
        </w:rPr>
        <w:lastRenderedPageBreak/>
        <w:drawing>
          <wp:anchor distT="0" distB="0" distL="114300" distR="114300" simplePos="0" relativeHeight="252004352" behindDoc="0" locked="0" layoutInCell="1" allowOverlap="1" wp14:anchorId="5B2E9732" wp14:editId="256B316E">
            <wp:simplePos x="0" y="0"/>
            <wp:positionH relativeFrom="margin">
              <wp:posOffset>3609975</wp:posOffset>
            </wp:positionH>
            <wp:positionV relativeFrom="margin">
              <wp:posOffset>-204470</wp:posOffset>
            </wp:positionV>
            <wp:extent cx="1757680" cy="1933575"/>
            <wp:effectExtent l="0" t="0" r="0" b="9525"/>
            <wp:wrapSquare wrapText="bothSides"/>
            <wp:docPr id="352" name="Slika 352" descr="http://www.floota.com/images/QuadratusLumborum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loota.com/images/QuadratusLumborumDiagram.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57680" cy="193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7381" w:rsidRPr="007C445D">
        <w:rPr>
          <w:b/>
        </w:rPr>
        <w:t>M</w:t>
      </w:r>
      <w:r w:rsidR="006E1948" w:rsidRPr="007C445D">
        <w:rPr>
          <w:b/>
        </w:rPr>
        <w:t>.</w:t>
      </w:r>
      <w:r w:rsidR="000847D6">
        <w:rPr>
          <w:b/>
        </w:rPr>
        <w:t xml:space="preserve"> </w:t>
      </w:r>
      <w:proofErr w:type="spellStart"/>
      <w:r w:rsidR="000847D6">
        <w:rPr>
          <w:b/>
        </w:rPr>
        <w:t>quadratus</w:t>
      </w:r>
      <w:proofErr w:type="spellEnd"/>
      <w:r w:rsidR="000847D6">
        <w:rPr>
          <w:b/>
        </w:rPr>
        <w:t xml:space="preserve"> </w:t>
      </w:r>
      <w:proofErr w:type="spellStart"/>
      <w:r w:rsidR="000847D6">
        <w:rPr>
          <w:b/>
        </w:rPr>
        <w:t>lumborum</w:t>
      </w:r>
      <w:proofErr w:type="spellEnd"/>
      <w:r w:rsidR="000847D6">
        <w:rPr>
          <w:b/>
        </w:rPr>
        <w:t>.</w:t>
      </w:r>
    </w:p>
    <w:p w:rsidR="000847D6" w:rsidRDefault="009D5ED5" w:rsidP="000847D6">
      <w:pPr>
        <w:pBdr>
          <w:bottom w:val="single" w:sz="4" w:space="1" w:color="auto"/>
        </w:pBdr>
        <w:jc w:val="both"/>
      </w:pPr>
      <w:r>
        <w:rPr>
          <w:noProof/>
          <w:lang w:eastAsia="sl-SI"/>
        </w:rPr>
        <mc:AlternateContent>
          <mc:Choice Requires="wps">
            <w:drawing>
              <wp:anchor distT="0" distB="0" distL="114300" distR="114300" simplePos="0" relativeHeight="252005376" behindDoc="0" locked="0" layoutInCell="1" allowOverlap="1" wp14:anchorId="7BC29EF2" wp14:editId="745893B6">
                <wp:simplePos x="0" y="0"/>
                <wp:positionH relativeFrom="column">
                  <wp:posOffset>6985</wp:posOffset>
                </wp:positionH>
                <wp:positionV relativeFrom="paragraph">
                  <wp:posOffset>57150</wp:posOffset>
                </wp:positionV>
                <wp:extent cx="2994660" cy="1097280"/>
                <wp:effectExtent l="0" t="0" r="15240" b="26670"/>
                <wp:wrapNone/>
                <wp:docPr id="353" name="Polje z besedilom 353"/>
                <wp:cNvGraphicFramePr/>
                <a:graphic xmlns:a="http://schemas.openxmlformats.org/drawingml/2006/main">
                  <a:graphicData uri="http://schemas.microsoft.com/office/word/2010/wordprocessingShape">
                    <wps:wsp>
                      <wps:cNvSpPr txBox="1"/>
                      <wps:spPr>
                        <a:xfrm>
                          <a:off x="0" y="0"/>
                          <a:ext cx="2994660" cy="109728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443B63" w:rsidRDefault="00525F40" w:rsidP="00443B63">
                            <w:pPr>
                              <w:jc w:val="both"/>
                              <w:rPr>
                                <w:b/>
                                <w:color w:val="00B050"/>
                                <w:sz w:val="18"/>
                                <w:szCs w:val="18"/>
                              </w:rPr>
                            </w:pPr>
                            <w:r w:rsidRPr="00443B63">
                              <w:rPr>
                                <w:b/>
                                <w:color w:val="00B050"/>
                                <w:sz w:val="18"/>
                                <w:szCs w:val="18"/>
                              </w:rPr>
                              <w:t>m. QUARDATUS LUMBORUM</w:t>
                            </w:r>
                          </w:p>
                          <w:p w:rsidR="00525F40" w:rsidRDefault="00525F40" w:rsidP="00443B63">
                            <w:pPr>
                              <w:jc w:val="both"/>
                              <w:rPr>
                                <w:color w:val="00B050"/>
                                <w:sz w:val="18"/>
                                <w:szCs w:val="18"/>
                              </w:rPr>
                            </w:pPr>
                            <w:r>
                              <w:rPr>
                                <w:color w:val="00B050"/>
                                <w:sz w:val="18"/>
                                <w:szCs w:val="18"/>
                              </w:rPr>
                              <w:t>Izvira z 12. rebra in ledvenih vretenc.</w:t>
                            </w:r>
                          </w:p>
                          <w:p w:rsidR="00525F40" w:rsidRDefault="00525F40" w:rsidP="00443B63">
                            <w:pPr>
                              <w:jc w:val="both"/>
                              <w:rPr>
                                <w:color w:val="00B050"/>
                                <w:sz w:val="18"/>
                                <w:szCs w:val="18"/>
                              </w:rPr>
                            </w:pPr>
                            <w:r>
                              <w:rPr>
                                <w:color w:val="00B050"/>
                                <w:sz w:val="18"/>
                                <w:szCs w:val="18"/>
                              </w:rPr>
                              <w:t>Narašča se na črevnični greben.</w:t>
                            </w:r>
                          </w:p>
                          <w:p w:rsidR="00525F40" w:rsidRPr="00443B63" w:rsidRDefault="00525F40" w:rsidP="00443B63">
                            <w:pPr>
                              <w:jc w:val="both"/>
                              <w:rPr>
                                <w:color w:val="00B050"/>
                                <w:sz w:val="18"/>
                                <w:szCs w:val="18"/>
                              </w:rPr>
                            </w:pPr>
                            <w:r>
                              <w:rPr>
                                <w:color w:val="00B050"/>
                                <w:sz w:val="18"/>
                                <w:szCs w:val="18"/>
                              </w:rPr>
                              <w:t>Oživčuje jo n. SUBCOSTALIS in PLEXUS LUMBALIS (L1 do L3).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53" o:spid="_x0000_s1272" type="#_x0000_t202" style="position:absolute;left:0;text-align:left;margin-left:.55pt;margin-top:4.5pt;width:235.8pt;height:86.4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" fillcolor="white [3201]" strokecolor="#00b050" strokeweight=".5pt">
                <v:textbox>
                  <w:txbxContent>
                    <w:p w:rsidR="00525F40" w:rsidRPr="00443B63" w:rsidRDefault="00525F40" w:rsidP="00443B63">
                      <w:pPr>
                        <w:jc w:val="both"/>
                        <w:rPr>
                          <w:b/>
                          <w:color w:val="00B050"/>
                          <w:sz w:val="18"/>
                          <w:szCs w:val="18"/>
                        </w:rPr>
                      </w:pPr>
                      <w:r w:rsidRPr="00443B63">
                        <w:rPr>
                          <w:b/>
                          <w:color w:val="00B050"/>
                          <w:sz w:val="18"/>
                          <w:szCs w:val="18"/>
                        </w:rPr>
                        <w:t>m. QUARDATUS LUMBORUM</w:t>
                      </w:r>
                    </w:p>
                    <w:p w:rsidR="00525F40" w:rsidRDefault="00525F40" w:rsidP="00443B63">
                      <w:pPr>
                        <w:jc w:val="both"/>
                        <w:rPr>
                          <w:color w:val="00B050"/>
                          <w:sz w:val="18"/>
                          <w:szCs w:val="18"/>
                        </w:rPr>
                      </w:pPr>
                      <w:r>
                        <w:rPr>
                          <w:color w:val="00B050"/>
                          <w:sz w:val="18"/>
                          <w:szCs w:val="18"/>
                        </w:rPr>
                        <w:t>Izvira z 12. rebra in ledvenih vretenc.</w:t>
                      </w:r>
                    </w:p>
                    <w:p w:rsidR="00525F40" w:rsidRDefault="00525F40" w:rsidP="00443B63">
                      <w:pPr>
                        <w:jc w:val="both"/>
                        <w:rPr>
                          <w:color w:val="00B050"/>
                          <w:sz w:val="18"/>
                          <w:szCs w:val="18"/>
                        </w:rPr>
                      </w:pPr>
                      <w:r>
                        <w:rPr>
                          <w:color w:val="00B050"/>
                          <w:sz w:val="18"/>
                          <w:szCs w:val="18"/>
                        </w:rPr>
                        <w:t>Narašča se na črevnični greben.</w:t>
                      </w:r>
                    </w:p>
                    <w:p w:rsidR="00525F40" w:rsidRPr="00443B63" w:rsidRDefault="00525F40" w:rsidP="00443B63">
                      <w:pPr>
                        <w:jc w:val="both"/>
                        <w:rPr>
                          <w:color w:val="00B050"/>
                          <w:sz w:val="18"/>
                          <w:szCs w:val="18"/>
                        </w:rPr>
                      </w:pPr>
                      <w:r>
                        <w:rPr>
                          <w:color w:val="00B050"/>
                          <w:sz w:val="18"/>
                          <w:szCs w:val="18"/>
                        </w:rPr>
                        <w:t>Oživčuje jo n. SUBCOSTALIS in PLEXUS LUMBALIS (L1 do L3).</w:t>
                      </w:r>
                    </w:p>
                  </w:txbxContent>
                </v:textbox>
              </v:shape>
            </w:pict>
          </mc:Fallback>
        </mc:AlternateContent>
      </w:r>
    </w:p>
    <w:p w:rsidR="000847D6" w:rsidRDefault="000847D6" w:rsidP="000847D6">
      <w:pPr>
        <w:pBdr>
          <w:bottom w:val="single" w:sz="4" w:space="1" w:color="auto"/>
        </w:pBdr>
        <w:jc w:val="both"/>
      </w:pPr>
    </w:p>
    <w:p w:rsidR="000847D6" w:rsidRDefault="000847D6" w:rsidP="000847D6">
      <w:pPr>
        <w:pBdr>
          <w:bottom w:val="single" w:sz="4" w:space="1" w:color="auto"/>
        </w:pBdr>
        <w:jc w:val="both"/>
      </w:pPr>
    </w:p>
    <w:p w:rsidR="000847D6" w:rsidRDefault="000847D6" w:rsidP="000847D6">
      <w:pPr>
        <w:pBdr>
          <w:bottom w:val="single" w:sz="4" w:space="1" w:color="auto"/>
        </w:pBdr>
        <w:jc w:val="both"/>
      </w:pPr>
    </w:p>
    <w:p w:rsidR="000847D6" w:rsidRDefault="009D5ED5" w:rsidP="000847D6">
      <w:pPr>
        <w:pBdr>
          <w:bottom w:val="single" w:sz="4" w:space="1" w:color="auto"/>
        </w:pBdr>
        <w:jc w:val="both"/>
      </w:pPr>
      <w:r>
        <w:rPr>
          <w:noProof/>
          <w:lang w:eastAsia="sl-SI"/>
        </w:rPr>
        <mc:AlternateContent>
          <mc:Choice Requires="wps">
            <w:drawing>
              <wp:anchor distT="0" distB="0" distL="114300" distR="114300" simplePos="0" relativeHeight="252007424" behindDoc="0" locked="0" layoutInCell="1" allowOverlap="1" wp14:anchorId="2586E986" wp14:editId="43B977A5">
                <wp:simplePos x="0" y="0"/>
                <wp:positionH relativeFrom="column">
                  <wp:posOffset>3517900</wp:posOffset>
                </wp:positionH>
                <wp:positionV relativeFrom="paragraph">
                  <wp:posOffset>237490</wp:posOffset>
                </wp:positionV>
                <wp:extent cx="1981200" cy="276225"/>
                <wp:effectExtent l="0" t="0" r="19050" b="28575"/>
                <wp:wrapNone/>
                <wp:docPr id="355" name="Polje z besedilom 355"/>
                <wp:cNvGraphicFramePr/>
                <a:graphic xmlns:a="http://schemas.openxmlformats.org/drawingml/2006/main">
                  <a:graphicData uri="http://schemas.microsoft.com/office/word/2010/wordprocessingShape">
                    <wps:wsp>
                      <wps:cNvSpPr txBox="1"/>
                      <wps:spPr>
                        <a:xfrm>
                          <a:off x="0" y="0"/>
                          <a:ext cx="19812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QUADRATUS LUMBORUM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55" o:spid="_x0000_s1273" type="#_x0000_t202" style="position:absolute;left:0;text-align:left;margin-left:277pt;margin-top:18.7pt;width:156pt;height:21.7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" fillcolor="white [3201]" strokeweight=".5pt">
                <v:textbox>
                  <w:txbxContent>
                    <w:p w:rsidR="00525F40" w:rsidRDefault="00525F40">
                      <w:r>
                        <w:t>m. QUADRATUS LUMBORUM</w:t>
                      </w:r>
                    </w:p>
                  </w:txbxContent>
                </v:textbox>
              </v:shape>
            </w:pict>
          </mc:Fallback>
        </mc:AlternateContent>
      </w:r>
      <w:r>
        <w:rPr>
          <w:noProof/>
          <w:lang w:eastAsia="sl-SI"/>
        </w:rPr>
        <mc:AlternateContent>
          <mc:Choice Requires="wps">
            <w:drawing>
              <wp:anchor distT="0" distB="0" distL="114300" distR="114300" simplePos="0" relativeHeight="252006400" behindDoc="0" locked="0" layoutInCell="1" allowOverlap="1" wp14:anchorId="5F2FE93C" wp14:editId="4C138FF8">
                <wp:simplePos x="0" y="0"/>
                <wp:positionH relativeFrom="column">
                  <wp:posOffset>6985</wp:posOffset>
                </wp:positionH>
                <wp:positionV relativeFrom="paragraph">
                  <wp:posOffset>-4445</wp:posOffset>
                </wp:positionV>
                <wp:extent cx="3002280" cy="1066800"/>
                <wp:effectExtent l="0" t="0" r="26670" b="19050"/>
                <wp:wrapNone/>
                <wp:docPr id="354" name="Polje z besedilom 354"/>
                <wp:cNvGraphicFramePr/>
                <a:graphic xmlns:a="http://schemas.openxmlformats.org/drawingml/2006/main">
                  <a:graphicData uri="http://schemas.microsoft.com/office/word/2010/wordprocessingShape">
                    <wps:wsp>
                      <wps:cNvSpPr txBox="1"/>
                      <wps:spPr>
                        <a:xfrm>
                          <a:off x="0" y="0"/>
                          <a:ext cx="3002280" cy="106680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443B63" w:rsidRDefault="00525F40" w:rsidP="00443B63">
                            <w:pPr>
                              <w:jc w:val="both"/>
                              <w:rPr>
                                <w:color w:val="00B0F0"/>
                                <w:sz w:val="18"/>
                                <w:szCs w:val="18"/>
                              </w:rPr>
                            </w:pPr>
                            <w:r>
                              <w:rPr>
                                <w:color w:val="00B0F0"/>
                                <w:sz w:val="18"/>
                                <w:szCs w:val="18"/>
                              </w:rPr>
                              <w:t xml:space="preserve">Poteza 12 rebro navzdol, če je stabilizirana medenica. Pri stabiliziranem trupu dviga medenico in jo poteza navzgor in na svojo stran. Obojestranska </w:t>
                            </w:r>
                            <w:proofErr w:type="spellStart"/>
                            <w:r>
                              <w:rPr>
                                <w:color w:val="00B0F0"/>
                                <w:sz w:val="18"/>
                                <w:szCs w:val="18"/>
                              </w:rPr>
                              <w:t>kontrakcija</w:t>
                            </w:r>
                            <w:proofErr w:type="spellEnd"/>
                            <w:r>
                              <w:rPr>
                                <w:color w:val="00B0F0"/>
                                <w:sz w:val="18"/>
                                <w:szCs w:val="18"/>
                              </w:rPr>
                              <w:t xml:space="preserve"> poteza medenico </w:t>
                            </w:r>
                            <w:proofErr w:type="spellStart"/>
                            <w:r>
                              <w:rPr>
                                <w:color w:val="00B0F0"/>
                                <w:sz w:val="18"/>
                                <w:szCs w:val="18"/>
                              </w:rPr>
                              <w:t>posteriorno</w:t>
                            </w:r>
                            <w:proofErr w:type="spellEnd"/>
                            <w:r>
                              <w:rPr>
                                <w:color w:val="00B0F0"/>
                                <w:sz w:val="18"/>
                                <w:szCs w:val="18"/>
                              </w:rPr>
                              <w:t xml:space="preserve">. Pri stoji na eni nogi ali pri hoji v fazi opore sodeluje pri zadrževanju medenice v horizontalnem položaju na neobremenjeni strani. Je pomožna </w:t>
                            </w:r>
                            <w:proofErr w:type="spellStart"/>
                            <w:r>
                              <w:rPr>
                                <w:color w:val="00B0F0"/>
                                <w:sz w:val="18"/>
                                <w:szCs w:val="18"/>
                              </w:rPr>
                              <w:t>ekspiratorna</w:t>
                            </w:r>
                            <w:proofErr w:type="spellEnd"/>
                            <w:r>
                              <w:rPr>
                                <w:color w:val="00B0F0"/>
                                <w:sz w:val="18"/>
                                <w:szCs w:val="18"/>
                              </w:rPr>
                              <w:t xml:space="preserve"> mišica.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54" o:spid="_x0000_s1274" type="#_x0000_t202" style="position:absolute;left:0;text-align:left;margin-left:.55pt;margin-top:-.35pt;width:236.4pt;height:84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" fillcolor="white [3201]" strokecolor="#00b0f0" strokeweight=".5pt">
                <v:textbox>
                  <w:txbxContent>
                    <w:p w:rsidR="00525F40" w:rsidRPr="00443B63" w:rsidRDefault="00525F40" w:rsidP="00443B63">
                      <w:pPr>
                        <w:jc w:val="both"/>
                        <w:rPr>
                          <w:color w:val="00B0F0"/>
                          <w:sz w:val="18"/>
                          <w:szCs w:val="18"/>
                        </w:rPr>
                      </w:pPr>
                      <w:r>
                        <w:rPr>
                          <w:color w:val="00B0F0"/>
                          <w:sz w:val="18"/>
                          <w:szCs w:val="18"/>
                        </w:rPr>
                        <w:t xml:space="preserve">Poteza 12 rebro navzdol, če je stabilizirana medenica. Pri stabiliziranem trupu dviga medenico in jo poteza navzgor in na svojo stran. Obojestranska </w:t>
                      </w:r>
                      <w:proofErr w:type="spellStart"/>
                      <w:r>
                        <w:rPr>
                          <w:color w:val="00B0F0"/>
                          <w:sz w:val="18"/>
                          <w:szCs w:val="18"/>
                        </w:rPr>
                        <w:t>kontrakcija</w:t>
                      </w:r>
                      <w:proofErr w:type="spellEnd"/>
                      <w:r>
                        <w:rPr>
                          <w:color w:val="00B0F0"/>
                          <w:sz w:val="18"/>
                          <w:szCs w:val="18"/>
                        </w:rPr>
                        <w:t xml:space="preserve"> poteza medenico </w:t>
                      </w:r>
                      <w:proofErr w:type="spellStart"/>
                      <w:r>
                        <w:rPr>
                          <w:color w:val="00B0F0"/>
                          <w:sz w:val="18"/>
                          <w:szCs w:val="18"/>
                        </w:rPr>
                        <w:t>posteriorno</w:t>
                      </w:r>
                      <w:proofErr w:type="spellEnd"/>
                      <w:r>
                        <w:rPr>
                          <w:color w:val="00B0F0"/>
                          <w:sz w:val="18"/>
                          <w:szCs w:val="18"/>
                        </w:rPr>
                        <w:t xml:space="preserve">. Pri stoji na eni nogi ali pri hoji v fazi opore sodeluje pri zadrževanju medenice v horizontalnem položaju na neobremenjeni strani. Je pomožna </w:t>
                      </w:r>
                      <w:proofErr w:type="spellStart"/>
                      <w:r>
                        <w:rPr>
                          <w:color w:val="00B0F0"/>
                          <w:sz w:val="18"/>
                          <w:szCs w:val="18"/>
                        </w:rPr>
                        <w:t>ekspiratorna</w:t>
                      </w:r>
                      <w:proofErr w:type="spellEnd"/>
                      <w:r>
                        <w:rPr>
                          <w:color w:val="00B0F0"/>
                          <w:sz w:val="18"/>
                          <w:szCs w:val="18"/>
                        </w:rPr>
                        <w:t xml:space="preserve"> mišica.</w:t>
                      </w:r>
                    </w:p>
                  </w:txbxContent>
                </v:textbox>
              </v:shape>
            </w:pict>
          </mc:Fallback>
        </mc:AlternateContent>
      </w:r>
    </w:p>
    <w:p w:rsidR="000847D6" w:rsidRDefault="000847D6" w:rsidP="000847D6">
      <w:pPr>
        <w:pBdr>
          <w:bottom w:val="single" w:sz="4" w:space="1" w:color="auto"/>
        </w:pBdr>
        <w:jc w:val="both"/>
      </w:pPr>
    </w:p>
    <w:p w:rsidR="000847D6" w:rsidRDefault="00443B63" w:rsidP="000847D6">
      <w:pPr>
        <w:pBdr>
          <w:bottom w:val="single" w:sz="4" w:space="1" w:color="auto"/>
        </w:pBdr>
        <w:jc w:val="both"/>
      </w:pPr>
      <w:r>
        <w:rPr>
          <w:noProof/>
          <w:lang w:eastAsia="sl-SI"/>
        </w:rPr>
        <mc:AlternateContent>
          <mc:Choice Requires="wps">
            <w:drawing>
              <wp:anchor distT="0" distB="0" distL="114300" distR="114300" simplePos="0" relativeHeight="252008448" behindDoc="0" locked="0" layoutInCell="1" allowOverlap="1" wp14:anchorId="72D83B72" wp14:editId="6C6D7AB9">
                <wp:simplePos x="0" y="0"/>
                <wp:positionH relativeFrom="column">
                  <wp:posOffset>3390265</wp:posOffset>
                </wp:positionH>
                <wp:positionV relativeFrom="paragraph">
                  <wp:posOffset>15875</wp:posOffset>
                </wp:positionV>
                <wp:extent cx="2346960" cy="400050"/>
                <wp:effectExtent l="0" t="0" r="15240" b="19050"/>
                <wp:wrapNone/>
                <wp:docPr id="356" name="Polje z besedilom 356"/>
                <wp:cNvGraphicFramePr/>
                <a:graphic xmlns:a="http://schemas.openxmlformats.org/drawingml/2006/main">
                  <a:graphicData uri="http://schemas.microsoft.com/office/word/2010/wordprocessingShape">
                    <wps:wsp>
                      <wps:cNvSpPr txBox="1"/>
                      <wps:spPr>
                        <a:xfrm>
                          <a:off x="0" y="0"/>
                          <a:ext cx="2346960" cy="40005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443B63" w:rsidRDefault="00525F40" w:rsidP="00443B63">
                            <w:pPr>
                              <w:jc w:val="both"/>
                              <w:rPr>
                                <w:color w:val="FF0000"/>
                                <w:sz w:val="18"/>
                                <w:szCs w:val="18"/>
                              </w:rPr>
                            </w:pPr>
                            <w:r>
                              <w:rPr>
                                <w:color w:val="FF0000"/>
                                <w:sz w:val="18"/>
                                <w:szCs w:val="18"/>
                              </w:rPr>
                              <w:t>m. QUADRATUS LUMBORUM sodi med trebušne mišice.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356" o:spid="_x0000_s1275" type="#_x0000_t202" style="position:absolute;left:0;text-align:left;margin-left:266.95pt;margin-top:1.25pt;width:184.8pt;height:31.5pt;z-index:252008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" fillcolor="white [3201]" strokecolor="red" strokeweight=".5pt">
                <v:textbox>
                  <w:txbxContent>
                    <w:p w:rsidR="00525F40" w:rsidRPr="00443B63" w:rsidRDefault="00525F40" w:rsidP="00443B63">
                      <w:pPr>
                        <w:jc w:val="both"/>
                        <w:rPr>
                          <w:color w:val="FF0000"/>
                          <w:sz w:val="18"/>
                          <w:szCs w:val="18"/>
                        </w:rPr>
                      </w:pPr>
                      <w:r>
                        <w:rPr>
                          <w:color w:val="FF0000"/>
                          <w:sz w:val="18"/>
                          <w:szCs w:val="18"/>
                        </w:rPr>
                        <w:t>m. QUADRATUS LUMBORUM sodi med trebušne mišice.</w:t>
                      </w:r>
                    </w:p>
                  </w:txbxContent>
                </v:textbox>
              </v:shape>
            </w:pict>
          </mc:Fallback>
        </mc:AlternateContent>
      </w:r>
    </w:p>
    <w:p w:rsidR="000847D6" w:rsidRDefault="000847D6" w:rsidP="000847D6">
      <w:pPr>
        <w:pBdr>
          <w:bottom w:val="single" w:sz="4" w:space="1" w:color="auto"/>
        </w:pBdr>
        <w:jc w:val="both"/>
      </w:pPr>
    </w:p>
    <w:p w:rsidR="00317381" w:rsidRPr="007C445D" w:rsidRDefault="00317381" w:rsidP="00444D06">
      <w:pPr>
        <w:jc w:val="both"/>
        <w:rPr>
          <w:b/>
        </w:rPr>
      </w:pPr>
      <w:r w:rsidRPr="007C445D">
        <w:rPr>
          <w:b/>
        </w:rPr>
        <w:t xml:space="preserve">Maksimalna hitrost krajšanja </w:t>
      </w:r>
      <w:proofErr w:type="spellStart"/>
      <w:r w:rsidRPr="007C445D">
        <w:rPr>
          <w:b/>
        </w:rPr>
        <w:t>glikolitičnih</w:t>
      </w:r>
      <w:proofErr w:type="spellEnd"/>
      <w:r w:rsidRPr="007C445D">
        <w:rPr>
          <w:b/>
        </w:rPr>
        <w:t xml:space="preserve"> mišičnih vlaken je:</w:t>
      </w:r>
    </w:p>
    <w:p w:rsidR="00317381" w:rsidRDefault="00317381" w:rsidP="00AD5982">
      <w:pPr>
        <w:pStyle w:val="Odstavekseznama"/>
        <w:numPr>
          <w:ilvl w:val="0"/>
          <w:numId w:val="63"/>
        </w:numPr>
        <w:jc w:val="both"/>
      </w:pPr>
      <w:r>
        <w:t>Manjša od maksimalne hitrosti krajšanja oksidacijskih mišičnih vlaken</w:t>
      </w:r>
    </w:p>
    <w:p w:rsidR="00317381" w:rsidRPr="007C445D" w:rsidRDefault="00317381" w:rsidP="00AD5982">
      <w:pPr>
        <w:pStyle w:val="Odstavekseznama"/>
        <w:numPr>
          <w:ilvl w:val="0"/>
          <w:numId w:val="63"/>
        </w:numPr>
        <w:jc w:val="both"/>
        <w:rPr>
          <w:b/>
          <w:color w:val="00B050"/>
        </w:rPr>
      </w:pPr>
      <w:r w:rsidRPr="007C445D">
        <w:rPr>
          <w:b/>
          <w:color w:val="00B050"/>
        </w:rPr>
        <w:t>Večja od maksimalne hitrosti krajšanja oksidacijskih vlaken</w:t>
      </w:r>
    </w:p>
    <w:p w:rsidR="00317381" w:rsidRDefault="00E66275" w:rsidP="00AD5982">
      <w:pPr>
        <w:pStyle w:val="Odstavekseznama"/>
        <w:numPr>
          <w:ilvl w:val="0"/>
          <w:numId w:val="63"/>
        </w:numPr>
        <w:jc w:val="both"/>
      </w:pPr>
      <w:r>
        <w:rPr>
          <w:noProof/>
          <w:lang w:eastAsia="sl-SI"/>
        </w:rPr>
        <mc:AlternateContent>
          <mc:Choice Requires="wps">
            <w:drawing>
              <wp:anchor distT="0" distB="0" distL="114300" distR="114300" simplePos="0" relativeHeight="252009472" behindDoc="0" locked="0" layoutInCell="1" allowOverlap="1" wp14:anchorId="3F0A0437" wp14:editId="7E50994E">
                <wp:simplePos x="0" y="0"/>
                <wp:positionH relativeFrom="column">
                  <wp:posOffset>81280</wp:posOffset>
                </wp:positionH>
                <wp:positionV relativeFrom="paragraph">
                  <wp:posOffset>287020</wp:posOffset>
                </wp:positionV>
                <wp:extent cx="5419725" cy="419100"/>
                <wp:effectExtent l="0" t="0" r="28575" b="19050"/>
                <wp:wrapNone/>
                <wp:docPr id="357" name="Polje z besedilom 357"/>
                <wp:cNvGraphicFramePr/>
                <a:graphic xmlns:a="http://schemas.openxmlformats.org/drawingml/2006/main">
                  <a:graphicData uri="http://schemas.microsoft.com/office/word/2010/wordprocessingShape">
                    <wps:wsp>
                      <wps:cNvSpPr txBox="1"/>
                      <wps:spPr>
                        <a:xfrm>
                          <a:off x="0" y="0"/>
                          <a:ext cx="5419725" cy="4191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443B63" w:rsidRDefault="00525F40" w:rsidP="00443B63">
                            <w:pPr>
                              <w:jc w:val="both"/>
                              <w:rPr>
                                <w:color w:val="00B050"/>
                                <w:sz w:val="18"/>
                                <w:szCs w:val="18"/>
                              </w:rPr>
                            </w:pPr>
                            <w:proofErr w:type="spellStart"/>
                            <w:r>
                              <w:rPr>
                                <w:color w:val="00B050"/>
                                <w:sz w:val="18"/>
                                <w:szCs w:val="18"/>
                              </w:rPr>
                              <w:t>Glikolitična</w:t>
                            </w:r>
                            <w:proofErr w:type="spellEnd"/>
                            <w:r>
                              <w:rPr>
                                <w:color w:val="00B050"/>
                                <w:sz w:val="18"/>
                                <w:szCs w:val="18"/>
                              </w:rPr>
                              <w:t xml:space="preserve"> mišična vlakna so hitra. Oksidacijska vlakna so počasna. Iz tega lahko razberemo, da je maksimalna hitrost krajšanja </w:t>
                            </w:r>
                            <w:proofErr w:type="spellStart"/>
                            <w:r>
                              <w:rPr>
                                <w:color w:val="00B050"/>
                                <w:sz w:val="18"/>
                                <w:szCs w:val="18"/>
                              </w:rPr>
                              <w:t>glikolitičnih</w:t>
                            </w:r>
                            <w:proofErr w:type="spellEnd"/>
                            <w:r>
                              <w:rPr>
                                <w:color w:val="00B050"/>
                                <w:sz w:val="18"/>
                                <w:szCs w:val="18"/>
                              </w:rPr>
                              <w:t xml:space="preserve"> vlaken večja od maksimalne hitrosti krčenja oksidacijskih vlaken.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57" o:spid="_x0000_s1276" type="#_x0000_t202" style="position:absolute;left:0;text-align:left;margin-left:6.4pt;margin-top:22.6pt;width:426.75pt;height:33pt;z-index:25200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" fillcolor="white [3201]" strokecolor="#00b050" strokeweight=".5pt">
                <v:textbox>
                  <w:txbxContent>
                    <w:p w:rsidR="00525F40" w:rsidRPr="00443B63" w:rsidRDefault="00525F40" w:rsidP="00443B63">
                      <w:pPr>
                        <w:jc w:val="both"/>
                        <w:rPr>
                          <w:color w:val="00B050"/>
                          <w:sz w:val="18"/>
                          <w:szCs w:val="18"/>
                        </w:rPr>
                      </w:pPr>
                      <w:proofErr w:type="spellStart"/>
                      <w:r>
                        <w:rPr>
                          <w:color w:val="00B050"/>
                          <w:sz w:val="18"/>
                          <w:szCs w:val="18"/>
                        </w:rPr>
                        <w:t>Glikolitična</w:t>
                      </w:r>
                      <w:proofErr w:type="spellEnd"/>
                      <w:r>
                        <w:rPr>
                          <w:color w:val="00B050"/>
                          <w:sz w:val="18"/>
                          <w:szCs w:val="18"/>
                        </w:rPr>
                        <w:t xml:space="preserve"> mišična vlakna so hitra. Oksidacijska vlakna so počasna. Iz tega lahko razberemo, da je maksimalna hitrost krajšanja </w:t>
                      </w:r>
                      <w:proofErr w:type="spellStart"/>
                      <w:r>
                        <w:rPr>
                          <w:color w:val="00B050"/>
                          <w:sz w:val="18"/>
                          <w:szCs w:val="18"/>
                        </w:rPr>
                        <w:t>glikolitičnih</w:t>
                      </w:r>
                      <w:proofErr w:type="spellEnd"/>
                      <w:r>
                        <w:rPr>
                          <w:color w:val="00B050"/>
                          <w:sz w:val="18"/>
                          <w:szCs w:val="18"/>
                        </w:rPr>
                        <w:t xml:space="preserve"> vlaken večja od maksimalne hitrosti krčenja oksidacijskih vlaken.</w:t>
                      </w:r>
                    </w:p>
                  </w:txbxContent>
                </v:textbox>
              </v:shape>
            </w:pict>
          </mc:Fallback>
        </mc:AlternateContent>
      </w:r>
      <w:r w:rsidR="00317381">
        <w:t>Enaka maksimalni hitrosti krajšanja oksidacijskih vlaken</w:t>
      </w:r>
    </w:p>
    <w:p w:rsidR="00443B63" w:rsidRDefault="00443B63" w:rsidP="00443B63">
      <w:pPr>
        <w:pBdr>
          <w:bottom w:val="single" w:sz="4" w:space="1" w:color="auto"/>
        </w:pBdr>
        <w:jc w:val="both"/>
      </w:pPr>
    </w:p>
    <w:p w:rsidR="00443B63" w:rsidRDefault="00443B63" w:rsidP="00443B63">
      <w:pPr>
        <w:pBdr>
          <w:bottom w:val="single" w:sz="4" w:space="1" w:color="auto"/>
        </w:pBdr>
        <w:jc w:val="both"/>
      </w:pPr>
    </w:p>
    <w:p w:rsidR="00317381" w:rsidRPr="007C445D" w:rsidRDefault="00E66275" w:rsidP="00444D06">
      <w:pPr>
        <w:jc w:val="both"/>
        <w:rPr>
          <w:b/>
        </w:rPr>
      </w:pPr>
      <w:r>
        <w:rPr>
          <w:noProof/>
          <w:lang w:eastAsia="sl-SI"/>
        </w:rPr>
        <w:drawing>
          <wp:anchor distT="0" distB="0" distL="114300" distR="114300" simplePos="0" relativeHeight="252010496" behindDoc="0" locked="0" layoutInCell="1" allowOverlap="1" wp14:anchorId="751631AE" wp14:editId="6F7CD339">
            <wp:simplePos x="0" y="0"/>
            <wp:positionH relativeFrom="margin">
              <wp:posOffset>2853055</wp:posOffset>
            </wp:positionH>
            <wp:positionV relativeFrom="margin">
              <wp:posOffset>4748530</wp:posOffset>
            </wp:positionV>
            <wp:extent cx="2705100" cy="1342390"/>
            <wp:effectExtent l="0" t="0" r="0" b="0"/>
            <wp:wrapSquare wrapText="bothSides"/>
            <wp:docPr id="358" name="Slika 358" descr="https://www.fitness.com.hr/images/clanci/rotator-cuff-musc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fitness.com.hr/images/clanci/rotator-cuff-muscles.jpg"/>
                    <pic:cNvPicPr>
                      <a:picLocks noChangeAspect="1" noChangeArrowheads="1"/>
                    </pic:cNvPicPr>
                  </pic:nvPicPr>
                  <pic:blipFill rotWithShape="1">
                    <a:blip r:embed="rId65">
                      <a:extLst>
                        <a:ext uri="{28A0092B-C50C-407E-A947-70E740481C1C}">
                          <a14:useLocalDpi xmlns:a14="http://schemas.microsoft.com/office/drawing/2010/main" val="0"/>
                        </a:ext>
                      </a:extLst>
                    </a:blip>
                    <a:srcRect t="11254" b="19791"/>
                    <a:stretch/>
                  </pic:blipFill>
                  <pic:spPr bwMode="auto">
                    <a:xfrm>
                      <a:off x="0" y="0"/>
                      <a:ext cx="2705100" cy="1342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6DE3" w:rsidRPr="007C445D">
        <w:rPr>
          <w:b/>
        </w:rPr>
        <w:t xml:space="preserve">Mišice, ki tvorijo </w:t>
      </w:r>
      <w:proofErr w:type="spellStart"/>
      <w:r w:rsidR="00DA6DE3" w:rsidRPr="007C445D">
        <w:rPr>
          <w:b/>
        </w:rPr>
        <w:t>rotatorno</w:t>
      </w:r>
      <w:proofErr w:type="spellEnd"/>
      <w:r w:rsidR="00DA6DE3" w:rsidRPr="007C445D">
        <w:rPr>
          <w:b/>
        </w:rPr>
        <w:t xml:space="preserve"> manšeto so:</w:t>
      </w:r>
    </w:p>
    <w:p w:rsidR="00DA6DE3" w:rsidRDefault="00DA6DE3" w:rsidP="00AD5982">
      <w:pPr>
        <w:pStyle w:val="Odstavekseznama"/>
        <w:numPr>
          <w:ilvl w:val="0"/>
          <w:numId w:val="64"/>
        </w:numPr>
        <w:jc w:val="both"/>
      </w:pPr>
      <w:r>
        <w:t xml:space="preserve">M. </w:t>
      </w:r>
      <w:proofErr w:type="spellStart"/>
      <w:r>
        <w:t>trapezius</w:t>
      </w:r>
      <w:proofErr w:type="spellEnd"/>
    </w:p>
    <w:p w:rsidR="00DA6DE3" w:rsidRPr="007C445D" w:rsidRDefault="00DA6DE3" w:rsidP="00AD5982">
      <w:pPr>
        <w:pStyle w:val="Odstavekseznama"/>
        <w:numPr>
          <w:ilvl w:val="0"/>
          <w:numId w:val="64"/>
        </w:numPr>
        <w:jc w:val="both"/>
        <w:rPr>
          <w:b/>
          <w:color w:val="00B050"/>
        </w:rPr>
      </w:pPr>
      <w:r w:rsidRPr="007C445D">
        <w:rPr>
          <w:b/>
          <w:color w:val="00B050"/>
        </w:rPr>
        <w:t xml:space="preserve">M. </w:t>
      </w:r>
      <w:proofErr w:type="spellStart"/>
      <w:r w:rsidRPr="007C445D">
        <w:rPr>
          <w:b/>
          <w:color w:val="00B050"/>
        </w:rPr>
        <w:t>infraspinatus</w:t>
      </w:r>
      <w:proofErr w:type="spellEnd"/>
    </w:p>
    <w:p w:rsidR="00DA6DE3" w:rsidRPr="007C445D" w:rsidRDefault="00DA6DE3" w:rsidP="00AD5982">
      <w:pPr>
        <w:pStyle w:val="Odstavekseznama"/>
        <w:numPr>
          <w:ilvl w:val="0"/>
          <w:numId w:val="64"/>
        </w:numPr>
        <w:jc w:val="both"/>
        <w:rPr>
          <w:b/>
          <w:color w:val="00B050"/>
        </w:rPr>
      </w:pPr>
      <w:r w:rsidRPr="007C445D">
        <w:rPr>
          <w:b/>
          <w:color w:val="00B050"/>
        </w:rPr>
        <w:t xml:space="preserve">M </w:t>
      </w:r>
      <w:proofErr w:type="spellStart"/>
      <w:r w:rsidRPr="007C445D">
        <w:rPr>
          <w:b/>
          <w:color w:val="00B050"/>
        </w:rPr>
        <w:t>teres</w:t>
      </w:r>
      <w:proofErr w:type="spellEnd"/>
      <w:r w:rsidRPr="007C445D">
        <w:rPr>
          <w:b/>
          <w:color w:val="00B050"/>
        </w:rPr>
        <w:t xml:space="preserve"> </w:t>
      </w:r>
      <w:proofErr w:type="spellStart"/>
      <w:r w:rsidRPr="007C445D">
        <w:rPr>
          <w:b/>
          <w:color w:val="00B050"/>
        </w:rPr>
        <w:t>minor</w:t>
      </w:r>
      <w:proofErr w:type="spellEnd"/>
    </w:p>
    <w:p w:rsidR="00DA6DE3" w:rsidRDefault="00DA6DE3" w:rsidP="00AD5982">
      <w:pPr>
        <w:pStyle w:val="Odstavekseznama"/>
        <w:numPr>
          <w:ilvl w:val="0"/>
          <w:numId w:val="64"/>
        </w:numPr>
        <w:jc w:val="both"/>
      </w:pPr>
      <w:r>
        <w:t xml:space="preserve">M. </w:t>
      </w:r>
      <w:proofErr w:type="spellStart"/>
      <w:r>
        <w:t>teres</w:t>
      </w:r>
      <w:proofErr w:type="spellEnd"/>
      <w:r>
        <w:t xml:space="preserve"> major</w:t>
      </w:r>
    </w:p>
    <w:p w:rsidR="00DA6DE3" w:rsidRDefault="00DA6DE3" w:rsidP="00AD5982">
      <w:pPr>
        <w:pStyle w:val="Odstavekseznama"/>
        <w:numPr>
          <w:ilvl w:val="0"/>
          <w:numId w:val="64"/>
        </w:numPr>
        <w:jc w:val="both"/>
      </w:pPr>
      <w:r>
        <w:t xml:space="preserve">M. </w:t>
      </w:r>
      <w:proofErr w:type="spellStart"/>
      <w:r>
        <w:t>deltoideus</w:t>
      </w:r>
      <w:proofErr w:type="spellEnd"/>
    </w:p>
    <w:p w:rsidR="00E66275" w:rsidRDefault="00E66275" w:rsidP="00E66275">
      <w:pPr>
        <w:pBdr>
          <w:bottom w:val="single" w:sz="4" w:space="1" w:color="auto"/>
        </w:pBdr>
        <w:jc w:val="both"/>
      </w:pPr>
      <w:r>
        <w:rPr>
          <w:noProof/>
          <w:lang w:eastAsia="sl-SI"/>
        </w:rPr>
        <mc:AlternateContent>
          <mc:Choice Requires="wps">
            <w:drawing>
              <wp:anchor distT="0" distB="0" distL="114300" distR="114300" simplePos="0" relativeHeight="252013568" behindDoc="0" locked="0" layoutInCell="1" allowOverlap="1" wp14:anchorId="22C02B05" wp14:editId="413F154A">
                <wp:simplePos x="0" y="0"/>
                <wp:positionH relativeFrom="column">
                  <wp:posOffset>4424680</wp:posOffset>
                </wp:positionH>
                <wp:positionV relativeFrom="paragraph">
                  <wp:posOffset>125095</wp:posOffset>
                </wp:positionV>
                <wp:extent cx="1371600" cy="219075"/>
                <wp:effectExtent l="0" t="0" r="19050" b="28575"/>
                <wp:wrapNone/>
                <wp:docPr id="361" name="Polje z besedilom 361"/>
                <wp:cNvGraphicFramePr/>
                <a:graphic xmlns:a="http://schemas.openxmlformats.org/drawingml/2006/main">
                  <a:graphicData uri="http://schemas.microsoft.com/office/word/2010/wordprocessingShape">
                    <wps:wsp>
                      <wps:cNvSpPr txBox="1"/>
                      <wps:spPr>
                        <a:xfrm>
                          <a:off x="0" y="0"/>
                          <a:ext cx="1371600" cy="21907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66275" w:rsidRDefault="00525F40" w:rsidP="00E66275">
                            <w:pPr>
                              <w:jc w:val="center"/>
                              <w:rPr>
                                <w:color w:val="00B0F0"/>
                                <w:sz w:val="18"/>
                                <w:szCs w:val="18"/>
                              </w:rPr>
                            </w:pPr>
                            <w:r w:rsidRPr="00E66275">
                              <w:rPr>
                                <w:color w:val="00B0F0"/>
                                <w:sz w:val="18"/>
                                <w:szCs w:val="18"/>
                              </w:rPr>
                              <w:t>POSTERIORNA stran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61" o:spid="_x0000_s1277" type="#_x0000_t202" style="position:absolute;left:0;text-align:left;margin-left:348.4pt;margin-top:9.85pt;width:108pt;height:17.2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" fillcolor="white [3201]" strokecolor="#00b0f0" strokeweight=".5pt">
                <v:textbox>
                  <w:txbxContent>
                    <w:p w:rsidR="00525F40" w:rsidRPr="00E66275" w:rsidRDefault="00525F40" w:rsidP="00E66275">
                      <w:pPr>
                        <w:jc w:val="center"/>
                        <w:rPr>
                          <w:color w:val="00B0F0"/>
                          <w:sz w:val="18"/>
                          <w:szCs w:val="18"/>
                        </w:rPr>
                      </w:pPr>
                      <w:r w:rsidRPr="00E66275">
                        <w:rPr>
                          <w:color w:val="00B0F0"/>
                          <w:sz w:val="18"/>
                          <w:szCs w:val="18"/>
                        </w:rPr>
                        <w:t>POSTERIORNA stran</w:t>
                      </w:r>
                    </w:p>
                  </w:txbxContent>
                </v:textbox>
              </v:shape>
            </w:pict>
          </mc:Fallback>
        </mc:AlternateContent>
      </w:r>
      <w:r>
        <w:rPr>
          <w:noProof/>
          <w:lang w:eastAsia="sl-SI"/>
        </w:rPr>
        <mc:AlternateContent>
          <mc:Choice Requires="wps">
            <w:drawing>
              <wp:anchor distT="0" distB="0" distL="114300" distR="114300" simplePos="0" relativeHeight="252012544" behindDoc="0" locked="0" layoutInCell="1" allowOverlap="1" wp14:anchorId="2C2093BF" wp14:editId="78D0D462">
                <wp:simplePos x="0" y="0"/>
                <wp:positionH relativeFrom="column">
                  <wp:posOffset>2843530</wp:posOffset>
                </wp:positionH>
                <wp:positionV relativeFrom="paragraph">
                  <wp:posOffset>125095</wp:posOffset>
                </wp:positionV>
                <wp:extent cx="1295400" cy="219075"/>
                <wp:effectExtent l="0" t="0" r="19050" b="28575"/>
                <wp:wrapNone/>
                <wp:docPr id="360" name="Polje z besedilom 360"/>
                <wp:cNvGraphicFramePr/>
                <a:graphic xmlns:a="http://schemas.openxmlformats.org/drawingml/2006/main">
                  <a:graphicData uri="http://schemas.microsoft.com/office/word/2010/wordprocessingShape">
                    <wps:wsp>
                      <wps:cNvSpPr txBox="1"/>
                      <wps:spPr>
                        <a:xfrm>
                          <a:off x="0" y="0"/>
                          <a:ext cx="1295400" cy="21907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66275" w:rsidRDefault="00525F40" w:rsidP="00E66275">
                            <w:pPr>
                              <w:jc w:val="center"/>
                              <w:rPr>
                                <w:color w:val="00B0F0"/>
                                <w:sz w:val="18"/>
                                <w:szCs w:val="18"/>
                              </w:rPr>
                            </w:pPr>
                            <w:r w:rsidRPr="00E66275">
                              <w:rPr>
                                <w:color w:val="00B0F0"/>
                                <w:sz w:val="18"/>
                                <w:szCs w:val="18"/>
                              </w:rPr>
                              <w:t>ANTERIORNA stran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60" o:spid="_x0000_s1278" type="#_x0000_t202" style="position:absolute;left:0;text-align:left;margin-left:223.9pt;margin-top:9.85pt;width:102pt;height:17.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" fillcolor="white [3201]" strokecolor="#00b0f0" strokeweight=".5pt">
                <v:textbox>
                  <w:txbxContent>
                    <w:p w:rsidR="00525F40" w:rsidRPr="00E66275" w:rsidRDefault="00525F40" w:rsidP="00E66275">
                      <w:pPr>
                        <w:jc w:val="center"/>
                        <w:rPr>
                          <w:color w:val="00B0F0"/>
                          <w:sz w:val="18"/>
                          <w:szCs w:val="18"/>
                        </w:rPr>
                      </w:pPr>
                      <w:r w:rsidRPr="00E66275">
                        <w:rPr>
                          <w:color w:val="00B0F0"/>
                          <w:sz w:val="18"/>
                          <w:szCs w:val="18"/>
                        </w:rPr>
                        <w:t>ANTERIORNA stran</w:t>
                      </w:r>
                    </w:p>
                  </w:txbxContent>
                </v:textbox>
              </v:shape>
            </w:pict>
          </mc:Fallback>
        </mc:AlternateContent>
      </w:r>
      <w:r>
        <w:rPr>
          <w:noProof/>
          <w:lang w:eastAsia="sl-SI"/>
        </w:rPr>
        <mc:AlternateContent>
          <mc:Choice Requires="wps">
            <w:drawing>
              <wp:anchor distT="0" distB="0" distL="114300" distR="114300" simplePos="0" relativeHeight="252011520" behindDoc="0" locked="0" layoutInCell="1" allowOverlap="1" wp14:anchorId="7E70B72C" wp14:editId="453011B0">
                <wp:simplePos x="0" y="0"/>
                <wp:positionH relativeFrom="column">
                  <wp:posOffset>5080</wp:posOffset>
                </wp:positionH>
                <wp:positionV relativeFrom="paragraph">
                  <wp:posOffset>182245</wp:posOffset>
                </wp:positionV>
                <wp:extent cx="2524125" cy="561975"/>
                <wp:effectExtent l="0" t="0" r="28575" b="28575"/>
                <wp:wrapNone/>
                <wp:docPr id="359" name="Polje z besedilom 359"/>
                <wp:cNvGraphicFramePr/>
                <a:graphic xmlns:a="http://schemas.openxmlformats.org/drawingml/2006/main">
                  <a:graphicData uri="http://schemas.microsoft.com/office/word/2010/wordprocessingShape">
                    <wps:wsp>
                      <wps:cNvSpPr txBox="1"/>
                      <wps:spPr>
                        <a:xfrm>
                          <a:off x="0" y="0"/>
                          <a:ext cx="2524125" cy="5619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66275" w:rsidRDefault="00525F40" w:rsidP="00E66275">
                            <w:pPr>
                              <w:jc w:val="both"/>
                              <w:rPr>
                                <w:color w:val="00B050"/>
                                <w:sz w:val="18"/>
                                <w:szCs w:val="18"/>
                              </w:rPr>
                            </w:pPr>
                            <w:r>
                              <w:rPr>
                                <w:color w:val="00B050"/>
                                <w:sz w:val="18"/>
                                <w:szCs w:val="18"/>
                              </w:rPr>
                              <w:t xml:space="preserve">ROTATORNO MANŠETO tvorijo m. </w:t>
                            </w:r>
                            <w:proofErr w:type="spellStart"/>
                            <w:r>
                              <w:rPr>
                                <w:color w:val="00B050"/>
                                <w:sz w:val="18"/>
                                <w:szCs w:val="18"/>
                              </w:rPr>
                              <w:t>infraspinatus</w:t>
                            </w:r>
                            <w:proofErr w:type="spellEnd"/>
                            <w:r>
                              <w:rPr>
                                <w:color w:val="00B050"/>
                                <w:sz w:val="18"/>
                                <w:szCs w:val="18"/>
                              </w:rPr>
                              <w:t xml:space="preserve">, m. </w:t>
                            </w:r>
                            <w:proofErr w:type="spellStart"/>
                            <w:r>
                              <w:rPr>
                                <w:color w:val="00B050"/>
                                <w:sz w:val="18"/>
                                <w:szCs w:val="18"/>
                              </w:rPr>
                              <w:t>supraspinatus</w:t>
                            </w:r>
                            <w:proofErr w:type="spellEnd"/>
                            <w:r>
                              <w:rPr>
                                <w:color w:val="00B050"/>
                                <w:sz w:val="18"/>
                                <w:szCs w:val="18"/>
                              </w:rPr>
                              <w:t xml:space="preserve">, m. </w:t>
                            </w:r>
                            <w:proofErr w:type="spellStart"/>
                            <w:r>
                              <w:rPr>
                                <w:color w:val="00B050"/>
                                <w:sz w:val="18"/>
                                <w:szCs w:val="18"/>
                              </w:rPr>
                              <w:t>subscapularis</w:t>
                            </w:r>
                            <w:proofErr w:type="spellEnd"/>
                            <w:r>
                              <w:rPr>
                                <w:color w:val="00B050"/>
                                <w:sz w:val="18"/>
                                <w:szCs w:val="18"/>
                              </w:rPr>
                              <w:t xml:space="preserve"> in m. </w:t>
                            </w:r>
                            <w:proofErr w:type="spellStart"/>
                            <w:r>
                              <w:rPr>
                                <w:color w:val="00B050"/>
                                <w:sz w:val="18"/>
                                <w:szCs w:val="18"/>
                              </w:rPr>
                              <w:t>teres</w:t>
                            </w:r>
                            <w:proofErr w:type="spellEnd"/>
                            <w:r>
                              <w:rPr>
                                <w:color w:val="00B050"/>
                                <w:sz w:val="18"/>
                                <w:szCs w:val="18"/>
                              </w:rPr>
                              <w:t xml:space="preserve"> </w:t>
                            </w:r>
                            <w:proofErr w:type="spellStart"/>
                            <w:r>
                              <w:rPr>
                                <w:color w:val="00B050"/>
                                <w:sz w:val="18"/>
                                <w:szCs w:val="18"/>
                              </w:rPr>
                              <w:t>minor</w:t>
                            </w:r>
                            <w:proofErr w:type="spellEnd"/>
                            <w:r>
                              <w:rPr>
                                <w:color w:val="00B05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59" o:spid="_x0000_s1279" type="#_x0000_t202" style="position:absolute;left:0;text-align:left;margin-left:.4pt;margin-top:14.35pt;width:198.75pt;height:44.2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" fillcolor="white [3201]" strokecolor="#00b050" strokeweight=".5pt">
                <v:textbox>
                  <w:txbxContent>
                    <w:p w:rsidR="00525F40" w:rsidRPr="00E66275" w:rsidRDefault="00525F40" w:rsidP="00E66275">
                      <w:pPr>
                        <w:jc w:val="both"/>
                        <w:rPr>
                          <w:color w:val="00B050"/>
                          <w:sz w:val="18"/>
                          <w:szCs w:val="18"/>
                        </w:rPr>
                      </w:pPr>
                      <w:r>
                        <w:rPr>
                          <w:color w:val="00B050"/>
                          <w:sz w:val="18"/>
                          <w:szCs w:val="18"/>
                        </w:rPr>
                        <w:t xml:space="preserve">ROTATORNO MANŠETO tvorijo m. </w:t>
                      </w:r>
                      <w:proofErr w:type="spellStart"/>
                      <w:r>
                        <w:rPr>
                          <w:color w:val="00B050"/>
                          <w:sz w:val="18"/>
                          <w:szCs w:val="18"/>
                        </w:rPr>
                        <w:t>infraspinatus</w:t>
                      </w:r>
                      <w:proofErr w:type="spellEnd"/>
                      <w:r>
                        <w:rPr>
                          <w:color w:val="00B050"/>
                          <w:sz w:val="18"/>
                          <w:szCs w:val="18"/>
                        </w:rPr>
                        <w:t xml:space="preserve">, m. </w:t>
                      </w:r>
                      <w:proofErr w:type="spellStart"/>
                      <w:r>
                        <w:rPr>
                          <w:color w:val="00B050"/>
                          <w:sz w:val="18"/>
                          <w:szCs w:val="18"/>
                        </w:rPr>
                        <w:t>supraspinatus</w:t>
                      </w:r>
                      <w:proofErr w:type="spellEnd"/>
                      <w:r>
                        <w:rPr>
                          <w:color w:val="00B050"/>
                          <w:sz w:val="18"/>
                          <w:szCs w:val="18"/>
                        </w:rPr>
                        <w:t xml:space="preserve">, m. </w:t>
                      </w:r>
                      <w:proofErr w:type="spellStart"/>
                      <w:r>
                        <w:rPr>
                          <w:color w:val="00B050"/>
                          <w:sz w:val="18"/>
                          <w:szCs w:val="18"/>
                        </w:rPr>
                        <w:t>subscapularis</w:t>
                      </w:r>
                      <w:proofErr w:type="spellEnd"/>
                      <w:r>
                        <w:rPr>
                          <w:color w:val="00B050"/>
                          <w:sz w:val="18"/>
                          <w:szCs w:val="18"/>
                        </w:rPr>
                        <w:t xml:space="preserve"> in m. </w:t>
                      </w:r>
                      <w:proofErr w:type="spellStart"/>
                      <w:r>
                        <w:rPr>
                          <w:color w:val="00B050"/>
                          <w:sz w:val="18"/>
                          <w:szCs w:val="18"/>
                        </w:rPr>
                        <w:t>teres</w:t>
                      </w:r>
                      <w:proofErr w:type="spellEnd"/>
                      <w:r>
                        <w:rPr>
                          <w:color w:val="00B050"/>
                          <w:sz w:val="18"/>
                          <w:szCs w:val="18"/>
                        </w:rPr>
                        <w:t xml:space="preserve"> </w:t>
                      </w:r>
                      <w:proofErr w:type="spellStart"/>
                      <w:r>
                        <w:rPr>
                          <w:color w:val="00B050"/>
                          <w:sz w:val="18"/>
                          <w:szCs w:val="18"/>
                        </w:rPr>
                        <w:t>minor</w:t>
                      </w:r>
                      <w:proofErr w:type="spellEnd"/>
                      <w:r>
                        <w:rPr>
                          <w:color w:val="00B050"/>
                          <w:sz w:val="18"/>
                          <w:szCs w:val="18"/>
                        </w:rPr>
                        <w:t>.</w:t>
                      </w:r>
                    </w:p>
                  </w:txbxContent>
                </v:textbox>
              </v:shape>
            </w:pict>
          </mc:Fallback>
        </mc:AlternateContent>
      </w:r>
    </w:p>
    <w:p w:rsidR="00E66275" w:rsidRDefault="00E66275" w:rsidP="00E66275">
      <w:pPr>
        <w:pBdr>
          <w:bottom w:val="single" w:sz="4" w:space="1" w:color="auto"/>
        </w:pBdr>
        <w:jc w:val="both"/>
      </w:pPr>
      <w:r>
        <w:rPr>
          <w:noProof/>
          <w:lang w:eastAsia="sl-SI"/>
        </w:rPr>
        <mc:AlternateContent>
          <mc:Choice Requires="wps">
            <w:drawing>
              <wp:anchor distT="0" distB="0" distL="114300" distR="114300" simplePos="0" relativeHeight="252014592" behindDoc="0" locked="0" layoutInCell="1" allowOverlap="1" wp14:anchorId="60236CC5" wp14:editId="4A10A79E">
                <wp:simplePos x="0" y="0"/>
                <wp:positionH relativeFrom="column">
                  <wp:posOffset>2938780</wp:posOffset>
                </wp:positionH>
                <wp:positionV relativeFrom="paragraph">
                  <wp:posOffset>154940</wp:posOffset>
                </wp:positionV>
                <wp:extent cx="2800350" cy="266700"/>
                <wp:effectExtent l="0" t="0" r="19050" b="19050"/>
                <wp:wrapNone/>
                <wp:docPr id="362" name="Polje z besedilom 362"/>
                <wp:cNvGraphicFramePr/>
                <a:graphic xmlns:a="http://schemas.openxmlformats.org/drawingml/2006/main">
                  <a:graphicData uri="http://schemas.microsoft.com/office/word/2010/wordprocessingShape">
                    <wps:wsp>
                      <wps:cNvSpPr txBox="1"/>
                      <wps:spPr>
                        <a:xfrm>
                          <a:off x="0" y="0"/>
                          <a:ext cx="28003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mišice, ki sestavljajo ROTATORNO MANŠETO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62" o:spid="_x0000_s1280" type="#_x0000_t202" style="position:absolute;left:0;text-align:left;margin-left:231.4pt;margin-top:12.2pt;width:220.5pt;height:21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" fillcolor="white [3201]" strokeweight=".5pt">
                <v:textbox>
                  <w:txbxContent>
                    <w:p w:rsidR="00525F40" w:rsidRDefault="00525F40">
                      <w:r>
                        <w:t>mišice, ki sestavljajo ROTATORNO MANŠETO</w:t>
                      </w:r>
                    </w:p>
                  </w:txbxContent>
                </v:textbox>
              </v:shape>
            </w:pict>
          </mc:Fallback>
        </mc:AlternateContent>
      </w:r>
    </w:p>
    <w:p w:rsidR="00E66275" w:rsidRDefault="00E66275" w:rsidP="00E66275">
      <w:pPr>
        <w:pBdr>
          <w:bottom w:val="single" w:sz="4" w:space="1" w:color="auto"/>
        </w:pBdr>
        <w:jc w:val="both"/>
      </w:pPr>
    </w:p>
    <w:p w:rsidR="00DA6DE3" w:rsidRPr="007C445D" w:rsidRDefault="00580EFF" w:rsidP="00444D06">
      <w:pPr>
        <w:jc w:val="both"/>
        <w:rPr>
          <w:b/>
        </w:rPr>
      </w:pPr>
      <w:r>
        <w:rPr>
          <w:noProof/>
          <w:lang w:eastAsia="sl-SI"/>
        </w:rPr>
        <mc:AlternateContent>
          <mc:Choice Requires="wps">
            <w:drawing>
              <wp:anchor distT="0" distB="0" distL="114300" distR="114300" simplePos="0" relativeHeight="252016640" behindDoc="0" locked="0" layoutInCell="1" allowOverlap="1" wp14:anchorId="7BFB415F" wp14:editId="7107C5B5">
                <wp:simplePos x="0" y="0"/>
                <wp:positionH relativeFrom="column">
                  <wp:posOffset>3434080</wp:posOffset>
                </wp:positionH>
                <wp:positionV relativeFrom="paragraph">
                  <wp:posOffset>146685</wp:posOffset>
                </wp:positionV>
                <wp:extent cx="0" cy="228600"/>
                <wp:effectExtent l="0" t="0" r="19050" b="19050"/>
                <wp:wrapNone/>
                <wp:docPr id="364" name="Raven povezovalnik 364"/>
                <wp:cNvGraphicFramePr/>
                <a:graphic xmlns:a="http://schemas.openxmlformats.org/drawingml/2006/main">
                  <a:graphicData uri="http://schemas.microsoft.com/office/word/2010/wordprocessingShape">
                    <wps:wsp>
                      <wps:cNvCnPr/>
                      <wps:spPr>
                        <a:xfrm>
                          <a:off x="0" y="0"/>
                          <a:ext cx="0" cy="22860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Raven povezovalnik 364" o:spid="_x0000_s1026" style="position:absolute;z-index:25201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0.4pt,11.55pt" to="270.4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" strokecolor="#00b0f0"/>
            </w:pict>
          </mc:Fallback>
        </mc:AlternateContent>
      </w:r>
      <w:r>
        <w:rPr>
          <w:noProof/>
          <w:lang w:eastAsia="sl-SI"/>
        </w:rPr>
        <mc:AlternateContent>
          <mc:Choice Requires="wps">
            <w:drawing>
              <wp:anchor distT="0" distB="0" distL="114300" distR="114300" simplePos="0" relativeHeight="252015616" behindDoc="0" locked="0" layoutInCell="1" allowOverlap="1" wp14:anchorId="523895AE" wp14:editId="5FD327D3">
                <wp:simplePos x="0" y="0"/>
                <wp:positionH relativeFrom="column">
                  <wp:posOffset>2252980</wp:posOffset>
                </wp:positionH>
                <wp:positionV relativeFrom="paragraph">
                  <wp:posOffset>375285</wp:posOffset>
                </wp:positionV>
                <wp:extent cx="3543300" cy="552450"/>
                <wp:effectExtent l="0" t="0" r="19050" b="19050"/>
                <wp:wrapNone/>
                <wp:docPr id="363" name="Polje z besedilom 363"/>
                <wp:cNvGraphicFramePr/>
                <a:graphic xmlns:a="http://schemas.openxmlformats.org/drawingml/2006/main">
                  <a:graphicData uri="http://schemas.microsoft.com/office/word/2010/wordprocessingShape">
                    <wps:wsp>
                      <wps:cNvSpPr txBox="1"/>
                      <wps:spPr>
                        <a:xfrm>
                          <a:off x="0" y="0"/>
                          <a:ext cx="3543300" cy="55245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80EFF" w:rsidRDefault="00525F40" w:rsidP="00580EFF">
                            <w:pPr>
                              <w:jc w:val="both"/>
                              <w:rPr>
                                <w:color w:val="00B0F0"/>
                                <w:sz w:val="18"/>
                                <w:szCs w:val="18"/>
                              </w:rPr>
                            </w:pPr>
                            <w:r>
                              <w:rPr>
                                <w:color w:val="00B0F0"/>
                                <w:sz w:val="18"/>
                                <w:szCs w:val="18"/>
                              </w:rPr>
                              <w:t xml:space="preserve">PRAVILNA TRDITEV: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halucis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leži za </w:t>
                            </w:r>
                            <w:proofErr w:type="spellStart"/>
                            <w:r>
                              <w:rPr>
                                <w:color w:val="00B0F0"/>
                                <w:sz w:val="18"/>
                                <w:szCs w:val="18"/>
                              </w:rPr>
                              <w:t>medialnim</w:t>
                            </w:r>
                            <w:proofErr w:type="spellEnd"/>
                            <w:r>
                              <w:rPr>
                                <w:color w:val="00B0F0"/>
                                <w:sz w:val="18"/>
                                <w:szCs w:val="18"/>
                              </w:rPr>
                              <w:t xml:space="preserve"> gležnjem, skozi žleb na </w:t>
                            </w:r>
                            <w:proofErr w:type="spellStart"/>
                            <w:r>
                              <w:rPr>
                                <w:color w:val="00B0F0"/>
                                <w:sz w:val="18"/>
                                <w:szCs w:val="18"/>
                              </w:rPr>
                              <w:t>skočnici</w:t>
                            </w:r>
                            <w:proofErr w:type="spellEnd"/>
                            <w:r>
                              <w:rPr>
                                <w:color w:val="00B0F0"/>
                                <w:sz w:val="18"/>
                                <w:szCs w:val="18"/>
                              </w:rPr>
                              <w:t xml:space="preserve"> in nato pod </w:t>
                            </w:r>
                            <w:proofErr w:type="spellStart"/>
                            <w:r>
                              <w:rPr>
                                <w:color w:val="00B0F0"/>
                                <w:sz w:val="18"/>
                                <w:szCs w:val="18"/>
                              </w:rPr>
                              <w:t>sustentaklom</w:t>
                            </w:r>
                            <w:proofErr w:type="spellEnd"/>
                            <w:r>
                              <w:rPr>
                                <w:color w:val="00B0F0"/>
                                <w:sz w:val="18"/>
                                <w:szCs w:val="18"/>
                              </w:rPr>
                              <w:t xml:space="preserve"> petnice in se narašča na </w:t>
                            </w:r>
                            <w:proofErr w:type="spellStart"/>
                            <w:r>
                              <w:rPr>
                                <w:color w:val="00B0F0"/>
                                <w:sz w:val="18"/>
                                <w:szCs w:val="18"/>
                              </w:rPr>
                              <w:t>dorzalno</w:t>
                            </w:r>
                            <w:proofErr w:type="spellEnd"/>
                            <w:r>
                              <w:rPr>
                                <w:color w:val="00B0F0"/>
                                <w:sz w:val="18"/>
                                <w:szCs w:val="18"/>
                              </w:rPr>
                              <w:t xml:space="preserve"> stran baze končne falange palca.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63" o:spid="_x0000_s1281" type="#_x0000_t202" style="position:absolute;left:0;text-align:left;margin-left:177.4pt;margin-top:29.55pt;width:279pt;height:43.5pt;z-index:252015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" fillcolor="white [3201]" strokecolor="#00b0f0" strokeweight=".5pt">
                <v:textbox>
                  <w:txbxContent>
                    <w:p w:rsidR="00525F40" w:rsidRPr="00580EFF" w:rsidRDefault="00525F40" w:rsidP="00580EFF">
                      <w:pPr>
                        <w:jc w:val="both"/>
                        <w:rPr>
                          <w:color w:val="00B0F0"/>
                          <w:sz w:val="18"/>
                          <w:szCs w:val="18"/>
                        </w:rPr>
                      </w:pPr>
                      <w:r>
                        <w:rPr>
                          <w:color w:val="00B0F0"/>
                          <w:sz w:val="18"/>
                          <w:szCs w:val="18"/>
                        </w:rPr>
                        <w:t xml:space="preserve">PRAVILNA TRDITEV: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halucis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leži za </w:t>
                      </w:r>
                      <w:proofErr w:type="spellStart"/>
                      <w:r>
                        <w:rPr>
                          <w:color w:val="00B0F0"/>
                          <w:sz w:val="18"/>
                          <w:szCs w:val="18"/>
                        </w:rPr>
                        <w:t>medialnim</w:t>
                      </w:r>
                      <w:proofErr w:type="spellEnd"/>
                      <w:r>
                        <w:rPr>
                          <w:color w:val="00B0F0"/>
                          <w:sz w:val="18"/>
                          <w:szCs w:val="18"/>
                        </w:rPr>
                        <w:t xml:space="preserve"> gležnjem, skozi žleb na </w:t>
                      </w:r>
                      <w:proofErr w:type="spellStart"/>
                      <w:r>
                        <w:rPr>
                          <w:color w:val="00B0F0"/>
                          <w:sz w:val="18"/>
                          <w:szCs w:val="18"/>
                        </w:rPr>
                        <w:t>skočnici</w:t>
                      </w:r>
                      <w:proofErr w:type="spellEnd"/>
                      <w:r>
                        <w:rPr>
                          <w:color w:val="00B0F0"/>
                          <w:sz w:val="18"/>
                          <w:szCs w:val="18"/>
                        </w:rPr>
                        <w:t xml:space="preserve"> in nato pod </w:t>
                      </w:r>
                      <w:proofErr w:type="spellStart"/>
                      <w:r>
                        <w:rPr>
                          <w:color w:val="00B0F0"/>
                          <w:sz w:val="18"/>
                          <w:szCs w:val="18"/>
                        </w:rPr>
                        <w:t>sustentaklom</w:t>
                      </w:r>
                      <w:proofErr w:type="spellEnd"/>
                      <w:r>
                        <w:rPr>
                          <w:color w:val="00B0F0"/>
                          <w:sz w:val="18"/>
                          <w:szCs w:val="18"/>
                        </w:rPr>
                        <w:t xml:space="preserve"> petnice in se narašča na </w:t>
                      </w:r>
                      <w:proofErr w:type="spellStart"/>
                      <w:r>
                        <w:rPr>
                          <w:color w:val="00B0F0"/>
                          <w:sz w:val="18"/>
                          <w:szCs w:val="18"/>
                        </w:rPr>
                        <w:t>dorzalno</w:t>
                      </w:r>
                      <w:proofErr w:type="spellEnd"/>
                      <w:r>
                        <w:rPr>
                          <w:color w:val="00B0F0"/>
                          <w:sz w:val="18"/>
                          <w:szCs w:val="18"/>
                        </w:rPr>
                        <w:t xml:space="preserve"> stran baze končne falange palca.</w:t>
                      </w:r>
                    </w:p>
                  </w:txbxContent>
                </v:textbox>
              </v:shape>
            </w:pict>
          </mc:Fallback>
        </mc:AlternateContent>
      </w:r>
      <w:r w:rsidR="00DA6DE3" w:rsidRPr="007C445D">
        <w:rPr>
          <w:b/>
        </w:rPr>
        <w:t>M</w:t>
      </w:r>
      <w:r w:rsidR="00EE5A69" w:rsidRPr="007C445D">
        <w:rPr>
          <w:b/>
        </w:rPr>
        <w:t>.</w:t>
      </w:r>
      <w:r w:rsidR="00DA6DE3" w:rsidRPr="007C445D">
        <w:rPr>
          <w:b/>
        </w:rPr>
        <w:t xml:space="preserve"> </w:t>
      </w:r>
      <w:proofErr w:type="spellStart"/>
      <w:r w:rsidR="00DA6DE3" w:rsidRPr="007C445D">
        <w:rPr>
          <w:b/>
        </w:rPr>
        <w:t>extensor</w:t>
      </w:r>
      <w:proofErr w:type="spellEnd"/>
      <w:r w:rsidR="00DA6DE3" w:rsidRPr="007C445D">
        <w:rPr>
          <w:b/>
        </w:rPr>
        <w:t xml:space="preserve"> </w:t>
      </w:r>
      <w:proofErr w:type="spellStart"/>
      <w:r w:rsidR="00DA6DE3" w:rsidRPr="007C445D">
        <w:rPr>
          <w:b/>
        </w:rPr>
        <w:t>halucis</w:t>
      </w:r>
      <w:proofErr w:type="spellEnd"/>
      <w:r w:rsidR="00DA6DE3" w:rsidRPr="007C445D">
        <w:rPr>
          <w:b/>
        </w:rPr>
        <w:t xml:space="preserve"> </w:t>
      </w:r>
      <w:proofErr w:type="spellStart"/>
      <w:r w:rsidR="00DA6DE3" w:rsidRPr="007C445D">
        <w:rPr>
          <w:b/>
        </w:rPr>
        <w:t>longus</w:t>
      </w:r>
      <w:proofErr w:type="spellEnd"/>
      <w:r w:rsidR="00DA6DE3" w:rsidRPr="007C445D">
        <w:rPr>
          <w:b/>
        </w:rPr>
        <w:t xml:space="preserve"> </w:t>
      </w:r>
      <w:r w:rsidR="00DA6DE3" w:rsidRPr="00580EFF">
        <w:rPr>
          <w:b/>
          <w:color w:val="00B0F0"/>
          <w:u w:val="single"/>
        </w:rPr>
        <w:t xml:space="preserve">leži med m. </w:t>
      </w:r>
      <w:proofErr w:type="spellStart"/>
      <w:r w:rsidR="00DA6DE3" w:rsidRPr="00580EFF">
        <w:rPr>
          <w:b/>
          <w:color w:val="00B0F0"/>
          <w:u w:val="single"/>
        </w:rPr>
        <w:t>tibialis</w:t>
      </w:r>
      <w:proofErr w:type="spellEnd"/>
      <w:r w:rsidR="00DA6DE3" w:rsidRPr="00580EFF">
        <w:rPr>
          <w:b/>
          <w:color w:val="00B0F0"/>
          <w:u w:val="single"/>
        </w:rPr>
        <w:t xml:space="preserve"> </w:t>
      </w:r>
      <w:proofErr w:type="spellStart"/>
      <w:r w:rsidR="00DA6DE3" w:rsidRPr="00580EFF">
        <w:rPr>
          <w:b/>
          <w:color w:val="00B0F0"/>
          <w:u w:val="single"/>
        </w:rPr>
        <w:t>anterior</w:t>
      </w:r>
      <w:proofErr w:type="spellEnd"/>
      <w:r w:rsidR="00DA6DE3" w:rsidRPr="00580EFF">
        <w:rPr>
          <w:b/>
          <w:color w:val="00B0F0"/>
          <w:u w:val="single"/>
        </w:rPr>
        <w:t xml:space="preserve"> in m. </w:t>
      </w:r>
      <w:proofErr w:type="spellStart"/>
      <w:r w:rsidR="00DA6DE3" w:rsidRPr="00580EFF">
        <w:rPr>
          <w:b/>
          <w:color w:val="00B0F0"/>
          <w:u w:val="single"/>
        </w:rPr>
        <w:t>flexor</w:t>
      </w:r>
      <w:proofErr w:type="spellEnd"/>
      <w:r w:rsidR="00DA6DE3" w:rsidRPr="00580EFF">
        <w:rPr>
          <w:b/>
          <w:color w:val="00B0F0"/>
          <w:u w:val="single"/>
        </w:rPr>
        <w:t xml:space="preserve"> </w:t>
      </w:r>
      <w:proofErr w:type="spellStart"/>
      <w:r w:rsidR="00DA6DE3" w:rsidRPr="00580EFF">
        <w:rPr>
          <w:b/>
          <w:color w:val="00B0F0"/>
          <w:u w:val="single"/>
        </w:rPr>
        <w:t>hallucis</w:t>
      </w:r>
      <w:proofErr w:type="spellEnd"/>
      <w:r w:rsidR="00DA6DE3" w:rsidRPr="00580EFF">
        <w:rPr>
          <w:b/>
          <w:color w:val="00B0F0"/>
          <w:u w:val="single"/>
        </w:rPr>
        <w:t xml:space="preserve"> </w:t>
      </w:r>
      <w:proofErr w:type="spellStart"/>
      <w:r w:rsidR="00DA6DE3" w:rsidRPr="00580EFF">
        <w:rPr>
          <w:b/>
          <w:color w:val="00B0F0"/>
          <w:u w:val="single"/>
        </w:rPr>
        <w:t>brevis</w:t>
      </w:r>
      <w:proofErr w:type="spellEnd"/>
      <w:r w:rsidR="00DA6DE3" w:rsidRPr="00580EFF">
        <w:rPr>
          <w:b/>
          <w:color w:val="00B0F0"/>
        </w:rPr>
        <w:t xml:space="preserve"> </w:t>
      </w:r>
      <w:r w:rsidR="00DA6DE3" w:rsidRPr="007C445D">
        <w:rPr>
          <w:b/>
        </w:rPr>
        <w:t xml:space="preserve">in se narašča na </w:t>
      </w:r>
      <w:proofErr w:type="spellStart"/>
      <w:r w:rsidR="00DA6DE3" w:rsidRPr="007C445D">
        <w:rPr>
          <w:b/>
        </w:rPr>
        <w:t>dorzalno</w:t>
      </w:r>
      <w:proofErr w:type="spellEnd"/>
      <w:r w:rsidR="00DA6DE3" w:rsidRPr="007C445D">
        <w:rPr>
          <w:b/>
        </w:rPr>
        <w:t xml:space="preserve"> stran baze končne falange palca.</w:t>
      </w:r>
    </w:p>
    <w:p w:rsidR="00DA6DE3" w:rsidRDefault="00DA6DE3" w:rsidP="00AD5982">
      <w:pPr>
        <w:pStyle w:val="Odstavekseznama"/>
        <w:numPr>
          <w:ilvl w:val="0"/>
          <w:numId w:val="65"/>
        </w:numPr>
        <w:jc w:val="both"/>
      </w:pPr>
      <w:r>
        <w:t>Trditev drži v celoti.</w:t>
      </w:r>
    </w:p>
    <w:p w:rsidR="00DA6DE3" w:rsidRDefault="00DA6DE3" w:rsidP="00AD5982">
      <w:pPr>
        <w:pStyle w:val="Odstavekseznama"/>
        <w:numPr>
          <w:ilvl w:val="0"/>
          <w:numId w:val="65"/>
        </w:numPr>
        <w:jc w:val="both"/>
      </w:pPr>
      <w:r>
        <w:t>Drži samo prvi del trditve.</w:t>
      </w:r>
    </w:p>
    <w:p w:rsidR="00DA6DE3" w:rsidRPr="007C445D" w:rsidRDefault="00580EFF" w:rsidP="00AD5982">
      <w:pPr>
        <w:pStyle w:val="Odstavekseznama"/>
        <w:numPr>
          <w:ilvl w:val="0"/>
          <w:numId w:val="65"/>
        </w:numPr>
        <w:jc w:val="both"/>
        <w:rPr>
          <w:b/>
          <w:color w:val="00B050"/>
        </w:rPr>
      </w:pPr>
      <w:r>
        <w:rPr>
          <w:b/>
          <w:noProof/>
          <w:color w:val="00B050"/>
          <w:lang w:eastAsia="sl-SI"/>
        </w:rPr>
        <mc:AlternateContent>
          <mc:Choice Requires="wps">
            <w:drawing>
              <wp:anchor distT="0" distB="0" distL="114300" distR="114300" simplePos="0" relativeHeight="252017664" behindDoc="0" locked="0" layoutInCell="1" allowOverlap="1" wp14:anchorId="42ABADE8" wp14:editId="4F3B7878">
                <wp:simplePos x="0" y="0"/>
                <wp:positionH relativeFrom="column">
                  <wp:posOffset>2252980</wp:posOffset>
                </wp:positionH>
                <wp:positionV relativeFrom="paragraph">
                  <wp:posOffset>130810</wp:posOffset>
                </wp:positionV>
                <wp:extent cx="3543300" cy="552450"/>
                <wp:effectExtent l="0" t="0" r="19050" b="19050"/>
                <wp:wrapNone/>
                <wp:docPr id="365" name="Polje z besedilom 365"/>
                <wp:cNvGraphicFramePr/>
                <a:graphic xmlns:a="http://schemas.openxmlformats.org/drawingml/2006/main">
                  <a:graphicData uri="http://schemas.microsoft.com/office/word/2010/wordprocessingShape">
                    <wps:wsp>
                      <wps:cNvSpPr txBox="1"/>
                      <wps:spPr>
                        <a:xfrm>
                          <a:off x="0" y="0"/>
                          <a:ext cx="3543300" cy="55245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80EFF" w:rsidRDefault="00525F40" w:rsidP="00580EFF">
                            <w:pPr>
                              <w:jc w:val="both"/>
                              <w:rPr>
                                <w:color w:val="00B050"/>
                                <w:sz w:val="18"/>
                                <w:szCs w:val="18"/>
                              </w:rPr>
                            </w:pPr>
                            <w:r>
                              <w:rPr>
                                <w:color w:val="00B050"/>
                                <w:sz w:val="18"/>
                                <w:szCs w:val="18"/>
                              </w:rPr>
                              <w:t xml:space="preserve">Mišica leži najbolj lateralno v globokem sloju mišic zadajšnje strani goleni. Izvira iz spodnje tretjine in lateralnega roba mečnice in </w:t>
                            </w:r>
                            <w:proofErr w:type="spellStart"/>
                            <w:r>
                              <w:rPr>
                                <w:color w:val="00B050"/>
                                <w:sz w:val="18"/>
                                <w:szCs w:val="18"/>
                              </w:rPr>
                              <w:t>medkostne</w:t>
                            </w:r>
                            <w:proofErr w:type="spellEnd"/>
                            <w:r>
                              <w:rPr>
                                <w:color w:val="00B050"/>
                                <w:sz w:val="18"/>
                                <w:szCs w:val="18"/>
                              </w:rPr>
                              <w:t xml:space="preserve"> opne in se narašča  na bazo </w:t>
                            </w:r>
                            <w:proofErr w:type="spellStart"/>
                            <w:r>
                              <w:rPr>
                                <w:color w:val="00B050"/>
                                <w:sz w:val="18"/>
                                <w:szCs w:val="18"/>
                              </w:rPr>
                              <w:t>distalnega</w:t>
                            </w:r>
                            <w:proofErr w:type="spellEnd"/>
                            <w:r>
                              <w:rPr>
                                <w:color w:val="00B050"/>
                                <w:sz w:val="18"/>
                                <w:szCs w:val="18"/>
                              </w:rPr>
                              <w:t xml:space="preserve"> členka palca.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65" o:spid="_x0000_s1282" type="#_x0000_t202" style="position:absolute;left:0;text-align:left;margin-left:177.4pt;margin-top:10.3pt;width:279pt;height:43.5pt;z-index:252017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" fillcolor="white [3201]" strokecolor="#00b050" strokeweight=".5pt">
                <v:textbox>
                  <w:txbxContent>
                    <w:p w:rsidR="00525F40" w:rsidRPr="00580EFF" w:rsidRDefault="00525F40" w:rsidP="00580EFF">
                      <w:pPr>
                        <w:jc w:val="both"/>
                        <w:rPr>
                          <w:color w:val="00B050"/>
                          <w:sz w:val="18"/>
                          <w:szCs w:val="18"/>
                        </w:rPr>
                      </w:pPr>
                      <w:r>
                        <w:rPr>
                          <w:color w:val="00B050"/>
                          <w:sz w:val="18"/>
                          <w:szCs w:val="18"/>
                        </w:rPr>
                        <w:t xml:space="preserve">Mišica leži najbolj lateralno v globokem sloju mišic zadajšnje strani goleni. Izvira iz spodnje tretjine in lateralnega roba mečnice in </w:t>
                      </w:r>
                      <w:proofErr w:type="spellStart"/>
                      <w:r>
                        <w:rPr>
                          <w:color w:val="00B050"/>
                          <w:sz w:val="18"/>
                          <w:szCs w:val="18"/>
                        </w:rPr>
                        <w:t>medkostne</w:t>
                      </w:r>
                      <w:proofErr w:type="spellEnd"/>
                      <w:r>
                        <w:rPr>
                          <w:color w:val="00B050"/>
                          <w:sz w:val="18"/>
                          <w:szCs w:val="18"/>
                        </w:rPr>
                        <w:t xml:space="preserve"> opne in se narašča  na bazo </w:t>
                      </w:r>
                      <w:proofErr w:type="spellStart"/>
                      <w:r>
                        <w:rPr>
                          <w:color w:val="00B050"/>
                          <w:sz w:val="18"/>
                          <w:szCs w:val="18"/>
                        </w:rPr>
                        <w:t>distalnega</w:t>
                      </w:r>
                      <w:proofErr w:type="spellEnd"/>
                      <w:r>
                        <w:rPr>
                          <w:color w:val="00B050"/>
                          <w:sz w:val="18"/>
                          <w:szCs w:val="18"/>
                        </w:rPr>
                        <w:t xml:space="preserve"> členka palca.</w:t>
                      </w:r>
                    </w:p>
                  </w:txbxContent>
                </v:textbox>
              </v:shape>
            </w:pict>
          </mc:Fallback>
        </mc:AlternateContent>
      </w:r>
      <w:r w:rsidR="00DA6DE3" w:rsidRPr="007C445D">
        <w:rPr>
          <w:b/>
          <w:color w:val="00B050"/>
        </w:rPr>
        <w:t>Drži samo drugi del trditve.</w:t>
      </w:r>
    </w:p>
    <w:p w:rsidR="00DA6DE3" w:rsidRDefault="00DA6DE3" w:rsidP="00AD5982">
      <w:pPr>
        <w:pStyle w:val="Odstavekseznama"/>
        <w:numPr>
          <w:ilvl w:val="0"/>
          <w:numId w:val="65"/>
        </w:numPr>
        <w:jc w:val="both"/>
      </w:pPr>
      <w:r>
        <w:t>Trditev ne drži v celoti.</w:t>
      </w:r>
    </w:p>
    <w:p w:rsidR="00E66275" w:rsidRDefault="00E66275" w:rsidP="00E66275">
      <w:pPr>
        <w:pBdr>
          <w:bottom w:val="single" w:sz="4" w:space="1" w:color="auto"/>
        </w:pBdr>
        <w:jc w:val="both"/>
      </w:pPr>
    </w:p>
    <w:p w:rsidR="00DA6DE3" w:rsidRDefault="00DA6DE3" w:rsidP="006147D8">
      <w:pPr>
        <w:pBdr>
          <w:bottom w:val="single" w:sz="4" w:space="1" w:color="auto"/>
        </w:pBdr>
        <w:jc w:val="both"/>
        <w:rPr>
          <w:b/>
        </w:rPr>
      </w:pPr>
      <w:r w:rsidRPr="007C445D">
        <w:rPr>
          <w:b/>
        </w:rPr>
        <w:lastRenderedPageBreak/>
        <w:t xml:space="preserve">Kratko razložite </w:t>
      </w:r>
      <w:proofErr w:type="spellStart"/>
      <w:r w:rsidRPr="007C445D">
        <w:rPr>
          <w:b/>
        </w:rPr>
        <w:t>sinergistično</w:t>
      </w:r>
      <w:proofErr w:type="spellEnd"/>
      <w:r w:rsidRPr="007C445D">
        <w:rPr>
          <w:b/>
        </w:rPr>
        <w:t xml:space="preserve"> vlogo mišic zapestja in prstov pri prijemu.</w:t>
      </w:r>
    </w:p>
    <w:p w:rsidR="00A67C00" w:rsidRDefault="00A67C00" w:rsidP="006147D8">
      <w:pPr>
        <w:pBdr>
          <w:bottom w:val="single" w:sz="4" w:space="1" w:color="auto"/>
        </w:pBdr>
        <w:jc w:val="both"/>
        <w:rPr>
          <w:b/>
        </w:rPr>
      </w:pPr>
      <w:r>
        <w:rPr>
          <w:b/>
          <w:noProof/>
          <w:lang w:eastAsia="sl-SI"/>
        </w:rPr>
        <mc:AlternateContent>
          <mc:Choice Requires="wps">
            <w:drawing>
              <wp:anchor distT="0" distB="0" distL="114300" distR="114300" simplePos="0" relativeHeight="252018688" behindDoc="0" locked="0" layoutInCell="1" allowOverlap="1" wp14:anchorId="37896F9B" wp14:editId="2E8B693F">
                <wp:simplePos x="0" y="0"/>
                <wp:positionH relativeFrom="column">
                  <wp:posOffset>14605</wp:posOffset>
                </wp:positionH>
                <wp:positionV relativeFrom="paragraph">
                  <wp:posOffset>5715</wp:posOffset>
                </wp:positionV>
                <wp:extent cx="5724525" cy="1038225"/>
                <wp:effectExtent l="0" t="0" r="28575" b="28575"/>
                <wp:wrapNone/>
                <wp:docPr id="366" name="Polje z besedilom 366"/>
                <wp:cNvGraphicFramePr/>
                <a:graphic xmlns:a="http://schemas.openxmlformats.org/drawingml/2006/main">
                  <a:graphicData uri="http://schemas.microsoft.com/office/word/2010/wordprocessingShape">
                    <wps:wsp>
                      <wps:cNvSpPr txBox="1"/>
                      <wps:spPr>
                        <a:xfrm>
                          <a:off x="0" y="0"/>
                          <a:ext cx="5724525" cy="103822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A67C00" w:rsidRDefault="00525F40" w:rsidP="00A67C00">
                            <w:pPr>
                              <w:jc w:val="both"/>
                              <w:rPr>
                                <w:color w:val="00B050"/>
                                <w:sz w:val="18"/>
                                <w:szCs w:val="18"/>
                              </w:rPr>
                            </w:pPr>
                            <w:r w:rsidRPr="00A67C00">
                              <w:rPr>
                                <w:color w:val="00B050"/>
                                <w:sz w:val="18"/>
                                <w:szCs w:val="18"/>
                              </w:rPr>
                              <w:t>KLJUKAST PRIJEM</w:t>
                            </w:r>
                            <w:r>
                              <w:rPr>
                                <w:color w:val="00B050"/>
                                <w:sz w:val="18"/>
                                <w:szCs w:val="18"/>
                              </w:rPr>
                              <w:t xml:space="preserve">: </w:t>
                            </w:r>
                            <w:proofErr w:type="spellStart"/>
                            <w:r>
                              <w:rPr>
                                <w:color w:val="00B050"/>
                                <w:sz w:val="18"/>
                                <w:szCs w:val="18"/>
                              </w:rPr>
                              <w:t>tričleni</w:t>
                            </w:r>
                            <w:proofErr w:type="spellEnd"/>
                            <w:r>
                              <w:rPr>
                                <w:color w:val="00B050"/>
                                <w:sz w:val="18"/>
                                <w:szCs w:val="18"/>
                              </w:rPr>
                              <w:t xml:space="preserve"> prsti so </w:t>
                            </w:r>
                            <w:proofErr w:type="spellStart"/>
                            <w:r>
                              <w:rPr>
                                <w:color w:val="00B050"/>
                                <w:sz w:val="18"/>
                                <w:szCs w:val="18"/>
                              </w:rPr>
                              <w:t>ekstendirani</w:t>
                            </w:r>
                            <w:proofErr w:type="spellEnd"/>
                            <w:r>
                              <w:rPr>
                                <w:color w:val="00B050"/>
                                <w:sz w:val="18"/>
                                <w:szCs w:val="18"/>
                              </w:rPr>
                              <w:t xml:space="preserve"> v </w:t>
                            </w:r>
                            <w:proofErr w:type="spellStart"/>
                            <w:r>
                              <w:rPr>
                                <w:color w:val="00B050"/>
                                <w:sz w:val="18"/>
                                <w:szCs w:val="18"/>
                              </w:rPr>
                              <w:t>metakarpofalangealnimi</w:t>
                            </w:r>
                            <w:proofErr w:type="spellEnd"/>
                            <w:r>
                              <w:rPr>
                                <w:color w:val="00B050"/>
                                <w:sz w:val="18"/>
                                <w:szCs w:val="18"/>
                              </w:rPr>
                              <w:t xml:space="preserve"> in </w:t>
                            </w:r>
                            <w:proofErr w:type="spellStart"/>
                            <w:r>
                              <w:rPr>
                                <w:color w:val="00B050"/>
                                <w:sz w:val="18"/>
                                <w:szCs w:val="18"/>
                              </w:rPr>
                              <w:t>flektirani</w:t>
                            </w:r>
                            <w:proofErr w:type="spellEnd"/>
                            <w:r>
                              <w:rPr>
                                <w:color w:val="00B050"/>
                                <w:sz w:val="18"/>
                                <w:szCs w:val="18"/>
                              </w:rPr>
                              <w:t xml:space="preserve"> v </w:t>
                            </w:r>
                            <w:proofErr w:type="spellStart"/>
                            <w:r>
                              <w:rPr>
                                <w:color w:val="00B050"/>
                                <w:sz w:val="18"/>
                                <w:szCs w:val="18"/>
                              </w:rPr>
                              <w:t>interfalangealnih</w:t>
                            </w:r>
                            <w:proofErr w:type="spellEnd"/>
                            <w:r>
                              <w:rPr>
                                <w:color w:val="00B050"/>
                                <w:sz w:val="18"/>
                                <w:szCs w:val="18"/>
                              </w:rPr>
                              <w:t xml:space="preserve"> sklepih (držanje ročaja torbice, kovčka). Je edini prijem pri katerem palec ne sodeluje. </w:t>
                            </w:r>
                            <w:proofErr w:type="spellStart"/>
                            <w:r>
                              <w:rPr>
                                <w:color w:val="00B050"/>
                                <w:sz w:val="18"/>
                                <w:szCs w:val="18"/>
                              </w:rPr>
                              <w:t>Fleksijo</w:t>
                            </w:r>
                            <w:proofErr w:type="spellEnd"/>
                            <w:r>
                              <w:rPr>
                                <w:color w:val="00B050"/>
                                <w:sz w:val="18"/>
                                <w:szCs w:val="18"/>
                              </w:rPr>
                              <w:t xml:space="preserve"> v </w:t>
                            </w:r>
                            <w:proofErr w:type="spellStart"/>
                            <w:r>
                              <w:rPr>
                                <w:color w:val="00B050"/>
                                <w:sz w:val="18"/>
                                <w:szCs w:val="18"/>
                              </w:rPr>
                              <w:t>interfalangealnih</w:t>
                            </w:r>
                            <w:proofErr w:type="spellEnd"/>
                            <w:r>
                              <w:rPr>
                                <w:color w:val="00B050"/>
                                <w:sz w:val="18"/>
                                <w:szCs w:val="18"/>
                              </w:rPr>
                              <w:t xml:space="preserve"> sklepih izvedejo mišice </w:t>
                            </w:r>
                            <w:proofErr w:type="spellStart"/>
                            <w:r>
                              <w:rPr>
                                <w:color w:val="00B050"/>
                                <w:sz w:val="18"/>
                                <w:szCs w:val="18"/>
                              </w:rPr>
                              <w:t>flexor</w:t>
                            </w:r>
                            <w:proofErr w:type="spellEnd"/>
                            <w:r>
                              <w:rPr>
                                <w:color w:val="00B050"/>
                                <w:sz w:val="18"/>
                                <w:szCs w:val="18"/>
                              </w:rPr>
                              <w:t xml:space="preserve"> </w:t>
                            </w:r>
                            <w:proofErr w:type="spellStart"/>
                            <w:r>
                              <w:rPr>
                                <w:color w:val="00B050"/>
                                <w:sz w:val="18"/>
                                <w:szCs w:val="18"/>
                              </w:rPr>
                              <w:t>digitorum</w:t>
                            </w:r>
                            <w:proofErr w:type="spellEnd"/>
                            <w:r>
                              <w:rPr>
                                <w:color w:val="00B050"/>
                                <w:sz w:val="18"/>
                                <w:szCs w:val="18"/>
                              </w:rPr>
                              <w:t xml:space="preserve"> </w:t>
                            </w:r>
                            <w:proofErr w:type="spellStart"/>
                            <w:r>
                              <w:rPr>
                                <w:color w:val="00B050"/>
                                <w:sz w:val="18"/>
                                <w:szCs w:val="18"/>
                              </w:rPr>
                              <w:t>superficialis</w:t>
                            </w:r>
                            <w:proofErr w:type="spellEnd"/>
                            <w:r>
                              <w:rPr>
                                <w:color w:val="00B050"/>
                                <w:sz w:val="18"/>
                                <w:szCs w:val="18"/>
                              </w:rPr>
                              <w:t xml:space="preserve">, </w:t>
                            </w:r>
                            <w:proofErr w:type="spellStart"/>
                            <w:r>
                              <w:rPr>
                                <w:color w:val="00B050"/>
                                <w:sz w:val="18"/>
                                <w:szCs w:val="18"/>
                              </w:rPr>
                              <w:t>ekstenzijo</w:t>
                            </w:r>
                            <w:proofErr w:type="spellEnd"/>
                            <w:r>
                              <w:rPr>
                                <w:color w:val="00B050"/>
                                <w:sz w:val="18"/>
                                <w:szCs w:val="18"/>
                              </w:rPr>
                              <w:t xml:space="preserve"> v </w:t>
                            </w:r>
                            <w:proofErr w:type="spellStart"/>
                            <w:r>
                              <w:rPr>
                                <w:color w:val="00B050"/>
                                <w:sz w:val="18"/>
                                <w:szCs w:val="18"/>
                              </w:rPr>
                              <w:t>metakarpofalangealnimi</w:t>
                            </w:r>
                            <w:proofErr w:type="spellEnd"/>
                            <w:r>
                              <w:rPr>
                                <w:color w:val="00B050"/>
                                <w:sz w:val="18"/>
                                <w:szCs w:val="18"/>
                              </w:rPr>
                              <w:t xml:space="preserve"> sklepih pa mišica </w:t>
                            </w:r>
                            <w:proofErr w:type="spellStart"/>
                            <w:r>
                              <w:rPr>
                                <w:color w:val="00B050"/>
                                <w:sz w:val="18"/>
                                <w:szCs w:val="18"/>
                              </w:rPr>
                              <w:t>extensor</w:t>
                            </w:r>
                            <w:proofErr w:type="spellEnd"/>
                            <w:r>
                              <w:rPr>
                                <w:color w:val="00B050"/>
                                <w:sz w:val="18"/>
                                <w:szCs w:val="18"/>
                              </w:rPr>
                              <w:t xml:space="preserve"> </w:t>
                            </w:r>
                            <w:proofErr w:type="spellStart"/>
                            <w:r>
                              <w:rPr>
                                <w:color w:val="00B050"/>
                                <w:sz w:val="18"/>
                                <w:szCs w:val="18"/>
                              </w:rPr>
                              <w:t>digitorum</w:t>
                            </w:r>
                            <w:proofErr w:type="spellEnd"/>
                            <w:r>
                              <w:rPr>
                                <w:color w:val="00B050"/>
                                <w:sz w:val="18"/>
                                <w:szCs w:val="18"/>
                              </w:rPr>
                              <w:t xml:space="preserve">. Če kljukast prijem izvedemo s </w:t>
                            </w:r>
                            <w:proofErr w:type="spellStart"/>
                            <w:r>
                              <w:rPr>
                                <w:color w:val="00B050"/>
                                <w:sz w:val="18"/>
                                <w:szCs w:val="18"/>
                              </w:rPr>
                              <w:t>flektiranimi</w:t>
                            </w:r>
                            <w:proofErr w:type="spellEnd"/>
                            <w:r>
                              <w:rPr>
                                <w:color w:val="00B050"/>
                                <w:sz w:val="18"/>
                                <w:szCs w:val="18"/>
                              </w:rPr>
                              <w:t xml:space="preserve"> </w:t>
                            </w:r>
                            <w:proofErr w:type="spellStart"/>
                            <w:r>
                              <w:rPr>
                                <w:color w:val="00B050"/>
                                <w:sz w:val="18"/>
                                <w:szCs w:val="18"/>
                              </w:rPr>
                              <w:t>metakarpofalangealnimi</w:t>
                            </w:r>
                            <w:proofErr w:type="spellEnd"/>
                            <w:r>
                              <w:rPr>
                                <w:color w:val="00B050"/>
                                <w:sz w:val="18"/>
                                <w:szCs w:val="18"/>
                              </w:rPr>
                              <w:t xml:space="preserve"> sklepi sodelujejo še </w:t>
                            </w:r>
                            <w:proofErr w:type="spellStart"/>
                            <w:r>
                              <w:rPr>
                                <w:color w:val="00B050"/>
                                <w:sz w:val="18"/>
                                <w:szCs w:val="18"/>
                              </w:rPr>
                              <w:t>lumbrikalne</w:t>
                            </w:r>
                            <w:proofErr w:type="spellEnd"/>
                            <w:r>
                              <w:rPr>
                                <w:color w:val="00B050"/>
                                <w:sz w:val="18"/>
                                <w:szCs w:val="18"/>
                              </w:rPr>
                              <w:t xml:space="preserve"> in </w:t>
                            </w:r>
                            <w:proofErr w:type="spellStart"/>
                            <w:r>
                              <w:rPr>
                                <w:color w:val="00B050"/>
                                <w:sz w:val="18"/>
                                <w:szCs w:val="18"/>
                              </w:rPr>
                              <w:t>medkostne</w:t>
                            </w:r>
                            <w:proofErr w:type="spellEnd"/>
                            <w:r>
                              <w:rPr>
                                <w:color w:val="00B050"/>
                                <w:sz w:val="18"/>
                                <w:szCs w:val="18"/>
                              </w:rPr>
                              <w:t xml:space="preserve"> </w:t>
                            </w:r>
                            <w:proofErr w:type="spellStart"/>
                            <w:r>
                              <w:rPr>
                                <w:color w:val="00B050"/>
                                <w:sz w:val="18"/>
                                <w:szCs w:val="18"/>
                              </w:rPr>
                              <w:t>dlančne</w:t>
                            </w:r>
                            <w:proofErr w:type="spellEnd"/>
                            <w:r>
                              <w:rPr>
                                <w:color w:val="00B050"/>
                                <w:sz w:val="18"/>
                                <w:szCs w:val="18"/>
                              </w:rPr>
                              <w:t xml:space="preserve"> mišice. Položaj zapestja zadržujejo iste mišice kot pri cilindričnem prijemu. Ko roka prime ročaj navedene mišice vzdržujejo prijem z </w:t>
                            </w:r>
                            <w:proofErr w:type="spellStart"/>
                            <w:r>
                              <w:rPr>
                                <w:color w:val="00B050"/>
                                <w:sz w:val="18"/>
                                <w:szCs w:val="18"/>
                              </w:rPr>
                              <w:t>izokinetično</w:t>
                            </w:r>
                            <w:proofErr w:type="spellEnd"/>
                            <w:r>
                              <w:rPr>
                                <w:color w:val="00B050"/>
                                <w:sz w:val="18"/>
                                <w:szCs w:val="18"/>
                              </w:rPr>
                              <w:t xml:space="preserve"> </w:t>
                            </w:r>
                            <w:proofErr w:type="spellStart"/>
                            <w:r>
                              <w:rPr>
                                <w:color w:val="00B050"/>
                                <w:sz w:val="18"/>
                                <w:szCs w:val="18"/>
                              </w:rPr>
                              <w:t>kontrakcijo</w:t>
                            </w:r>
                            <w:proofErr w:type="spellEnd"/>
                            <w:r>
                              <w:rPr>
                                <w:color w:val="00B05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66" o:spid="_x0000_s1283" type="#_x0000_t202" style="position:absolute;left:0;text-align:left;margin-left:1.15pt;margin-top:.45pt;width:450.75pt;height:81.75pt;z-index:252018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" fillcolor="white [3201]" strokecolor="#00b050" strokeweight=".5pt">
                <v:textbox>
                  <w:txbxContent>
                    <w:p w:rsidR="00525F40" w:rsidRPr="00A67C00" w:rsidRDefault="00525F40" w:rsidP="00A67C00">
                      <w:pPr>
                        <w:jc w:val="both"/>
                        <w:rPr>
                          <w:color w:val="00B050"/>
                          <w:sz w:val="18"/>
                          <w:szCs w:val="18"/>
                        </w:rPr>
                      </w:pPr>
                      <w:r w:rsidRPr="00A67C00">
                        <w:rPr>
                          <w:color w:val="00B050"/>
                          <w:sz w:val="18"/>
                          <w:szCs w:val="18"/>
                        </w:rPr>
                        <w:t>KLJUKAST PRIJEM</w:t>
                      </w:r>
                      <w:r>
                        <w:rPr>
                          <w:color w:val="00B050"/>
                          <w:sz w:val="18"/>
                          <w:szCs w:val="18"/>
                        </w:rPr>
                        <w:t xml:space="preserve">: </w:t>
                      </w:r>
                      <w:proofErr w:type="spellStart"/>
                      <w:r>
                        <w:rPr>
                          <w:color w:val="00B050"/>
                          <w:sz w:val="18"/>
                          <w:szCs w:val="18"/>
                        </w:rPr>
                        <w:t>tričleni</w:t>
                      </w:r>
                      <w:proofErr w:type="spellEnd"/>
                      <w:r>
                        <w:rPr>
                          <w:color w:val="00B050"/>
                          <w:sz w:val="18"/>
                          <w:szCs w:val="18"/>
                        </w:rPr>
                        <w:t xml:space="preserve"> prsti so </w:t>
                      </w:r>
                      <w:proofErr w:type="spellStart"/>
                      <w:r>
                        <w:rPr>
                          <w:color w:val="00B050"/>
                          <w:sz w:val="18"/>
                          <w:szCs w:val="18"/>
                        </w:rPr>
                        <w:t>ekstendirani</w:t>
                      </w:r>
                      <w:proofErr w:type="spellEnd"/>
                      <w:r>
                        <w:rPr>
                          <w:color w:val="00B050"/>
                          <w:sz w:val="18"/>
                          <w:szCs w:val="18"/>
                        </w:rPr>
                        <w:t xml:space="preserve"> v </w:t>
                      </w:r>
                      <w:proofErr w:type="spellStart"/>
                      <w:r>
                        <w:rPr>
                          <w:color w:val="00B050"/>
                          <w:sz w:val="18"/>
                          <w:szCs w:val="18"/>
                        </w:rPr>
                        <w:t>metakarpofalangealnimi</w:t>
                      </w:r>
                      <w:proofErr w:type="spellEnd"/>
                      <w:r>
                        <w:rPr>
                          <w:color w:val="00B050"/>
                          <w:sz w:val="18"/>
                          <w:szCs w:val="18"/>
                        </w:rPr>
                        <w:t xml:space="preserve"> in </w:t>
                      </w:r>
                      <w:proofErr w:type="spellStart"/>
                      <w:r>
                        <w:rPr>
                          <w:color w:val="00B050"/>
                          <w:sz w:val="18"/>
                          <w:szCs w:val="18"/>
                        </w:rPr>
                        <w:t>flektirani</w:t>
                      </w:r>
                      <w:proofErr w:type="spellEnd"/>
                      <w:r>
                        <w:rPr>
                          <w:color w:val="00B050"/>
                          <w:sz w:val="18"/>
                          <w:szCs w:val="18"/>
                        </w:rPr>
                        <w:t xml:space="preserve"> v </w:t>
                      </w:r>
                      <w:proofErr w:type="spellStart"/>
                      <w:r>
                        <w:rPr>
                          <w:color w:val="00B050"/>
                          <w:sz w:val="18"/>
                          <w:szCs w:val="18"/>
                        </w:rPr>
                        <w:t>interfalangealnih</w:t>
                      </w:r>
                      <w:proofErr w:type="spellEnd"/>
                      <w:r>
                        <w:rPr>
                          <w:color w:val="00B050"/>
                          <w:sz w:val="18"/>
                          <w:szCs w:val="18"/>
                        </w:rPr>
                        <w:t xml:space="preserve"> sklepih (držanje ročaja torbice, kovčka). Je edini prijem pri katerem palec ne sodeluje. </w:t>
                      </w:r>
                      <w:proofErr w:type="spellStart"/>
                      <w:r>
                        <w:rPr>
                          <w:color w:val="00B050"/>
                          <w:sz w:val="18"/>
                          <w:szCs w:val="18"/>
                        </w:rPr>
                        <w:t>Fleksijo</w:t>
                      </w:r>
                      <w:proofErr w:type="spellEnd"/>
                      <w:r>
                        <w:rPr>
                          <w:color w:val="00B050"/>
                          <w:sz w:val="18"/>
                          <w:szCs w:val="18"/>
                        </w:rPr>
                        <w:t xml:space="preserve"> v </w:t>
                      </w:r>
                      <w:proofErr w:type="spellStart"/>
                      <w:r>
                        <w:rPr>
                          <w:color w:val="00B050"/>
                          <w:sz w:val="18"/>
                          <w:szCs w:val="18"/>
                        </w:rPr>
                        <w:t>interfalangealnih</w:t>
                      </w:r>
                      <w:proofErr w:type="spellEnd"/>
                      <w:r>
                        <w:rPr>
                          <w:color w:val="00B050"/>
                          <w:sz w:val="18"/>
                          <w:szCs w:val="18"/>
                        </w:rPr>
                        <w:t xml:space="preserve"> sklepih izvedejo mišice </w:t>
                      </w:r>
                      <w:proofErr w:type="spellStart"/>
                      <w:r>
                        <w:rPr>
                          <w:color w:val="00B050"/>
                          <w:sz w:val="18"/>
                          <w:szCs w:val="18"/>
                        </w:rPr>
                        <w:t>flexor</w:t>
                      </w:r>
                      <w:proofErr w:type="spellEnd"/>
                      <w:r>
                        <w:rPr>
                          <w:color w:val="00B050"/>
                          <w:sz w:val="18"/>
                          <w:szCs w:val="18"/>
                        </w:rPr>
                        <w:t xml:space="preserve"> </w:t>
                      </w:r>
                      <w:proofErr w:type="spellStart"/>
                      <w:r>
                        <w:rPr>
                          <w:color w:val="00B050"/>
                          <w:sz w:val="18"/>
                          <w:szCs w:val="18"/>
                        </w:rPr>
                        <w:t>digitorum</w:t>
                      </w:r>
                      <w:proofErr w:type="spellEnd"/>
                      <w:r>
                        <w:rPr>
                          <w:color w:val="00B050"/>
                          <w:sz w:val="18"/>
                          <w:szCs w:val="18"/>
                        </w:rPr>
                        <w:t xml:space="preserve"> </w:t>
                      </w:r>
                      <w:proofErr w:type="spellStart"/>
                      <w:r>
                        <w:rPr>
                          <w:color w:val="00B050"/>
                          <w:sz w:val="18"/>
                          <w:szCs w:val="18"/>
                        </w:rPr>
                        <w:t>superficialis</w:t>
                      </w:r>
                      <w:proofErr w:type="spellEnd"/>
                      <w:r>
                        <w:rPr>
                          <w:color w:val="00B050"/>
                          <w:sz w:val="18"/>
                          <w:szCs w:val="18"/>
                        </w:rPr>
                        <w:t xml:space="preserve">, </w:t>
                      </w:r>
                      <w:proofErr w:type="spellStart"/>
                      <w:r>
                        <w:rPr>
                          <w:color w:val="00B050"/>
                          <w:sz w:val="18"/>
                          <w:szCs w:val="18"/>
                        </w:rPr>
                        <w:t>ekstenzijo</w:t>
                      </w:r>
                      <w:proofErr w:type="spellEnd"/>
                      <w:r>
                        <w:rPr>
                          <w:color w:val="00B050"/>
                          <w:sz w:val="18"/>
                          <w:szCs w:val="18"/>
                        </w:rPr>
                        <w:t xml:space="preserve"> v </w:t>
                      </w:r>
                      <w:proofErr w:type="spellStart"/>
                      <w:r>
                        <w:rPr>
                          <w:color w:val="00B050"/>
                          <w:sz w:val="18"/>
                          <w:szCs w:val="18"/>
                        </w:rPr>
                        <w:t>metakarpofalangealnimi</w:t>
                      </w:r>
                      <w:proofErr w:type="spellEnd"/>
                      <w:r>
                        <w:rPr>
                          <w:color w:val="00B050"/>
                          <w:sz w:val="18"/>
                          <w:szCs w:val="18"/>
                        </w:rPr>
                        <w:t xml:space="preserve"> sklepih pa mišica </w:t>
                      </w:r>
                      <w:proofErr w:type="spellStart"/>
                      <w:r>
                        <w:rPr>
                          <w:color w:val="00B050"/>
                          <w:sz w:val="18"/>
                          <w:szCs w:val="18"/>
                        </w:rPr>
                        <w:t>extensor</w:t>
                      </w:r>
                      <w:proofErr w:type="spellEnd"/>
                      <w:r>
                        <w:rPr>
                          <w:color w:val="00B050"/>
                          <w:sz w:val="18"/>
                          <w:szCs w:val="18"/>
                        </w:rPr>
                        <w:t xml:space="preserve"> </w:t>
                      </w:r>
                      <w:proofErr w:type="spellStart"/>
                      <w:r>
                        <w:rPr>
                          <w:color w:val="00B050"/>
                          <w:sz w:val="18"/>
                          <w:szCs w:val="18"/>
                        </w:rPr>
                        <w:t>digitorum</w:t>
                      </w:r>
                      <w:proofErr w:type="spellEnd"/>
                      <w:r>
                        <w:rPr>
                          <w:color w:val="00B050"/>
                          <w:sz w:val="18"/>
                          <w:szCs w:val="18"/>
                        </w:rPr>
                        <w:t xml:space="preserve">. Če kljukast prijem izvedemo s </w:t>
                      </w:r>
                      <w:proofErr w:type="spellStart"/>
                      <w:r>
                        <w:rPr>
                          <w:color w:val="00B050"/>
                          <w:sz w:val="18"/>
                          <w:szCs w:val="18"/>
                        </w:rPr>
                        <w:t>flektiranimi</w:t>
                      </w:r>
                      <w:proofErr w:type="spellEnd"/>
                      <w:r>
                        <w:rPr>
                          <w:color w:val="00B050"/>
                          <w:sz w:val="18"/>
                          <w:szCs w:val="18"/>
                        </w:rPr>
                        <w:t xml:space="preserve"> </w:t>
                      </w:r>
                      <w:proofErr w:type="spellStart"/>
                      <w:r>
                        <w:rPr>
                          <w:color w:val="00B050"/>
                          <w:sz w:val="18"/>
                          <w:szCs w:val="18"/>
                        </w:rPr>
                        <w:t>metakarpofalangealnimi</w:t>
                      </w:r>
                      <w:proofErr w:type="spellEnd"/>
                      <w:r>
                        <w:rPr>
                          <w:color w:val="00B050"/>
                          <w:sz w:val="18"/>
                          <w:szCs w:val="18"/>
                        </w:rPr>
                        <w:t xml:space="preserve"> sklepi sodelujejo še </w:t>
                      </w:r>
                      <w:proofErr w:type="spellStart"/>
                      <w:r>
                        <w:rPr>
                          <w:color w:val="00B050"/>
                          <w:sz w:val="18"/>
                          <w:szCs w:val="18"/>
                        </w:rPr>
                        <w:t>lumbrikalne</w:t>
                      </w:r>
                      <w:proofErr w:type="spellEnd"/>
                      <w:r>
                        <w:rPr>
                          <w:color w:val="00B050"/>
                          <w:sz w:val="18"/>
                          <w:szCs w:val="18"/>
                        </w:rPr>
                        <w:t xml:space="preserve"> in </w:t>
                      </w:r>
                      <w:proofErr w:type="spellStart"/>
                      <w:r>
                        <w:rPr>
                          <w:color w:val="00B050"/>
                          <w:sz w:val="18"/>
                          <w:szCs w:val="18"/>
                        </w:rPr>
                        <w:t>medkostne</w:t>
                      </w:r>
                      <w:proofErr w:type="spellEnd"/>
                      <w:r>
                        <w:rPr>
                          <w:color w:val="00B050"/>
                          <w:sz w:val="18"/>
                          <w:szCs w:val="18"/>
                        </w:rPr>
                        <w:t xml:space="preserve"> </w:t>
                      </w:r>
                      <w:proofErr w:type="spellStart"/>
                      <w:r>
                        <w:rPr>
                          <w:color w:val="00B050"/>
                          <w:sz w:val="18"/>
                          <w:szCs w:val="18"/>
                        </w:rPr>
                        <w:t>dlančne</w:t>
                      </w:r>
                      <w:proofErr w:type="spellEnd"/>
                      <w:r>
                        <w:rPr>
                          <w:color w:val="00B050"/>
                          <w:sz w:val="18"/>
                          <w:szCs w:val="18"/>
                        </w:rPr>
                        <w:t xml:space="preserve"> mišice. Položaj zapestja zadržujejo iste mišice kot pri cilindričnem prijemu. Ko roka prime ročaj navedene mišice vzdržujejo prijem z </w:t>
                      </w:r>
                      <w:proofErr w:type="spellStart"/>
                      <w:r>
                        <w:rPr>
                          <w:color w:val="00B050"/>
                          <w:sz w:val="18"/>
                          <w:szCs w:val="18"/>
                        </w:rPr>
                        <w:t>izokinetično</w:t>
                      </w:r>
                      <w:proofErr w:type="spellEnd"/>
                      <w:r>
                        <w:rPr>
                          <w:color w:val="00B050"/>
                          <w:sz w:val="18"/>
                          <w:szCs w:val="18"/>
                        </w:rPr>
                        <w:t xml:space="preserve"> </w:t>
                      </w:r>
                      <w:proofErr w:type="spellStart"/>
                      <w:r>
                        <w:rPr>
                          <w:color w:val="00B050"/>
                          <w:sz w:val="18"/>
                          <w:szCs w:val="18"/>
                        </w:rPr>
                        <w:t>kontrakcijo</w:t>
                      </w:r>
                      <w:proofErr w:type="spellEnd"/>
                      <w:r>
                        <w:rPr>
                          <w:color w:val="00B050"/>
                          <w:sz w:val="18"/>
                          <w:szCs w:val="18"/>
                        </w:rPr>
                        <w:t>.</w:t>
                      </w:r>
                    </w:p>
                  </w:txbxContent>
                </v:textbox>
              </v:shape>
            </w:pict>
          </mc:Fallback>
        </mc:AlternateContent>
      </w:r>
    </w:p>
    <w:p w:rsidR="00A67C00" w:rsidRDefault="00A67C00" w:rsidP="006147D8">
      <w:pPr>
        <w:pBdr>
          <w:bottom w:val="single" w:sz="4" w:space="1" w:color="auto"/>
        </w:pBdr>
        <w:jc w:val="both"/>
        <w:rPr>
          <w:b/>
        </w:rPr>
      </w:pPr>
    </w:p>
    <w:p w:rsidR="00A67C00" w:rsidRDefault="00A67C00" w:rsidP="006147D8">
      <w:pPr>
        <w:pBdr>
          <w:bottom w:val="single" w:sz="4" w:space="1" w:color="auto"/>
        </w:pBdr>
        <w:jc w:val="both"/>
        <w:rPr>
          <w:b/>
        </w:rPr>
      </w:pPr>
    </w:p>
    <w:p w:rsidR="00A67C00" w:rsidRPr="007C445D" w:rsidRDefault="00A67C00" w:rsidP="006147D8">
      <w:pPr>
        <w:pBdr>
          <w:bottom w:val="single" w:sz="4" w:space="1" w:color="auto"/>
        </w:pBdr>
        <w:jc w:val="both"/>
        <w:rPr>
          <w:b/>
        </w:rPr>
      </w:pPr>
    </w:p>
    <w:p w:rsidR="00DA6DE3" w:rsidRPr="007C445D" w:rsidRDefault="00DA6DE3" w:rsidP="00444D06">
      <w:pPr>
        <w:jc w:val="both"/>
        <w:rPr>
          <w:b/>
        </w:rPr>
      </w:pPr>
      <w:r w:rsidRPr="007C445D">
        <w:rPr>
          <w:b/>
        </w:rPr>
        <w:t xml:space="preserve">Če je kolčni sklep v </w:t>
      </w:r>
      <w:proofErr w:type="spellStart"/>
      <w:r w:rsidRPr="007C445D">
        <w:rPr>
          <w:b/>
        </w:rPr>
        <w:t>ekstenziji</w:t>
      </w:r>
      <w:proofErr w:type="spellEnd"/>
      <w:r w:rsidRPr="007C445D">
        <w:rPr>
          <w:b/>
        </w:rPr>
        <w:t xml:space="preserve">, je </w:t>
      </w:r>
      <w:proofErr w:type="spellStart"/>
      <w:r w:rsidRPr="007C445D">
        <w:rPr>
          <w:b/>
        </w:rPr>
        <w:t>fleksija</w:t>
      </w:r>
      <w:proofErr w:type="spellEnd"/>
      <w:r w:rsidRPr="007C445D">
        <w:rPr>
          <w:b/>
        </w:rPr>
        <w:t xml:space="preserve"> v kolenskem sklepu omejena zaradi:</w:t>
      </w:r>
    </w:p>
    <w:p w:rsidR="00DA6DE3" w:rsidRPr="007C445D" w:rsidRDefault="00DA6DE3" w:rsidP="00AD5982">
      <w:pPr>
        <w:pStyle w:val="Odstavekseznama"/>
        <w:numPr>
          <w:ilvl w:val="0"/>
          <w:numId w:val="66"/>
        </w:numPr>
        <w:jc w:val="both"/>
        <w:rPr>
          <w:b/>
          <w:color w:val="00B050"/>
        </w:rPr>
      </w:pPr>
      <w:r w:rsidRPr="007C445D">
        <w:rPr>
          <w:b/>
          <w:color w:val="00B050"/>
        </w:rPr>
        <w:t xml:space="preserve">Pasivne </w:t>
      </w:r>
      <w:proofErr w:type="spellStart"/>
      <w:r w:rsidRPr="007C445D">
        <w:rPr>
          <w:b/>
          <w:color w:val="00B050"/>
        </w:rPr>
        <w:t>insufience</w:t>
      </w:r>
      <w:proofErr w:type="spellEnd"/>
      <w:r w:rsidRPr="007C445D">
        <w:rPr>
          <w:b/>
          <w:color w:val="00B050"/>
        </w:rPr>
        <w:t xml:space="preserve"> m. </w:t>
      </w:r>
      <w:proofErr w:type="spellStart"/>
      <w:r w:rsidRPr="007C445D">
        <w:rPr>
          <w:b/>
          <w:color w:val="00B050"/>
        </w:rPr>
        <w:t>rectus</w:t>
      </w:r>
      <w:proofErr w:type="spellEnd"/>
      <w:r w:rsidRPr="007C445D">
        <w:rPr>
          <w:b/>
          <w:color w:val="00B050"/>
        </w:rPr>
        <w:t xml:space="preserve"> </w:t>
      </w:r>
      <w:proofErr w:type="spellStart"/>
      <w:r w:rsidRPr="007C445D">
        <w:rPr>
          <w:b/>
          <w:color w:val="00B050"/>
        </w:rPr>
        <w:t>femoris</w:t>
      </w:r>
      <w:proofErr w:type="spellEnd"/>
    </w:p>
    <w:p w:rsidR="00DA6DE3" w:rsidRDefault="00DA6DE3" w:rsidP="00AD5982">
      <w:pPr>
        <w:pStyle w:val="Odstavekseznama"/>
        <w:numPr>
          <w:ilvl w:val="0"/>
          <w:numId w:val="66"/>
        </w:numPr>
        <w:jc w:val="both"/>
      </w:pPr>
      <w:r>
        <w:t xml:space="preserve">Aktivne </w:t>
      </w:r>
      <w:proofErr w:type="spellStart"/>
      <w:r>
        <w:t>insufience</w:t>
      </w:r>
      <w:proofErr w:type="spellEnd"/>
      <w:r>
        <w:t xml:space="preserve"> m. </w:t>
      </w:r>
      <w:proofErr w:type="spellStart"/>
      <w:r>
        <w:t>rectus</w:t>
      </w:r>
      <w:proofErr w:type="spellEnd"/>
      <w:r>
        <w:t xml:space="preserve"> </w:t>
      </w:r>
      <w:proofErr w:type="spellStart"/>
      <w:r>
        <w:t>femoris</w:t>
      </w:r>
      <w:proofErr w:type="spellEnd"/>
    </w:p>
    <w:p w:rsidR="00DA6DE3" w:rsidRDefault="00DA6DE3" w:rsidP="00AD5982">
      <w:pPr>
        <w:pStyle w:val="Odstavekseznama"/>
        <w:numPr>
          <w:ilvl w:val="0"/>
          <w:numId w:val="66"/>
        </w:numPr>
        <w:jc w:val="both"/>
      </w:pPr>
      <w:r>
        <w:t xml:space="preserve">Pasivne </w:t>
      </w:r>
      <w:proofErr w:type="spellStart"/>
      <w:r>
        <w:t>insufience</w:t>
      </w:r>
      <w:proofErr w:type="spellEnd"/>
      <w:r>
        <w:t xml:space="preserve"> m. biceps </w:t>
      </w:r>
      <w:proofErr w:type="spellStart"/>
      <w:r>
        <w:t>femoris</w:t>
      </w:r>
      <w:proofErr w:type="spellEnd"/>
      <w:r>
        <w:t xml:space="preserve">, m. </w:t>
      </w:r>
      <w:proofErr w:type="spellStart"/>
      <w:r>
        <w:t>semitendinosus</w:t>
      </w:r>
      <w:proofErr w:type="spellEnd"/>
      <w:r>
        <w:t xml:space="preserve">, m. </w:t>
      </w:r>
      <w:proofErr w:type="spellStart"/>
      <w:r>
        <w:t>semimembranosus</w:t>
      </w:r>
      <w:proofErr w:type="spellEnd"/>
    </w:p>
    <w:p w:rsidR="00DA6DE3" w:rsidRDefault="00DA6DE3" w:rsidP="00AD5982">
      <w:pPr>
        <w:pStyle w:val="Odstavekseznama"/>
        <w:numPr>
          <w:ilvl w:val="0"/>
          <w:numId w:val="66"/>
        </w:numPr>
        <w:jc w:val="both"/>
      </w:pPr>
      <w:r>
        <w:t xml:space="preserve">Aktivne </w:t>
      </w:r>
      <w:proofErr w:type="spellStart"/>
      <w:r>
        <w:t>insufience</w:t>
      </w:r>
      <w:proofErr w:type="spellEnd"/>
      <w:r>
        <w:t xml:space="preserve"> m. biceps </w:t>
      </w:r>
      <w:proofErr w:type="spellStart"/>
      <w:r>
        <w:t>femoris</w:t>
      </w:r>
      <w:proofErr w:type="spellEnd"/>
      <w:r>
        <w:t xml:space="preserve">, m. </w:t>
      </w:r>
      <w:proofErr w:type="spellStart"/>
      <w:r>
        <w:t>semitendinosus</w:t>
      </w:r>
      <w:proofErr w:type="spellEnd"/>
      <w:r>
        <w:t xml:space="preserve">, m. </w:t>
      </w:r>
      <w:proofErr w:type="spellStart"/>
      <w:r>
        <w:t>semimembranosus</w:t>
      </w:r>
      <w:proofErr w:type="spellEnd"/>
    </w:p>
    <w:p w:rsidR="00DA6DE3" w:rsidRDefault="00DA6DE3" w:rsidP="00AD5982">
      <w:pPr>
        <w:pStyle w:val="Odstavekseznama"/>
        <w:numPr>
          <w:ilvl w:val="0"/>
          <w:numId w:val="66"/>
        </w:numPr>
        <w:jc w:val="both"/>
      </w:pPr>
      <w:r>
        <w:t xml:space="preserve">Pasivne </w:t>
      </w:r>
      <w:proofErr w:type="spellStart"/>
      <w:r>
        <w:t>insufience</w:t>
      </w:r>
      <w:proofErr w:type="spellEnd"/>
      <w:r>
        <w:t xml:space="preserve"> m. </w:t>
      </w:r>
      <w:proofErr w:type="spellStart"/>
      <w:r>
        <w:t>gluteus</w:t>
      </w:r>
      <w:proofErr w:type="spellEnd"/>
      <w:r>
        <w:t xml:space="preserve"> </w:t>
      </w:r>
      <w:proofErr w:type="spellStart"/>
      <w:r>
        <w:t>maximus</w:t>
      </w:r>
      <w:proofErr w:type="spellEnd"/>
    </w:p>
    <w:p w:rsidR="00DA6DE3" w:rsidRDefault="00DA6DE3" w:rsidP="00AD5982">
      <w:pPr>
        <w:pStyle w:val="Odstavekseznama"/>
        <w:numPr>
          <w:ilvl w:val="0"/>
          <w:numId w:val="66"/>
        </w:numPr>
        <w:jc w:val="both"/>
      </w:pPr>
      <w:r>
        <w:t xml:space="preserve">Aktivne </w:t>
      </w:r>
      <w:proofErr w:type="spellStart"/>
      <w:r>
        <w:t>insufience</w:t>
      </w:r>
      <w:proofErr w:type="spellEnd"/>
      <w:r>
        <w:t xml:space="preserve"> m. </w:t>
      </w:r>
      <w:proofErr w:type="spellStart"/>
      <w:r>
        <w:t>gluteus</w:t>
      </w:r>
      <w:proofErr w:type="spellEnd"/>
      <w:r>
        <w:t xml:space="preserve"> </w:t>
      </w:r>
      <w:proofErr w:type="spellStart"/>
      <w:r>
        <w:t>maximus</w:t>
      </w:r>
      <w:proofErr w:type="spellEnd"/>
    </w:p>
    <w:p w:rsidR="005B41F4" w:rsidRDefault="003B2E09" w:rsidP="005B41F4">
      <w:pPr>
        <w:pBdr>
          <w:bottom w:val="single" w:sz="4" w:space="1" w:color="auto"/>
        </w:pBdr>
        <w:jc w:val="both"/>
      </w:pPr>
      <w:r>
        <w:rPr>
          <w:noProof/>
          <w:lang w:eastAsia="sl-SI"/>
        </w:rPr>
        <mc:AlternateContent>
          <mc:Choice Requires="wps">
            <w:drawing>
              <wp:anchor distT="0" distB="0" distL="114300" distR="114300" simplePos="0" relativeHeight="252022784" behindDoc="0" locked="0" layoutInCell="1" allowOverlap="1" wp14:anchorId="35516ADB" wp14:editId="0F7D2CA7">
                <wp:simplePos x="0" y="0"/>
                <wp:positionH relativeFrom="column">
                  <wp:posOffset>205105</wp:posOffset>
                </wp:positionH>
                <wp:positionV relativeFrom="paragraph">
                  <wp:posOffset>115570</wp:posOffset>
                </wp:positionV>
                <wp:extent cx="5353050" cy="266700"/>
                <wp:effectExtent l="0" t="0" r="19050" b="19050"/>
                <wp:wrapNone/>
                <wp:docPr id="371" name="Polje z besedilom 371"/>
                <wp:cNvGraphicFramePr/>
                <a:graphic xmlns:a="http://schemas.openxmlformats.org/drawingml/2006/main">
                  <a:graphicData uri="http://schemas.microsoft.com/office/word/2010/wordprocessingShape">
                    <wps:wsp>
                      <wps:cNvSpPr txBox="1"/>
                      <wps:spPr>
                        <a:xfrm>
                          <a:off x="0" y="0"/>
                          <a:ext cx="5353050" cy="2667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B41F4" w:rsidRDefault="00525F40" w:rsidP="005B41F4">
                            <w:pPr>
                              <w:jc w:val="both"/>
                              <w:rPr>
                                <w:color w:val="00B050"/>
                                <w:sz w:val="18"/>
                                <w:szCs w:val="18"/>
                              </w:rPr>
                            </w:pPr>
                            <w:r>
                              <w:rPr>
                                <w:color w:val="00B050"/>
                                <w:sz w:val="18"/>
                                <w:szCs w:val="18"/>
                              </w:rPr>
                              <w:t xml:space="preserve">m. RECTUS FEMORIS je </w:t>
                            </w:r>
                            <w:proofErr w:type="spellStart"/>
                            <w:r>
                              <w:rPr>
                                <w:color w:val="00B050"/>
                                <w:sz w:val="18"/>
                                <w:szCs w:val="18"/>
                              </w:rPr>
                              <w:t>dvosklepna</w:t>
                            </w:r>
                            <w:proofErr w:type="spellEnd"/>
                            <w:r>
                              <w:rPr>
                                <w:color w:val="00B050"/>
                                <w:sz w:val="18"/>
                                <w:szCs w:val="18"/>
                              </w:rPr>
                              <w:t xml:space="preserve"> mišica in </w:t>
                            </w:r>
                            <w:proofErr w:type="spellStart"/>
                            <w:r>
                              <w:rPr>
                                <w:color w:val="00B050"/>
                                <w:sz w:val="18"/>
                                <w:szCs w:val="18"/>
                              </w:rPr>
                              <w:t>flektira</w:t>
                            </w:r>
                            <w:proofErr w:type="spellEnd"/>
                            <w:r>
                              <w:rPr>
                                <w:color w:val="00B050"/>
                                <w:sz w:val="18"/>
                                <w:szCs w:val="18"/>
                              </w:rPr>
                              <w:t xml:space="preserve"> kolčni sklep zlasti pri </w:t>
                            </w:r>
                            <w:proofErr w:type="spellStart"/>
                            <w:r>
                              <w:rPr>
                                <w:color w:val="00B050"/>
                                <w:sz w:val="18"/>
                                <w:szCs w:val="18"/>
                              </w:rPr>
                              <w:t>flektiranem</w:t>
                            </w:r>
                            <w:proofErr w:type="spellEnd"/>
                            <w:r>
                              <w:rPr>
                                <w:color w:val="00B050"/>
                                <w:sz w:val="18"/>
                                <w:szCs w:val="18"/>
                              </w:rPr>
                              <w:t xml:space="preserve"> kolenskem sklepu.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71" o:spid="_x0000_s1284" type="#_x0000_t202" style="position:absolute;left:0;text-align:left;margin-left:16.15pt;margin-top:9.1pt;width:421.5pt;height:21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" fillcolor="white [3201]" strokecolor="#00b050" strokeweight=".5pt">
                <v:textbox>
                  <w:txbxContent>
                    <w:p w:rsidR="00525F40" w:rsidRPr="005B41F4" w:rsidRDefault="00525F40" w:rsidP="005B41F4">
                      <w:pPr>
                        <w:jc w:val="both"/>
                        <w:rPr>
                          <w:color w:val="00B050"/>
                          <w:sz w:val="18"/>
                          <w:szCs w:val="18"/>
                        </w:rPr>
                      </w:pPr>
                      <w:r>
                        <w:rPr>
                          <w:color w:val="00B050"/>
                          <w:sz w:val="18"/>
                          <w:szCs w:val="18"/>
                        </w:rPr>
                        <w:t xml:space="preserve">m. RECTUS FEMORIS je </w:t>
                      </w:r>
                      <w:proofErr w:type="spellStart"/>
                      <w:r>
                        <w:rPr>
                          <w:color w:val="00B050"/>
                          <w:sz w:val="18"/>
                          <w:szCs w:val="18"/>
                        </w:rPr>
                        <w:t>dvosklepna</w:t>
                      </w:r>
                      <w:proofErr w:type="spellEnd"/>
                      <w:r>
                        <w:rPr>
                          <w:color w:val="00B050"/>
                          <w:sz w:val="18"/>
                          <w:szCs w:val="18"/>
                        </w:rPr>
                        <w:t xml:space="preserve"> mišica in </w:t>
                      </w:r>
                      <w:proofErr w:type="spellStart"/>
                      <w:r>
                        <w:rPr>
                          <w:color w:val="00B050"/>
                          <w:sz w:val="18"/>
                          <w:szCs w:val="18"/>
                        </w:rPr>
                        <w:t>flektira</w:t>
                      </w:r>
                      <w:proofErr w:type="spellEnd"/>
                      <w:r>
                        <w:rPr>
                          <w:color w:val="00B050"/>
                          <w:sz w:val="18"/>
                          <w:szCs w:val="18"/>
                        </w:rPr>
                        <w:t xml:space="preserve"> kolčni sklep zlasti pri </w:t>
                      </w:r>
                      <w:proofErr w:type="spellStart"/>
                      <w:r>
                        <w:rPr>
                          <w:color w:val="00B050"/>
                          <w:sz w:val="18"/>
                          <w:szCs w:val="18"/>
                        </w:rPr>
                        <w:t>flektiranem</w:t>
                      </w:r>
                      <w:proofErr w:type="spellEnd"/>
                      <w:r>
                        <w:rPr>
                          <w:color w:val="00B050"/>
                          <w:sz w:val="18"/>
                          <w:szCs w:val="18"/>
                        </w:rPr>
                        <w:t xml:space="preserve"> kolenskem sklepu.</w:t>
                      </w:r>
                    </w:p>
                  </w:txbxContent>
                </v:textbox>
              </v:shape>
            </w:pict>
          </mc:Fallback>
        </mc:AlternateContent>
      </w:r>
    </w:p>
    <w:p w:rsidR="005B41F4" w:rsidRDefault="005B41F4" w:rsidP="005B41F4">
      <w:pPr>
        <w:pBdr>
          <w:bottom w:val="single" w:sz="4" w:space="1" w:color="auto"/>
        </w:pBdr>
        <w:jc w:val="both"/>
      </w:pPr>
    </w:p>
    <w:p w:rsidR="005B41F4" w:rsidRDefault="003B2E09" w:rsidP="005B41F4">
      <w:pPr>
        <w:pBdr>
          <w:bottom w:val="single" w:sz="4" w:space="1" w:color="auto"/>
        </w:pBdr>
        <w:jc w:val="both"/>
      </w:pPr>
      <w:r>
        <w:rPr>
          <w:noProof/>
          <w:lang w:eastAsia="sl-SI"/>
        </w:rPr>
        <mc:AlternateContent>
          <mc:Choice Requires="wps">
            <w:drawing>
              <wp:anchor distT="0" distB="0" distL="114300" distR="114300" simplePos="0" relativeHeight="252026880" behindDoc="0" locked="0" layoutInCell="1" allowOverlap="1" wp14:anchorId="5026B505" wp14:editId="77FB5D0D">
                <wp:simplePos x="0" y="0"/>
                <wp:positionH relativeFrom="column">
                  <wp:posOffset>3199765</wp:posOffset>
                </wp:positionH>
                <wp:positionV relativeFrom="paragraph">
                  <wp:posOffset>23495</wp:posOffset>
                </wp:positionV>
                <wp:extent cx="2600325" cy="291465"/>
                <wp:effectExtent l="0" t="0" r="28575" b="13335"/>
                <wp:wrapNone/>
                <wp:docPr id="375" name="Polje z besedilom 375"/>
                <wp:cNvGraphicFramePr/>
                <a:graphic xmlns:a="http://schemas.openxmlformats.org/drawingml/2006/main">
                  <a:graphicData uri="http://schemas.microsoft.com/office/word/2010/wordprocessingShape">
                    <wps:wsp>
                      <wps:cNvSpPr txBox="1"/>
                      <wps:spPr>
                        <a:xfrm>
                          <a:off x="0" y="0"/>
                          <a:ext cx="2600325" cy="2914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 xml:space="preserve">sočasna </w:t>
                            </w:r>
                            <w:proofErr w:type="spellStart"/>
                            <w:r>
                              <w:t>ekstenzija</w:t>
                            </w:r>
                            <w:proofErr w:type="spellEnd"/>
                            <w:r>
                              <w:t xml:space="preserve"> kolka in </w:t>
                            </w:r>
                            <w:proofErr w:type="spellStart"/>
                            <w:r>
                              <w:t>fleksija</w:t>
                            </w:r>
                            <w:proofErr w:type="spellEnd"/>
                            <w:r>
                              <w:t xml:space="preserve"> kolena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75" o:spid="_x0000_s1285" type="#_x0000_t202" style="position:absolute;left:0;text-align:left;margin-left:251.95pt;margin-top:1.85pt;width:204.75pt;height:22.95pt;z-index:25202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" fillcolor="white [3201]" strokeweight=".5pt">
                <v:textbox>
                  <w:txbxContent>
                    <w:p w:rsidR="00525F40" w:rsidRDefault="00525F40">
                      <w:r>
                        <w:t xml:space="preserve">sočasna </w:t>
                      </w:r>
                      <w:proofErr w:type="spellStart"/>
                      <w:r>
                        <w:t>ekstenzija</w:t>
                      </w:r>
                      <w:proofErr w:type="spellEnd"/>
                      <w:r>
                        <w:t xml:space="preserve"> kolka in </w:t>
                      </w:r>
                      <w:proofErr w:type="spellStart"/>
                      <w:r>
                        <w:t>fleksija</w:t>
                      </w:r>
                      <w:proofErr w:type="spellEnd"/>
                      <w:r>
                        <w:t xml:space="preserve"> kolena</w:t>
                      </w:r>
                    </w:p>
                  </w:txbxContent>
                </v:textbox>
              </v:shape>
            </w:pict>
          </mc:Fallback>
        </mc:AlternateContent>
      </w:r>
    </w:p>
    <w:p w:rsidR="005B41F4" w:rsidRDefault="003B2E09" w:rsidP="005B41F4">
      <w:pPr>
        <w:pBdr>
          <w:bottom w:val="single" w:sz="4" w:space="1" w:color="auto"/>
        </w:pBdr>
        <w:jc w:val="both"/>
      </w:pPr>
      <w:r>
        <w:rPr>
          <w:noProof/>
          <w:lang w:eastAsia="sl-SI"/>
        </w:rPr>
        <w:drawing>
          <wp:anchor distT="0" distB="0" distL="114300" distR="114300" simplePos="0" relativeHeight="252019712" behindDoc="0" locked="0" layoutInCell="1" allowOverlap="1" wp14:anchorId="012DAC92" wp14:editId="5041FF6E">
            <wp:simplePos x="0" y="0"/>
            <wp:positionH relativeFrom="margin">
              <wp:posOffset>3712845</wp:posOffset>
            </wp:positionH>
            <wp:positionV relativeFrom="margin">
              <wp:posOffset>4415790</wp:posOffset>
            </wp:positionV>
            <wp:extent cx="1400175" cy="2019300"/>
            <wp:effectExtent l="0" t="0" r="9525" b="0"/>
            <wp:wrapSquare wrapText="bothSides"/>
            <wp:docPr id="367" name="Slika 367" descr="http://militarydisabilitymadeeasy.com/images/hipmuscles/the%20flexion%20of%20the%20kne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ilitarydisabilitymadeeasy.com/images/hipmuscles/the%20flexion%20of%20the%20knee%201.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00175" cy="2019300"/>
                    </a:xfrm>
                    <a:prstGeom prst="rect">
                      <a:avLst/>
                    </a:prstGeom>
                    <a:noFill/>
                    <a:ln>
                      <a:noFill/>
                    </a:ln>
                  </pic:spPr>
                </pic:pic>
              </a:graphicData>
            </a:graphic>
          </wp:anchor>
        </w:drawing>
      </w:r>
      <w:r>
        <w:rPr>
          <w:noProof/>
          <w:lang w:eastAsia="sl-SI"/>
        </w:rPr>
        <mc:AlternateContent>
          <mc:Choice Requires="wps">
            <w:drawing>
              <wp:anchor distT="0" distB="0" distL="114300" distR="114300" simplePos="0" relativeHeight="252024832" behindDoc="0" locked="0" layoutInCell="1" allowOverlap="1" wp14:anchorId="0EF1071E" wp14:editId="4FAAB4E8">
                <wp:simplePos x="0" y="0"/>
                <wp:positionH relativeFrom="column">
                  <wp:posOffset>142875</wp:posOffset>
                </wp:positionH>
                <wp:positionV relativeFrom="paragraph">
                  <wp:posOffset>279400</wp:posOffset>
                </wp:positionV>
                <wp:extent cx="1438275" cy="1009650"/>
                <wp:effectExtent l="0" t="0" r="28575" b="19050"/>
                <wp:wrapNone/>
                <wp:docPr id="373" name="Polje z besedilom 373"/>
                <wp:cNvGraphicFramePr/>
                <a:graphic xmlns:a="http://schemas.openxmlformats.org/drawingml/2006/main">
                  <a:graphicData uri="http://schemas.microsoft.com/office/word/2010/wordprocessingShape">
                    <wps:wsp>
                      <wps:cNvSpPr txBox="1"/>
                      <wps:spPr>
                        <a:xfrm>
                          <a:off x="0" y="0"/>
                          <a:ext cx="1438275" cy="100965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3E46E0">
                            <w:pPr>
                              <w:jc w:val="both"/>
                              <w:rPr>
                                <w:color w:val="00B0F0"/>
                                <w:sz w:val="18"/>
                                <w:szCs w:val="18"/>
                              </w:rPr>
                            </w:pPr>
                            <w:r>
                              <w:rPr>
                                <w:color w:val="00B0F0"/>
                                <w:sz w:val="18"/>
                                <w:szCs w:val="18"/>
                              </w:rPr>
                              <w:t xml:space="preserve">Izvira iz sprednjega spodnjega trna črevnice in zgornjega roba </w:t>
                            </w:r>
                            <w:proofErr w:type="spellStart"/>
                            <w:r>
                              <w:rPr>
                                <w:color w:val="00B0F0"/>
                                <w:sz w:val="18"/>
                                <w:szCs w:val="18"/>
                              </w:rPr>
                              <w:t>acetabula</w:t>
                            </w:r>
                            <w:proofErr w:type="spellEnd"/>
                            <w:r>
                              <w:rPr>
                                <w:color w:val="00B0F0"/>
                                <w:sz w:val="18"/>
                                <w:szCs w:val="18"/>
                              </w:rPr>
                              <w:t>.</w:t>
                            </w:r>
                          </w:p>
                          <w:p w:rsidR="00525F40" w:rsidRPr="003E46E0" w:rsidRDefault="00525F40" w:rsidP="003E46E0">
                            <w:pPr>
                              <w:jc w:val="both"/>
                              <w:rPr>
                                <w:color w:val="00B0F0"/>
                                <w:sz w:val="18"/>
                                <w:szCs w:val="18"/>
                              </w:rPr>
                            </w:pPr>
                            <w:r>
                              <w:rPr>
                                <w:color w:val="00B0F0"/>
                                <w:sz w:val="18"/>
                                <w:szCs w:val="18"/>
                              </w:rPr>
                              <w:t xml:space="preserve">Je ena glava mišice m. </w:t>
                            </w:r>
                            <w:proofErr w:type="spellStart"/>
                            <w:r>
                              <w:rPr>
                                <w:color w:val="00B0F0"/>
                                <w:sz w:val="18"/>
                                <w:szCs w:val="18"/>
                              </w:rPr>
                              <w:t>quadriceps</w:t>
                            </w:r>
                            <w:proofErr w:type="spellEnd"/>
                            <w:r>
                              <w:rPr>
                                <w:color w:val="00B0F0"/>
                                <w:sz w:val="18"/>
                                <w:szCs w:val="18"/>
                              </w:rPr>
                              <w:t xml:space="preserve"> </w:t>
                            </w:r>
                            <w:proofErr w:type="spellStart"/>
                            <w:r>
                              <w:rPr>
                                <w:color w:val="00B0F0"/>
                                <w:sz w:val="18"/>
                                <w:szCs w:val="18"/>
                              </w:rPr>
                              <w:t>femoris</w:t>
                            </w:r>
                            <w:proofErr w:type="spellEnd"/>
                            <w:r>
                              <w:rPr>
                                <w:color w:val="00B0F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73" o:spid="_x0000_s1286" type="#_x0000_t202" style="position:absolute;left:0;text-align:left;margin-left:11.25pt;margin-top:22pt;width:113.25pt;height:79.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" fillcolor="white [3201]" strokecolor="#00b0f0" strokeweight=".5pt">
                <v:textbox>
                  <w:txbxContent>
                    <w:p w:rsidR="00525F40" w:rsidRDefault="00525F40" w:rsidP="003E46E0">
                      <w:pPr>
                        <w:jc w:val="both"/>
                        <w:rPr>
                          <w:color w:val="00B0F0"/>
                          <w:sz w:val="18"/>
                          <w:szCs w:val="18"/>
                        </w:rPr>
                      </w:pPr>
                      <w:r>
                        <w:rPr>
                          <w:color w:val="00B0F0"/>
                          <w:sz w:val="18"/>
                          <w:szCs w:val="18"/>
                        </w:rPr>
                        <w:t xml:space="preserve">Izvira iz sprednjega spodnjega trna črevnice in zgornjega roba </w:t>
                      </w:r>
                      <w:proofErr w:type="spellStart"/>
                      <w:r>
                        <w:rPr>
                          <w:color w:val="00B0F0"/>
                          <w:sz w:val="18"/>
                          <w:szCs w:val="18"/>
                        </w:rPr>
                        <w:t>acetabula</w:t>
                      </w:r>
                      <w:proofErr w:type="spellEnd"/>
                      <w:r>
                        <w:rPr>
                          <w:color w:val="00B0F0"/>
                          <w:sz w:val="18"/>
                          <w:szCs w:val="18"/>
                        </w:rPr>
                        <w:t>.</w:t>
                      </w:r>
                    </w:p>
                    <w:p w:rsidR="00525F40" w:rsidRPr="003E46E0" w:rsidRDefault="00525F40" w:rsidP="003E46E0">
                      <w:pPr>
                        <w:jc w:val="both"/>
                        <w:rPr>
                          <w:color w:val="00B0F0"/>
                          <w:sz w:val="18"/>
                          <w:szCs w:val="18"/>
                        </w:rPr>
                      </w:pPr>
                      <w:r>
                        <w:rPr>
                          <w:color w:val="00B0F0"/>
                          <w:sz w:val="18"/>
                          <w:szCs w:val="18"/>
                        </w:rPr>
                        <w:t xml:space="preserve">Je ena glava mišice m. </w:t>
                      </w:r>
                      <w:proofErr w:type="spellStart"/>
                      <w:r>
                        <w:rPr>
                          <w:color w:val="00B0F0"/>
                          <w:sz w:val="18"/>
                          <w:szCs w:val="18"/>
                        </w:rPr>
                        <w:t>quadriceps</w:t>
                      </w:r>
                      <w:proofErr w:type="spellEnd"/>
                      <w:r>
                        <w:rPr>
                          <w:color w:val="00B0F0"/>
                          <w:sz w:val="18"/>
                          <w:szCs w:val="18"/>
                        </w:rPr>
                        <w:t xml:space="preserve"> </w:t>
                      </w:r>
                      <w:proofErr w:type="spellStart"/>
                      <w:r>
                        <w:rPr>
                          <w:color w:val="00B0F0"/>
                          <w:sz w:val="18"/>
                          <w:szCs w:val="18"/>
                        </w:rPr>
                        <w:t>femoris</w:t>
                      </w:r>
                      <w:proofErr w:type="spellEnd"/>
                      <w:r>
                        <w:rPr>
                          <w:color w:val="00B0F0"/>
                          <w:sz w:val="18"/>
                          <w:szCs w:val="18"/>
                        </w:rPr>
                        <w:t>.</w:t>
                      </w:r>
                    </w:p>
                  </w:txbxContent>
                </v:textbox>
              </v:shape>
            </w:pict>
          </mc:Fallback>
        </mc:AlternateContent>
      </w:r>
      <w:r>
        <w:rPr>
          <w:noProof/>
          <w:lang w:eastAsia="sl-SI"/>
        </w:rPr>
        <mc:AlternateContent>
          <mc:Choice Requires="wps">
            <w:drawing>
              <wp:anchor distT="0" distB="0" distL="114300" distR="114300" simplePos="0" relativeHeight="252020736" behindDoc="0" locked="0" layoutInCell="1" allowOverlap="1" wp14:anchorId="62EB0C29" wp14:editId="6E3E5F9A">
                <wp:simplePos x="0" y="0"/>
                <wp:positionH relativeFrom="column">
                  <wp:posOffset>1581150</wp:posOffset>
                </wp:positionH>
                <wp:positionV relativeFrom="paragraph">
                  <wp:posOffset>288925</wp:posOffset>
                </wp:positionV>
                <wp:extent cx="942975" cy="2019300"/>
                <wp:effectExtent l="19050" t="0" r="28575" b="38100"/>
                <wp:wrapNone/>
                <wp:docPr id="368" name="Puščica dol 368"/>
                <wp:cNvGraphicFramePr/>
                <a:graphic xmlns:a="http://schemas.openxmlformats.org/drawingml/2006/main">
                  <a:graphicData uri="http://schemas.microsoft.com/office/word/2010/wordprocessingShape">
                    <wps:wsp>
                      <wps:cNvSpPr/>
                      <wps:spPr>
                        <a:xfrm>
                          <a:off x="0" y="0"/>
                          <a:ext cx="942975" cy="2019300"/>
                        </a:xfrm>
                        <a:prstGeom prst="downArrow">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25F40" w:rsidRPr="005B41F4" w:rsidRDefault="00525F40" w:rsidP="005B41F4">
                            <w:pPr>
                              <w:jc w:val="center"/>
                              <w:rPr>
                                <w:color w:val="FF0000"/>
                              </w:rPr>
                            </w:pPr>
                            <w:r w:rsidRPr="005B41F4">
                              <w:rPr>
                                <w:color w:val="FF0000"/>
                              </w:rPr>
                              <w:t>E</w:t>
                            </w:r>
                            <w:r>
                              <w:rPr>
                                <w:color w:val="FF0000"/>
                              </w:rPr>
                              <w:t>KSTE</w:t>
                            </w:r>
                            <w:r w:rsidRPr="005B41F4">
                              <w:rPr>
                                <w:color w:val="FF0000"/>
                              </w:rPr>
                              <w:t>NZIJA KOLKA</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uščica dol 368" o:spid="_x0000_s1287" type="#_x0000_t67" style="position:absolute;left:0;text-align:left;margin-left:124.5pt;margin-top:22.75pt;width:74.25pt;height:159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" adj="16557" filled="f" strokecolor="red" strokeweight=".5pt">
                <v:textbox style="layout-flow:vertical">
                  <w:txbxContent>
                    <w:p w:rsidR="00525F40" w:rsidRPr="005B41F4" w:rsidRDefault="00525F40" w:rsidP="005B41F4">
                      <w:pPr>
                        <w:jc w:val="center"/>
                        <w:rPr>
                          <w:color w:val="FF0000"/>
                        </w:rPr>
                      </w:pPr>
                      <w:r w:rsidRPr="005B41F4">
                        <w:rPr>
                          <w:color w:val="FF0000"/>
                        </w:rPr>
                        <w:t>E</w:t>
                      </w:r>
                      <w:r>
                        <w:rPr>
                          <w:color w:val="FF0000"/>
                        </w:rPr>
                        <w:t>KSTE</w:t>
                      </w:r>
                      <w:r w:rsidRPr="005B41F4">
                        <w:rPr>
                          <w:color w:val="FF0000"/>
                        </w:rPr>
                        <w:t>NZIJA KOLKA</w:t>
                      </w:r>
                    </w:p>
                  </w:txbxContent>
                </v:textbox>
              </v:shape>
            </w:pict>
          </mc:Fallback>
        </mc:AlternateContent>
      </w:r>
      <w:r>
        <w:rPr>
          <w:noProof/>
          <w:lang w:eastAsia="sl-SI"/>
        </w:rPr>
        <w:drawing>
          <wp:anchor distT="0" distB="0" distL="114300" distR="114300" simplePos="0" relativeHeight="252023808" behindDoc="0" locked="0" layoutInCell="1" allowOverlap="1" wp14:anchorId="69E6878F" wp14:editId="4BEB7973">
            <wp:simplePos x="0" y="0"/>
            <wp:positionH relativeFrom="margin">
              <wp:posOffset>14605</wp:posOffset>
            </wp:positionH>
            <wp:positionV relativeFrom="margin">
              <wp:posOffset>4377055</wp:posOffset>
            </wp:positionV>
            <wp:extent cx="1133475" cy="2059940"/>
            <wp:effectExtent l="0" t="0" r="9525" b="0"/>
            <wp:wrapSquare wrapText="bothSides"/>
            <wp:docPr id="372" name="Slika 372" descr="https://upload.wikimedia.org/wikipedia/commons/thumb/1/14/Rectus_femoris.png/250px-Rectus_femo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1/14/Rectus_femoris.png/250px-Rectus_femoris.pn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27404" b="11539"/>
                    <a:stretch/>
                  </pic:blipFill>
                  <pic:spPr bwMode="auto">
                    <a:xfrm>
                      <a:off x="0" y="0"/>
                      <a:ext cx="1133475" cy="2059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s">
            <w:drawing>
              <wp:anchor distT="0" distB="0" distL="114300" distR="114300" simplePos="0" relativeHeight="252021760" behindDoc="0" locked="0" layoutInCell="1" allowOverlap="1" wp14:anchorId="239F1E53" wp14:editId="2A5B1F0F">
                <wp:simplePos x="0" y="0"/>
                <wp:positionH relativeFrom="column">
                  <wp:posOffset>3771900</wp:posOffset>
                </wp:positionH>
                <wp:positionV relativeFrom="paragraph">
                  <wp:posOffset>212725</wp:posOffset>
                </wp:positionV>
                <wp:extent cx="962025" cy="2085975"/>
                <wp:effectExtent l="19050" t="19050" r="28575" b="28575"/>
                <wp:wrapNone/>
                <wp:docPr id="370" name="Puščica gor 370"/>
                <wp:cNvGraphicFramePr/>
                <a:graphic xmlns:a="http://schemas.openxmlformats.org/drawingml/2006/main">
                  <a:graphicData uri="http://schemas.microsoft.com/office/word/2010/wordprocessingShape">
                    <wps:wsp>
                      <wps:cNvSpPr/>
                      <wps:spPr>
                        <a:xfrm>
                          <a:off x="0" y="0"/>
                          <a:ext cx="962025" cy="2085975"/>
                        </a:xfrm>
                        <a:prstGeom prst="upArrow">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25F40" w:rsidRPr="005B41F4" w:rsidRDefault="00525F40" w:rsidP="005B41F4">
                            <w:pPr>
                              <w:jc w:val="center"/>
                              <w:rPr>
                                <w:color w:val="FF0000"/>
                              </w:rPr>
                            </w:pPr>
                            <w:r>
                              <w:rPr>
                                <w:color w:val="FF0000"/>
                              </w:rPr>
                              <w:t>FLEKSIJA KOLENA</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uščica gor 370" o:spid="_x0000_s1288" type="#_x0000_t68" style="position:absolute;left:0;text-align:left;margin-left:297pt;margin-top:16.75pt;width:75.75pt;height:164.25pt;z-index:25202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" adj="4981" filled="f" strokecolor="red" strokeweight=".5pt">
                <v:textbox style="layout-flow:vertical">
                  <w:txbxContent>
                    <w:p w:rsidR="00525F40" w:rsidRPr="005B41F4" w:rsidRDefault="00525F40" w:rsidP="005B41F4">
                      <w:pPr>
                        <w:jc w:val="center"/>
                        <w:rPr>
                          <w:color w:val="FF0000"/>
                        </w:rPr>
                      </w:pPr>
                      <w:r>
                        <w:rPr>
                          <w:color w:val="FF0000"/>
                        </w:rPr>
                        <w:t>FLEKSIJA KOLENA</w:t>
                      </w:r>
                    </w:p>
                  </w:txbxContent>
                </v:textbox>
              </v:shape>
            </w:pict>
          </mc:Fallback>
        </mc:AlternateContent>
      </w:r>
    </w:p>
    <w:p w:rsidR="005B41F4" w:rsidRDefault="005B41F4" w:rsidP="005B41F4">
      <w:pPr>
        <w:pBdr>
          <w:bottom w:val="single" w:sz="4" w:space="1" w:color="auto"/>
        </w:pBdr>
        <w:jc w:val="both"/>
      </w:pPr>
    </w:p>
    <w:p w:rsidR="005B41F4" w:rsidRDefault="005B41F4" w:rsidP="005B41F4">
      <w:pPr>
        <w:pBdr>
          <w:bottom w:val="single" w:sz="4" w:space="1" w:color="auto"/>
        </w:pBdr>
        <w:jc w:val="both"/>
      </w:pPr>
    </w:p>
    <w:p w:rsidR="005B41F4" w:rsidRDefault="005B41F4" w:rsidP="005B41F4">
      <w:pPr>
        <w:pBdr>
          <w:bottom w:val="single" w:sz="4" w:space="1" w:color="auto"/>
        </w:pBdr>
        <w:jc w:val="both"/>
      </w:pPr>
    </w:p>
    <w:p w:rsidR="005B41F4" w:rsidRDefault="005B41F4" w:rsidP="005B41F4">
      <w:pPr>
        <w:pBdr>
          <w:bottom w:val="single" w:sz="4" w:space="1" w:color="auto"/>
        </w:pBdr>
        <w:jc w:val="both"/>
      </w:pPr>
    </w:p>
    <w:p w:rsidR="003B2E09" w:rsidRDefault="003B2E09" w:rsidP="005B41F4">
      <w:pPr>
        <w:pBdr>
          <w:bottom w:val="single" w:sz="4" w:space="1" w:color="auto"/>
        </w:pBdr>
        <w:jc w:val="both"/>
      </w:pPr>
    </w:p>
    <w:p w:rsidR="003B2E09" w:rsidRDefault="003B2E09" w:rsidP="005B41F4">
      <w:pPr>
        <w:pBdr>
          <w:bottom w:val="single" w:sz="4" w:space="1" w:color="auto"/>
        </w:pBdr>
        <w:jc w:val="both"/>
      </w:pPr>
      <w:r>
        <w:rPr>
          <w:noProof/>
          <w:lang w:eastAsia="sl-SI"/>
        </w:rPr>
        <mc:AlternateContent>
          <mc:Choice Requires="wps">
            <w:drawing>
              <wp:anchor distT="0" distB="0" distL="114300" distR="114300" simplePos="0" relativeHeight="252027904" behindDoc="0" locked="0" layoutInCell="1" allowOverlap="1" wp14:anchorId="04C3522D" wp14:editId="54344603">
                <wp:simplePos x="0" y="0"/>
                <wp:positionH relativeFrom="column">
                  <wp:posOffset>3329305</wp:posOffset>
                </wp:positionH>
                <wp:positionV relativeFrom="paragraph">
                  <wp:posOffset>93345</wp:posOffset>
                </wp:positionV>
                <wp:extent cx="504825" cy="171450"/>
                <wp:effectExtent l="0" t="0" r="28575" b="19050"/>
                <wp:wrapNone/>
                <wp:docPr id="376" name="Pravokotnik 376"/>
                <wp:cNvGraphicFramePr/>
                <a:graphic xmlns:a="http://schemas.openxmlformats.org/drawingml/2006/main">
                  <a:graphicData uri="http://schemas.microsoft.com/office/word/2010/wordprocessingShape">
                    <wps:wsp>
                      <wps:cNvSpPr/>
                      <wps:spPr>
                        <a:xfrm>
                          <a:off x="0" y="0"/>
                          <a:ext cx="504825" cy="171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ravokotnik 376" o:spid="_x0000_s1026" style="position:absolute;margin-left:262.15pt;margin-top:7.35pt;width:39.75pt;height:13.5pt;z-index:252027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" fillcolor="white [3212]" strokecolor="white [3212]" strokeweight="2pt"/>
            </w:pict>
          </mc:Fallback>
        </mc:AlternateContent>
      </w:r>
      <w:r>
        <w:rPr>
          <w:noProof/>
          <w:lang w:eastAsia="sl-SI"/>
        </w:rPr>
        <mc:AlternateContent>
          <mc:Choice Requires="wps">
            <w:drawing>
              <wp:anchor distT="0" distB="0" distL="114300" distR="114300" simplePos="0" relativeHeight="252025856" behindDoc="0" locked="0" layoutInCell="1" allowOverlap="1" wp14:anchorId="746ECDBC" wp14:editId="59D78DAC">
                <wp:simplePos x="0" y="0"/>
                <wp:positionH relativeFrom="column">
                  <wp:posOffset>143510</wp:posOffset>
                </wp:positionH>
                <wp:positionV relativeFrom="paragraph">
                  <wp:posOffset>26670</wp:posOffset>
                </wp:positionV>
                <wp:extent cx="1171575" cy="238125"/>
                <wp:effectExtent l="0" t="0" r="28575" b="28575"/>
                <wp:wrapNone/>
                <wp:docPr id="374" name="Polje z besedilom 374"/>
                <wp:cNvGraphicFramePr/>
                <a:graphic xmlns:a="http://schemas.openxmlformats.org/drawingml/2006/main">
                  <a:graphicData uri="http://schemas.microsoft.com/office/word/2010/wordprocessingShape">
                    <wps:wsp>
                      <wps:cNvSpPr txBox="1"/>
                      <wps:spPr>
                        <a:xfrm>
                          <a:off x="0" y="0"/>
                          <a:ext cx="11715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E46E0" w:rsidRDefault="00525F40">
                            <w:pPr>
                              <w:rPr>
                                <w:sz w:val="18"/>
                                <w:szCs w:val="18"/>
                              </w:rPr>
                            </w:pPr>
                            <w:r>
                              <w:rPr>
                                <w:sz w:val="18"/>
                                <w:szCs w:val="18"/>
                              </w:rPr>
                              <w:t>m. RECTUS FEMORIS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74" o:spid="_x0000_s1289" type="#_x0000_t202" style="position:absolute;left:0;text-align:left;margin-left:11.3pt;margin-top:2.1pt;width:92.25pt;height:18.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" fillcolor="white [3201]" strokeweight=".5pt">
                <v:textbox>
                  <w:txbxContent>
                    <w:p w:rsidR="00525F40" w:rsidRPr="003E46E0" w:rsidRDefault="00525F40">
                      <w:pPr>
                        <w:rPr>
                          <w:sz w:val="18"/>
                          <w:szCs w:val="18"/>
                        </w:rPr>
                      </w:pPr>
                      <w:r>
                        <w:rPr>
                          <w:sz w:val="18"/>
                          <w:szCs w:val="18"/>
                        </w:rPr>
                        <w:t>m. RECTUS FEMORIS</w:t>
                      </w:r>
                    </w:p>
                  </w:txbxContent>
                </v:textbox>
              </v:shape>
            </w:pict>
          </mc:Fallback>
        </mc:AlternateContent>
      </w:r>
    </w:p>
    <w:p w:rsidR="003B2E09" w:rsidRDefault="003B2E09" w:rsidP="005B41F4">
      <w:pPr>
        <w:pBdr>
          <w:bottom w:val="single" w:sz="4" w:space="1" w:color="auto"/>
        </w:pBdr>
        <w:jc w:val="both"/>
      </w:pPr>
    </w:p>
    <w:p w:rsidR="00524A93" w:rsidRPr="007C445D" w:rsidRDefault="008C2630" w:rsidP="00444D06">
      <w:pPr>
        <w:jc w:val="both"/>
        <w:rPr>
          <w:b/>
        </w:rPr>
      </w:pPr>
      <w:r>
        <w:rPr>
          <w:b/>
          <w:noProof/>
          <w:lang w:eastAsia="sl-SI"/>
        </w:rPr>
        <mc:AlternateContent>
          <mc:Choice Requires="wps">
            <w:drawing>
              <wp:anchor distT="0" distB="0" distL="114300" distR="114300" simplePos="0" relativeHeight="252099584" behindDoc="0" locked="0" layoutInCell="1" allowOverlap="1" wp14:anchorId="3D62DA5F" wp14:editId="14605504">
                <wp:simplePos x="0" y="0"/>
                <wp:positionH relativeFrom="column">
                  <wp:posOffset>2653030</wp:posOffset>
                </wp:positionH>
                <wp:positionV relativeFrom="paragraph">
                  <wp:posOffset>161925</wp:posOffset>
                </wp:positionV>
                <wp:extent cx="200025" cy="285750"/>
                <wp:effectExtent l="0" t="0" r="28575" b="19050"/>
                <wp:wrapNone/>
                <wp:docPr id="418" name="Raven povezovalnik 418"/>
                <wp:cNvGraphicFramePr/>
                <a:graphic xmlns:a="http://schemas.openxmlformats.org/drawingml/2006/main">
                  <a:graphicData uri="http://schemas.microsoft.com/office/word/2010/wordprocessingShape">
                    <wps:wsp>
                      <wps:cNvCnPr/>
                      <wps:spPr>
                        <a:xfrm>
                          <a:off x="0" y="0"/>
                          <a:ext cx="200025" cy="28575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ven povezovalnik 418" o:spid="_x0000_s1026" style="position:absolute;z-index:252099584;visibility:visible;mso-wrap-style:square;mso-wrap-distance-left:9pt;mso-wrap-distance-top:0;mso-wrap-distance-right:9pt;mso-wrap-distance-bottom:0;mso-position-horizontal:absolute;mso-position-horizontal-relative:text;mso-position-vertical:absolute;mso-position-vertical-relative:text" from="208.9pt,12.75pt" to="224.6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" strokecolor="#00b0f0"/>
            </w:pict>
          </mc:Fallback>
        </mc:AlternateContent>
      </w:r>
      <w:r w:rsidR="003B2E09">
        <w:rPr>
          <w:b/>
          <w:noProof/>
          <w:lang w:eastAsia="sl-SI"/>
        </w:rPr>
        <mc:AlternateContent>
          <mc:Choice Requires="wps">
            <w:drawing>
              <wp:anchor distT="0" distB="0" distL="114300" distR="114300" simplePos="0" relativeHeight="252028928" behindDoc="0" locked="0" layoutInCell="1" allowOverlap="1" wp14:anchorId="4EAA4083" wp14:editId="7479B50F">
                <wp:simplePos x="0" y="0"/>
                <wp:positionH relativeFrom="column">
                  <wp:posOffset>2376805</wp:posOffset>
                </wp:positionH>
                <wp:positionV relativeFrom="paragraph">
                  <wp:posOffset>447675</wp:posOffset>
                </wp:positionV>
                <wp:extent cx="3419475" cy="552450"/>
                <wp:effectExtent l="0" t="0" r="28575" b="19050"/>
                <wp:wrapNone/>
                <wp:docPr id="377" name="Polje z besedilom 377"/>
                <wp:cNvGraphicFramePr/>
                <a:graphic xmlns:a="http://schemas.openxmlformats.org/drawingml/2006/main">
                  <a:graphicData uri="http://schemas.microsoft.com/office/word/2010/wordprocessingShape">
                    <wps:wsp>
                      <wps:cNvSpPr txBox="1"/>
                      <wps:spPr>
                        <a:xfrm>
                          <a:off x="0" y="0"/>
                          <a:ext cx="3419475" cy="55245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B2E09" w:rsidRDefault="00525F40" w:rsidP="003B2E09">
                            <w:pPr>
                              <w:jc w:val="both"/>
                              <w:rPr>
                                <w:color w:val="00B0F0"/>
                                <w:sz w:val="18"/>
                                <w:szCs w:val="18"/>
                              </w:rPr>
                            </w:pPr>
                            <w:r>
                              <w:rPr>
                                <w:color w:val="00B0F0"/>
                                <w:sz w:val="18"/>
                                <w:szCs w:val="18"/>
                              </w:rPr>
                              <w:t xml:space="preserve">PRAVILNA TRDITEV: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Acromioclavicularis</w:t>
                            </w:r>
                            <w:proofErr w:type="spellEnd"/>
                            <w:r>
                              <w:rPr>
                                <w:color w:val="00B0F0"/>
                                <w:sz w:val="18"/>
                                <w:szCs w:val="18"/>
                              </w:rPr>
                              <w:t xml:space="preserve"> je mehansko drsni sklep v katerem se gibanja dopolnjujejo z gibanji v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Humeri</w:t>
                            </w:r>
                            <w:proofErr w:type="spellEnd"/>
                            <w:r>
                              <w:rPr>
                                <w:color w:val="00B0F0"/>
                                <w:sz w:val="18"/>
                                <w:szCs w:val="18"/>
                              </w:rPr>
                              <w:t xml:space="preserve"> in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Sternoclavicularis</w:t>
                            </w:r>
                            <w:proofErr w:type="spellEnd"/>
                            <w:r>
                              <w:rPr>
                                <w:color w:val="00B0F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77" o:spid="_x0000_s1290" type="#_x0000_t202" style="position:absolute;left:0;text-align:left;margin-left:187.15pt;margin-top:35.25pt;width:269.25pt;height:43.5pt;z-index:252028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" fillcolor="white [3201]" strokecolor="#00b0f0" strokeweight=".5pt">
                <v:textbox>
                  <w:txbxContent>
                    <w:p w:rsidR="00525F40" w:rsidRPr="003B2E09" w:rsidRDefault="00525F40" w:rsidP="003B2E09">
                      <w:pPr>
                        <w:jc w:val="both"/>
                        <w:rPr>
                          <w:color w:val="00B0F0"/>
                          <w:sz w:val="18"/>
                          <w:szCs w:val="18"/>
                        </w:rPr>
                      </w:pPr>
                      <w:r>
                        <w:rPr>
                          <w:color w:val="00B0F0"/>
                          <w:sz w:val="18"/>
                          <w:szCs w:val="18"/>
                        </w:rPr>
                        <w:t xml:space="preserve">PRAVILNA TRDITEV: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Acromioclavicularis</w:t>
                      </w:r>
                      <w:proofErr w:type="spellEnd"/>
                      <w:r>
                        <w:rPr>
                          <w:color w:val="00B0F0"/>
                          <w:sz w:val="18"/>
                          <w:szCs w:val="18"/>
                        </w:rPr>
                        <w:t xml:space="preserve"> je mehansko drsni sklep v katerem se gibanja dopolnjujejo z gibanji v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Humeri</w:t>
                      </w:r>
                      <w:proofErr w:type="spellEnd"/>
                      <w:r>
                        <w:rPr>
                          <w:color w:val="00B0F0"/>
                          <w:sz w:val="18"/>
                          <w:szCs w:val="18"/>
                        </w:rPr>
                        <w:t xml:space="preserve"> in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Sternoclavicularis</w:t>
                      </w:r>
                      <w:proofErr w:type="spellEnd"/>
                      <w:r>
                        <w:rPr>
                          <w:color w:val="00B0F0"/>
                          <w:sz w:val="18"/>
                          <w:szCs w:val="18"/>
                        </w:rPr>
                        <w:t>.</w:t>
                      </w:r>
                    </w:p>
                  </w:txbxContent>
                </v:textbox>
              </v:shape>
            </w:pict>
          </mc:Fallback>
        </mc:AlternateContent>
      </w:r>
      <w:proofErr w:type="spellStart"/>
      <w:r w:rsidR="00524A93" w:rsidRPr="007C445D">
        <w:rPr>
          <w:b/>
        </w:rPr>
        <w:t>Art</w:t>
      </w:r>
      <w:proofErr w:type="spellEnd"/>
      <w:r w:rsidR="00524A93" w:rsidRPr="007C445D">
        <w:rPr>
          <w:b/>
        </w:rPr>
        <w:t xml:space="preserve">. </w:t>
      </w:r>
      <w:proofErr w:type="spellStart"/>
      <w:r w:rsidR="00524A93" w:rsidRPr="007C445D">
        <w:rPr>
          <w:b/>
        </w:rPr>
        <w:t>Acromioclavicularis</w:t>
      </w:r>
      <w:proofErr w:type="spellEnd"/>
      <w:r w:rsidR="00524A93" w:rsidRPr="007C445D">
        <w:rPr>
          <w:b/>
        </w:rPr>
        <w:t xml:space="preserve"> je </w:t>
      </w:r>
      <w:r w:rsidR="00524A93" w:rsidRPr="003B2E09">
        <w:rPr>
          <w:b/>
          <w:color w:val="00B0F0"/>
          <w:u w:val="single"/>
        </w:rPr>
        <w:t>mehansko kroglast sklep</w:t>
      </w:r>
      <w:r w:rsidR="00524A93" w:rsidRPr="003B2E09">
        <w:rPr>
          <w:b/>
          <w:color w:val="00B0F0"/>
        </w:rPr>
        <w:t xml:space="preserve"> </w:t>
      </w:r>
      <w:r w:rsidR="00524A93" w:rsidRPr="007C445D">
        <w:rPr>
          <w:b/>
        </w:rPr>
        <w:t xml:space="preserve">v katerem se gibanja dopolnjujejo z gibanji v </w:t>
      </w:r>
      <w:proofErr w:type="spellStart"/>
      <w:r w:rsidR="00524A93" w:rsidRPr="007C445D">
        <w:rPr>
          <w:b/>
        </w:rPr>
        <w:t>art</w:t>
      </w:r>
      <w:proofErr w:type="spellEnd"/>
      <w:r w:rsidR="00524A93" w:rsidRPr="007C445D">
        <w:rPr>
          <w:b/>
        </w:rPr>
        <w:t xml:space="preserve">. </w:t>
      </w:r>
      <w:proofErr w:type="spellStart"/>
      <w:r w:rsidR="00524A93" w:rsidRPr="007C445D">
        <w:rPr>
          <w:b/>
        </w:rPr>
        <w:t>Humeri</w:t>
      </w:r>
      <w:proofErr w:type="spellEnd"/>
      <w:r w:rsidR="00524A93" w:rsidRPr="007C445D">
        <w:rPr>
          <w:b/>
        </w:rPr>
        <w:t xml:space="preserve"> in </w:t>
      </w:r>
      <w:proofErr w:type="spellStart"/>
      <w:r w:rsidR="00524A93" w:rsidRPr="007C445D">
        <w:rPr>
          <w:b/>
        </w:rPr>
        <w:t>art</w:t>
      </w:r>
      <w:proofErr w:type="spellEnd"/>
      <w:r w:rsidR="00524A93" w:rsidRPr="007C445D">
        <w:rPr>
          <w:b/>
        </w:rPr>
        <w:t xml:space="preserve">. </w:t>
      </w:r>
      <w:proofErr w:type="spellStart"/>
      <w:r w:rsidR="00524A93" w:rsidRPr="007C445D">
        <w:rPr>
          <w:b/>
        </w:rPr>
        <w:t>Sternoclavicularis</w:t>
      </w:r>
      <w:proofErr w:type="spellEnd"/>
      <w:r w:rsidR="00524A93" w:rsidRPr="007C445D">
        <w:rPr>
          <w:b/>
        </w:rPr>
        <w:t>.</w:t>
      </w:r>
    </w:p>
    <w:p w:rsidR="00524A93" w:rsidRDefault="00524A93" w:rsidP="00AD5982">
      <w:pPr>
        <w:pStyle w:val="Odstavekseznama"/>
        <w:numPr>
          <w:ilvl w:val="0"/>
          <w:numId w:val="67"/>
        </w:numPr>
        <w:jc w:val="both"/>
      </w:pPr>
      <w:r>
        <w:t>Trditev drži v celoti.</w:t>
      </w:r>
    </w:p>
    <w:p w:rsidR="00524A93" w:rsidRDefault="00524A93" w:rsidP="00AD5982">
      <w:pPr>
        <w:pStyle w:val="Odstavekseznama"/>
        <w:numPr>
          <w:ilvl w:val="0"/>
          <w:numId w:val="67"/>
        </w:numPr>
        <w:jc w:val="both"/>
      </w:pPr>
      <w:r>
        <w:t>Drži samo prvi del trditve.</w:t>
      </w:r>
    </w:p>
    <w:p w:rsidR="00524A93" w:rsidRPr="007C445D" w:rsidRDefault="00524A93" w:rsidP="00AD5982">
      <w:pPr>
        <w:pStyle w:val="Odstavekseznama"/>
        <w:numPr>
          <w:ilvl w:val="0"/>
          <w:numId w:val="67"/>
        </w:numPr>
        <w:jc w:val="both"/>
        <w:rPr>
          <w:b/>
          <w:color w:val="00B050"/>
        </w:rPr>
      </w:pPr>
      <w:r w:rsidRPr="007C445D">
        <w:rPr>
          <w:b/>
          <w:color w:val="00B050"/>
        </w:rPr>
        <w:t>Drži samo drugi del trditve.</w:t>
      </w:r>
    </w:p>
    <w:p w:rsidR="00524A93" w:rsidRDefault="003B2E09" w:rsidP="00AD5982">
      <w:pPr>
        <w:pStyle w:val="Odstavekseznama"/>
        <w:numPr>
          <w:ilvl w:val="0"/>
          <w:numId w:val="67"/>
        </w:numPr>
        <w:jc w:val="both"/>
      </w:pPr>
      <w:r>
        <w:rPr>
          <w:noProof/>
          <w:lang w:eastAsia="sl-SI"/>
        </w:rPr>
        <mc:AlternateContent>
          <mc:Choice Requires="wps">
            <w:drawing>
              <wp:anchor distT="0" distB="0" distL="114300" distR="114300" simplePos="0" relativeHeight="252029952" behindDoc="0" locked="0" layoutInCell="1" allowOverlap="1" wp14:anchorId="7C23E79F" wp14:editId="0879C39D">
                <wp:simplePos x="0" y="0"/>
                <wp:positionH relativeFrom="column">
                  <wp:posOffset>2376805</wp:posOffset>
                </wp:positionH>
                <wp:positionV relativeFrom="paragraph">
                  <wp:posOffset>92710</wp:posOffset>
                </wp:positionV>
                <wp:extent cx="3419475" cy="590550"/>
                <wp:effectExtent l="0" t="0" r="28575" b="19050"/>
                <wp:wrapNone/>
                <wp:docPr id="378" name="Polje z besedilom 378"/>
                <wp:cNvGraphicFramePr/>
                <a:graphic xmlns:a="http://schemas.openxmlformats.org/drawingml/2006/main">
                  <a:graphicData uri="http://schemas.microsoft.com/office/word/2010/wordprocessingShape">
                    <wps:wsp>
                      <wps:cNvSpPr txBox="1"/>
                      <wps:spPr>
                        <a:xfrm>
                          <a:off x="0" y="0"/>
                          <a:ext cx="3419475" cy="59055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B2E09" w:rsidRDefault="00525F40" w:rsidP="003B2E09">
                            <w:pPr>
                              <w:jc w:val="both"/>
                              <w:rPr>
                                <w:color w:val="00B050"/>
                                <w:sz w:val="18"/>
                                <w:szCs w:val="18"/>
                              </w:rPr>
                            </w:pPr>
                            <w:r>
                              <w:rPr>
                                <w:color w:val="00B050"/>
                                <w:sz w:val="18"/>
                                <w:szCs w:val="18"/>
                              </w:rPr>
                              <w:t xml:space="preserve">Je sklep med ključnico in lopatico, ki povezuje lopatični okrajek ključnice in </w:t>
                            </w:r>
                            <w:proofErr w:type="spellStart"/>
                            <w:r>
                              <w:rPr>
                                <w:color w:val="00B050"/>
                                <w:sz w:val="18"/>
                                <w:szCs w:val="18"/>
                              </w:rPr>
                              <w:t>akromij</w:t>
                            </w:r>
                            <w:proofErr w:type="spellEnd"/>
                            <w:r>
                              <w:rPr>
                                <w:color w:val="00B050"/>
                                <w:sz w:val="18"/>
                                <w:szCs w:val="18"/>
                              </w:rPr>
                              <w:t xml:space="preserve"> lopatice. Sklep je po mehaniki drsni sklep. V njem so možna drsna gibanja, ki so posledica gibanja ramenskega obroča.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378" o:spid="_x0000_s1291" type="#_x0000_t202" style="position:absolute;left:0;text-align:left;margin-left:187.15pt;margin-top:7.3pt;width:269.25pt;height:46.5pt;z-index:25202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" fillcolor="white [3201]" strokecolor="#00b050" strokeweight=".5pt">
                <v:textbox>
                  <w:txbxContent>
                    <w:p w:rsidR="00525F40" w:rsidRPr="003B2E09" w:rsidRDefault="00525F40" w:rsidP="003B2E09">
                      <w:pPr>
                        <w:jc w:val="both"/>
                        <w:rPr>
                          <w:color w:val="00B050"/>
                          <w:sz w:val="18"/>
                          <w:szCs w:val="18"/>
                        </w:rPr>
                      </w:pPr>
                      <w:r>
                        <w:rPr>
                          <w:color w:val="00B050"/>
                          <w:sz w:val="18"/>
                          <w:szCs w:val="18"/>
                        </w:rPr>
                        <w:t xml:space="preserve">Je sklep med ključnico in lopatico, ki povezuje lopatični okrajek ključnice in </w:t>
                      </w:r>
                      <w:proofErr w:type="spellStart"/>
                      <w:r>
                        <w:rPr>
                          <w:color w:val="00B050"/>
                          <w:sz w:val="18"/>
                          <w:szCs w:val="18"/>
                        </w:rPr>
                        <w:t>akromij</w:t>
                      </w:r>
                      <w:proofErr w:type="spellEnd"/>
                      <w:r>
                        <w:rPr>
                          <w:color w:val="00B050"/>
                          <w:sz w:val="18"/>
                          <w:szCs w:val="18"/>
                        </w:rPr>
                        <w:t xml:space="preserve"> lopatice. Sklep je po mehaniki drsni sklep. V njem so možna drsna gibanja, ki so posledica gibanja ramenskega obroča.</w:t>
                      </w:r>
                    </w:p>
                  </w:txbxContent>
                </v:textbox>
              </v:shape>
            </w:pict>
          </mc:Fallback>
        </mc:AlternateContent>
      </w:r>
      <w:r w:rsidR="00524A93">
        <w:t>Trditev ne drži v celoti.</w:t>
      </w:r>
    </w:p>
    <w:p w:rsidR="003E46E0" w:rsidRDefault="003E46E0" w:rsidP="003E46E0">
      <w:pPr>
        <w:pBdr>
          <w:bottom w:val="single" w:sz="4" w:space="1" w:color="auto"/>
        </w:pBdr>
        <w:jc w:val="both"/>
      </w:pPr>
    </w:p>
    <w:p w:rsidR="0078507C" w:rsidRDefault="0078507C" w:rsidP="003E46E0">
      <w:pPr>
        <w:pBdr>
          <w:bottom w:val="single" w:sz="4" w:space="1" w:color="auto"/>
        </w:pBdr>
        <w:jc w:val="both"/>
      </w:pPr>
    </w:p>
    <w:p w:rsidR="0078507C" w:rsidRDefault="0078507C" w:rsidP="00CF66BF">
      <w:pPr>
        <w:jc w:val="both"/>
        <w:rPr>
          <w:b/>
        </w:rPr>
      </w:pPr>
      <w:r w:rsidRPr="007C445D">
        <w:rPr>
          <w:b/>
        </w:rPr>
        <w:lastRenderedPageBreak/>
        <w:t>Opišite in s shemo uprizorite vse tri vzvode.</w:t>
      </w:r>
    </w:p>
    <w:tbl>
      <w:tblPr>
        <w:tblStyle w:val="Tabelamrea"/>
        <w:tblW w:w="0" w:type="auto"/>
        <w:tblLook w:val="04A0" w:firstRow="1" w:lastRow="0" w:firstColumn="1" w:lastColumn="0" w:noHBand="0" w:noVBand="1"/>
      </w:tblPr>
      <w:tblGrid>
        <w:gridCol w:w="3070"/>
        <w:gridCol w:w="3071"/>
        <w:gridCol w:w="3071"/>
      </w:tblGrid>
      <w:tr w:rsidR="00CF66BF" w:rsidTr="00E37E3A">
        <w:tc>
          <w:tcPr>
            <w:tcW w:w="3070" w:type="dxa"/>
            <w:tcBorders>
              <w:top w:val="single" w:sz="12" w:space="0" w:color="auto"/>
              <w:left w:val="single" w:sz="12" w:space="0" w:color="auto"/>
              <w:bottom w:val="single" w:sz="12" w:space="0" w:color="auto"/>
              <w:right w:val="single" w:sz="12" w:space="0" w:color="auto"/>
            </w:tcBorders>
          </w:tcPr>
          <w:p w:rsidR="00CF66BF" w:rsidRPr="00A2176F" w:rsidRDefault="00CF66BF" w:rsidP="0078507C">
            <w:pPr>
              <w:jc w:val="both"/>
              <w:rPr>
                <w:b/>
                <w:color w:val="00B050"/>
              </w:rPr>
            </w:pPr>
            <w:r w:rsidRPr="00A2176F">
              <w:rPr>
                <w:b/>
                <w:color w:val="00B050"/>
              </w:rPr>
              <w:t>Vzvod I. tipa – vzvod ravnotežja</w:t>
            </w:r>
          </w:p>
        </w:tc>
        <w:tc>
          <w:tcPr>
            <w:tcW w:w="3071" w:type="dxa"/>
            <w:tcBorders>
              <w:top w:val="single" w:sz="12" w:space="0" w:color="auto"/>
              <w:left w:val="single" w:sz="12" w:space="0" w:color="auto"/>
              <w:bottom w:val="single" w:sz="12" w:space="0" w:color="auto"/>
              <w:right w:val="single" w:sz="12" w:space="0" w:color="auto"/>
            </w:tcBorders>
          </w:tcPr>
          <w:p w:rsidR="00CF66BF" w:rsidRPr="00A2176F" w:rsidRDefault="00CF66BF" w:rsidP="0078507C">
            <w:pPr>
              <w:jc w:val="both"/>
              <w:rPr>
                <w:b/>
                <w:color w:val="00B050"/>
              </w:rPr>
            </w:pPr>
            <w:r w:rsidRPr="00A2176F">
              <w:rPr>
                <w:b/>
                <w:color w:val="00B050"/>
              </w:rPr>
              <w:t>Vzvod II. Tipa – vzvod sile</w:t>
            </w:r>
          </w:p>
        </w:tc>
        <w:tc>
          <w:tcPr>
            <w:tcW w:w="3071" w:type="dxa"/>
            <w:tcBorders>
              <w:top w:val="single" w:sz="12" w:space="0" w:color="auto"/>
              <w:left w:val="single" w:sz="12" w:space="0" w:color="auto"/>
              <w:bottom w:val="single" w:sz="12" w:space="0" w:color="auto"/>
              <w:right w:val="single" w:sz="12" w:space="0" w:color="auto"/>
            </w:tcBorders>
          </w:tcPr>
          <w:p w:rsidR="00CF66BF" w:rsidRPr="00A2176F" w:rsidRDefault="00CF66BF" w:rsidP="0078507C">
            <w:pPr>
              <w:jc w:val="both"/>
              <w:rPr>
                <w:b/>
                <w:color w:val="00B050"/>
              </w:rPr>
            </w:pPr>
            <w:r w:rsidRPr="00A2176F">
              <w:rPr>
                <w:b/>
                <w:color w:val="00B050"/>
              </w:rPr>
              <w:t>Vzvod III. Tipa – vzvod hitrosti</w:t>
            </w:r>
          </w:p>
        </w:tc>
      </w:tr>
      <w:tr w:rsidR="00CF66BF" w:rsidRPr="00CF66BF" w:rsidTr="00E37E3A">
        <w:tc>
          <w:tcPr>
            <w:tcW w:w="3070" w:type="dxa"/>
            <w:tcBorders>
              <w:top w:val="single" w:sz="12" w:space="0" w:color="auto"/>
              <w:left w:val="single" w:sz="12" w:space="0" w:color="auto"/>
              <w:bottom w:val="single" w:sz="4" w:space="0" w:color="auto"/>
              <w:right w:val="single" w:sz="12" w:space="0" w:color="auto"/>
            </w:tcBorders>
          </w:tcPr>
          <w:p w:rsidR="00CF66BF" w:rsidRPr="00CF66BF" w:rsidRDefault="00CF66BF" w:rsidP="0078507C">
            <w:pPr>
              <w:jc w:val="both"/>
            </w:pPr>
            <w:r>
              <w:t xml:space="preserve">V telesu uporabljen pogosto za vzdrževanje drže ali ravnotežja. Os gibanja (vrtišče) je med </w:t>
            </w:r>
            <w:r w:rsidR="009D5ED5">
              <w:t>s</w:t>
            </w:r>
            <w:r>
              <w:t>ilo bremena in silo mišičnega vleka (F), sila mišičnega vleka vzdržuje v ravnovesju silo bremena (teža telesnega segmenta).</w:t>
            </w:r>
          </w:p>
        </w:tc>
        <w:tc>
          <w:tcPr>
            <w:tcW w:w="3071" w:type="dxa"/>
            <w:tcBorders>
              <w:top w:val="single" w:sz="12" w:space="0" w:color="auto"/>
              <w:left w:val="single" w:sz="12" w:space="0" w:color="auto"/>
              <w:bottom w:val="single" w:sz="4" w:space="0" w:color="auto"/>
              <w:right w:val="single" w:sz="12" w:space="0" w:color="auto"/>
            </w:tcBorders>
          </w:tcPr>
          <w:p w:rsidR="00CF66BF" w:rsidRPr="00CF66BF" w:rsidRDefault="00CF66BF" w:rsidP="0078507C">
            <w:pPr>
              <w:jc w:val="both"/>
            </w:pPr>
            <w:r>
              <w:t>Ročica sile mišičnega vleka je daljša od ročice sile bremena. Sila mišičnega vleka ima daljšo ročico kot sila bremena, zato je potrebna dosti manjša sila za premagovanje bremena, oz. manjša mišična sila premaga večje vreme, vendar je premik manjši.</w:t>
            </w:r>
          </w:p>
        </w:tc>
        <w:tc>
          <w:tcPr>
            <w:tcW w:w="3071" w:type="dxa"/>
            <w:tcBorders>
              <w:top w:val="single" w:sz="12" w:space="0" w:color="auto"/>
              <w:left w:val="single" w:sz="12" w:space="0" w:color="auto"/>
              <w:bottom w:val="single" w:sz="4" w:space="0" w:color="auto"/>
              <w:right w:val="single" w:sz="12" w:space="0" w:color="auto"/>
            </w:tcBorders>
          </w:tcPr>
          <w:p w:rsidR="00CF66BF" w:rsidRPr="00CF66BF" w:rsidRDefault="00CF66BF" w:rsidP="0078507C">
            <w:pPr>
              <w:jc w:val="both"/>
            </w:pPr>
            <w:r>
              <w:t>Ročica sile mišice je krajša od ročice bremena. Sila mišičnega vleka ima krajšo ročico kot sila bremena, zato je potrebna relativno velika mišična sila za premagovanje bremena</w:t>
            </w:r>
            <w:r w:rsidR="00E37E3A">
              <w:t>. Omogoča pridobivanje hitrosti na račun velikih sil (hiter premik), ali pa omogoča premagovanje majhnega bremena za večjo razdaljo. V telesu je največ primerov teh vzvodov.</w:t>
            </w:r>
          </w:p>
        </w:tc>
      </w:tr>
      <w:tr w:rsidR="00CF66BF" w:rsidRPr="00CF66BF" w:rsidTr="00E37E3A">
        <w:tc>
          <w:tcPr>
            <w:tcW w:w="3070" w:type="dxa"/>
            <w:tcBorders>
              <w:top w:val="single" w:sz="4" w:space="0" w:color="auto"/>
              <w:left w:val="single" w:sz="12" w:space="0" w:color="auto"/>
              <w:bottom w:val="single" w:sz="4" w:space="0" w:color="auto"/>
              <w:right w:val="single" w:sz="12" w:space="0" w:color="auto"/>
            </w:tcBorders>
          </w:tcPr>
          <w:p w:rsidR="00CF66BF" w:rsidRPr="00CF66BF" w:rsidRDefault="00E37E3A" w:rsidP="0078507C">
            <w:pPr>
              <w:jc w:val="both"/>
            </w:pPr>
            <w:r w:rsidRPr="00A2176F">
              <w:rPr>
                <w:b/>
                <w:color w:val="00B050"/>
              </w:rPr>
              <w:t>PRIMER:</w:t>
            </w:r>
            <w:r w:rsidRPr="00A2176F">
              <w:rPr>
                <w:color w:val="00B050"/>
              </w:rPr>
              <w:t xml:space="preserve"> </w:t>
            </w:r>
            <w:r>
              <w:t xml:space="preserve">položaj glave v </w:t>
            </w:r>
            <w:proofErr w:type="spellStart"/>
            <w:r>
              <w:t>atlanto</w:t>
            </w:r>
            <w:proofErr w:type="spellEnd"/>
            <w:r>
              <w:t>-</w:t>
            </w:r>
            <w:proofErr w:type="spellStart"/>
            <w:r>
              <w:t>okcipitalnem</w:t>
            </w:r>
            <w:proofErr w:type="spellEnd"/>
            <w:r>
              <w:t xml:space="preserve"> sklepu v normalno vzravnanem položaju</w:t>
            </w:r>
          </w:p>
        </w:tc>
        <w:tc>
          <w:tcPr>
            <w:tcW w:w="3071" w:type="dxa"/>
            <w:tcBorders>
              <w:top w:val="single" w:sz="4" w:space="0" w:color="auto"/>
              <w:left w:val="single" w:sz="12" w:space="0" w:color="auto"/>
              <w:bottom w:val="single" w:sz="4" w:space="0" w:color="auto"/>
              <w:right w:val="single" w:sz="12" w:space="0" w:color="auto"/>
            </w:tcBorders>
          </w:tcPr>
          <w:p w:rsidR="00CF66BF" w:rsidRPr="00CF66BF" w:rsidRDefault="00E37E3A" w:rsidP="0078507C">
            <w:pPr>
              <w:jc w:val="both"/>
            </w:pPr>
            <w:r w:rsidRPr="00A2176F">
              <w:rPr>
                <w:b/>
                <w:color w:val="00B050"/>
              </w:rPr>
              <w:t>PRIMER:</w:t>
            </w:r>
            <w:r w:rsidRPr="00A2176F">
              <w:rPr>
                <w:color w:val="00B050"/>
              </w:rPr>
              <w:t xml:space="preserve"> </w:t>
            </w:r>
            <w:r>
              <w:t xml:space="preserve">mišica </w:t>
            </w:r>
            <w:proofErr w:type="spellStart"/>
            <w:r>
              <w:t>brachioradialis</w:t>
            </w:r>
            <w:proofErr w:type="spellEnd"/>
            <w:r>
              <w:t xml:space="preserve"> v komolčnem sklepu</w:t>
            </w:r>
          </w:p>
        </w:tc>
        <w:tc>
          <w:tcPr>
            <w:tcW w:w="3071" w:type="dxa"/>
            <w:tcBorders>
              <w:top w:val="single" w:sz="4" w:space="0" w:color="auto"/>
              <w:left w:val="single" w:sz="12" w:space="0" w:color="auto"/>
              <w:bottom w:val="single" w:sz="4" w:space="0" w:color="auto"/>
              <w:right w:val="single" w:sz="12" w:space="0" w:color="auto"/>
            </w:tcBorders>
          </w:tcPr>
          <w:p w:rsidR="00CF66BF" w:rsidRPr="00CF66BF" w:rsidRDefault="00E37E3A" w:rsidP="0078507C">
            <w:pPr>
              <w:jc w:val="both"/>
            </w:pPr>
            <w:r w:rsidRPr="00A2176F">
              <w:rPr>
                <w:b/>
                <w:color w:val="00B050"/>
              </w:rPr>
              <w:t>PRIMER:</w:t>
            </w:r>
            <w:r w:rsidRPr="00A2176F">
              <w:rPr>
                <w:color w:val="00B050"/>
              </w:rPr>
              <w:t xml:space="preserve"> </w:t>
            </w:r>
            <w:r>
              <w:t xml:space="preserve">mišica biceps </w:t>
            </w:r>
            <w:proofErr w:type="spellStart"/>
            <w:r>
              <w:t>brachii</w:t>
            </w:r>
            <w:proofErr w:type="spellEnd"/>
            <w:r>
              <w:t xml:space="preserve">, </w:t>
            </w:r>
            <w:proofErr w:type="spellStart"/>
            <w:r>
              <w:t>brachialis</w:t>
            </w:r>
            <w:proofErr w:type="spellEnd"/>
            <w:r>
              <w:t xml:space="preserve"> v komolčnem sklepu, mišice </w:t>
            </w:r>
            <w:proofErr w:type="spellStart"/>
            <w:r>
              <w:t>fleksorji</w:t>
            </w:r>
            <w:proofErr w:type="spellEnd"/>
            <w:r>
              <w:t xml:space="preserve"> v kolenskem sklepu</w:t>
            </w:r>
          </w:p>
        </w:tc>
      </w:tr>
      <w:tr w:rsidR="00CF66BF" w:rsidRPr="00CF66BF" w:rsidTr="00E37E3A">
        <w:tc>
          <w:tcPr>
            <w:tcW w:w="3070" w:type="dxa"/>
            <w:tcBorders>
              <w:top w:val="single" w:sz="4" w:space="0" w:color="auto"/>
              <w:left w:val="single" w:sz="12" w:space="0" w:color="auto"/>
              <w:bottom w:val="single" w:sz="12" w:space="0" w:color="auto"/>
              <w:right w:val="single" w:sz="12" w:space="0" w:color="auto"/>
            </w:tcBorders>
          </w:tcPr>
          <w:p w:rsidR="00CF66BF" w:rsidRDefault="00CF66BF" w:rsidP="0078507C">
            <w:pPr>
              <w:jc w:val="both"/>
            </w:pPr>
          </w:p>
          <w:p w:rsidR="00A2176F" w:rsidRDefault="00183770" w:rsidP="0078507C">
            <w:pPr>
              <w:jc w:val="both"/>
            </w:pPr>
            <w:r>
              <w:rPr>
                <w:noProof/>
                <w:lang w:eastAsia="sl-SI"/>
              </w:rPr>
              <mc:AlternateContent>
                <mc:Choice Requires="wps">
                  <w:drawing>
                    <wp:anchor distT="0" distB="0" distL="114300" distR="114300" simplePos="0" relativeHeight="252059648" behindDoc="0" locked="0" layoutInCell="1" allowOverlap="1" wp14:anchorId="42521376" wp14:editId="61C15CE6">
                      <wp:simplePos x="0" y="0"/>
                      <wp:positionH relativeFrom="column">
                        <wp:posOffset>147955</wp:posOffset>
                      </wp:positionH>
                      <wp:positionV relativeFrom="paragraph">
                        <wp:posOffset>68580</wp:posOffset>
                      </wp:positionV>
                      <wp:extent cx="219075" cy="266700"/>
                      <wp:effectExtent l="0" t="0" r="9525" b="0"/>
                      <wp:wrapNone/>
                      <wp:docPr id="393" name="Polje z besedilom 393"/>
                      <wp:cNvGraphicFramePr/>
                      <a:graphic xmlns:a="http://schemas.openxmlformats.org/drawingml/2006/main">
                        <a:graphicData uri="http://schemas.microsoft.com/office/word/2010/wordprocessingShape">
                          <wps:wsp>
                            <wps:cNvSpPr txBox="1"/>
                            <wps:spPr>
                              <a:xfrm>
                                <a:off x="0" y="0"/>
                                <a:ext cx="2190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393" o:spid="_x0000_s1292" type="#_x0000_t202" style="position:absolute;left:0;text-align:left;margin-left:11.65pt;margin-top:5.4pt;width:17.25pt;height:21pt;z-index:252059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" fillcolor="white [3201]" stroked="f" strokeweight=".5pt">
                      <v:textbox>
                        <w:txbxContent>
                          <w:p w:rsidR="00525F40" w:rsidRDefault="00525F40">
                            <w:r>
                              <w:t>F</w:t>
                            </w:r>
                          </w:p>
                        </w:txbxContent>
                      </v:textbox>
                    </v:shape>
                  </w:pict>
                </mc:Fallback>
              </mc:AlternateContent>
            </w:r>
            <w:r>
              <w:rPr>
                <w:noProof/>
                <w:lang w:eastAsia="sl-SI"/>
              </w:rPr>
              <mc:AlternateContent>
                <mc:Choice Requires="wps">
                  <w:drawing>
                    <wp:anchor distT="0" distB="0" distL="114300" distR="114300" simplePos="0" relativeHeight="252040192" behindDoc="0" locked="0" layoutInCell="1" allowOverlap="1" wp14:anchorId="5215C4E3" wp14:editId="282F106F">
                      <wp:simplePos x="0" y="0"/>
                      <wp:positionH relativeFrom="column">
                        <wp:posOffset>405130</wp:posOffset>
                      </wp:positionH>
                      <wp:positionV relativeFrom="paragraph">
                        <wp:posOffset>59055</wp:posOffset>
                      </wp:positionV>
                      <wp:extent cx="1" cy="533400"/>
                      <wp:effectExtent l="95250" t="0" r="57150" b="57150"/>
                      <wp:wrapNone/>
                      <wp:docPr id="382" name="Raven puščični povezovalnik 382"/>
                      <wp:cNvGraphicFramePr/>
                      <a:graphic xmlns:a="http://schemas.openxmlformats.org/drawingml/2006/main">
                        <a:graphicData uri="http://schemas.microsoft.com/office/word/2010/wordprocessingShape">
                          <wps:wsp>
                            <wps:cNvCnPr/>
                            <wps:spPr>
                              <a:xfrm flipH="1">
                                <a:off x="0" y="0"/>
                                <a:ext cx="1" cy="5334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Raven puščični povezovalnik 382" o:spid="_x0000_s1026" type="#_x0000_t32" style="position:absolute;margin-left:31.9pt;margin-top:4.65pt;width:0;height:42pt;flip:x;z-index:252040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" strokecolor="black [3213]">
                      <v:stroke endarrow="open"/>
                    </v:shape>
                  </w:pict>
                </mc:Fallback>
              </mc:AlternateContent>
            </w:r>
          </w:p>
          <w:p w:rsidR="00A2176F" w:rsidRDefault="00183770" w:rsidP="0078507C">
            <w:pPr>
              <w:jc w:val="both"/>
            </w:pPr>
            <w:r>
              <w:rPr>
                <w:noProof/>
                <w:lang w:eastAsia="sl-SI"/>
              </w:rPr>
              <mc:AlternateContent>
                <mc:Choice Requires="wps">
                  <w:drawing>
                    <wp:anchor distT="0" distB="0" distL="114300" distR="114300" simplePos="0" relativeHeight="252064768" behindDoc="0" locked="0" layoutInCell="1" allowOverlap="1" wp14:anchorId="30962F3E" wp14:editId="0C9F2ADA">
                      <wp:simplePos x="0" y="0"/>
                      <wp:positionH relativeFrom="column">
                        <wp:posOffset>929005</wp:posOffset>
                      </wp:positionH>
                      <wp:positionV relativeFrom="paragraph">
                        <wp:posOffset>79375</wp:posOffset>
                      </wp:positionV>
                      <wp:extent cx="466725" cy="219075"/>
                      <wp:effectExtent l="0" t="0" r="9525" b="9525"/>
                      <wp:wrapNone/>
                      <wp:docPr id="396" name="Polje z besedilom 396"/>
                      <wp:cNvGraphicFramePr/>
                      <a:graphic xmlns:a="http://schemas.openxmlformats.org/drawingml/2006/main">
                        <a:graphicData uri="http://schemas.microsoft.com/office/word/2010/wordprocessingShape">
                          <wps:wsp>
                            <wps:cNvSpPr txBox="1"/>
                            <wps:spPr>
                              <a:xfrm>
                                <a:off x="0" y="0"/>
                                <a:ext cx="4667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25F40" w:rsidRPr="00183770" w:rsidRDefault="00525F40">
                                  <w:pPr>
                                    <w:rPr>
                                      <w:sz w:val="16"/>
                                      <w:szCs w:val="16"/>
                                    </w:rPr>
                                  </w:pPr>
                                  <w:r w:rsidRPr="00183770">
                                    <w:rPr>
                                      <w:sz w:val="16"/>
                                      <w:szCs w:val="16"/>
                                    </w:rPr>
                                    <w:t>Breme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96" o:spid="_x0000_s1293" type="#_x0000_t202" style="position:absolute;left:0;text-align:left;margin-left:73.15pt;margin-top:6.25pt;width:36.75pt;height:17.2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" fillcolor="white [3201]" stroked="f" strokeweight=".5pt">
                      <v:textbox>
                        <w:txbxContent>
                          <w:p w:rsidR="00525F40" w:rsidRPr="00183770" w:rsidRDefault="00525F40">
                            <w:pPr>
                              <w:rPr>
                                <w:sz w:val="16"/>
                                <w:szCs w:val="16"/>
                              </w:rPr>
                            </w:pPr>
                            <w:r w:rsidRPr="00183770">
                              <w:rPr>
                                <w:sz w:val="16"/>
                                <w:szCs w:val="16"/>
                              </w:rPr>
                              <w:t>Breme</w:t>
                            </w:r>
                          </w:p>
                        </w:txbxContent>
                      </v:textbox>
                    </v:shape>
                  </w:pict>
                </mc:Fallback>
              </mc:AlternateContent>
            </w:r>
          </w:p>
          <w:p w:rsidR="00A2176F" w:rsidRDefault="00183770" w:rsidP="0078507C">
            <w:pPr>
              <w:jc w:val="both"/>
            </w:pPr>
            <w:r>
              <w:rPr>
                <w:noProof/>
                <w:lang w:eastAsia="sl-SI"/>
              </w:rPr>
              <mc:AlternateContent>
                <mc:Choice Requires="wps">
                  <w:drawing>
                    <wp:anchor distT="0" distB="0" distL="114300" distR="114300" simplePos="0" relativeHeight="252045312" behindDoc="0" locked="0" layoutInCell="1" allowOverlap="1" wp14:anchorId="513BB20E" wp14:editId="7A2A9A26">
                      <wp:simplePos x="0" y="0"/>
                      <wp:positionH relativeFrom="column">
                        <wp:posOffset>1462405</wp:posOffset>
                      </wp:positionH>
                      <wp:positionV relativeFrom="paragraph">
                        <wp:posOffset>-5715</wp:posOffset>
                      </wp:positionV>
                      <wp:extent cx="9525" cy="238125"/>
                      <wp:effectExtent l="76200" t="0" r="66675" b="66675"/>
                      <wp:wrapNone/>
                      <wp:docPr id="385" name="Raven puščični povezovalnik 385"/>
                      <wp:cNvGraphicFramePr/>
                      <a:graphic xmlns:a="http://schemas.openxmlformats.org/drawingml/2006/main">
                        <a:graphicData uri="http://schemas.microsoft.com/office/word/2010/wordprocessingShape">
                          <wps:wsp>
                            <wps:cNvCnPr/>
                            <wps:spPr>
                              <a:xfrm flipH="1">
                                <a:off x="0" y="0"/>
                                <a:ext cx="9525" cy="2381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ven puščični povezovalnik 385" o:spid="_x0000_s1026" type="#_x0000_t32" style="position:absolute;margin-left:115.15pt;margin-top:-.45pt;width:.75pt;height:18.75pt;flip:x;z-index:252045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" strokecolor="black [3213]">
                      <v:stroke endarrow="open"/>
                    </v:shape>
                  </w:pict>
                </mc:Fallback>
              </mc:AlternateContent>
            </w:r>
            <w:r>
              <w:rPr>
                <w:noProof/>
                <w:lang w:eastAsia="sl-SI"/>
              </w:rPr>
              <mc:AlternateContent>
                <mc:Choice Requires="wps">
                  <w:drawing>
                    <wp:anchor distT="0" distB="0" distL="114300" distR="114300" simplePos="0" relativeHeight="252039168" behindDoc="0" locked="0" layoutInCell="1" allowOverlap="1" wp14:anchorId="4F68A68E" wp14:editId="7CCA6E13">
                      <wp:simplePos x="0" y="0"/>
                      <wp:positionH relativeFrom="column">
                        <wp:posOffset>1824355</wp:posOffset>
                      </wp:positionH>
                      <wp:positionV relativeFrom="paragraph">
                        <wp:posOffset>137160</wp:posOffset>
                      </wp:positionV>
                      <wp:extent cx="2038350" cy="276225"/>
                      <wp:effectExtent l="0" t="0" r="0" b="0"/>
                      <wp:wrapNone/>
                      <wp:docPr id="381" name="Minus 381"/>
                      <wp:cNvGraphicFramePr/>
                      <a:graphic xmlns:a="http://schemas.openxmlformats.org/drawingml/2006/main">
                        <a:graphicData uri="http://schemas.microsoft.com/office/word/2010/wordprocessingShape">
                          <wps:wsp>
                            <wps:cNvSpPr/>
                            <wps:spPr>
                              <a:xfrm>
                                <a:off x="0" y="0"/>
                                <a:ext cx="2038350" cy="276225"/>
                              </a:xfrm>
                              <a:prstGeom prst="mathMinus">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Minus 381" o:spid="_x0000_s1026" style="position:absolute;margin-left:143.65pt;margin-top:10.8pt;width:160.5pt;height:21.75pt;z-index:252039168;visibility:visible;mso-wrap-style:square;mso-wrap-distance-left:9pt;mso-wrap-distance-top:0;mso-wrap-distance-right:9pt;mso-wrap-distance-bottom:0;mso-position-horizontal:absolute;mso-position-horizontal-relative:text;mso-position-vertical:absolute;mso-position-vertical-relative:text;v-text-anchor:middle" coordsize="203835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" path="m270183,105628r1497984,l1768167,170597r-1497984,l270183,105628xe" fillcolor="#00b050" strokecolor="#00b050" strokeweight="2pt">
                      <v:path arrowok="t" o:connecttype="custom" o:connectlocs="270183,105628;1768167,105628;1768167,170597;270183,170597;270183,105628" o:connectangles="0,0,0,0,0"/>
                    </v:shape>
                  </w:pict>
                </mc:Fallback>
              </mc:AlternateContent>
            </w:r>
            <w:r>
              <w:rPr>
                <w:noProof/>
                <w:lang w:eastAsia="sl-SI"/>
              </w:rPr>
              <mc:AlternateContent>
                <mc:Choice Requires="wps">
                  <w:drawing>
                    <wp:anchor distT="0" distB="0" distL="114300" distR="114300" simplePos="0" relativeHeight="252030976" behindDoc="0" locked="0" layoutInCell="1" allowOverlap="1" wp14:anchorId="7CEDBC98" wp14:editId="4769106C">
                      <wp:simplePos x="0" y="0"/>
                      <wp:positionH relativeFrom="column">
                        <wp:posOffset>-109220</wp:posOffset>
                      </wp:positionH>
                      <wp:positionV relativeFrom="paragraph">
                        <wp:posOffset>137160</wp:posOffset>
                      </wp:positionV>
                      <wp:extent cx="2038350" cy="276225"/>
                      <wp:effectExtent l="0" t="0" r="0" b="0"/>
                      <wp:wrapNone/>
                      <wp:docPr id="308" name="Minus 308"/>
                      <wp:cNvGraphicFramePr/>
                      <a:graphic xmlns:a="http://schemas.openxmlformats.org/drawingml/2006/main">
                        <a:graphicData uri="http://schemas.microsoft.com/office/word/2010/wordprocessingShape">
                          <wps:wsp>
                            <wps:cNvSpPr/>
                            <wps:spPr>
                              <a:xfrm>
                                <a:off x="0" y="0"/>
                                <a:ext cx="2038350" cy="276225"/>
                              </a:xfrm>
                              <a:prstGeom prst="mathMinus">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Minus 308" o:spid="_x0000_s1026" style="position:absolute;margin-left:-8.6pt;margin-top:10.8pt;width:160.5pt;height:21.75pt;z-index:252030976;visibility:visible;mso-wrap-style:square;mso-wrap-distance-left:9pt;mso-wrap-distance-top:0;mso-wrap-distance-right:9pt;mso-wrap-distance-bottom:0;mso-position-horizontal:absolute;mso-position-horizontal-relative:text;mso-position-vertical:absolute;mso-position-vertical-relative:text;v-text-anchor:middle" coordsize="203835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" path="m270183,105628r1497984,l1768167,170597r-1497984,l270183,105628xe" fillcolor="#00b050" strokecolor="#00b050" strokeweight="2pt">
                      <v:path arrowok="t" o:connecttype="custom" o:connectlocs="270183,105628;1768167,105628;1768167,170597;270183,170597;270183,105628" o:connectangles="0,0,0,0,0"/>
                    </v:shape>
                  </w:pict>
                </mc:Fallback>
              </mc:AlternateContent>
            </w:r>
          </w:p>
          <w:p w:rsidR="00A2176F" w:rsidRDefault="00A2176F" w:rsidP="0078507C">
            <w:pPr>
              <w:jc w:val="both"/>
            </w:pPr>
          </w:p>
          <w:p w:rsidR="00A2176F" w:rsidRDefault="00183770" w:rsidP="0078507C">
            <w:pPr>
              <w:jc w:val="both"/>
            </w:pPr>
            <w:r>
              <w:rPr>
                <w:noProof/>
                <w:lang w:eastAsia="sl-SI"/>
              </w:rPr>
              <mc:AlternateContent>
                <mc:Choice Requires="wps">
                  <w:drawing>
                    <wp:anchor distT="0" distB="0" distL="114300" distR="114300" simplePos="0" relativeHeight="252058624" behindDoc="0" locked="0" layoutInCell="1" allowOverlap="1" wp14:anchorId="24A7ED28" wp14:editId="5941DCEA">
                      <wp:simplePos x="0" y="0"/>
                      <wp:positionH relativeFrom="column">
                        <wp:posOffset>586105</wp:posOffset>
                      </wp:positionH>
                      <wp:positionV relativeFrom="paragraph">
                        <wp:posOffset>5715</wp:posOffset>
                      </wp:positionV>
                      <wp:extent cx="171450" cy="142875"/>
                      <wp:effectExtent l="0" t="0" r="19050" b="28575"/>
                      <wp:wrapNone/>
                      <wp:docPr id="392" name="Izvleček 392"/>
                      <wp:cNvGraphicFramePr/>
                      <a:graphic xmlns:a="http://schemas.openxmlformats.org/drawingml/2006/main">
                        <a:graphicData uri="http://schemas.microsoft.com/office/word/2010/wordprocessingShape">
                          <wps:wsp>
                            <wps:cNvSpPr/>
                            <wps:spPr>
                              <a:xfrm>
                                <a:off x="0" y="0"/>
                                <a:ext cx="171450" cy="142875"/>
                              </a:xfrm>
                              <a:prstGeom prst="flowChartExtra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27" coordsize="21600,21600" o:spt="127" path="m10800,l21600,21600,,21600xe">
                      <v:stroke joinstyle="miter"/>
                      <v:path gradientshapeok="t" o:connecttype="custom" o:connectlocs="10800,0;5400,10800;10800,21600;16200,10800" textboxrect="5400,10800,16200,21600"/>
                    </v:shapetype>
                    <v:shape id="Izvleček 392" o:spid="_x0000_s1026" type="#_x0000_t127" style="position:absolute;margin-left:46.15pt;margin-top:.45pt;width:13.5pt;height:11.25pt;z-index:252058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" fillcolor="windowText" strokecolor="windowText" strokeweight="2pt"/>
                  </w:pict>
                </mc:Fallback>
              </mc:AlternateContent>
            </w:r>
          </w:p>
          <w:p w:rsidR="00A2176F" w:rsidRDefault="009D6E84" w:rsidP="0078507C">
            <w:pPr>
              <w:jc w:val="both"/>
            </w:pPr>
            <w:r>
              <w:rPr>
                <w:noProof/>
                <w:lang w:eastAsia="sl-SI"/>
              </w:rPr>
              <mc:AlternateContent>
                <mc:Choice Requires="wps">
                  <w:drawing>
                    <wp:anchor distT="0" distB="0" distL="114300" distR="114300" simplePos="0" relativeHeight="252083200" behindDoc="0" locked="0" layoutInCell="1" allowOverlap="1" wp14:anchorId="4EC4DE7D" wp14:editId="7198474F">
                      <wp:simplePos x="0" y="0"/>
                      <wp:positionH relativeFrom="column">
                        <wp:posOffset>967105</wp:posOffset>
                      </wp:positionH>
                      <wp:positionV relativeFrom="paragraph">
                        <wp:posOffset>46355</wp:posOffset>
                      </wp:positionV>
                      <wp:extent cx="352425" cy="257175"/>
                      <wp:effectExtent l="0" t="0" r="9525" b="9525"/>
                      <wp:wrapNone/>
                      <wp:docPr id="406" name="Polje z besedilom 406"/>
                      <wp:cNvGraphicFramePr/>
                      <a:graphic xmlns:a="http://schemas.openxmlformats.org/drawingml/2006/main">
                        <a:graphicData uri="http://schemas.microsoft.com/office/word/2010/wordprocessingShape">
                          <wps:wsp>
                            <wps:cNvSpPr txBox="1"/>
                            <wps:spPr>
                              <a:xfrm>
                                <a:off x="0" y="0"/>
                                <a:ext cx="352425" cy="257175"/>
                              </a:xfrm>
                              <a:prstGeom prst="rect">
                                <a:avLst/>
                              </a:prstGeom>
                              <a:solidFill>
                                <a:sysClr val="window" lastClr="FFFFFF"/>
                              </a:solidFill>
                              <a:ln w="6350">
                                <a:noFill/>
                              </a:ln>
                              <a:effectLst/>
                            </wps:spPr>
                            <wps:txbx>
                              <w:txbxContent>
                                <w:p w:rsidR="00525F40" w:rsidRPr="009D6E84" w:rsidRDefault="00525F40" w:rsidP="005858B1">
                                  <w:pPr>
                                    <w:rPr>
                                      <w:sz w:val="16"/>
                                      <w:szCs w:val="16"/>
                                    </w:rPr>
                                  </w:pPr>
                                  <w:proofErr w:type="spellStart"/>
                                  <w:r w:rsidRPr="009D6E84">
                                    <w:rPr>
                                      <w:sz w:val="16"/>
                                      <w:szCs w:val="16"/>
                                    </w:rPr>
                                    <w:t>rB</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06" o:spid="_x0000_s1294" type="#_x0000_t202" style="position:absolute;left:0;text-align:left;margin-left:76.15pt;margin-top:3.65pt;width:27.75pt;height:20.2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" fillcolor="window" stroked="f" strokeweight=".5pt">
                      <v:textbox>
                        <w:txbxContent>
                          <w:p w:rsidR="00525F40" w:rsidRPr="009D6E84" w:rsidRDefault="00525F40" w:rsidP="005858B1">
                            <w:pPr>
                              <w:rPr>
                                <w:sz w:val="16"/>
                                <w:szCs w:val="16"/>
                              </w:rPr>
                            </w:pPr>
                            <w:proofErr w:type="spellStart"/>
                            <w:r w:rsidRPr="009D6E84">
                              <w:rPr>
                                <w:sz w:val="16"/>
                                <w:szCs w:val="16"/>
                              </w:rPr>
                              <w:t>rB</w:t>
                            </w:r>
                            <w:proofErr w:type="spellEnd"/>
                          </w:p>
                        </w:txbxContent>
                      </v:textbox>
                    </v:shape>
                  </w:pict>
                </mc:Fallback>
              </mc:AlternateContent>
            </w:r>
          </w:p>
          <w:p w:rsidR="00A2176F" w:rsidRDefault="005858B1" w:rsidP="0078507C">
            <w:pPr>
              <w:jc w:val="both"/>
            </w:pPr>
            <w:r>
              <w:rPr>
                <w:noProof/>
                <w:lang w:eastAsia="sl-SI"/>
              </w:rPr>
              <mc:AlternateContent>
                <mc:Choice Requires="wps">
                  <w:drawing>
                    <wp:anchor distT="0" distB="0" distL="114300" distR="114300" simplePos="0" relativeHeight="252075008" behindDoc="0" locked="0" layoutInCell="1" allowOverlap="1" wp14:anchorId="79F4A319" wp14:editId="3921EA99">
                      <wp:simplePos x="0" y="0"/>
                      <wp:positionH relativeFrom="column">
                        <wp:posOffset>405130</wp:posOffset>
                      </wp:positionH>
                      <wp:positionV relativeFrom="paragraph">
                        <wp:posOffset>45720</wp:posOffset>
                      </wp:positionV>
                      <wp:extent cx="304800" cy="0"/>
                      <wp:effectExtent l="38100" t="76200" r="19050" b="114300"/>
                      <wp:wrapNone/>
                      <wp:docPr id="388" name="Raven puščični povezovalnik 388"/>
                      <wp:cNvGraphicFramePr/>
                      <a:graphic xmlns:a="http://schemas.openxmlformats.org/drawingml/2006/main">
                        <a:graphicData uri="http://schemas.microsoft.com/office/word/2010/wordprocessingShape">
                          <wps:wsp>
                            <wps:cNvCnPr/>
                            <wps:spPr>
                              <a:xfrm>
                                <a:off x="0" y="0"/>
                                <a:ext cx="304800"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Raven puščični povezovalnik 388" o:spid="_x0000_s1026" type="#_x0000_t32" style="position:absolute;margin-left:31.9pt;margin-top:3.6pt;width:24pt;height:0;z-index:252075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" strokecolor="black [3213]">
                      <v:stroke startarrow="open" endarrow="open"/>
                    </v:shape>
                  </w:pict>
                </mc:Fallback>
              </mc:AlternateContent>
            </w:r>
          </w:p>
          <w:p w:rsidR="00A2176F" w:rsidRDefault="009D6E84" w:rsidP="0078507C">
            <w:pPr>
              <w:jc w:val="both"/>
            </w:pPr>
            <w:r>
              <w:rPr>
                <w:noProof/>
                <w:lang w:eastAsia="sl-SI"/>
              </w:rPr>
              <mc:AlternateContent>
                <mc:Choice Requires="wps">
                  <w:drawing>
                    <wp:anchor distT="0" distB="0" distL="114300" distR="114300" simplePos="0" relativeHeight="252081152" behindDoc="0" locked="0" layoutInCell="1" allowOverlap="1" wp14:anchorId="6531B470" wp14:editId="3EE42A1E">
                      <wp:simplePos x="0" y="0"/>
                      <wp:positionH relativeFrom="column">
                        <wp:posOffset>243205</wp:posOffset>
                      </wp:positionH>
                      <wp:positionV relativeFrom="paragraph">
                        <wp:posOffset>10160</wp:posOffset>
                      </wp:positionV>
                      <wp:extent cx="352425" cy="257175"/>
                      <wp:effectExtent l="0" t="0" r="9525" b="9525"/>
                      <wp:wrapNone/>
                      <wp:docPr id="405" name="Polje z besedilom 405"/>
                      <wp:cNvGraphicFramePr/>
                      <a:graphic xmlns:a="http://schemas.openxmlformats.org/drawingml/2006/main">
                        <a:graphicData uri="http://schemas.microsoft.com/office/word/2010/wordprocessingShape">
                          <wps:wsp>
                            <wps:cNvSpPr txBox="1"/>
                            <wps:spPr>
                              <a:xfrm>
                                <a:off x="0" y="0"/>
                                <a:ext cx="3524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25F40" w:rsidRPr="009D6E84" w:rsidRDefault="00525F40">
                                  <w:pPr>
                                    <w:rPr>
                                      <w:sz w:val="16"/>
                                      <w:szCs w:val="16"/>
                                    </w:rPr>
                                  </w:pPr>
                                  <w:proofErr w:type="spellStart"/>
                                  <w:r w:rsidRPr="009D6E84">
                                    <w:rPr>
                                      <w:sz w:val="16"/>
                                      <w:szCs w:val="16"/>
                                    </w:rPr>
                                    <w:t>rF</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05" o:spid="_x0000_s1295" type="#_x0000_t202" style="position:absolute;left:0;text-align:left;margin-left:19.15pt;margin-top:.8pt;width:27.75pt;height:20.2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" fillcolor="white [3201]" stroked="f" strokeweight=".5pt">
                      <v:textbox>
                        <w:txbxContent>
                          <w:p w:rsidR="00525F40" w:rsidRPr="009D6E84" w:rsidRDefault="00525F40">
                            <w:pPr>
                              <w:rPr>
                                <w:sz w:val="16"/>
                                <w:szCs w:val="16"/>
                              </w:rPr>
                            </w:pPr>
                            <w:proofErr w:type="spellStart"/>
                            <w:r w:rsidRPr="009D6E84">
                              <w:rPr>
                                <w:sz w:val="16"/>
                                <w:szCs w:val="16"/>
                              </w:rPr>
                              <w:t>rF</w:t>
                            </w:r>
                            <w:proofErr w:type="spellEnd"/>
                          </w:p>
                        </w:txbxContent>
                      </v:textbox>
                    </v:shape>
                  </w:pict>
                </mc:Fallback>
              </mc:AlternateContent>
            </w:r>
            <w:r w:rsidR="005858B1">
              <w:rPr>
                <w:noProof/>
                <w:lang w:eastAsia="sl-SI"/>
              </w:rPr>
              <mc:AlternateContent>
                <mc:Choice Requires="wps">
                  <w:drawing>
                    <wp:anchor distT="0" distB="0" distL="114300" distR="114300" simplePos="0" relativeHeight="252076032" behindDoc="0" locked="0" layoutInCell="1" allowOverlap="1" wp14:anchorId="52309D49" wp14:editId="2E0ED1F0">
                      <wp:simplePos x="0" y="0"/>
                      <wp:positionH relativeFrom="column">
                        <wp:posOffset>709930</wp:posOffset>
                      </wp:positionH>
                      <wp:positionV relativeFrom="paragraph">
                        <wp:posOffset>8890</wp:posOffset>
                      </wp:positionV>
                      <wp:extent cx="752475" cy="0"/>
                      <wp:effectExtent l="38100" t="76200" r="28575" b="114300"/>
                      <wp:wrapNone/>
                      <wp:docPr id="400" name="Raven puščični povezovalnik 400"/>
                      <wp:cNvGraphicFramePr/>
                      <a:graphic xmlns:a="http://schemas.openxmlformats.org/drawingml/2006/main">
                        <a:graphicData uri="http://schemas.microsoft.com/office/word/2010/wordprocessingShape">
                          <wps:wsp>
                            <wps:cNvCnPr/>
                            <wps:spPr>
                              <a:xfrm>
                                <a:off x="0" y="0"/>
                                <a:ext cx="75247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Raven puščični povezovalnik 400" o:spid="_x0000_s1026" type="#_x0000_t32" style="position:absolute;margin-left:55.9pt;margin-top:.7pt;width:59.25pt;height:0;z-index:252076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" strokecolor="black [3213]">
                      <v:stroke startarrow="open" endarrow="open"/>
                    </v:shape>
                  </w:pict>
                </mc:Fallback>
              </mc:AlternateContent>
            </w:r>
          </w:p>
          <w:p w:rsidR="00183770" w:rsidRDefault="00183770" w:rsidP="0078507C">
            <w:pPr>
              <w:jc w:val="both"/>
            </w:pPr>
          </w:p>
          <w:p w:rsidR="00183770" w:rsidRDefault="005858B1" w:rsidP="0078507C">
            <w:pPr>
              <w:jc w:val="both"/>
            </w:pPr>
            <w:r>
              <w:rPr>
                <w:noProof/>
                <w:lang w:eastAsia="sl-SI"/>
              </w:rPr>
              <mc:AlternateContent>
                <mc:Choice Requires="wps">
                  <w:drawing>
                    <wp:anchor distT="0" distB="0" distL="114300" distR="114300" simplePos="0" relativeHeight="252071936" behindDoc="0" locked="0" layoutInCell="1" allowOverlap="1" wp14:anchorId="0998A48E" wp14:editId="3FED9030">
                      <wp:simplePos x="0" y="0"/>
                      <wp:positionH relativeFrom="column">
                        <wp:posOffset>24130</wp:posOffset>
                      </wp:positionH>
                      <wp:positionV relativeFrom="paragraph">
                        <wp:posOffset>10160</wp:posOffset>
                      </wp:positionV>
                      <wp:extent cx="1704975" cy="952500"/>
                      <wp:effectExtent l="0" t="0" r="28575" b="19050"/>
                      <wp:wrapNone/>
                      <wp:docPr id="369" name="Polje z besedilom 369"/>
                      <wp:cNvGraphicFramePr/>
                      <a:graphic xmlns:a="http://schemas.openxmlformats.org/drawingml/2006/main">
                        <a:graphicData uri="http://schemas.microsoft.com/office/word/2010/wordprocessingShape">
                          <wps:wsp>
                            <wps:cNvSpPr txBox="1"/>
                            <wps:spPr>
                              <a:xfrm>
                                <a:off x="0" y="0"/>
                                <a:ext cx="1704975" cy="952500"/>
                              </a:xfrm>
                              <a:prstGeom prst="rect">
                                <a:avLst/>
                              </a:prstGeom>
                              <a:solidFill>
                                <a:sysClr val="window" lastClr="FFFFFF"/>
                              </a:solidFill>
                              <a:ln w="6350">
                                <a:solidFill>
                                  <a:prstClr val="black"/>
                                </a:solidFill>
                              </a:ln>
                              <a:effectLst/>
                            </wps:spPr>
                            <wps:txbx>
                              <w:txbxContent>
                                <w:p w:rsidR="00525F40" w:rsidRDefault="00525F40" w:rsidP="005858B1">
                                  <w:pPr>
                                    <w:spacing w:after="0" w:line="240" w:lineRule="auto"/>
                                    <w:jc w:val="both"/>
                                  </w:pPr>
                                  <w:r>
                                    <w:t>Δ os gibanja</w:t>
                                  </w:r>
                                </w:p>
                                <w:p w:rsidR="00525F40" w:rsidRDefault="00525F40" w:rsidP="005858B1">
                                  <w:pPr>
                                    <w:spacing w:after="0" w:line="240" w:lineRule="auto"/>
                                    <w:jc w:val="both"/>
                                  </w:pPr>
                                  <w:proofErr w:type="spellStart"/>
                                  <w:r>
                                    <w:t>rF</w:t>
                                  </w:r>
                                  <w:proofErr w:type="spellEnd"/>
                                  <w:r>
                                    <w:t xml:space="preserve"> = dolžina ročice sile mišičnega vleka</w:t>
                                  </w:r>
                                </w:p>
                                <w:p w:rsidR="00525F40" w:rsidRDefault="00525F40" w:rsidP="005858B1">
                                  <w:pPr>
                                    <w:spacing w:after="0" w:line="240" w:lineRule="auto"/>
                                    <w:jc w:val="both"/>
                                  </w:pPr>
                                  <w:proofErr w:type="spellStart"/>
                                  <w:r>
                                    <w:t>rB</w:t>
                                  </w:r>
                                  <w:proofErr w:type="spellEnd"/>
                                  <w:r>
                                    <w:t xml:space="preserve"> = dolžina ročice sile bremena (teža segmenta)</w:t>
                                  </w:r>
                                </w:p>
                                <w:p w:rsidR="00525F40" w:rsidRPr="00183770" w:rsidRDefault="00525F40" w:rsidP="005858B1">
                                  <w:pPr>
                                    <w:jc w:val="both"/>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69" o:spid="_x0000_s1296" type="#_x0000_t202" style="position:absolute;left:0;text-align:left;margin-left:1.9pt;margin-top:.8pt;width:134.25pt;height:75pt;z-index:252071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" fillcolor="window" strokeweight=".5pt">
                      <v:textbox>
                        <w:txbxContent>
                          <w:p w:rsidR="00525F40" w:rsidRDefault="00525F40" w:rsidP="005858B1">
                            <w:pPr>
                              <w:spacing w:after="0" w:line="240" w:lineRule="auto"/>
                              <w:jc w:val="both"/>
                            </w:pPr>
                            <w:r>
                              <w:t>Δ os gibanja</w:t>
                            </w:r>
                          </w:p>
                          <w:p w:rsidR="00525F40" w:rsidRDefault="00525F40" w:rsidP="005858B1">
                            <w:pPr>
                              <w:spacing w:after="0" w:line="240" w:lineRule="auto"/>
                              <w:jc w:val="both"/>
                            </w:pPr>
                            <w:proofErr w:type="spellStart"/>
                            <w:r>
                              <w:t>rF</w:t>
                            </w:r>
                            <w:proofErr w:type="spellEnd"/>
                            <w:r>
                              <w:t xml:space="preserve"> = dolžina ročice sile mišičnega vleka</w:t>
                            </w:r>
                          </w:p>
                          <w:p w:rsidR="00525F40" w:rsidRDefault="00525F40" w:rsidP="005858B1">
                            <w:pPr>
                              <w:spacing w:after="0" w:line="240" w:lineRule="auto"/>
                              <w:jc w:val="both"/>
                            </w:pPr>
                            <w:proofErr w:type="spellStart"/>
                            <w:r>
                              <w:t>rB</w:t>
                            </w:r>
                            <w:proofErr w:type="spellEnd"/>
                            <w:r>
                              <w:t xml:space="preserve"> = dolžina ročice sile bremena (teža segmenta)</w:t>
                            </w:r>
                          </w:p>
                          <w:p w:rsidR="00525F40" w:rsidRPr="00183770" w:rsidRDefault="00525F40" w:rsidP="005858B1">
                            <w:pPr>
                              <w:jc w:val="both"/>
                              <w:rPr>
                                <w:sz w:val="18"/>
                                <w:szCs w:val="18"/>
                              </w:rPr>
                            </w:pPr>
                          </w:p>
                        </w:txbxContent>
                      </v:textbox>
                    </v:shape>
                  </w:pict>
                </mc:Fallback>
              </mc:AlternateContent>
            </w:r>
          </w:p>
          <w:p w:rsidR="00183770" w:rsidRDefault="00183770" w:rsidP="0078507C">
            <w:pPr>
              <w:jc w:val="both"/>
            </w:pPr>
          </w:p>
          <w:p w:rsidR="00183770" w:rsidRDefault="00183770" w:rsidP="0078507C">
            <w:pPr>
              <w:jc w:val="both"/>
            </w:pPr>
          </w:p>
          <w:p w:rsidR="00183770" w:rsidRDefault="00183770" w:rsidP="0078507C">
            <w:pPr>
              <w:jc w:val="both"/>
            </w:pPr>
          </w:p>
          <w:p w:rsidR="00183770" w:rsidRDefault="00183770" w:rsidP="0078507C">
            <w:pPr>
              <w:jc w:val="both"/>
            </w:pPr>
          </w:p>
          <w:p w:rsidR="00A2176F" w:rsidRPr="00CF66BF" w:rsidRDefault="00A2176F" w:rsidP="0078507C">
            <w:pPr>
              <w:jc w:val="both"/>
            </w:pPr>
          </w:p>
        </w:tc>
        <w:tc>
          <w:tcPr>
            <w:tcW w:w="3071" w:type="dxa"/>
            <w:tcBorders>
              <w:top w:val="single" w:sz="4" w:space="0" w:color="auto"/>
              <w:left w:val="single" w:sz="12" w:space="0" w:color="auto"/>
              <w:bottom w:val="single" w:sz="12" w:space="0" w:color="auto"/>
              <w:right w:val="single" w:sz="12" w:space="0" w:color="auto"/>
            </w:tcBorders>
          </w:tcPr>
          <w:p w:rsidR="00CF66BF" w:rsidRPr="00CF66BF" w:rsidRDefault="009D6E84" w:rsidP="0078507C">
            <w:pPr>
              <w:jc w:val="both"/>
            </w:pPr>
            <w:r>
              <w:rPr>
                <w:noProof/>
                <w:lang w:eastAsia="sl-SI"/>
              </w:rPr>
              <mc:AlternateContent>
                <mc:Choice Requires="wps">
                  <w:drawing>
                    <wp:anchor distT="0" distB="0" distL="114300" distR="114300" simplePos="0" relativeHeight="252085248" behindDoc="0" locked="0" layoutInCell="1" allowOverlap="1" wp14:anchorId="17C1488C" wp14:editId="6D08E4CB">
                      <wp:simplePos x="0" y="0"/>
                      <wp:positionH relativeFrom="column">
                        <wp:posOffset>989330</wp:posOffset>
                      </wp:positionH>
                      <wp:positionV relativeFrom="paragraph">
                        <wp:posOffset>1068069</wp:posOffset>
                      </wp:positionV>
                      <wp:extent cx="352425" cy="238125"/>
                      <wp:effectExtent l="0" t="0" r="9525" b="9525"/>
                      <wp:wrapNone/>
                      <wp:docPr id="407" name="Polje z besedilom 407"/>
                      <wp:cNvGraphicFramePr/>
                      <a:graphic xmlns:a="http://schemas.openxmlformats.org/drawingml/2006/main">
                        <a:graphicData uri="http://schemas.microsoft.com/office/word/2010/wordprocessingShape">
                          <wps:wsp>
                            <wps:cNvSpPr txBox="1"/>
                            <wps:spPr>
                              <a:xfrm>
                                <a:off x="0" y="0"/>
                                <a:ext cx="352425" cy="238125"/>
                              </a:xfrm>
                              <a:prstGeom prst="rect">
                                <a:avLst/>
                              </a:prstGeom>
                              <a:solidFill>
                                <a:sysClr val="window" lastClr="FFFFFF"/>
                              </a:solidFill>
                              <a:ln w="6350">
                                <a:noFill/>
                              </a:ln>
                              <a:effectLst/>
                            </wps:spPr>
                            <wps:txbx>
                              <w:txbxContent>
                                <w:p w:rsidR="00525F40" w:rsidRPr="009D6E84" w:rsidRDefault="00525F40" w:rsidP="005858B1">
                                  <w:pPr>
                                    <w:rPr>
                                      <w:sz w:val="16"/>
                                      <w:szCs w:val="16"/>
                                    </w:rPr>
                                  </w:pPr>
                                  <w:proofErr w:type="spellStart"/>
                                  <w:r>
                                    <w:rPr>
                                      <w:sz w:val="16"/>
                                      <w:szCs w:val="16"/>
                                    </w:rPr>
                                    <w:t>rF</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07" o:spid="_x0000_s1297" type="#_x0000_t202" style="position:absolute;left:0;text-align:left;margin-left:77.9pt;margin-top:84.1pt;width:27.75pt;height:18.7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" fillcolor="window" stroked="f" strokeweight=".5pt">
                      <v:textbox>
                        <w:txbxContent>
                          <w:p w:rsidR="00525F40" w:rsidRPr="009D6E84" w:rsidRDefault="00525F40" w:rsidP="005858B1">
                            <w:pPr>
                              <w:rPr>
                                <w:sz w:val="16"/>
                                <w:szCs w:val="16"/>
                              </w:rPr>
                            </w:pPr>
                            <w:proofErr w:type="spellStart"/>
                            <w:r>
                              <w:rPr>
                                <w:sz w:val="16"/>
                                <w:szCs w:val="16"/>
                              </w:rPr>
                              <w:t>rF</w:t>
                            </w:r>
                            <w:proofErr w:type="spellEnd"/>
                          </w:p>
                        </w:txbxContent>
                      </v:textbox>
                    </v:shape>
                  </w:pict>
                </mc:Fallback>
              </mc:AlternateContent>
            </w:r>
            <w:r w:rsidR="005858B1">
              <w:rPr>
                <w:noProof/>
                <w:lang w:eastAsia="sl-SI"/>
              </w:rPr>
              <mc:AlternateContent>
                <mc:Choice Requires="wps">
                  <w:drawing>
                    <wp:anchor distT="0" distB="0" distL="114300" distR="114300" simplePos="0" relativeHeight="252087296" behindDoc="0" locked="0" layoutInCell="1" allowOverlap="1" wp14:anchorId="093E39F5" wp14:editId="3342295F">
                      <wp:simplePos x="0" y="0"/>
                      <wp:positionH relativeFrom="column">
                        <wp:posOffset>370205</wp:posOffset>
                      </wp:positionH>
                      <wp:positionV relativeFrom="paragraph">
                        <wp:posOffset>887095</wp:posOffset>
                      </wp:positionV>
                      <wp:extent cx="352425" cy="228600"/>
                      <wp:effectExtent l="0" t="0" r="9525" b="0"/>
                      <wp:wrapNone/>
                      <wp:docPr id="408" name="Polje z besedilom 408"/>
                      <wp:cNvGraphicFramePr/>
                      <a:graphic xmlns:a="http://schemas.openxmlformats.org/drawingml/2006/main">
                        <a:graphicData uri="http://schemas.microsoft.com/office/word/2010/wordprocessingShape">
                          <wps:wsp>
                            <wps:cNvSpPr txBox="1"/>
                            <wps:spPr>
                              <a:xfrm>
                                <a:off x="0" y="0"/>
                                <a:ext cx="352425" cy="228600"/>
                              </a:xfrm>
                              <a:prstGeom prst="rect">
                                <a:avLst/>
                              </a:prstGeom>
                              <a:solidFill>
                                <a:sysClr val="window" lastClr="FFFFFF"/>
                              </a:solidFill>
                              <a:ln w="6350">
                                <a:noFill/>
                              </a:ln>
                              <a:effectLst/>
                            </wps:spPr>
                            <wps:txbx>
                              <w:txbxContent>
                                <w:p w:rsidR="00525F40" w:rsidRPr="005858B1" w:rsidRDefault="00525F40" w:rsidP="005858B1">
                                  <w:pPr>
                                    <w:rPr>
                                      <w:sz w:val="16"/>
                                      <w:szCs w:val="16"/>
                                    </w:rPr>
                                  </w:pPr>
                                  <w:proofErr w:type="spellStart"/>
                                  <w:r>
                                    <w:rPr>
                                      <w:sz w:val="16"/>
                                      <w:szCs w:val="16"/>
                                    </w:rPr>
                                    <w:t>rB</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08" o:spid="_x0000_s1298" type="#_x0000_t202" style="position:absolute;left:0;text-align:left;margin-left:29.15pt;margin-top:69.85pt;width:27.75pt;height:18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" fillcolor="window" stroked="f" strokeweight=".5pt">
                      <v:textbox>
                        <w:txbxContent>
                          <w:p w:rsidR="00525F40" w:rsidRPr="005858B1" w:rsidRDefault="00525F40" w:rsidP="005858B1">
                            <w:pPr>
                              <w:rPr>
                                <w:sz w:val="16"/>
                                <w:szCs w:val="16"/>
                              </w:rPr>
                            </w:pPr>
                            <w:proofErr w:type="spellStart"/>
                            <w:r>
                              <w:rPr>
                                <w:sz w:val="16"/>
                                <w:szCs w:val="16"/>
                              </w:rPr>
                              <w:t>rB</w:t>
                            </w:r>
                            <w:proofErr w:type="spellEnd"/>
                          </w:p>
                        </w:txbxContent>
                      </v:textbox>
                    </v:shape>
                  </w:pict>
                </mc:Fallback>
              </mc:AlternateContent>
            </w:r>
            <w:r w:rsidR="005858B1">
              <w:rPr>
                <w:noProof/>
                <w:lang w:eastAsia="sl-SI"/>
              </w:rPr>
              <mc:AlternateContent>
                <mc:Choice Requires="wps">
                  <w:drawing>
                    <wp:anchor distT="0" distB="0" distL="114300" distR="114300" simplePos="0" relativeHeight="252078080" behindDoc="0" locked="0" layoutInCell="1" allowOverlap="1" wp14:anchorId="0C39F24A" wp14:editId="2610AD04">
                      <wp:simplePos x="0" y="0"/>
                      <wp:positionH relativeFrom="column">
                        <wp:posOffset>208279</wp:posOffset>
                      </wp:positionH>
                      <wp:positionV relativeFrom="paragraph">
                        <wp:posOffset>1372870</wp:posOffset>
                      </wp:positionV>
                      <wp:extent cx="1304925" cy="0"/>
                      <wp:effectExtent l="38100" t="76200" r="28575" b="114300"/>
                      <wp:wrapNone/>
                      <wp:docPr id="402" name="Raven puščični povezovalnik 402"/>
                      <wp:cNvGraphicFramePr/>
                      <a:graphic xmlns:a="http://schemas.openxmlformats.org/drawingml/2006/main">
                        <a:graphicData uri="http://schemas.microsoft.com/office/word/2010/wordprocessingShape">
                          <wps:wsp>
                            <wps:cNvCnPr/>
                            <wps:spPr>
                              <a:xfrm>
                                <a:off x="0" y="0"/>
                                <a:ext cx="130492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ven puščični povezovalnik 402" o:spid="_x0000_s1026" type="#_x0000_t32" style="position:absolute;margin-left:16.4pt;margin-top:108.1pt;width:102.75pt;height:0;z-index:252078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" strokecolor="black [3213]">
                      <v:stroke startarrow="open" endarrow="open"/>
                    </v:shape>
                  </w:pict>
                </mc:Fallback>
              </mc:AlternateContent>
            </w:r>
            <w:r w:rsidR="005858B1">
              <w:rPr>
                <w:noProof/>
                <w:lang w:eastAsia="sl-SI"/>
              </w:rPr>
              <mc:AlternateContent>
                <mc:Choice Requires="wps">
                  <w:drawing>
                    <wp:anchor distT="0" distB="0" distL="114300" distR="114300" simplePos="0" relativeHeight="252077056" behindDoc="0" locked="0" layoutInCell="1" allowOverlap="1" wp14:anchorId="68CA4BC4" wp14:editId="33C98BD3">
                      <wp:simplePos x="0" y="0"/>
                      <wp:positionH relativeFrom="column">
                        <wp:posOffset>208280</wp:posOffset>
                      </wp:positionH>
                      <wp:positionV relativeFrom="paragraph">
                        <wp:posOffset>1172845</wp:posOffset>
                      </wp:positionV>
                      <wp:extent cx="514350" cy="1"/>
                      <wp:effectExtent l="38100" t="76200" r="19050" b="114300"/>
                      <wp:wrapNone/>
                      <wp:docPr id="401" name="Raven puščični povezovalnik 401"/>
                      <wp:cNvGraphicFramePr/>
                      <a:graphic xmlns:a="http://schemas.openxmlformats.org/drawingml/2006/main">
                        <a:graphicData uri="http://schemas.microsoft.com/office/word/2010/wordprocessingShape">
                          <wps:wsp>
                            <wps:cNvCnPr/>
                            <wps:spPr>
                              <a:xfrm flipV="1">
                                <a:off x="0" y="0"/>
                                <a:ext cx="514350" cy="1"/>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Raven puščični povezovalnik 401" o:spid="_x0000_s1026" type="#_x0000_t32" style="position:absolute;margin-left:16.4pt;margin-top:92.35pt;width:40.5pt;height:0;flip:y;z-index:252077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" strokecolor="black [3213]">
                      <v:stroke startarrow="open" endarrow="open"/>
                    </v:shape>
                  </w:pict>
                </mc:Fallback>
              </mc:AlternateContent>
            </w:r>
            <w:r w:rsidR="005858B1">
              <w:rPr>
                <w:noProof/>
                <w:lang w:eastAsia="sl-SI"/>
              </w:rPr>
              <mc:AlternateContent>
                <mc:Choice Requires="wps">
                  <w:drawing>
                    <wp:anchor distT="0" distB="0" distL="114300" distR="114300" simplePos="0" relativeHeight="252069888" behindDoc="0" locked="0" layoutInCell="1" allowOverlap="1" wp14:anchorId="5605ED86" wp14:editId="3C761FA5">
                      <wp:simplePos x="0" y="0"/>
                      <wp:positionH relativeFrom="column">
                        <wp:posOffset>36830</wp:posOffset>
                      </wp:positionH>
                      <wp:positionV relativeFrom="paragraph">
                        <wp:posOffset>1715770</wp:posOffset>
                      </wp:positionV>
                      <wp:extent cx="1704975" cy="952500"/>
                      <wp:effectExtent l="0" t="0" r="28575" b="19050"/>
                      <wp:wrapNone/>
                      <wp:docPr id="399" name="Polje z besedilom 399"/>
                      <wp:cNvGraphicFramePr/>
                      <a:graphic xmlns:a="http://schemas.openxmlformats.org/drawingml/2006/main">
                        <a:graphicData uri="http://schemas.microsoft.com/office/word/2010/wordprocessingShape">
                          <wps:wsp>
                            <wps:cNvSpPr txBox="1"/>
                            <wps:spPr>
                              <a:xfrm>
                                <a:off x="0" y="0"/>
                                <a:ext cx="1704975" cy="952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5858B1">
                                  <w:pPr>
                                    <w:spacing w:after="0" w:line="240" w:lineRule="auto"/>
                                    <w:jc w:val="both"/>
                                  </w:pPr>
                                  <w:r>
                                    <w:t>Δ os gibanja</w:t>
                                  </w:r>
                                </w:p>
                                <w:p w:rsidR="00525F40" w:rsidRDefault="00525F40" w:rsidP="005858B1">
                                  <w:pPr>
                                    <w:spacing w:after="0" w:line="240" w:lineRule="auto"/>
                                    <w:jc w:val="both"/>
                                  </w:pPr>
                                  <w:proofErr w:type="spellStart"/>
                                  <w:r>
                                    <w:t>rF</w:t>
                                  </w:r>
                                  <w:proofErr w:type="spellEnd"/>
                                  <w:r>
                                    <w:t xml:space="preserve"> = dolžina ročice sile mišičnega vleka</w:t>
                                  </w:r>
                                </w:p>
                                <w:p w:rsidR="00525F40" w:rsidRDefault="00525F40" w:rsidP="005858B1">
                                  <w:pPr>
                                    <w:spacing w:after="0" w:line="240" w:lineRule="auto"/>
                                    <w:jc w:val="both"/>
                                  </w:pPr>
                                  <w:proofErr w:type="spellStart"/>
                                  <w:r>
                                    <w:t>rB</w:t>
                                  </w:r>
                                  <w:proofErr w:type="spellEnd"/>
                                  <w:r>
                                    <w:t xml:space="preserve"> = dolžina ročice sile bremena (teža segmenta)</w:t>
                                  </w:r>
                                </w:p>
                                <w:p w:rsidR="00525F40" w:rsidRPr="00183770" w:rsidRDefault="00525F40" w:rsidP="00183770">
                                  <w:pPr>
                                    <w:jc w:val="both"/>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99" o:spid="_x0000_s1299" type="#_x0000_t202" style="position:absolute;left:0;text-align:left;margin-left:2.9pt;margin-top:135.1pt;width:134.25pt;height:75pt;z-index:252069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" fillcolor="white [3201]" strokeweight=".5pt">
                      <v:textbox>
                        <w:txbxContent>
                          <w:p w:rsidR="00525F40" w:rsidRDefault="00525F40" w:rsidP="005858B1">
                            <w:pPr>
                              <w:spacing w:after="0" w:line="240" w:lineRule="auto"/>
                              <w:jc w:val="both"/>
                            </w:pPr>
                            <w:r>
                              <w:t>Δ os gibanja</w:t>
                            </w:r>
                          </w:p>
                          <w:p w:rsidR="00525F40" w:rsidRDefault="00525F40" w:rsidP="005858B1">
                            <w:pPr>
                              <w:spacing w:after="0" w:line="240" w:lineRule="auto"/>
                              <w:jc w:val="both"/>
                            </w:pPr>
                            <w:proofErr w:type="spellStart"/>
                            <w:r>
                              <w:t>rF</w:t>
                            </w:r>
                            <w:proofErr w:type="spellEnd"/>
                            <w:r>
                              <w:t xml:space="preserve"> = dolžina ročice sile mišičnega vleka</w:t>
                            </w:r>
                          </w:p>
                          <w:p w:rsidR="00525F40" w:rsidRDefault="00525F40" w:rsidP="005858B1">
                            <w:pPr>
                              <w:spacing w:after="0" w:line="240" w:lineRule="auto"/>
                              <w:jc w:val="both"/>
                            </w:pPr>
                            <w:proofErr w:type="spellStart"/>
                            <w:r>
                              <w:t>rB</w:t>
                            </w:r>
                            <w:proofErr w:type="spellEnd"/>
                            <w:r>
                              <w:t xml:space="preserve"> = dolžina ročice sile bremena (teža segmenta)</w:t>
                            </w:r>
                          </w:p>
                          <w:p w:rsidR="00525F40" w:rsidRPr="00183770" w:rsidRDefault="00525F40" w:rsidP="00183770">
                            <w:pPr>
                              <w:jc w:val="both"/>
                              <w:rPr>
                                <w:sz w:val="18"/>
                                <w:szCs w:val="18"/>
                              </w:rPr>
                            </w:pPr>
                          </w:p>
                        </w:txbxContent>
                      </v:textbox>
                    </v:shape>
                  </w:pict>
                </mc:Fallback>
              </mc:AlternateContent>
            </w:r>
            <w:r w:rsidR="00183770">
              <w:rPr>
                <w:noProof/>
                <w:lang w:eastAsia="sl-SI"/>
              </w:rPr>
              <mc:AlternateContent>
                <mc:Choice Requires="wps">
                  <w:drawing>
                    <wp:anchor distT="0" distB="0" distL="114300" distR="114300" simplePos="0" relativeHeight="252066816" behindDoc="0" locked="0" layoutInCell="1" allowOverlap="1" wp14:anchorId="1AA8E159" wp14:editId="5BD9D617">
                      <wp:simplePos x="0" y="0"/>
                      <wp:positionH relativeFrom="column">
                        <wp:posOffset>208280</wp:posOffset>
                      </wp:positionH>
                      <wp:positionV relativeFrom="paragraph">
                        <wp:posOffset>201295</wp:posOffset>
                      </wp:positionV>
                      <wp:extent cx="466725" cy="219075"/>
                      <wp:effectExtent l="0" t="0" r="9525" b="9525"/>
                      <wp:wrapNone/>
                      <wp:docPr id="397" name="Polje z besedilom 397"/>
                      <wp:cNvGraphicFramePr/>
                      <a:graphic xmlns:a="http://schemas.openxmlformats.org/drawingml/2006/main">
                        <a:graphicData uri="http://schemas.microsoft.com/office/word/2010/wordprocessingShape">
                          <wps:wsp>
                            <wps:cNvSpPr txBox="1"/>
                            <wps:spPr>
                              <a:xfrm>
                                <a:off x="0" y="0"/>
                                <a:ext cx="466725" cy="219075"/>
                              </a:xfrm>
                              <a:prstGeom prst="rect">
                                <a:avLst/>
                              </a:prstGeom>
                              <a:solidFill>
                                <a:sysClr val="window" lastClr="FFFFFF"/>
                              </a:solidFill>
                              <a:ln w="6350">
                                <a:noFill/>
                              </a:ln>
                              <a:effectLst/>
                            </wps:spPr>
                            <wps:txbx>
                              <w:txbxContent>
                                <w:p w:rsidR="00525F40" w:rsidRPr="00183770" w:rsidRDefault="00525F40" w:rsidP="00183770">
                                  <w:pPr>
                                    <w:rPr>
                                      <w:sz w:val="16"/>
                                      <w:szCs w:val="16"/>
                                    </w:rPr>
                                  </w:pPr>
                                  <w:r w:rsidRPr="00183770">
                                    <w:rPr>
                                      <w:sz w:val="16"/>
                                      <w:szCs w:val="16"/>
                                    </w:rPr>
                                    <w:t>Breme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97" o:spid="_x0000_s1300" type="#_x0000_t202" style="position:absolute;left:0;text-align:left;margin-left:16.4pt;margin-top:15.85pt;width:36.75pt;height:17.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" fillcolor="window" stroked="f" strokeweight=".5pt">
                      <v:textbox>
                        <w:txbxContent>
                          <w:p w:rsidR="00525F40" w:rsidRPr="00183770" w:rsidRDefault="00525F40" w:rsidP="00183770">
                            <w:pPr>
                              <w:rPr>
                                <w:sz w:val="16"/>
                                <w:szCs w:val="16"/>
                              </w:rPr>
                            </w:pPr>
                            <w:r w:rsidRPr="00183770">
                              <w:rPr>
                                <w:sz w:val="16"/>
                                <w:szCs w:val="16"/>
                              </w:rPr>
                              <w:t>Breme</w:t>
                            </w:r>
                          </w:p>
                        </w:txbxContent>
                      </v:textbox>
                    </v:shape>
                  </w:pict>
                </mc:Fallback>
              </mc:AlternateContent>
            </w:r>
            <w:r w:rsidR="00183770">
              <w:rPr>
                <w:noProof/>
                <w:lang w:eastAsia="sl-SI"/>
              </w:rPr>
              <mc:AlternateContent>
                <mc:Choice Requires="wps">
                  <w:drawing>
                    <wp:anchor distT="0" distB="0" distL="114300" distR="114300" simplePos="0" relativeHeight="252061696" behindDoc="0" locked="0" layoutInCell="1" allowOverlap="1" wp14:anchorId="4EF72A7D" wp14:editId="7B25DA18">
                      <wp:simplePos x="0" y="0"/>
                      <wp:positionH relativeFrom="column">
                        <wp:posOffset>1151255</wp:posOffset>
                      </wp:positionH>
                      <wp:positionV relativeFrom="paragraph">
                        <wp:posOffset>391795</wp:posOffset>
                      </wp:positionV>
                      <wp:extent cx="219075" cy="266700"/>
                      <wp:effectExtent l="0" t="0" r="9525" b="0"/>
                      <wp:wrapNone/>
                      <wp:docPr id="394" name="Polje z besedilom 394"/>
                      <wp:cNvGraphicFramePr/>
                      <a:graphic xmlns:a="http://schemas.openxmlformats.org/drawingml/2006/main">
                        <a:graphicData uri="http://schemas.microsoft.com/office/word/2010/wordprocessingShape">
                          <wps:wsp>
                            <wps:cNvSpPr txBox="1"/>
                            <wps:spPr>
                              <a:xfrm>
                                <a:off x="0" y="0"/>
                                <a:ext cx="219075" cy="266700"/>
                              </a:xfrm>
                              <a:prstGeom prst="rect">
                                <a:avLst/>
                              </a:prstGeom>
                              <a:solidFill>
                                <a:sysClr val="window" lastClr="FFFFFF"/>
                              </a:solidFill>
                              <a:ln w="6350">
                                <a:noFill/>
                              </a:ln>
                              <a:effectLst/>
                            </wps:spPr>
                            <wps:txbx>
                              <w:txbxContent>
                                <w:p w:rsidR="00525F40" w:rsidRDefault="00525F40" w:rsidP="00183770">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394" o:spid="_x0000_s1301" type="#_x0000_t202" style="position:absolute;left:0;text-align:left;margin-left:90.65pt;margin-top:30.85pt;width:17.25pt;height:21pt;z-index:252061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" fillcolor="window" stroked="f" strokeweight=".5pt">
                      <v:textbox>
                        <w:txbxContent>
                          <w:p w:rsidR="00525F40" w:rsidRDefault="00525F40" w:rsidP="00183770">
                            <w:r>
                              <w:t>F</w:t>
                            </w:r>
                          </w:p>
                        </w:txbxContent>
                      </v:textbox>
                    </v:shape>
                  </w:pict>
                </mc:Fallback>
              </mc:AlternateContent>
            </w:r>
            <w:r w:rsidR="00183770">
              <w:rPr>
                <w:noProof/>
                <w:lang w:eastAsia="sl-SI"/>
              </w:rPr>
              <mc:AlternateContent>
                <mc:Choice Requires="wps">
                  <w:drawing>
                    <wp:anchor distT="0" distB="0" distL="114300" distR="114300" simplePos="0" relativeHeight="252056576" behindDoc="0" locked="0" layoutInCell="1" allowOverlap="1" wp14:anchorId="762CBF01" wp14:editId="2DA885F8">
                      <wp:simplePos x="0" y="0"/>
                      <wp:positionH relativeFrom="column">
                        <wp:posOffset>141605</wp:posOffset>
                      </wp:positionH>
                      <wp:positionV relativeFrom="paragraph">
                        <wp:posOffset>858520</wp:posOffset>
                      </wp:positionV>
                      <wp:extent cx="171450" cy="142875"/>
                      <wp:effectExtent l="0" t="0" r="19050" b="28575"/>
                      <wp:wrapNone/>
                      <wp:docPr id="391" name="Izvleček 391"/>
                      <wp:cNvGraphicFramePr/>
                      <a:graphic xmlns:a="http://schemas.openxmlformats.org/drawingml/2006/main">
                        <a:graphicData uri="http://schemas.microsoft.com/office/word/2010/wordprocessingShape">
                          <wps:wsp>
                            <wps:cNvSpPr/>
                            <wps:spPr>
                              <a:xfrm>
                                <a:off x="0" y="0"/>
                                <a:ext cx="171450" cy="142875"/>
                              </a:xfrm>
                              <a:prstGeom prst="flowChartExtra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Izvleček 391" o:spid="_x0000_s1026" type="#_x0000_t127" style="position:absolute;margin-left:11.15pt;margin-top:67.6pt;width:13.5pt;height:11.25pt;z-index:252056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" fillcolor="windowText" strokecolor="windowText" strokeweight="2pt"/>
                  </w:pict>
                </mc:Fallback>
              </mc:AlternateContent>
            </w:r>
            <w:r w:rsidR="00183770">
              <w:rPr>
                <w:noProof/>
                <w:lang w:eastAsia="sl-SI"/>
              </w:rPr>
              <mc:AlternateContent>
                <mc:Choice Requires="wps">
                  <w:drawing>
                    <wp:anchor distT="0" distB="0" distL="114300" distR="114300" simplePos="0" relativeHeight="252049408" behindDoc="0" locked="0" layoutInCell="1" allowOverlap="1" wp14:anchorId="352857A2" wp14:editId="67B6A1D7">
                      <wp:simplePos x="0" y="0"/>
                      <wp:positionH relativeFrom="column">
                        <wp:posOffset>1446530</wp:posOffset>
                      </wp:positionH>
                      <wp:positionV relativeFrom="paragraph">
                        <wp:posOffset>506095</wp:posOffset>
                      </wp:positionV>
                      <wp:extent cx="0" cy="228600"/>
                      <wp:effectExtent l="95250" t="38100" r="57150" b="19050"/>
                      <wp:wrapNone/>
                      <wp:docPr id="387" name="Raven puščični povezovalnik 387"/>
                      <wp:cNvGraphicFramePr/>
                      <a:graphic xmlns:a="http://schemas.openxmlformats.org/drawingml/2006/main">
                        <a:graphicData uri="http://schemas.microsoft.com/office/word/2010/wordprocessingShape">
                          <wps:wsp>
                            <wps:cNvCnPr/>
                            <wps:spPr>
                              <a:xfrm flipH="1" flipV="1">
                                <a:off x="0" y="0"/>
                                <a:ext cx="0" cy="2286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Raven puščični povezovalnik 387" o:spid="_x0000_s1026" type="#_x0000_t32" style="position:absolute;margin-left:113.9pt;margin-top:39.85pt;width:0;height:18pt;flip:x y;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" strokecolor="windowText">
                      <v:stroke endarrow="open"/>
                    </v:shape>
                  </w:pict>
                </mc:Fallback>
              </mc:AlternateContent>
            </w:r>
            <w:r w:rsidR="00183770">
              <w:rPr>
                <w:noProof/>
                <w:lang w:eastAsia="sl-SI"/>
              </w:rPr>
              <mc:AlternateContent>
                <mc:Choice Requires="wps">
                  <w:drawing>
                    <wp:anchor distT="0" distB="0" distL="114300" distR="114300" simplePos="0" relativeHeight="252042240" behindDoc="0" locked="0" layoutInCell="1" allowOverlap="1" wp14:anchorId="646B9397" wp14:editId="0E09E392">
                      <wp:simplePos x="0" y="0"/>
                      <wp:positionH relativeFrom="column">
                        <wp:posOffset>722630</wp:posOffset>
                      </wp:positionH>
                      <wp:positionV relativeFrom="paragraph">
                        <wp:posOffset>210820</wp:posOffset>
                      </wp:positionV>
                      <wp:extent cx="1" cy="533400"/>
                      <wp:effectExtent l="95250" t="0" r="57150" b="57150"/>
                      <wp:wrapNone/>
                      <wp:docPr id="383" name="Raven puščični povezovalnik 383"/>
                      <wp:cNvGraphicFramePr/>
                      <a:graphic xmlns:a="http://schemas.openxmlformats.org/drawingml/2006/main">
                        <a:graphicData uri="http://schemas.microsoft.com/office/word/2010/wordprocessingShape">
                          <wps:wsp>
                            <wps:cNvCnPr/>
                            <wps:spPr>
                              <a:xfrm flipH="1">
                                <a:off x="0" y="0"/>
                                <a:ext cx="1" cy="533400"/>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anchor>
                  </w:drawing>
                </mc:Choice>
                <mc:Fallback>
                  <w:pict>
                    <v:shape id="Raven puščični povezovalnik 383" o:spid="_x0000_s1026" type="#_x0000_t32" style="position:absolute;margin-left:56.9pt;margin-top:16.6pt;width:0;height:42pt;flip:x;z-index:252042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" strokecolor="black [3213]">
                      <v:stroke endarrow="open"/>
                    </v:shape>
                  </w:pict>
                </mc:Fallback>
              </mc:AlternateContent>
            </w:r>
            <w:r w:rsidR="00183770">
              <w:rPr>
                <w:noProof/>
                <w:lang w:eastAsia="sl-SI"/>
              </w:rPr>
              <mc:AlternateContent>
                <mc:Choice Requires="wps">
                  <w:drawing>
                    <wp:anchor distT="0" distB="0" distL="114300" distR="114300" simplePos="0" relativeHeight="252037120" behindDoc="0" locked="0" layoutInCell="1" allowOverlap="1" wp14:anchorId="2C6C181B" wp14:editId="49E582E6">
                      <wp:simplePos x="0" y="0"/>
                      <wp:positionH relativeFrom="column">
                        <wp:posOffset>1818005</wp:posOffset>
                      </wp:positionH>
                      <wp:positionV relativeFrom="paragraph">
                        <wp:posOffset>648970</wp:posOffset>
                      </wp:positionV>
                      <wp:extent cx="2038350" cy="276225"/>
                      <wp:effectExtent l="0" t="0" r="0" b="0"/>
                      <wp:wrapNone/>
                      <wp:docPr id="380" name="Minus 380"/>
                      <wp:cNvGraphicFramePr/>
                      <a:graphic xmlns:a="http://schemas.openxmlformats.org/drawingml/2006/main">
                        <a:graphicData uri="http://schemas.microsoft.com/office/word/2010/wordprocessingShape">
                          <wps:wsp>
                            <wps:cNvSpPr/>
                            <wps:spPr>
                              <a:xfrm>
                                <a:off x="0" y="0"/>
                                <a:ext cx="2038350" cy="276225"/>
                              </a:xfrm>
                              <a:prstGeom prst="mathMinus">
                                <a:avLst/>
                              </a:prstGeom>
                              <a:solidFill>
                                <a:srgbClr val="00B050"/>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Minus 380" o:spid="_x0000_s1026" style="position:absolute;margin-left:143.15pt;margin-top:51.1pt;width:160.5pt;height:21.75pt;z-index:252037120;visibility:visible;mso-wrap-style:square;mso-wrap-distance-left:9pt;mso-wrap-distance-top:0;mso-wrap-distance-right:9pt;mso-wrap-distance-bottom:0;mso-position-horizontal:absolute;mso-position-horizontal-relative:text;mso-position-vertical:absolute;mso-position-vertical-relative:text;v-text-anchor:middle" coordsize="203835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" path="m270183,105628r1497984,l1768167,170597r-1497984,l270183,105628xe" fillcolor="#00b050" strokecolor="#00b050" strokeweight="2pt">
                      <v:path arrowok="t" o:connecttype="custom" o:connectlocs="270183,105628;1768167,105628;1768167,170597;270183,170597;270183,105628" o:connectangles="0,0,0,0,0"/>
                    </v:shape>
                  </w:pict>
                </mc:Fallback>
              </mc:AlternateContent>
            </w:r>
          </w:p>
        </w:tc>
        <w:tc>
          <w:tcPr>
            <w:tcW w:w="3071" w:type="dxa"/>
            <w:tcBorders>
              <w:top w:val="single" w:sz="4" w:space="0" w:color="auto"/>
              <w:left w:val="single" w:sz="12" w:space="0" w:color="auto"/>
              <w:bottom w:val="single" w:sz="12" w:space="0" w:color="auto"/>
              <w:right w:val="single" w:sz="12" w:space="0" w:color="auto"/>
            </w:tcBorders>
          </w:tcPr>
          <w:p w:rsidR="00CF66BF" w:rsidRPr="00CF66BF" w:rsidRDefault="005858B1" w:rsidP="0078507C">
            <w:pPr>
              <w:jc w:val="both"/>
            </w:pPr>
            <w:r>
              <w:rPr>
                <w:noProof/>
                <w:lang w:eastAsia="sl-SI"/>
              </w:rPr>
              <mc:AlternateContent>
                <mc:Choice Requires="wps">
                  <w:drawing>
                    <wp:anchor distT="0" distB="0" distL="114300" distR="114300" simplePos="0" relativeHeight="252089344" behindDoc="0" locked="0" layoutInCell="1" allowOverlap="1" wp14:anchorId="04DB8926" wp14:editId="7529373D">
                      <wp:simplePos x="0" y="0"/>
                      <wp:positionH relativeFrom="column">
                        <wp:posOffset>1010920</wp:posOffset>
                      </wp:positionH>
                      <wp:positionV relativeFrom="paragraph">
                        <wp:posOffset>1068070</wp:posOffset>
                      </wp:positionV>
                      <wp:extent cx="352425" cy="238125"/>
                      <wp:effectExtent l="0" t="0" r="9525" b="9525"/>
                      <wp:wrapNone/>
                      <wp:docPr id="409" name="Polje z besedilom 409"/>
                      <wp:cNvGraphicFramePr/>
                      <a:graphic xmlns:a="http://schemas.openxmlformats.org/drawingml/2006/main">
                        <a:graphicData uri="http://schemas.microsoft.com/office/word/2010/wordprocessingShape">
                          <wps:wsp>
                            <wps:cNvSpPr txBox="1"/>
                            <wps:spPr>
                              <a:xfrm>
                                <a:off x="0" y="0"/>
                                <a:ext cx="352425" cy="238125"/>
                              </a:xfrm>
                              <a:prstGeom prst="rect">
                                <a:avLst/>
                              </a:prstGeom>
                              <a:solidFill>
                                <a:sysClr val="window" lastClr="FFFFFF"/>
                              </a:solidFill>
                              <a:ln w="6350">
                                <a:noFill/>
                              </a:ln>
                              <a:effectLst/>
                            </wps:spPr>
                            <wps:txbx>
                              <w:txbxContent>
                                <w:p w:rsidR="00525F40" w:rsidRPr="005858B1" w:rsidRDefault="00525F40" w:rsidP="005858B1">
                                  <w:pPr>
                                    <w:rPr>
                                      <w:sz w:val="16"/>
                                      <w:szCs w:val="16"/>
                                    </w:rPr>
                                  </w:pPr>
                                  <w:proofErr w:type="spellStart"/>
                                  <w:r>
                                    <w:rPr>
                                      <w:sz w:val="16"/>
                                      <w:szCs w:val="16"/>
                                    </w:rPr>
                                    <w:t>rB</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09" o:spid="_x0000_s1302" type="#_x0000_t202" style="position:absolute;left:0;text-align:left;margin-left:79.6pt;margin-top:84.1pt;width:27.75pt;height:18.7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" fillcolor="window" stroked="f" strokeweight=".5pt">
                      <v:textbox>
                        <w:txbxContent>
                          <w:p w:rsidR="00525F40" w:rsidRPr="005858B1" w:rsidRDefault="00525F40" w:rsidP="005858B1">
                            <w:pPr>
                              <w:rPr>
                                <w:sz w:val="16"/>
                                <w:szCs w:val="16"/>
                              </w:rPr>
                            </w:pPr>
                            <w:proofErr w:type="spellStart"/>
                            <w:r>
                              <w:rPr>
                                <w:sz w:val="16"/>
                                <w:szCs w:val="16"/>
                              </w:rPr>
                              <w:t>rB</w:t>
                            </w:r>
                            <w:proofErr w:type="spellEnd"/>
                          </w:p>
                        </w:txbxContent>
                      </v:textbox>
                    </v:shape>
                  </w:pict>
                </mc:Fallback>
              </mc:AlternateContent>
            </w:r>
            <w:r>
              <w:rPr>
                <w:noProof/>
                <w:lang w:eastAsia="sl-SI"/>
              </w:rPr>
              <mc:AlternateContent>
                <mc:Choice Requires="wps">
                  <w:drawing>
                    <wp:anchor distT="0" distB="0" distL="114300" distR="114300" simplePos="0" relativeHeight="252091392" behindDoc="0" locked="0" layoutInCell="1" allowOverlap="1" wp14:anchorId="49392774" wp14:editId="30AB7691">
                      <wp:simplePos x="0" y="0"/>
                      <wp:positionH relativeFrom="column">
                        <wp:posOffset>429895</wp:posOffset>
                      </wp:positionH>
                      <wp:positionV relativeFrom="paragraph">
                        <wp:posOffset>887095</wp:posOffset>
                      </wp:positionV>
                      <wp:extent cx="342900" cy="228600"/>
                      <wp:effectExtent l="0" t="0" r="0" b="0"/>
                      <wp:wrapNone/>
                      <wp:docPr id="410" name="Polje z besedilom 410"/>
                      <wp:cNvGraphicFramePr/>
                      <a:graphic xmlns:a="http://schemas.openxmlformats.org/drawingml/2006/main">
                        <a:graphicData uri="http://schemas.microsoft.com/office/word/2010/wordprocessingShape">
                          <wps:wsp>
                            <wps:cNvSpPr txBox="1"/>
                            <wps:spPr>
                              <a:xfrm>
                                <a:off x="0" y="0"/>
                                <a:ext cx="342900" cy="228600"/>
                              </a:xfrm>
                              <a:prstGeom prst="rect">
                                <a:avLst/>
                              </a:prstGeom>
                              <a:solidFill>
                                <a:sysClr val="window" lastClr="FFFFFF"/>
                              </a:solidFill>
                              <a:ln w="6350">
                                <a:noFill/>
                              </a:ln>
                              <a:effectLst/>
                            </wps:spPr>
                            <wps:txbx>
                              <w:txbxContent>
                                <w:p w:rsidR="00525F40" w:rsidRPr="005858B1" w:rsidRDefault="00525F40" w:rsidP="005858B1">
                                  <w:pPr>
                                    <w:rPr>
                                      <w:sz w:val="16"/>
                                      <w:szCs w:val="16"/>
                                    </w:rPr>
                                  </w:pPr>
                                  <w:proofErr w:type="spellStart"/>
                                  <w:r w:rsidRPr="005858B1">
                                    <w:rPr>
                                      <w:sz w:val="16"/>
                                      <w:szCs w:val="16"/>
                                    </w:rPr>
                                    <w:t>rF</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10" o:spid="_x0000_s1303" type="#_x0000_t202" style="position:absolute;left:0;text-align:left;margin-left:33.85pt;margin-top:69.85pt;width:27pt;height:18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" fillcolor="window" stroked="f" strokeweight=".5pt">
                      <v:textbox>
                        <w:txbxContent>
                          <w:p w:rsidR="00525F40" w:rsidRPr="005858B1" w:rsidRDefault="00525F40" w:rsidP="005858B1">
                            <w:pPr>
                              <w:rPr>
                                <w:sz w:val="16"/>
                                <w:szCs w:val="16"/>
                              </w:rPr>
                            </w:pPr>
                            <w:proofErr w:type="spellStart"/>
                            <w:r w:rsidRPr="005858B1">
                              <w:rPr>
                                <w:sz w:val="16"/>
                                <w:szCs w:val="16"/>
                              </w:rPr>
                              <w:t>rF</w:t>
                            </w:r>
                            <w:proofErr w:type="spellEnd"/>
                          </w:p>
                        </w:txbxContent>
                      </v:textbox>
                    </v:shape>
                  </w:pict>
                </mc:Fallback>
              </mc:AlternateContent>
            </w:r>
            <w:r>
              <w:rPr>
                <w:noProof/>
                <w:lang w:eastAsia="sl-SI"/>
              </w:rPr>
              <mc:AlternateContent>
                <mc:Choice Requires="wps">
                  <w:drawing>
                    <wp:anchor distT="0" distB="0" distL="114300" distR="114300" simplePos="0" relativeHeight="252080128" behindDoc="0" locked="0" layoutInCell="1" allowOverlap="1" wp14:anchorId="3CF061F5" wp14:editId="6CEAC034">
                      <wp:simplePos x="0" y="0"/>
                      <wp:positionH relativeFrom="column">
                        <wp:posOffset>277494</wp:posOffset>
                      </wp:positionH>
                      <wp:positionV relativeFrom="paragraph">
                        <wp:posOffset>1372870</wp:posOffset>
                      </wp:positionV>
                      <wp:extent cx="1285875" cy="0"/>
                      <wp:effectExtent l="38100" t="76200" r="28575" b="114300"/>
                      <wp:wrapNone/>
                      <wp:docPr id="404" name="Raven puščični povezovalnik 404"/>
                      <wp:cNvGraphicFramePr/>
                      <a:graphic xmlns:a="http://schemas.openxmlformats.org/drawingml/2006/main">
                        <a:graphicData uri="http://schemas.microsoft.com/office/word/2010/wordprocessingShape">
                          <wps:wsp>
                            <wps:cNvCnPr/>
                            <wps:spPr>
                              <a:xfrm>
                                <a:off x="0" y="0"/>
                                <a:ext cx="128587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ven puščični povezovalnik 404" o:spid="_x0000_s1026" type="#_x0000_t32" style="position:absolute;margin-left:21.85pt;margin-top:108.1pt;width:101.25pt;height:0;z-index:252080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" strokecolor="black [3213]">
                      <v:stroke startarrow="open" endarrow="open"/>
                    </v:shape>
                  </w:pict>
                </mc:Fallback>
              </mc:AlternateContent>
            </w:r>
            <w:r>
              <w:rPr>
                <w:noProof/>
                <w:lang w:eastAsia="sl-SI"/>
              </w:rPr>
              <mc:AlternateContent>
                <mc:Choice Requires="wps">
                  <w:drawing>
                    <wp:anchor distT="0" distB="0" distL="114300" distR="114300" simplePos="0" relativeHeight="252079104" behindDoc="0" locked="0" layoutInCell="1" allowOverlap="1" wp14:anchorId="04DC80AF" wp14:editId="1A415B5F">
                      <wp:simplePos x="0" y="0"/>
                      <wp:positionH relativeFrom="column">
                        <wp:posOffset>277495</wp:posOffset>
                      </wp:positionH>
                      <wp:positionV relativeFrom="paragraph">
                        <wp:posOffset>1172845</wp:posOffset>
                      </wp:positionV>
                      <wp:extent cx="495300" cy="0"/>
                      <wp:effectExtent l="38100" t="76200" r="19050" b="114300"/>
                      <wp:wrapNone/>
                      <wp:docPr id="403" name="Raven puščični povezovalnik 403"/>
                      <wp:cNvGraphicFramePr/>
                      <a:graphic xmlns:a="http://schemas.openxmlformats.org/drawingml/2006/main">
                        <a:graphicData uri="http://schemas.microsoft.com/office/word/2010/wordprocessingShape">
                          <wps:wsp>
                            <wps:cNvCnPr/>
                            <wps:spPr>
                              <a:xfrm>
                                <a:off x="0" y="0"/>
                                <a:ext cx="495300"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ven puščični povezovalnik 403" o:spid="_x0000_s1026" type="#_x0000_t32" style="position:absolute;margin-left:21.85pt;margin-top:92.35pt;width:39pt;height:0;z-index:252079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" strokecolor="black [3213]">
                      <v:stroke startarrow="open" endarrow="open"/>
                    </v:shape>
                  </w:pict>
                </mc:Fallback>
              </mc:AlternateContent>
            </w:r>
            <w:r>
              <w:rPr>
                <w:noProof/>
                <w:lang w:eastAsia="sl-SI"/>
              </w:rPr>
              <mc:AlternateContent>
                <mc:Choice Requires="wps">
                  <w:drawing>
                    <wp:anchor distT="0" distB="0" distL="114300" distR="114300" simplePos="0" relativeHeight="252073984" behindDoc="0" locked="0" layoutInCell="1" allowOverlap="1" wp14:anchorId="585AFBEA" wp14:editId="357F26E3">
                      <wp:simplePos x="0" y="0"/>
                      <wp:positionH relativeFrom="column">
                        <wp:posOffset>58420</wp:posOffset>
                      </wp:positionH>
                      <wp:positionV relativeFrom="paragraph">
                        <wp:posOffset>1715770</wp:posOffset>
                      </wp:positionV>
                      <wp:extent cx="1704975" cy="952500"/>
                      <wp:effectExtent l="0" t="0" r="28575" b="19050"/>
                      <wp:wrapNone/>
                      <wp:docPr id="379" name="Polje z besedilom 379"/>
                      <wp:cNvGraphicFramePr/>
                      <a:graphic xmlns:a="http://schemas.openxmlformats.org/drawingml/2006/main">
                        <a:graphicData uri="http://schemas.microsoft.com/office/word/2010/wordprocessingShape">
                          <wps:wsp>
                            <wps:cNvSpPr txBox="1"/>
                            <wps:spPr>
                              <a:xfrm>
                                <a:off x="0" y="0"/>
                                <a:ext cx="1704975" cy="952500"/>
                              </a:xfrm>
                              <a:prstGeom prst="rect">
                                <a:avLst/>
                              </a:prstGeom>
                              <a:solidFill>
                                <a:sysClr val="window" lastClr="FFFFFF"/>
                              </a:solidFill>
                              <a:ln w="6350">
                                <a:solidFill>
                                  <a:prstClr val="black"/>
                                </a:solidFill>
                              </a:ln>
                              <a:effectLst/>
                            </wps:spPr>
                            <wps:txbx>
                              <w:txbxContent>
                                <w:p w:rsidR="00525F40" w:rsidRDefault="00525F40" w:rsidP="005858B1">
                                  <w:pPr>
                                    <w:spacing w:after="0" w:line="240" w:lineRule="auto"/>
                                    <w:jc w:val="both"/>
                                  </w:pPr>
                                  <w:r>
                                    <w:t>Δ os gibanja</w:t>
                                  </w:r>
                                </w:p>
                                <w:p w:rsidR="00525F40" w:rsidRDefault="00525F40" w:rsidP="005858B1">
                                  <w:pPr>
                                    <w:spacing w:after="0" w:line="240" w:lineRule="auto"/>
                                    <w:jc w:val="both"/>
                                  </w:pPr>
                                  <w:proofErr w:type="spellStart"/>
                                  <w:r>
                                    <w:t>rF</w:t>
                                  </w:r>
                                  <w:proofErr w:type="spellEnd"/>
                                  <w:r>
                                    <w:t xml:space="preserve"> = dolžina ročice sile mišičnega vleka</w:t>
                                  </w:r>
                                </w:p>
                                <w:p w:rsidR="00525F40" w:rsidRDefault="00525F40" w:rsidP="005858B1">
                                  <w:pPr>
                                    <w:spacing w:after="0" w:line="240" w:lineRule="auto"/>
                                    <w:jc w:val="both"/>
                                  </w:pPr>
                                  <w:proofErr w:type="spellStart"/>
                                  <w:r>
                                    <w:t>rB</w:t>
                                  </w:r>
                                  <w:proofErr w:type="spellEnd"/>
                                  <w:r>
                                    <w:t xml:space="preserve"> = dolžina ročice sile bremena (teža segmenta)</w:t>
                                  </w:r>
                                </w:p>
                                <w:p w:rsidR="00525F40" w:rsidRPr="00183770" w:rsidRDefault="00525F40" w:rsidP="005858B1">
                                  <w:pPr>
                                    <w:jc w:val="both"/>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79" o:spid="_x0000_s1304" type="#_x0000_t202" style="position:absolute;left:0;text-align:left;margin-left:4.6pt;margin-top:135.1pt;width:134.25pt;height:75pt;z-index:252073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" fillcolor="window" strokeweight=".5pt">
                      <v:textbox>
                        <w:txbxContent>
                          <w:p w:rsidR="00525F40" w:rsidRDefault="00525F40" w:rsidP="005858B1">
                            <w:pPr>
                              <w:spacing w:after="0" w:line="240" w:lineRule="auto"/>
                              <w:jc w:val="both"/>
                            </w:pPr>
                            <w:r>
                              <w:t>Δ os gibanja</w:t>
                            </w:r>
                          </w:p>
                          <w:p w:rsidR="00525F40" w:rsidRDefault="00525F40" w:rsidP="005858B1">
                            <w:pPr>
                              <w:spacing w:after="0" w:line="240" w:lineRule="auto"/>
                              <w:jc w:val="both"/>
                            </w:pPr>
                            <w:proofErr w:type="spellStart"/>
                            <w:r>
                              <w:t>rF</w:t>
                            </w:r>
                            <w:proofErr w:type="spellEnd"/>
                            <w:r>
                              <w:t xml:space="preserve"> = dolžina ročice sile mišičnega vleka</w:t>
                            </w:r>
                          </w:p>
                          <w:p w:rsidR="00525F40" w:rsidRDefault="00525F40" w:rsidP="005858B1">
                            <w:pPr>
                              <w:spacing w:after="0" w:line="240" w:lineRule="auto"/>
                              <w:jc w:val="both"/>
                            </w:pPr>
                            <w:proofErr w:type="spellStart"/>
                            <w:r>
                              <w:t>rB</w:t>
                            </w:r>
                            <w:proofErr w:type="spellEnd"/>
                            <w:r>
                              <w:t xml:space="preserve"> = dolžina ročice sile bremena (teža segmenta)</w:t>
                            </w:r>
                          </w:p>
                          <w:p w:rsidR="00525F40" w:rsidRPr="00183770" w:rsidRDefault="00525F40" w:rsidP="005858B1">
                            <w:pPr>
                              <w:jc w:val="both"/>
                              <w:rPr>
                                <w:sz w:val="18"/>
                                <w:szCs w:val="18"/>
                              </w:rPr>
                            </w:pPr>
                          </w:p>
                        </w:txbxContent>
                      </v:textbox>
                    </v:shape>
                  </w:pict>
                </mc:Fallback>
              </mc:AlternateContent>
            </w:r>
            <w:r w:rsidR="00183770">
              <w:rPr>
                <w:noProof/>
                <w:lang w:eastAsia="sl-SI"/>
              </w:rPr>
              <mc:AlternateContent>
                <mc:Choice Requires="wps">
                  <w:drawing>
                    <wp:anchor distT="0" distB="0" distL="114300" distR="114300" simplePos="0" relativeHeight="252068864" behindDoc="0" locked="0" layoutInCell="1" allowOverlap="1" wp14:anchorId="6A039500" wp14:editId="2678063B">
                      <wp:simplePos x="0" y="0"/>
                      <wp:positionH relativeFrom="column">
                        <wp:posOffset>1010920</wp:posOffset>
                      </wp:positionH>
                      <wp:positionV relativeFrom="paragraph">
                        <wp:posOffset>458470</wp:posOffset>
                      </wp:positionV>
                      <wp:extent cx="466725" cy="219075"/>
                      <wp:effectExtent l="0" t="0" r="9525" b="9525"/>
                      <wp:wrapNone/>
                      <wp:docPr id="398" name="Polje z besedilom 398"/>
                      <wp:cNvGraphicFramePr/>
                      <a:graphic xmlns:a="http://schemas.openxmlformats.org/drawingml/2006/main">
                        <a:graphicData uri="http://schemas.microsoft.com/office/word/2010/wordprocessingShape">
                          <wps:wsp>
                            <wps:cNvSpPr txBox="1"/>
                            <wps:spPr>
                              <a:xfrm>
                                <a:off x="0" y="0"/>
                                <a:ext cx="466725" cy="219075"/>
                              </a:xfrm>
                              <a:prstGeom prst="rect">
                                <a:avLst/>
                              </a:prstGeom>
                              <a:solidFill>
                                <a:sysClr val="window" lastClr="FFFFFF"/>
                              </a:solidFill>
                              <a:ln w="6350">
                                <a:noFill/>
                              </a:ln>
                              <a:effectLst/>
                            </wps:spPr>
                            <wps:txbx>
                              <w:txbxContent>
                                <w:p w:rsidR="00525F40" w:rsidRPr="00183770" w:rsidRDefault="00525F40" w:rsidP="00183770">
                                  <w:pPr>
                                    <w:rPr>
                                      <w:sz w:val="16"/>
                                      <w:szCs w:val="16"/>
                                    </w:rPr>
                                  </w:pPr>
                                  <w:r w:rsidRPr="00183770">
                                    <w:rPr>
                                      <w:sz w:val="16"/>
                                      <w:szCs w:val="16"/>
                                    </w:rPr>
                                    <w:t>Breme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98" o:spid="_x0000_s1305" type="#_x0000_t202" style="position:absolute;left:0;text-align:left;margin-left:79.6pt;margin-top:36.1pt;width:36.75pt;height:17.2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" fillcolor="window" stroked="f" strokeweight=".5pt">
                      <v:textbox>
                        <w:txbxContent>
                          <w:p w:rsidR="00525F40" w:rsidRPr="00183770" w:rsidRDefault="00525F40" w:rsidP="00183770">
                            <w:pPr>
                              <w:rPr>
                                <w:sz w:val="16"/>
                                <w:szCs w:val="16"/>
                              </w:rPr>
                            </w:pPr>
                            <w:r w:rsidRPr="00183770">
                              <w:rPr>
                                <w:sz w:val="16"/>
                                <w:szCs w:val="16"/>
                              </w:rPr>
                              <w:t>Breme</w:t>
                            </w:r>
                          </w:p>
                        </w:txbxContent>
                      </v:textbox>
                    </v:shape>
                  </w:pict>
                </mc:Fallback>
              </mc:AlternateContent>
            </w:r>
            <w:r w:rsidR="00183770">
              <w:rPr>
                <w:noProof/>
                <w:lang w:eastAsia="sl-SI"/>
              </w:rPr>
              <mc:AlternateContent>
                <mc:Choice Requires="wps">
                  <w:drawing>
                    <wp:anchor distT="0" distB="0" distL="114300" distR="114300" simplePos="0" relativeHeight="252063744" behindDoc="0" locked="0" layoutInCell="1" allowOverlap="1" wp14:anchorId="6593C81E" wp14:editId="71711A0F">
                      <wp:simplePos x="0" y="0"/>
                      <wp:positionH relativeFrom="column">
                        <wp:posOffset>429895</wp:posOffset>
                      </wp:positionH>
                      <wp:positionV relativeFrom="paragraph">
                        <wp:posOffset>191770</wp:posOffset>
                      </wp:positionV>
                      <wp:extent cx="219075" cy="266700"/>
                      <wp:effectExtent l="0" t="0" r="9525" b="0"/>
                      <wp:wrapNone/>
                      <wp:docPr id="395" name="Polje z besedilom 395"/>
                      <wp:cNvGraphicFramePr/>
                      <a:graphic xmlns:a="http://schemas.openxmlformats.org/drawingml/2006/main">
                        <a:graphicData uri="http://schemas.microsoft.com/office/word/2010/wordprocessingShape">
                          <wps:wsp>
                            <wps:cNvSpPr txBox="1"/>
                            <wps:spPr>
                              <a:xfrm>
                                <a:off x="0" y="0"/>
                                <a:ext cx="219075" cy="266700"/>
                              </a:xfrm>
                              <a:prstGeom prst="rect">
                                <a:avLst/>
                              </a:prstGeom>
                              <a:solidFill>
                                <a:sysClr val="window" lastClr="FFFFFF"/>
                              </a:solidFill>
                              <a:ln w="6350">
                                <a:noFill/>
                              </a:ln>
                              <a:effectLst/>
                            </wps:spPr>
                            <wps:txbx>
                              <w:txbxContent>
                                <w:p w:rsidR="00525F40" w:rsidRDefault="00525F40" w:rsidP="00183770">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395" o:spid="_x0000_s1306" type="#_x0000_t202" style="position:absolute;left:0;text-align:left;margin-left:33.85pt;margin-top:15.1pt;width:17.25pt;height:21pt;z-index:25206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" fillcolor="window" stroked="f" strokeweight=".5pt">
                      <v:textbox>
                        <w:txbxContent>
                          <w:p w:rsidR="00525F40" w:rsidRDefault="00525F40" w:rsidP="00183770">
                            <w:r>
                              <w:t>F</w:t>
                            </w:r>
                          </w:p>
                        </w:txbxContent>
                      </v:textbox>
                    </v:shape>
                  </w:pict>
                </mc:Fallback>
              </mc:AlternateContent>
            </w:r>
            <w:r w:rsidR="00183770">
              <w:rPr>
                <w:noProof/>
                <w:lang w:eastAsia="sl-SI"/>
              </w:rPr>
              <mc:AlternateContent>
                <mc:Choice Requires="wps">
                  <w:drawing>
                    <wp:anchor distT="0" distB="0" distL="114300" distR="114300" simplePos="0" relativeHeight="252052480" behindDoc="0" locked="0" layoutInCell="1" allowOverlap="1" wp14:anchorId="1B01B89F" wp14:editId="2C147950">
                      <wp:simplePos x="0" y="0"/>
                      <wp:positionH relativeFrom="column">
                        <wp:posOffset>172720</wp:posOffset>
                      </wp:positionH>
                      <wp:positionV relativeFrom="paragraph">
                        <wp:posOffset>858520</wp:posOffset>
                      </wp:positionV>
                      <wp:extent cx="171450" cy="142875"/>
                      <wp:effectExtent l="0" t="0" r="19050" b="28575"/>
                      <wp:wrapNone/>
                      <wp:docPr id="389" name="Izvleček 389"/>
                      <wp:cNvGraphicFramePr/>
                      <a:graphic xmlns:a="http://schemas.openxmlformats.org/drawingml/2006/main">
                        <a:graphicData uri="http://schemas.microsoft.com/office/word/2010/wordprocessingShape">
                          <wps:wsp>
                            <wps:cNvSpPr/>
                            <wps:spPr>
                              <a:xfrm>
                                <a:off x="0" y="0"/>
                                <a:ext cx="171450" cy="142875"/>
                              </a:xfrm>
                              <a:prstGeom prst="flowChartExtra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Izvleček 389" o:spid="_x0000_s1026" type="#_x0000_t127" style="position:absolute;margin-left:13.6pt;margin-top:67.6pt;width:13.5pt;height:11.25pt;z-index:252052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" fillcolor="windowText" strokecolor="windowText" strokeweight="2pt"/>
                  </w:pict>
                </mc:Fallback>
              </mc:AlternateContent>
            </w:r>
            <w:r w:rsidR="00183770">
              <w:rPr>
                <w:noProof/>
                <w:lang w:eastAsia="sl-SI"/>
              </w:rPr>
              <mc:AlternateContent>
                <mc:Choice Requires="wps">
                  <w:drawing>
                    <wp:anchor distT="0" distB="0" distL="114300" distR="114300" simplePos="0" relativeHeight="252054528" behindDoc="0" locked="0" layoutInCell="1" allowOverlap="1" wp14:anchorId="287ECBD4" wp14:editId="235E4EB9">
                      <wp:simplePos x="0" y="0"/>
                      <wp:positionH relativeFrom="column">
                        <wp:posOffset>172720</wp:posOffset>
                      </wp:positionH>
                      <wp:positionV relativeFrom="paragraph">
                        <wp:posOffset>572770</wp:posOffset>
                      </wp:positionV>
                      <wp:extent cx="171450" cy="152400"/>
                      <wp:effectExtent l="0" t="0" r="19050" b="19050"/>
                      <wp:wrapNone/>
                      <wp:docPr id="390" name="Izvleček 390"/>
                      <wp:cNvGraphicFramePr/>
                      <a:graphic xmlns:a="http://schemas.openxmlformats.org/drawingml/2006/main">
                        <a:graphicData uri="http://schemas.microsoft.com/office/word/2010/wordprocessingShape">
                          <wps:wsp>
                            <wps:cNvSpPr/>
                            <wps:spPr>
                              <a:xfrm flipV="1">
                                <a:off x="0" y="0"/>
                                <a:ext cx="171450" cy="152400"/>
                              </a:xfrm>
                              <a:prstGeom prst="flowChartExtra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Izvleček 390" o:spid="_x0000_s1026" type="#_x0000_t127" style="position:absolute;margin-left:13.6pt;margin-top:45.1pt;width:13.5pt;height:12pt;flip:y;z-index:252054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" fillcolor="windowText" strokecolor="windowText" strokeweight="2pt"/>
                  </w:pict>
                </mc:Fallback>
              </mc:AlternateContent>
            </w:r>
            <w:r w:rsidR="00183770">
              <w:rPr>
                <w:noProof/>
                <w:lang w:eastAsia="sl-SI"/>
              </w:rPr>
              <mc:AlternateContent>
                <mc:Choice Requires="wps">
                  <w:drawing>
                    <wp:anchor distT="0" distB="0" distL="114300" distR="114300" simplePos="0" relativeHeight="252047360" behindDoc="0" locked="0" layoutInCell="1" allowOverlap="1" wp14:anchorId="73FEC65A" wp14:editId="100C5EEA">
                      <wp:simplePos x="0" y="0"/>
                      <wp:positionH relativeFrom="column">
                        <wp:posOffset>1563370</wp:posOffset>
                      </wp:positionH>
                      <wp:positionV relativeFrom="paragraph">
                        <wp:posOffset>506095</wp:posOffset>
                      </wp:positionV>
                      <wp:extent cx="9525" cy="238125"/>
                      <wp:effectExtent l="76200" t="0" r="66675" b="66675"/>
                      <wp:wrapNone/>
                      <wp:docPr id="386" name="Raven puščični povezovalnik 386"/>
                      <wp:cNvGraphicFramePr/>
                      <a:graphic xmlns:a="http://schemas.openxmlformats.org/drawingml/2006/main">
                        <a:graphicData uri="http://schemas.microsoft.com/office/word/2010/wordprocessingShape">
                          <wps:wsp>
                            <wps:cNvCnPr/>
                            <wps:spPr>
                              <a:xfrm flipH="1">
                                <a:off x="0" y="0"/>
                                <a:ext cx="9525" cy="23812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Raven puščični povezovalnik 386" o:spid="_x0000_s1026" type="#_x0000_t32" style="position:absolute;margin-left:123.1pt;margin-top:39.85pt;width:.75pt;height:18.75pt;flip:x;z-index:252047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" strokecolor="windowText">
                      <v:stroke endarrow="open"/>
                    </v:shape>
                  </w:pict>
                </mc:Fallback>
              </mc:AlternateContent>
            </w:r>
            <w:r w:rsidR="00183770">
              <w:rPr>
                <w:noProof/>
                <w:lang w:eastAsia="sl-SI"/>
              </w:rPr>
              <mc:AlternateContent>
                <mc:Choice Requires="wps">
                  <w:drawing>
                    <wp:anchor distT="0" distB="0" distL="114300" distR="114300" simplePos="0" relativeHeight="252044288" behindDoc="0" locked="0" layoutInCell="1" allowOverlap="1" wp14:anchorId="45A1DFFE" wp14:editId="6E1AFAD2">
                      <wp:simplePos x="0" y="0"/>
                      <wp:positionH relativeFrom="column">
                        <wp:posOffset>772795</wp:posOffset>
                      </wp:positionH>
                      <wp:positionV relativeFrom="paragraph">
                        <wp:posOffset>239395</wp:posOffset>
                      </wp:positionV>
                      <wp:extent cx="0" cy="523875"/>
                      <wp:effectExtent l="95250" t="38100" r="57150" b="9525"/>
                      <wp:wrapNone/>
                      <wp:docPr id="384" name="Raven puščični povezovalnik 384"/>
                      <wp:cNvGraphicFramePr/>
                      <a:graphic xmlns:a="http://schemas.openxmlformats.org/drawingml/2006/main">
                        <a:graphicData uri="http://schemas.microsoft.com/office/word/2010/wordprocessingShape">
                          <wps:wsp>
                            <wps:cNvCnPr/>
                            <wps:spPr>
                              <a:xfrm flipV="1">
                                <a:off x="0" y="0"/>
                                <a:ext cx="0" cy="5238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Raven puščični povezovalnik 384" o:spid="_x0000_s1026" type="#_x0000_t32" style="position:absolute;margin-left:60.85pt;margin-top:18.85pt;width:0;height:41.25pt;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" strokecolor="windowText">
                      <v:stroke endarrow="open"/>
                    </v:shape>
                  </w:pict>
                </mc:Fallback>
              </mc:AlternateContent>
            </w:r>
          </w:p>
        </w:tc>
      </w:tr>
    </w:tbl>
    <w:p w:rsidR="0078507C" w:rsidRDefault="0078507C" w:rsidP="0078507C">
      <w:pPr>
        <w:pBdr>
          <w:bottom w:val="single" w:sz="4" w:space="1" w:color="auto"/>
        </w:pBdr>
        <w:jc w:val="both"/>
        <w:rPr>
          <w:b/>
        </w:rPr>
      </w:pPr>
    </w:p>
    <w:p w:rsidR="0049380A" w:rsidRPr="007C445D" w:rsidRDefault="008C2630" w:rsidP="00444D06">
      <w:pPr>
        <w:jc w:val="both"/>
        <w:rPr>
          <w:b/>
        </w:rPr>
      </w:pPr>
      <w:r>
        <w:rPr>
          <w:b/>
          <w:noProof/>
          <w:lang w:eastAsia="sl-SI"/>
        </w:rPr>
        <mc:AlternateContent>
          <mc:Choice Requires="wps">
            <w:drawing>
              <wp:anchor distT="0" distB="0" distL="114300" distR="114300" simplePos="0" relativeHeight="252100608" behindDoc="0" locked="0" layoutInCell="1" allowOverlap="1" wp14:anchorId="1C154B8B" wp14:editId="77FFD3B5">
                <wp:simplePos x="0" y="0"/>
                <wp:positionH relativeFrom="column">
                  <wp:posOffset>3395980</wp:posOffset>
                </wp:positionH>
                <wp:positionV relativeFrom="paragraph">
                  <wp:posOffset>140335</wp:posOffset>
                </wp:positionV>
                <wp:extent cx="0" cy="314325"/>
                <wp:effectExtent l="0" t="0" r="19050" b="9525"/>
                <wp:wrapNone/>
                <wp:docPr id="419" name="Raven povezovalnik 419"/>
                <wp:cNvGraphicFramePr/>
                <a:graphic xmlns:a="http://schemas.openxmlformats.org/drawingml/2006/main">
                  <a:graphicData uri="http://schemas.microsoft.com/office/word/2010/wordprocessingShape">
                    <wps:wsp>
                      <wps:cNvCnPr/>
                      <wps:spPr>
                        <a:xfrm>
                          <a:off x="0" y="0"/>
                          <a:ext cx="0" cy="314325"/>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ven povezovalnik 419" o:spid="_x0000_s1026" style="position:absolute;z-index:252100608;visibility:visible;mso-wrap-style:square;mso-wrap-distance-left:9pt;mso-wrap-distance-top:0;mso-wrap-distance-right:9pt;mso-wrap-distance-bottom:0;mso-position-horizontal:absolute;mso-position-horizontal-relative:text;mso-position-vertical:absolute;mso-position-vertical-relative:text" from="267.4pt,11.05pt" to="267.4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" strokecolor="#00b0f0"/>
            </w:pict>
          </mc:Fallback>
        </mc:AlternateContent>
      </w:r>
      <w:r w:rsidR="00291211">
        <w:rPr>
          <w:b/>
          <w:noProof/>
          <w:lang w:eastAsia="sl-SI"/>
        </w:rPr>
        <mc:AlternateContent>
          <mc:Choice Requires="wps">
            <w:drawing>
              <wp:anchor distT="0" distB="0" distL="114300" distR="114300" simplePos="0" relativeHeight="252092416" behindDoc="0" locked="0" layoutInCell="1" allowOverlap="1" wp14:anchorId="2C69BA25" wp14:editId="6F16ECCA">
                <wp:simplePos x="0" y="0"/>
                <wp:positionH relativeFrom="column">
                  <wp:posOffset>2319655</wp:posOffset>
                </wp:positionH>
                <wp:positionV relativeFrom="paragraph">
                  <wp:posOffset>454660</wp:posOffset>
                </wp:positionV>
                <wp:extent cx="3486150" cy="571500"/>
                <wp:effectExtent l="0" t="0" r="19050" b="19050"/>
                <wp:wrapNone/>
                <wp:docPr id="411" name="Polje z besedilom 411"/>
                <wp:cNvGraphicFramePr/>
                <a:graphic xmlns:a="http://schemas.openxmlformats.org/drawingml/2006/main">
                  <a:graphicData uri="http://schemas.microsoft.com/office/word/2010/wordprocessingShape">
                    <wps:wsp>
                      <wps:cNvSpPr txBox="1"/>
                      <wps:spPr>
                        <a:xfrm>
                          <a:off x="0" y="0"/>
                          <a:ext cx="3486150" cy="57150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291211" w:rsidRDefault="00525F40" w:rsidP="00291211">
                            <w:pPr>
                              <w:jc w:val="both"/>
                              <w:rPr>
                                <w:color w:val="00B0F0"/>
                                <w:sz w:val="18"/>
                                <w:szCs w:val="18"/>
                              </w:rPr>
                            </w:pPr>
                            <w:r>
                              <w:rPr>
                                <w:color w:val="00B0F0"/>
                                <w:sz w:val="18"/>
                                <w:szCs w:val="18"/>
                              </w:rPr>
                              <w:t xml:space="preserve">PRAVILNA TRDITEV: </w:t>
                            </w:r>
                            <w:proofErr w:type="spellStart"/>
                            <w:r>
                              <w:rPr>
                                <w:color w:val="00B0F0"/>
                                <w:sz w:val="18"/>
                                <w:szCs w:val="18"/>
                              </w:rPr>
                              <w:t>Distalne</w:t>
                            </w:r>
                            <w:proofErr w:type="spellEnd"/>
                            <w:r>
                              <w:rPr>
                                <w:color w:val="00B0F0"/>
                                <w:sz w:val="18"/>
                                <w:szCs w:val="18"/>
                              </w:rPr>
                              <w:t xml:space="preserve"> dele golenice in mečnice povezuje vezivna zveza, </w:t>
                            </w:r>
                            <w:proofErr w:type="spellStart"/>
                            <w:r>
                              <w:rPr>
                                <w:color w:val="00B0F0"/>
                                <w:sz w:val="18"/>
                                <w:szCs w:val="18"/>
                              </w:rPr>
                              <w:t>syndesmosis</w:t>
                            </w:r>
                            <w:proofErr w:type="spellEnd"/>
                            <w:r>
                              <w:rPr>
                                <w:color w:val="00B0F0"/>
                                <w:sz w:val="18"/>
                                <w:szCs w:val="18"/>
                              </w:rPr>
                              <w:t xml:space="preserve"> </w:t>
                            </w:r>
                            <w:proofErr w:type="spellStart"/>
                            <w:r>
                              <w:rPr>
                                <w:color w:val="00B0F0"/>
                                <w:sz w:val="18"/>
                                <w:szCs w:val="18"/>
                              </w:rPr>
                              <w:t>tibiofibularis</w:t>
                            </w:r>
                            <w:proofErr w:type="spellEnd"/>
                            <w:r>
                              <w:rPr>
                                <w:color w:val="00B0F0"/>
                                <w:sz w:val="18"/>
                                <w:szCs w:val="18"/>
                              </w:rPr>
                              <w:t xml:space="preserve">, ki sodeluje pri </w:t>
                            </w:r>
                            <w:proofErr w:type="spellStart"/>
                            <w:r>
                              <w:rPr>
                                <w:color w:val="00B0F0"/>
                                <w:sz w:val="18"/>
                                <w:szCs w:val="18"/>
                              </w:rPr>
                              <w:t>plantarni</w:t>
                            </w:r>
                            <w:proofErr w:type="spellEnd"/>
                            <w:r>
                              <w:rPr>
                                <w:color w:val="00B0F0"/>
                                <w:sz w:val="18"/>
                                <w:szCs w:val="18"/>
                              </w:rPr>
                              <w:t xml:space="preserve">, </w:t>
                            </w:r>
                            <w:proofErr w:type="spellStart"/>
                            <w:r>
                              <w:rPr>
                                <w:color w:val="00B0F0"/>
                                <w:sz w:val="18"/>
                                <w:szCs w:val="18"/>
                              </w:rPr>
                              <w:t>dorzalni</w:t>
                            </w:r>
                            <w:proofErr w:type="spellEnd"/>
                            <w:r>
                              <w:rPr>
                                <w:color w:val="00B0F0"/>
                                <w:sz w:val="18"/>
                                <w:szCs w:val="18"/>
                              </w:rPr>
                              <w:t xml:space="preserve"> </w:t>
                            </w:r>
                            <w:proofErr w:type="spellStart"/>
                            <w:r>
                              <w:rPr>
                                <w:color w:val="00B0F0"/>
                                <w:sz w:val="18"/>
                                <w:szCs w:val="18"/>
                              </w:rPr>
                              <w:t>fleksiji</w:t>
                            </w:r>
                            <w:proofErr w:type="spellEnd"/>
                            <w:r>
                              <w:rPr>
                                <w:color w:val="00B0F0"/>
                                <w:sz w:val="18"/>
                                <w:szCs w:val="18"/>
                              </w:rPr>
                              <w:t xml:space="preserve">, inverziji in </w:t>
                            </w:r>
                            <w:proofErr w:type="spellStart"/>
                            <w:r>
                              <w:rPr>
                                <w:color w:val="00B0F0"/>
                                <w:sz w:val="18"/>
                                <w:szCs w:val="18"/>
                              </w:rPr>
                              <w:t>everziji</w:t>
                            </w:r>
                            <w:proofErr w:type="spellEnd"/>
                            <w:r>
                              <w:rPr>
                                <w:color w:val="00B0F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11" o:spid="_x0000_s1307" type="#_x0000_t202" style="position:absolute;left:0;text-align:left;margin-left:182.65pt;margin-top:35.8pt;width:274.5pt;height:45pt;z-index:252092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" fillcolor="white [3201]" strokecolor="#00b0f0" strokeweight=".5pt">
                <v:textbox>
                  <w:txbxContent>
                    <w:p w:rsidR="00525F40" w:rsidRPr="00291211" w:rsidRDefault="00525F40" w:rsidP="00291211">
                      <w:pPr>
                        <w:jc w:val="both"/>
                        <w:rPr>
                          <w:color w:val="00B0F0"/>
                          <w:sz w:val="18"/>
                          <w:szCs w:val="18"/>
                        </w:rPr>
                      </w:pPr>
                      <w:r>
                        <w:rPr>
                          <w:color w:val="00B0F0"/>
                          <w:sz w:val="18"/>
                          <w:szCs w:val="18"/>
                        </w:rPr>
                        <w:t xml:space="preserve">PRAVILNA TRDITEV: </w:t>
                      </w:r>
                      <w:proofErr w:type="spellStart"/>
                      <w:r>
                        <w:rPr>
                          <w:color w:val="00B0F0"/>
                          <w:sz w:val="18"/>
                          <w:szCs w:val="18"/>
                        </w:rPr>
                        <w:t>Distalne</w:t>
                      </w:r>
                      <w:proofErr w:type="spellEnd"/>
                      <w:r>
                        <w:rPr>
                          <w:color w:val="00B0F0"/>
                          <w:sz w:val="18"/>
                          <w:szCs w:val="18"/>
                        </w:rPr>
                        <w:t xml:space="preserve"> dele golenice in mečnice povezuje vezivna zveza, </w:t>
                      </w:r>
                      <w:proofErr w:type="spellStart"/>
                      <w:r>
                        <w:rPr>
                          <w:color w:val="00B0F0"/>
                          <w:sz w:val="18"/>
                          <w:szCs w:val="18"/>
                        </w:rPr>
                        <w:t>syndesmosis</w:t>
                      </w:r>
                      <w:proofErr w:type="spellEnd"/>
                      <w:r>
                        <w:rPr>
                          <w:color w:val="00B0F0"/>
                          <w:sz w:val="18"/>
                          <w:szCs w:val="18"/>
                        </w:rPr>
                        <w:t xml:space="preserve"> </w:t>
                      </w:r>
                      <w:proofErr w:type="spellStart"/>
                      <w:r>
                        <w:rPr>
                          <w:color w:val="00B0F0"/>
                          <w:sz w:val="18"/>
                          <w:szCs w:val="18"/>
                        </w:rPr>
                        <w:t>tibiofibularis</w:t>
                      </w:r>
                      <w:proofErr w:type="spellEnd"/>
                      <w:r>
                        <w:rPr>
                          <w:color w:val="00B0F0"/>
                          <w:sz w:val="18"/>
                          <w:szCs w:val="18"/>
                        </w:rPr>
                        <w:t xml:space="preserve">, ki sodeluje pri </w:t>
                      </w:r>
                      <w:proofErr w:type="spellStart"/>
                      <w:r>
                        <w:rPr>
                          <w:color w:val="00B0F0"/>
                          <w:sz w:val="18"/>
                          <w:szCs w:val="18"/>
                        </w:rPr>
                        <w:t>plantarni</w:t>
                      </w:r>
                      <w:proofErr w:type="spellEnd"/>
                      <w:r>
                        <w:rPr>
                          <w:color w:val="00B0F0"/>
                          <w:sz w:val="18"/>
                          <w:szCs w:val="18"/>
                        </w:rPr>
                        <w:t xml:space="preserve">, </w:t>
                      </w:r>
                      <w:proofErr w:type="spellStart"/>
                      <w:r>
                        <w:rPr>
                          <w:color w:val="00B0F0"/>
                          <w:sz w:val="18"/>
                          <w:szCs w:val="18"/>
                        </w:rPr>
                        <w:t>dorzalni</w:t>
                      </w:r>
                      <w:proofErr w:type="spellEnd"/>
                      <w:r>
                        <w:rPr>
                          <w:color w:val="00B0F0"/>
                          <w:sz w:val="18"/>
                          <w:szCs w:val="18"/>
                        </w:rPr>
                        <w:t xml:space="preserve"> </w:t>
                      </w:r>
                      <w:proofErr w:type="spellStart"/>
                      <w:r>
                        <w:rPr>
                          <w:color w:val="00B0F0"/>
                          <w:sz w:val="18"/>
                          <w:szCs w:val="18"/>
                        </w:rPr>
                        <w:t>fleksiji</w:t>
                      </w:r>
                      <w:proofErr w:type="spellEnd"/>
                      <w:r>
                        <w:rPr>
                          <w:color w:val="00B0F0"/>
                          <w:sz w:val="18"/>
                          <w:szCs w:val="18"/>
                        </w:rPr>
                        <w:t xml:space="preserve">, inverziji in </w:t>
                      </w:r>
                      <w:proofErr w:type="spellStart"/>
                      <w:r>
                        <w:rPr>
                          <w:color w:val="00B0F0"/>
                          <w:sz w:val="18"/>
                          <w:szCs w:val="18"/>
                        </w:rPr>
                        <w:t>everziji</w:t>
                      </w:r>
                      <w:proofErr w:type="spellEnd"/>
                      <w:r>
                        <w:rPr>
                          <w:color w:val="00B0F0"/>
                          <w:sz w:val="18"/>
                          <w:szCs w:val="18"/>
                        </w:rPr>
                        <w:t>.</w:t>
                      </w:r>
                    </w:p>
                  </w:txbxContent>
                </v:textbox>
              </v:shape>
            </w:pict>
          </mc:Fallback>
        </mc:AlternateContent>
      </w:r>
      <w:proofErr w:type="spellStart"/>
      <w:r w:rsidR="0049380A" w:rsidRPr="007C445D">
        <w:rPr>
          <w:b/>
        </w:rPr>
        <w:t>Distalne</w:t>
      </w:r>
      <w:proofErr w:type="spellEnd"/>
      <w:r w:rsidR="0049380A" w:rsidRPr="007C445D">
        <w:rPr>
          <w:b/>
        </w:rPr>
        <w:t xml:space="preserve"> dele golenice in mečnice povezuje </w:t>
      </w:r>
      <w:r w:rsidR="0049380A" w:rsidRPr="00291211">
        <w:rPr>
          <w:b/>
          <w:color w:val="00B0F0"/>
          <w:u w:val="single"/>
        </w:rPr>
        <w:t xml:space="preserve">čepasti sklep s </w:t>
      </w:r>
      <w:proofErr w:type="spellStart"/>
      <w:r w:rsidR="0049380A" w:rsidRPr="00291211">
        <w:rPr>
          <w:b/>
          <w:color w:val="00B0F0"/>
          <w:u w:val="single"/>
        </w:rPr>
        <w:t>trochleo</w:t>
      </w:r>
      <w:proofErr w:type="spellEnd"/>
      <w:r w:rsidR="0049380A" w:rsidRPr="00291211">
        <w:rPr>
          <w:b/>
          <w:color w:val="00B0F0"/>
          <w:u w:val="single"/>
        </w:rPr>
        <w:t xml:space="preserve"> tali</w:t>
      </w:r>
      <w:r w:rsidR="0049380A" w:rsidRPr="007C445D">
        <w:rPr>
          <w:b/>
        </w:rPr>
        <w:t xml:space="preserve">, ki sodeluje pri </w:t>
      </w:r>
      <w:proofErr w:type="spellStart"/>
      <w:r w:rsidR="0049380A" w:rsidRPr="007C445D">
        <w:rPr>
          <w:b/>
        </w:rPr>
        <w:t>plantarni</w:t>
      </w:r>
      <w:proofErr w:type="spellEnd"/>
      <w:r w:rsidR="0049380A" w:rsidRPr="007C445D">
        <w:rPr>
          <w:b/>
        </w:rPr>
        <w:t xml:space="preserve">, </w:t>
      </w:r>
      <w:proofErr w:type="spellStart"/>
      <w:r w:rsidR="0049380A" w:rsidRPr="007C445D">
        <w:rPr>
          <w:b/>
        </w:rPr>
        <w:t>dorzalni</w:t>
      </w:r>
      <w:proofErr w:type="spellEnd"/>
      <w:r w:rsidR="0049380A" w:rsidRPr="007C445D">
        <w:rPr>
          <w:b/>
        </w:rPr>
        <w:t xml:space="preserve"> </w:t>
      </w:r>
      <w:proofErr w:type="spellStart"/>
      <w:r w:rsidR="0049380A" w:rsidRPr="007C445D">
        <w:rPr>
          <w:b/>
        </w:rPr>
        <w:t>fleksiji</w:t>
      </w:r>
      <w:proofErr w:type="spellEnd"/>
      <w:r w:rsidR="0049380A" w:rsidRPr="007C445D">
        <w:rPr>
          <w:b/>
        </w:rPr>
        <w:t xml:space="preserve">, inverziji in </w:t>
      </w:r>
      <w:proofErr w:type="spellStart"/>
      <w:r w:rsidR="0049380A" w:rsidRPr="007C445D">
        <w:rPr>
          <w:b/>
        </w:rPr>
        <w:t>everziji</w:t>
      </w:r>
      <w:proofErr w:type="spellEnd"/>
      <w:r w:rsidR="0049380A" w:rsidRPr="007C445D">
        <w:rPr>
          <w:b/>
        </w:rPr>
        <w:t>.</w:t>
      </w:r>
    </w:p>
    <w:p w:rsidR="0049380A" w:rsidRDefault="0049380A" w:rsidP="00AD5982">
      <w:pPr>
        <w:pStyle w:val="Odstavekseznama"/>
        <w:numPr>
          <w:ilvl w:val="0"/>
          <w:numId w:val="73"/>
        </w:numPr>
        <w:jc w:val="both"/>
      </w:pPr>
      <w:r>
        <w:t>Trditev drži v celoti.</w:t>
      </w:r>
    </w:p>
    <w:p w:rsidR="0049380A" w:rsidRDefault="0049380A" w:rsidP="00AD5982">
      <w:pPr>
        <w:pStyle w:val="Odstavekseznama"/>
        <w:numPr>
          <w:ilvl w:val="0"/>
          <w:numId w:val="73"/>
        </w:numPr>
        <w:jc w:val="both"/>
      </w:pPr>
      <w:r>
        <w:t>Drži samo prvi del trditve.</w:t>
      </w:r>
    </w:p>
    <w:p w:rsidR="0049380A" w:rsidRPr="007C445D" w:rsidRDefault="0049380A" w:rsidP="00AD5982">
      <w:pPr>
        <w:pStyle w:val="Odstavekseznama"/>
        <w:numPr>
          <w:ilvl w:val="0"/>
          <w:numId w:val="73"/>
        </w:numPr>
        <w:jc w:val="both"/>
        <w:rPr>
          <w:b/>
          <w:color w:val="00B050"/>
        </w:rPr>
      </w:pPr>
      <w:r w:rsidRPr="007C445D">
        <w:rPr>
          <w:b/>
          <w:color w:val="00B050"/>
        </w:rPr>
        <w:t>Drži samo drugi del trditve.</w:t>
      </w:r>
    </w:p>
    <w:p w:rsidR="0078507C" w:rsidRDefault="00291211" w:rsidP="00AD5982">
      <w:pPr>
        <w:pStyle w:val="Odstavekseznama"/>
        <w:numPr>
          <w:ilvl w:val="0"/>
          <w:numId w:val="73"/>
        </w:numPr>
        <w:jc w:val="both"/>
      </w:pPr>
      <w:r>
        <w:rPr>
          <w:noProof/>
          <w:lang w:eastAsia="sl-SI"/>
        </w:rPr>
        <mc:AlternateContent>
          <mc:Choice Requires="wps">
            <w:drawing>
              <wp:anchor distT="0" distB="0" distL="114300" distR="114300" simplePos="0" relativeHeight="252093440" behindDoc="0" locked="0" layoutInCell="1" allowOverlap="1" wp14:anchorId="5D86E8EF" wp14:editId="1BA2F3DD">
                <wp:simplePos x="0" y="0"/>
                <wp:positionH relativeFrom="column">
                  <wp:posOffset>2319655</wp:posOffset>
                </wp:positionH>
                <wp:positionV relativeFrom="paragraph">
                  <wp:posOffset>118745</wp:posOffset>
                </wp:positionV>
                <wp:extent cx="3486150" cy="600075"/>
                <wp:effectExtent l="0" t="0" r="19050" b="28575"/>
                <wp:wrapNone/>
                <wp:docPr id="412" name="Polje z besedilom 412"/>
                <wp:cNvGraphicFramePr/>
                <a:graphic xmlns:a="http://schemas.openxmlformats.org/drawingml/2006/main">
                  <a:graphicData uri="http://schemas.microsoft.com/office/word/2010/wordprocessingShape">
                    <wps:wsp>
                      <wps:cNvSpPr txBox="1"/>
                      <wps:spPr>
                        <a:xfrm>
                          <a:off x="0" y="0"/>
                          <a:ext cx="3486150" cy="6000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291211" w:rsidRDefault="00525F40" w:rsidP="00291211">
                            <w:pPr>
                              <w:jc w:val="both"/>
                              <w:rPr>
                                <w:color w:val="00B050"/>
                                <w:sz w:val="18"/>
                                <w:szCs w:val="18"/>
                              </w:rPr>
                            </w:pPr>
                            <w:r w:rsidRPr="00291211">
                              <w:rPr>
                                <w:color w:val="00B050"/>
                                <w:sz w:val="18"/>
                                <w:szCs w:val="18"/>
                              </w:rPr>
                              <w:t xml:space="preserve">Kosti goleni sta povezani v proksimalnem delu s pravim sklepom, v </w:t>
                            </w:r>
                            <w:proofErr w:type="spellStart"/>
                            <w:r w:rsidRPr="00291211">
                              <w:rPr>
                                <w:color w:val="00B050"/>
                                <w:sz w:val="18"/>
                                <w:szCs w:val="18"/>
                              </w:rPr>
                              <w:t>distalnem</w:t>
                            </w:r>
                            <w:proofErr w:type="spellEnd"/>
                            <w:r w:rsidRPr="00291211">
                              <w:rPr>
                                <w:color w:val="00B050"/>
                                <w:sz w:val="18"/>
                                <w:szCs w:val="18"/>
                              </w:rPr>
                              <w:t xml:space="preserve"> delu pa z vezivno zvezo. Po celi dolžini sta kosti med seboj povezani z močno </w:t>
                            </w:r>
                            <w:proofErr w:type="spellStart"/>
                            <w:r w:rsidRPr="00291211">
                              <w:rPr>
                                <w:color w:val="00B050"/>
                                <w:sz w:val="18"/>
                                <w:szCs w:val="18"/>
                              </w:rPr>
                              <w:t>medkostno</w:t>
                            </w:r>
                            <w:proofErr w:type="spellEnd"/>
                            <w:r w:rsidRPr="00291211">
                              <w:rPr>
                                <w:color w:val="00B050"/>
                                <w:sz w:val="18"/>
                                <w:szCs w:val="18"/>
                              </w:rPr>
                              <w:t xml:space="preserve"> opno, membrana </w:t>
                            </w:r>
                            <w:proofErr w:type="spellStart"/>
                            <w:r w:rsidRPr="00291211">
                              <w:rPr>
                                <w:color w:val="00B050"/>
                                <w:sz w:val="18"/>
                                <w:szCs w:val="18"/>
                              </w:rPr>
                              <w:t>interossea</w:t>
                            </w:r>
                            <w:proofErr w:type="spellEnd"/>
                            <w:r w:rsidRPr="00291211">
                              <w:rPr>
                                <w:color w:val="00B050"/>
                                <w:sz w:val="18"/>
                                <w:szCs w:val="18"/>
                              </w:rPr>
                              <w:t xml:space="preserve"> </w:t>
                            </w:r>
                            <w:proofErr w:type="spellStart"/>
                            <w:r w:rsidRPr="00291211">
                              <w:rPr>
                                <w:color w:val="00B050"/>
                                <w:sz w:val="18"/>
                                <w:szCs w:val="18"/>
                              </w:rPr>
                              <w:t>cruris</w:t>
                            </w:r>
                            <w:proofErr w:type="spellEnd"/>
                            <w:r w:rsidRPr="00291211">
                              <w:rPr>
                                <w:color w:val="00B05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412" o:spid="_x0000_s1308" type="#_x0000_t202" style="position:absolute;left:0;text-align:left;margin-left:182.65pt;margin-top:9.35pt;width:274.5pt;height:47.25pt;z-index:252093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" fillcolor="white [3201]" strokecolor="#00b050" strokeweight=".5pt">
                <v:textbox>
                  <w:txbxContent>
                    <w:p w:rsidR="00525F40" w:rsidRPr="00291211" w:rsidRDefault="00525F40" w:rsidP="00291211">
                      <w:pPr>
                        <w:jc w:val="both"/>
                        <w:rPr>
                          <w:color w:val="00B050"/>
                          <w:sz w:val="18"/>
                          <w:szCs w:val="18"/>
                        </w:rPr>
                      </w:pPr>
                      <w:r w:rsidRPr="00291211">
                        <w:rPr>
                          <w:color w:val="00B050"/>
                          <w:sz w:val="18"/>
                          <w:szCs w:val="18"/>
                        </w:rPr>
                        <w:t xml:space="preserve">Kosti goleni sta povezani v proksimalnem delu s pravim sklepom, v </w:t>
                      </w:r>
                      <w:proofErr w:type="spellStart"/>
                      <w:r w:rsidRPr="00291211">
                        <w:rPr>
                          <w:color w:val="00B050"/>
                          <w:sz w:val="18"/>
                          <w:szCs w:val="18"/>
                        </w:rPr>
                        <w:t>distalnem</w:t>
                      </w:r>
                      <w:proofErr w:type="spellEnd"/>
                      <w:r w:rsidRPr="00291211">
                        <w:rPr>
                          <w:color w:val="00B050"/>
                          <w:sz w:val="18"/>
                          <w:szCs w:val="18"/>
                        </w:rPr>
                        <w:t xml:space="preserve"> delu pa z vezivno zvezo. Po celi dolžini sta kosti med seboj povezani z močno </w:t>
                      </w:r>
                      <w:proofErr w:type="spellStart"/>
                      <w:r w:rsidRPr="00291211">
                        <w:rPr>
                          <w:color w:val="00B050"/>
                          <w:sz w:val="18"/>
                          <w:szCs w:val="18"/>
                        </w:rPr>
                        <w:t>medkostno</w:t>
                      </w:r>
                      <w:proofErr w:type="spellEnd"/>
                      <w:r w:rsidRPr="00291211">
                        <w:rPr>
                          <w:color w:val="00B050"/>
                          <w:sz w:val="18"/>
                          <w:szCs w:val="18"/>
                        </w:rPr>
                        <w:t xml:space="preserve"> opno, membrana </w:t>
                      </w:r>
                      <w:proofErr w:type="spellStart"/>
                      <w:r w:rsidRPr="00291211">
                        <w:rPr>
                          <w:color w:val="00B050"/>
                          <w:sz w:val="18"/>
                          <w:szCs w:val="18"/>
                        </w:rPr>
                        <w:t>interossea</w:t>
                      </w:r>
                      <w:proofErr w:type="spellEnd"/>
                      <w:r w:rsidRPr="00291211">
                        <w:rPr>
                          <w:color w:val="00B050"/>
                          <w:sz w:val="18"/>
                          <w:szCs w:val="18"/>
                        </w:rPr>
                        <w:t xml:space="preserve"> </w:t>
                      </w:r>
                      <w:proofErr w:type="spellStart"/>
                      <w:r w:rsidRPr="00291211">
                        <w:rPr>
                          <w:color w:val="00B050"/>
                          <w:sz w:val="18"/>
                          <w:szCs w:val="18"/>
                        </w:rPr>
                        <w:t>cruris</w:t>
                      </w:r>
                      <w:proofErr w:type="spellEnd"/>
                      <w:r w:rsidRPr="00291211">
                        <w:rPr>
                          <w:color w:val="00B050"/>
                          <w:sz w:val="18"/>
                          <w:szCs w:val="18"/>
                        </w:rPr>
                        <w:t>.</w:t>
                      </w:r>
                    </w:p>
                  </w:txbxContent>
                </v:textbox>
              </v:shape>
            </w:pict>
          </mc:Fallback>
        </mc:AlternateContent>
      </w:r>
      <w:r w:rsidR="0049380A">
        <w:t>Trditev ne drži v celoti.</w:t>
      </w:r>
    </w:p>
    <w:p w:rsidR="0078507C" w:rsidRDefault="0078507C" w:rsidP="0078507C">
      <w:pPr>
        <w:pBdr>
          <w:bottom w:val="single" w:sz="4" w:space="1" w:color="auto"/>
        </w:pBdr>
        <w:jc w:val="both"/>
      </w:pPr>
    </w:p>
    <w:p w:rsidR="00291211" w:rsidRDefault="00291211" w:rsidP="0078507C">
      <w:pPr>
        <w:pBdr>
          <w:bottom w:val="single" w:sz="4" w:space="1" w:color="auto"/>
        </w:pBdr>
        <w:jc w:val="both"/>
      </w:pPr>
    </w:p>
    <w:p w:rsidR="00C14655" w:rsidRDefault="00C14655" w:rsidP="00C14655">
      <w:pPr>
        <w:pStyle w:val="Odstavekseznama"/>
        <w:ind w:left="0"/>
        <w:jc w:val="both"/>
        <w:rPr>
          <w:b/>
        </w:rPr>
      </w:pPr>
      <w:r w:rsidRPr="0078507C">
        <w:rPr>
          <w:b/>
        </w:rPr>
        <w:lastRenderedPageBreak/>
        <w:t xml:space="preserve">M. </w:t>
      </w:r>
      <w:proofErr w:type="spellStart"/>
      <w:r w:rsidRPr="0078507C">
        <w:rPr>
          <w:b/>
        </w:rPr>
        <w:t>levator</w:t>
      </w:r>
      <w:proofErr w:type="spellEnd"/>
      <w:r w:rsidRPr="0078507C">
        <w:rPr>
          <w:b/>
        </w:rPr>
        <w:t xml:space="preserve"> </w:t>
      </w:r>
      <w:proofErr w:type="spellStart"/>
      <w:r w:rsidRPr="0078507C">
        <w:rPr>
          <w:b/>
        </w:rPr>
        <w:t>scapulae</w:t>
      </w:r>
      <w:proofErr w:type="spellEnd"/>
      <w:r w:rsidRPr="0078507C">
        <w:rPr>
          <w:b/>
        </w:rPr>
        <w:t xml:space="preserve"> izvaja.</w:t>
      </w:r>
    </w:p>
    <w:p w:rsidR="00C14655" w:rsidRDefault="00C14655" w:rsidP="00C14655">
      <w:pPr>
        <w:pStyle w:val="Odstavekseznama"/>
        <w:ind w:left="0"/>
        <w:jc w:val="both"/>
        <w:rPr>
          <w:b/>
        </w:rPr>
      </w:pPr>
    </w:p>
    <w:p w:rsidR="00C14655" w:rsidRPr="009D5ED5" w:rsidRDefault="00C14655" w:rsidP="00AD5982">
      <w:pPr>
        <w:pStyle w:val="Odstavekseznama"/>
        <w:numPr>
          <w:ilvl w:val="0"/>
          <w:numId w:val="135"/>
        </w:numPr>
        <w:jc w:val="both"/>
        <w:rPr>
          <w:b/>
          <w:color w:val="00B050"/>
        </w:rPr>
      </w:pPr>
      <w:r w:rsidRPr="009D5ED5">
        <w:rPr>
          <w:b/>
          <w:color w:val="00B050"/>
        </w:rPr>
        <w:t xml:space="preserve">Pri </w:t>
      </w:r>
      <w:proofErr w:type="spellStart"/>
      <w:r w:rsidRPr="009D5ED5">
        <w:rPr>
          <w:b/>
          <w:color w:val="00B050"/>
        </w:rPr>
        <w:t>flektirani</w:t>
      </w:r>
      <w:proofErr w:type="spellEnd"/>
      <w:r w:rsidRPr="009D5ED5">
        <w:rPr>
          <w:b/>
          <w:color w:val="00B050"/>
        </w:rPr>
        <w:t xml:space="preserve"> lopatici nagiba vratni del hrbtenice na svojo stran</w:t>
      </w:r>
    </w:p>
    <w:p w:rsidR="00C14655" w:rsidRDefault="00C14655" w:rsidP="00AD5982">
      <w:pPr>
        <w:pStyle w:val="Odstavekseznama"/>
        <w:numPr>
          <w:ilvl w:val="0"/>
          <w:numId w:val="135"/>
        </w:numPr>
        <w:jc w:val="both"/>
      </w:pPr>
      <w:r>
        <w:t xml:space="preserve">Pri </w:t>
      </w:r>
      <w:proofErr w:type="spellStart"/>
      <w:r>
        <w:t>ekstendirani</w:t>
      </w:r>
      <w:proofErr w:type="spellEnd"/>
      <w:r>
        <w:t xml:space="preserve"> lopatici nagiba vratni del hrbtenice na svojo stran</w:t>
      </w:r>
    </w:p>
    <w:p w:rsidR="00C14655" w:rsidRPr="00C14655" w:rsidRDefault="00C14655" w:rsidP="00AD5982">
      <w:pPr>
        <w:pStyle w:val="Odstavekseznama"/>
        <w:numPr>
          <w:ilvl w:val="0"/>
          <w:numId w:val="135"/>
        </w:numPr>
        <w:jc w:val="both"/>
        <w:rPr>
          <w:b/>
          <w:color w:val="00B050"/>
        </w:rPr>
      </w:pPr>
      <w:proofErr w:type="spellStart"/>
      <w:r w:rsidRPr="00C14655">
        <w:rPr>
          <w:b/>
          <w:color w:val="00B050"/>
        </w:rPr>
        <w:t>Addukcija</w:t>
      </w:r>
      <w:proofErr w:type="spellEnd"/>
      <w:r w:rsidRPr="00C14655">
        <w:rPr>
          <w:b/>
          <w:color w:val="00B050"/>
        </w:rPr>
        <w:t xml:space="preserve"> lopatice</w:t>
      </w:r>
    </w:p>
    <w:p w:rsidR="00C14655" w:rsidRDefault="0099382F" w:rsidP="00AD5982">
      <w:pPr>
        <w:pStyle w:val="Odstavekseznama"/>
        <w:numPr>
          <w:ilvl w:val="0"/>
          <w:numId w:val="135"/>
        </w:numPr>
        <w:jc w:val="both"/>
      </w:pPr>
      <w:r>
        <w:rPr>
          <w:noProof/>
          <w:lang w:eastAsia="sl-SI"/>
        </w:rPr>
        <w:drawing>
          <wp:anchor distT="0" distB="0" distL="114300" distR="114300" simplePos="0" relativeHeight="252094464" behindDoc="0" locked="0" layoutInCell="1" allowOverlap="1" wp14:anchorId="5572335C" wp14:editId="1929349B">
            <wp:simplePos x="0" y="0"/>
            <wp:positionH relativeFrom="margin">
              <wp:posOffset>3462655</wp:posOffset>
            </wp:positionH>
            <wp:positionV relativeFrom="margin">
              <wp:posOffset>1043305</wp:posOffset>
            </wp:positionV>
            <wp:extent cx="2055495" cy="1733550"/>
            <wp:effectExtent l="0" t="0" r="1905" b="0"/>
            <wp:wrapSquare wrapText="bothSides"/>
            <wp:docPr id="413" name="Slika 413" descr="http://plieniniai-raumenys.lt/wp-content/uploads/2011/02/keliamasis-ment%C4%97s-raumuo-levator-scapula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lieniniai-raumenys.lt/wp-content/uploads/2011/02/keliamasis-ment%C4%97s-raumuo-levator-scapulae-1.pn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11406" t="16335" r="11566" b="5378"/>
                    <a:stretch/>
                  </pic:blipFill>
                  <pic:spPr bwMode="auto">
                    <a:xfrm>
                      <a:off x="0" y="0"/>
                      <a:ext cx="2055495" cy="1733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C14655">
        <w:t>Abdukcija</w:t>
      </w:r>
      <w:proofErr w:type="spellEnd"/>
      <w:r w:rsidR="00C14655">
        <w:t xml:space="preserve"> lopatice</w:t>
      </w:r>
    </w:p>
    <w:p w:rsidR="00C14655" w:rsidRDefault="0099382F" w:rsidP="00C14655">
      <w:pPr>
        <w:pBdr>
          <w:bottom w:val="single" w:sz="4" w:space="1" w:color="auto"/>
        </w:pBdr>
        <w:jc w:val="both"/>
      </w:pPr>
      <w:r>
        <w:rPr>
          <w:noProof/>
          <w:lang w:eastAsia="sl-SI"/>
        </w:rPr>
        <mc:AlternateContent>
          <mc:Choice Requires="wps">
            <w:drawing>
              <wp:anchor distT="0" distB="0" distL="114300" distR="114300" simplePos="0" relativeHeight="252095488" behindDoc="0" locked="0" layoutInCell="1" allowOverlap="1" wp14:anchorId="5CD3CC2A" wp14:editId="444C4764">
                <wp:simplePos x="0" y="0"/>
                <wp:positionH relativeFrom="column">
                  <wp:posOffset>-118745</wp:posOffset>
                </wp:positionH>
                <wp:positionV relativeFrom="paragraph">
                  <wp:posOffset>34926</wp:posOffset>
                </wp:positionV>
                <wp:extent cx="3095625" cy="876300"/>
                <wp:effectExtent l="0" t="0" r="28575" b="19050"/>
                <wp:wrapNone/>
                <wp:docPr id="414" name="Polje z besedilom 414"/>
                <wp:cNvGraphicFramePr/>
                <a:graphic xmlns:a="http://schemas.openxmlformats.org/drawingml/2006/main">
                  <a:graphicData uri="http://schemas.microsoft.com/office/word/2010/wordprocessingShape">
                    <wps:wsp>
                      <wps:cNvSpPr txBox="1"/>
                      <wps:spPr>
                        <a:xfrm>
                          <a:off x="0" y="0"/>
                          <a:ext cx="3095625" cy="8763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99382F" w:rsidRDefault="00525F40" w:rsidP="0099382F">
                            <w:pPr>
                              <w:jc w:val="both"/>
                              <w:rPr>
                                <w:color w:val="00B050"/>
                                <w:sz w:val="18"/>
                                <w:szCs w:val="18"/>
                              </w:rPr>
                            </w:pPr>
                            <w:r>
                              <w:rPr>
                                <w:color w:val="00B050"/>
                                <w:sz w:val="18"/>
                                <w:szCs w:val="18"/>
                              </w:rPr>
                              <w:t xml:space="preserve">Skupaj z mišico </w:t>
                            </w:r>
                            <w:proofErr w:type="spellStart"/>
                            <w:r>
                              <w:rPr>
                                <w:color w:val="00B050"/>
                                <w:sz w:val="18"/>
                                <w:szCs w:val="18"/>
                              </w:rPr>
                              <w:t>trapezius</w:t>
                            </w:r>
                            <w:proofErr w:type="spellEnd"/>
                            <w:r>
                              <w:rPr>
                                <w:color w:val="00B050"/>
                                <w:sz w:val="18"/>
                                <w:szCs w:val="18"/>
                              </w:rPr>
                              <w:t xml:space="preserve"> (zgornji del) izvaja elevacijo lopatice, z mišicama </w:t>
                            </w:r>
                            <w:proofErr w:type="spellStart"/>
                            <w:r>
                              <w:rPr>
                                <w:color w:val="00B050"/>
                                <w:sz w:val="18"/>
                                <w:szCs w:val="18"/>
                              </w:rPr>
                              <w:t>rhomboidei</w:t>
                            </w:r>
                            <w:proofErr w:type="spellEnd"/>
                            <w:r>
                              <w:rPr>
                                <w:color w:val="00B050"/>
                                <w:sz w:val="18"/>
                                <w:szCs w:val="18"/>
                              </w:rPr>
                              <w:t xml:space="preserve"> in </w:t>
                            </w:r>
                            <w:proofErr w:type="spellStart"/>
                            <w:r>
                              <w:rPr>
                                <w:color w:val="00B050"/>
                                <w:sz w:val="18"/>
                                <w:szCs w:val="18"/>
                              </w:rPr>
                              <w:t>latissimus</w:t>
                            </w:r>
                            <w:proofErr w:type="spellEnd"/>
                            <w:r>
                              <w:rPr>
                                <w:color w:val="00B050"/>
                                <w:sz w:val="18"/>
                                <w:szCs w:val="18"/>
                              </w:rPr>
                              <w:t xml:space="preserve"> </w:t>
                            </w:r>
                            <w:proofErr w:type="spellStart"/>
                            <w:r>
                              <w:rPr>
                                <w:color w:val="00B050"/>
                                <w:sz w:val="18"/>
                                <w:szCs w:val="18"/>
                              </w:rPr>
                              <w:t>dorsi</w:t>
                            </w:r>
                            <w:proofErr w:type="spellEnd"/>
                            <w:r>
                              <w:rPr>
                                <w:color w:val="00B050"/>
                                <w:sz w:val="18"/>
                                <w:szCs w:val="18"/>
                              </w:rPr>
                              <w:t xml:space="preserve"> pa sodeluje pri </w:t>
                            </w:r>
                            <w:proofErr w:type="spellStart"/>
                            <w:r>
                              <w:rPr>
                                <w:color w:val="00B050"/>
                                <w:sz w:val="18"/>
                                <w:szCs w:val="18"/>
                              </w:rPr>
                              <w:t>addukciji</w:t>
                            </w:r>
                            <w:proofErr w:type="spellEnd"/>
                            <w:r>
                              <w:rPr>
                                <w:color w:val="00B050"/>
                                <w:sz w:val="18"/>
                                <w:szCs w:val="18"/>
                              </w:rPr>
                              <w:t xml:space="preserve"> lopatice. Pri fiksirani lopatici nagiba vratni del hrbtenice na svojo stran ter pomaga pri dokončanju rotacije v isto stran.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14" o:spid="_x0000_s1309" type="#_x0000_t202" style="position:absolute;left:0;text-align:left;margin-left:-9.35pt;margin-top:2.75pt;width:243.75pt;height:69pt;z-index:252095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" fillcolor="white [3201]" strokecolor="#00b050" strokeweight=".5pt">
                <v:textbox>
                  <w:txbxContent>
                    <w:p w:rsidR="00525F40" w:rsidRPr="0099382F" w:rsidRDefault="00525F40" w:rsidP="0099382F">
                      <w:pPr>
                        <w:jc w:val="both"/>
                        <w:rPr>
                          <w:color w:val="00B050"/>
                          <w:sz w:val="18"/>
                          <w:szCs w:val="18"/>
                        </w:rPr>
                      </w:pPr>
                      <w:r>
                        <w:rPr>
                          <w:color w:val="00B050"/>
                          <w:sz w:val="18"/>
                          <w:szCs w:val="18"/>
                        </w:rPr>
                        <w:t xml:space="preserve">Skupaj z mišico </w:t>
                      </w:r>
                      <w:proofErr w:type="spellStart"/>
                      <w:r>
                        <w:rPr>
                          <w:color w:val="00B050"/>
                          <w:sz w:val="18"/>
                          <w:szCs w:val="18"/>
                        </w:rPr>
                        <w:t>trapezius</w:t>
                      </w:r>
                      <w:proofErr w:type="spellEnd"/>
                      <w:r>
                        <w:rPr>
                          <w:color w:val="00B050"/>
                          <w:sz w:val="18"/>
                          <w:szCs w:val="18"/>
                        </w:rPr>
                        <w:t xml:space="preserve"> (zgornji del) izvaja elevacijo lopatice, z mišicama </w:t>
                      </w:r>
                      <w:proofErr w:type="spellStart"/>
                      <w:r>
                        <w:rPr>
                          <w:color w:val="00B050"/>
                          <w:sz w:val="18"/>
                          <w:szCs w:val="18"/>
                        </w:rPr>
                        <w:t>rhomboidei</w:t>
                      </w:r>
                      <w:proofErr w:type="spellEnd"/>
                      <w:r>
                        <w:rPr>
                          <w:color w:val="00B050"/>
                          <w:sz w:val="18"/>
                          <w:szCs w:val="18"/>
                        </w:rPr>
                        <w:t xml:space="preserve"> in </w:t>
                      </w:r>
                      <w:proofErr w:type="spellStart"/>
                      <w:r>
                        <w:rPr>
                          <w:color w:val="00B050"/>
                          <w:sz w:val="18"/>
                          <w:szCs w:val="18"/>
                        </w:rPr>
                        <w:t>latissimus</w:t>
                      </w:r>
                      <w:proofErr w:type="spellEnd"/>
                      <w:r>
                        <w:rPr>
                          <w:color w:val="00B050"/>
                          <w:sz w:val="18"/>
                          <w:szCs w:val="18"/>
                        </w:rPr>
                        <w:t xml:space="preserve"> </w:t>
                      </w:r>
                      <w:proofErr w:type="spellStart"/>
                      <w:r>
                        <w:rPr>
                          <w:color w:val="00B050"/>
                          <w:sz w:val="18"/>
                          <w:szCs w:val="18"/>
                        </w:rPr>
                        <w:t>dorsi</w:t>
                      </w:r>
                      <w:proofErr w:type="spellEnd"/>
                      <w:r>
                        <w:rPr>
                          <w:color w:val="00B050"/>
                          <w:sz w:val="18"/>
                          <w:szCs w:val="18"/>
                        </w:rPr>
                        <w:t xml:space="preserve"> pa sodeluje pri </w:t>
                      </w:r>
                      <w:proofErr w:type="spellStart"/>
                      <w:r>
                        <w:rPr>
                          <w:color w:val="00B050"/>
                          <w:sz w:val="18"/>
                          <w:szCs w:val="18"/>
                        </w:rPr>
                        <w:t>addukciji</w:t>
                      </w:r>
                      <w:proofErr w:type="spellEnd"/>
                      <w:r>
                        <w:rPr>
                          <w:color w:val="00B050"/>
                          <w:sz w:val="18"/>
                          <w:szCs w:val="18"/>
                        </w:rPr>
                        <w:t xml:space="preserve"> lopatice. Pri fiksirani lopatici nagiba vratni del hrbtenice na svojo stran ter pomaga pri dokončanju rotacije v isto stran.</w:t>
                      </w:r>
                    </w:p>
                  </w:txbxContent>
                </v:textbox>
              </v:shape>
            </w:pict>
          </mc:Fallback>
        </mc:AlternateContent>
      </w:r>
    </w:p>
    <w:p w:rsidR="00C14655" w:rsidRDefault="00C14655" w:rsidP="00C14655">
      <w:pPr>
        <w:pBdr>
          <w:bottom w:val="single" w:sz="4" w:space="1" w:color="auto"/>
        </w:pBdr>
        <w:jc w:val="both"/>
      </w:pPr>
    </w:p>
    <w:p w:rsidR="00C14655" w:rsidRDefault="00C14655" w:rsidP="00C14655">
      <w:pPr>
        <w:pBdr>
          <w:bottom w:val="single" w:sz="4" w:space="1" w:color="auto"/>
        </w:pBdr>
        <w:jc w:val="both"/>
      </w:pPr>
    </w:p>
    <w:p w:rsidR="00C14655" w:rsidRDefault="0099382F" w:rsidP="00C14655">
      <w:pPr>
        <w:pBdr>
          <w:bottom w:val="single" w:sz="4" w:space="1" w:color="auto"/>
        </w:pBdr>
        <w:jc w:val="both"/>
      </w:pPr>
      <w:r>
        <w:rPr>
          <w:noProof/>
          <w:lang w:eastAsia="sl-SI"/>
        </w:rPr>
        <mc:AlternateContent>
          <mc:Choice Requires="wps">
            <w:drawing>
              <wp:anchor distT="0" distB="0" distL="114300" distR="114300" simplePos="0" relativeHeight="252096512" behindDoc="0" locked="0" layoutInCell="1" allowOverlap="1" wp14:anchorId="3D5BA2E4" wp14:editId="7F84DD51">
                <wp:simplePos x="0" y="0"/>
                <wp:positionH relativeFrom="column">
                  <wp:posOffset>-118745</wp:posOffset>
                </wp:positionH>
                <wp:positionV relativeFrom="paragraph">
                  <wp:posOffset>93980</wp:posOffset>
                </wp:positionV>
                <wp:extent cx="3095625" cy="1600200"/>
                <wp:effectExtent l="0" t="0" r="28575" b="19050"/>
                <wp:wrapNone/>
                <wp:docPr id="415" name="Polje z besedilom 415"/>
                <wp:cNvGraphicFramePr/>
                <a:graphic xmlns:a="http://schemas.openxmlformats.org/drawingml/2006/main">
                  <a:graphicData uri="http://schemas.microsoft.com/office/word/2010/wordprocessingShape">
                    <wps:wsp>
                      <wps:cNvSpPr txBox="1"/>
                      <wps:spPr>
                        <a:xfrm>
                          <a:off x="0" y="0"/>
                          <a:ext cx="3095625" cy="160020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99382F">
                            <w:pPr>
                              <w:jc w:val="both"/>
                              <w:rPr>
                                <w:color w:val="00B0F0"/>
                                <w:sz w:val="18"/>
                                <w:szCs w:val="18"/>
                              </w:rPr>
                            </w:pPr>
                            <w:r w:rsidRPr="009D5ED5">
                              <w:rPr>
                                <w:b/>
                                <w:color w:val="00B0F0"/>
                                <w:sz w:val="18"/>
                                <w:szCs w:val="18"/>
                              </w:rPr>
                              <w:t>m. LEVATOR SCAPULAE</w:t>
                            </w:r>
                            <w:r>
                              <w:rPr>
                                <w:color w:val="00B0F0"/>
                                <w:sz w:val="18"/>
                                <w:szCs w:val="18"/>
                              </w:rPr>
                              <w:t xml:space="preserve"> leži pod m. </w:t>
                            </w:r>
                            <w:proofErr w:type="spellStart"/>
                            <w:r>
                              <w:rPr>
                                <w:color w:val="00B0F0"/>
                                <w:sz w:val="18"/>
                                <w:szCs w:val="18"/>
                              </w:rPr>
                              <w:t>trapezius</w:t>
                            </w:r>
                            <w:proofErr w:type="spellEnd"/>
                            <w:r>
                              <w:rPr>
                                <w:color w:val="00B0F0"/>
                                <w:sz w:val="18"/>
                                <w:szCs w:val="18"/>
                              </w:rPr>
                              <w:t xml:space="preserve"> in je v zgornjem delu prekrita še z m. </w:t>
                            </w:r>
                            <w:proofErr w:type="spellStart"/>
                            <w:r>
                              <w:rPr>
                                <w:color w:val="00B0F0"/>
                                <w:sz w:val="18"/>
                                <w:szCs w:val="18"/>
                              </w:rPr>
                              <w:t>splenius</w:t>
                            </w:r>
                            <w:proofErr w:type="spellEnd"/>
                            <w:r>
                              <w:rPr>
                                <w:color w:val="00B0F0"/>
                                <w:sz w:val="18"/>
                                <w:szCs w:val="18"/>
                              </w:rPr>
                              <w:t xml:space="preserve"> </w:t>
                            </w:r>
                            <w:proofErr w:type="spellStart"/>
                            <w:r>
                              <w:rPr>
                                <w:color w:val="00B0F0"/>
                                <w:sz w:val="18"/>
                                <w:szCs w:val="18"/>
                              </w:rPr>
                              <w:t>capitis</w:t>
                            </w:r>
                            <w:proofErr w:type="spellEnd"/>
                            <w:r>
                              <w:rPr>
                                <w:color w:val="00B0F0"/>
                                <w:sz w:val="18"/>
                                <w:szCs w:val="18"/>
                              </w:rPr>
                              <w:t xml:space="preserve">. </w:t>
                            </w:r>
                          </w:p>
                          <w:p w:rsidR="00525F40" w:rsidRDefault="00525F40" w:rsidP="0099382F">
                            <w:pPr>
                              <w:jc w:val="both"/>
                              <w:rPr>
                                <w:color w:val="00B0F0"/>
                                <w:sz w:val="18"/>
                                <w:szCs w:val="18"/>
                              </w:rPr>
                            </w:pPr>
                            <w:r>
                              <w:rPr>
                                <w:color w:val="00B0F0"/>
                                <w:sz w:val="18"/>
                                <w:szCs w:val="18"/>
                              </w:rPr>
                              <w:t>Izvira z obstranskih odrastkov prvih štirih vratnih vretenc in teče navzdol lateralno proti lopatici.</w:t>
                            </w:r>
                          </w:p>
                          <w:p w:rsidR="00525F40" w:rsidRDefault="00525F40" w:rsidP="0099382F">
                            <w:pPr>
                              <w:jc w:val="both"/>
                              <w:rPr>
                                <w:color w:val="00B0F0"/>
                                <w:sz w:val="18"/>
                                <w:szCs w:val="18"/>
                              </w:rPr>
                            </w:pPr>
                            <w:r>
                              <w:rPr>
                                <w:color w:val="00B0F0"/>
                                <w:sz w:val="18"/>
                                <w:szCs w:val="18"/>
                              </w:rPr>
                              <w:t xml:space="preserve">Narašča se na zgornji vogal lopatice in njen zgornji </w:t>
                            </w:r>
                            <w:proofErr w:type="spellStart"/>
                            <w:r>
                              <w:rPr>
                                <w:color w:val="00B0F0"/>
                                <w:sz w:val="18"/>
                                <w:szCs w:val="18"/>
                              </w:rPr>
                              <w:t>medialni</w:t>
                            </w:r>
                            <w:proofErr w:type="spellEnd"/>
                            <w:r>
                              <w:rPr>
                                <w:color w:val="00B0F0"/>
                                <w:sz w:val="18"/>
                                <w:szCs w:val="18"/>
                              </w:rPr>
                              <w:t xml:space="preserve"> rob.</w:t>
                            </w:r>
                          </w:p>
                          <w:p w:rsidR="00525F40" w:rsidRPr="0099382F" w:rsidRDefault="00525F40" w:rsidP="0099382F">
                            <w:pPr>
                              <w:jc w:val="both"/>
                              <w:rPr>
                                <w:color w:val="00B0F0"/>
                                <w:sz w:val="18"/>
                                <w:szCs w:val="18"/>
                              </w:rPr>
                            </w:pPr>
                            <w:r>
                              <w:rPr>
                                <w:color w:val="00B0F0"/>
                                <w:sz w:val="18"/>
                                <w:szCs w:val="18"/>
                              </w:rPr>
                              <w:t xml:space="preserve">Oživčuje jo n. </w:t>
                            </w:r>
                            <w:r w:rsidRPr="009D5ED5">
                              <w:rPr>
                                <w:color w:val="00B0F0"/>
                                <w:sz w:val="18"/>
                                <w:szCs w:val="18"/>
                              </w:rPr>
                              <w:t>DORSALIS SCAPULAE</w:t>
                            </w:r>
                            <w:r>
                              <w:rPr>
                                <w:color w:val="00B0F0"/>
                                <w:sz w:val="18"/>
                                <w:szCs w:val="18"/>
                              </w:rPr>
                              <w:t xml:space="preserve"> (C3 do C5).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15" o:spid="_x0000_s1310" type="#_x0000_t202" style="position:absolute;left:0;text-align:left;margin-left:-9.35pt;margin-top:7.4pt;width:243.75pt;height:126pt;z-index:252096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" fillcolor="white [3201]" strokecolor="#00b0f0" strokeweight=".5pt">
                <v:textbox>
                  <w:txbxContent>
                    <w:p w:rsidR="00525F40" w:rsidRDefault="00525F40" w:rsidP="0099382F">
                      <w:pPr>
                        <w:jc w:val="both"/>
                        <w:rPr>
                          <w:color w:val="00B0F0"/>
                          <w:sz w:val="18"/>
                          <w:szCs w:val="18"/>
                        </w:rPr>
                      </w:pPr>
                      <w:r w:rsidRPr="009D5ED5">
                        <w:rPr>
                          <w:b/>
                          <w:color w:val="00B0F0"/>
                          <w:sz w:val="18"/>
                          <w:szCs w:val="18"/>
                        </w:rPr>
                        <w:t>m. LEVATOR SCAPULAE</w:t>
                      </w:r>
                      <w:r>
                        <w:rPr>
                          <w:color w:val="00B0F0"/>
                          <w:sz w:val="18"/>
                          <w:szCs w:val="18"/>
                        </w:rPr>
                        <w:t xml:space="preserve"> leži pod m. </w:t>
                      </w:r>
                      <w:proofErr w:type="spellStart"/>
                      <w:r>
                        <w:rPr>
                          <w:color w:val="00B0F0"/>
                          <w:sz w:val="18"/>
                          <w:szCs w:val="18"/>
                        </w:rPr>
                        <w:t>trapezius</w:t>
                      </w:r>
                      <w:proofErr w:type="spellEnd"/>
                      <w:r>
                        <w:rPr>
                          <w:color w:val="00B0F0"/>
                          <w:sz w:val="18"/>
                          <w:szCs w:val="18"/>
                        </w:rPr>
                        <w:t xml:space="preserve"> in je v zgornjem delu prekrita še z m. </w:t>
                      </w:r>
                      <w:proofErr w:type="spellStart"/>
                      <w:r>
                        <w:rPr>
                          <w:color w:val="00B0F0"/>
                          <w:sz w:val="18"/>
                          <w:szCs w:val="18"/>
                        </w:rPr>
                        <w:t>splenius</w:t>
                      </w:r>
                      <w:proofErr w:type="spellEnd"/>
                      <w:r>
                        <w:rPr>
                          <w:color w:val="00B0F0"/>
                          <w:sz w:val="18"/>
                          <w:szCs w:val="18"/>
                        </w:rPr>
                        <w:t xml:space="preserve"> </w:t>
                      </w:r>
                      <w:proofErr w:type="spellStart"/>
                      <w:r>
                        <w:rPr>
                          <w:color w:val="00B0F0"/>
                          <w:sz w:val="18"/>
                          <w:szCs w:val="18"/>
                        </w:rPr>
                        <w:t>capitis</w:t>
                      </w:r>
                      <w:proofErr w:type="spellEnd"/>
                      <w:r>
                        <w:rPr>
                          <w:color w:val="00B0F0"/>
                          <w:sz w:val="18"/>
                          <w:szCs w:val="18"/>
                        </w:rPr>
                        <w:t xml:space="preserve">. </w:t>
                      </w:r>
                    </w:p>
                    <w:p w:rsidR="00525F40" w:rsidRDefault="00525F40" w:rsidP="0099382F">
                      <w:pPr>
                        <w:jc w:val="both"/>
                        <w:rPr>
                          <w:color w:val="00B0F0"/>
                          <w:sz w:val="18"/>
                          <w:szCs w:val="18"/>
                        </w:rPr>
                      </w:pPr>
                      <w:r>
                        <w:rPr>
                          <w:color w:val="00B0F0"/>
                          <w:sz w:val="18"/>
                          <w:szCs w:val="18"/>
                        </w:rPr>
                        <w:t>Izvira z obstranskih odrastkov prvih štirih vratnih vretenc in teče navzdol lateralno proti lopatici.</w:t>
                      </w:r>
                    </w:p>
                    <w:p w:rsidR="00525F40" w:rsidRDefault="00525F40" w:rsidP="0099382F">
                      <w:pPr>
                        <w:jc w:val="both"/>
                        <w:rPr>
                          <w:color w:val="00B0F0"/>
                          <w:sz w:val="18"/>
                          <w:szCs w:val="18"/>
                        </w:rPr>
                      </w:pPr>
                      <w:r>
                        <w:rPr>
                          <w:color w:val="00B0F0"/>
                          <w:sz w:val="18"/>
                          <w:szCs w:val="18"/>
                        </w:rPr>
                        <w:t xml:space="preserve">Narašča se na zgornji vogal lopatice in njen zgornji </w:t>
                      </w:r>
                      <w:proofErr w:type="spellStart"/>
                      <w:r>
                        <w:rPr>
                          <w:color w:val="00B0F0"/>
                          <w:sz w:val="18"/>
                          <w:szCs w:val="18"/>
                        </w:rPr>
                        <w:t>medialni</w:t>
                      </w:r>
                      <w:proofErr w:type="spellEnd"/>
                      <w:r>
                        <w:rPr>
                          <w:color w:val="00B0F0"/>
                          <w:sz w:val="18"/>
                          <w:szCs w:val="18"/>
                        </w:rPr>
                        <w:t xml:space="preserve"> rob.</w:t>
                      </w:r>
                    </w:p>
                    <w:p w:rsidR="00525F40" w:rsidRPr="0099382F" w:rsidRDefault="00525F40" w:rsidP="0099382F">
                      <w:pPr>
                        <w:jc w:val="both"/>
                        <w:rPr>
                          <w:color w:val="00B0F0"/>
                          <w:sz w:val="18"/>
                          <w:szCs w:val="18"/>
                        </w:rPr>
                      </w:pPr>
                      <w:r>
                        <w:rPr>
                          <w:color w:val="00B0F0"/>
                          <w:sz w:val="18"/>
                          <w:szCs w:val="18"/>
                        </w:rPr>
                        <w:t xml:space="preserve">Oživčuje jo n. </w:t>
                      </w:r>
                      <w:r w:rsidRPr="009D5ED5">
                        <w:rPr>
                          <w:color w:val="00B0F0"/>
                          <w:sz w:val="18"/>
                          <w:szCs w:val="18"/>
                        </w:rPr>
                        <w:t>DORSALIS SCAPULAE</w:t>
                      </w:r>
                      <w:r>
                        <w:rPr>
                          <w:color w:val="00B0F0"/>
                          <w:sz w:val="18"/>
                          <w:szCs w:val="18"/>
                        </w:rPr>
                        <w:t xml:space="preserve"> (C3 do C5).</w:t>
                      </w:r>
                    </w:p>
                  </w:txbxContent>
                </v:textbox>
              </v:shape>
            </w:pict>
          </mc:Fallback>
        </mc:AlternateContent>
      </w:r>
    </w:p>
    <w:p w:rsidR="00C14655" w:rsidRDefault="00C14655" w:rsidP="00C14655">
      <w:pPr>
        <w:pBdr>
          <w:bottom w:val="single" w:sz="4" w:space="1" w:color="auto"/>
        </w:pBdr>
        <w:jc w:val="both"/>
      </w:pPr>
    </w:p>
    <w:p w:rsidR="00C14655" w:rsidRDefault="0099382F" w:rsidP="00C14655">
      <w:pPr>
        <w:pBdr>
          <w:bottom w:val="single" w:sz="4" w:space="1" w:color="auto"/>
        </w:pBdr>
        <w:jc w:val="both"/>
      </w:pPr>
      <w:r>
        <w:rPr>
          <w:noProof/>
          <w:lang w:eastAsia="sl-SI"/>
        </w:rPr>
        <mc:AlternateContent>
          <mc:Choice Requires="wps">
            <w:drawing>
              <wp:anchor distT="0" distB="0" distL="114300" distR="114300" simplePos="0" relativeHeight="252098560" behindDoc="0" locked="0" layoutInCell="1" allowOverlap="1" wp14:anchorId="272B5A1F" wp14:editId="452D2E1B">
                <wp:simplePos x="0" y="0"/>
                <wp:positionH relativeFrom="column">
                  <wp:posOffset>3234055</wp:posOffset>
                </wp:positionH>
                <wp:positionV relativeFrom="paragraph">
                  <wp:posOffset>38735</wp:posOffset>
                </wp:positionV>
                <wp:extent cx="2543175" cy="371475"/>
                <wp:effectExtent l="0" t="0" r="28575" b="28575"/>
                <wp:wrapNone/>
                <wp:docPr id="417" name="Polje z besedilom 417"/>
                <wp:cNvGraphicFramePr/>
                <a:graphic xmlns:a="http://schemas.openxmlformats.org/drawingml/2006/main">
                  <a:graphicData uri="http://schemas.microsoft.com/office/word/2010/wordprocessingShape">
                    <wps:wsp>
                      <wps:cNvSpPr txBox="1"/>
                      <wps:spPr>
                        <a:xfrm>
                          <a:off x="0" y="0"/>
                          <a:ext cx="25431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LEVATOR SCAPULAE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417" o:spid="_x0000_s1311" type="#_x0000_t202" style="position:absolute;left:0;text-align:left;margin-left:254.65pt;margin-top:3.05pt;width:200.25pt;height:29.25pt;z-index:25209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" fillcolor="white [3201]" strokeweight=".5pt">
                <v:textbox>
                  <w:txbxContent>
                    <w:p w:rsidR="00525F40" w:rsidRDefault="00525F40">
                      <w:r>
                        <w:t>m. LEVATOR SCAPULAE</w:t>
                      </w:r>
                    </w:p>
                  </w:txbxContent>
                </v:textbox>
              </v:shape>
            </w:pict>
          </mc:Fallback>
        </mc:AlternateContent>
      </w:r>
    </w:p>
    <w:p w:rsidR="00C14655" w:rsidRDefault="0099382F" w:rsidP="00C14655">
      <w:pPr>
        <w:pBdr>
          <w:bottom w:val="single" w:sz="4" w:space="1" w:color="auto"/>
        </w:pBdr>
        <w:jc w:val="both"/>
      </w:pPr>
      <w:r>
        <w:rPr>
          <w:noProof/>
          <w:lang w:eastAsia="sl-SI"/>
        </w:rPr>
        <mc:AlternateContent>
          <mc:Choice Requires="wps">
            <w:drawing>
              <wp:anchor distT="0" distB="0" distL="114300" distR="114300" simplePos="0" relativeHeight="252097536" behindDoc="0" locked="0" layoutInCell="1" allowOverlap="1" wp14:anchorId="714E894A" wp14:editId="6CF5C0A9">
                <wp:simplePos x="0" y="0"/>
                <wp:positionH relativeFrom="column">
                  <wp:posOffset>3234055</wp:posOffset>
                </wp:positionH>
                <wp:positionV relativeFrom="paragraph">
                  <wp:posOffset>306070</wp:posOffset>
                </wp:positionV>
                <wp:extent cx="2543175" cy="419100"/>
                <wp:effectExtent l="0" t="0" r="28575" b="19050"/>
                <wp:wrapNone/>
                <wp:docPr id="416" name="Polje z besedilom 416"/>
                <wp:cNvGraphicFramePr/>
                <a:graphic xmlns:a="http://schemas.openxmlformats.org/drawingml/2006/main">
                  <a:graphicData uri="http://schemas.microsoft.com/office/word/2010/wordprocessingShape">
                    <wps:wsp>
                      <wps:cNvSpPr txBox="1"/>
                      <wps:spPr>
                        <a:xfrm>
                          <a:off x="0" y="0"/>
                          <a:ext cx="2543175" cy="41910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99382F" w:rsidRDefault="00525F40" w:rsidP="0099382F">
                            <w:pPr>
                              <w:jc w:val="both"/>
                              <w:rPr>
                                <w:color w:val="FF0000"/>
                                <w:sz w:val="18"/>
                                <w:szCs w:val="18"/>
                              </w:rPr>
                            </w:pPr>
                            <w:r>
                              <w:rPr>
                                <w:color w:val="FF0000"/>
                                <w:sz w:val="18"/>
                                <w:szCs w:val="18"/>
                              </w:rPr>
                              <w:t>m. LEVATOR SCAPULAE sodi med mišice ramenskega obroča.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16" o:spid="_x0000_s1312" type="#_x0000_t202" style="position:absolute;left:0;text-align:left;margin-left:254.65pt;margin-top:24.1pt;width:200.25pt;height:33pt;z-index:252097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" fillcolor="white [3201]" strokecolor="red" strokeweight=".5pt">
                <v:textbox>
                  <w:txbxContent>
                    <w:p w:rsidR="00525F40" w:rsidRPr="0099382F" w:rsidRDefault="00525F40" w:rsidP="0099382F">
                      <w:pPr>
                        <w:jc w:val="both"/>
                        <w:rPr>
                          <w:color w:val="FF0000"/>
                          <w:sz w:val="18"/>
                          <w:szCs w:val="18"/>
                        </w:rPr>
                      </w:pPr>
                      <w:r>
                        <w:rPr>
                          <w:color w:val="FF0000"/>
                          <w:sz w:val="18"/>
                          <w:szCs w:val="18"/>
                        </w:rPr>
                        <w:t>m. LEVATOR SCAPULAE sodi med mišice ramenskega obroča.</w:t>
                      </w:r>
                    </w:p>
                  </w:txbxContent>
                </v:textbox>
              </v:shape>
            </w:pict>
          </mc:Fallback>
        </mc:AlternateContent>
      </w:r>
    </w:p>
    <w:p w:rsidR="0099382F" w:rsidRDefault="0099382F" w:rsidP="00C14655">
      <w:pPr>
        <w:pBdr>
          <w:bottom w:val="single" w:sz="4" w:space="1" w:color="auto"/>
        </w:pBdr>
        <w:jc w:val="both"/>
      </w:pPr>
    </w:p>
    <w:p w:rsidR="00C14655" w:rsidRDefault="00C14655" w:rsidP="00C14655">
      <w:pPr>
        <w:pBdr>
          <w:bottom w:val="single" w:sz="4" w:space="1" w:color="auto"/>
        </w:pBdr>
        <w:jc w:val="both"/>
      </w:pPr>
    </w:p>
    <w:p w:rsidR="0049380A" w:rsidRPr="007C445D" w:rsidRDefault="0049380A" w:rsidP="00444D06">
      <w:pPr>
        <w:jc w:val="both"/>
        <w:rPr>
          <w:b/>
        </w:rPr>
      </w:pPr>
      <w:r w:rsidRPr="007C445D">
        <w:rPr>
          <w:b/>
        </w:rPr>
        <w:t xml:space="preserve">Naštej štiri mišice, ki so prizadete pri poškodbi n. </w:t>
      </w:r>
      <w:proofErr w:type="spellStart"/>
      <w:r w:rsidRPr="007C445D">
        <w:rPr>
          <w:b/>
        </w:rPr>
        <w:t>medianus</w:t>
      </w:r>
      <w:proofErr w:type="spellEnd"/>
      <w:r w:rsidRPr="007C445D">
        <w:rPr>
          <w:b/>
        </w:rPr>
        <w:t>:</w:t>
      </w:r>
    </w:p>
    <w:p w:rsidR="0049380A" w:rsidRPr="007C445D" w:rsidRDefault="00376100" w:rsidP="00AD5982">
      <w:pPr>
        <w:pStyle w:val="Odstavekseznama"/>
        <w:numPr>
          <w:ilvl w:val="0"/>
          <w:numId w:val="74"/>
        </w:numPr>
        <w:jc w:val="both"/>
        <w:rPr>
          <w:b/>
          <w:color w:val="00B050"/>
        </w:rPr>
      </w:pPr>
      <w:r>
        <w:rPr>
          <w:noProof/>
          <w:lang w:eastAsia="sl-SI"/>
        </w:rPr>
        <w:drawing>
          <wp:anchor distT="0" distB="0" distL="114300" distR="114300" simplePos="0" relativeHeight="252109824" behindDoc="0" locked="0" layoutInCell="1" allowOverlap="1" wp14:anchorId="2AECF913" wp14:editId="601C141C">
            <wp:simplePos x="0" y="0"/>
            <wp:positionH relativeFrom="margin">
              <wp:posOffset>3977640</wp:posOffset>
            </wp:positionH>
            <wp:positionV relativeFrom="margin">
              <wp:posOffset>4510405</wp:posOffset>
            </wp:positionV>
            <wp:extent cx="1028700" cy="1964055"/>
            <wp:effectExtent l="0" t="0" r="0" b="0"/>
            <wp:wrapSquare wrapText="bothSides"/>
            <wp:docPr id="45" name="Slika 45" descr="http://upload.wikimedia.org/wikipedia/commons/a/a7/Nerves_of_the_left_upper_extremi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commons/a/a7/Nerves_of_the_left_upper_extremity.gi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28700" cy="1964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80A" w:rsidRPr="007C445D">
        <w:rPr>
          <w:b/>
          <w:color w:val="00B050"/>
        </w:rPr>
        <w:t xml:space="preserve">M. </w:t>
      </w:r>
      <w:proofErr w:type="spellStart"/>
      <w:r w:rsidR="0049380A" w:rsidRPr="007C445D">
        <w:rPr>
          <w:b/>
          <w:color w:val="00B050"/>
        </w:rPr>
        <w:t>pronator</w:t>
      </w:r>
      <w:proofErr w:type="spellEnd"/>
      <w:r w:rsidR="0049380A" w:rsidRPr="007C445D">
        <w:rPr>
          <w:b/>
          <w:color w:val="00B050"/>
        </w:rPr>
        <w:t xml:space="preserve"> </w:t>
      </w:r>
      <w:proofErr w:type="spellStart"/>
      <w:r w:rsidR="0049380A" w:rsidRPr="007C445D">
        <w:rPr>
          <w:b/>
          <w:color w:val="00B050"/>
        </w:rPr>
        <w:t>teres</w:t>
      </w:r>
      <w:proofErr w:type="spellEnd"/>
    </w:p>
    <w:p w:rsidR="0049380A" w:rsidRPr="007C445D" w:rsidRDefault="0049380A" w:rsidP="00AD5982">
      <w:pPr>
        <w:pStyle w:val="Odstavekseznama"/>
        <w:numPr>
          <w:ilvl w:val="0"/>
          <w:numId w:val="74"/>
        </w:numPr>
        <w:jc w:val="both"/>
        <w:rPr>
          <w:b/>
          <w:color w:val="00B050"/>
        </w:rPr>
      </w:pPr>
      <w:r w:rsidRPr="007C445D">
        <w:rPr>
          <w:b/>
          <w:color w:val="00B050"/>
        </w:rPr>
        <w:t xml:space="preserve">M. </w:t>
      </w:r>
      <w:proofErr w:type="spellStart"/>
      <w:r w:rsidRPr="007C445D">
        <w:rPr>
          <w:b/>
          <w:color w:val="00B050"/>
        </w:rPr>
        <w:t>flexor</w:t>
      </w:r>
      <w:proofErr w:type="spellEnd"/>
      <w:r w:rsidRPr="007C445D">
        <w:rPr>
          <w:b/>
          <w:color w:val="00B050"/>
        </w:rPr>
        <w:t xml:space="preserve"> </w:t>
      </w:r>
      <w:proofErr w:type="spellStart"/>
      <w:r w:rsidRPr="007C445D">
        <w:rPr>
          <w:b/>
          <w:color w:val="00B050"/>
        </w:rPr>
        <w:t>carpi</w:t>
      </w:r>
      <w:proofErr w:type="spellEnd"/>
      <w:r w:rsidRPr="007C445D">
        <w:rPr>
          <w:b/>
          <w:color w:val="00B050"/>
        </w:rPr>
        <w:t xml:space="preserve"> </w:t>
      </w:r>
      <w:proofErr w:type="spellStart"/>
      <w:r w:rsidRPr="007C445D">
        <w:rPr>
          <w:b/>
          <w:color w:val="00B050"/>
        </w:rPr>
        <w:t>radialis</w:t>
      </w:r>
      <w:proofErr w:type="spellEnd"/>
    </w:p>
    <w:p w:rsidR="0049380A" w:rsidRPr="007C445D" w:rsidRDefault="0049380A" w:rsidP="00AD5982">
      <w:pPr>
        <w:pStyle w:val="Odstavekseznama"/>
        <w:numPr>
          <w:ilvl w:val="0"/>
          <w:numId w:val="74"/>
        </w:numPr>
        <w:jc w:val="both"/>
        <w:rPr>
          <w:b/>
          <w:color w:val="00B050"/>
        </w:rPr>
      </w:pPr>
      <w:r w:rsidRPr="007C445D">
        <w:rPr>
          <w:b/>
          <w:color w:val="00B050"/>
        </w:rPr>
        <w:t xml:space="preserve">M. </w:t>
      </w:r>
      <w:proofErr w:type="spellStart"/>
      <w:r w:rsidRPr="007C445D">
        <w:rPr>
          <w:b/>
          <w:color w:val="00B050"/>
        </w:rPr>
        <w:t>flexor</w:t>
      </w:r>
      <w:proofErr w:type="spellEnd"/>
      <w:r w:rsidRPr="007C445D">
        <w:rPr>
          <w:b/>
          <w:color w:val="00B050"/>
        </w:rPr>
        <w:t xml:space="preserve"> </w:t>
      </w:r>
      <w:proofErr w:type="spellStart"/>
      <w:r w:rsidRPr="007C445D">
        <w:rPr>
          <w:b/>
          <w:color w:val="00B050"/>
        </w:rPr>
        <w:t>digitorum</w:t>
      </w:r>
      <w:proofErr w:type="spellEnd"/>
      <w:r w:rsidRPr="007C445D">
        <w:rPr>
          <w:b/>
          <w:color w:val="00B050"/>
        </w:rPr>
        <w:t xml:space="preserve"> </w:t>
      </w:r>
      <w:proofErr w:type="spellStart"/>
      <w:r w:rsidRPr="007C445D">
        <w:rPr>
          <w:b/>
          <w:color w:val="00B050"/>
        </w:rPr>
        <w:t>superficialis</w:t>
      </w:r>
      <w:proofErr w:type="spellEnd"/>
    </w:p>
    <w:p w:rsidR="0049380A" w:rsidRPr="007C445D" w:rsidRDefault="0049380A" w:rsidP="00AD5982">
      <w:pPr>
        <w:pStyle w:val="Odstavekseznama"/>
        <w:numPr>
          <w:ilvl w:val="0"/>
          <w:numId w:val="74"/>
        </w:numPr>
        <w:jc w:val="both"/>
        <w:rPr>
          <w:b/>
          <w:color w:val="00B050"/>
        </w:rPr>
      </w:pPr>
      <w:r w:rsidRPr="007C445D">
        <w:rPr>
          <w:b/>
          <w:color w:val="00B050"/>
        </w:rPr>
        <w:t xml:space="preserve">M. </w:t>
      </w:r>
      <w:proofErr w:type="spellStart"/>
      <w:r w:rsidRPr="007C445D">
        <w:rPr>
          <w:b/>
          <w:color w:val="00B050"/>
        </w:rPr>
        <w:t>flexor</w:t>
      </w:r>
      <w:proofErr w:type="spellEnd"/>
      <w:r w:rsidRPr="007C445D">
        <w:rPr>
          <w:b/>
          <w:color w:val="00B050"/>
        </w:rPr>
        <w:t xml:space="preserve"> </w:t>
      </w:r>
      <w:proofErr w:type="spellStart"/>
      <w:r w:rsidRPr="007C445D">
        <w:rPr>
          <w:b/>
          <w:color w:val="00B050"/>
        </w:rPr>
        <w:t>digitorum</w:t>
      </w:r>
      <w:proofErr w:type="spellEnd"/>
      <w:r w:rsidRPr="007C445D">
        <w:rPr>
          <w:b/>
          <w:color w:val="00B050"/>
        </w:rPr>
        <w:t xml:space="preserve"> </w:t>
      </w:r>
      <w:proofErr w:type="spellStart"/>
      <w:r w:rsidRPr="007C445D">
        <w:rPr>
          <w:b/>
          <w:color w:val="00B050"/>
        </w:rPr>
        <w:t>profundus</w:t>
      </w:r>
      <w:proofErr w:type="spellEnd"/>
    </w:p>
    <w:p w:rsidR="00F5323C" w:rsidRDefault="006B573B" w:rsidP="00F5323C">
      <w:pPr>
        <w:pBdr>
          <w:bottom w:val="single" w:sz="4" w:space="1" w:color="auto"/>
        </w:pBdr>
        <w:jc w:val="both"/>
        <w:rPr>
          <w:b/>
        </w:rPr>
      </w:pPr>
      <w:r>
        <w:rPr>
          <w:b/>
          <w:noProof/>
          <w:lang w:eastAsia="sl-SI"/>
        </w:rPr>
        <mc:AlternateContent>
          <mc:Choice Requires="wps">
            <w:drawing>
              <wp:anchor distT="0" distB="0" distL="114300" distR="114300" simplePos="0" relativeHeight="252110848" behindDoc="0" locked="0" layoutInCell="1" allowOverlap="1" wp14:anchorId="303C5794" wp14:editId="15F8A7B4">
                <wp:simplePos x="0" y="0"/>
                <wp:positionH relativeFrom="column">
                  <wp:posOffset>-4445</wp:posOffset>
                </wp:positionH>
                <wp:positionV relativeFrom="paragraph">
                  <wp:posOffset>41275</wp:posOffset>
                </wp:positionV>
                <wp:extent cx="2971800" cy="1343025"/>
                <wp:effectExtent l="0" t="0" r="19050" b="28575"/>
                <wp:wrapNone/>
                <wp:docPr id="427" name="Polje z besedilom 427"/>
                <wp:cNvGraphicFramePr/>
                <a:graphic xmlns:a="http://schemas.openxmlformats.org/drawingml/2006/main">
                  <a:graphicData uri="http://schemas.microsoft.com/office/word/2010/wordprocessingShape">
                    <wps:wsp>
                      <wps:cNvSpPr txBox="1"/>
                      <wps:spPr>
                        <a:xfrm>
                          <a:off x="0" y="0"/>
                          <a:ext cx="2971800" cy="134302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6B573B">
                            <w:pPr>
                              <w:jc w:val="both"/>
                              <w:rPr>
                                <w:color w:val="00B0F0"/>
                                <w:sz w:val="18"/>
                                <w:szCs w:val="18"/>
                              </w:rPr>
                            </w:pPr>
                            <w:r>
                              <w:rPr>
                                <w:color w:val="00B0F0"/>
                                <w:sz w:val="18"/>
                                <w:szCs w:val="18"/>
                              </w:rPr>
                              <w:t xml:space="preserve">Pri poškodbi n. MEDIANUS pride do utesnitve v </w:t>
                            </w:r>
                            <w:proofErr w:type="spellStart"/>
                            <w:r>
                              <w:rPr>
                                <w:color w:val="00B0F0"/>
                                <w:sz w:val="18"/>
                                <w:szCs w:val="18"/>
                              </w:rPr>
                              <w:t>karpalnem</w:t>
                            </w:r>
                            <w:proofErr w:type="spellEnd"/>
                            <w:r>
                              <w:rPr>
                                <w:color w:val="00B0F0"/>
                                <w:sz w:val="18"/>
                                <w:szCs w:val="18"/>
                              </w:rPr>
                              <w:t xml:space="preserve"> kanalu, disfunkcije </w:t>
                            </w:r>
                            <w:proofErr w:type="spellStart"/>
                            <w:r>
                              <w:rPr>
                                <w:color w:val="00B0F0"/>
                                <w:sz w:val="18"/>
                                <w:szCs w:val="18"/>
                              </w:rPr>
                              <w:t>intrinzičnih</w:t>
                            </w:r>
                            <w:proofErr w:type="spellEnd"/>
                            <w:r>
                              <w:rPr>
                                <w:color w:val="00B0F0"/>
                                <w:sz w:val="18"/>
                                <w:szCs w:val="18"/>
                              </w:rPr>
                              <w:t xml:space="preserve"> in </w:t>
                            </w:r>
                            <w:proofErr w:type="spellStart"/>
                            <w:r>
                              <w:rPr>
                                <w:color w:val="00B0F0"/>
                                <w:sz w:val="18"/>
                                <w:szCs w:val="18"/>
                              </w:rPr>
                              <w:t>ekstrinzičnih</w:t>
                            </w:r>
                            <w:proofErr w:type="spellEnd"/>
                            <w:r>
                              <w:rPr>
                                <w:color w:val="00B0F0"/>
                                <w:sz w:val="18"/>
                                <w:szCs w:val="18"/>
                              </w:rPr>
                              <w:t xml:space="preserve"> mišic. Palec je v ravnini dlani in je </w:t>
                            </w:r>
                            <w:proofErr w:type="spellStart"/>
                            <w:r>
                              <w:rPr>
                                <w:color w:val="00B0F0"/>
                                <w:sz w:val="18"/>
                                <w:szCs w:val="18"/>
                              </w:rPr>
                              <w:t>ekstendiran</w:t>
                            </w:r>
                            <w:proofErr w:type="spellEnd"/>
                            <w:r>
                              <w:rPr>
                                <w:color w:val="00B0F0"/>
                                <w:sz w:val="18"/>
                                <w:szCs w:val="18"/>
                              </w:rPr>
                              <w:t xml:space="preserve"> ni pa možna </w:t>
                            </w:r>
                            <w:proofErr w:type="spellStart"/>
                            <w:r>
                              <w:rPr>
                                <w:color w:val="00B0F0"/>
                                <w:sz w:val="18"/>
                                <w:szCs w:val="18"/>
                              </w:rPr>
                              <w:t>fleksija</w:t>
                            </w:r>
                            <w:proofErr w:type="spellEnd"/>
                            <w:r>
                              <w:rPr>
                                <w:color w:val="00B0F0"/>
                                <w:sz w:val="18"/>
                                <w:szCs w:val="18"/>
                              </w:rPr>
                              <w:t xml:space="preserve"> 2 in 3 prsta. Drobno oprijemanje s tremi prsti je onemogočeno.</w:t>
                            </w:r>
                          </w:p>
                          <w:p w:rsidR="00525F40" w:rsidRPr="006B573B" w:rsidRDefault="00525F40" w:rsidP="006B573B">
                            <w:pPr>
                              <w:jc w:val="both"/>
                              <w:rPr>
                                <w:color w:val="00B0F0"/>
                                <w:sz w:val="18"/>
                                <w:szCs w:val="18"/>
                              </w:rPr>
                            </w:pPr>
                            <w:r>
                              <w:rPr>
                                <w:color w:val="00B0F0"/>
                                <w:sz w:val="18"/>
                                <w:szCs w:val="18"/>
                              </w:rPr>
                              <w:t xml:space="preserve">Poškodovane mišice so: m. </w:t>
                            </w:r>
                            <w:proofErr w:type="spellStart"/>
                            <w:r>
                              <w:rPr>
                                <w:color w:val="00B0F0"/>
                                <w:sz w:val="18"/>
                                <w:szCs w:val="18"/>
                              </w:rPr>
                              <w:t>flexor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m. </w:t>
                            </w:r>
                            <w:proofErr w:type="spellStart"/>
                            <w:r>
                              <w:rPr>
                                <w:color w:val="00B0F0"/>
                                <w:sz w:val="18"/>
                                <w:szCs w:val="18"/>
                              </w:rPr>
                              <w:t>flexor</w:t>
                            </w:r>
                            <w:proofErr w:type="spellEnd"/>
                            <w:r>
                              <w:rPr>
                                <w:color w:val="00B0F0"/>
                                <w:sz w:val="18"/>
                                <w:szCs w:val="18"/>
                              </w:rPr>
                              <w:t xml:space="preserve"> </w:t>
                            </w:r>
                            <w:proofErr w:type="spellStart"/>
                            <w:r>
                              <w:rPr>
                                <w:color w:val="00B0F0"/>
                                <w:sz w:val="18"/>
                                <w:szCs w:val="18"/>
                              </w:rPr>
                              <w:t>digitorum</w:t>
                            </w:r>
                            <w:proofErr w:type="spellEnd"/>
                            <w:r>
                              <w:rPr>
                                <w:color w:val="00B0F0"/>
                                <w:sz w:val="18"/>
                                <w:szCs w:val="18"/>
                              </w:rPr>
                              <w:t xml:space="preserve"> </w:t>
                            </w:r>
                            <w:proofErr w:type="spellStart"/>
                            <w:r>
                              <w:rPr>
                                <w:color w:val="00B0F0"/>
                                <w:sz w:val="18"/>
                                <w:szCs w:val="18"/>
                              </w:rPr>
                              <w:t>superficialis</w:t>
                            </w:r>
                            <w:proofErr w:type="spellEnd"/>
                            <w:r>
                              <w:rPr>
                                <w:color w:val="00B0F0"/>
                                <w:sz w:val="18"/>
                                <w:szCs w:val="18"/>
                              </w:rPr>
                              <w:t xml:space="preserve">, m. </w:t>
                            </w:r>
                            <w:proofErr w:type="spellStart"/>
                            <w:r>
                              <w:rPr>
                                <w:color w:val="00B0F0"/>
                                <w:sz w:val="18"/>
                                <w:szCs w:val="18"/>
                              </w:rPr>
                              <w:t>flexor</w:t>
                            </w:r>
                            <w:proofErr w:type="spellEnd"/>
                            <w:r>
                              <w:rPr>
                                <w:color w:val="00B0F0"/>
                                <w:sz w:val="18"/>
                                <w:szCs w:val="18"/>
                              </w:rPr>
                              <w:t xml:space="preserve"> </w:t>
                            </w:r>
                            <w:proofErr w:type="spellStart"/>
                            <w:r>
                              <w:rPr>
                                <w:color w:val="00B0F0"/>
                                <w:sz w:val="18"/>
                                <w:szCs w:val="18"/>
                              </w:rPr>
                              <w:t>digitorum</w:t>
                            </w:r>
                            <w:proofErr w:type="spellEnd"/>
                            <w:r>
                              <w:rPr>
                                <w:color w:val="00B0F0"/>
                                <w:sz w:val="18"/>
                                <w:szCs w:val="18"/>
                              </w:rPr>
                              <w:t xml:space="preserve"> </w:t>
                            </w:r>
                            <w:proofErr w:type="spellStart"/>
                            <w:r>
                              <w:rPr>
                                <w:color w:val="00B0F0"/>
                                <w:sz w:val="18"/>
                                <w:szCs w:val="18"/>
                              </w:rPr>
                              <w:t>profundus</w:t>
                            </w:r>
                            <w:proofErr w:type="spellEnd"/>
                            <w:r>
                              <w:rPr>
                                <w:color w:val="00B0F0"/>
                                <w:sz w:val="18"/>
                                <w:szCs w:val="18"/>
                              </w:rPr>
                              <w:t xml:space="preserve">, m. </w:t>
                            </w:r>
                            <w:proofErr w:type="spellStart"/>
                            <w:r>
                              <w:rPr>
                                <w:color w:val="00B0F0"/>
                                <w:sz w:val="18"/>
                                <w:szCs w:val="18"/>
                              </w:rPr>
                              <w:t>pronator</w:t>
                            </w:r>
                            <w:proofErr w:type="spellEnd"/>
                            <w:r>
                              <w:rPr>
                                <w:color w:val="00B0F0"/>
                                <w:sz w:val="18"/>
                                <w:szCs w:val="18"/>
                              </w:rPr>
                              <w:t xml:space="preserve"> </w:t>
                            </w:r>
                            <w:proofErr w:type="spellStart"/>
                            <w:r>
                              <w:rPr>
                                <w:color w:val="00B0F0"/>
                                <w:sz w:val="18"/>
                                <w:szCs w:val="18"/>
                              </w:rPr>
                              <w:t>teres</w:t>
                            </w:r>
                            <w:proofErr w:type="spellEnd"/>
                            <w:r>
                              <w:rPr>
                                <w:color w:val="00B0F0"/>
                                <w:sz w:val="18"/>
                                <w:szCs w:val="18"/>
                              </w:rPr>
                              <w:t xml:space="preserve"> in m. </w:t>
                            </w:r>
                            <w:proofErr w:type="spellStart"/>
                            <w:r>
                              <w:rPr>
                                <w:color w:val="00B0F0"/>
                                <w:sz w:val="18"/>
                                <w:szCs w:val="18"/>
                              </w:rPr>
                              <w:t>quadratus</w:t>
                            </w:r>
                            <w:proofErr w:type="spellEnd"/>
                            <w:r>
                              <w:rPr>
                                <w:color w:val="00B0F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27" o:spid="_x0000_s1313" type="#_x0000_t202" style="position:absolute;left:0;text-align:left;margin-left:-.35pt;margin-top:3.25pt;width:234pt;height:105.7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" fillcolor="white [3201]" strokecolor="#00b0f0" strokeweight=".5pt">
                <v:textbox>
                  <w:txbxContent>
                    <w:p w:rsidR="00525F40" w:rsidRDefault="00525F40" w:rsidP="006B573B">
                      <w:pPr>
                        <w:jc w:val="both"/>
                        <w:rPr>
                          <w:color w:val="00B0F0"/>
                          <w:sz w:val="18"/>
                          <w:szCs w:val="18"/>
                        </w:rPr>
                      </w:pPr>
                      <w:r>
                        <w:rPr>
                          <w:color w:val="00B0F0"/>
                          <w:sz w:val="18"/>
                          <w:szCs w:val="18"/>
                        </w:rPr>
                        <w:t xml:space="preserve">Pri poškodbi n. MEDIANUS pride do utesnitve v </w:t>
                      </w:r>
                      <w:proofErr w:type="spellStart"/>
                      <w:r>
                        <w:rPr>
                          <w:color w:val="00B0F0"/>
                          <w:sz w:val="18"/>
                          <w:szCs w:val="18"/>
                        </w:rPr>
                        <w:t>karpalnem</w:t>
                      </w:r>
                      <w:proofErr w:type="spellEnd"/>
                      <w:r>
                        <w:rPr>
                          <w:color w:val="00B0F0"/>
                          <w:sz w:val="18"/>
                          <w:szCs w:val="18"/>
                        </w:rPr>
                        <w:t xml:space="preserve"> kanalu, disfunkcije </w:t>
                      </w:r>
                      <w:proofErr w:type="spellStart"/>
                      <w:r>
                        <w:rPr>
                          <w:color w:val="00B0F0"/>
                          <w:sz w:val="18"/>
                          <w:szCs w:val="18"/>
                        </w:rPr>
                        <w:t>intrinzičnih</w:t>
                      </w:r>
                      <w:proofErr w:type="spellEnd"/>
                      <w:r>
                        <w:rPr>
                          <w:color w:val="00B0F0"/>
                          <w:sz w:val="18"/>
                          <w:szCs w:val="18"/>
                        </w:rPr>
                        <w:t xml:space="preserve"> in </w:t>
                      </w:r>
                      <w:proofErr w:type="spellStart"/>
                      <w:r>
                        <w:rPr>
                          <w:color w:val="00B0F0"/>
                          <w:sz w:val="18"/>
                          <w:szCs w:val="18"/>
                        </w:rPr>
                        <w:t>ekstrinzičnih</w:t>
                      </w:r>
                      <w:proofErr w:type="spellEnd"/>
                      <w:r>
                        <w:rPr>
                          <w:color w:val="00B0F0"/>
                          <w:sz w:val="18"/>
                          <w:szCs w:val="18"/>
                        </w:rPr>
                        <w:t xml:space="preserve"> mišic. Palec je v ravnini dlani in je </w:t>
                      </w:r>
                      <w:proofErr w:type="spellStart"/>
                      <w:r>
                        <w:rPr>
                          <w:color w:val="00B0F0"/>
                          <w:sz w:val="18"/>
                          <w:szCs w:val="18"/>
                        </w:rPr>
                        <w:t>ekstendiran</w:t>
                      </w:r>
                      <w:proofErr w:type="spellEnd"/>
                      <w:r>
                        <w:rPr>
                          <w:color w:val="00B0F0"/>
                          <w:sz w:val="18"/>
                          <w:szCs w:val="18"/>
                        </w:rPr>
                        <w:t xml:space="preserve"> ni pa možna </w:t>
                      </w:r>
                      <w:proofErr w:type="spellStart"/>
                      <w:r>
                        <w:rPr>
                          <w:color w:val="00B0F0"/>
                          <w:sz w:val="18"/>
                          <w:szCs w:val="18"/>
                        </w:rPr>
                        <w:t>fleksija</w:t>
                      </w:r>
                      <w:proofErr w:type="spellEnd"/>
                      <w:r>
                        <w:rPr>
                          <w:color w:val="00B0F0"/>
                          <w:sz w:val="18"/>
                          <w:szCs w:val="18"/>
                        </w:rPr>
                        <w:t xml:space="preserve"> 2 in 3 prsta. Drobno oprijemanje s tremi prsti je onemogočeno.</w:t>
                      </w:r>
                    </w:p>
                    <w:p w:rsidR="00525F40" w:rsidRPr="006B573B" w:rsidRDefault="00525F40" w:rsidP="006B573B">
                      <w:pPr>
                        <w:jc w:val="both"/>
                        <w:rPr>
                          <w:color w:val="00B0F0"/>
                          <w:sz w:val="18"/>
                          <w:szCs w:val="18"/>
                        </w:rPr>
                      </w:pPr>
                      <w:r>
                        <w:rPr>
                          <w:color w:val="00B0F0"/>
                          <w:sz w:val="18"/>
                          <w:szCs w:val="18"/>
                        </w:rPr>
                        <w:t xml:space="preserve">Poškodovane mišice so: m. </w:t>
                      </w:r>
                      <w:proofErr w:type="spellStart"/>
                      <w:r>
                        <w:rPr>
                          <w:color w:val="00B0F0"/>
                          <w:sz w:val="18"/>
                          <w:szCs w:val="18"/>
                        </w:rPr>
                        <w:t>flexor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m. </w:t>
                      </w:r>
                      <w:proofErr w:type="spellStart"/>
                      <w:r>
                        <w:rPr>
                          <w:color w:val="00B0F0"/>
                          <w:sz w:val="18"/>
                          <w:szCs w:val="18"/>
                        </w:rPr>
                        <w:t>flexor</w:t>
                      </w:r>
                      <w:proofErr w:type="spellEnd"/>
                      <w:r>
                        <w:rPr>
                          <w:color w:val="00B0F0"/>
                          <w:sz w:val="18"/>
                          <w:szCs w:val="18"/>
                        </w:rPr>
                        <w:t xml:space="preserve"> </w:t>
                      </w:r>
                      <w:proofErr w:type="spellStart"/>
                      <w:r>
                        <w:rPr>
                          <w:color w:val="00B0F0"/>
                          <w:sz w:val="18"/>
                          <w:szCs w:val="18"/>
                        </w:rPr>
                        <w:t>digitorum</w:t>
                      </w:r>
                      <w:proofErr w:type="spellEnd"/>
                      <w:r>
                        <w:rPr>
                          <w:color w:val="00B0F0"/>
                          <w:sz w:val="18"/>
                          <w:szCs w:val="18"/>
                        </w:rPr>
                        <w:t xml:space="preserve"> </w:t>
                      </w:r>
                      <w:proofErr w:type="spellStart"/>
                      <w:r>
                        <w:rPr>
                          <w:color w:val="00B0F0"/>
                          <w:sz w:val="18"/>
                          <w:szCs w:val="18"/>
                        </w:rPr>
                        <w:t>superficialis</w:t>
                      </w:r>
                      <w:proofErr w:type="spellEnd"/>
                      <w:r>
                        <w:rPr>
                          <w:color w:val="00B0F0"/>
                          <w:sz w:val="18"/>
                          <w:szCs w:val="18"/>
                        </w:rPr>
                        <w:t xml:space="preserve">, m. </w:t>
                      </w:r>
                      <w:proofErr w:type="spellStart"/>
                      <w:r>
                        <w:rPr>
                          <w:color w:val="00B0F0"/>
                          <w:sz w:val="18"/>
                          <w:szCs w:val="18"/>
                        </w:rPr>
                        <w:t>flexor</w:t>
                      </w:r>
                      <w:proofErr w:type="spellEnd"/>
                      <w:r>
                        <w:rPr>
                          <w:color w:val="00B0F0"/>
                          <w:sz w:val="18"/>
                          <w:szCs w:val="18"/>
                        </w:rPr>
                        <w:t xml:space="preserve"> </w:t>
                      </w:r>
                      <w:proofErr w:type="spellStart"/>
                      <w:r>
                        <w:rPr>
                          <w:color w:val="00B0F0"/>
                          <w:sz w:val="18"/>
                          <w:szCs w:val="18"/>
                        </w:rPr>
                        <w:t>digitorum</w:t>
                      </w:r>
                      <w:proofErr w:type="spellEnd"/>
                      <w:r>
                        <w:rPr>
                          <w:color w:val="00B0F0"/>
                          <w:sz w:val="18"/>
                          <w:szCs w:val="18"/>
                        </w:rPr>
                        <w:t xml:space="preserve"> </w:t>
                      </w:r>
                      <w:proofErr w:type="spellStart"/>
                      <w:r>
                        <w:rPr>
                          <w:color w:val="00B0F0"/>
                          <w:sz w:val="18"/>
                          <w:szCs w:val="18"/>
                        </w:rPr>
                        <w:t>profundus</w:t>
                      </w:r>
                      <w:proofErr w:type="spellEnd"/>
                      <w:r>
                        <w:rPr>
                          <w:color w:val="00B0F0"/>
                          <w:sz w:val="18"/>
                          <w:szCs w:val="18"/>
                        </w:rPr>
                        <w:t xml:space="preserve">, m. </w:t>
                      </w:r>
                      <w:proofErr w:type="spellStart"/>
                      <w:r>
                        <w:rPr>
                          <w:color w:val="00B0F0"/>
                          <w:sz w:val="18"/>
                          <w:szCs w:val="18"/>
                        </w:rPr>
                        <w:t>pronator</w:t>
                      </w:r>
                      <w:proofErr w:type="spellEnd"/>
                      <w:r>
                        <w:rPr>
                          <w:color w:val="00B0F0"/>
                          <w:sz w:val="18"/>
                          <w:szCs w:val="18"/>
                        </w:rPr>
                        <w:t xml:space="preserve"> </w:t>
                      </w:r>
                      <w:proofErr w:type="spellStart"/>
                      <w:r>
                        <w:rPr>
                          <w:color w:val="00B0F0"/>
                          <w:sz w:val="18"/>
                          <w:szCs w:val="18"/>
                        </w:rPr>
                        <w:t>teres</w:t>
                      </w:r>
                      <w:proofErr w:type="spellEnd"/>
                      <w:r>
                        <w:rPr>
                          <w:color w:val="00B0F0"/>
                          <w:sz w:val="18"/>
                          <w:szCs w:val="18"/>
                        </w:rPr>
                        <w:t xml:space="preserve"> in m. </w:t>
                      </w:r>
                      <w:proofErr w:type="spellStart"/>
                      <w:r>
                        <w:rPr>
                          <w:color w:val="00B0F0"/>
                          <w:sz w:val="18"/>
                          <w:szCs w:val="18"/>
                        </w:rPr>
                        <w:t>quadratus</w:t>
                      </w:r>
                      <w:proofErr w:type="spellEnd"/>
                      <w:r>
                        <w:rPr>
                          <w:color w:val="00B0F0"/>
                          <w:sz w:val="18"/>
                          <w:szCs w:val="18"/>
                        </w:rPr>
                        <w:t>.</w:t>
                      </w:r>
                    </w:p>
                  </w:txbxContent>
                </v:textbox>
              </v:shape>
            </w:pict>
          </mc:Fallback>
        </mc:AlternateContent>
      </w:r>
    </w:p>
    <w:p w:rsidR="00F5323C" w:rsidRDefault="00F5323C" w:rsidP="00F5323C">
      <w:pPr>
        <w:pBdr>
          <w:bottom w:val="single" w:sz="4" w:space="1" w:color="auto"/>
        </w:pBdr>
        <w:jc w:val="both"/>
        <w:rPr>
          <w:b/>
        </w:rPr>
      </w:pPr>
    </w:p>
    <w:p w:rsidR="00F5323C" w:rsidRDefault="00F5323C" w:rsidP="00F5323C">
      <w:pPr>
        <w:pBdr>
          <w:bottom w:val="single" w:sz="4" w:space="1" w:color="auto"/>
        </w:pBdr>
        <w:jc w:val="both"/>
        <w:rPr>
          <w:b/>
        </w:rPr>
      </w:pPr>
    </w:p>
    <w:p w:rsidR="00F5323C" w:rsidRDefault="00D15819" w:rsidP="00F5323C">
      <w:pPr>
        <w:pBdr>
          <w:bottom w:val="single" w:sz="4" w:space="1" w:color="auto"/>
        </w:pBdr>
        <w:jc w:val="both"/>
        <w:rPr>
          <w:b/>
        </w:rPr>
      </w:pPr>
      <w:r>
        <w:rPr>
          <w:b/>
          <w:noProof/>
          <w:lang w:eastAsia="sl-SI"/>
        </w:rPr>
        <mc:AlternateContent>
          <mc:Choice Requires="wps">
            <w:drawing>
              <wp:anchor distT="0" distB="0" distL="114300" distR="114300" simplePos="0" relativeHeight="252111872" behindDoc="0" locked="0" layoutInCell="1" allowOverlap="1" wp14:anchorId="7F465D2F" wp14:editId="4971C823">
                <wp:simplePos x="0" y="0"/>
                <wp:positionH relativeFrom="column">
                  <wp:posOffset>3862705</wp:posOffset>
                </wp:positionH>
                <wp:positionV relativeFrom="paragraph">
                  <wp:posOffset>125095</wp:posOffset>
                </wp:positionV>
                <wp:extent cx="1143000" cy="295275"/>
                <wp:effectExtent l="0" t="0" r="19050" b="28575"/>
                <wp:wrapNone/>
                <wp:docPr id="428" name="Polje z besedilom 428"/>
                <wp:cNvGraphicFramePr/>
                <a:graphic xmlns:a="http://schemas.openxmlformats.org/drawingml/2006/main">
                  <a:graphicData uri="http://schemas.microsoft.com/office/word/2010/wordprocessingShape">
                    <wps:wsp>
                      <wps:cNvSpPr txBox="1"/>
                      <wps:spPr>
                        <a:xfrm>
                          <a:off x="0" y="0"/>
                          <a:ext cx="11430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n. MEDIANUS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428" o:spid="_x0000_s1314" type="#_x0000_t202" style="position:absolute;left:0;text-align:left;margin-left:304.15pt;margin-top:9.85pt;width:90pt;height:23.25pt;z-index:252111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" fillcolor="white [3201]" strokeweight=".5pt">
                <v:textbox>
                  <w:txbxContent>
                    <w:p w:rsidR="00525F40" w:rsidRDefault="00525F40">
                      <w:r>
                        <w:t>n. MEDIANUS</w:t>
                      </w:r>
                    </w:p>
                  </w:txbxContent>
                </v:textbox>
              </v:shape>
            </w:pict>
          </mc:Fallback>
        </mc:AlternateContent>
      </w:r>
    </w:p>
    <w:p w:rsidR="00F5323C" w:rsidRPr="00F5323C" w:rsidRDefault="00F5323C" w:rsidP="00F5323C">
      <w:pPr>
        <w:pBdr>
          <w:bottom w:val="single" w:sz="4" w:space="1" w:color="auto"/>
        </w:pBdr>
        <w:jc w:val="both"/>
        <w:rPr>
          <w:b/>
        </w:rPr>
      </w:pPr>
    </w:p>
    <w:p w:rsidR="006716BC" w:rsidRPr="007C445D" w:rsidRDefault="006716BC" w:rsidP="00444D06">
      <w:pPr>
        <w:jc w:val="both"/>
        <w:rPr>
          <w:b/>
        </w:rPr>
      </w:pPr>
      <w:r w:rsidRPr="007C445D">
        <w:rPr>
          <w:b/>
        </w:rPr>
        <w:t>M</w:t>
      </w:r>
      <w:r w:rsidR="001A7D65" w:rsidRPr="007C445D">
        <w:rPr>
          <w:b/>
        </w:rPr>
        <w:t>.</w:t>
      </w:r>
      <w:r w:rsidRPr="007C445D">
        <w:rPr>
          <w:b/>
        </w:rPr>
        <w:t xml:space="preserve"> </w:t>
      </w:r>
      <w:proofErr w:type="spellStart"/>
      <w:r w:rsidRPr="007C445D">
        <w:rPr>
          <w:b/>
        </w:rPr>
        <w:t>obliquus</w:t>
      </w:r>
      <w:proofErr w:type="spellEnd"/>
      <w:r w:rsidRPr="007C445D">
        <w:rPr>
          <w:b/>
        </w:rPr>
        <w:t xml:space="preserve"> </w:t>
      </w:r>
      <w:proofErr w:type="spellStart"/>
      <w:r w:rsidRPr="007C445D">
        <w:rPr>
          <w:b/>
        </w:rPr>
        <w:t>externus</w:t>
      </w:r>
      <w:proofErr w:type="spellEnd"/>
      <w:r w:rsidRPr="007C445D">
        <w:rPr>
          <w:b/>
        </w:rPr>
        <w:t xml:space="preserve"> </w:t>
      </w:r>
      <w:proofErr w:type="spellStart"/>
      <w:r w:rsidRPr="007C445D">
        <w:rPr>
          <w:b/>
        </w:rPr>
        <w:t>abdominis</w:t>
      </w:r>
      <w:proofErr w:type="spellEnd"/>
      <w:r w:rsidRPr="007C445D">
        <w:rPr>
          <w:b/>
        </w:rPr>
        <w:t xml:space="preserve"> na levi strani izvaja:</w:t>
      </w:r>
    </w:p>
    <w:p w:rsidR="006716BC" w:rsidRPr="007C445D" w:rsidRDefault="00D15819" w:rsidP="00AD5982">
      <w:pPr>
        <w:pStyle w:val="Odstavekseznama"/>
        <w:numPr>
          <w:ilvl w:val="0"/>
          <w:numId w:val="77"/>
        </w:numPr>
        <w:jc w:val="both"/>
        <w:rPr>
          <w:b/>
          <w:color w:val="00B050"/>
        </w:rPr>
      </w:pPr>
      <w:r>
        <w:rPr>
          <w:noProof/>
          <w:lang w:eastAsia="sl-SI"/>
        </w:rPr>
        <w:drawing>
          <wp:anchor distT="0" distB="0" distL="114300" distR="114300" simplePos="0" relativeHeight="252112896" behindDoc="0" locked="0" layoutInCell="1" allowOverlap="1" wp14:anchorId="2D17CE7E" wp14:editId="05598135">
            <wp:simplePos x="0" y="0"/>
            <wp:positionH relativeFrom="margin">
              <wp:posOffset>2800350</wp:posOffset>
            </wp:positionH>
            <wp:positionV relativeFrom="margin">
              <wp:posOffset>7567930</wp:posOffset>
            </wp:positionV>
            <wp:extent cx="805180" cy="1009650"/>
            <wp:effectExtent l="0" t="0" r="0" b="0"/>
            <wp:wrapSquare wrapText="bothSides"/>
            <wp:docPr id="430" name="Slika 430" descr="https://upload.wikimedia.org/wikipedia/commons/thumb/e/e8/Gray392.png/300px-Gray3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e/e8/Gray392.png/300px-Gray392.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0518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16BC" w:rsidRPr="007C445D">
        <w:rPr>
          <w:b/>
          <w:color w:val="00B050"/>
        </w:rPr>
        <w:t>Rotacijo trupa v desno stran</w:t>
      </w:r>
    </w:p>
    <w:p w:rsidR="006716BC" w:rsidRDefault="00D15819" w:rsidP="00AD5982">
      <w:pPr>
        <w:pStyle w:val="Odstavekseznama"/>
        <w:numPr>
          <w:ilvl w:val="0"/>
          <w:numId w:val="77"/>
        </w:numPr>
        <w:jc w:val="both"/>
      </w:pPr>
      <w:r>
        <w:rPr>
          <w:noProof/>
          <w:lang w:eastAsia="sl-SI"/>
        </w:rPr>
        <mc:AlternateContent>
          <mc:Choice Requires="wps">
            <w:drawing>
              <wp:anchor distT="0" distB="0" distL="114300" distR="114300" simplePos="0" relativeHeight="252113920" behindDoc="0" locked="0" layoutInCell="1" allowOverlap="1" wp14:anchorId="55BE8207" wp14:editId="088F3418">
                <wp:simplePos x="0" y="0"/>
                <wp:positionH relativeFrom="column">
                  <wp:posOffset>4272280</wp:posOffset>
                </wp:positionH>
                <wp:positionV relativeFrom="paragraph">
                  <wp:posOffset>151130</wp:posOffset>
                </wp:positionV>
                <wp:extent cx="1400175" cy="638175"/>
                <wp:effectExtent l="0" t="0" r="28575" b="28575"/>
                <wp:wrapNone/>
                <wp:docPr id="431" name="Polje z besedilom 431"/>
                <wp:cNvGraphicFramePr/>
                <a:graphic xmlns:a="http://schemas.openxmlformats.org/drawingml/2006/main">
                  <a:graphicData uri="http://schemas.microsoft.com/office/word/2010/wordprocessingShape">
                    <wps:wsp>
                      <wps:cNvSpPr txBox="1"/>
                      <wps:spPr>
                        <a:xfrm>
                          <a:off x="0" y="0"/>
                          <a:ext cx="1400175"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OBLIQUUES EXTERNUS ABDOMINIS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431" o:spid="_x0000_s1315" type="#_x0000_t202" style="position:absolute;left:0;text-align:left;margin-left:336.4pt;margin-top:11.9pt;width:110.25pt;height:50.25pt;z-index:252113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" fillcolor="white [3201]" strokeweight=".5pt">
                <v:textbox>
                  <w:txbxContent>
                    <w:p w:rsidR="00525F40" w:rsidRDefault="00525F40">
                      <w:r>
                        <w:t>m. OBLIQUUES EXTERNUS ABDOMINIS</w:t>
                      </w:r>
                    </w:p>
                  </w:txbxContent>
                </v:textbox>
              </v:shape>
            </w:pict>
          </mc:Fallback>
        </mc:AlternateContent>
      </w:r>
      <w:r w:rsidR="006716BC">
        <w:t>Rotacijo trupa v levo stran</w:t>
      </w:r>
    </w:p>
    <w:p w:rsidR="006716BC" w:rsidRPr="007C445D" w:rsidRDefault="006716BC" w:rsidP="00AD5982">
      <w:pPr>
        <w:pStyle w:val="Odstavekseznama"/>
        <w:numPr>
          <w:ilvl w:val="0"/>
          <w:numId w:val="77"/>
        </w:numPr>
        <w:jc w:val="both"/>
        <w:rPr>
          <w:b/>
          <w:color w:val="00B050"/>
        </w:rPr>
      </w:pPr>
      <w:r w:rsidRPr="007C445D">
        <w:rPr>
          <w:b/>
          <w:color w:val="00B050"/>
        </w:rPr>
        <w:t>Lateralni odklon trupa v levo stran</w:t>
      </w:r>
    </w:p>
    <w:p w:rsidR="006716BC" w:rsidRDefault="00D15819" w:rsidP="00AD5982">
      <w:pPr>
        <w:pStyle w:val="Odstavekseznama"/>
        <w:numPr>
          <w:ilvl w:val="0"/>
          <w:numId w:val="77"/>
        </w:numPr>
        <w:jc w:val="both"/>
      </w:pPr>
      <w:r>
        <w:rPr>
          <w:b/>
          <w:noProof/>
          <w:color w:val="00B050"/>
          <w:lang w:eastAsia="sl-SI"/>
        </w:rPr>
        <mc:AlternateContent>
          <mc:Choice Requires="wps">
            <w:drawing>
              <wp:anchor distT="0" distB="0" distL="114300" distR="114300" simplePos="0" relativeHeight="252114944" behindDoc="0" locked="0" layoutInCell="1" allowOverlap="1" wp14:anchorId="78CE1F42" wp14:editId="16921D11">
                <wp:simplePos x="0" y="0"/>
                <wp:positionH relativeFrom="column">
                  <wp:posOffset>3234055</wp:posOffset>
                </wp:positionH>
                <wp:positionV relativeFrom="paragraph">
                  <wp:posOffset>42545</wp:posOffset>
                </wp:positionV>
                <wp:extent cx="1038225" cy="47625"/>
                <wp:effectExtent l="38100" t="38100" r="28575" b="104775"/>
                <wp:wrapNone/>
                <wp:docPr id="432" name="Raven puščični povezovalnik 432"/>
                <wp:cNvGraphicFramePr/>
                <a:graphic xmlns:a="http://schemas.openxmlformats.org/drawingml/2006/main">
                  <a:graphicData uri="http://schemas.microsoft.com/office/word/2010/wordprocessingShape">
                    <wps:wsp>
                      <wps:cNvCnPr/>
                      <wps:spPr>
                        <a:xfrm flipH="1">
                          <a:off x="0" y="0"/>
                          <a:ext cx="1038225" cy="476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Raven puščični povezovalnik 432" o:spid="_x0000_s1026" type="#_x0000_t32" style="position:absolute;margin-left:254.65pt;margin-top:3.35pt;width:81.75pt;height:3.75pt;flip:x;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" strokecolor="black [3213]">
                <v:stroke endarrow="open"/>
              </v:shape>
            </w:pict>
          </mc:Fallback>
        </mc:AlternateContent>
      </w:r>
      <w:r w:rsidR="006716BC">
        <w:t>Lateralni odklon trupa v desno stran</w:t>
      </w:r>
    </w:p>
    <w:p w:rsidR="00376100" w:rsidRDefault="00376100" w:rsidP="00376100">
      <w:pPr>
        <w:pBdr>
          <w:bottom w:val="single" w:sz="4" w:space="1" w:color="auto"/>
        </w:pBdr>
        <w:jc w:val="both"/>
      </w:pPr>
    </w:p>
    <w:p w:rsidR="00D15819" w:rsidRDefault="00D15819" w:rsidP="00376100">
      <w:pPr>
        <w:pBdr>
          <w:bottom w:val="single" w:sz="4" w:space="1" w:color="auto"/>
        </w:pBdr>
        <w:jc w:val="both"/>
      </w:pPr>
    </w:p>
    <w:p w:rsidR="006716BC" w:rsidRPr="007C445D" w:rsidRDefault="006F7BFD" w:rsidP="00444D06">
      <w:pPr>
        <w:jc w:val="both"/>
        <w:rPr>
          <w:b/>
        </w:rPr>
      </w:pPr>
      <w:r>
        <w:rPr>
          <w:b/>
          <w:noProof/>
          <w:lang w:eastAsia="sl-SI"/>
        </w:rPr>
        <w:lastRenderedPageBreak/>
        <mc:AlternateContent>
          <mc:Choice Requires="wps">
            <w:drawing>
              <wp:anchor distT="0" distB="0" distL="114300" distR="114300" simplePos="0" relativeHeight="252118016" behindDoc="0" locked="0" layoutInCell="1" allowOverlap="1" wp14:anchorId="7E71D2D7" wp14:editId="6FB26EC0">
                <wp:simplePos x="0" y="0"/>
                <wp:positionH relativeFrom="column">
                  <wp:posOffset>4481830</wp:posOffset>
                </wp:positionH>
                <wp:positionV relativeFrom="paragraph">
                  <wp:posOffset>160655</wp:posOffset>
                </wp:positionV>
                <wp:extent cx="19050" cy="314325"/>
                <wp:effectExtent l="0" t="0" r="19050" b="28575"/>
                <wp:wrapNone/>
                <wp:docPr id="435" name="Raven povezovalnik 435"/>
                <wp:cNvGraphicFramePr/>
                <a:graphic xmlns:a="http://schemas.openxmlformats.org/drawingml/2006/main">
                  <a:graphicData uri="http://schemas.microsoft.com/office/word/2010/wordprocessingShape">
                    <wps:wsp>
                      <wps:cNvCnPr/>
                      <wps:spPr>
                        <a:xfrm flipH="1">
                          <a:off x="0" y="0"/>
                          <a:ext cx="19050" cy="314325"/>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ven povezovalnik 435" o:spid="_x0000_s1026" style="position:absolute;flip:x;z-index:252118016;visibility:visible;mso-wrap-style:square;mso-wrap-distance-left:9pt;mso-wrap-distance-top:0;mso-wrap-distance-right:9pt;mso-wrap-distance-bottom:0;mso-position-horizontal:absolute;mso-position-horizontal-relative:text;mso-position-vertical:absolute;mso-position-vertical-relative:text" from="352.9pt,12.65pt" to="354.4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" strokecolor="#00b0f0"/>
            </w:pict>
          </mc:Fallback>
        </mc:AlternateContent>
      </w:r>
      <w:r>
        <w:rPr>
          <w:b/>
          <w:noProof/>
          <w:lang w:eastAsia="sl-SI"/>
        </w:rPr>
        <mc:AlternateContent>
          <mc:Choice Requires="wps">
            <w:drawing>
              <wp:anchor distT="0" distB="0" distL="114300" distR="114300" simplePos="0" relativeHeight="252116992" behindDoc="0" locked="0" layoutInCell="1" allowOverlap="1" wp14:anchorId="2B4FA447" wp14:editId="295DFA42">
                <wp:simplePos x="0" y="0"/>
                <wp:positionH relativeFrom="column">
                  <wp:posOffset>2786380</wp:posOffset>
                </wp:positionH>
                <wp:positionV relativeFrom="paragraph">
                  <wp:posOffset>160655</wp:posOffset>
                </wp:positionV>
                <wp:extent cx="38100" cy="314325"/>
                <wp:effectExtent l="0" t="0" r="19050" b="28575"/>
                <wp:wrapNone/>
                <wp:docPr id="434" name="Raven povezovalnik 434"/>
                <wp:cNvGraphicFramePr/>
                <a:graphic xmlns:a="http://schemas.openxmlformats.org/drawingml/2006/main">
                  <a:graphicData uri="http://schemas.microsoft.com/office/word/2010/wordprocessingShape">
                    <wps:wsp>
                      <wps:cNvCnPr/>
                      <wps:spPr>
                        <a:xfrm>
                          <a:off x="0" y="0"/>
                          <a:ext cx="38100" cy="314325"/>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ven povezovalnik 434" o:spid="_x0000_s1026" style="position:absolute;z-index:252116992;visibility:visible;mso-wrap-style:square;mso-wrap-distance-left:9pt;mso-wrap-distance-top:0;mso-wrap-distance-right:9pt;mso-wrap-distance-bottom:0;mso-position-horizontal:absolute;mso-position-horizontal-relative:text;mso-position-vertical:absolute;mso-position-vertical-relative:text" from="219.4pt,12.65pt" to="222.4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" strokecolor="#00b0f0"/>
            </w:pict>
          </mc:Fallback>
        </mc:AlternateContent>
      </w:r>
      <w:r w:rsidR="00376100">
        <w:rPr>
          <w:b/>
          <w:noProof/>
          <w:lang w:eastAsia="sl-SI"/>
        </w:rPr>
        <mc:AlternateContent>
          <mc:Choice Requires="wps">
            <w:drawing>
              <wp:anchor distT="0" distB="0" distL="114300" distR="114300" simplePos="0" relativeHeight="252115968" behindDoc="0" locked="0" layoutInCell="1" allowOverlap="1" wp14:anchorId="15566DE0" wp14:editId="2FC1F12F">
                <wp:simplePos x="0" y="0"/>
                <wp:positionH relativeFrom="column">
                  <wp:posOffset>2376805</wp:posOffset>
                </wp:positionH>
                <wp:positionV relativeFrom="paragraph">
                  <wp:posOffset>474980</wp:posOffset>
                </wp:positionV>
                <wp:extent cx="3400425" cy="561975"/>
                <wp:effectExtent l="0" t="0" r="28575" b="28575"/>
                <wp:wrapNone/>
                <wp:docPr id="433" name="Polje z besedilom 433"/>
                <wp:cNvGraphicFramePr/>
                <a:graphic xmlns:a="http://schemas.openxmlformats.org/drawingml/2006/main">
                  <a:graphicData uri="http://schemas.microsoft.com/office/word/2010/wordprocessingShape">
                    <wps:wsp>
                      <wps:cNvSpPr txBox="1"/>
                      <wps:spPr>
                        <a:xfrm>
                          <a:off x="0" y="0"/>
                          <a:ext cx="3400425" cy="56197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76100" w:rsidRDefault="00525F40" w:rsidP="00376100">
                            <w:pPr>
                              <w:jc w:val="both"/>
                              <w:rPr>
                                <w:color w:val="00B0F0"/>
                                <w:sz w:val="18"/>
                                <w:szCs w:val="18"/>
                              </w:rPr>
                            </w:pPr>
                            <w:r>
                              <w:rPr>
                                <w:color w:val="00B0F0"/>
                                <w:sz w:val="18"/>
                                <w:szCs w:val="18"/>
                              </w:rPr>
                              <w:t xml:space="preserve">PRAVILNA TRDITEV: M. </w:t>
                            </w:r>
                            <w:proofErr w:type="spellStart"/>
                            <w:r>
                              <w:rPr>
                                <w:color w:val="00B0F0"/>
                                <w:sz w:val="18"/>
                                <w:szCs w:val="18"/>
                              </w:rPr>
                              <w:t>peroneus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poteka za zunanjim gležnjem in se narašča na zunanjo stran baze prve stopalnice in delno na </w:t>
                            </w:r>
                            <w:proofErr w:type="spellStart"/>
                            <w:r>
                              <w:rPr>
                                <w:color w:val="00B0F0"/>
                                <w:sz w:val="18"/>
                                <w:szCs w:val="18"/>
                              </w:rPr>
                              <w:t>plantarno</w:t>
                            </w:r>
                            <w:proofErr w:type="spellEnd"/>
                            <w:r>
                              <w:rPr>
                                <w:color w:val="00B0F0"/>
                                <w:sz w:val="18"/>
                                <w:szCs w:val="18"/>
                              </w:rPr>
                              <w:t xml:space="preserve"> stran  </w:t>
                            </w:r>
                            <w:proofErr w:type="spellStart"/>
                            <w:r>
                              <w:rPr>
                                <w:color w:val="00B0F0"/>
                                <w:sz w:val="18"/>
                                <w:szCs w:val="18"/>
                              </w:rPr>
                              <w:t>medialnega</w:t>
                            </w:r>
                            <w:proofErr w:type="spellEnd"/>
                            <w:r>
                              <w:rPr>
                                <w:color w:val="00B0F0"/>
                                <w:sz w:val="18"/>
                                <w:szCs w:val="18"/>
                              </w:rPr>
                              <w:t xml:space="preserve"> klina in bazo druge stopalnice.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33" o:spid="_x0000_s1316" type="#_x0000_t202" style="position:absolute;left:0;text-align:left;margin-left:187.15pt;margin-top:37.4pt;width:267.75pt;height:44.2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" fillcolor="white [3201]" strokecolor="#00b0f0" strokeweight=".5pt">
                <v:textbox>
                  <w:txbxContent>
                    <w:p w:rsidR="00525F40" w:rsidRPr="00376100" w:rsidRDefault="00525F40" w:rsidP="00376100">
                      <w:pPr>
                        <w:jc w:val="both"/>
                        <w:rPr>
                          <w:color w:val="00B0F0"/>
                          <w:sz w:val="18"/>
                          <w:szCs w:val="18"/>
                        </w:rPr>
                      </w:pPr>
                      <w:r>
                        <w:rPr>
                          <w:color w:val="00B0F0"/>
                          <w:sz w:val="18"/>
                          <w:szCs w:val="18"/>
                        </w:rPr>
                        <w:t xml:space="preserve">PRAVILNA TRDITEV: M. </w:t>
                      </w:r>
                      <w:proofErr w:type="spellStart"/>
                      <w:r>
                        <w:rPr>
                          <w:color w:val="00B0F0"/>
                          <w:sz w:val="18"/>
                          <w:szCs w:val="18"/>
                        </w:rPr>
                        <w:t>peroneus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poteka za zunanjim gležnjem in se narašča na zunanjo stran baze prve stopalnice in delno na </w:t>
                      </w:r>
                      <w:proofErr w:type="spellStart"/>
                      <w:r>
                        <w:rPr>
                          <w:color w:val="00B0F0"/>
                          <w:sz w:val="18"/>
                          <w:szCs w:val="18"/>
                        </w:rPr>
                        <w:t>plantarno</w:t>
                      </w:r>
                      <w:proofErr w:type="spellEnd"/>
                      <w:r>
                        <w:rPr>
                          <w:color w:val="00B0F0"/>
                          <w:sz w:val="18"/>
                          <w:szCs w:val="18"/>
                        </w:rPr>
                        <w:t xml:space="preserve"> stran  </w:t>
                      </w:r>
                      <w:proofErr w:type="spellStart"/>
                      <w:r>
                        <w:rPr>
                          <w:color w:val="00B0F0"/>
                          <w:sz w:val="18"/>
                          <w:szCs w:val="18"/>
                        </w:rPr>
                        <w:t>medialnega</w:t>
                      </w:r>
                      <w:proofErr w:type="spellEnd"/>
                      <w:r>
                        <w:rPr>
                          <w:color w:val="00B0F0"/>
                          <w:sz w:val="18"/>
                          <w:szCs w:val="18"/>
                        </w:rPr>
                        <w:t xml:space="preserve"> klina in bazo druge stopalnice. </w:t>
                      </w:r>
                    </w:p>
                  </w:txbxContent>
                </v:textbox>
              </v:shape>
            </w:pict>
          </mc:Fallback>
        </mc:AlternateContent>
      </w:r>
      <w:r w:rsidR="006716BC" w:rsidRPr="007C445D">
        <w:rPr>
          <w:b/>
        </w:rPr>
        <w:t>M</w:t>
      </w:r>
      <w:r w:rsidR="001A7D65" w:rsidRPr="007C445D">
        <w:rPr>
          <w:b/>
        </w:rPr>
        <w:t>.</w:t>
      </w:r>
      <w:r w:rsidR="006716BC" w:rsidRPr="007C445D">
        <w:rPr>
          <w:b/>
        </w:rPr>
        <w:t xml:space="preserve"> </w:t>
      </w:r>
      <w:proofErr w:type="spellStart"/>
      <w:r w:rsidR="006716BC" w:rsidRPr="007C445D">
        <w:rPr>
          <w:b/>
        </w:rPr>
        <w:t>peroneus</w:t>
      </w:r>
      <w:proofErr w:type="spellEnd"/>
      <w:r w:rsidR="006716BC" w:rsidRPr="007C445D">
        <w:rPr>
          <w:b/>
        </w:rPr>
        <w:t xml:space="preserve"> </w:t>
      </w:r>
      <w:proofErr w:type="spellStart"/>
      <w:r w:rsidR="006716BC" w:rsidRPr="007C445D">
        <w:rPr>
          <w:b/>
        </w:rPr>
        <w:t>longus</w:t>
      </w:r>
      <w:proofErr w:type="spellEnd"/>
      <w:r w:rsidR="006716BC" w:rsidRPr="007C445D">
        <w:rPr>
          <w:b/>
        </w:rPr>
        <w:t xml:space="preserve"> poteka za </w:t>
      </w:r>
      <w:proofErr w:type="spellStart"/>
      <w:r w:rsidR="006716BC" w:rsidRPr="006F7BFD">
        <w:rPr>
          <w:b/>
          <w:color w:val="00B0F0"/>
          <w:u w:val="single"/>
        </w:rPr>
        <w:t>medialnim</w:t>
      </w:r>
      <w:proofErr w:type="spellEnd"/>
      <w:r w:rsidR="006716BC" w:rsidRPr="006F7BFD">
        <w:rPr>
          <w:b/>
          <w:color w:val="00B0F0"/>
          <w:u w:val="single"/>
        </w:rPr>
        <w:t xml:space="preserve"> gležnjem</w:t>
      </w:r>
      <w:r w:rsidR="006716BC" w:rsidRPr="006F7BFD">
        <w:rPr>
          <w:b/>
          <w:color w:val="00B0F0"/>
        </w:rPr>
        <w:t xml:space="preserve"> </w:t>
      </w:r>
      <w:r w:rsidR="006716BC" w:rsidRPr="007C445D">
        <w:rPr>
          <w:b/>
        </w:rPr>
        <w:t xml:space="preserve">in se narašča na </w:t>
      </w:r>
      <w:proofErr w:type="spellStart"/>
      <w:r w:rsidR="006716BC" w:rsidRPr="006F7BFD">
        <w:rPr>
          <w:b/>
          <w:color w:val="00B0F0"/>
          <w:u w:val="single"/>
        </w:rPr>
        <w:t>plantarno</w:t>
      </w:r>
      <w:proofErr w:type="spellEnd"/>
      <w:r w:rsidR="006716BC" w:rsidRPr="007C445D">
        <w:rPr>
          <w:b/>
        </w:rPr>
        <w:t xml:space="preserve"> stran baze prva stopalnice in </w:t>
      </w:r>
      <w:proofErr w:type="spellStart"/>
      <w:r w:rsidR="006716BC" w:rsidRPr="007C445D">
        <w:rPr>
          <w:b/>
        </w:rPr>
        <w:t>medialni</w:t>
      </w:r>
      <w:proofErr w:type="spellEnd"/>
      <w:r w:rsidR="006716BC" w:rsidRPr="007C445D">
        <w:rPr>
          <w:b/>
        </w:rPr>
        <w:t xml:space="preserve"> klin.</w:t>
      </w:r>
    </w:p>
    <w:p w:rsidR="006716BC" w:rsidRDefault="006716BC" w:rsidP="00AD5982">
      <w:pPr>
        <w:pStyle w:val="Odstavekseznama"/>
        <w:numPr>
          <w:ilvl w:val="0"/>
          <w:numId w:val="78"/>
        </w:numPr>
        <w:jc w:val="both"/>
      </w:pPr>
      <w:r>
        <w:t>Trditev drži v celoti.</w:t>
      </w:r>
    </w:p>
    <w:p w:rsidR="006716BC" w:rsidRDefault="006716BC" w:rsidP="00AD5982">
      <w:pPr>
        <w:pStyle w:val="Odstavekseznama"/>
        <w:numPr>
          <w:ilvl w:val="0"/>
          <w:numId w:val="78"/>
        </w:numPr>
        <w:jc w:val="both"/>
      </w:pPr>
      <w:r>
        <w:t>Drži samo prvi del trditve.</w:t>
      </w:r>
    </w:p>
    <w:p w:rsidR="006716BC" w:rsidRDefault="006716BC" w:rsidP="00AD5982">
      <w:pPr>
        <w:pStyle w:val="Odstavekseznama"/>
        <w:numPr>
          <w:ilvl w:val="0"/>
          <w:numId w:val="78"/>
        </w:numPr>
        <w:jc w:val="both"/>
      </w:pPr>
      <w:r>
        <w:t>Drži samo drugi del trditve.</w:t>
      </w:r>
    </w:p>
    <w:p w:rsidR="006716BC" w:rsidRDefault="006F7BFD" w:rsidP="00AD5982">
      <w:pPr>
        <w:pStyle w:val="Odstavekseznama"/>
        <w:numPr>
          <w:ilvl w:val="0"/>
          <w:numId w:val="78"/>
        </w:numPr>
        <w:jc w:val="both"/>
        <w:rPr>
          <w:b/>
          <w:color w:val="00B050"/>
        </w:rPr>
      </w:pPr>
      <w:r>
        <w:rPr>
          <w:b/>
          <w:noProof/>
          <w:color w:val="00B050"/>
          <w:lang w:eastAsia="sl-SI"/>
        </w:rPr>
        <mc:AlternateContent>
          <mc:Choice Requires="wps">
            <w:drawing>
              <wp:anchor distT="0" distB="0" distL="114300" distR="114300" simplePos="0" relativeHeight="252119040" behindDoc="0" locked="0" layoutInCell="1" allowOverlap="1" wp14:anchorId="3E4E6480" wp14:editId="607266D4">
                <wp:simplePos x="0" y="0"/>
                <wp:positionH relativeFrom="column">
                  <wp:posOffset>2376805</wp:posOffset>
                </wp:positionH>
                <wp:positionV relativeFrom="paragraph">
                  <wp:posOffset>34289</wp:posOffset>
                </wp:positionV>
                <wp:extent cx="3400425" cy="733425"/>
                <wp:effectExtent l="0" t="0" r="28575" b="28575"/>
                <wp:wrapNone/>
                <wp:docPr id="436" name="Polje z besedilom 436"/>
                <wp:cNvGraphicFramePr/>
                <a:graphic xmlns:a="http://schemas.openxmlformats.org/drawingml/2006/main">
                  <a:graphicData uri="http://schemas.microsoft.com/office/word/2010/wordprocessingShape">
                    <wps:wsp>
                      <wps:cNvSpPr txBox="1"/>
                      <wps:spPr>
                        <a:xfrm>
                          <a:off x="0" y="0"/>
                          <a:ext cx="3400425" cy="73342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F7BFD" w:rsidRDefault="00525F40" w:rsidP="006F7BFD">
                            <w:pPr>
                              <w:jc w:val="both"/>
                              <w:rPr>
                                <w:color w:val="00B050"/>
                                <w:sz w:val="18"/>
                                <w:szCs w:val="18"/>
                              </w:rPr>
                            </w:pPr>
                            <w:r>
                              <w:rPr>
                                <w:color w:val="00B050"/>
                                <w:sz w:val="18"/>
                                <w:szCs w:val="18"/>
                              </w:rPr>
                              <w:t xml:space="preserve">Izvira iz lateralne strani glave in zgornje lateralne tretjine mečnice ter lateralnega </w:t>
                            </w:r>
                            <w:proofErr w:type="spellStart"/>
                            <w:r>
                              <w:rPr>
                                <w:color w:val="00B050"/>
                                <w:sz w:val="18"/>
                                <w:szCs w:val="18"/>
                              </w:rPr>
                              <w:t>klondila</w:t>
                            </w:r>
                            <w:proofErr w:type="spellEnd"/>
                            <w:r>
                              <w:rPr>
                                <w:color w:val="00B050"/>
                                <w:sz w:val="18"/>
                                <w:szCs w:val="18"/>
                              </w:rPr>
                              <w:t xml:space="preserve"> golenice. Pripenja se na zunanjo stran baze prve stopalnice in delno na </w:t>
                            </w:r>
                            <w:proofErr w:type="spellStart"/>
                            <w:r>
                              <w:rPr>
                                <w:color w:val="00B050"/>
                                <w:sz w:val="18"/>
                                <w:szCs w:val="18"/>
                              </w:rPr>
                              <w:t>plantarno</w:t>
                            </w:r>
                            <w:proofErr w:type="spellEnd"/>
                            <w:r>
                              <w:rPr>
                                <w:color w:val="00B050"/>
                                <w:sz w:val="18"/>
                                <w:szCs w:val="18"/>
                              </w:rPr>
                              <w:t xml:space="preserve"> stran </w:t>
                            </w:r>
                            <w:proofErr w:type="spellStart"/>
                            <w:r>
                              <w:rPr>
                                <w:color w:val="00B050"/>
                                <w:sz w:val="18"/>
                                <w:szCs w:val="18"/>
                              </w:rPr>
                              <w:t>medialnega</w:t>
                            </w:r>
                            <w:proofErr w:type="spellEnd"/>
                            <w:r>
                              <w:rPr>
                                <w:color w:val="00B050"/>
                                <w:sz w:val="18"/>
                                <w:szCs w:val="18"/>
                              </w:rPr>
                              <w:t xml:space="preserve"> klina in bazo druge stopalnice.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36" o:spid="_x0000_s1317" type="#_x0000_t202" style="position:absolute;left:0;text-align:left;margin-left:187.15pt;margin-top:2.7pt;width:267.75pt;height:57.75pt;z-index:252119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" fillcolor="white [3201]" strokecolor="#00b050" strokeweight=".5pt">
                <v:textbox>
                  <w:txbxContent>
                    <w:p w:rsidR="00525F40" w:rsidRPr="006F7BFD" w:rsidRDefault="00525F40" w:rsidP="006F7BFD">
                      <w:pPr>
                        <w:jc w:val="both"/>
                        <w:rPr>
                          <w:color w:val="00B050"/>
                          <w:sz w:val="18"/>
                          <w:szCs w:val="18"/>
                        </w:rPr>
                      </w:pPr>
                      <w:r>
                        <w:rPr>
                          <w:color w:val="00B050"/>
                          <w:sz w:val="18"/>
                          <w:szCs w:val="18"/>
                        </w:rPr>
                        <w:t xml:space="preserve">Izvira iz lateralne strani glave in zgornje lateralne tretjine mečnice ter lateralnega </w:t>
                      </w:r>
                      <w:proofErr w:type="spellStart"/>
                      <w:r>
                        <w:rPr>
                          <w:color w:val="00B050"/>
                          <w:sz w:val="18"/>
                          <w:szCs w:val="18"/>
                        </w:rPr>
                        <w:t>klondila</w:t>
                      </w:r>
                      <w:proofErr w:type="spellEnd"/>
                      <w:r>
                        <w:rPr>
                          <w:color w:val="00B050"/>
                          <w:sz w:val="18"/>
                          <w:szCs w:val="18"/>
                        </w:rPr>
                        <w:t xml:space="preserve"> golenice. Pripenja se na zunanjo stran baze prve stopalnice in delno na </w:t>
                      </w:r>
                      <w:proofErr w:type="spellStart"/>
                      <w:r>
                        <w:rPr>
                          <w:color w:val="00B050"/>
                          <w:sz w:val="18"/>
                          <w:szCs w:val="18"/>
                        </w:rPr>
                        <w:t>plantarno</w:t>
                      </w:r>
                      <w:proofErr w:type="spellEnd"/>
                      <w:r>
                        <w:rPr>
                          <w:color w:val="00B050"/>
                          <w:sz w:val="18"/>
                          <w:szCs w:val="18"/>
                        </w:rPr>
                        <w:t xml:space="preserve"> stran </w:t>
                      </w:r>
                      <w:proofErr w:type="spellStart"/>
                      <w:r>
                        <w:rPr>
                          <w:color w:val="00B050"/>
                          <w:sz w:val="18"/>
                          <w:szCs w:val="18"/>
                        </w:rPr>
                        <w:t>medialnega</w:t>
                      </w:r>
                      <w:proofErr w:type="spellEnd"/>
                      <w:r>
                        <w:rPr>
                          <w:color w:val="00B050"/>
                          <w:sz w:val="18"/>
                          <w:szCs w:val="18"/>
                        </w:rPr>
                        <w:t xml:space="preserve"> klina in bazo druge stopalnice.</w:t>
                      </w:r>
                    </w:p>
                  </w:txbxContent>
                </v:textbox>
              </v:shape>
            </w:pict>
          </mc:Fallback>
        </mc:AlternateContent>
      </w:r>
      <w:r w:rsidR="006716BC" w:rsidRPr="007C445D">
        <w:rPr>
          <w:b/>
          <w:color w:val="00B050"/>
        </w:rPr>
        <w:t>Trditev ne drži v celoti.</w:t>
      </w:r>
    </w:p>
    <w:p w:rsidR="00376100" w:rsidRDefault="00376100" w:rsidP="00376100">
      <w:pPr>
        <w:pBdr>
          <w:bottom w:val="single" w:sz="4" w:space="1" w:color="auto"/>
        </w:pBdr>
        <w:jc w:val="both"/>
        <w:rPr>
          <w:b/>
          <w:color w:val="00B050"/>
        </w:rPr>
      </w:pPr>
    </w:p>
    <w:p w:rsidR="006F7BFD" w:rsidRPr="00376100" w:rsidRDefault="006F7BFD" w:rsidP="00376100">
      <w:pPr>
        <w:pBdr>
          <w:bottom w:val="single" w:sz="4" w:space="1" w:color="auto"/>
        </w:pBdr>
        <w:jc w:val="both"/>
        <w:rPr>
          <w:b/>
          <w:color w:val="00B050"/>
        </w:rPr>
      </w:pPr>
    </w:p>
    <w:p w:rsidR="006F7BFD" w:rsidRPr="007C445D" w:rsidRDefault="006F7BFD" w:rsidP="006F7BFD">
      <w:pPr>
        <w:jc w:val="both"/>
        <w:rPr>
          <w:b/>
        </w:rPr>
      </w:pPr>
      <w:r>
        <w:rPr>
          <w:b/>
          <w:noProof/>
          <w:lang w:eastAsia="sl-SI"/>
        </w:rPr>
        <mc:AlternateContent>
          <mc:Choice Requires="wps">
            <w:drawing>
              <wp:anchor distT="0" distB="0" distL="114300" distR="114300" simplePos="0" relativeHeight="252121088" behindDoc="0" locked="0" layoutInCell="1" allowOverlap="1" wp14:anchorId="1FDFB52D" wp14:editId="643630E0">
                <wp:simplePos x="0" y="0"/>
                <wp:positionH relativeFrom="column">
                  <wp:posOffset>4891405</wp:posOffset>
                </wp:positionH>
                <wp:positionV relativeFrom="paragraph">
                  <wp:posOffset>150495</wp:posOffset>
                </wp:positionV>
                <wp:extent cx="0" cy="371475"/>
                <wp:effectExtent l="0" t="0" r="19050" b="9525"/>
                <wp:wrapNone/>
                <wp:docPr id="438" name="Raven povezovalnik 438"/>
                <wp:cNvGraphicFramePr/>
                <a:graphic xmlns:a="http://schemas.openxmlformats.org/drawingml/2006/main">
                  <a:graphicData uri="http://schemas.microsoft.com/office/word/2010/wordprocessingShape">
                    <wps:wsp>
                      <wps:cNvCnPr/>
                      <wps:spPr>
                        <a:xfrm>
                          <a:off x="0" y="0"/>
                          <a:ext cx="0" cy="371475"/>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ven povezovalnik 438" o:spid="_x0000_s1026" style="position:absolute;z-index:252121088;visibility:visible;mso-wrap-style:square;mso-wrap-distance-left:9pt;mso-wrap-distance-top:0;mso-wrap-distance-right:9pt;mso-wrap-distance-bottom:0;mso-position-horizontal:absolute;mso-position-horizontal-relative:text;mso-position-vertical:absolute;mso-position-vertical-relative:text" from="385.15pt,11.85pt" to="385.1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" strokecolor="#00b0f0"/>
            </w:pict>
          </mc:Fallback>
        </mc:AlternateContent>
      </w:r>
      <w:proofErr w:type="spellStart"/>
      <w:r w:rsidRPr="007C445D">
        <w:rPr>
          <w:b/>
        </w:rPr>
        <w:t>Fascia</w:t>
      </w:r>
      <w:proofErr w:type="spellEnd"/>
      <w:r w:rsidRPr="007C445D">
        <w:rPr>
          <w:b/>
        </w:rPr>
        <w:t xml:space="preserve"> </w:t>
      </w:r>
      <w:proofErr w:type="spellStart"/>
      <w:r w:rsidRPr="007C445D">
        <w:rPr>
          <w:b/>
        </w:rPr>
        <w:t>toracolumbalis</w:t>
      </w:r>
      <w:proofErr w:type="spellEnd"/>
      <w:r w:rsidRPr="007C445D">
        <w:rPr>
          <w:b/>
        </w:rPr>
        <w:t xml:space="preserve"> ima globoko in povrhnjo polo, globoka pola loči </w:t>
      </w:r>
      <w:r w:rsidRPr="006F7BFD">
        <w:rPr>
          <w:b/>
          <w:color w:val="00B0F0"/>
          <w:u w:val="single"/>
        </w:rPr>
        <w:t xml:space="preserve">m. </w:t>
      </w:r>
      <w:proofErr w:type="spellStart"/>
      <w:r w:rsidRPr="006F7BFD">
        <w:rPr>
          <w:b/>
          <w:color w:val="00B0F0"/>
          <w:u w:val="single"/>
        </w:rPr>
        <w:t>quadratus</w:t>
      </w:r>
      <w:proofErr w:type="spellEnd"/>
      <w:r w:rsidRPr="006F7BFD">
        <w:rPr>
          <w:b/>
          <w:color w:val="00B0F0"/>
          <w:u w:val="single"/>
        </w:rPr>
        <w:t xml:space="preserve"> </w:t>
      </w:r>
      <w:proofErr w:type="spellStart"/>
      <w:r w:rsidRPr="006F7BFD">
        <w:rPr>
          <w:b/>
          <w:color w:val="00B0F0"/>
          <w:u w:val="single"/>
        </w:rPr>
        <w:t>femoris</w:t>
      </w:r>
      <w:proofErr w:type="spellEnd"/>
      <w:r w:rsidRPr="006F7BFD">
        <w:rPr>
          <w:b/>
          <w:color w:val="00B0F0"/>
          <w:u w:val="single"/>
        </w:rPr>
        <w:t xml:space="preserve"> in </w:t>
      </w:r>
      <w:proofErr w:type="spellStart"/>
      <w:r w:rsidRPr="006F7BFD">
        <w:rPr>
          <w:b/>
          <w:color w:val="00B0F0"/>
          <w:u w:val="single"/>
        </w:rPr>
        <w:t>pectoralis</w:t>
      </w:r>
      <w:proofErr w:type="spellEnd"/>
      <w:r w:rsidRPr="006F7BFD">
        <w:rPr>
          <w:b/>
          <w:color w:val="00B0F0"/>
          <w:u w:val="single"/>
        </w:rPr>
        <w:t xml:space="preserve"> major</w:t>
      </w:r>
      <w:r w:rsidRPr="006F7BFD">
        <w:rPr>
          <w:b/>
          <w:color w:val="00B0F0"/>
        </w:rPr>
        <w:t xml:space="preserve"> </w:t>
      </w:r>
      <w:r w:rsidRPr="007C445D">
        <w:rPr>
          <w:b/>
        </w:rPr>
        <w:t>od globokih hrbtnih mišic.</w:t>
      </w:r>
    </w:p>
    <w:p w:rsidR="006F7BFD" w:rsidRDefault="006F7BFD" w:rsidP="00AD5982">
      <w:pPr>
        <w:pStyle w:val="Odstavekseznama"/>
        <w:numPr>
          <w:ilvl w:val="0"/>
          <w:numId w:val="79"/>
        </w:numPr>
        <w:jc w:val="both"/>
      </w:pPr>
      <w:r>
        <w:rPr>
          <w:noProof/>
          <w:lang w:eastAsia="sl-SI"/>
        </w:rPr>
        <mc:AlternateContent>
          <mc:Choice Requires="wps">
            <w:drawing>
              <wp:anchor distT="0" distB="0" distL="114300" distR="114300" simplePos="0" relativeHeight="252120064" behindDoc="0" locked="0" layoutInCell="1" allowOverlap="1" wp14:anchorId="0DFDDDB1" wp14:editId="5F2E7A62">
                <wp:simplePos x="0" y="0"/>
                <wp:positionH relativeFrom="column">
                  <wp:posOffset>2521585</wp:posOffset>
                </wp:positionH>
                <wp:positionV relativeFrom="paragraph">
                  <wp:posOffset>5715</wp:posOffset>
                </wp:positionV>
                <wp:extent cx="3257550" cy="594360"/>
                <wp:effectExtent l="0" t="0" r="19050" b="15240"/>
                <wp:wrapNone/>
                <wp:docPr id="437" name="Polje z besedilom 437"/>
                <wp:cNvGraphicFramePr/>
                <a:graphic xmlns:a="http://schemas.openxmlformats.org/drawingml/2006/main">
                  <a:graphicData uri="http://schemas.microsoft.com/office/word/2010/wordprocessingShape">
                    <wps:wsp>
                      <wps:cNvSpPr txBox="1"/>
                      <wps:spPr>
                        <a:xfrm>
                          <a:off x="0" y="0"/>
                          <a:ext cx="3257550" cy="59436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F7BFD" w:rsidRDefault="00525F40" w:rsidP="006F7BFD">
                            <w:pPr>
                              <w:jc w:val="both"/>
                              <w:rPr>
                                <w:color w:val="00B0F0"/>
                                <w:sz w:val="18"/>
                                <w:szCs w:val="18"/>
                              </w:rPr>
                            </w:pPr>
                            <w:r>
                              <w:rPr>
                                <w:color w:val="00B0F0"/>
                                <w:sz w:val="18"/>
                                <w:szCs w:val="18"/>
                              </w:rPr>
                              <w:t xml:space="preserve">PRAVILNA TRDITEV: </w:t>
                            </w:r>
                            <w:proofErr w:type="spellStart"/>
                            <w:r>
                              <w:rPr>
                                <w:color w:val="00B0F0"/>
                                <w:sz w:val="18"/>
                                <w:szCs w:val="18"/>
                              </w:rPr>
                              <w:t>Fascija</w:t>
                            </w:r>
                            <w:proofErr w:type="spellEnd"/>
                            <w:r>
                              <w:rPr>
                                <w:color w:val="00B0F0"/>
                                <w:sz w:val="18"/>
                                <w:szCs w:val="18"/>
                              </w:rPr>
                              <w:t xml:space="preserve"> </w:t>
                            </w:r>
                            <w:proofErr w:type="spellStart"/>
                            <w:r>
                              <w:rPr>
                                <w:color w:val="00B0F0"/>
                                <w:sz w:val="18"/>
                                <w:szCs w:val="18"/>
                              </w:rPr>
                              <w:t>toracolumbalis</w:t>
                            </w:r>
                            <w:proofErr w:type="spellEnd"/>
                            <w:r>
                              <w:rPr>
                                <w:color w:val="00B0F0"/>
                                <w:sz w:val="18"/>
                                <w:szCs w:val="18"/>
                              </w:rPr>
                              <w:t xml:space="preserve"> ima globoko in povrhnjo polo, globoka pola loči m. </w:t>
                            </w:r>
                            <w:proofErr w:type="spellStart"/>
                            <w:r>
                              <w:rPr>
                                <w:color w:val="00B0F0"/>
                                <w:sz w:val="18"/>
                                <w:szCs w:val="18"/>
                              </w:rPr>
                              <w:t>quadratus</w:t>
                            </w:r>
                            <w:proofErr w:type="spellEnd"/>
                            <w:r>
                              <w:rPr>
                                <w:color w:val="00B0F0"/>
                                <w:sz w:val="18"/>
                                <w:szCs w:val="18"/>
                              </w:rPr>
                              <w:t xml:space="preserve"> </w:t>
                            </w:r>
                            <w:proofErr w:type="spellStart"/>
                            <w:r>
                              <w:rPr>
                                <w:color w:val="00B0F0"/>
                                <w:sz w:val="18"/>
                                <w:szCs w:val="18"/>
                              </w:rPr>
                              <w:t>lumborum</w:t>
                            </w:r>
                            <w:proofErr w:type="spellEnd"/>
                            <w:r>
                              <w:rPr>
                                <w:color w:val="00B0F0"/>
                                <w:sz w:val="18"/>
                                <w:szCs w:val="18"/>
                              </w:rPr>
                              <w:t xml:space="preserve"> in </w:t>
                            </w:r>
                            <w:proofErr w:type="spellStart"/>
                            <w:r>
                              <w:rPr>
                                <w:color w:val="00B0F0"/>
                                <w:sz w:val="18"/>
                                <w:szCs w:val="18"/>
                              </w:rPr>
                              <w:t>psoas</w:t>
                            </w:r>
                            <w:proofErr w:type="spellEnd"/>
                            <w:r>
                              <w:rPr>
                                <w:color w:val="00B0F0"/>
                                <w:sz w:val="18"/>
                                <w:szCs w:val="18"/>
                              </w:rPr>
                              <w:t xml:space="preserve"> major od globokih hrbtnih mišic.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37" o:spid="_x0000_s1318" type="#_x0000_t202" style="position:absolute;left:0;text-align:left;margin-left:198.55pt;margin-top:.45pt;width:256.5pt;height:46.8pt;z-index:252120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" fillcolor="white [3201]" strokecolor="#00b0f0" strokeweight=".5pt">
                <v:textbox>
                  <w:txbxContent>
                    <w:p w:rsidR="00525F40" w:rsidRPr="006F7BFD" w:rsidRDefault="00525F40" w:rsidP="006F7BFD">
                      <w:pPr>
                        <w:jc w:val="both"/>
                        <w:rPr>
                          <w:color w:val="00B0F0"/>
                          <w:sz w:val="18"/>
                          <w:szCs w:val="18"/>
                        </w:rPr>
                      </w:pPr>
                      <w:r>
                        <w:rPr>
                          <w:color w:val="00B0F0"/>
                          <w:sz w:val="18"/>
                          <w:szCs w:val="18"/>
                        </w:rPr>
                        <w:t xml:space="preserve">PRAVILNA TRDITEV: </w:t>
                      </w:r>
                      <w:proofErr w:type="spellStart"/>
                      <w:r>
                        <w:rPr>
                          <w:color w:val="00B0F0"/>
                          <w:sz w:val="18"/>
                          <w:szCs w:val="18"/>
                        </w:rPr>
                        <w:t>Fascija</w:t>
                      </w:r>
                      <w:proofErr w:type="spellEnd"/>
                      <w:r>
                        <w:rPr>
                          <w:color w:val="00B0F0"/>
                          <w:sz w:val="18"/>
                          <w:szCs w:val="18"/>
                        </w:rPr>
                        <w:t xml:space="preserve"> </w:t>
                      </w:r>
                      <w:proofErr w:type="spellStart"/>
                      <w:r>
                        <w:rPr>
                          <w:color w:val="00B0F0"/>
                          <w:sz w:val="18"/>
                          <w:szCs w:val="18"/>
                        </w:rPr>
                        <w:t>toracolumbalis</w:t>
                      </w:r>
                      <w:proofErr w:type="spellEnd"/>
                      <w:r>
                        <w:rPr>
                          <w:color w:val="00B0F0"/>
                          <w:sz w:val="18"/>
                          <w:szCs w:val="18"/>
                        </w:rPr>
                        <w:t xml:space="preserve"> ima globoko in povrhnjo polo, globoka pola loči m. </w:t>
                      </w:r>
                      <w:proofErr w:type="spellStart"/>
                      <w:r>
                        <w:rPr>
                          <w:color w:val="00B0F0"/>
                          <w:sz w:val="18"/>
                          <w:szCs w:val="18"/>
                        </w:rPr>
                        <w:t>quadratus</w:t>
                      </w:r>
                      <w:proofErr w:type="spellEnd"/>
                      <w:r>
                        <w:rPr>
                          <w:color w:val="00B0F0"/>
                          <w:sz w:val="18"/>
                          <w:szCs w:val="18"/>
                        </w:rPr>
                        <w:t xml:space="preserve"> </w:t>
                      </w:r>
                      <w:proofErr w:type="spellStart"/>
                      <w:r>
                        <w:rPr>
                          <w:color w:val="00B0F0"/>
                          <w:sz w:val="18"/>
                          <w:szCs w:val="18"/>
                        </w:rPr>
                        <w:t>lumborum</w:t>
                      </w:r>
                      <w:proofErr w:type="spellEnd"/>
                      <w:r>
                        <w:rPr>
                          <w:color w:val="00B0F0"/>
                          <w:sz w:val="18"/>
                          <w:szCs w:val="18"/>
                        </w:rPr>
                        <w:t xml:space="preserve"> in </w:t>
                      </w:r>
                      <w:proofErr w:type="spellStart"/>
                      <w:r>
                        <w:rPr>
                          <w:color w:val="00B0F0"/>
                          <w:sz w:val="18"/>
                          <w:szCs w:val="18"/>
                        </w:rPr>
                        <w:t>psoas</w:t>
                      </w:r>
                      <w:proofErr w:type="spellEnd"/>
                      <w:r>
                        <w:rPr>
                          <w:color w:val="00B0F0"/>
                          <w:sz w:val="18"/>
                          <w:szCs w:val="18"/>
                        </w:rPr>
                        <w:t xml:space="preserve"> major od globokih hrbtnih mišic.</w:t>
                      </w:r>
                    </w:p>
                  </w:txbxContent>
                </v:textbox>
              </v:shape>
            </w:pict>
          </mc:Fallback>
        </mc:AlternateContent>
      </w:r>
      <w:r>
        <w:t>Trditev drži v celoti.</w:t>
      </w:r>
    </w:p>
    <w:p w:rsidR="006F7BFD" w:rsidRPr="007C445D" w:rsidRDefault="006F7BFD" w:rsidP="00AD5982">
      <w:pPr>
        <w:pStyle w:val="Odstavekseznama"/>
        <w:numPr>
          <w:ilvl w:val="0"/>
          <w:numId w:val="79"/>
        </w:numPr>
        <w:jc w:val="both"/>
        <w:rPr>
          <w:b/>
          <w:color w:val="00B050"/>
        </w:rPr>
      </w:pPr>
      <w:r w:rsidRPr="007C445D">
        <w:rPr>
          <w:b/>
          <w:color w:val="00B050"/>
        </w:rPr>
        <w:t>Drži samo prvi del trditve.</w:t>
      </w:r>
    </w:p>
    <w:p w:rsidR="006F7BFD" w:rsidRDefault="006F7BFD" w:rsidP="00AD5982">
      <w:pPr>
        <w:pStyle w:val="Odstavekseznama"/>
        <w:numPr>
          <w:ilvl w:val="0"/>
          <w:numId w:val="79"/>
        </w:numPr>
        <w:jc w:val="both"/>
      </w:pPr>
      <w:r>
        <w:t>Drži samo drugi del trditve.</w:t>
      </w:r>
    </w:p>
    <w:p w:rsidR="006F7BFD" w:rsidRDefault="006F7BFD" w:rsidP="00AD5982">
      <w:pPr>
        <w:pStyle w:val="Odstavekseznama"/>
        <w:numPr>
          <w:ilvl w:val="0"/>
          <w:numId w:val="79"/>
        </w:numPr>
        <w:jc w:val="both"/>
      </w:pPr>
      <w:r>
        <w:rPr>
          <w:noProof/>
          <w:lang w:eastAsia="sl-SI"/>
        </w:rPr>
        <mc:AlternateContent>
          <mc:Choice Requires="wps">
            <w:drawing>
              <wp:anchor distT="0" distB="0" distL="114300" distR="114300" simplePos="0" relativeHeight="252122112" behindDoc="0" locked="0" layoutInCell="1" allowOverlap="1" wp14:anchorId="1519EC74" wp14:editId="1E90D25E">
                <wp:simplePos x="0" y="0"/>
                <wp:positionH relativeFrom="column">
                  <wp:posOffset>2519680</wp:posOffset>
                </wp:positionH>
                <wp:positionV relativeFrom="paragraph">
                  <wp:posOffset>81280</wp:posOffset>
                </wp:positionV>
                <wp:extent cx="3257550" cy="571500"/>
                <wp:effectExtent l="0" t="0" r="19050" b="19050"/>
                <wp:wrapNone/>
                <wp:docPr id="439" name="Polje z besedilom 439"/>
                <wp:cNvGraphicFramePr/>
                <a:graphic xmlns:a="http://schemas.openxmlformats.org/drawingml/2006/main">
                  <a:graphicData uri="http://schemas.microsoft.com/office/word/2010/wordprocessingShape">
                    <wps:wsp>
                      <wps:cNvSpPr txBox="1"/>
                      <wps:spPr>
                        <a:xfrm>
                          <a:off x="0" y="0"/>
                          <a:ext cx="3257550" cy="5715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F7BFD" w:rsidRDefault="00525F40" w:rsidP="006F7BFD">
                            <w:pPr>
                              <w:jc w:val="both"/>
                              <w:rPr>
                                <w:color w:val="00B050"/>
                                <w:sz w:val="18"/>
                                <w:szCs w:val="18"/>
                              </w:rPr>
                            </w:pPr>
                            <w:proofErr w:type="spellStart"/>
                            <w:r>
                              <w:rPr>
                                <w:color w:val="00B050"/>
                                <w:sz w:val="18"/>
                                <w:szCs w:val="18"/>
                              </w:rPr>
                              <w:t>Torakolumbalna</w:t>
                            </w:r>
                            <w:proofErr w:type="spellEnd"/>
                            <w:r>
                              <w:rPr>
                                <w:color w:val="00B050"/>
                                <w:sz w:val="18"/>
                                <w:szCs w:val="18"/>
                              </w:rPr>
                              <w:t xml:space="preserve"> </w:t>
                            </w:r>
                            <w:proofErr w:type="spellStart"/>
                            <w:r>
                              <w:rPr>
                                <w:color w:val="00B050"/>
                                <w:sz w:val="18"/>
                                <w:szCs w:val="18"/>
                              </w:rPr>
                              <w:t>fascija</w:t>
                            </w:r>
                            <w:proofErr w:type="spellEnd"/>
                            <w:r>
                              <w:rPr>
                                <w:color w:val="00B050"/>
                                <w:sz w:val="18"/>
                                <w:szCs w:val="18"/>
                              </w:rPr>
                              <w:t xml:space="preserve"> je čvrsta in ima dve poli, povrhnjo in globoko, ki ovija globoke hrbtne mišice. G</w:t>
                            </w:r>
                            <w:r w:rsidRPr="006F7BFD">
                              <w:rPr>
                                <w:color w:val="00B050"/>
                                <w:sz w:val="18"/>
                                <w:szCs w:val="18"/>
                              </w:rPr>
                              <w:t xml:space="preserve">loboka pola loči m. </w:t>
                            </w:r>
                            <w:proofErr w:type="spellStart"/>
                            <w:r w:rsidRPr="006F7BFD">
                              <w:rPr>
                                <w:color w:val="00B050"/>
                                <w:sz w:val="18"/>
                                <w:szCs w:val="18"/>
                              </w:rPr>
                              <w:t>quadratus</w:t>
                            </w:r>
                            <w:proofErr w:type="spellEnd"/>
                            <w:r w:rsidRPr="006F7BFD">
                              <w:rPr>
                                <w:color w:val="00B050"/>
                                <w:sz w:val="18"/>
                                <w:szCs w:val="18"/>
                              </w:rPr>
                              <w:t xml:space="preserve"> </w:t>
                            </w:r>
                            <w:proofErr w:type="spellStart"/>
                            <w:r w:rsidRPr="006F7BFD">
                              <w:rPr>
                                <w:color w:val="00B050"/>
                                <w:sz w:val="18"/>
                                <w:szCs w:val="18"/>
                              </w:rPr>
                              <w:t>lumborum</w:t>
                            </w:r>
                            <w:proofErr w:type="spellEnd"/>
                            <w:r w:rsidRPr="006F7BFD">
                              <w:rPr>
                                <w:color w:val="00B050"/>
                                <w:sz w:val="18"/>
                                <w:szCs w:val="18"/>
                              </w:rPr>
                              <w:t xml:space="preserve"> in </w:t>
                            </w:r>
                            <w:proofErr w:type="spellStart"/>
                            <w:r w:rsidRPr="006F7BFD">
                              <w:rPr>
                                <w:color w:val="00B050"/>
                                <w:sz w:val="18"/>
                                <w:szCs w:val="18"/>
                              </w:rPr>
                              <w:t>psoas</w:t>
                            </w:r>
                            <w:proofErr w:type="spellEnd"/>
                            <w:r w:rsidRPr="006F7BFD">
                              <w:rPr>
                                <w:color w:val="00B050"/>
                                <w:sz w:val="18"/>
                                <w:szCs w:val="18"/>
                              </w:rPr>
                              <w:t xml:space="preserve"> major od globokih hrbtnih mišic.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439" o:spid="_x0000_s1319" type="#_x0000_t202" style="position:absolute;left:0;text-align:left;margin-left:198.4pt;margin-top:6.4pt;width:256.5pt;height:45pt;z-index:25212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" fillcolor="white [3201]" strokecolor="#00b050" strokeweight=".5pt">
                <v:textbox>
                  <w:txbxContent>
                    <w:p w:rsidR="00525F40" w:rsidRPr="006F7BFD" w:rsidRDefault="00525F40" w:rsidP="006F7BFD">
                      <w:pPr>
                        <w:jc w:val="both"/>
                        <w:rPr>
                          <w:color w:val="00B050"/>
                          <w:sz w:val="18"/>
                          <w:szCs w:val="18"/>
                        </w:rPr>
                      </w:pPr>
                      <w:proofErr w:type="spellStart"/>
                      <w:r>
                        <w:rPr>
                          <w:color w:val="00B050"/>
                          <w:sz w:val="18"/>
                          <w:szCs w:val="18"/>
                        </w:rPr>
                        <w:t>Torakolumbalna</w:t>
                      </w:r>
                      <w:proofErr w:type="spellEnd"/>
                      <w:r>
                        <w:rPr>
                          <w:color w:val="00B050"/>
                          <w:sz w:val="18"/>
                          <w:szCs w:val="18"/>
                        </w:rPr>
                        <w:t xml:space="preserve"> </w:t>
                      </w:r>
                      <w:proofErr w:type="spellStart"/>
                      <w:r>
                        <w:rPr>
                          <w:color w:val="00B050"/>
                          <w:sz w:val="18"/>
                          <w:szCs w:val="18"/>
                        </w:rPr>
                        <w:t>fascija</w:t>
                      </w:r>
                      <w:proofErr w:type="spellEnd"/>
                      <w:r>
                        <w:rPr>
                          <w:color w:val="00B050"/>
                          <w:sz w:val="18"/>
                          <w:szCs w:val="18"/>
                        </w:rPr>
                        <w:t xml:space="preserve"> je čvrsta in ima dve poli, povrhnjo in globoko, ki ovija globoke hrbtne mišice. G</w:t>
                      </w:r>
                      <w:r w:rsidRPr="006F7BFD">
                        <w:rPr>
                          <w:color w:val="00B050"/>
                          <w:sz w:val="18"/>
                          <w:szCs w:val="18"/>
                        </w:rPr>
                        <w:t xml:space="preserve">loboka pola loči m. </w:t>
                      </w:r>
                      <w:proofErr w:type="spellStart"/>
                      <w:r w:rsidRPr="006F7BFD">
                        <w:rPr>
                          <w:color w:val="00B050"/>
                          <w:sz w:val="18"/>
                          <w:szCs w:val="18"/>
                        </w:rPr>
                        <w:t>quadratus</w:t>
                      </w:r>
                      <w:proofErr w:type="spellEnd"/>
                      <w:r w:rsidRPr="006F7BFD">
                        <w:rPr>
                          <w:color w:val="00B050"/>
                          <w:sz w:val="18"/>
                          <w:szCs w:val="18"/>
                        </w:rPr>
                        <w:t xml:space="preserve"> </w:t>
                      </w:r>
                      <w:proofErr w:type="spellStart"/>
                      <w:r w:rsidRPr="006F7BFD">
                        <w:rPr>
                          <w:color w:val="00B050"/>
                          <w:sz w:val="18"/>
                          <w:szCs w:val="18"/>
                        </w:rPr>
                        <w:t>lumborum</w:t>
                      </w:r>
                      <w:proofErr w:type="spellEnd"/>
                      <w:r w:rsidRPr="006F7BFD">
                        <w:rPr>
                          <w:color w:val="00B050"/>
                          <w:sz w:val="18"/>
                          <w:szCs w:val="18"/>
                        </w:rPr>
                        <w:t xml:space="preserve"> in </w:t>
                      </w:r>
                      <w:proofErr w:type="spellStart"/>
                      <w:r w:rsidRPr="006F7BFD">
                        <w:rPr>
                          <w:color w:val="00B050"/>
                          <w:sz w:val="18"/>
                          <w:szCs w:val="18"/>
                        </w:rPr>
                        <w:t>psoas</w:t>
                      </w:r>
                      <w:proofErr w:type="spellEnd"/>
                      <w:r w:rsidRPr="006F7BFD">
                        <w:rPr>
                          <w:color w:val="00B050"/>
                          <w:sz w:val="18"/>
                          <w:szCs w:val="18"/>
                        </w:rPr>
                        <w:t xml:space="preserve"> major od globokih hrbtnih mišic.</w:t>
                      </w:r>
                    </w:p>
                  </w:txbxContent>
                </v:textbox>
              </v:shape>
            </w:pict>
          </mc:Fallback>
        </mc:AlternateContent>
      </w:r>
      <w:r>
        <w:t>Trditev ne drži v celoti.</w:t>
      </w:r>
    </w:p>
    <w:p w:rsidR="006F7BFD" w:rsidRDefault="006F7BFD" w:rsidP="006F7BFD">
      <w:pPr>
        <w:pBdr>
          <w:bottom w:val="single" w:sz="4" w:space="1" w:color="auto"/>
        </w:pBdr>
        <w:jc w:val="both"/>
      </w:pPr>
    </w:p>
    <w:p w:rsidR="006F7BFD" w:rsidRDefault="006F7BFD" w:rsidP="006F7BFD">
      <w:pPr>
        <w:pBdr>
          <w:bottom w:val="single" w:sz="4" w:space="1" w:color="auto"/>
        </w:pBdr>
        <w:jc w:val="both"/>
      </w:pPr>
    </w:p>
    <w:p w:rsidR="00FA7D6F" w:rsidRPr="007C445D" w:rsidRDefault="00FA7D6F" w:rsidP="00444D06">
      <w:pPr>
        <w:jc w:val="both"/>
        <w:rPr>
          <w:b/>
        </w:rPr>
      </w:pPr>
      <w:r w:rsidRPr="007C445D">
        <w:rPr>
          <w:b/>
        </w:rPr>
        <w:t>M</w:t>
      </w:r>
      <w:r w:rsidR="001A7D65" w:rsidRPr="007C445D">
        <w:rPr>
          <w:b/>
        </w:rPr>
        <w:t>.</w:t>
      </w:r>
      <w:r w:rsidR="00D15819">
        <w:rPr>
          <w:b/>
        </w:rPr>
        <w:t xml:space="preserve"> </w:t>
      </w:r>
      <w:proofErr w:type="spellStart"/>
      <w:r w:rsidR="00D15819">
        <w:rPr>
          <w:b/>
        </w:rPr>
        <w:t>flexor</w:t>
      </w:r>
      <w:proofErr w:type="spellEnd"/>
      <w:r w:rsidR="00D15819">
        <w:rPr>
          <w:b/>
        </w:rPr>
        <w:t xml:space="preserve"> </w:t>
      </w:r>
      <w:proofErr w:type="spellStart"/>
      <w:r w:rsidR="00D15819">
        <w:rPr>
          <w:b/>
        </w:rPr>
        <w:t>hallucis</w:t>
      </w:r>
      <w:proofErr w:type="spellEnd"/>
      <w:r w:rsidR="00D15819">
        <w:rPr>
          <w:b/>
        </w:rPr>
        <w:t xml:space="preserve"> </w:t>
      </w:r>
      <w:proofErr w:type="spellStart"/>
      <w:r w:rsidR="00D15819">
        <w:rPr>
          <w:b/>
        </w:rPr>
        <w:t>longus</w:t>
      </w:r>
      <w:proofErr w:type="spellEnd"/>
      <w:r w:rsidR="00D15819">
        <w:rPr>
          <w:b/>
        </w:rPr>
        <w:t xml:space="preserve"> ima.</w:t>
      </w:r>
    </w:p>
    <w:p w:rsidR="00D15819" w:rsidRDefault="00363A1E" w:rsidP="00D15819">
      <w:pPr>
        <w:pBdr>
          <w:bottom w:val="single" w:sz="4" w:space="1" w:color="auto"/>
        </w:pBdr>
        <w:jc w:val="both"/>
      </w:pPr>
      <w:r>
        <w:rPr>
          <w:noProof/>
          <w:lang w:eastAsia="sl-SI"/>
        </w:rPr>
        <w:drawing>
          <wp:anchor distT="0" distB="0" distL="114300" distR="114300" simplePos="0" relativeHeight="252123136" behindDoc="0" locked="0" layoutInCell="1" allowOverlap="1" wp14:anchorId="34E32AC7" wp14:editId="09ECEAD7">
            <wp:simplePos x="0" y="0"/>
            <wp:positionH relativeFrom="margin">
              <wp:posOffset>3500755</wp:posOffset>
            </wp:positionH>
            <wp:positionV relativeFrom="margin">
              <wp:posOffset>4748530</wp:posOffset>
            </wp:positionV>
            <wp:extent cx="2209800" cy="1981200"/>
            <wp:effectExtent l="0" t="0" r="0" b="0"/>
            <wp:wrapSquare wrapText="bothSides"/>
            <wp:docPr id="440" name="Slika 440" descr="https://classconnection.s3.amazonaws.com/1577/flashcards/708935/png/flexor-hallucis-long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lassconnection.s3.amazonaws.com/1577/flashcards/708935/png/flexor-hallucis-longus.pn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30077" b="9517"/>
                    <a:stretch/>
                  </pic:blipFill>
                  <pic:spPr bwMode="auto">
                    <a:xfrm>
                      <a:off x="0" y="0"/>
                      <a:ext cx="2209800" cy="1981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s">
            <w:drawing>
              <wp:anchor distT="0" distB="0" distL="114300" distR="114300" simplePos="0" relativeHeight="252124160" behindDoc="0" locked="0" layoutInCell="1" allowOverlap="1" wp14:anchorId="60F9E5B6" wp14:editId="6DEE6C61">
                <wp:simplePos x="0" y="0"/>
                <wp:positionH relativeFrom="column">
                  <wp:posOffset>-52070</wp:posOffset>
                </wp:positionH>
                <wp:positionV relativeFrom="paragraph">
                  <wp:posOffset>233680</wp:posOffset>
                </wp:positionV>
                <wp:extent cx="3267075" cy="1933575"/>
                <wp:effectExtent l="0" t="0" r="28575" b="28575"/>
                <wp:wrapNone/>
                <wp:docPr id="420" name="Polje z besedilom 420"/>
                <wp:cNvGraphicFramePr/>
                <a:graphic xmlns:a="http://schemas.openxmlformats.org/drawingml/2006/main">
                  <a:graphicData uri="http://schemas.microsoft.com/office/word/2010/wordprocessingShape">
                    <wps:wsp>
                      <wps:cNvSpPr txBox="1"/>
                      <wps:spPr>
                        <a:xfrm>
                          <a:off x="0" y="0"/>
                          <a:ext cx="3267075" cy="19335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363A1E">
                            <w:pPr>
                              <w:jc w:val="both"/>
                              <w:rPr>
                                <w:color w:val="00B050"/>
                                <w:sz w:val="18"/>
                                <w:szCs w:val="18"/>
                              </w:rPr>
                            </w:pPr>
                            <w:r>
                              <w:rPr>
                                <w:color w:val="00B050"/>
                                <w:sz w:val="18"/>
                                <w:szCs w:val="18"/>
                              </w:rPr>
                              <w:t xml:space="preserve">m. </w:t>
                            </w:r>
                            <w:r w:rsidRPr="00363A1E">
                              <w:rPr>
                                <w:b/>
                                <w:color w:val="00B050"/>
                                <w:sz w:val="18"/>
                                <w:szCs w:val="18"/>
                              </w:rPr>
                              <w:t>FLEXOR HALLUCIS LONGUS</w:t>
                            </w:r>
                            <w:r>
                              <w:rPr>
                                <w:color w:val="00B050"/>
                                <w:sz w:val="18"/>
                                <w:szCs w:val="18"/>
                              </w:rPr>
                              <w:t xml:space="preserve"> leži najbolj lateralno v globokem sloju mišic zadajšnje strani goleni.</w:t>
                            </w:r>
                          </w:p>
                          <w:p w:rsidR="00525F40" w:rsidRDefault="00525F40" w:rsidP="00363A1E">
                            <w:pPr>
                              <w:jc w:val="both"/>
                              <w:rPr>
                                <w:color w:val="00B050"/>
                                <w:sz w:val="18"/>
                                <w:szCs w:val="18"/>
                              </w:rPr>
                            </w:pPr>
                            <w:r>
                              <w:rPr>
                                <w:color w:val="00B050"/>
                                <w:sz w:val="18"/>
                                <w:szCs w:val="18"/>
                              </w:rPr>
                              <w:t xml:space="preserve">Izvira s spodnje zadajšnje tretjine in lateralnega roba mečnice in </w:t>
                            </w:r>
                            <w:proofErr w:type="spellStart"/>
                            <w:r>
                              <w:rPr>
                                <w:color w:val="00B050"/>
                                <w:sz w:val="18"/>
                                <w:szCs w:val="18"/>
                              </w:rPr>
                              <w:t>medkostne</w:t>
                            </w:r>
                            <w:proofErr w:type="spellEnd"/>
                            <w:r>
                              <w:rPr>
                                <w:color w:val="00B050"/>
                                <w:sz w:val="18"/>
                                <w:szCs w:val="18"/>
                              </w:rPr>
                              <w:t xml:space="preserve"> opne. Kita teče za </w:t>
                            </w:r>
                            <w:proofErr w:type="spellStart"/>
                            <w:r>
                              <w:rPr>
                                <w:color w:val="00B050"/>
                                <w:sz w:val="18"/>
                                <w:szCs w:val="18"/>
                              </w:rPr>
                              <w:t>medialnim</w:t>
                            </w:r>
                            <w:proofErr w:type="spellEnd"/>
                            <w:r>
                              <w:rPr>
                                <w:color w:val="00B050"/>
                                <w:sz w:val="18"/>
                                <w:szCs w:val="18"/>
                              </w:rPr>
                              <w:t xml:space="preserve"> gležnjem, skozi žleb na </w:t>
                            </w:r>
                            <w:proofErr w:type="spellStart"/>
                            <w:r>
                              <w:rPr>
                                <w:color w:val="00B050"/>
                                <w:sz w:val="18"/>
                                <w:szCs w:val="18"/>
                              </w:rPr>
                              <w:t>skočnici</w:t>
                            </w:r>
                            <w:proofErr w:type="spellEnd"/>
                            <w:r>
                              <w:rPr>
                                <w:color w:val="00B050"/>
                                <w:sz w:val="18"/>
                                <w:szCs w:val="18"/>
                              </w:rPr>
                              <w:t xml:space="preserve"> in nato pod </w:t>
                            </w:r>
                            <w:proofErr w:type="spellStart"/>
                            <w:r>
                              <w:rPr>
                                <w:color w:val="00B050"/>
                                <w:sz w:val="18"/>
                                <w:szCs w:val="18"/>
                              </w:rPr>
                              <w:t>sustentaklom</w:t>
                            </w:r>
                            <w:proofErr w:type="spellEnd"/>
                            <w:r>
                              <w:rPr>
                                <w:color w:val="00B050"/>
                                <w:sz w:val="18"/>
                                <w:szCs w:val="18"/>
                              </w:rPr>
                              <w:t xml:space="preserve"> petnice.</w:t>
                            </w:r>
                          </w:p>
                          <w:p w:rsidR="00525F40" w:rsidRDefault="00525F40" w:rsidP="00363A1E">
                            <w:pPr>
                              <w:jc w:val="both"/>
                              <w:rPr>
                                <w:color w:val="00B050"/>
                                <w:sz w:val="18"/>
                                <w:szCs w:val="18"/>
                              </w:rPr>
                            </w:pPr>
                            <w:r>
                              <w:rPr>
                                <w:color w:val="00B050"/>
                                <w:sz w:val="18"/>
                                <w:szCs w:val="18"/>
                              </w:rPr>
                              <w:t xml:space="preserve">Po vhodu v stopalo na </w:t>
                            </w:r>
                            <w:proofErr w:type="spellStart"/>
                            <w:r>
                              <w:rPr>
                                <w:color w:val="00B050"/>
                                <w:sz w:val="18"/>
                                <w:szCs w:val="18"/>
                              </w:rPr>
                              <w:t>plantarni</w:t>
                            </w:r>
                            <w:proofErr w:type="spellEnd"/>
                            <w:r>
                              <w:rPr>
                                <w:color w:val="00B050"/>
                                <w:sz w:val="18"/>
                                <w:szCs w:val="18"/>
                              </w:rPr>
                              <w:t xml:space="preserve"> strani je usmerjena </w:t>
                            </w:r>
                            <w:proofErr w:type="spellStart"/>
                            <w:r>
                              <w:rPr>
                                <w:color w:val="00B050"/>
                                <w:sz w:val="18"/>
                                <w:szCs w:val="18"/>
                              </w:rPr>
                              <w:t>medialno</w:t>
                            </w:r>
                            <w:proofErr w:type="spellEnd"/>
                            <w:r>
                              <w:rPr>
                                <w:color w:val="00B050"/>
                                <w:sz w:val="18"/>
                                <w:szCs w:val="18"/>
                              </w:rPr>
                              <w:t xml:space="preserve"> in križa kito m. </w:t>
                            </w:r>
                            <w:proofErr w:type="spellStart"/>
                            <w:r>
                              <w:rPr>
                                <w:color w:val="00B050"/>
                                <w:sz w:val="18"/>
                                <w:szCs w:val="18"/>
                              </w:rPr>
                              <w:t>flexor</w:t>
                            </w:r>
                            <w:proofErr w:type="spellEnd"/>
                            <w:r>
                              <w:rPr>
                                <w:color w:val="00B050"/>
                                <w:sz w:val="18"/>
                                <w:szCs w:val="18"/>
                              </w:rPr>
                              <w:t xml:space="preserve"> </w:t>
                            </w:r>
                            <w:proofErr w:type="spellStart"/>
                            <w:r>
                              <w:rPr>
                                <w:color w:val="00B050"/>
                                <w:sz w:val="18"/>
                                <w:szCs w:val="18"/>
                              </w:rPr>
                              <w:t>digitorum</w:t>
                            </w:r>
                            <w:proofErr w:type="spellEnd"/>
                            <w:r>
                              <w:rPr>
                                <w:color w:val="00B050"/>
                                <w:sz w:val="18"/>
                                <w:szCs w:val="18"/>
                              </w:rPr>
                              <w:t xml:space="preserve"> </w:t>
                            </w:r>
                            <w:proofErr w:type="spellStart"/>
                            <w:r>
                              <w:rPr>
                                <w:color w:val="00B050"/>
                                <w:sz w:val="18"/>
                                <w:szCs w:val="18"/>
                              </w:rPr>
                              <w:t>longus</w:t>
                            </w:r>
                            <w:proofErr w:type="spellEnd"/>
                            <w:r>
                              <w:rPr>
                                <w:color w:val="00B050"/>
                                <w:sz w:val="18"/>
                                <w:szCs w:val="18"/>
                              </w:rPr>
                              <w:t xml:space="preserve"> ter se pripenja na bazo </w:t>
                            </w:r>
                            <w:proofErr w:type="spellStart"/>
                            <w:r>
                              <w:rPr>
                                <w:color w:val="00B050"/>
                                <w:sz w:val="18"/>
                                <w:szCs w:val="18"/>
                              </w:rPr>
                              <w:t>distalnega</w:t>
                            </w:r>
                            <w:proofErr w:type="spellEnd"/>
                            <w:r>
                              <w:rPr>
                                <w:color w:val="00B050"/>
                                <w:sz w:val="18"/>
                                <w:szCs w:val="18"/>
                              </w:rPr>
                              <w:t xml:space="preserve"> členka palca.</w:t>
                            </w:r>
                          </w:p>
                          <w:p w:rsidR="00525F40" w:rsidRPr="00363A1E" w:rsidRDefault="00525F40" w:rsidP="00363A1E">
                            <w:pPr>
                              <w:jc w:val="both"/>
                              <w:rPr>
                                <w:color w:val="00B050"/>
                                <w:sz w:val="18"/>
                                <w:szCs w:val="18"/>
                              </w:rPr>
                            </w:pPr>
                            <w:r>
                              <w:rPr>
                                <w:color w:val="00B050"/>
                                <w:sz w:val="18"/>
                                <w:szCs w:val="18"/>
                              </w:rPr>
                              <w:t>Oživčuje jo n. TIBIALIS (S1 do S3).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20" o:spid="_x0000_s1320" type="#_x0000_t202" style="position:absolute;left:0;text-align:left;margin-left:-4.1pt;margin-top:18.4pt;width:257.25pt;height:152.25pt;z-index:25212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" fillcolor="white [3201]" strokecolor="#00b050" strokeweight=".5pt">
                <v:textbox>
                  <w:txbxContent>
                    <w:p w:rsidR="00525F40" w:rsidRDefault="00525F40" w:rsidP="00363A1E">
                      <w:pPr>
                        <w:jc w:val="both"/>
                        <w:rPr>
                          <w:color w:val="00B050"/>
                          <w:sz w:val="18"/>
                          <w:szCs w:val="18"/>
                        </w:rPr>
                      </w:pPr>
                      <w:r>
                        <w:rPr>
                          <w:color w:val="00B050"/>
                          <w:sz w:val="18"/>
                          <w:szCs w:val="18"/>
                        </w:rPr>
                        <w:t xml:space="preserve">m. </w:t>
                      </w:r>
                      <w:r w:rsidRPr="00363A1E">
                        <w:rPr>
                          <w:b/>
                          <w:color w:val="00B050"/>
                          <w:sz w:val="18"/>
                          <w:szCs w:val="18"/>
                        </w:rPr>
                        <w:t>FLEXOR HALLUCIS LONGUS</w:t>
                      </w:r>
                      <w:r>
                        <w:rPr>
                          <w:color w:val="00B050"/>
                          <w:sz w:val="18"/>
                          <w:szCs w:val="18"/>
                        </w:rPr>
                        <w:t xml:space="preserve"> leži najbolj lateralno v globokem sloju mišic zadajšnje strani goleni.</w:t>
                      </w:r>
                    </w:p>
                    <w:p w:rsidR="00525F40" w:rsidRDefault="00525F40" w:rsidP="00363A1E">
                      <w:pPr>
                        <w:jc w:val="both"/>
                        <w:rPr>
                          <w:color w:val="00B050"/>
                          <w:sz w:val="18"/>
                          <w:szCs w:val="18"/>
                        </w:rPr>
                      </w:pPr>
                      <w:r>
                        <w:rPr>
                          <w:color w:val="00B050"/>
                          <w:sz w:val="18"/>
                          <w:szCs w:val="18"/>
                        </w:rPr>
                        <w:t xml:space="preserve">Izvira s spodnje zadajšnje tretjine in lateralnega roba mečnice in </w:t>
                      </w:r>
                      <w:proofErr w:type="spellStart"/>
                      <w:r>
                        <w:rPr>
                          <w:color w:val="00B050"/>
                          <w:sz w:val="18"/>
                          <w:szCs w:val="18"/>
                        </w:rPr>
                        <w:t>medkostne</w:t>
                      </w:r>
                      <w:proofErr w:type="spellEnd"/>
                      <w:r>
                        <w:rPr>
                          <w:color w:val="00B050"/>
                          <w:sz w:val="18"/>
                          <w:szCs w:val="18"/>
                        </w:rPr>
                        <w:t xml:space="preserve"> opne. Kita teče za </w:t>
                      </w:r>
                      <w:proofErr w:type="spellStart"/>
                      <w:r>
                        <w:rPr>
                          <w:color w:val="00B050"/>
                          <w:sz w:val="18"/>
                          <w:szCs w:val="18"/>
                        </w:rPr>
                        <w:t>medialnim</w:t>
                      </w:r>
                      <w:proofErr w:type="spellEnd"/>
                      <w:r>
                        <w:rPr>
                          <w:color w:val="00B050"/>
                          <w:sz w:val="18"/>
                          <w:szCs w:val="18"/>
                        </w:rPr>
                        <w:t xml:space="preserve"> gležnjem, skozi žleb na </w:t>
                      </w:r>
                      <w:proofErr w:type="spellStart"/>
                      <w:r>
                        <w:rPr>
                          <w:color w:val="00B050"/>
                          <w:sz w:val="18"/>
                          <w:szCs w:val="18"/>
                        </w:rPr>
                        <w:t>skočnici</w:t>
                      </w:r>
                      <w:proofErr w:type="spellEnd"/>
                      <w:r>
                        <w:rPr>
                          <w:color w:val="00B050"/>
                          <w:sz w:val="18"/>
                          <w:szCs w:val="18"/>
                        </w:rPr>
                        <w:t xml:space="preserve"> in nato pod </w:t>
                      </w:r>
                      <w:proofErr w:type="spellStart"/>
                      <w:r>
                        <w:rPr>
                          <w:color w:val="00B050"/>
                          <w:sz w:val="18"/>
                          <w:szCs w:val="18"/>
                        </w:rPr>
                        <w:t>sustentaklom</w:t>
                      </w:r>
                      <w:proofErr w:type="spellEnd"/>
                      <w:r>
                        <w:rPr>
                          <w:color w:val="00B050"/>
                          <w:sz w:val="18"/>
                          <w:szCs w:val="18"/>
                        </w:rPr>
                        <w:t xml:space="preserve"> petnice.</w:t>
                      </w:r>
                    </w:p>
                    <w:p w:rsidR="00525F40" w:rsidRDefault="00525F40" w:rsidP="00363A1E">
                      <w:pPr>
                        <w:jc w:val="both"/>
                        <w:rPr>
                          <w:color w:val="00B050"/>
                          <w:sz w:val="18"/>
                          <w:szCs w:val="18"/>
                        </w:rPr>
                      </w:pPr>
                      <w:r>
                        <w:rPr>
                          <w:color w:val="00B050"/>
                          <w:sz w:val="18"/>
                          <w:szCs w:val="18"/>
                        </w:rPr>
                        <w:t xml:space="preserve">Po vhodu v stopalo na </w:t>
                      </w:r>
                      <w:proofErr w:type="spellStart"/>
                      <w:r>
                        <w:rPr>
                          <w:color w:val="00B050"/>
                          <w:sz w:val="18"/>
                          <w:szCs w:val="18"/>
                        </w:rPr>
                        <w:t>plantarni</w:t>
                      </w:r>
                      <w:proofErr w:type="spellEnd"/>
                      <w:r>
                        <w:rPr>
                          <w:color w:val="00B050"/>
                          <w:sz w:val="18"/>
                          <w:szCs w:val="18"/>
                        </w:rPr>
                        <w:t xml:space="preserve"> strani je usmerjena </w:t>
                      </w:r>
                      <w:proofErr w:type="spellStart"/>
                      <w:r>
                        <w:rPr>
                          <w:color w:val="00B050"/>
                          <w:sz w:val="18"/>
                          <w:szCs w:val="18"/>
                        </w:rPr>
                        <w:t>medialno</w:t>
                      </w:r>
                      <w:proofErr w:type="spellEnd"/>
                      <w:r>
                        <w:rPr>
                          <w:color w:val="00B050"/>
                          <w:sz w:val="18"/>
                          <w:szCs w:val="18"/>
                        </w:rPr>
                        <w:t xml:space="preserve"> in križa kito m. </w:t>
                      </w:r>
                      <w:proofErr w:type="spellStart"/>
                      <w:r>
                        <w:rPr>
                          <w:color w:val="00B050"/>
                          <w:sz w:val="18"/>
                          <w:szCs w:val="18"/>
                        </w:rPr>
                        <w:t>flexor</w:t>
                      </w:r>
                      <w:proofErr w:type="spellEnd"/>
                      <w:r>
                        <w:rPr>
                          <w:color w:val="00B050"/>
                          <w:sz w:val="18"/>
                          <w:szCs w:val="18"/>
                        </w:rPr>
                        <w:t xml:space="preserve"> </w:t>
                      </w:r>
                      <w:proofErr w:type="spellStart"/>
                      <w:r>
                        <w:rPr>
                          <w:color w:val="00B050"/>
                          <w:sz w:val="18"/>
                          <w:szCs w:val="18"/>
                        </w:rPr>
                        <w:t>digitorum</w:t>
                      </w:r>
                      <w:proofErr w:type="spellEnd"/>
                      <w:r>
                        <w:rPr>
                          <w:color w:val="00B050"/>
                          <w:sz w:val="18"/>
                          <w:szCs w:val="18"/>
                        </w:rPr>
                        <w:t xml:space="preserve"> </w:t>
                      </w:r>
                      <w:proofErr w:type="spellStart"/>
                      <w:r>
                        <w:rPr>
                          <w:color w:val="00B050"/>
                          <w:sz w:val="18"/>
                          <w:szCs w:val="18"/>
                        </w:rPr>
                        <w:t>longus</w:t>
                      </w:r>
                      <w:proofErr w:type="spellEnd"/>
                      <w:r>
                        <w:rPr>
                          <w:color w:val="00B050"/>
                          <w:sz w:val="18"/>
                          <w:szCs w:val="18"/>
                        </w:rPr>
                        <w:t xml:space="preserve"> ter se pripenja na bazo </w:t>
                      </w:r>
                      <w:proofErr w:type="spellStart"/>
                      <w:r>
                        <w:rPr>
                          <w:color w:val="00B050"/>
                          <w:sz w:val="18"/>
                          <w:szCs w:val="18"/>
                        </w:rPr>
                        <w:t>distalnega</w:t>
                      </w:r>
                      <w:proofErr w:type="spellEnd"/>
                      <w:r>
                        <w:rPr>
                          <w:color w:val="00B050"/>
                          <w:sz w:val="18"/>
                          <w:szCs w:val="18"/>
                        </w:rPr>
                        <w:t xml:space="preserve"> členka palca.</w:t>
                      </w:r>
                    </w:p>
                    <w:p w:rsidR="00525F40" w:rsidRPr="00363A1E" w:rsidRDefault="00525F40" w:rsidP="00363A1E">
                      <w:pPr>
                        <w:jc w:val="both"/>
                        <w:rPr>
                          <w:color w:val="00B050"/>
                          <w:sz w:val="18"/>
                          <w:szCs w:val="18"/>
                        </w:rPr>
                      </w:pPr>
                      <w:r>
                        <w:rPr>
                          <w:color w:val="00B050"/>
                          <w:sz w:val="18"/>
                          <w:szCs w:val="18"/>
                        </w:rPr>
                        <w:t>Oživčuje jo n. TIBIALIS (S1 do S3).</w:t>
                      </w:r>
                    </w:p>
                  </w:txbxContent>
                </v:textbox>
              </v:shape>
            </w:pict>
          </mc:Fallback>
        </mc:AlternateContent>
      </w:r>
    </w:p>
    <w:p w:rsidR="00D15819" w:rsidRDefault="00D15819" w:rsidP="00D15819">
      <w:pPr>
        <w:pBdr>
          <w:bottom w:val="single" w:sz="4" w:space="1" w:color="auto"/>
        </w:pBdr>
        <w:jc w:val="both"/>
      </w:pPr>
    </w:p>
    <w:p w:rsidR="00D15819" w:rsidRDefault="00D15819" w:rsidP="00D15819">
      <w:pPr>
        <w:pBdr>
          <w:bottom w:val="single" w:sz="4" w:space="1" w:color="auto"/>
        </w:pBdr>
        <w:jc w:val="both"/>
      </w:pPr>
    </w:p>
    <w:p w:rsidR="00D15819" w:rsidRDefault="00D15819" w:rsidP="00D15819">
      <w:pPr>
        <w:pBdr>
          <w:bottom w:val="single" w:sz="4" w:space="1" w:color="auto"/>
        </w:pBdr>
        <w:jc w:val="both"/>
      </w:pPr>
    </w:p>
    <w:p w:rsidR="00D15819" w:rsidRDefault="00D15819" w:rsidP="00D15819">
      <w:pPr>
        <w:pBdr>
          <w:bottom w:val="single" w:sz="4" w:space="1" w:color="auto"/>
        </w:pBdr>
        <w:jc w:val="both"/>
      </w:pPr>
    </w:p>
    <w:p w:rsidR="00D15819" w:rsidRDefault="00D15819" w:rsidP="00D15819">
      <w:pPr>
        <w:pBdr>
          <w:bottom w:val="single" w:sz="4" w:space="1" w:color="auto"/>
        </w:pBdr>
        <w:jc w:val="both"/>
      </w:pPr>
    </w:p>
    <w:p w:rsidR="00D15819" w:rsidRDefault="00D15819" w:rsidP="00D15819">
      <w:pPr>
        <w:pBdr>
          <w:bottom w:val="single" w:sz="4" w:space="1" w:color="auto"/>
        </w:pBdr>
        <w:jc w:val="both"/>
      </w:pPr>
    </w:p>
    <w:p w:rsidR="00D15819" w:rsidRDefault="00363A1E" w:rsidP="00D15819">
      <w:pPr>
        <w:pBdr>
          <w:bottom w:val="single" w:sz="4" w:space="1" w:color="auto"/>
        </w:pBdr>
        <w:jc w:val="both"/>
      </w:pPr>
      <w:r>
        <w:rPr>
          <w:noProof/>
          <w:lang w:eastAsia="sl-SI"/>
        </w:rPr>
        <mc:AlternateContent>
          <mc:Choice Requires="wps">
            <w:drawing>
              <wp:anchor distT="0" distB="0" distL="114300" distR="114300" simplePos="0" relativeHeight="252126208" behindDoc="0" locked="0" layoutInCell="1" allowOverlap="1" wp14:anchorId="6EC0A957" wp14:editId="702D6238">
                <wp:simplePos x="0" y="0"/>
                <wp:positionH relativeFrom="column">
                  <wp:posOffset>3500755</wp:posOffset>
                </wp:positionH>
                <wp:positionV relativeFrom="paragraph">
                  <wp:posOffset>114935</wp:posOffset>
                </wp:positionV>
                <wp:extent cx="2171700" cy="314325"/>
                <wp:effectExtent l="0" t="0" r="19050" b="28575"/>
                <wp:wrapNone/>
                <wp:docPr id="422" name="Polje z besedilom 422"/>
                <wp:cNvGraphicFramePr/>
                <a:graphic xmlns:a="http://schemas.openxmlformats.org/drawingml/2006/main">
                  <a:graphicData uri="http://schemas.microsoft.com/office/word/2010/wordprocessingShape">
                    <wps:wsp>
                      <wps:cNvSpPr txBox="1"/>
                      <wps:spPr>
                        <a:xfrm>
                          <a:off x="0" y="0"/>
                          <a:ext cx="217170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FLEXOR HALLUCIS LONGUS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422" o:spid="_x0000_s1321" type="#_x0000_t202" style="position:absolute;left:0;text-align:left;margin-left:275.65pt;margin-top:9.05pt;width:171pt;height:24.75pt;z-index:252126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" fillcolor="white [3201]" strokeweight=".5pt">
                <v:textbox>
                  <w:txbxContent>
                    <w:p w:rsidR="00525F40" w:rsidRDefault="00525F40">
                      <w:r>
                        <w:t>m. FLEXOR HALLUCIS LONGUS</w:t>
                      </w:r>
                    </w:p>
                  </w:txbxContent>
                </v:textbox>
              </v:shape>
            </w:pict>
          </mc:Fallback>
        </mc:AlternateContent>
      </w:r>
      <w:r>
        <w:rPr>
          <w:noProof/>
          <w:lang w:eastAsia="sl-SI"/>
        </w:rPr>
        <mc:AlternateContent>
          <mc:Choice Requires="wps">
            <w:drawing>
              <wp:anchor distT="0" distB="0" distL="114300" distR="114300" simplePos="0" relativeHeight="252125184" behindDoc="0" locked="0" layoutInCell="1" allowOverlap="1" wp14:anchorId="181DE2AD" wp14:editId="4D8DC2B7">
                <wp:simplePos x="0" y="0"/>
                <wp:positionH relativeFrom="column">
                  <wp:posOffset>-4445</wp:posOffset>
                </wp:positionH>
                <wp:positionV relativeFrom="paragraph">
                  <wp:posOffset>114935</wp:posOffset>
                </wp:positionV>
                <wp:extent cx="3267075" cy="1371600"/>
                <wp:effectExtent l="0" t="0" r="28575" b="19050"/>
                <wp:wrapNone/>
                <wp:docPr id="421" name="Polje z besedilom 421"/>
                <wp:cNvGraphicFramePr/>
                <a:graphic xmlns:a="http://schemas.openxmlformats.org/drawingml/2006/main">
                  <a:graphicData uri="http://schemas.microsoft.com/office/word/2010/wordprocessingShape">
                    <wps:wsp>
                      <wps:cNvSpPr txBox="1"/>
                      <wps:spPr>
                        <a:xfrm>
                          <a:off x="0" y="0"/>
                          <a:ext cx="3267075" cy="137160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63A1E" w:rsidRDefault="00525F40" w:rsidP="00363A1E">
                            <w:pPr>
                              <w:jc w:val="both"/>
                              <w:rPr>
                                <w:color w:val="00B0F0"/>
                                <w:sz w:val="18"/>
                                <w:szCs w:val="18"/>
                              </w:rPr>
                            </w:pPr>
                            <w:r>
                              <w:rPr>
                                <w:color w:val="00B0F0"/>
                                <w:sz w:val="18"/>
                                <w:szCs w:val="18"/>
                              </w:rPr>
                              <w:t xml:space="preserve">Mišica izvaja </w:t>
                            </w:r>
                            <w:proofErr w:type="spellStart"/>
                            <w:r>
                              <w:rPr>
                                <w:color w:val="00B0F0"/>
                                <w:sz w:val="18"/>
                                <w:szCs w:val="18"/>
                              </w:rPr>
                              <w:t>fleksijo</w:t>
                            </w:r>
                            <w:proofErr w:type="spellEnd"/>
                            <w:r>
                              <w:rPr>
                                <w:color w:val="00B0F0"/>
                                <w:sz w:val="18"/>
                                <w:szCs w:val="18"/>
                              </w:rPr>
                              <w:t xml:space="preserve"> v </w:t>
                            </w:r>
                            <w:proofErr w:type="spellStart"/>
                            <w:r>
                              <w:rPr>
                                <w:color w:val="00B0F0"/>
                                <w:sz w:val="18"/>
                                <w:szCs w:val="18"/>
                              </w:rPr>
                              <w:t>metatarzofalangealnem</w:t>
                            </w:r>
                            <w:proofErr w:type="spellEnd"/>
                            <w:r>
                              <w:rPr>
                                <w:color w:val="00B0F0"/>
                                <w:sz w:val="18"/>
                                <w:szCs w:val="18"/>
                              </w:rPr>
                              <w:t xml:space="preserve"> in </w:t>
                            </w:r>
                            <w:proofErr w:type="spellStart"/>
                            <w:r>
                              <w:rPr>
                                <w:color w:val="00B0F0"/>
                                <w:sz w:val="18"/>
                                <w:szCs w:val="18"/>
                              </w:rPr>
                              <w:t>interfalangealnem</w:t>
                            </w:r>
                            <w:proofErr w:type="spellEnd"/>
                            <w:r>
                              <w:rPr>
                                <w:color w:val="00B0F0"/>
                                <w:sz w:val="18"/>
                                <w:szCs w:val="18"/>
                              </w:rPr>
                              <w:t xml:space="preserve"> sklepu palca. V zgornjem skočnem sklepu izvaja </w:t>
                            </w:r>
                            <w:proofErr w:type="spellStart"/>
                            <w:r>
                              <w:rPr>
                                <w:color w:val="00B0F0"/>
                                <w:sz w:val="18"/>
                                <w:szCs w:val="18"/>
                              </w:rPr>
                              <w:t>plantarno</w:t>
                            </w:r>
                            <w:proofErr w:type="spellEnd"/>
                            <w:r>
                              <w:rPr>
                                <w:color w:val="00B0F0"/>
                                <w:sz w:val="18"/>
                                <w:szCs w:val="18"/>
                              </w:rPr>
                              <w:t xml:space="preserve"> </w:t>
                            </w:r>
                            <w:proofErr w:type="spellStart"/>
                            <w:r>
                              <w:rPr>
                                <w:color w:val="00B0F0"/>
                                <w:sz w:val="18"/>
                                <w:szCs w:val="18"/>
                              </w:rPr>
                              <w:t>fleksijo</w:t>
                            </w:r>
                            <w:proofErr w:type="spellEnd"/>
                            <w:r>
                              <w:rPr>
                                <w:color w:val="00B0F0"/>
                                <w:sz w:val="18"/>
                                <w:szCs w:val="18"/>
                              </w:rPr>
                              <w:t xml:space="preserve"> in </w:t>
                            </w:r>
                            <w:proofErr w:type="spellStart"/>
                            <w:r>
                              <w:rPr>
                                <w:color w:val="00B0F0"/>
                                <w:sz w:val="18"/>
                                <w:szCs w:val="18"/>
                              </w:rPr>
                              <w:t>addukcijo</w:t>
                            </w:r>
                            <w:proofErr w:type="spellEnd"/>
                            <w:r>
                              <w:rPr>
                                <w:color w:val="00B0F0"/>
                                <w:sz w:val="18"/>
                                <w:szCs w:val="18"/>
                              </w:rPr>
                              <w:t xml:space="preserve"> ter inverzijo v spodnjem skočnem sklepu. Je najpomembnejša mišica pri vzdrževanju </w:t>
                            </w:r>
                            <w:proofErr w:type="spellStart"/>
                            <w:r>
                              <w:rPr>
                                <w:color w:val="00B0F0"/>
                                <w:sz w:val="18"/>
                                <w:szCs w:val="18"/>
                              </w:rPr>
                              <w:t>medialnega</w:t>
                            </w:r>
                            <w:proofErr w:type="spellEnd"/>
                            <w:r>
                              <w:rPr>
                                <w:color w:val="00B0F0"/>
                                <w:sz w:val="18"/>
                                <w:szCs w:val="18"/>
                              </w:rPr>
                              <w:t xml:space="preserve"> stopalnega loka, ker podpira </w:t>
                            </w:r>
                            <w:proofErr w:type="spellStart"/>
                            <w:r>
                              <w:rPr>
                                <w:color w:val="00B0F0"/>
                                <w:sz w:val="18"/>
                                <w:szCs w:val="18"/>
                              </w:rPr>
                              <w:t>sustentakel</w:t>
                            </w:r>
                            <w:proofErr w:type="spellEnd"/>
                            <w:r>
                              <w:rPr>
                                <w:color w:val="00B0F0"/>
                                <w:sz w:val="18"/>
                                <w:szCs w:val="18"/>
                              </w:rPr>
                              <w:t xml:space="preserve"> petnice in preprečuje njeno </w:t>
                            </w:r>
                            <w:proofErr w:type="spellStart"/>
                            <w:r>
                              <w:rPr>
                                <w:color w:val="00B0F0"/>
                                <w:sz w:val="18"/>
                                <w:szCs w:val="18"/>
                              </w:rPr>
                              <w:t>abdukcijo</w:t>
                            </w:r>
                            <w:proofErr w:type="spellEnd"/>
                            <w:r>
                              <w:rPr>
                                <w:color w:val="00B0F0"/>
                                <w:sz w:val="18"/>
                                <w:szCs w:val="18"/>
                              </w:rPr>
                              <w:t xml:space="preserve">. Tonus mišice zagotavlja stabilnost </w:t>
                            </w:r>
                            <w:proofErr w:type="spellStart"/>
                            <w:r>
                              <w:rPr>
                                <w:color w:val="00B0F0"/>
                                <w:sz w:val="18"/>
                                <w:szCs w:val="18"/>
                              </w:rPr>
                              <w:t>medialnega</w:t>
                            </w:r>
                            <w:proofErr w:type="spellEnd"/>
                            <w:r>
                              <w:rPr>
                                <w:color w:val="00B0F0"/>
                                <w:sz w:val="18"/>
                                <w:szCs w:val="18"/>
                              </w:rPr>
                              <w:t xml:space="preserve"> stopalnega loka. </w:t>
                            </w:r>
                            <w:proofErr w:type="spellStart"/>
                            <w:r>
                              <w:rPr>
                                <w:color w:val="00B0F0"/>
                                <w:sz w:val="18"/>
                                <w:szCs w:val="18"/>
                              </w:rPr>
                              <w:t>Kontrakcija</w:t>
                            </w:r>
                            <w:proofErr w:type="spellEnd"/>
                            <w:r>
                              <w:rPr>
                                <w:color w:val="00B0F0"/>
                                <w:sz w:val="18"/>
                                <w:szCs w:val="18"/>
                              </w:rPr>
                              <w:t xml:space="preserve"> mišice pri hoji kot elastična vzmet dvigne palec od podlage.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21" o:spid="_x0000_s1322" type="#_x0000_t202" style="position:absolute;left:0;text-align:left;margin-left:-.35pt;margin-top:9.05pt;width:257.25pt;height:108pt;z-index:252125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" fillcolor="white [3201]" strokecolor="#00b0f0" strokeweight=".5pt">
                <v:textbox>
                  <w:txbxContent>
                    <w:p w:rsidR="00525F40" w:rsidRPr="00363A1E" w:rsidRDefault="00525F40" w:rsidP="00363A1E">
                      <w:pPr>
                        <w:jc w:val="both"/>
                        <w:rPr>
                          <w:color w:val="00B0F0"/>
                          <w:sz w:val="18"/>
                          <w:szCs w:val="18"/>
                        </w:rPr>
                      </w:pPr>
                      <w:r>
                        <w:rPr>
                          <w:color w:val="00B0F0"/>
                          <w:sz w:val="18"/>
                          <w:szCs w:val="18"/>
                        </w:rPr>
                        <w:t xml:space="preserve">Mišica izvaja </w:t>
                      </w:r>
                      <w:proofErr w:type="spellStart"/>
                      <w:r>
                        <w:rPr>
                          <w:color w:val="00B0F0"/>
                          <w:sz w:val="18"/>
                          <w:szCs w:val="18"/>
                        </w:rPr>
                        <w:t>fleksijo</w:t>
                      </w:r>
                      <w:proofErr w:type="spellEnd"/>
                      <w:r>
                        <w:rPr>
                          <w:color w:val="00B0F0"/>
                          <w:sz w:val="18"/>
                          <w:szCs w:val="18"/>
                        </w:rPr>
                        <w:t xml:space="preserve"> v </w:t>
                      </w:r>
                      <w:proofErr w:type="spellStart"/>
                      <w:r>
                        <w:rPr>
                          <w:color w:val="00B0F0"/>
                          <w:sz w:val="18"/>
                          <w:szCs w:val="18"/>
                        </w:rPr>
                        <w:t>metatarzofalangealnem</w:t>
                      </w:r>
                      <w:proofErr w:type="spellEnd"/>
                      <w:r>
                        <w:rPr>
                          <w:color w:val="00B0F0"/>
                          <w:sz w:val="18"/>
                          <w:szCs w:val="18"/>
                        </w:rPr>
                        <w:t xml:space="preserve"> in </w:t>
                      </w:r>
                      <w:proofErr w:type="spellStart"/>
                      <w:r>
                        <w:rPr>
                          <w:color w:val="00B0F0"/>
                          <w:sz w:val="18"/>
                          <w:szCs w:val="18"/>
                        </w:rPr>
                        <w:t>interfalangealnem</w:t>
                      </w:r>
                      <w:proofErr w:type="spellEnd"/>
                      <w:r>
                        <w:rPr>
                          <w:color w:val="00B0F0"/>
                          <w:sz w:val="18"/>
                          <w:szCs w:val="18"/>
                        </w:rPr>
                        <w:t xml:space="preserve"> sklepu palca. V zgornjem skočnem sklepu izvaja </w:t>
                      </w:r>
                      <w:proofErr w:type="spellStart"/>
                      <w:r>
                        <w:rPr>
                          <w:color w:val="00B0F0"/>
                          <w:sz w:val="18"/>
                          <w:szCs w:val="18"/>
                        </w:rPr>
                        <w:t>plantarno</w:t>
                      </w:r>
                      <w:proofErr w:type="spellEnd"/>
                      <w:r>
                        <w:rPr>
                          <w:color w:val="00B0F0"/>
                          <w:sz w:val="18"/>
                          <w:szCs w:val="18"/>
                        </w:rPr>
                        <w:t xml:space="preserve"> </w:t>
                      </w:r>
                      <w:proofErr w:type="spellStart"/>
                      <w:r>
                        <w:rPr>
                          <w:color w:val="00B0F0"/>
                          <w:sz w:val="18"/>
                          <w:szCs w:val="18"/>
                        </w:rPr>
                        <w:t>fleksijo</w:t>
                      </w:r>
                      <w:proofErr w:type="spellEnd"/>
                      <w:r>
                        <w:rPr>
                          <w:color w:val="00B0F0"/>
                          <w:sz w:val="18"/>
                          <w:szCs w:val="18"/>
                        </w:rPr>
                        <w:t xml:space="preserve"> in </w:t>
                      </w:r>
                      <w:proofErr w:type="spellStart"/>
                      <w:r>
                        <w:rPr>
                          <w:color w:val="00B0F0"/>
                          <w:sz w:val="18"/>
                          <w:szCs w:val="18"/>
                        </w:rPr>
                        <w:t>addukcijo</w:t>
                      </w:r>
                      <w:proofErr w:type="spellEnd"/>
                      <w:r>
                        <w:rPr>
                          <w:color w:val="00B0F0"/>
                          <w:sz w:val="18"/>
                          <w:szCs w:val="18"/>
                        </w:rPr>
                        <w:t xml:space="preserve"> ter inverzijo v spodnjem skočnem sklepu. Je najpomembnejša mišica pri vzdrževanju </w:t>
                      </w:r>
                      <w:proofErr w:type="spellStart"/>
                      <w:r>
                        <w:rPr>
                          <w:color w:val="00B0F0"/>
                          <w:sz w:val="18"/>
                          <w:szCs w:val="18"/>
                        </w:rPr>
                        <w:t>medialnega</w:t>
                      </w:r>
                      <w:proofErr w:type="spellEnd"/>
                      <w:r>
                        <w:rPr>
                          <w:color w:val="00B0F0"/>
                          <w:sz w:val="18"/>
                          <w:szCs w:val="18"/>
                        </w:rPr>
                        <w:t xml:space="preserve"> stopalnega loka, ker podpira </w:t>
                      </w:r>
                      <w:proofErr w:type="spellStart"/>
                      <w:r>
                        <w:rPr>
                          <w:color w:val="00B0F0"/>
                          <w:sz w:val="18"/>
                          <w:szCs w:val="18"/>
                        </w:rPr>
                        <w:t>sustentakel</w:t>
                      </w:r>
                      <w:proofErr w:type="spellEnd"/>
                      <w:r>
                        <w:rPr>
                          <w:color w:val="00B0F0"/>
                          <w:sz w:val="18"/>
                          <w:szCs w:val="18"/>
                        </w:rPr>
                        <w:t xml:space="preserve"> petnice in preprečuje njeno </w:t>
                      </w:r>
                      <w:proofErr w:type="spellStart"/>
                      <w:r>
                        <w:rPr>
                          <w:color w:val="00B0F0"/>
                          <w:sz w:val="18"/>
                          <w:szCs w:val="18"/>
                        </w:rPr>
                        <w:t>abdukcijo</w:t>
                      </w:r>
                      <w:proofErr w:type="spellEnd"/>
                      <w:r>
                        <w:rPr>
                          <w:color w:val="00B0F0"/>
                          <w:sz w:val="18"/>
                          <w:szCs w:val="18"/>
                        </w:rPr>
                        <w:t xml:space="preserve">. Tonus mišice zagotavlja stabilnost </w:t>
                      </w:r>
                      <w:proofErr w:type="spellStart"/>
                      <w:r>
                        <w:rPr>
                          <w:color w:val="00B0F0"/>
                          <w:sz w:val="18"/>
                          <w:szCs w:val="18"/>
                        </w:rPr>
                        <w:t>medialnega</w:t>
                      </w:r>
                      <w:proofErr w:type="spellEnd"/>
                      <w:r>
                        <w:rPr>
                          <w:color w:val="00B0F0"/>
                          <w:sz w:val="18"/>
                          <w:szCs w:val="18"/>
                        </w:rPr>
                        <w:t xml:space="preserve"> stopalnega loka. </w:t>
                      </w:r>
                      <w:proofErr w:type="spellStart"/>
                      <w:r>
                        <w:rPr>
                          <w:color w:val="00B0F0"/>
                          <w:sz w:val="18"/>
                          <w:szCs w:val="18"/>
                        </w:rPr>
                        <w:t>Kontrakcija</w:t>
                      </w:r>
                      <w:proofErr w:type="spellEnd"/>
                      <w:r>
                        <w:rPr>
                          <w:color w:val="00B0F0"/>
                          <w:sz w:val="18"/>
                          <w:szCs w:val="18"/>
                        </w:rPr>
                        <w:t xml:space="preserve"> mišice pri hoji kot elastična vzmet dvigne palec od podlage.</w:t>
                      </w:r>
                    </w:p>
                  </w:txbxContent>
                </v:textbox>
              </v:shape>
            </w:pict>
          </mc:Fallback>
        </mc:AlternateContent>
      </w:r>
    </w:p>
    <w:p w:rsidR="00D15819" w:rsidRDefault="00D15819" w:rsidP="00D15819">
      <w:pPr>
        <w:pBdr>
          <w:bottom w:val="single" w:sz="4" w:space="1" w:color="auto"/>
        </w:pBdr>
        <w:jc w:val="both"/>
      </w:pPr>
    </w:p>
    <w:p w:rsidR="00D15819" w:rsidRDefault="00D15819" w:rsidP="00D15819">
      <w:pPr>
        <w:pBdr>
          <w:bottom w:val="single" w:sz="4" w:space="1" w:color="auto"/>
        </w:pBdr>
        <w:jc w:val="both"/>
      </w:pPr>
    </w:p>
    <w:p w:rsidR="00D15819" w:rsidRDefault="00363A1E" w:rsidP="00D15819">
      <w:pPr>
        <w:pBdr>
          <w:bottom w:val="single" w:sz="4" w:space="1" w:color="auto"/>
        </w:pBdr>
        <w:jc w:val="both"/>
      </w:pPr>
      <w:r>
        <w:rPr>
          <w:noProof/>
          <w:lang w:eastAsia="sl-SI"/>
        </w:rPr>
        <mc:AlternateContent>
          <mc:Choice Requires="wps">
            <w:drawing>
              <wp:anchor distT="0" distB="0" distL="114300" distR="114300" simplePos="0" relativeHeight="252127232" behindDoc="0" locked="0" layoutInCell="1" allowOverlap="1" wp14:anchorId="5273C557" wp14:editId="3E6672CC">
                <wp:simplePos x="0" y="0"/>
                <wp:positionH relativeFrom="column">
                  <wp:posOffset>3453130</wp:posOffset>
                </wp:positionH>
                <wp:positionV relativeFrom="paragraph">
                  <wp:posOffset>40640</wp:posOffset>
                </wp:positionV>
                <wp:extent cx="2324100" cy="476250"/>
                <wp:effectExtent l="0" t="0" r="19050" b="19050"/>
                <wp:wrapNone/>
                <wp:docPr id="423" name="Polje z besedilom 423"/>
                <wp:cNvGraphicFramePr/>
                <a:graphic xmlns:a="http://schemas.openxmlformats.org/drawingml/2006/main">
                  <a:graphicData uri="http://schemas.microsoft.com/office/word/2010/wordprocessingShape">
                    <wps:wsp>
                      <wps:cNvSpPr txBox="1"/>
                      <wps:spPr>
                        <a:xfrm>
                          <a:off x="0" y="0"/>
                          <a:ext cx="2324100" cy="47625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63A1E" w:rsidRDefault="00525F40" w:rsidP="00363A1E">
                            <w:pPr>
                              <w:jc w:val="both"/>
                              <w:rPr>
                                <w:color w:val="FF0000"/>
                                <w:sz w:val="18"/>
                                <w:szCs w:val="18"/>
                              </w:rPr>
                            </w:pPr>
                            <w:r>
                              <w:rPr>
                                <w:color w:val="FF0000"/>
                                <w:sz w:val="18"/>
                                <w:szCs w:val="18"/>
                              </w:rPr>
                              <w:t xml:space="preserve">m. FLEXOR HALLUCIS LONGUS spada med </w:t>
                            </w:r>
                            <w:proofErr w:type="spellStart"/>
                            <w:r>
                              <w:rPr>
                                <w:color w:val="FF0000"/>
                                <w:sz w:val="18"/>
                                <w:szCs w:val="18"/>
                              </w:rPr>
                              <w:t>zadajšnjo</w:t>
                            </w:r>
                            <w:proofErr w:type="spellEnd"/>
                            <w:r>
                              <w:rPr>
                                <w:color w:val="FF0000"/>
                                <w:sz w:val="18"/>
                                <w:szCs w:val="18"/>
                              </w:rPr>
                              <w:t xml:space="preserve"> skupino golenskih mišic.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423" o:spid="_x0000_s1323" type="#_x0000_t202" style="position:absolute;left:0;text-align:left;margin-left:271.9pt;margin-top:3.2pt;width:183pt;height:37.5pt;z-index:25212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" fillcolor="white [3201]" strokecolor="red" strokeweight=".5pt">
                <v:textbox>
                  <w:txbxContent>
                    <w:p w:rsidR="00525F40" w:rsidRPr="00363A1E" w:rsidRDefault="00525F40" w:rsidP="00363A1E">
                      <w:pPr>
                        <w:jc w:val="both"/>
                        <w:rPr>
                          <w:color w:val="FF0000"/>
                          <w:sz w:val="18"/>
                          <w:szCs w:val="18"/>
                        </w:rPr>
                      </w:pPr>
                      <w:r>
                        <w:rPr>
                          <w:color w:val="FF0000"/>
                          <w:sz w:val="18"/>
                          <w:szCs w:val="18"/>
                        </w:rPr>
                        <w:t xml:space="preserve">m. FLEXOR HALLUCIS LONGUS spada med </w:t>
                      </w:r>
                      <w:proofErr w:type="spellStart"/>
                      <w:r>
                        <w:rPr>
                          <w:color w:val="FF0000"/>
                          <w:sz w:val="18"/>
                          <w:szCs w:val="18"/>
                        </w:rPr>
                        <w:t>zadajšnjo</w:t>
                      </w:r>
                      <w:proofErr w:type="spellEnd"/>
                      <w:r>
                        <w:rPr>
                          <w:color w:val="FF0000"/>
                          <w:sz w:val="18"/>
                          <w:szCs w:val="18"/>
                        </w:rPr>
                        <w:t xml:space="preserve"> skupino golenskih mišic. </w:t>
                      </w:r>
                    </w:p>
                  </w:txbxContent>
                </v:textbox>
              </v:shape>
            </w:pict>
          </mc:Fallback>
        </mc:AlternateContent>
      </w:r>
    </w:p>
    <w:p w:rsidR="00D15819" w:rsidRDefault="00D15819" w:rsidP="00D15819">
      <w:pPr>
        <w:pBdr>
          <w:bottom w:val="single" w:sz="4" w:space="1" w:color="auto"/>
        </w:pBdr>
        <w:jc w:val="both"/>
      </w:pPr>
    </w:p>
    <w:p w:rsidR="00D15819" w:rsidRDefault="00D15819" w:rsidP="00D15819">
      <w:pPr>
        <w:pBdr>
          <w:bottom w:val="single" w:sz="4" w:space="1" w:color="auto"/>
        </w:pBdr>
        <w:jc w:val="both"/>
      </w:pPr>
    </w:p>
    <w:p w:rsidR="00FA7D6F" w:rsidRPr="007C445D" w:rsidRDefault="00FA7D6F" w:rsidP="00444D06">
      <w:pPr>
        <w:jc w:val="both"/>
        <w:rPr>
          <w:b/>
        </w:rPr>
      </w:pPr>
      <w:r w:rsidRPr="007C445D">
        <w:rPr>
          <w:b/>
        </w:rPr>
        <w:lastRenderedPageBreak/>
        <w:t>Naštej mišice, ki so pri</w:t>
      </w:r>
      <w:r w:rsidR="000A1843">
        <w:rPr>
          <w:b/>
        </w:rPr>
        <w:t xml:space="preserve">zadete pri poškodbi n. </w:t>
      </w:r>
      <w:proofErr w:type="spellStart"/>
      <w:r w:rsidR="000A1843">
        <w:rPr>
          <w:b/>
        </w:rPr>
        <w:t>radialis</w:t>
      </w:r>
      <w:proofErr w:type="spellEnd"/>
      <w:r w:rsidR="000A1843">
        <w:rPr>
          <w:b/>
        </w:rPr>
        <w:t>:</w:t>
      </w:r>
    </w:p>
    <w:p w:rsidR="00FA7D6F" w:rsidRPr="007C445D" w:rsidRDefault="00CA2CA1" w:rsidP="00AD5982">
      <w:pPr>
        <w:pStyle w:val="Odstavekseznama"/>
        <w:numPr>
          <w:ilvl w:val="0"/>
          <w:numId w:val="80"/>
        </w:numPr>
        <w:jc w:val="both"/>
        <w:rPr>
          <w:b/>
          <w:color w:val="00B050"/>
        </w:rPr>
      </w:pPr>
      <w:r>
        <w:rPr>
          <w:noProof/>
          <w:lang w:eastAsia="sl-SI"/>
        </w:rPr>
        <w:drawing>
          <wp:anchor distT="0" distB="0" distL="114300" distR="114300" simplePos="0" relativeHeight="252128256" behindDoc="0" locked="0" layoutInCell="1" allowOverlap="1" wp14:anchorId="7B4ECDEE" wp14:editId="193F0ACA">
            <wp:simplePos x="0" y="0"/>
            <wp:positionH relativeFrom="margin">
              <wp:posOffset>2766695</wp:posOffset>
            </wp:positionH>
            <wp:positionV relativeFrom="margin">
              <wp:posOffset>433705</wp:posOffset>
            </wp:positionV>
            <wp:extent cx="3213735" cy="3448050"/>
            <wp:effectExtent l="0" t="0" r="5715" b="0"/>
            <wp:wrapSquare wrapText="bothSides"/>
            <wp:docPr id="424" name="Slika 424" descr="http://www.irenartemis.com/portfolio/illustrations/emg/M-triceps-brachii-caput-mediale-N-radia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renartemis.com/portfolio/illustrations/emg/M-triceps-brachii-caput-mediale-N-radialis.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13735" cy="3448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7D6F" w:rsidRPr="007C445D">
        <w:rPr>
          <w:b/>
          <w:color w:val="00B050"/>
        </w:rPr>
        <w:t xml:space="preserve">M. triceps </w:t>
      </w:r>
      <w:proofErr w:type="spellStart"/>
      <w:r w:rsidR="00FA7D6F" w:rsidRPr="007C445D">
        <w:rPr>
          <w:b/>
          <w:color w:val="00B050"/>
        </w:rPr>
        <w:t>brachi</w:t>
      </w:r>
      <w:proofErr w:type="spellEnd"/>
    </w:p>
    <w:p w:rsidR="00FA7D6F" w:rsidRPr="007C445D" w:rsidRDefault="00FA7D6F" w:rsidP="00AD5982">
      <w:pPr>
        <w:pStyle w:val="Odstavekseznama"/>
        <w:numPr>
          <w:ilvl w:val="0"/>
          <w:numId w:val="80"/>
        </w:numPr>
        <w:jc w:val="both"/>
        <w:rPr>
          <w:b/>
          <w:color w:val="00B050"/>
        </w:rPr>
      </w:pPr>
      <w:r w:rsidRPr="007C445D">
        <w:rPr>
          <w:b/>
          <w:color w:val="00B050"/>
        </w:rPr>
        <w:t xml:space="preserve">M. </w:t>
      </w:r>
      <w:proofErr w:type="spellStart"/>
      <w:r w:rsidRPr="007C445D">
        <w:rPr>
          <w:b/>
          <w:color w:val="00B050"/>
        </w:rPr>
        <w:t>brachioradialis</w:t>
      </w:r>
      <w:proofErr w:type="spellEnd"/>
    </w:p>
    <w:p w:rsidR="00FA7D6F" w:rsidRPr="007C445D" w:rsidRDefault="00FA7D6F" w:rsidP="00AD5982">
      <w:pPr>
        <w:pStyle w:val="Odstavekseznama"/>
        <w:numPr>
          <w:ilvl w:val="0"/>
          <w:numId w:val="80"/>
        </w:numPr>
        <w:jc w:val="both"/>
        <w:rPr>
          <w:b/>
          <w:color w:val="00B050"/>
        </w:rPr>
      </w:pPr>
      <w:r w:rsidRPr="007C445D">
        <w:rPr>
          <w:b/>
          <w:color w:val="00B050"/>
        </w:rPr>
        <w:t xml:space="preserve">M. </w:t>
      </w:r>
      <w:proofErr w:type="spellStart"/>
      <w:r w:rsidRPr="007C445D">
        <w:rPr>
          <w:b/>
          <w:color w:val="00B050"/>
        </w:rPr>
        <w:t>supinator</w:t>
      </w:r>
      <w:proofErr w:type="spellEnd"/>
    </w:p>
    <w:p w:rsidR="00FA7D6F" w:rsidRDefault="00FA7D6F" w:rsidP="00AD5982">
      <w:pPr>
        <w:pStyle w:val="Odstavekseznama"/>
        <w:numPr>
          <w:ilvl w:val="0"/>
          <w:numId w:val="80"/>
        </w:numPr>
        <w:jc w:val="both"/>
        <w:rPr>
          <w:b/>
          <w:color w:val="00B050"/>
        </w:rPr>
      </w:pPr>
      <w:r w:rsidRPr="007C445D">
        <w:rPr>
          <w:b/>
          <w:color w:val="00B050"/>
        </w:rPr>
        <w:t xml:space="preserve">M. </w:t>
      </w:r>
      <w:proofErr w:type="spellStart"/>
      <w:r w:rsidRPr="007C445D">
        <w:rPr>
          <w:b/>
          <w:color w:val="00B050"/>
        </w:rPr>
        <w:t>anconeus</w:t>
      </w:r>
      <w:proofErr w:type="spellEnd"/>
    </w:p>
    <w:p w:rsidR="00927EF2" w:rsidRDefault="00CA2CA1" w:rsidP="00927EF2">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2130304" behindDoc="0" locked="0" layoutInCell="1" allowOverlap="1" wp14:anchorId="228DAD71" wp14:editId="30439B86">
                <wp:simplePos x="0" y="0"/>
                <wp:positionH relativeFrom="column">
                  <wp:posOffset>24130</wp:posOffset>
                </wp:positionH>
                <wp:positionV relativeFrom="paragraph">
                  <wp:posOffset>8890</wp:posOffset>
                </wp:positionV>
                <wp:extent cx="2628900" cy="3257550"/>
                <wp:effectExtent l="0" t="0" r="19050" b="19050"/>
                <wp:wrapNone/>
                <wp:docPr id="426" name="Polje z besedilom 426"/>
                <wp:cNvGraphicFramePr/>
                <a:graphic xmlns:a="http://schemas.openxmlformats.org/drawingml/2006/main">
                  <a:graphicData uri="http://schemas.microsoft.com/office/word/2010/wordprocessingShape">
                    <wps:wsp>
                      <wps:cNvSpPr txBox="1"/>
                      <wps:spPr>
                        <a:xfrm>
                          <a:off x="0" y="0"/>
                          <a:ext cx="2628900" cy="325755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927EF2">
                            <w:pPr>
                              <w:jc w:val="both"/>
                              <w:rPr>
                                <w:color w:val="00B0F0"/>
                                <w:sz w:val="18"/>
                                <w:szCs w:val="18"/>
                              </w:rPr>
                            </w:pPr>
                            <w:r>
                              <w:rPr>
                                <w:color w:val="00B0F0"/>
                                <w:sz w:val="18"/>
                                <w:szCs w:val="18"/>
                              </w:rPr>
                              <w:t xml:space="preserve">Če je poškodovan n. RADIALIS lahko govorimo o </w:t>
                            </w:r>
                            <w:proofErr w:type="spellStart"/>
                            <w:r>
                              <w:rPr>
                                <w:color w:val="00B0F0"/>
                                <w:sz w:val="18"/>
                                <w:szCs w:val="18"/>
                              </w:rPr>
                              <w:t>izgledu</w:t>
                            </w:r>
                            <w:proofErr w:type="spellEnd"/>
                            <w:r>
                              <w:rPr>
                                <w:color w:val="00B0F0"/>
                                <w:sz w:val="18"/>
                                <w:szCs w:val="18"/>
                              </w:rPr>
                              <w:t xml:space="preserve"> padlega zapestja ( do tega pride, če zaspimo na roki in se zbudimo, ter je celotna roka otrpla). </w:t>
                            </w:r>
                          </w:p>
                          <w:p w:rsidR="00525F40" w:rsidRDefault="00525F40" w:rsidP="00927EF2">
                            <w:pPr>
                              <w:jc w:val="both"/>
                              <w:rPr>
                                <w:color w:val="00B0F0"/>
                                <w:sz w:val="18"/>
                                <w:szCs w:val="18"/>
                              </w:rPr>
                            </w:pPr>
                            <w:r>
                              <w:rPr>
                                <w:color w:val="00B0F0"/>
                                <w:sz w:val="18"/>
                                <w:szCs w:val="18"/>
                              </w:rPr>
                              <w:t xml:space="preserve">Poškodovane so vse </w:t>
                            </w:r>
                            <w:proofErr w:type="spellStart"/>
                            <w:r>
                              <w:rPr>
                                <w:color w:val="00B0F0"/>
                                <w:sz w:val="18"/>
                                <w:szCs w:val="18"/>
                              </w:rPr>
                              <w:t>ekstenzorne</w:t>
                            </w:r>
                            <w:proofErr w:type="spellEnd"/>
                            <w:r>
                              <w:rPr>
                                <w:color w:val="00B0F0"/>
                                <w:sz w:val="18"/>
                                <w:szCs w:val="18"/>
                              </w:rPr>
                              <w:t xml:space="preserve"> mišice roke, </w:t>
                            </w:r>
                            <w:proofErr w:type="spellStart"/>
                            <w:r>
                              <w:rPr>
                                <w:color w:val="00B0F0"/>
                                <w:sz w:val="18"/>
                                <w:szCs w:val="18"/>
                              </w:rPr>
                              <w:t>supinator</w:t>
                            </w:r>
                            <w:proofErr w:type="spellEnd"/>
                            <w:r>
                              <w:rPr>
                                <w:color w:val="00B0F0"/>
                                <w:sz w:val="18"/>
                                <w:szCs w:val="18"/>
                              </w:rPr>
                              <w:t xml:space="preserve"> in vse mišice na </w:t>
                            </w:r>
                            <w:proofErr w:type="spellStart"/>
                            <w:r>
                              <w:rPr>
                                <w:color w:val="00B0F0"/>
                                <w:sz w:val="18"/>
                                <w:szCs w:val="18"/>
                              </w:rPr>
                              <w:t>dorzalni</w:t>
                            </w:r>
                            <w:proofErr w:type="spellEnd"/>
                            <w:r>
                              <w:rPr>
                                <w:color w:val="00B0F0"/>
                                <w:sz w:val="18"/>
                                <w:szCs w:val="18"/>
                              </w:rPr>
                              <w:t xml:space="preserve"> strani za palec. </w:t>
                            </w:r>
                          </w:p>
                          <w:p w:rsidR="00525F40" w:rsidRDefault="00525F40" w:rsidP="00927EF2">
                            <w:pPr>
                              <w:jc w:val="both"/>
                              <w:rPr>
                                <w:color w:val="00B0F0"/>
                                <w:sz w:val="18"/>
                                <w:szCs w:val="18"/>
                              </w:rPr>
                            </w:pPr>
                            <w:r>
                              <w:rPr>
                                <w:color w:val="00B0F0"/>
                                <w:sz w:val="18"/>
                                <w:szCs w:val="18"/>
                              </w:rPr>
                              <w:t xml:space="preserve">Te mišice so m. triceps </w:t>
                            </w:r>
                            <w:proofErr w:type="spellStart"/>
                            <w:r>
                              <w:rPr>
                                <w:color w:val="00B0F0"/>
                                <w:sz w:val="18"/>
                                <w:szCs w:val="18"/>
                              </w:rPr>
                              <w:t>brachii</w:t>
                            </w:r>
                            <w:proofErr w:type="spellEnd"/>
                            <w:r>
                              <w:rPr>
                                <w:color w:val="00B0F0"/>
                                <w:sz w:val="18"/>
                                <w:szCs w:val="18"/>
                              </w:rPr>
                              <w:t xml:space="preserve"> </w:t>
                            </w:r>
                            <w:proofErr w:type="spellStart"/>
                            <w:r>
                              <w:rPr>
                                <w:color w:val="00B0F0"/>
                                <w:sz w:val="18"/>
                                <w:szCs w:val="18"/>
                              </w:rPr>
                              <w:t>caput</w:t>
                            </w:r>
                            <w:proofErr w:type="spellEnd"/>
                            <w:r>
                              <w:rPr>
                                <w:color w:val="00B0F0"/>
                                <w:sz w:val="18"/>
                                <w:szCs w:val="18"/>
                              </w:rPr>
                              <w:t xml:space="preserve"> </w:t>
                            </w:r>
                            <w:proofErr w:type="spellStart"/>
                            <w:r>
                              <w:rPr>
                                <w:color w:val="00B0F0"/>
                                <w:sz w:val="18"/>
                                <w:szCs w:val="18"/>
                              </w:rPr>
                              <w:t>mediale</w:t>
                            </w:r>
                            <w:proofErr w:type="spellEnd"/>
                            <w:r>
                              <w:rPr>
                                <w:color w:val="00B0F0"/>
                                <w:sz w:val="18"/>
                                <w:szCs w:val="18"/>
                              </w:rPr>
                              <w:t xml:space="preserve">, m. triceps </w:t>
                            </w:r>
                            <w:proofErr w:type="spellStart"/>
                            <w:r>
                              <w:rPr>
                                <w:color w:val="00B0F0"/>
                                <w:sz w:val="18"/>
                                <w:szCs w:val="18"/>
                              </w:rPr>
                              <w:t>brachi</w:t>
                            </w:r>
                            <w:proofErr w:type="spellEnd"/>
                            <w:r>
                              <w:rPr>
                                <w:color w:val="00B0F0"/>
                                <w:sz w:val="18"/>
                                <w:szCs w:val="18"/>
                              </w:rPr>
                              <w:t xml:space="preserve"> </w:t>
                            </w:r>
                            <w:proofErr w:type="spellStart"/>
                            <w:r>
                              <w:rPr>
                                <w:color w:val="00B0F0"/>
                                <w:sz w:val="18"/>
                                <w:szCs w:val="18"/>
                              </w:rPr>
                              <w:t>caput</w:t>
                            </w:r>
                            <w:proofErr w:type="spellEnd"/>
                            <w:r>
                              <w:rPr>
                                <w:color w:val="00B0F0"/>
                                <w:sz w:val="18"/>
                                <w:szCs w:val="18"/>
                              </w:rPr>
                              <w:t xml:space="preserve"> </w:t>
                            </w:r>
                            <w:proofErr w:type="spellStart"/>
                            <w:r>
                              <w:rPr>
                                <w:color w:val="00B0F0"/>
                                <w:sz w:val="18"/>
                                <w:szCs w:val="18"/>
                              </w:rPr>
                              <w:t>laterale</w:t>
                            </w:r>
                            <w:proofErr w:type="spellEnd"/>
                            <w:r>
                              <w:rPr>
                                <w:color w:val="00B0F0"/>
                                <w:sz w:val="18"/>
                                <w:szCs w:val="18"/>
                              </w:rPr>
                              <w:t xml:space="preserve">, m. triceps </w:t>
                            </w:r>
                            <w:proofErr w:type="spellStart"/>
                            <w:r>
                              <w:rPr>
                                <w:color w:val="00B0F0"/>
                                <w:sz w:val="18"/>
                                <w:szCs w:val="18"/>
                              </w:rPr>
                              <w:t>brachi</w:t>
                            </w:r>
                            <w:proofErr w:type="spellEnd"/>
                            <w:r>
                              <w:rPr>
                                <w:color w:val="00B0F0"/>
                                <w:sz w:val="18"/>
                                <w:szCs w:val="18"/>
                              </w:rPr>
                              <w:t xml:space="preserve"> </w:t>
                            </w:r>
                            <w:proofErr w:type="spellStart"/>
                            <w:r>
                              <w:rPr>
                                <w:color w:val="00B0F0"/>
                                <w:sz w:val="18"/>
                                <w:szCs w:val="18"/>
                              </w:rPr>
                              <w:t>caput</w:t>
                            </w:r>
                            <w:proofErr w:type="spellEnd"/>
                            <w:r>
                              <w:rPr>
                                <w:color w:val="00B0F0"/>
                                <w:sz w:val="18"/>
                                <w:szCs w:val="18"/>
                              </w:rPr>
                              <w:t xml:space="preserve"> </w:t>
                            </w:r>
                            <w:proofErr w:type="spellStart"/>
                            <w:r>
                              <w:rPr>
                                <w:color w:val="00B0F0"/>
                                <w:sz w:val="18"/>
                                <w:szCs w:val="18"/>
                              </w:rPr>
                              <w:t>longum</w:t>
                            </w:r>
                            <w:proofErr w:type="spellEnd"/>
                            <w:r>
                              <w:rPr>
                                <w:color w:val="00B0F0"/>
                                <w:sz w:val="18"/>
                                <w:szCs w:val="18"/>
                              </w:rPr>
                              <w:t xml:space="preserve">, m. </w:t>
                            </w:r>
                            <w:proofErr w:type="spellStart"/>
                            <w:r>
                              <w:rPr>
                                <w:color w:val="00B0F0"/>
                                <w:sz w:val="18"/>
                                <w:szCs w:val="18"/>
                              </w:rPr>
                              <w:t>brachialis</w:t>
                            </w:r>
                            <w:proofErr w:type="spellEnd"/>
                            <w:r>
                              <w:rPr>
                                <w:color w:val="00B0F0"/>
                                <w:sz w:val="18"/>
                                <w:szCs w:val="18"/>
                              </w:rPr>
                              <w:t xml:space="preserve">, m. </w:t>
                            </w:r>
                            <w:proofErr w:type="spellStart"/>
                            <w:r>
                              <w:rPr>
                                <w:color w:val="00B0F0"/>
                                <w:sz w:val="18"/>
                                <w:szCs w:val="18"/>
                              </w:rPr>
                              <w:t>brachioradialis</w:t>
                            </w:r>
                            <w:proofErr w:type="spellEnd"/>
                            <w:r>
                              <w:rPr>
                                <w:color w:val="00B0F0"/>
                                <w:sz w:val="18"/>
                                <w:szCs w:val="18"/>
                              </w:rPr>
                              <w:t xml:space="preserve">,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m. </w:t>
                            </w:r>
                            <w:proofErr w:type="spellStart"/>
                            <w:r>
                              <w:rPr>
                                <w:color w:val="00B0F0"/>
                                <w:sz w:val="18"/>
                                <w:szCs w:val="18"/>
                              </w:rPr>
                              <w:t>anconeus</w:t>
                            </w:r>
                            <w:proofErr w:type="spellEnd"/>
                            <w:r>
                              <w:rPr>
                                <w:color w:val="00B0F0"/>
                                <w:sz w:val="18"/>
                                <w:szCs w:val="18"/>
                              </w:rPr>
                              <w:t xml:space="preserve">,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w:t>
                            </w:r>
                            <w:proofErr w:type="spellStart"/>
                            <w:r>
                              <w:rPr>
                                <w:color w:val="00B0F0"/>
                                <w:sz w:val="18"/>
                                <w:szCs w:val="18"/>
                              </w:rPr>
                              <w:t>brevis</w:t>
                            </w:r>
                            <w:proofErr w:type="spellEnd"/>
                            <w:r>
                              <w:rPr>
                                <w:color w:val="00B0F0"/>
                                <w:sz w:val="18"/>
                                <w:szCs w:val="18"/>
                              </w:rPr>
                              <w:t xml:space="preserve">,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digitorum</w:t>
                            </w:r>
                            <w:proofErr w:type="spellEnd"/>
                            <w:r>
                              <w:rPr>
                                <w:color w:val="00B0F0"/>
                                <w:sz w:val="18"/>
                                <w:szCs w:val="18"/>
                              </w:rPr>
                              <w:t xml:space="preserve">,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digiti</w:t>
                            </w:r>
                            <w:proofErr w:type="spellEnd"/>
                            <w:r>
                              <w:rPr>
                                <w:color w:val="00B0F0"/>
                                <w:sz w:val="18"/>
                                <w:szCs w:val="18"/>
                              </w:rPr>
                              <w:t xml:space="preserve"> </w:t>
                            </w:r>
                            <w:proofErr w:type="spellStart"/>
                            <w:r>
                              <w:rPr>
                                <w:color w:val="00B0F0"/>
                                <w:sz w:val="18"/>
                                <w:szCs w:val="18"/>
                              </w:rPr>
                              <w:t>minimi</w:t>
                            </w:r>
                            <w:proofErr w:type="spellEnd"/>
                            <w:r>
                              <w:rPr>
                                <w:color w:val="00B0F0"/>
                                <w:sz w:val="18"/>
                                <w:szCs w:val="18"/>
                              </w:rPr>
                              <w:t xml:space="preserve">,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ulnaris</w:t>
                            </w:r>
                            <w:proofErr w:type="spellEnd"/>
                            <w:r>
                              <w:rPr>
                                <w:color w:val="00B0F0"/>
                                <w:sz w:val="18"/>
                                <w:szCs w:val="18"/>
                              </w:rPr>
                              <w:t xml:space="preserve">, m. </w:t>
                            </w:r>
                            <w:proofErr w:type="spellStart"/>
                            <w:r>
                              <w:rPr>
                                <w:color w:val="00B0F0"/>
                                <w:sz w:val="18"/>
                                <w:szCs w:val="18"/>
                              </w:rPr>
                              <w:t>supinator</w:t>
                            </w:r>
                            <w:proofErr w:type="spellEnd"/>
                            <w:r>
                              <w:rPr>
                                <w:color w:val="00B0F0"/>
                                <w:sz w:val="18"/>
                                <w:szCs w:val="18"/>
                              </w:rPr>
                              <w:t xml:space="preserve">, m. </w:t>
                            </w:r>
                            <w:proofErr w:type="spellStart"/>
                            <w:r>
                              <w:rPr>
                                <w:color w:val="00B0F0"/>
                                <w:sz w:val="18"/>
                                <w:szCs w:val="18"/>
                              </w:rPr>
                              <w:t>abductor</w:t>
                            </w:r>
                            <w:proofErr w:type="spellEnd"/>
                            <w:r>
                              <w:rPr>
                                <w:color w:val="00B0F0"/>
                                <w:sz w:val="18"/>
                                <w:szCs w:val="18"/>
                              </w:rPr>
                              <w:t xml:space="preserve"> </w:t>
                            </w:r>
                            <w:proofErr w:type="spellStart"/>
                            <w:r>
                              <w:rPr>
                                <w:color w:val="00B0F0"/>
                                <w:sz w:val="18"/>
                                <w:szCs w:val="18"/>
                              </w:rPr>
                              <w:t>pollicis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pollicis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pollicis</w:t>
                            </w:r>
                            <w:proofErr w:type="spellEnd"/>
                            <w:r>
                              <w:rPr>
                                <w:color w:val="00B0F0"/>
                                <w:sz w:val="18"/>
                                <w:szCs w:val="18"/>
                              </w:rPr>
                              <w:t xml:space="preserve"> </w:t>
                            </w:r>
                            <w:proofErr w:type="spellStart"/>
                            <w:r>
                              <w:rPr>
                                <w:color w:val="00B0F0"/>
                                <w:sz w:val="18"/>
                                <w:szCs w:val="18"/>
                              </w:rPr>
                              <w:t>brevis</w:t>
                            </w:r>
                            <w:proofErr w:type="spellEnd"/>
                            <w:r>
                              <w:rPr>
                                <w:color w:val="00B0F0"/>
                                <w:sz w:val="18"/>
                                <w:szCs w:val="18"/>
                              </w:rPr>
                              <w:t xml:space="preserve"> in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indicis</w:t>
                            </w:r>
                            <w:proofErr w:type="spellEnd"/>
                            <w:r>
                              <w:rPr>
                                <w:color w:val="00B0F0"/>
                                <w:sz w:val="18"/>
                                <w:szCs w:val="18"/>
                              </w:rPr>
                              <w:t xml:space="preserve"> </w:t>
                            </w:r>
                            <w:proofErr w:type="spellStart"/>
                            <w:r>
                              <w:rPr>
                                <w:color w:val="00B0F0"/>
                                <w:sz w:val="18"/>
                                <w:szCs w:val="18"/>
                              </w:rPr>
                              <w:t>proprius</w:t>
                            </w:r>
                            <w:proofErr w:type="spellEnd"/>
                            <w:r>
                              <w:rPr>
                                <w:color w:val="00B0F0"/>
                                <w:sz w:val="18"/>
                                <w:szCs w:val="18"/>
                              </w:rPr>
                              <w:t>.</w:t>
                            </w:r>
                          </w:p>
                          <w:p w:rsidR="00525F40" w:rsidRPr="00927EF2" w:rsidRDefault="00525F40" w:rsidP="00927EF2">
                            <w:pPr>
                              <w:jc w:val="both"/>
                              <w:rPr>
                                <w:color w:val="00B0F0"/>
                                <w:sz w:val="18"/>
                                <w:szCs w:val="18"/>
                              </w:rPr>
                            </w:pPr>
                            <w:r>
                              <w:rPr>
                                <w:color w:val="00B0F0"/>
                                <w:sz w:val="18"/>
                                <w:szCs w:val="18"/>
                              </w:rPr>
                              <w:t>Pri poškodbi živca moramo paziti da se mišica ne raztegne. Če je živec raztrgan ga moramo zašiti. Pri poškodbi se bodo znižale senzorične kvalitete.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26" o:spid="_x0000_s1324" type="#_x0000_t202" style="position:absolute;left:0;text-align:left;margin-left:1.9pt;margin-top:.7pt;width:207pt;height:256.5pt;z-index:25213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" fillcolor="white [3201]" strokecolor="#00b0f0" strokeweight=".5pt">
                <v:textbox>
                  <w:txbxContent>
                    <w:p w:rsidR="00525F40" w:rsidRDefault="00525F40" w:rsidP="00927EF2">
                      <w:pPr>
                        <w:jc w:val="both"/>
                        <w:rPr>
                          <w:color w:val="00B0F0"/>
                          <w:sz w:val="18"/>
                          <w:szCs w:val="18"/>
                        </w:rPr>
                      </w:pPr>
                      <w:r>
                        <w:rPr>
                          <w:color w:val="00B0F0"/>
                          <w:sz w:val="18"/>
                          <w:szCs w:val="18"/>
                        </w:rPr>
                        <w:t xml:space="preserve">Če je poškodovan n. RADIALIS lahko govorimo o </w:t>
                      </w:r>
                      <w:proofErr w:type="spellStart"/>
                      <w:r>
                        <w:rPr>
                          <w:color w:val="00B0F0"/>
                          <w:sz w:val="18"/>
                          <w:szCs w:val="18"/>
                        </w:rPr>
                        <w:t>izgledu</w:t>
                      </w:r>
                      <w:proofErr w:type="spellEnd"/>
                      <w:r>
                        <w:rPr>
                          <w:color w:val="00B0F0"/>
                          <w:sz w:val="18"/>
                          <w:szCs w:val="18"/>
                        </w:rPr>
                        <w:t xml:space="preserve"> padlega zapestja ( do tega pride, če zaspimo na roki in se zbudimo, ter je celotna roka otrpla). </w:t>
                      </w:r>
                    </w:p>
                    <w:p w:rsidR="00525F40" w:rsidRDefault="00525F40" w:rsidP="00927EF2">
                      <w:pPr>
                        <w:jc w:val="both"/>
                        <w:rPr>
                          <w:color w:val="00B0F0"/>
                          <w:sz w:val="18"/>
                          <w:szCs w:val="18"/>
                        </w:rPr>
                      </w:pPr>
                      <w:r>
                        <w:rPr>
                          <w:color w:val="00B0F0"/>
                          <w:sz w:val="18"/>
                          <w:szCs w:val="18"/>
                        </w:rPr>
                        <w:t xml:space="preserve">Poškodovane so vse </w:t>
                      </w:r>
                      <w:proofErr w:type="spellStart"/>
                      <w:r>
                        <w:rPr>
                          <w:color w:val="00B0F0"/>
                          <w:sz w:val="18"/>
                          <w:szCs w:val="18"/>
                        </w:rPr>
                        <w:t>ekstenzorne</w:t>
                      </w:r>
                      <w:proofErr w:type="spellEnd"/>
                      <w:r>
                        <w:rPr>
                          <w:color w:val="00B0F0"/>
                          <w:sz w:val="18"/>
                          <w:szCs w:val="18"/>
                        </w:rPr>
                        <w:t xml:space="preserve"> mišice roke, </w:t>
                      </w:r>
                      <w:proofErr w:type="spellStart"/>
                      <w:r>
                        <w:rPr>
                          <w:color w:val="00B0F0"/>
                          <w:sz w:val="18"/>
                          <w:szCs w:val="18"/>
                        </w:rPr>
                        <w:t>supinator</w:t>
                      </w:r>
                      <w:proofErr w:type="spellEnd"/>
                      <w:r>
                        <w:rPr>
                          <w:color w:val="00B0F0"/>
                          <w:sz w:val="18"/>
                          <w:szCs w:val="18"/>
                        </w:rPr>
                        <w:t xml:space="preserve"> in vse mišice na </w:t>
                      </w:r>
                      <w:proofErr w:type="spellStart"/>
                      <w:r>
                        <w:rPr>
                          <w:color w:val="00B0F0"/>
                          <w:sz w:val="18"/>
                          <w:szCs w:val="18"/>
                        </w:rPr>
                        <w:t>dorzalni</w:t>
                      </w:r>
                      <w:proofErr w:type="spellEnd"/>
                      <w:r>
                        <w:rPr>
                          <w:color w:val="00B0F0"/>
                          <w:sz w:val="18"/>
                          <w:szCs w:val="18"/>
                        </w:rPr>
                        <w:t xml:space="preserve"> strani za palec. </w:t>
                      </w:r>
                    </w:p>
                    <w:p w:rsidR="00525F40" w:rsidRDefault="00525F40" w:rsidP="00927EF2">
                      <w:pPr>
                        <w:jc w:val="both"/>
                        <w:rPr>
                          <w:color w:val="00B0F0"/>
                          <w:sz w:val="18"/>
                          <w:szCs w:val="18"/>
                        </w:rPr>
                      </w:pPr>
                      <w:r>
                        <w:rPr>
                          <w:color w:val="00B0F0"/>
                          <w:sz w:val="18"/>
                          <w:szCs w:val="18"/>
                        </w:rPr>
                        <w:t xml:space="preserve">Te mišice so m. triceps </w:t>
                      </w:r>
                      <w:proofErr w:type="spellStart"/>
                      <w:r>
                        <w:rPr>
                          <w:color w:val="00B0F0"/>
                          <w:sz w:val="18"/>
                          <w:szCs w:val="18"/>
                        </w:rPr>
                        <w:t>brachii</w:t>
                      </w:r>
                      <w:proofErr w:type="spellEnd"/>
                      <w:r>
                        <w:rPr>
                          <w:color w:val="00B0F0"/>
                          <w:sz w:val="18"/>
                          <w:szCs w:val="18"/>
                        </w:rPr>
                        <w:t xml:space="preserve"> </w:t>
                      </w:r>
                      <w:proofErr w:type="spellStart"/>
                      <w:r>
                        <w:rPr>
                          <w:color w:val="00B0F0"/>
                          <w:sz w:val="18"/>
                          <w:szCs w:val="18"/>
                        </w:rPr>
                        <w:t>caput</w:t>
                      </w:r>
                      <w:proofErr w:type="spellEnd"/>
                      <w:r>
                        <w:rPr>
                          <w:color w:val="00B0F0"/>
                          <w:sz w:val="18"/>
                          <w:szCs w:val="18"/>
                        </w:rPr>
                        <w:t xml:space="preserve"> </w:t>
                      </w:r>
                      <w:proofErr w:type="spellStart"/>
                      <w:r>
                        <w:rPr>
                          <w:color w:val="00B0F0"/>
                          <w:sz w:val="18"/>
                          <w:szCs w:val="18"/>
                        </w:rPr>
                        <w:t>mediale</w:t>
                      </w:r>
                      <w:proofErr w:type="spellEnd"/>
                      <w:r>
                        <w:rPr>
                          <w:color w:val="00B0F0"/>
                          <w:sz w:val="18"/>
                          <w:szCs w:val="18"/>
                        </w:rPr>
                        <w:t xml:space="preserve">, m. triceps </w:t>
                      </w:r>
                      <w:proofErr w:type="spellStart"/>
                      <w:r>
                        <w:rPr>
                          <w:color w:val="00B0F0"/>
                          <w:sz w:val="18"/>
                          <w:szCs w:val="18"/>
                        </w:rPr>
                        <w:t>brachi</w:t>
                      </w:r>
                      <w:proofErr w:type="spellEnd"/>
                      <w:r>
                        <w:rPr>
                          <w:color w:val="00B0F0"/>
                          <w:sz w:val="18"/>
                          <w:szCs w:val="18"/>
                        </w:rPr>
                        <w:t xml:space="preserve"> </w:t>
                      </w:r>
                      <w:proofErr w:type="spellStart"/>
                      <w:r>
                        <w:rPr>
                          <w:color w:val="00B0F0"/>
                          <w:sz w:val="18"/>
                          <w:szCs w:val="18"/>
                        </w:rPr>
                        <w:t>caput</w:t>
                      </w:r>
                      <w:proofErr w:type="spellEnd"/>
                      <w:r>
                        <w:rPr>
                          <w:color w:val="00B0F0"/>
                          <w:sz w:val="18"/>
                          <w:szCs w:val="18"/>
                        </w:rPr>
                        <w:t xml:space="preserve"> </w:t>
                      </w:r>
                      <w:proofErr w:type="spellStart"/>
                      <w:r>
                        <w:rPr>
                          <w:color w:val="00B0F0"/>
                          <w:sz w:val="18"/>
                          <w:szCs w:val="18"/>
                        </w:rPr>
                        <w:t>laterale</w:t>
                      </w:r>
                      <w:proofErr w:type="spellEnd"/>
                      <w:r>
                        <w:rPr>
                          <w:color w:val="00B0F0"/>
                          <w:sz w:val="18"/>
                          <w:szCs w:val="18"/>
                        </w:rPr>
                        <w:t xml:space="preserve">, m. triceps </w:t>
                      </w:r>
                      <w:proofErr w:type="spellStart"/>
                      <w:r>
                        <w:rPr>
                          <w:color w:val="00B0F0"/>
                          <w:sz w:val="18"/>
                          <w:szCs w:val="18"/>
                        </w:rPr>
                        <w:t>brachi</w:t>
                      </w:r>
                      <w:proofErr w:type="spellEnd"/>
                      <w:r>
                        <w:rPr>
                          <w:color w:val="00B0F0"/>
                          <w:sz w:val="18"/>
                          <w:szCs w:val="18"/>
                        </w:rPr>
                        <w:t xml:space="preserve"> </w:t>
                      </w:r>
                      <w:proofErr w:type="spellStart"/>
                      <w:r>
                        <w:rPr>
                          <w:color w:val="00B0F0"/>
                          <w:sz w:val="18"/>
                          <w:szCs w:val="18"/>
                        </w:rPr>
                        <w:t>caput</w:t>
                      </w:r>
                      <w:proofErr w:type="spellEnd"/>
                      <w:r>
                        <w:rPr>
                          <w:color w:val="00B0F0"/>
                          <w:sz w:val="18"/>
                          <w:szCs w:val="18"/>
                        </w:rPr>
                        <w:t xml:space="preserve"> </w:t>
                      </w:r>
                      <w:proofErr w:type="spellStart"/>
                      <w:r>
                        <w:rPr>
                          <w:color w:val="00B0F0"/>
                          <w:sz w:val="18"/>
                          <w:szCs w:val="18"/>
                        </w:rPr>
                        <w:t>longum</w:t>
                      </w:r>
                      <w:proofErr w:type="spellEnd"/>
                      <w:r>
                        <w:rPr>
                          <w:color w:val="00B0F0"/>
                          <w:sz w:val="18"/>
                          <w:szCs w:val="18"/>
                        </w:rPr>
                        <w:t xml:space="preserve">, m. </w:t>
                      </w:r>
                      <w:proofErr w:type="spellStart"/>
                      <w:r>
                        <w:rPr>
                          <w:color w:val="00B0F0"/>
                          <w:sz w:val="18"/>
                          <w:szCs w:val="18"/>
                        </w:rPr>
                        <w:t>brachialis</w:t>
                      </w:r>
                      <w:proofErr w:type="spellEnd"/>
                      <w:r>
                        <w:rPr>
                          <w:color w:val="00B0F0"/>
                          <w:sz w:val="18"/>
                          <w:szCs w:val="18"/>
                        </w:rPr>
                        <w:t xml:space="preserve">, m. </w:t>
                      </w:r>
                      <w:proofErr w:type="spellStart"/>
                      <w:r>
                        <w:rPr>
                          <w:color w:val="00B0F0"/>
                          <w:sz w:val="18"/>
                          <w:szCs w:val="18"/>
                        </w:rPr>
                        <w:t>brachioradialis</w:t>
                      </w:r>
                      <w:proofErr w:type="spellEnd"/>
                      <w:r>
                        <w:rPr>
                          <w:color w:val="00B0F0"/>
                          <w:sz w:val="18"/>
                          <w:szCs w:val="18"/>
                        </w:rPr>
                        <w:t xml:space="preserve">,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m. </w:t>
                      </w:r>
                      <w:proofErr w:type="spellStart"/>
                      <w:r>
                        <w:rPr>
                          <w:color w:val="00B0F0"/>
                          <w:sz w:val="18"/>
                          <w:szCs w:val="18"/>
                        </w:rPr>
                        <w:t>anconeus</w:t>
                      </w:r>
                      <w:proofErr w:type="spellEnd"/>
                      <w:r>
                        <w:rPr>
                          <w:color w:val="00B0F0"/>
                          <w:sz w:val="18"/>
                          <w:szCs w:val="18"/>
                        </w:rPr>
                        <w:t xml:space="preserve">,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radialis</w:t>
                      </w:r>
                      <w:proofErr w:type="spellEnd"/>
                      <w:r>
                        <w:rPr>
                          <w:color w:val="00B0F0"/>
                          <w:sz w:val="18"/>
                          <w:szCs w:val="18"/>
                        </w:rPr>
                        <w:t xml:space="preserve"> </w:t>
                      </w:r>
                      <w:proofErr w:type="spellStart"/>
                      <w:r>
                        <w:rPr>
                          <w:color w:val="00B0F0"/>
                          <w:sz w:val="18"/>
                          <w:szCs w:val="18"/>
                        </w:rPr>
                        <w:t>brevis</w:t>
                      </w:r>
                      <w:proofErr w:type="spellEnd"/>
                      <w:r>
                        <w:rPr>
                          <w:color w:val="00B0F0"/>
                          <w:sz w:val="18"/>
                          <w:szCs w:val="18"/>
                        </w:rPr>
                        <w:t xml:space="preserve">,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digitorum</w:t>
                      </w:r>
                      <w:proofErr w:type="spellEnd"/>
                      <w:r>
                        <w:rPr>
                          <w:color w:val="00B0F0"/>
                          <w:sz w:val="18"/>
                          <w:szCs w:val="18"/>
                        </w:rPr>
                        <w:t xml:space="preserve">,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digiti</w:t>
                      </w:r>
                      <w:proofErr w:type="spellEnd"/>
                      <w:r>
                        <w:rPr>
                          <w:color w:val="00B0F0"/>
                          <w:sz w:val="18"/>
                          <w:szCs w:val="18"/>
                        </w:rPr>
                        <w:t xml:space="preserve"> </w:t>
                      </w:r>
                      <w:proofErr w:type="spellStart"/>
                      <w:r>
                        <w:rPr>
                          <w:color w:val="00B0F0"/>
                          <w:sz w:val="18"/>
                          <w:szCs w:val="18"/>
                        </w:rPr>
                        <w:t>minimi</w:t>
                      </w:r>
                      <w:proofErr w:type="spellEnd"/>
                      <w:r>
                        <w:rPr>
                          <w:color w:val="00B0F0"/>
                          <w:sz w:val="18"/>
                          <w:szCs w:val="18"/>
                        </w:rPr>
                        <w:t xml:space="preserve">,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carpi</w:t>
                      </w:r>
                      <w:proofErr w:type="spellEnd"/>
                      <w:r>
                        <w:rPr>
                          <w:color w:val="00B0F0"/>
                          <w:sz w:val="18"/>
                          <w:szCs w:val="18"/>
                        </w:rPr>
                        <w:t xml:space="preserve"> </w:t>
                      </w:r>
                      <w:proofErr w:type="spellStart"/>
                      <w:r>
                        <w:rPr>
                          <w:color w:val="00B0F0"/>
                          <w:sz w:val="18"/>
                          <w:szCs w:val="18"/>
                        </w:rPr>
                        <w:t>ulnaris</w:t>
                      </w:r>
                      <w:proofErr w:type="spellEnd"/>
                      <w:r>
                        <w:rPr>
                          <w:color w:val="00B0F0"/>
                          <w:sz w:val="18"/>
                          <w:szCs w:val="18"/>
                        </w:rPr>
                        <w:t xml:space="preserve">, m. </w:t>
                      </w:r>
                      <w:proofErr w:type="spellStart"/>
                      <w:r>
                        <w:rPr>
                          <w:color w:val="00B0F0"/>
                          <w:sz w:val="18"/>
                          <w:szCs w:val="18"/>
                        </w:rPr>
                        <w:t>supinator</w:t>
                      </w:r>
                      <w:proofErr w:type="spellEnd"/>
                      <w:r>
                        <w:rPr>
                          <w:color w:val="00B0F0"/>
                          <w:sz w:val="18"/>
                          <w:szCs w:val="18"/>
                        </w:rPr>
                        <w:t xml:space="preserve">, m. </w:t>
                      </w:r>
                      <w:proofErr w:type="spellStart"/>
                      <w:r>
                        <w:rPr>
                          <w:color w:val="00B0F0"/>
                          <w:sz w:val="18"/>
                          <w:szCs w:val="18"/>
                        </w:rPr>
                        <w:t>abductor</w:t>
                      </w:r>
                      <w:proofErr w:type="spellEnd"/>
                      <w:r>
                        <w:rPr>
                          <w:color w:val="00B0F0"/>
                          <w:sz w:val="18"/>
                          <w:szCs w:val="18"/>
                        </w:rPr>
                        <w:t xml:space="preserve"> </w:t>
                      </w:r>
                      <w:proofErr w:type="spellStart"/>
                      <w:r>
                        <w:rPr>
                          <w:color w:val="00B0F0"/>
                          <w:sz w:val="18"/>
                          <w:szCs w:val="18"/>
                        </w:rPr>
                        <w:t>pollicis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pollicis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pollicis</w:t>
                      </w:r>
                      <w:proofErr w:type="spellEnd"/>
                      <w:r>
                        <w:rPr>
                          <w:color w:val="00B0F0"/>
                          <w:sz w:val="18"/>
                          <w:szCs w:val="18"/>
                        </w:rPr>
                        <w:t xml:space="preserve"> </w:t>
                      </w:r>
                      <w:proofErr w:type="spellStart"/>
                      <w:r>
                        <w:rPr>
                          <w:color w:val="00B0F0"/>
                          <w:sz w:val="18"/>
                          <w:szCs w:val="18"/>
                        </w:rPr>
                        <w:t>brevis</w:t>
                      </w:r>
                      <w:proofErr w:type="spellEnd"/>
                      <w:r>
                        <w:rPr>
                          <w:color w:val="00B0F0"/>
                          <w:sz w:val="18"/>
                          <w:szCs w:val="18"/>
                        </w:rPr>
                        <w:t xml:space="preserve"> in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indicis</w:t>
                      </w:r>
                      <w:proofErr w:type="spellEnd"/>
                      <w:r>
                        <w:rPr>
                          <w:color w:val="00B0F0"/>
                          <w:sz w:val="18"/>
                          <w:szCs w:val="18"/>
                        </w:rPr>
                        <w:t xml:space="preserve"> </w:t>
                      </w:r>
                      <w:proofErr w:type="spellStart"/>
                      <w:r>
                        <w:rPr>
                          <w:color w:val="00B0F0"/>
                          <w:sz w:val="18"/>
                          <w:szCs w:val="18"/>
                        </w:rPr>
                        <w:t>proprius</w:t>
                      </w:r>
                      <w:proofErr w:type="spellEnd"/>
                      <w:r>
                        <w:rPr>
                          <w:color w:val="00B0F0"/>
                          <w:sz w:val="18"/>
                          <w:szCs w:val="18"/>
                        </w:rPr>
                        <w:t>.</w:t>
                      </w:r>
                    </w:p>
                    <w:p w:rsidR="00525F40" w:rsidRPr="00927EF2" w:rsidRDefault="00525F40" w:rsidP="00927EF2">
                      <w:pPr>
                        <w:jc w:val="both"/>
                        <w:rPr>
                          <w:color w:val="00B0F0"/>
                          <w:sz w:val="18"/>
                          <w:szCs w:val="18"/>
                        </w:rPr>
                      </w:pPr>
                      <w:r>
                        <w:rPr>
                          <w:color w:val="00B0F0"/>
                          <w:sz w:val="18"/>
                          <w:szCs w:val="18"/>
                        </w:rPr>
                        <w:t>Pri poškodbi živca moramo paziti da se mišica ne raztegne. Če je živec raztrgan ga moramo zašiti. Pri poškodbi se bodo znižale senzorične kvalitete.</w:t>
                      </w:r>
                    </w:p>
                  </w:txbxContent>
                </v:textbox>
              </v:shape>
            </w:pict>
          </mc:Fallback>
        </mc:AlternateContent>
      </w:r>
    </w:p>
    <w:p w:rsidR="00927EF2" w:rsidRDefault="00927EF2" w:rsidP="00927EF2">
      <w:pPr>
        <w:pBdr>
          <w:bottom w:val="single" w:sz="4" w:space="1" w:color="auto"/>
        </w:pBdr>
        <w:jc w:val="both"/>
        <w:rPr>
          <w:b/>
          <w:color w:val="00B050"/>
        </w:rPr>
      </w:pPr>
    </w:p>
    <w:p w:rsidR="00927EF2" w:rsidRDefault="00927EF2" w:rsidP="00927EF2">
      <w:pPr>
        <w:pBdr>
          <w:bottom w:val="single" w:sz="4" w:space="1" w:color="auto"/>
        </w:pBdr>
        <w:jc w:val="both"/>
        <w:rPr>
          <w:b/>
          <w:color w:val="00B050"/>
        </w:rPr>
      </w:pPr>
    </w:p>
    <w:p w:rsidR="00927EF2" w:rsidRDefault="00927EF2" w:rsidP="00927EF2">
      <w:pPr>
        <w:pBdr>
          <w:bottom w:val="single" w:sz="4" w:space="1" w:color="auto"/>
        </w:pBdr>
        <w:jc w:val="both"/>
        <w:rPr>
          <w:b/>
          <w:color w:val="00B050"/>
        </w:rPr>
      </w:pPr>
    </w:p>
    <w:p w:rsidR="00927EF2" w:rsidRDefault="00927EF2" w:rsidP="00927EF2">
      <w:pPr>
        <w:pBdr>
          <w:bottom w:val="single" w:sz="4" w:space="1" w:color="auto"/>
        </w:pBdr>
        <w:jc w:val="both"/>
        <w:rPr>
          <w:b/>
          <w:color w:val="00B050"/>
        </w:rPr>
      </w:pPr>
    </w:p>
    <w:p w:rsidR="00927EF2" w:rsidRDefault="00927EF2" w:rsidP="00927EF2">
      <w:pPr>
        <w:pBdr>
          <w:bottom w:val="single" w:sz="4" w:space="1" w:color="auto"/>
        </w:pBdr>
        <w:jc w:val="both"/>
        <w:rPr>
          <w:b/>
          <w:color w:val="00B050"/>
        </w:rPr>
      </w:pPr>
    </w:p>
    <w:p w:rsidR="00927EF2" w:rsidRDefault="00927EF2" w:rsidP="00927EF2">
      <w:pPr>
        <w:pBdr>
          <w:bottom w:val="single" w:sz="4" w:space="1" w:color="auto"/>
        </w:pBdr>
        <w:jc w:val="both"/>
        <w:rPr>
          <w:b/>
          <w:color w:val="00B050"/>
        </w:rPr>
      </w:pPr>
    </w:p>
    <w:p w:rsidR="00927EF2" w:rsidRDefault="00927EF2" w:rsidP="00927EF2">
      <w:pPr>
        <w:pBdr>
          <w:bottom w:val="single" w:sz="4" w:space="1" w:color="auto"/>
        </w:pBdr>
        <w:jc w:val="both"/>
        <w:rPr>
          <w:b/>
          <w:color w:val="00B050"/>
        </w:rPr>
      </w:pPr>
    </w:p>
    <w:p w:rsidR="00927EF2" w:rsidRDefault="00927EF2" w:rsidP="00927EF2">
      <w:pPr>
        <w:pBdr>
          <w:bottom w:val="single" w:sz="4" w:space="1" w:color="auto"/>
        </w:pBdr>
        <w:jc w:val="both"/>
        <w:rPr>
          <w:b/>
          <w:color w:val="00B050"/>
        </w:rPr>
      </w:pPr>
    </w:p>
    <w:p w:rsidR="00927EF2" w:rsidRDefault="00CA2CA1" w:rsidP="00927EF2">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2129280" behindDoc="0" locked="0" layoutInCell="1" allowOverlap="1" wp14:anchorId="2CB2247F" wp14:editId="492ED42F">
                <wp:simplePos x="0" y="0"/>
                <wp:positionH relativeFrom="column">
                  <wp:posOffset>2967355</wp:posOffset>
                </wp:positionH>
                <wp:positionV relativeFrom="paragraph">
                  <wp:posOffset>-3810</wp:posOffset>
                </wp:positionV>
                <wp:extent cx="2495550" cy="333375"/>
                <wp:effectExtent l="0" t="0" r="19050" b="28575"/>
                <wp:wrapNone/>
                <wp:docPr id="425" name="Polje z besedilom 425"/>
                <wp:cNvGraphicFramePr/>
                <a:graphic xmlns:a="http://schemas.openxmlformats.org/drawingml/2006/main">
                  <a:graphicData uri="http://schemas.microsoft.com/office/word/2010/wordprocessingShape">
                    <wps:wsp>
                      <wps:cNvSpPr txBox="1"/>
                      <wps:spPr>
                        <a:xfrm>
                          <a:off x="0" y="0"/>
                          <a:ext cx="249555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n. RADIALIS in njegove veje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425" o:spid="_x0000_s1325" type="#_x0000_t202" style="position:absolute;left:0;text-align:left;margin-left:233.65pt;margin-top:-.3pt;width:196.5pt;height:26.25pt;z-index:252129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" fillcolor="white [3201]" strokeweight=".5pt">
                <v:textbox>
                  <w:txbxContent>
                    <w:p w:rsidR="00525F40" w:rsidRDefault="00525F40">
                      <w:r>
                        <w:t>n. RADIALIS in njegove veje</w:t>
                      </w:r>
                    </w:p>
                  </w:txbxContent>
                </v:textbox>
              </v:shape>
            </w:pict>
          </mc:Fallback>
        </mc:AlternateContent>
      </w:r>
    </w:p>
    <w:p w:rsidR="00927EF2" w:rsidRPr="00927EF2" w:rsidRDefault="00927EF2" w:rsidP="00927EF2">
      <w:pPr>
        <w:pBdr>
          <w:bottom w:val="single" w:sz="4" w:space="1" w:color="auto"/>
        </w:pBdr>
        <w:jc w:val="both"/>
        <w:rPr>
          <w:b/>
          <w:color w:val="00B050"/>
        </w:rPr>
      </w:pPr>
    </w:p>
    <w:p w:rsidR="002E0583" w:rsidRPr="007C445D" w:rsidRDefault="002E0583" w:rsidP="002E0583">
      <w:pPr>
        <w:jc w:val="both"/>
        <w:rPr>
          <w:b/>
        </w:rPr>
      </w:pPr>
      <w:r w:rsidRPr="007C445D">
        <w:rPr>
          <w:b/>
        </w:rPr>
        <w:t xml:space="preserve">M. </w:t>
      </w:r>
      <w:proofErr w:type="spellStart"/>
      <w:r w:rsidRPr="007C445D">
        <w:rPr>
          <w:b/>
        </w:rPr>
        <w:t>lati</w:t>
      </w:r>
      <w:r w:rsidR="00B55995">
        <w:rPr>
          <w:b/>
        </w:rPr>
        <w:t>ssimus</w:t>
      </w:r>
      <w:proofErr w:type="spellEnd"/>
      <w:r w:rsidR="00B55995">
        <w:rPr>
          <w:b/>
        </w:rPr>
        <w:t xml:space="preserve"> </w:t>
      </w:r>
      <w:proofErr w:type="spellStart"/>
      <w:r w:rsidR="00B55995">
        <w:rPr>
          <w:b/>
        </w:rPr>
        <w:t>dorsi</w:t>
      </w:r>
      <w:proofErr w:type="spellEnd"/>
      <w:r w:rsidR="00B55995">
        <w:rPr>
          <w:b/>
        </w:rPr>
        <w:t>.</w:t>
      </w:r>
    </w:p>
    <w:p w:rsidR="002E0583" w:rsidRDefault="000A1843" w:rsidP="002E0583">
      <w:pPr>
        <w:pBdr>
          <w:bottom w:val="single" w:sz="4" w:space="1" w:color="auto"/>
        </w:pBdr>
        <w:jc w:val="both"/>
      </w:pPr>
      <w:r>
        <w:rPr>
          <w:noProof/>
          <w:lang w:eastAsia="sl-SI"/>
        </w:rPr>
        <mc:AlternateContent>
          <mc:Choice Requires="wps">
            <w:drawing>
              <wp:anchor distT="0" distB="0" distL="114300" distR="114300" simplePos="0" relativeHeight="252134400" behindDoc="0" locked="0" layoutInCell="1" allowOverlap="1" wp14:anchorId="17B2CEC3" wp14:editId="41B2C4CA">
                <wp:simplePos x="0" y="0"/>
                <wp:positionH relativeFrom="column">
                  <wp:posOffset>-31115</wp:posOffset>
                </wp:positionH>
                <wp:positionV relativeFrom="paragraph">
                  <wp:posOffset>12065</wp:posOffset>
                </wp:positionV>
                <wp:extent cx="3048000" cy="1927860"/>
                <wp:effectExtent l="0" t="0" r="19050" b="15240"/>
                <wp:wrapNone/>
                <wp:docPr id="443" name="Polje z besedilom 443"/>
                <wp:cNvGraphicFramePr/>
                <a:graphic xmlns:a="http://schemas.openxmlformats.org/drawingml/2006/main">
                  <a:graphicData uri="http://schemas.microsoft.com/office/word/2010/wordprocessingShape">
                    <wps:wsp>
                      <wps:cNvSpPr txBox="1"/>
                      <wps:spPr>
                        <a:xfrm>
                          <a:off x="0" y="0"/>
                          <a:ext cx="3048000" cy="192786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B55995">
                            <w:pPr>
                              <w:jc w:val="both"/>
                              <w:rPr>
                                <w:color w:val="00B050"/>
                                <w:sz w:val="18"/>
                                <w:szCs w:val="18"/>
                              </w:rPr>
                            </w:pPr>
                            <w:r w:rsidRPr="00B55995">
                              <w:rPr>
                                <w:b/>
                                <w:color w:val="00B050"/>
                                <w:sz w:val="18"/>
                                <w:szCs w:val="18"/>
                              </w:rPr>
                              <w:t>m. LATISSIMUS DORSI</w:t>
                            </w:r>
                            <w:r>
                              <w:rPr>
                                <w:color w:val="00B050"/>
                                <w:sz w:val="18"/>
                                <w:szCs w:val="18"/>
                              </w:rPr>
                              <w:t xml:space="preserve"> v zgornjem </w:t>
                            </w:r>
                            <w:proofErr w:type="spellStart"/>
                            <w:r>
                              <w:rPr>
                                <w:color w:val="00B050"/>
                                <w:sz w:val="18"/>
                                <w:szCs w:val="18"/>
                              </w:rPr>
                              <w:t>medialnem</w:t>
                            </w:r>
                            <w:proofErr w:type="spellEnd"/>
                            <w:r>
                              <w:rPr>
                                <w:color w:val="00B050"/>
                                <w:sz w:val="18"/>
                                <w:szCs w:val="18"/>
                              </w:rPr>
                              <w:t xml:space="preserve"> delu prekriva mišica </w:t>
                            </w:r>
                            <w:proofErr w:type="spellStart"/>
                            <w:r>
                              <w:rPr>
                                <w:color w:val="00B050"/>
                                <w:sz w:val="18"/>
                                <w:szCs w:val="18"/>
                              </w:rPr>
                              <w:t>trapezius</w:t>
                            </w:r>
                            <w:proofErr w:type="spellEnd"/>
                            <w:r>
                              <w:rPr>
                                <w:color w:val="00B050"/>
                                <w:sz w:val="18"/>
                                <w:szCs w:val="18"/>
                              </w:rPr>
                              <w:t xml:space="preserve">. Mišica tvori </w:t>
                            </w:r>
                            <w:proofErr w:type="spellStart"/>
                            <w:r>
                              <w:rPr>
                                <w:color w:val="00B050"/>
                                <w:sz w:val="18"/>
                                <w:szCs w:val="18"/>
                              </w:rPr>
                              <w:t>zadajšnjo</w:t>
                            </w:r>
                            <w:proofErr w:type="spellEnd"/>
                            <w:r>
                              <w:rPr>
                                <w:color w:val="00B050"/>
                                <w:sz w:val="18"/>
                                <w:szCs w:val="18"/>
                              </w:rPr>
                              <w:t xml:space="preserve"> pazdušno gubo. </w:t>
                            </w:r>
                          </w:p>
                          <w:p w:rsidR="00525F40" w:rsidRDefault="00525F40" w:rsidP="00B55995">
                            <w:pPr>
                              <w:jc w:val="both"/>
                              <w:rPr>
                                <w:color w:val="00B050"/>
                                <w:sz w:val="18"/>
                                <w:szCs w:val="18"/>
                              </w:rPr>
                            </w:pPr>
                            <w:r>
                              <w:rPr>
                                <w:color w:val="00B050"/>
                                <w:sz w:val="18"/>
                                <w:szCs w:val="18"/>
                              </w:rPr>
                              <w:t xml:space="preserve">Izvira s trnastih odrastkov zadnjih petih prsnih in vseh ledvenih vretenc, </w:t>
                            </w:r>
                            <w:proofErr w:type="spellStart"/>
                            <w:r>
                              <w:rPr>
                                <w:color w:val="00B050"/>
                                <w:sz w:val="18"/>
                                <w:szCs w:val="18"/>
                              </w:rPr>
                              <w:t>torakolumbalne</w:t>
                            </w:r>
                            <w:proofErr w:type="spellEnd"/>
                            <w:r>
                              <w:rPr>
                                <w:color w:val="00B050"/>
                                <w:sz w:val="18"/>
                                <w:szCs w:val="18"/>
                              </w:rPr>
                              <w:t xml:space="preserve"> ovojnice, črevničnega grebena ter dvanajstega rebra.</w:t>
                            </w:r>
                          </w:p>
                          <w:p w:rsidR="00525F40" w:rsidRDefault="00525F40" w:rsidP="00B55995">
                            <w:pPr>
                              <w:jc w:val="both"/>
                              <w:rPr>
                                <w:color w:val="00B050"/>
                                <w:sz w:val="18"/>
                                <w:szCs w:val="18"/>
                              </w:rPr>
                            </w:pPr>
                            <w:r>
                              <w:rPr>
                                <w:color w:val="00B050"/>
                                <w:sz w:val="18"/>
                                <w:szCs w:val="18"/>
                              </w:rPr>
                              <w:t>Mišični snopi tečejo navzgor in lateralno, nato se mišica s kratko čvrsto kito narašča na greben pod malo grčo nadlahtnice.</w:t>
                            </w:r>
                          </w:p>
                          <w:p w:rsidR="00525F40" w:rsidRPr="00B55995" w:rsidRDefault="00525F40" w:rsidP="00B55995">
                            <w:pPr>
                              <w:jc w:val="both"/>
                              <w:rPr>
                                <w:color w:val="00B050"/>
                                <w:sz w:val="18"/>
                                <w:szCs w:val="18"/>
                              </w:rPr>
                            </w:pPr>
                            <w:r>
                              <w:rPr>
                                <w:color w:val="00B050"/>
                                <w:sz w:val="18"/>
                                <w:szCs w:val="18"/>
                              </w:rPr>
                              <w:t>Oživčuje jo n. THORACODORSALIS (C6 do C8).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43" o:spid="_x0000_s1326" type="#_x0000_t202" style="position:absolute;left:0;text-align:left;margin-left:-2.45pt;margin-top:.95pt;width:240pt;height:151.8pt;z-index:252134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" fillcolor="white [3201]" strokecolor="#00b050" strokeweight=".5pt">
                <v:textbox>
                  <w:txbxContent>
                    <w:p w:rsidR="00525F40" w:rsidRDefault="00525F40" w:rsidP="00B55995">
                      <w:pPr>
                        <w:jc w:val="both"/>
                        <w:rPr>
                          <w:color w:val="00B050"/>
                          <w:sz w:val="18"/>
                          <w:szCs w:val="18"/>
                        </w:rPr>
                      </w:pPr>
                      <w:r w:rsidRPr="00B55995">
                        <w:rPr>
                          <w:b/>
                          <w:color w:val="00B050"/>
                          <w:sz w:val="18"/>
                          <w:szCs w:val="18"/>
                        </w:rPr>
                        <w:t>m. LATISSIMUS DORSI</w:t>
                      </w:r>
                      <w:r>
                        <w:rPr>
                          <w:color w:val="00B050"/>
                          <w:sz w:val="18"/>
                          <w:szCs w:val="18"/>
                        </w:rPr>
                        <w:t xml:space="preserve"> v zgornjem </w:t>
                      </w:r>
                      <w:proofErr w:type="spellStart"/>
                      <w:r>
                        <w:rPr>
                          <w:color w:val="00B050"/>
                          <w:sz w:val="18"/>
                          <w:szCs w:val="18"/>
                        </w:rPr>
                        <w:t>medialnem</w:t>
                      </w:r>
                      <w:proofErr w:type="spellEnd"/>
                      <w:r>
                        <w:rPr>
                          <w:color w:val="00B050"/>
                          <w:sz w:val="18"/>
                          <w:szCs w:val="18"/>
                        </w:rPr>
                        <w:t xml:space="preserve"> delu prekriva mišica </w:t>
                      </w:r>
                      <w:proofErr w:type="spellStart"/>
                      <w:r>
                        <w:rPr>
                          <w:color w:val="00B050"/>
                          <w:sz w:val="18"/>
                          <w:szCs w:val="18"/>
                        </w:rPr>
                        <w:t>trapezius</w:t>
                      </w:r>
                      <w:proofErr w:type="spellEnd"/>
                      <w:r>
                        <w:rPr>
                          <w:color w:val="00B050"/>
                          <w:sz w:val="18"/>
                          <w:szCs w:val="18"/>
                        </w:rPr>
                        <w:t xml:space="preserve">. Mišica tvori </w:t>
                      </w:r>
                      <w:proofErr w:type="spellStart"/>
                      <w:r>
                        <w:rPr>
                          <w:color w:val="00B050"/>
                          <w:sz w:val="18"/>
                          <w:szCs w:val="18"/>
                        </w:rPr>
                        <w:t>zadajšnjo</w:t>
                      </w:r>
                      <w:proofErr w:type="spellEnd"/>
                      <w:r>
                        <w:rPr>
                          <w:color w:val="00B050"/>
                          <w:sz w:val="18"/>
                          <w:szCs w:val="18"/>
                        </w:rPr>
                        <w:t xml:space="preserve"> pazdušno gubo. </w:t>
                      </w:r>
                    </w:p>
                    <w:p w:rsidR="00525F40" w:rsidRDefault="00525F40" w:rsidP="00B55995">
                      <w:pPr>
                        <w:jc w:val="both"/>
                        <w:rPr>
                          <w:color w:val="00B050"/>
                          <w:sz w:val="18"/>
                          <w:szCs w:val="18"/>
                        </w:rPr>
                      </w:pPr>
                      <w:r>
                        <w:rPr>
                          <w:color w:val="00B050"/>
                          <w:sz w:val="18"/>
                          <w:szCs w:val="18"/>
                        </w:rPr>
                        <w:t xml:space="preserve">Izvira s trnastih odrastkov zadnjih petih prsnih in vseh ledvenih vretenc, </w:t>
                      </w:r>
                      <w:proofErr w:type="spellStart"/>
                      <w:r>
                        <w:rPr>
                          <w:color w:val="00B050"/>
                          <w:sz w:val="18"/>
                          <w:szCs w:val="18"/>
                        </w:rPr>
                        <w:t>torakolumbalne</w:t>
                      </w:r>
                      <w:proofErr w:type="spellEnd"/>
                      <w:r>
                        <w:rPr>
                          <w:color w:val="00B050"/>
                          <w:sz w:val="18"/>
                          <w:szCs w:val="18"/>
                        </w:rPr>
                        <w:t xml:space="preserve"> ovojnice, črevničnega grebena ter dvanajstega rebra.</w:t>
                      </w:r>
                    </w:p>
                    <w:p w:rsidR="00525F40" w:rsidRDefault="00525F40" w:rsidP="00B55995">
                      <w:pPr>
                        <w:jc w:val="both"/>
                        <w:rPr>
                          <w:color w:val="00B050"/>
                          <w:sz w:val="18"/>
                          <w:szCs w:val="18"/>
                        </w:rPr>
                      </w:pPr>
                      <w:r>
                        <w:rPr>
                          <w:color w:val="00B050"/>
                          <w:sz w:val="18"/>
                          <w:szCs w:val="18"/>
                        </w:rPr>
                        <w:t>Mišični snopi tečejo navzgor in lateralno, nato se mišica s kratko čvrsto kito narašča na greben pod malo grčo nadlahtnice.</w:t>
                      </w:r>
                    </w:p>
                    <w:p w:rsidR="00525F40" w:rsidRPr="00B55995" w:rsidRDefault="00525F40" w:rsidP="00B55995">
                      <w:pPr>
                        <w:jc w:val="both"/>
                        <w:rPr>
                          <w:color w:val="00B050"/>
                          <w:sz w:val="18"/>
                          <w:szCs w:val="18"/>
                        </w:rPr>
                      </w:pPr>
                      <w:r>
                        <w:rPr>
                          <w:color w:val="00B050"/>
                          <w:sz w:val="18"/>
                          <w:szCs w:val="18"/>
                        </w:rPr>
                        <w:t>Oživčuje jo n. THORACODORSALIS (C6 do C8).</w:t>
                      </w:r>
                    </w:p>
                  </w:txbxContent>
                </v:textbox>
              </v:shape>
            </w:pict>
          </mc:Fallback>
        </mc:AlternateContent>
      </w:r>
      <w:r w:rsidR="00950778">
        <w:rPr>
          <w:noProof/>
          <w:lang w:eastAsia="sl-SI"/>
        </w:rPr>
        <w:drawing>
          <wp:anchor distT="0" distB="0" distL="114300" distR="114300" simplePos="0" relativeHeight="252133376" behindDoc="0" locked="0" layoutInCell="1" allowOverlap="1" wp14:anchorId="4ED95EA6" wp14:editId="0410E877">
            <wp:simplePos x="0" y="0"/>
            <wp:positionH relativeFrom="margin">
              <wp:posOffset>3272155</wp:posOffset>
            </wp:positionH>
            <wp:positionV relativeFrom="margin">
              <wp:posOffset>5195570</wp:posOffset>
            </wp:positionV>
            <wp:extent cx="2600325" cy="2409825"/>
            <wp:effectExtent l="0" t="0" r="9525" b="9525"/>
            <wp:wrapSquare wrapText="bothSides"/>
            <wp:docPr id="442" name="Slika 442" descr="http://blog.corewalking.com/wp-content/uploads/2014/05/Latissimus_dorsi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log.corewalking.com/wp-content/uploads/2014/05/Latissimus_dorsi_.pn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29060" b="12179"/>
                    <a:stretch/>
                  </pic:blipFill>
                  <pic:spPr bwMode="auto">
                    <a:xfrm>
                      <a:off x="0" y="0"/>
                      <a:ext cx="2600325" cy="240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E0583" w:rsidRDefault="002E0583" w:rsidP="002E0583">
      <w:pPr>
        <w:pBdr>
          <w:bottom w:val="single" w:sz="4" w:space="1" w:color="auto"/>
        </w:pBdr>
        <w:jc w:val="both"/>
      </w:pPr>
    </w:p>
    <w:p w:rsidR="002E0583" w:rsidRDefault="002E0583" w:rsidP="002E0583">
      <w:pPr>
        <w:pBdr>
          <w:bottom w:val="single" w:sz="4" w:space="1" w:color="auto"/>
        </w:pBdr>
        <w:jc w:val="both"/>
      </w:pPr>
    </w:p>
    <w:p w:rsidR="002E0583" w:rsidRDefault="002E0583" w:rsidP="002E0583">
      <w:pPr>
        <w:pBdr>
          <w:bottom w:val="single" w:sz="4" w:space="1" w:color="auto"/>
        </w:pBdr>
        <w:jc w:val="both"/>
      </w:pPr>
    </w:p>
    <w:p w:rsidR="002E0583" w:rsidRDefault="002E0583" w:rsidP="002E0583">
      <w:pPr>
        <w:pBdr>
          <w:bottom w:val="single" w:sz="4" w:space="1" w:color="auto"/>
        </w:pBdr>
        <w:jc w:val="both"/>
      </w:pPr>
    </w:p>
    <w:p w:rsidR="002E0583" w:rsidRDefault="002E0583" w:rsidP="002E0583">
      <w:pPr>
        <w:pBdr>
          <w:bottom w:val="single" w:sz="4" w:space="1" w:color="auto"/>
        </w:pBdr>
        <w:jc w:val="both"/>
      </w:pPr>
    </w:p>
    <w:p w:rsidR="002E0583" w:rsidRDefault="00B55995" w:rsidP="002E0583">
      <w:pPr>
        <w:pBdr>
          <w:bottom w:val="single" w:sz="4" w:space="1" w:color="auto"/>
        </w:pBdr>
        <w:jc w:val="both"/>
      </w:pPr>
      <w:r>
        <w:rPr>
          <w:noProof/>
          <w:lang w:eastAsia="sl-SI"/>
        </w:rPr>
        <mc:AlternateContent>
          <mc:Choice Requires="wps">
            <w:drawing>
              <wp:anchor distT="0" distB="0" distL="114300" distR="114300" simplePos="0" relativeHeight="252135424" behindDoc="0" locked="0" layoutInCell="1" allowOverlap="1" wp14:anchorId="383D66A5" wp14:editId="2697A800">
                <wp:simplePos x="0" y="0"/>
                <wp:positionH relativeFrom="column">
                  <wp:posOffset>-33020</wp:posOffset>
                </wp:positionH>
                <wp:positionV relativeFrom="paragraph">
                  <wp:posOffset>88900</wp:posOffset>
                </wp:positionV>
                <wp:extent cx="3048000" cy="1038225"/>
                <wp:effectExtent l="0" t="0" r="19050" b="28575"/>
                <wp:wrapNone/>
                <wp:docPr id="444" name="Polje z besedilom 444"/>
                <wp:cNvGraphicFramePr/>
                <a:graphic xmlns:a="http://schemas.openxmlformats.org/drawingml/2006/main">
                  <a:graphicData uri="http://schemas.microsoft.com/office/word/2010/wordprocessingShape">
                    <wps:wsp>
                      <wps:cNvSpPr txBox="1"/>
                      <wps:spPr>
                        <a:xfrm>
                          <a:off x="0" y="0"/>
                          <a:ext cx="3048000" cy="103822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B55995" w:rsidRDefault="00525F40" w:rsidP="00B55995">
                            <w:pPr>
                              <w:jc w:val="both"/>
                              <w:rPr>
                                <w:color w:val="00B0F0"/>
                                <w:sz w:val="18"/>
                                <w:szCs w:val="18"/>
                              </w:rPr>
                            </w:pPr>
                            <w:r>
                              <w:rPr>
                                <w:color w:val="00B0F0"/>
                                <w:sz w:val="18"/>
                                <w:szCs w:val="18"/>
                              </w:rPr>
                              <w:t xml:space="preserve">Izvaja </w:t>
                            </w:r>
                            <w:proofErr w:type="spellStart"/>
                            <w:r>
                              <w:rPr>
                                <w:color w:val="00B0F0"/>
                                <w:sz w:val="18"/>
                                <w:szCs w:val="18"/>
                              </w:rPr>
                              <w:t>retrofleksijo</w:t>
                            </w:r>
                            <w:proofErr w:type="spellEnd"/>
                            <w:r>
                              <w:rPr>
                                <w:color w:val="00B0F0"/>
                                <w:sz w:val="18"/>
                                <w:szCs w:val="18"/>
                              </w:rPr>
                              <w:t xml:space="preserve">, </w:t>
                            </w:r>
                            <w:proofErr w:type="spellStart"/>
                            <w:r>
                              <w:rPr>
                                <w:color w:val="00B0F0"/>
                                <w:sz w:val="18"/>
                                <w:szCs w:val="18"/>
                              </w:rPr>
                              <w:t>addukcijo</w:t>
                            </w:r>
                            <w:proofErr w:type="spellEnd"/>
                            <w:r>
                              <w:rPr>
                                <w:color w:val="00B0F0"/>
                                <w:sz w:val="18"/>
                                <w:szCs w:val="18"/>
                              </w:rPr>
                              <w:t xml:space="preserve"> in notranjo rotacijo v ramenskem sklepu. Če je nadlahtnica fiksirana ob trup, izvaja </w:t>
                            </w:r>
                            <w:proofErr w:type="spellStart"/>
                            <w:r>
                              <w:rPr>
                                <w:color w:val="00B0F0"/>
                                <w:sz w:val="18"/>
                                <w:szCs w:val="18"/>
                              </w:rPr>
                              <w:t>retrakcijo</w:t>
                            </w:r>
                            <w:proofErr w:type="spellEnd"/>
                            <w:r>
                              <w:rPr>
                                <w:color w:val="00B0F0"/>
                                <w:sz w:val="18"/>
                                <w:szCs w:val="18"/>
                              </w:rPr>
                              <w:t xml:space="preserve"> ramenskega obroča. Pri fiksiranem zgornjem udu skupaj z mišico </w:t>
                            </w:r>
                            <w:proofErr w:type="spellStart"/>
                            <w:r>
                              <w:rPr>
                                <w:color w:val="00B0F0"/>
                                <w:sz w:val="18"/>
                                <w:szCs w:val="18"/>
                              </w:rPr>
                              <w:t>pectoralis</w:t>
                            </w:r>
                            <w:proofErr w:type="spellEnd"/>
                            <w:r>
                              <w:rPr>
                                <w:color w:val="00B0F0"/>
                                <w:sz w:val="18"/>
                                <w:szCs w:val="18"/>
                              </w:rPr>
                              <w:t xml:space="preserve"> major dviga trup in rebra in tako deluje kot pomožna </w:t>
                            </w:r>
                            <w:proofErr w:type="spellStart"/>
                            <w:r>
                              <w:rPr>
                                <w:color w:val="00B0F0"/>
                                <w:sz w:val="18"/>
                                <w:szCs w:val="18"/>
                              </w:rPr>
                              <w:t>inspiratorna</w:t>
                            </w:r>
                            <w:proofErr w:type="spellEnd"/>
                            <w:r>
                              <w:rPr>
                                <w:color w:val="00B0F0"/>
                                <w:sz w:val="18"/>
                                <w:szCs w:val="18"/>
                              </w:rPr>
                              <w:t xml:space="preserve"> mišica. Pri </w:t>
                            </w:r>
                            <w:proofErr w:type="spellStart"/>
                            <w:r>
                              <w:rPr>
                                <w:color w:val="00B0F0"/>
                                <w:sz w:val="18"/>
                                <w:szCs w:val="18"/>
                              </w:rPr>
                              <w:t>forsiranem</w:t>
                            </w:r>
                            <w:proofErr w:type="spellEnd"/>
                            <w:r>
                              <w:rPr>
                                <w:color w:val="00B0F0"/>
                                <w:sz w:val="18"/>
                                <w:szCs w:val="18"/>
                              </w:rPr>
                              <w:t xml:space="preserve"> izdihu deluje kot pomožna </w:t>
                            </w:r>
                            <w:proofErr w:type="spellStart"/>
                            <w:r>
                              <w:rPr>
                                <w:color w:val="00B0F0"/>
                                <w:sz w:val="18"/>
                                <w:szCs w:val="18"/>
                              </w:rPr>
                              <w:t>ekspiratorna</w:t>
                            </w:r>
                            <w:proofErr w:type="spellEnd"/>
                            <w:r>
                              <w:rPr>
                                <w:color w:val="00B0F0"/>
                                <w:sz w:val="18"/>
                                <w:szCs w:val="18"/>
                              </w:rPr>
                              <w:t xml:space="preserve"> mišica (kašljanje, kihanje).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44" o:spid="_x0000_s1327" type="#_x0000_t202" style="position:absolute;left:0;text-align:left;margin-left:-2.6pt;margin-top:7pt;width:240pt;height:81.7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" fillcolor="white [3201]" strokecolor="#00b0f0" strokeweight=".5pt">
                <v:textbox>
                  <w:txbxContent>
                    <w:p w:rsidR="00525F40" w:rsidRPr="00B55995" w:rsidRDefault="00525F40" w:rsidP="00B55995">
                      <w:pPr>
                        <w:jc w:val="both"/>
                        <w:rPr>
                          <w:color w:val="00B0F0"/>
                          <w:sz w:val="18"/>
                          <w:szCs w:val="18"/>
                        </w:rPr>
                      </w:pPr>
                      <w:r>
                        <w:rPr>
                          <w:color w:val="00B0F0"/>
                          <w:sz w:val="18"/>
                          <w:szCs w:val="18"/>
                        </w:rPr>
                        <w:t xml:space="preserve">Izvaja </w:t>
                      </w:r>
                      <w:proofErr w:type="spellStart"/>
                      <w:r>
                        <w:rPr>
                          <w:color w:val="00B0F0"/>
                          <w:sz w:val="18"/>
                          <w:szCs w:val="18"/>
                        </w:rPr>
                        <w:t>retrofleksijo</w:t>
                      </w:r>
                      <w:proofErr w:type="spellEnd"/>
                      <w:r>
                        <w:rPr>
                          <w:color w:val="00B0F0"/>
                          <w:sz w:val="18"/>
                          <w:szCs w:val="18"/>
                        </w:rPr>
                        <w:t xml:space="preserve">, </w:t>
                      </w:r>
                      <w:proofErr w:type="spellStart"/>
                      <w:r>
                        <w:rPr>
                          <w:color w:val="00B0F0"/>
                          <w:sz w:val="18"/>
                          <w:szCs w:val="18"/>
                        </w:rPr>
                        <w:t>addukcijo</w:t>
                      </w:r>
                      <w:proofErr w:type="spellEnd"/>
                      <w:r>
                        <w:rPr>
                          <w:color w:val="00B0F0"/>
                          <w:sz w:val="18"/>
                          <w:szCs w:val="18"/>
                        </w:rPr>
                        <w:t xml:space="preserve"> in notranjo rotacijo v ramenskem sklepu. Če je nadlahtnica fiksirana ob trup, izvaja </w:t>
                      </w:r>
                      <w:proofErr w:type="spellStart"/>
                      <w:r>
                        <w:rPr>
                          <w:color w:val="00B0F0"/>
                          <w:sz w:val="18"/>
                          <w:szCs w:val="18"/>
                        </w:rPr>
                        <w:t>retrakcijo</w:t>
                      </w:r>
                      <w:proofErr w:type="spellEnd"/>
                      <w:r>
                        <w:rPr>
                          <w:color w:val="00B0F0"/>
                          <w:sz w:val="18"/>
                          <w:szCs w:val="18"/>
                        </w:rPr>
                        <w:t xml:space="preserve"> ramenskega obroča. Pri fiksiranem zgornjem udu skupaj z mišico </w:t>
                      </w:r>
                      <w:proofErr w:type="spellStart"/>
                      <w:r>
                        <w:rPr>
                          <w:color w:val="00B0F0"/>
                          <w:sz w:val="18"/>
                          <w:szCs w:val="18"/>
                        </w:rPr>
                        <w:t>pectoralis</w:t>
                      </w:r>
                      <w:proofErr w:type="spellEnd"/>
                      <w:r>
                        <w:rPr>
                          <w:color w:val="00B0F0"/>
                          <w:sz w:val="18"/>
                          <w:szCs w:val="18"/>
                        </w:rPr>
                        <w:t xml:space="preserve"> major dviga trup in rebra in tako deluje kot pomožna </w:t>
                      </w:r>
                      <w:proofErr w:type="spellStart"/>
                      <w:r>
                        <w:rPr>
                          <w:color w:val="00B0F0"/>
                          <w:sz w:val="18"/>
                          <w:szCs w:val="18"/>
                        </w:rPr>
                        <w:t>inspiratorna</w:t>
                      </w:r>
                      <w:proofErr w:type="spellEnd"/>
                      <w:r>
                        <w:rPr>
                          <w:color w:val="00B0F0"/>
                          <w:sz w:val="18"/>
                          <w:szCs w:val="18"/>
                        </w:rPr>
                        <w:t xml:space="preserve"> mišica. Pri </w:t>
                      </w:r>
                      <w:proofErr w:type="spellStart"/>
                      <w:r>
                        <w:rPr>
                          <w:color w:val="00B0F0"/>
                          <w:sz w:val="18"/>
                          <w:szCs w:val="18"/>
                        </w:rPr>
                        <w:t>forsiranem</w:t>
                      </w:r>
                      <w:proofErr w:type="spellEnd"/>
                      <w:r>
                        <w:rPr>
                          <w:color w:val="00B0F0"/>
                          <w:sz w:val="18"/>
                          <w:szCs w:val="18"/>
                        </w:rPr>
                        <w:t xml:space="preserve"> izdihu deluje kot pomožna </w:t>
                      </w:r>
                      <w:proofErr w:type="spellStart"/>
                      <w:r>
                        <w:rPr>
                          <w:color w:val="00B0F0"/>
                          <w:sz w:val="18"/>
                          <w:szCs w:val="18"/>
                        </w:rPr>
                        <w:t>ekspiratorna</w:t>
                      </w:r>
                      <w:proofErr w:type="spellEnd"/>
                      <w:r>
                        <w:rPr>
                          <w:color w:val="00B0F0"/>
                          <w:sz w:val="18"/>
                          <w:szCs w:val="18"/>
                        </w:rPr>
                        <w:t xml:space="preserve"> mišica (kašljanje, kihanje).</w:t>
                      </w:r>
                    </w:p>
                  </w:txbxContent>
                </v:textbox>
              </v:shape>
            </w:pict>
          </mc:Fallback>
        </mc:AlternateContent>
      </w:r>
    </w:p>
    <w:p w:rsidR="002E0583" w:rsidRDefault="002E0583" w:rsidP="002E0583">
      <w:pPr>
        <w:pBdr>
          <w:bottom w:val="single" w:sz="4" w:space="1" w:color="auto"/>
        </w:pBdr>
        <w:jc w:val="both"/>
      </w:pPr>
    </w:p>
    <w:p w:rsidR="002E0583" w:rsidRDefault="00950778" w:rsidP="002E0583">
      <w:pPr>
        <w:pBdr>
          <w:bottom w:val="single" w:sz="4" w:space="1" w:color="auto"/>
        </w:pBdr>
        <w:jc w:val="both"/>
      </w:pPr>
      <w:r>
        <w:rPr>
          <w:noProof/>
          <w:lang w:eastAsia="sl-SI"/>
        </w:rPr>
        <mc:AlternateContent>
          <mc:Choice Requires="wps">
            <w:drawing>
              <wp:anchor distT="0" distB="0" distL="114300" distR="114300" simplePos="0" relativeHeight="252137472" behindDoc="0" locked="0" layoutInCell="1" allowOverlap="1" wp14:anchorId="2314DC99" wp14:editId="725F8FD4">
                <wp:simplePos x="0" y="0"/>
                <wp:positionH relativeFrom="column">
                  <wp:posOffset>3996055</wp:posOffset>
                </wp:positionH>
                <wp:positionV relativeFrom="paragraph">
                  <wp:posOffset>33020</wp:posOffset>
                </wp:positionV>
                <wp:extent cx="1466850" cy="304800"/>
                <wp:effectExtent l="0" t="0" r="19050" b="19050"/>
                <wp:wrapNone/>
                <wp:docPr id="446" name="Polje z besedilom 446"/>
                <wp:cNvGraphicFramePr/>
                <a:graphic xmlns:a="http://schemas.openxmlformats.org/drawingml/2006/main">
                  <a:graphicData uri="http://schemas.microsoft.com/office/word/2010/wordprocessingShape">
                    <wps:wsp>
                      <wps:cNvSpPr txBox="1"/>
                      <wps:spPr>
                        <a:xfrm>
                          <a:off x="0" y="0"/>
                          <a:ext cx="14668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LATISSIMUS DORSI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446" o:spid="_x0000_s1328" type="#_x0000_t202" style="position:absolute;left:0;text-align:left;margin-left:314.65pt;margin-top:2.6pt;width:115.5pt;height:24pt;z-index:252137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" fillcolor="white [3201]" strokeweight=".5pt">
                <v:textbox>
                  <w:txbxContent>
                    <w:p w:rsidR="00525F40" w:rsidRDefault="00525F40">
                      <w:r>
                        <w:t>m. LATISSIMUS DORSI</w:t>
                      </w:r>
                    </w:p>
                  </w:txbxContent>
                </v:textbox>
              </v:shape>
            </w:pict>
          </mc:Fallback>
        </mc:AlternateContent>
      </w:r>
    </w:p>
    <w:p w:rsidR="002E0583" w:rsidRDefault="002E0583" w:rsidP="002E0583">
      <w:pPr>
        <w:pBdr>
          <w:bottom w:val="single" w:sz="4" w:space="1" w:color="auto"/>
        </w:pBdr>
        <w:jc w:val="both"/>
      </w:pPr>
    </w:p>
    <w:p w:rsidR="002E0583" w:rsidRDefault="00950778" w:rsidP="002E0583">
      <w:pPr>
        <w:pBdr>
          <w:bottom w:val="single" w:sz="4" w:space="1" w:color="auto"/>
        </w:pBdr>
        <w:jc w:val="both"/>
      </w:pPr>
      <w:r>
        <w:rPr>
          <w:noProof/>
          <w:lang w:eastAsia="sl-SI"/>
        </w:rPr>
        <mc:AlternateContent>
          <mc:Choice Requires="wps">
            <w:drawing>
              <wp:anchor distT="0" distB="0" distL="114300" distR="114300" simplePos="0" relativeHeight="252136448" behindDoc="0" locked="0" layoutInCell="1" allowOverlap="1" wp14:anchorId="571DA556" wp14:editId="275CAEAF">
                <wp:simplePos x="0" y="0"/>
                <wp:positionH relativeFrom="column">
                  <wp:posOffset>-33020</wp:posOffset>
                </wp:positionH>
                <wp:positionV relativeFrom="paragraph">
                  <wp:posOffset>43815</wp:posOffset>
                </wp:positionV>
                <wp:extent cx="3048000" cy="304800"/>
                <wp:effectExtent l="0" t="0" r="19050" b="19050"/>
                <wp:wrapNone/>
                <wp:docPr id="445" name="Polje z besedilom 445"/>
                <wp:cNvGraphicFramePr/>
                <a:graphic xmlns:a="http://schemas.openxmlformats.org/drawingml/2006/main">
                  <a:graphicData uri="http://schemas.microsoft.com/office/word/2010/wordprocessingShape">
                    <wps:wsp>
                      <wps:cNvSpPr txBox="1"/>
                      <wps:spPr>
                        <a:xfrm>
                          <a:off x="0" y="0"/>
                          <a:ext cx="3048000" cy="30480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950778" w:rsidRDefault="00525F40" w:rsidP="00950778">
                            <w:pPr>
                              <w:jc w:val="both"/>
                              <w:rPr>
                                <w:color w:val="FF0000"/>
                                <w:sz w:val="18"/>
                                <w:szCs w:val="18"/>
                              </w:rPr>
                            </w:pPr>
                            <w:r>
                              <w:rPr>
                                <w:color w:val="FF0000"/>
                                <w:sz w:val="18"/>
                                <w:szCs w:val="18"/>
                              </w:rPr>
                              <w:t>m. LATISSIMUS DORSI spada med mišice ramenskega obroča.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45" o:spid="_x0000_s1329" type="#_x0000_t202" style="position:absolute;left:0;text-align:left;margin-left:-2.6pt;margin-top:3.45pt;width:240pt;height:24pt;z-index:252136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" fillcolor="white [3201]" strokecolor="red" strokeweight=".5pt">
                <v:textbox>
                  <w:txbxContent>
                    <w:p w:rsidR="00525F40" w:rsidRPr="00950778" w:rsidRDefault="00525F40" w:rsidP="00950778">
                      <w:pPr>
                        <w:jc w:val="both"/>
                        <w:rPr>
                          <w:color w:val="FF0000"/>
                          <w:sz w:val="18"/>
                          <w:szCs w:val="18"/>
                        </w:rPr>
                      </w:pPr>
                      <w:r>
                        <w:rPr>
                          <w:color w:val="FF0000"/>
                          <w:sz w:val="18"/>
                          <w:szCs w:val="18"/>
                        </w:rPr>
                        <w:t>m. LATISSIMUS DORSI spada med mišice ramenskega obroča.</w:t>
                      </w:r>
                    </w:p>
                  </w:txbxContent>
                </v:textbox>
              </v:shape>
            </w:pict>
          </mc:Fallback>
        </mc:AlternateContent>
      </w:r>
    </w:p>
    <w:p w:rsidR="002E0583" w:rsidRDefault="002E0583" w:rsidP="002E0583">
      <w:pPr>
        <w:pBdr>
          <w:bottom w:val="single" w:sz="4" w:space="1" w:color="auto"/>
        </w:pBdr>
        <w:jc w:val="both"/>
      </w:pPr>
    </w:p>
    <w:p w:rsidR="00FA7D6F" w:rsidRPr="002E0583" w:rsidRDefault="00CA2CA1" w:rsidP="002E0583">
      <w:pPr>
        <w:jc w:val="both"/>
      </w:pPr>
      <w:r>
        <w:rPr>
          <w:b/>
        </w:rPr>
        <w:lastRenderedPageBreak/>
        <w:t>Naštej osnovne anatomske osi in v njih izvedljive gibe.</w:t>
      </w:r>
    </w:p>
    <w:p w:rsidR="002E0583" w:rsidRDefault="00950778" w:rsidP="002E0583">
      <w:pPr>
        <w:shd w:val="clear" w:color="auto" w:fill="FFFFFF"/>
        <w:spacing w:before="100" w:beforeAutospacing="1" w:after="100" w:afterAutospacing="1" w:line="270" w:lineRule="atLeast"/>
        <w:outlineLvl w:val="1"/>
        <w:rPr>
          <w:rFonts w:ascii="Arial" w:eastAsia="Times New Roman" w:hAnsi="Arial" w:cs="Arial"/>
          <w:b/>
          <w:bCs/>
          <w:color w:val="000000"/>
          <w:sz w:val="23"/>
          <w:szCs w:val="23"/>
          <w:lang w:eastAsia="sl-SI"/>
        </w:rPr>
      </w:pPr>
      <w:r>
        <w:rPr>
          <w:rFonts w:ascii="Arial" w:eastAsia="Times New Roman" w:hAnsi="Arial" w:cs="Arial"/>
          <w:b/>
          <w:bCs/>
          <w:noProof/>
          <w:color w:val="000000"/>
          <w:sz w:val="23"/>
          <w:szCs w:val="23"/>
          <w:lang w:eastAsia="sl-SI"/>
        </w:rPr>
        <mc:AlternateContent>
          <mc:Choice Requires="wps">
            <w:drawing>
              <wp:anchor distT="0" distB="0" distL="114300" distR="114300" simplePos="0" relativeHeight="252143616" behindDoc="0" locked="0" layoutInCell="1" allowOverlap="1" wp14:anchorId="29A62C45" wp14:editId="66FD0B7C">
                <wp:simplePos x="0" y="0"/>
                <wp:positionH relativeFrom="column">
                  <wp:posOffset>2167255</wp:posOffset>
                </wp:positionH>
                <wp:positionV relativeFrom="paragraph">
                  <wp:posOffset>33655</wp:posOffset>
                </wp:positionV>
                <wp:extent cx="1485900" cy="447675"/>
                <wp:effectExtent l="0" t="0" r="19050" b="28575"/>
                <wp:wrapNone/>
                <wp:docPr id="451" name="Polje z besedilom 451"/>
                <wp:cNvGraphicFramePr/>
                <a:graphic xmlns:a="http://schemas.openxmlformats.org/drawingml/2006/main">
                  <a:graphicData uri="http://schemas.microsoft.com/office/word/2010/wordprocessingShape">
                    <wps:wsp>
                      <wps:cNvSpPr txBox="1"/>
                      <wps:spPr>
                        <a:xfrm>
                          <a:off x="0" y="0"/>
                          <a:ext cx="1485900" cy="447675"/>
                        </a:xfrm>
                        <a:prstGeom prst="rect">
                          <a:avLst/>
                        </a:prstGeom>
                        <a:solidFill>
                          <a:sysClr val="window" lastClr="FFFFFF"/>
                        </a:solidFill>
                        <a:ln w="6350">
                          <a:solidFill>
                            <a:prstClr val="black"/>
                          </a:solidFill>
                        </a:ln>
                        <a:effectLst/>
                      </wps:spPr>
                      <wps:txbx>
                        <w:txbxContent>
                          <w:p w:rsidR="00525F40" w:rsidRDefault="00525F40" w:rsidP="00950778">
                            <w:pPr>
                              <w:jc w:val="center"/>
                            </w:pPr>
                            <w:r>
                              <w:t>TRANSVERZALNA ravnina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51" o:spid="_x0000_s1330" type="#_x0000_t202" style="position:absolute;margin-left:170.65pt;margin-top:2.65pt;width:117pt;height:35.25pt;z-index:252143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" fillcolor="window" strokeweight=".5pt">
                <v:textbox>
                  <w:txbxContent>
                    <w:p w:rsidR="00525F40" w:rsidRDefault="00525F40" w:rsidP="00950778">
                      <w:pPr>
                        <w:jc w:val="center"/>
                      </w:pPr>
                      <w:r>
                        <w:t>TRANSVERZALNA ravnina</w:t>
                      </w:r>
                    </w:p>
                  </w:txbxContent>
                </v:textbox>
              </v:shape>
            </w:pict>
          </mc:Fallback>
        </mc:AlternateContent>
      </w:r>
      <w:r>
        <w:rPr>
          <w:rFonts w:ascii="Arial" w:eastAsia="Times New Roman" w:hAnsi="Arial" w:cs="Arial"/>
          <w:b/>
          <w:bCs/>
          <w:noProof/>
          <w:color w:val="000000"/>
          <w:sz w:val="23"/>
          <w:szCs w:val="23"/>
          <w:lang w:eastAsia="sl-SI"/>
        </w:rPr>
        <mc:AlternateContent>
          <mc:Choice Requires="wps">
            <w:drawing>
              <wp:anchor distT="0" distB="0" distL="114300" distR="114300" simplePos="0" relativeHeight="252145664" behindDoc="0" locked="0" layoutInCell="1" allowOverlap="1" wp14:anchorId="14AE8BA3" wp14:editId="072F9BCC">
                <wp:simplePos x="0" y="0"/>
                <wp:positionH relativeFrom="column">
                  <wp:posOffset>4081780</wp:posOffset>
                </wp:positionH>
                <wp:positionV relativeFrom="paragraph">
                  <wp:posOffset>34290</wp:posOffset>
                </wp:positionV>
                <wp:extent cx="1485900" cy="323850"/>
                <wp:effectExtent l="0" t="0" r="19050" b="19050"/>
                <wp:wrapNone/>
                <wp:docPr id="452" name="Polje z besedilom 452"/>
                <wp:cNvGraphicFramePr/>
                <a:graphic xmlns:a="http://schemas.openxmlformats.org/drawingml/2006/main">
                  <a:graphicData uri="http://schemas.microsoft.com/office/word/2010/wordprocessingShape">
                    <wps:wsp>
                      <wps:cNvSpPr txBox="1"/>
                      <wps:spPr>
                        <a:xfrm>
                          <a:off x="0" y="0"/>
                          <a:ext cx="1485900" cy="323850"/>
                        </a:xfrm>
                        <a:prstGeom prst="rect">
                          <a:avLst/>
                        </a:prstGeom>
                        <a:solidFill>
                          <a:sysClr val="window" lastClr="FFFFFF"/>
                        </a:solidFill>
                        <a:ln w="6350">
                          <a:solidFill>
                            <a:prstClr val="black"/>
                          </a:solidFill>
                        </a:ln>
                        <a:effectLst/>
                      </wps:spPr>
                      <wps:txbx>
                        <w:txbxContent>
                          <w:p w:rsidR="00525F40" w:rsidRDefault="00525F40" w:rsidP="00950778">
                            <w:pPr>
                              <w:jc w:val="center"/>
                            </w:pPr>
                            <w:r>
                              <w:t>FRONTALNA ravnina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452" o:spid="_x0000_s1331" type="#_x0000_t202" style="position:absolute;margin-left:321.4pt;margin-top:2.7pt;width:117pt;height:25.5pt;z-index:252145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" fillcolor="window" strokeweight=".5pt">
                <v:textbox>
                  <w:txbxContent>
                    <w:p w:rsidR="00525F40" w:rsidRDefault="00525F40" w:rsidP="00950778">
                      <w:pPr>
                        <w:jc w:val="center"/>
                      </w:pPr>
                      <w:r>
                        <w:t>FRONTALNA ravnina</w:t>
                      </w:r>
                    </w:p>
                  </w:txbxContent>
                </v:textbox>
              </v:shape>
            </w:pict>
          </mc:Fallback>
        </mc:AlternateContent>
      </w:r>
      <w:r>
        <w:rPr>
          <w:rFonts w:ascii="Arial" w:eastAsia="Times New Roman" w:hAnsi="Arial" w:cs="Arial"/>
          <w:b/>
          <w:bCs/>
          <w:noProof/>
          <w:color w:val="000000"/>
          <w:sz w:val="23"/>
          <w:szCs w:val="23"/>
          <w:lang w:eastAsia="sl-SI"/>
        </w:rPr>
        <mc:AlternateContent>
          <mc:Choice Requires="wps">
            <w:drawing>
              <wp:anchor distT="0" distB="0" distL="114300" distR="114300" simplePos="0" relativeHeight="252141568" behindDoc="0" locked="0" layoutInCell="1" allowOverlap="1" wp14:anchorId="4878A1B3" wp14:editId="56E01988">
                <wp:simplePos x="0" y="0"/>
                <wp:positionH relativeFrom="column">
                  <wp:posOffset>43180</wp:posOffset>
                </wp:positionH>
                <wp:positionV relativeFrom="paragraph">
                  <wp:posOffset>34290</wp:posOffset>
                </wp:positionV>
                <wp:extent cx="1485900" cy="323850"/>
                <wp:effectExtent l="0" t="0" r="19050" b="19050"/>
                <wp:wrapNone/>
                <wp:docPr id="450" name="Polje z besedilom 450"/>
                <wp:cNvGraphicFramePr/>
                <a:graphic xmlns:a="http://schemas.openxmlformats.org/drawingml/2006/main">
                  <a:graphicData uri="http://schemas.microsoft.com/office/word/2010/wordprocessingShape">
                    <wps:wsp>
                      <wps:cNvSpPr txBox="1"/>
                      <wps:spPr>
                        <a:xfrm>
                          <a:off x="0" y="0"/>
                          <a:ext cx="148590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950778">
                            <w:pPr>
                              <w:jc w:val="center"/>
                            </w:pPr>
                            <w:r>
                              <w:t>SAGITALNA ravnina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450" o:spid="_x0000_s1332" type="#_x0000_t202" style="position:absolute;margin-left:3.4pt;margin-top:2.7pt;width:117pt;height:25.5pt;z-index:252141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" fillcolor="white [3201]" strokeweight=".5pt">
                <v:textbox>
                  <w:txbxContent>
                    <w:p w:rsidR="00525F40" w:rsidRDefault="00525F40" w:rsidP="00950778">
                      <w:pPr>
                        <w:jc w:val="center"/>
                      </w:pPr>
                      <w:r>
                        <w:t>SAGITALNA ravnina</w:t>
                      </w:r>
                    </w:p>
                  </w:txbxContent>
                </v:textbox>
              </v:shape>
            </w:pict>
          </mc:Fallback>
        </mc:AlternateContent>
      </w:r>
    </w:p>
    <w:p w:rsidR="002E0583" w:rsidRDefault="00950778" w:rsidP="002E0583">
      <w:pPr>
        <w:shd w:val="clear" w:color="auto" w:fill="FFFFFF"/>
        <w:spacing w:before="100" w:beforeAutospacing="1" w:after="100" w:afterAutospacing="1" w:line="270" w:lineRule="atLeast"/>
        <w:outlineLvl w:val="1"/>
        <w:rPr>
          <w:rFonts w:ascii="Arial" w:eastAsia="Times New Roman" w:hAnsi="Arial" w:cs="Arial"/>
          <w:b/>
          <w:bCs/>
          <w:color w:val="000000"/>
          <w:sz w:val="23"/>
          <w:szCs w:val="23"/>
          <w:lang w:eastAsia="sl-SI"/>
        </w:rPr>
      </w:pPr>
      <w:r>
        <w:rPr>
          <w:noProof/>
          <w:lang w:eastAsia="sl-SI"/>
        </w:rPr>
        <mc:AlternateContent>
          <mc:Choice Requires="wps">
            <w:drawing>
              <wp:anchor distT="0" distB="0" distL="114300" distR="114300" simplePos="0" relativeHeight="252140544" behindDoc="0" locked="0" layoutInCell="1" allowOverlap="1" wp14:anchorId="6E405783" wp14:editId="356A2604">
                <wp:simplePos x="0" y="0"/>
                <wp:positionH relativeFrom="column">
                  <wp:posOffset>-1743075</wp:posOffset>
                </wp:positionH>
                <wp:positionV relativeFrom="paragraph">
                  <wp:posOffset>129540</wp:posOffset>
                </wp:positionV>
                <wp:extent cx="552450" cy="142875"/>
                <wp:effectExtent l="0" t="0" r="0" b="9525"/>
                <wp:wrapNone/>
                <wp:docPr id="449" name="Pravokotnik 449"/>
                <wp:cNvGraphicFramePr/>
                <a:graphic xmlns:a="http://schemas.openxmlformats.org/drawingml/2006/main">
                  <a:graphicData uri="http://schemas.microsoft.com/office/word/2010/wordprocessingShape">
                    <wps:wsp>
                      <wps:cNvSpPr/>
                      <wps:spPr>
                        <a:xfrm>
                          <a:off x="0" y="0"/>
                          <a:ext cx="552450" cy="142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ravokotnik 449" o:spid="_x0000_s1026" style="position:absolute;margin-left:-137.25pt;margin-top:10.2pt;width:43.5pt;height:11.25pt;z-index:25214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" fillcolor="white [3212]" stroked="f" strokeweight="2pt"/>
            </w:pict>
          </mc:Fallback>
        </mc:AlternateContent>
      </w:r>
      <w:r>
        <w:rPr>
          <w:noProof/>
          <w:lang w:eastAsia="sl-SI"/>
        </w:rPr>
        <w:drawing>
          <wp:anchor distT="0" distB="0" distL="114300" distR="114300" simplePos="0" relativeHeight="252139520" behindDoc="0" locked="0" layoutInCell="1" allowOverlap="1" wp14:anchorId="444130CF" wp14:editId="13FA485F">
            <wp:simplePos x="0" y="0"/>
            <wp:positionH relativeFrom="margin">
              <wp:posOffset>4365625</wp:posOffset>
            </wp:positionH>
            <wp:positionV relativeFrom="margin">
              <wp:posOffset>997585</wp:posOffset>
            </wp:positionV>
            <wp:extent cx="1337945" cy="3267075"/>
            <wp:effectExtent l="0" t="0" r="0" b="9525"/>
            <wp:wrapSquare wrapText="bothSides"/>
            <wp:docPr id="448" name="Slika 448" descr="http://classes.midlandstech.edu/carterp/Courses/bio112/chap01/Slid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lasses.midlandstech.edu/carterp/Courses/bio112/chap01/Slide13.JPG"/>
                    <pic:cNvPicPr>
                      <a:picLocks noChangeAspect="1" noChangeArrowheads="1"/>
                    </pic:cNvPicPr>
                  </pic:nvPicPr>
                  <pic:blipFill rotWithShape="1">
                    <a:blip r:embed="rId74">
                      <a:extLst>
                        <a:ext uri="{28A0092B-C50C-407E-A947-70E740481C1C}">
                          <a14:useLocalDpi xmlns:a14="http://schemas.microsoft.com/office/drawing/2010/main" val="0"/>
                        </a:ext>
                      </a:extLst>
                    </a:blip>
                    <a:srcRect l="68430" t="2204" r="3471" b="6336"/>
                    <a:stretch/>
                  </pic:blipFill>
                  <pic:spPr bwMode="auto">
                    <a:xfrm>
                      <a:off x="0" y="0"/>
                      <a:ext cx="1337945" cy="326707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sl-SI"/>
        </w:rPr>
        <w:drawing>
          <wp:anchor distT="0" distB="0" distL="114300" distR="114300" simplePos="0" relativeHeight="252138496" behindDoc="0" locked="0" layoutInCell="1" allowOverlap="1" wp14:anchorId="03B72FD2" wp14:editId="25B22D75">
            <wp:simplePos x="0" y="0"/>
            <wp:positionH relativeFrom="margin">
              <wp:posOffset>2167255</wp:posOffset>
            </wp:positionH>
            <wp:positionV relativeFrom="margin">
              <wp:posOffset>1043305</wp:posOffset>
            </wp:positionV>
            <wp:extent cx="1801495" cy="3209925"/>
            <wp:effectExtent l="0" t="0" r="8255" b="9525"/>
            <wp:wrapSquare wrapText="bothSides"/>
            <wp:docPr id="447" name="Slika 447" descr="http://classes.midlandstech.edu/carterp/Courses/bio112/chap01/Slid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lasses.midlandstech.edu/carterp/Courses/bio112/chap01/Slide13.JPG"/>
                    <pic:cNvPicPr>
                      <a:picLocks noChangeAspect="1" noChangeArrowheads="1"/>
                    </pic:cNvPicPr>
                  </pic:nvPicPr>
                  <pic:blipFill rotWithShape="1">
                    <a:blip r:embed="rId74">
                      <a:extLst>
                        <a:ext uri="{28A0092B-C50C-407E-A947-70E740481C1C}">
                          <a14:useLocalDpi xmlns:a14="http://schemas.microsoft.com/office/drawing/2010/main" val="0"/>
                        </a:ext>
                      </a:extLst>
                    </a:blip>
                    <a:srcRect l="30909" t="2424" r="31240" b="7659"/>
                    <a:stretch/>
                  </pic:blipFill>
                  <pic:spPr bwMode="auto">
                    <a:xfrm>
                      <a:off x="0" y="0"/>
                      <a:ext cx="1801495" cy="320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2131328" behindDoc="0" locked="0" layoutInCell="1" allowOverlap="1" wp14:anchorId="3F86B4C0" wp14:editId="2DD0FC06">
            <wp:simplePos x="0" y="0"/>
            <wp:positionH relativeFrom="margin">
              <wp:posOffset>43180</wp:posOffset>
            </wp:positionH>
            <wp:positionV relativeFrom="margin">
              <wp:posOffset>909955</wp:posOffset>
            </wp:positionV>
            <wp:extent cx="1571625" cy="3400425"/>
            <wp:effectExtent l="0" t="0" r="9525" b="9525"/>
            <wp:wrapSquare wrapText="bothSides"/>
            <wp:docPr id="429" name="Slika 429" descr="http://classes.midlandstech.edu/carterp/Courses/bio112/chap01/Slid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lasses.midlandstech.edu/carterp/Courses/bio112/chap01/Slide13.JPG"/>
                    <pic:cNvPicPr>
                      <a:picLocks noChangeAspect="1" noChangeArrowheads="1"/>
                    </pic:cNvPicPr>
                  </pic:nvPicPr>
                  <pic:blipFill rotWithShape="1">
                    <a:blip r:embed="rId74">
                      <a:extLst>
                        <a:ext uri="{28A0092B-C50C-407E-A947-70E740481C1C}">
                          <a14:useLocalDpi xmlns:a14="http://schemas.microsoft.com/office/drawing/2010/main" val="0"/>
                        </a:ext>
                      </a:extLst>
                    </a:blip>
                    <a:srcRect t="2423" r="68602" b="6998"/>
                    <a:stretch/>
                  </pic:blipFill>
                  <pic:spPr bwMode="auto">
                    <a:xfrm>
                      <a:off x="0" y="0"/>
                      <a:ext cx="1571625" cy="3400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lang w:eastAsia="sl-SI"/>
        </w:rPr>
        <mc:AlternateContent>
          <mc:Choice Requires="wps">
            <w:drawing>
              <wp:anchor distT="0" distB="0" distL="114300" distR="114300" simplePos="0" relativeHeight="252132352" behindDoc="0" locked="0" layoutInCell="1" allowOverlap="1" wp14:anchorId="45613697" wp14:editId="3D78127A">
                <wp:simplePos x="0" y="0"/>
                <wp:positionH relativeFrom="column">
                  <wp:posOffset>-5252720</wp:posOffset>
                </wp:positionH>
                <wp:positionV relativeFrom="paragraph">
                  <wp:posOffset>84455</wp:posOffset>
                </wp:positionV>
                <wp:extent cx="552450" cy="304800"/>
                <wp:effectExtent l="0" t="0" r="0" b="0"/>
                <wp:wrapNone/>
                <wp:docPr id="441" name="Pravokotnik 441"/>
                <wp:cNvGraphicFramePr/>
                <a:graphic xmlns:a="http://schemas.openxmlformats.org/drawingml/2006/main">
                  <a:graphicData uri="http://schemas.microsoft.com/office/word/2010/wordprocessingShape">
                    <wps:wsp>
                      <wps:cNvSpPr/>
                      <wps:spPr>
                        <a:xfrm>
                          <a:off x="0" y="0"/>
                          <a:ext cx="552450"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ravokotnik 441" o:spid="_x0000_s1026" style="position:absolute;margin-left:-413.6pt;margin-top:6.65pt;width:43.5pt;height:24pt;z-index:252132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" fillcolor="white [3212]" stroked="f" strokeweight="2pt"/>
            </w:pict>
          </mc:Fallback>
        </mc:AlternateContent>
      </w:r>
    </w:p>
    <w:p w:rsidR="002E0583" w:rsidRDefault="002E0583" w:rsidP="002E0583">
      <w:pPr>
        <w:shd w:val="clear" w:color="auto" w:fill="FFFFFF"/>
        <w:spacing w:before="100" w:beforeAutospacing="1" w:after="100" w:afterAutospacing="1" w:line="270" w:lineRule="atLeast"/>
        <w:outlineLvl w:val="1"/>
        <w:rPr>
          <w:rFonts w:ascii="Arial" w:eastAsia="Times New Roman" w:hAnsi="Arial" w:cs="Arial"/>
          <w:b/>
          <w:bCs/>
          <w:color w:val="000000"/>
          <w:sz w:val="23"/>
          <w:szCs w:val="23"/>
          <w:lang w:eastAsia="sl-SI"/>
        </w:rPr>
      </w:pPr>
    </w:p>
    <w:p w:rsidR="002E0583" w:rsidRDefault="002E0583" w:rsidP="002E0583">
      <w:pPr>
        <w:shd w:val="clear" w:color="auto" w:fill="FFFFFF"/>
        <w:spacing w:before="100" w:beforeAutospacing="1" w:after="100" w:afterAutospacing="1" w:line="270" w:lineRule="atLeast"/>
        <w:outlineLvl w:val="1"/>
        <w:rPr>
          <w:rFonts w:ascii="Arial" w:eastAsia="Times New Roman" w:hAnsi="Arial" w:cs="Arial"/>
          <w:b/>
          <w:bCs/>
          <w:color w:val="000000"/>
          <w:sz w:val="23"/>
          <w:szCs w:val="23"/>
          <w:lang w:eastAsia="sl-SI"/>
        </w:rPr>
      </w:pPr>
    </w:p>
    <w:p w:rsidR="002E0583" w:rsidRDefault="002E0583" w:rsidP="002E0583">
      <w:pPr>
        <w:shd w:val="clear" w:color="auto" w:fill="FFFFFF"/>
        <w:spacing w:before="100" w:beforeAutospacing="1" w:after="100" w:afterAutospacing="1" w:line="270" w:lineRule="atLeast"/>
        <w:outlineLvl w:val="1"/>
        <w:rPr>
          <w:rFonts w:ascii="Arial" w:eastAsia="Times New Roman" w:hAnsi="Arial" w:cs="Arial"/>
          <w:b/>
          <w:bCs/>
          <w:color w:val="000000"/>
          <w:sz w:val="23"/>
          <w:szCs w:val="23"/>
          <w:lang w:eastAsia="sl-SI"/>
        </w:rPr>
      </w:pPr>
    </w:p>
    <w:p w:rsidR="002E0583" w:rsidRDefault="002E0583" w:rsidP="002E0583">
      <w:pPr>
        <w:shd w:val="clear" w:color="auto" w:fill="FFFFFF"/>
        <w:spacing w:before="100" w:beforeAutospacing="1" w:after="100" w:afterAutospacing="1" w:line="270" w:lineRule="atLeast"/>
        <w:outlineLvl w:val="1"/>
        <w:rPr>
          <w:rFonts w:ascii="Arial" w:eastAsia="Times New Roman" w:hAnsi="Arial" w:cs="Arial"/>
          <w:b/>
          <w:bCs/>
          <w:color w:val="000000"/>
          <w:sz w:val="23"/>
          <w:szCs w:val="23"/>
          <w:lang w:eastAsia="sl-SI"/>
        </w:rPr>
      </w:pPr>
    </w:p>
    <w:p w:rsidR="002E0583" w:rsidRDefault="002E0583" w:rsidP="002E0583">
      <w:pPr>
        <w:shd w:val="clear" w:color="auto" w:fill="FFFFFF"/>
        <w:spacing w:before="100" w:beforeAutospacing="1" w:after="100" w:afterAutospacing="1" w:line="270" w:lineRule="atLeast"/>
        <w:outlineLvl w:val="1"/>
        <w:rPr>
          <w:rFonts w:ascii="Arial" w:eastAsia="Times New Roman" w:hAnsi="Arial" w:cs="Arial"/>
          <w:b/>
          <w:bCs/>
          <w:color w:val="000000"/>
          <w:sz w:val="23"/>
          <w:szCs w:val="23"/>
          <w:lang w:eastAsia="sl-SI"/>
        </w:rPr>
      </w:pPr>
    </w:p>
    <w:p w:rsidR="002E0583" w:rsidRDefault="002E0583" w:rsidP="002E0583">
      <w:pPr>
        <w:shd w:val="clear" w:color="auto" w:fill="FFFFFF"/>
        <w:spacing w:before="100" w:beforeAutospacing="1" w:after="100" w:afterAutospacing="1" w:line="270" w:lineRule="atLeast"/>
        <w:outlineLvl w:val="1"/>
        <w:rPr>
          <w:rFonts w:ascii="Arial" w:eastAsia="Times New Roman" w:hAnsi="Arial" w:cs="Arial"/>
          <w:b/>
          <w:bCs/>
          <w:color w:val="000000"/>
          <w:sz w:val="23"/>
          <w:szCs w:val="23"/>
          <w:lang w:eastAsia="sl-SI"/>
        </w:rPr>
      </w:pPr>
    </w:p>
    <w:p w:rsidR="002E0583" w:rsidRDefault="002E0583" w:rsidP="002E0583">
      <w:pPr>
        <w:shd w:val="clear" w:color="auto" w:fill="FFFFFF"/>
        <w:spacing w:before="100" w:beforeAutospacing="1" w:after="100" w:afterAutospacing="1" w:line="270" w:lineRule="atLeast"/>
        <w:outlineLvl w:val="1"/>
        <w:rPr>
          <w:rFonts w:ascii="Arial" w:eastAsia="Times New Roman" w:hAnsi="Arial" w:cs="Arial"/>
          <w:b/>
          <w:bCs/>
          <w:color w:val="000000"/>
          <w:sz w:val="23"/>
          <w:szCs w:val="23"/>
          <w:lang w:eastAsia="sl-SI"/>
        </w:rPr>
      </w:pPr>
    </w:p>
    <w:p w:rsidR="002E0583" w:rsidRDefault="002E0583" w:rsidP="002E0583">
      <w:pPr>
        <w:shd w:val="clear" w:color="auto" w:fill="FFFFFF"/>
        <w:spacing w:before="100" w:beforeAutospacing="1" w:after="100" w:afterAutospacing="1" w:line="270" w:lineRule="atLeast"/>
        <w:outlineLvl w:val="1"/>
        <w:rPr>
          <w:rFonts w:ascii="Arial" w:eastAsia="Times New Roman" w:hAnsi="Arial" w:cs="Arial"/>
          <w:b/>
          <w:bCs/>
          <w:color w:val="000000"/>
          <w:sz w:val="23"/>
          <w:szCs w:val="23"/>
          <w:lang w:eastAsia="sl-SI"/>
        </w:rPr>
      </w:pPr>
    </w:p>
    <w:p w:rsidR="002E0583" w:rsidRDefault="002E0583" w:rsidP="002E0583">
      <w:pPr>
        <w:shd w:val="clear" w:color="auto" w:fill="FFFFFF"/>
        <w:spacing w:before="100" w:beforeAutospacing="1" w:after="100" w:afterAutospacing="1" w:line="270" w:lineRule="atLeast"/>
        <w:outlineLvl w:val="1"/>
        <w:rPr>
          <w:rFonts w:ascii="Arial" w:eastAsia="Times New Roman" w:hAnsi="Arial" w:cs="Arial"/>
          <w:b/>
          <w:bCs/>
          <w:color w:val="000000"/>
          <w:sz w:val="23"/>
          <w:szCs w:val="23"/>
          <w:lang w:eastAsia="sl-SI"/>
        </w:rPr>
      </w:pPr>
    </w:p>
    <w:p w:rsidR="00950778" w:rsidRDefault="00A46E51" w:rsidP="002E0583">
      <w:pPr>
        <w:shd w:val="clear" w:color="auto" w:fill="FFFFFF"/>
        <w:spacing w:before="100" w:beforeAutospacing="1" w:after="100" w:afterAutospacing="1" w:line="270" w:lineRule="atLeast"/>
        <w:outlineLvl w:val="1"/>
        <w:rPr>
          <w:rFonts w:ascii="Arial" w:eastAsia="Times New Roman" w:hAnsi="Arial" w:cs="Arial"/>
          <w:b/>
          <w:bCs/>
          <w:color w:val="000000"/>
          <w:sz w:val="23"/>
          <w:szCs w:val="23"/>
          <w:lang w:eastAsia="sl-SI"/>
        </w:rPr>
      </w:pPr>
      <w:r>
        <w:rPr>
          <w:rFonts w:ascii="Arial" w:eastAsia="Times New Roman" w:hAnsi="Arial" w:cs="Arial"/>
          <w:b/>
          <w:bCs/>
          <w:noProof/>
          <w:color w:val="000000"/>
          <w:sz w:val="23"/>
          <w:szCs w:val="23"/>
          <w:lang w:eastAsia="sl-SI"/>
        </w:rPr>
        <mc:AlternateContent>
          <mc:Choice Requires="wps">
            <w:drawing>
              <wp:anchor distT="0" distB="0" distL="114300" distR="114300" simplePos="0" relativeHeight="252146688" behindDoc="0" locked="0" layoutInCell="1" allowOverlap="1" wp14:anchorId="4269A112" wp14:editId="695505B4">
                <wp:simplePos x="0" y="0"/>
                <wp:positionH relativeFrom="column">
                  <wp:posOffset>-1695450</wp:posOffset>
                </wp:positionH>
                <wp:positionV relativeFrom="paragraph">
                  <wp:posOffset>199390</wp:posOffset>
                </wp:positionV>
                <wp:extent cx="1733550" cy="895350"/>
                <wp:effectExtent l="0" t="0" r="19050" b="19050"/>
                <wp:wrapNone/>
                <wp:docPr id="453" name="Polje z besedilom 453"/>
                <wp:cNvGraphicFramePr/>
                <a:graphic xmlns:a="http://schemas.openxmlformats.org/drawingml/2006/main">
                  <a:graphicData uri="http://schemas.microsoft.com/office/word/2010/wordprocessingShape">
                    <wps:wsp>
                      <wps:cNvSpPr txBox="1"/>
                      <wps:spPr>
                        <a:xfrm>
                          <a:off x="0" y="0"/>
                          <a:ext cx="1733550" cy="89535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950778" w:rsidRDefault="00525F40" w:rsidP="00950778">
                            <w:pPr>
                              <w:jc w:val="both"/>
                              <w:rPr>
                                <w:color w:val="00B050"/>
                                <w:sz w:val="18"/>
                                <w:szCs w:val="18"/>
                              </w:rPr>
                            </w:pPr>
                            <w:r>
                              <w:rPr>
                                <w:color w:val="00B050"/>
                                <w:sz w:val="18"/>
                                <w:szCs w:val="18"/>
                              </w:rPr>
                              <w:t xml:space="preserve">Poteka skozi telo od spredaj nazaj in telo razdeli na levo in desno polovico. Gibanja v tej ravnini so gibanja navzgor in navzdol: </w:t>
                            </w:r>
                            <w:proofErr w:type="spellStart"/>
                            <w:r>
                              <w:rPr>
                                <w:color w:val="00B050"/>
                                <w:sz w:val="18"/>
                                <w:szCs w:val="18"/>
                              </w:rPr>
                              <w:t>fleksija</w:t>
                            </w:r>
                            <w:proofErr w:type="spellEnd"/>
                            <w:r>
                              <w:rPr>
                                <w:color w:val="00B050"/>
                                <w:sz w:val="18"/>
                                <w:szCs w:val="18"/>
                              </w:rPr>
                              <w:t xml:space="preserve"> in </w:t>
                            </w:r>
                            <w:proofErr w:type="spellStart"/>
                            <w:r>
                              <w:rPr>
                                <w:color w:val="00B050"/>
                                <w:sz w:val="18"/>
                                <w:szCs w:val="18"/>
                              </w:rPr>
                              <w:t>ekstenzija</w:t>
                            </w:r>
                            <w:proofErr w:type="spellEnd"/>
                            <w:r>
                              <w:rPr>
                                <w:color w:val="00B05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53" o:spid="_x0000_s1333" type="#_x0000_t202" style="position:absolute;margin-left:-133.5pt;margin-top:15.7pt;width:136.5pt;height:70.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" fillcolor="white [3201]" strokecolor="#00b050" strokeweight=".5pt">
                <v:textbox>
                  <w:txbxContent>
                    <w:p w:rsidR="00525F40" w:rsidRPr="00950778" w:rsidRDefault="00525F40" w:rsidP="00950778">
                      <w:pPr>
                        <w:jc w:val="both"/>
                        <w:rPr>
                          <w:color w:val="00B050"/>
                          <w:sz w:val="18"/>
                          <w:szCs w:val="18"/>
                        </w:rPr>
                      </w:pPr>
                      <w:r>
                        <w:rPr>
                          <w:color w:val="00B050"/>
                          <w:sz w:val="18"/>
                          <w:szCs w:val="18"/>
                        </w:rPr>
                        <w:t xml:space="preserve">Poteka skozi telo od spredaj nazaj in telo razdeli na levo in desno polovico. Gibanja v tej ravnini so gibanja navzgor in navzdol: </w:t>
                      </w:r>
                      <w:proofErr w:type="spellStart"/>
                      <w:r>
                        <w:rPr>
                          <w:color w:val="00B050"/>
                          <w:sz w:val="18"/>
                          <w:szCs w:val="18"/>
                        </w:rPr>
                        <w:t>fleksija</w:t>
                      </w:r>
                      <w:proofErr w:type="spellEnd"/>
                      <w:r>
                        <w:rPr>
                          <w:color w:val="00B050"/>
                          <w:sz w:val="18"/>
                          <w:szCs w:val="18"/>
                        </w:rPr>
                        <w:t xml:space="preserve"> in </w:t>
                      </w:r>
                      <w:proofErr w:type="spellStart"/>
                      <w:r>
                        <w:rPr>
                          <w:color w:val="00B050"/>
                          <w:sz w:val="18"/>
                          <w:szCs w:val="18"/>
                        </w:rPr>
                        <w:t>ekstenzija</w:t>
                      </w:r>
                      <w:proofErr w:type="spellEnd"/>
                      <w:r>
                        <w:rPr>
                          <w:color w:val="00B050"/>
                          <w:sz w:val="18"/>
                          <w:szCs w:val="18"/>
                        </w:rPr>
                        <w:t>.</w:t>
                      </w:r>
                    </w:p>
                  </w:txbxContent>
                </v:textbox>
              </v:shape>
            </w:pict>
          </mc:Fallback>
        </mc:AlternateContent>
      </w:r>
      <w:r>
        <w:rPr>
          <w:rFonts w:ascii="Arial" w:eastAsia="Times New Roman" w:hAnsi="Arial" w:cs="Arial"/>
          <w:b/>
          <w:bCs/>
          <w:noProof/>
          <w:color w:val="000000"/>
          <w:sz w:val="23"/>
          <w:szCs w:val="23"/>
          <w:lang w:eastAsia="sl-SI"/>
        </w:rPr>
        <mc:AlternateContent>
          <mc:Choice Requires="wps">
            <w:drawing>
              <wp:anchor distT="0" distB="0" distL="114300" distR="114300" simplePos="0" relativeHeight="252150784" behindDoc="0" locked="0" layoutInCell="1" allowOverlap="1" wp14:anchorId="7DC8C63E" wp14:editId="1A6A4265">
                <wp:simplePos x="0" y="0"/>
                <wp:positionH relativeFrom="column">
                  <wp:posOffset>2514600</wp:posOffset>
                </wp:positionH>
                <wp:positionV relativeFrom="paragraph">
                  <wp:posOffset>208915</wp:posOffset>
                </wp:positionV>
                <wp:extent cx="1714500" cy="762000"/>
                <wp:effectExtent l="0" t="0" r="19050" b="19050"/>
                <wp:wrapNone/>
                <wp:docPr id="455" name="Polje z besedilom 455"/>
                <wp:cNvGraphicFramePr/>
                <a:graphic xmlns:a="http://schemas.openxmlformats.org/drawingml/2006/main">
                  <a:graphicData uri="http://schemas.microsoft.com/office/word/2010/wordprocessingShape">
                    <wps:wsp>
                      <wps:cNvSpPr txBox="1"/>
                      <wps:spPr>
                        <a:xfrm>
                          <a:off x="0" y="0"/>
                          <a:ext cx="1714500" cy="762000"/>
                        </a:xfrm>
                        <a:prstGeom prst="rect">
                          <a:avLst/>
                        </a:prstGeom>
                        <a:solidFill>
                          <a:sysClr val="window" lastClr="FFFFFF"/>
                        </a:solidFill>
                        <a:ln w="6350">
                          <a:solidFill>
                            <a:srgbClr val="00B050"/>
                          </a:solidFill>
                        </a:ln>
                        <a:effectLst/>
                      </wps:spPr>
                      <wps:txbx>
                        <w:txbxContent>
                          <w:p w:rsidR="00525F40" w:rsidRPr="00A46E51" w:rsidRDefault="00525F40" w:rsidP="00A46E51">
                            <w:pPr>
                              <w:jc w:val="both"/>
                              <w:rPr>
                                <w:color w:val="00B050"/>
                                <w:sz w:val="18"/>
                                <w:szCs w:val="18"/>
                              </w:rPr>
                            </w:pPr>
                            <w:r>
                              <w:rPr>
                                <w:color w:val="00B050"/>
                                <w:sz w:val="18"/>
                                <w:szCs w:val="18"/>
                              </w:rPr>
                              <w:t xml:space="preserve">Telo razdeli na sprednjo in zadnjo polovico. Gibanja v tej ravnini so gibanja na strani: </w:t>
                            </w:r>
                            <w:proofErr w:type="spellStart"/>
                            <w:r>
                              <w:rPr>
                                <w:color w:val="00B050"/>
                                <w:sz w:val="18"/>
                                <w:szCs w:val="18"/>
                              </w:rPr>
                              <w:t>abdukcija</w:t>
                            </w:r>
                            <w:proofErr w:type="spellEnd"/>
                            <w:r>
                              <w:rPr>
                                <w:color w:val="00B050"/>
                                <w:sz w:val="18"/>
                                <w:szCs w:val="18"/>
                              </w:rPr>
                              <w:t xml:space="preserve"> in </w:t>
                            </w:r>
                            <w:proofErr w:type="spellStart"/>
                            <w:r>
                              <w:rPr>
                                <w:color w:val="00B050"/>
                                <w:sz w:val="18"/>
                                <w:szCs w:val="18"/>
                              </w:rPr>
                              <w:t>addukcija</w:t>
                            </w:r>
                            <w:proofErr w:type="spellEnd"/>
                            <w:r>
                              <w:rPr>
                                <w:color w:val="00B05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55" o:spid="_x0000_s1334" type="#_x0000_t202" style="position:absolute;margin-left:198pt;margin-top:16.45pt;width:135pt;height:60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" fillcolor="window" strokecolor="#00b050" strokeweight=".5pt">
                <v:textbox>
                  <w:txbxContent>
                    <w:p w:rsidR="00525F40" w:rsidRPr="00A46E51" w:rsidRDefault="00525F40" w:rsidP="00A46E51">
                      <w:pPr>
                        <w:jc w:val="both"/>
                        <w:rPr>
                          <w:color w:val="00B050"/>
                          <w:sz w:val="18"/>
                          <w:szCs w:val="18"/>
                        </w:rPr>
                      </w:pPr>
                      <w:r>
                        <w:rPr>
                          <w:color w:val="00B050"/>
                          <w:sz w:val="18"/>
                          <w:szCs w:val="18"/>
                        </w:rPr>
                        <w:t xml:space="preserve">Telo razdeli na sprednjo in zadnjo polovico. Gibanja v tej ravnini so gibanja na strani: </w:t>
                      </w:r>
                      <w:proofErr w:type="spellStart"/>
                      <w:r>
                        <w:rPr>
                          <w:color w:val="00B050"/>
                          <w:sz w:val="18"/>
                          <w:szCs w:val="18"/>
                        </w:rPr>
                        <w:t>abdukcija</w:t>
                      </w:r>
                      <w:proofErr w:type="spellEnd"/>
                      <w:r>
                        <w:rPr>
                          <w:color w:val="00B050"/>
                          <w:sz w:val="18"/>
                          <w:szCs w:val="18"/>
                        </w:rPr>
                        <w:t xml:space="preserve"> in </w:t>
                      </w:r>
                      <w:proofErr w:type="spellStart"/>
                      <w:r>
                        <w:rPr>
                          <w:color w:val="00B050"/>
                          <w:sz w:val="18"/>
                          <w:szCs w:val="18"/>
                        </w:rPr>
                        <w:t>addukcija</w:t>
                      </w:r>
                      <w:proofErr w:type="spellEnd"/>
                      <w:r>
                        <w:rPr>
                          <w:color w:val="00B050"/>
                          <w:sz w:val="18"/>
                          <w:szCs w:val="18"/>
                        </w:rPr>
                        <w:t>.</w:t>
                      </w:r>
                    </w:p>
                  </w:txbxContent>
                </v:textbox>
              </v:shape>
            </w:pict>
          </mc:Fallback>
        </mc:AlternateContent>
      </w:r>
      <w:r>
        <w:rPr>
          <w:rFonts w:ascii="Arial" w:eastAsia="Times New Roman" w:hAnsi="Arial" w:cs="Arial"/>
          <w:b/>
          <w:bCs/>
          <w:noProof/>
          <w:color w:val="000000"/>
          <w:sz w:val="23"/>
          <w:szCs w:val="23"/>
          <w:lang w:eastAsia="sl-SI"/>
        </w:rPr>
        <mc:AlternateContent>
          <mc:Choice Requires="wps">
            <w:drawing>
              <wp:anchor distT="0" distB="0" distL="114300" distR="114300" simplePos="0" relativeHeight="252148736" behindDoc="0" locked="0" layoutInCell="1" allowOverlap="1" wp14:anchorId="7981D88E" wp14:editId="055DC4D0">
                <wp:simplePos x="0" y="0"/>
                <wp:positionH relativeFrom="column">
                  <wp:posOffset>428625</wp:posOffset>
                </wp:positionH>
                <wp:positionV relativeFrom="paragraph">
                  <wp:posOffset>218440</wp:posOffset>
                </wp:positionV>
                <wp:extent cx="1762125" cy="923925"/>
                <wp:effectExtent l="0" t="0" r="28575" b="28575"/>
                <wp:wrapNone/>
                <wp:docPr id="454" name="Polje z besedilom 454"/>
                <wp:cNvGraphicFramePr/>
                <a:graphic xmlns:a="http://schemas.openxmlformats.org/drawingml/2006/main">
                  <a:graphicData uri="http://schemas.microsoft.com/office/word/2010/wordprocessingShape">
                    <wps:wsp>
                      <wps:cNvSpPr txBox="1"/>
                      <wps:spPr>
                        <a:xfrm>
                          <a:off x="0" y="0"/>
                          <a:ext cx="1762125" cy="92392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950778" w:rsidRDefault="00525F40" w:rsidP="00950778">
                            <w:pPr>
                              <w:jc w:val="both"/>
                              <w:rPr>
                                <w:color w:val="00B050"/>
                                <w:sz w:val="18"/>
                                <w:szCs w:val="18"/>
                              </w:rPr>
                            </w:pPr>
                            <w:r>
                              <w:rPr>
                                <w:color w:val="00B050"/>
                                <w:sz w:val="18"/>
                                <w:szCs w:val="18"/>
                              </w:rPr>
                              <w:t xml:space="preserve">Telo razdeli na zgornjo in spodnjo polovico. Gibanja v tej ravnini so rotacije: notranja rotacija, zunanja rotacija, </w:t>
                            </w:r>
                            <w:proofErr w:type="spellStart"/>
                            <w:r>
                              <w:rPr>
                                <w:color w:val="00B050"/>
                                <w:sz w:val="18"/>
                                <w:szCs w:val="18"/>
                              </w:rPr>
                              <w:t>pronacija</w:t>
                            </w:r>
                            <w:proofErr w:type="spellEnd"/>
                            <w:r>
                              <w:rPr>
                                <w:color w:val="00B050"/>
                                <w:sz w:val="18"/>
                                <w:szCs w:val="18"/>
                              </w:rPr>
                              <w:t xml:space="preserve"> in </w:t>
                            </w:r>
                            <w:proofErr w:type="spellStart"/>
                            <w:r>
                              <w:rPr>
                                <w:color w:val="00B050"/>
                                <w:sz w:val="18"/>
                                <w:szCs w:val="18"/>
                              </w:rPr>
                              <w:t>supinacija</w:t>
                            </w:r>
                            <w:proofErr w:type="spellEnd"/>
                            <w:r>
                              <w:rPr>
                                <w:color w:val="00B05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54" o:spid="_x0000_s1335" type="#_x0000_t202" style="position:absolute;margin-left:33.75pt;margin-top:17.2pt;width:138.75pt;height:72.7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" fillcolor="white [3201]" strokecolor="#00b050" strokeweight=".5pt">
                <v:textbox>
                  <w:txbxContent>
                    <w:p w:rsidR="00525F40" w:rsidRPr="00950778" w:rsidRDefault="00525F40" w:rsidP="00950778">
                      <w:pPr>
                        <w:jc w:val="both"/>
                        <w:rPr>
                          <w:color w:val="00B050"/>
                          <w:sz w:val="18"/>
                          <w:szCs w:val="18"/>
                        </w:rPr>
                      </w:pPr>
                      <w:r>
                        <w:rPr>
                          <w:color w:val="00B050"/>
                          <w:sz w:val="18"/>
                          <w:szCs w:val="18"/>
                        </w:rPr>
                        <w:t xml:space="preserve">Telo razdeli na zgornjo in spodnjo polovico. Gibanja v tej ravnini so rotacije: notranja rotacija, zunanja rotacija, </w:t>
                      </w:r>
                      <w:proofErr w:type="spellStart"/>
                      <w:r>
                        <w:rPr>
                          <w:color w:val="00B050"/>
                          <w:sz w:val="18"/>
                          <w:szCs w:val="18"/>
                        </w:rPr>
                        <w:t>pronacija</w:t>
                      </w:r>
                      <w:proofErr w:type="spellEnd"/>
                      <w:r>
                        <w:rPr>
                          <w:color w:val="00B050"/>
                          <w:sz w:val="18"/>
                          <w:szCs w:val="18"/>
                        </w:rPr>
                        <w:t xml:space="preserve"> in </w:t>
                      </w:r>
                      <w:proofErr w:type="spellStart"/>
                      <w:r>
                        <w:rPr>
                          <w:color w:val="00B050"/>
                          <w:sz w:val="18"/>
                          <w:szCs w:val="18"/>
                        </w:rPr>
                        <w:t>supinacija</w:t>
                      </w:r>
                      <w:proofErr w:type="spellEnd"/>
                      <w:r>
                        <w:rPr>
                          <w:color w:val="00B050"/>
                          <w:sz w:val="18"/>
                          <w:szCs w:val="18"/>
                        </w:rPr>
                        <w:t>.</w:t>
                      </w:r>
                    </w:p>
                  </w:txbxContent>
                </v:textbox>
              </v:shape>
            </w:pict>
          </mc:Fallback>
        </mc:AlternateContent>
      </w:r>
    </w:p>
    <w:p w:rsidR="00950778" w:rsidRDefault="00950778" w:rsidP="002E0583">
      <w:pPr>
        <w:shd w:val="clear" w:color="auto" w:fill="FFFFFF"/>
        <w:spacing w:before="100" w:beforeAutospacing="1" w:after="100" w:afterAutospacing="1" w:line="270" w:lineRule="atLeast"/>
        <w:outlineLvl w:val="1"/>
        <w:rPr>
          <w:rFonts w:ascii="Arial" w:eastAsia="Times New Roman" w:hAnsi="Arial" w:cs="Arial"/>
          <w:b/>
          <w:bCs/>
          <w:color w:val="000000"/>
          <w:sz w:val="23"/>
          <w:szCs w:val="23"/>
          <w:lang w:eastAsia="sl-SI"/>
        </w:rPr>
      </w:pPr>
    </w:p>
    <w:p w:rsidR="00950778" w:rsidRDefault="00950778" w:rsidP="002E0583">
      <w:pPr>
        <w:shd w:val="clear" w:color="auto" w:fill="FFFFFF"/>
        <w:spacing w:before="100" w:beforeAutospacing="1" w:after="100" w:afterAutospacing="1" w:line="270" w:lineRule="atLeast"/>
        <w:outlineLvl w:val="1"/>
        <w:rPr>
          <w:rFonts w:ascii="Arial" w:eastAsia="Times New Roman" w:hAnsi="Arial" w:cs="Arial"/>
          <w:b/>
          <w:bCs/>
          <w:color w:val="000000"/>
          <w:sz w:val="23"/>
          <w:szCs w:val="23"/>
          <w:lang w:eastAsia="sl-SI"/>
        </w:rPr>
      </w:pPr>
    </w:p>
    <w:p w:rsidR="00CA2CA1" w:rsidRPr="00CA2CA1" w:rsidRDefault="00CA2CA1" w:rsidP="00CA2CA1">
      <w:pPr>
        <w:pBdr>
          <w:bottom w:val="single" w:sz="4" w:space="1" w:color="auto"/>
        </w:pBdr>
        <w:jc w:val="both"/>
        <w:rPr>
          <w:b/>
          <w:color w:val="00B050"/>
        </w:rPr>
      </w:pPr>
    </w:p>
    <w:p w:rsidR="00A46E51" w:rsidRDefault="00A46E51" w:rsidP="00A46E51">
      <w:pPr>
        <w:jc w:val="both"/>
        <w:rPr>
          <w:b/>
        </w:rPr>
      </w:pPr>
      <w:r>
        <w:rPr>
          <w:noProof/>
          <w:lang w:eastAsia="sl-SI"/>
        </w:rPr>
        <w:drawing>
          <wp:anchor distT="0" distB="0" distL="114300" distR="114300" simplePos="0" relativeHeight="252152832" behindDoc="0" locked="0" layoutInCell="1" allowOverlap="1" wp14:anchorId="79541189" wp14:editId="2931BAE5">
            <wp:simplePos x="0" y="0"/>
            <wp:positionH relativeFrom="margin">
              <wp:posOffset>2859405</wp:posOffset>
            </wp:positionH>
            <wp:positionV relativeFrom="margin">
              <wp:posOffset>5863590</wp:posOffset>
            </wp:positionV>
            <wp:extent cx="2847975" cy="2470785"/>
            <wp:effectExtent l="0" t="0" r="9525" b="5715"/>
            <wp:wrapSquare wrapText="bothSides"/>
            <wp:docPr id="457" name="Slika 457" descr="http://www.tehnologijahrane.com/wp-content/uploads/2008/10/slika-22-sematski-prikaz-grade-miofibrila-a-i-debelih-i-tankih-miofilamenat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tehnologijahrane.com/wp-content/uploads/2008/10/slika-22-sematski-prikaz-grade-miofibrila-a-i-debelih-i-tankih-miofilamenata-b.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47975" cy="2470785"/>
                    </a:xfrm>
                    <a:prstGeom prst="rect">
                      <a:avLst/>
                    </a:prstGeom>
                    <a:noFill/>
                    <a:ln>
                      <a:noFill/>
                    </a:ln>
                  </pic:spPr>
                </pic:pic>
              </a:graphicData>
            </a:graphic>
          </wp:anchor>
        </w:drawing>
      </w:r>
      <w:r w:rsidRPr="007C445D">
        <w:rPr>
          <w:b/>
        </w:rPr>
        <w:t xml:space="preserve">Kaj je </w:t>
      </w:r>
      <w:proofErr w:type="spellStart"/>
      <w:r w:rsidRPr="007C445D">
        <w:rPr>
          <w:b/>
        </w:rPr>
        <w:t>sarkomera</w:t>
      </w:r>
      <w:proofErr w:type="spellEnd"/>
      <w:r w:rsidRPr="007C445D">
        <w:rPr>
          <w:b/>
        </w:rPr>
        <w:t xml:space="preserve">? </w:t>
      </w:r>
    </w:p>
    <w:p w:rsidR="00A46E51" w:rsidRDefault="00183B02" w:rsidP="00A46E51">
      <w:pPr>
        <w:jc w:val="both"/>
        <w:rPr>
          <w:b/>
        </w:rPr>
      </w:pPr>
      <w:r>
        <w:rPr>
          <w:b/>
          <w:noProof/>
          <w:lang w:eastAsia="sl-SI"/>
        </w:rPr>
        <mc:AlternateContent>
          <mc:Choice Requires="wps">
            <w:drawing>
              <wp:anchor distT="0" distB="0" distL="114300" distR="114300" simplePos="0" relativeHeight="252153856" behindDoc="0" locked="0" layoutInCell="1" allowOverlap="1" wp14:anchorId="73DB9C0F" wp14:editId="4AFEE67B">
                <wp:simplePos x="0" y="0"/>
                <wp:positionH relativeFrom="column">
                  <wp:posOffset>-4445</wp:posOffset>
                </wp:positionH>
                <wp:positionV relativeFrom="paragraph">
                  <wp:posOffset>10160</wp:posOffset>
                </wp:positionV>
                <wp:extent cx="2428875" cy="2447925"/>
                <wp:effectExtent l="0" t="0" r="28575" b="28575"/>
                <wp:wrapNone/>
                <wp:docPr id="458" name="Polje z besedilom 458"/>
                <wp:cNvGraphicFramePr/>
                <a:graphic xmlns:a="http://schemas.openxmlformats.org/drawingml/2006/main">
                  <a:graphicData uri="http://schemas.microsoft.com/office/word/2010/wordprocessingShape">
                    <wps:wsp>
                      <wps:cNvSpPr txBox="1"/>
                      <wps:spPr>
                        <a:xfrm>
                          <a:off x="0" y="0"/>
                          <a:ext cx="2428875" cy="244792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A46E51">
                            <w:pPr>
                              <w:jc w:val="both"/>
                              <w:rPr>
                                <w:color w:val="00B050"/>
                                <w:sz w:val="18"/>
                                <w:szCs w:val="18"/>
                              </w:rPr>
                            </w:pPr>
                            <w:r>
                              <w:rPr>
                                <w:color w:val="00B050"/>
                                <w:sz w:val="18"/>
                                <w:szCs w:val="18"/>
                              </w:rPr>
                              <w:t xml:space="preserve">Videz prečne </w:t>
                            </w:r>
                            <w:proofErr w:type="spellStart"/>
                            <w:r>
                              <w:rPr>
                                <w:color w:val="00B050"/>
                                <w:sz w:val="18"/>
                                <w:szCs w:val="18"/>
                              </w:rPr>
                              <w:t>progavosti</w:t>
                            </w:r>
                            <w:proofErr w:type="spellEnd"/>
                            <w:r>
                              <w:rPr>
                                <w:color w:val="00B050"/>
                                <w:sz w:val="18"/>
                                <w:szCs w:val="18"/>
                              </w:rPr>
                              <w:t xml:space="preserve"> dajeta </w:t>
                            </w:r>
                            <w:proofErr w:type="spellStart"/>
                            <w:r>
                              <w:rPr>
                                <w:color w:val="00B050"/>
                                <w:sz w:val="18"/>
                                <w:szCs w:val="18"/>
                              </w:rPr>
                              <w:t>miofibrilam</w:t>
                            </w:r>
                            <w:proofErr w:type="spellEnd"/>
                            <w:r>
                              <w:rPr>
                                <w:color w:val="00B050"/>
                                <w:sz w:val="18"/>
                                <w:szCs w:val="18"/>
                              </w:rPr>
                              <w:t xml:space="preserve"> temnejši anizotropni pas- dvolomni člen (A) in svetlejši izotropni pas- enolomni člen (I), ki se na razdalji 2-3 µm periodično ponavljata. Iz enega pasu A in dveh zaporednih polovic pasu I je sestavljena funkcionalna osnovna enota </w:t>
                            </w:r>
                            <w:proofErr w:type="spellStart"/>
                            <w:r>
                              <w:rPr>
                                <w:color w:val="00B050"/>
                                <w:sz w:val="18"/>
                                <w:szCs w:val="18"/>
                              </w:rPr>
                              <w:t>kontraktilnega</w:t>
                            </w:r>
                            <w:proofErr w:type="spellEnd"/>
                            <w:r>
                              <w:rPr>
                                <w:color w:val="00B050"/>
                                <w:sz w:val="18"/>
                                <w:szCs w:val="18"/>
                              </w:rPr>
                              <w:t xml:space="preserve"> sistema mišice = SARKOMERA.</w:t>
                            </w:r>
                          </w:p>
                          <w:p w:rsidR="00525F40" w:rsidRDefault="00525F40" w:rsidP="00A46E51">
                            <w:pPr>
                              <w:jc w:val="both"/>
                              <w:rPr>
                                <w:color w:val="00B050"/>
                                <w:sz w:val="18"/>
                                <w:szCs w:val="18"/>
                              </w:rPr>
                            </w:pPr>
                            <w:r>
                              <w:rPr>
                                <w:color w:val="00B050"/>
                                <w:sz w:val="18"/>
                                <w:szCs w:val="18"/>
                              </w:rPr>
                              <w:t>V izotropnem pasu I je linija Z, ki pas razdeli na 2 enaka dela. Širši A pas deli pas H, katerega razpolavlja linija M.</w:t>
                            </w:r>
                          </w:p>
                          <w:p w:rsidR="00525F40" w:rsidRPr="00A46E51" w:rsidRDefault="00525F40" w:rsidP="00A46E51">
                            <w:pPr>
                              <w:jc w:val="both"/>
                              <w:rPr>
                                <w:color w:val="00B050"/>
                                <w:sz w:val="18"/>
                                <w:szCs w:val="18"/>
                              </w:rPr>
                            </w:pPr>
                            <w:r>
                              <w:rPr>
                                <w:color w:val="00B050"/>
                                <w:sz w:val="18"/>
                                <w:szCs w:val="18"/>
                              </w:rPr>
                              <w:t>Nastanek pasov in linij je posledica medsebojnega položaja tankih (</w:t>
                            </w:r>
                            <w:proofErr w:type="spellStart"/>
                            <w:r>
                              <w:rPr>
                                <w:color w:val="00B050"/>
                                <w:sz w:val="18"/>
                                <w:szCs w:val="18"/>
                              </w:rPr>
                              <w:t>aktinskih</w:t>
                            </w:r>
                            <w:proofErr w:type="spellEnd"/>
                            <w:r>
                              <w:rPr>
                                <w:color w:val="00B050"/>
                                <w:sz w:val="18"/>
                                <w:szCs w:val="18"/>
                              </w:rPr>
                              <w:t>) in debelejših (</w:t>
                            </w:r>
                            <w:proofErr w:type="spellStart"/>
                            <w:r>
                              <w:rPr>
                                <w:color w:val="00B050"/>
                                <w:sz w:val="18"/>
                                <w:szCs w:val="18"/>
                              </w:rPr>
                              <w:t>miozinskih</w:t>
                            </w:r>
                            <w:proofErr w:type="spellEnd"/>
                            <w:r>
                              <w:rPr>
                                <w:color w:val="00B050"/>
                                <w:sz w:val="18"/>
                                <w:szCs w:val="18"/>
                              </w:rPr>
                              <w:t xml:space="preserve">) </w:t>
                            </w:r>
                            <w:proofErr w:type="spellStart"/>
                            <w:r>
                              <w:rPr>
                                <w:color w:val="00B050"/>
                                <w:sz w:val="18"/>
                                <w:szCs w:val="18"/>
                              </w:rPr>
                              <w:t>miofilamentov</w:t>
                            </w:r>
                            <w:proofErr w:type="spellEnd"/>
                            <w:r>
                              <w:rPr>
                                <w:color w:val="00B05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58" o:spid="_x0000_s1336" type="#_x0000_t202" style="position:absolute;left:0;text-align:left;margin-left:-.35pt;margin-top:.8pt;width:191.25pt;height:192.75pt;z-index:252153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" fillcolor="white [3201]" strokecolor="#00b050" strokeweight=".5pt">
                <v:textbox>
                  <w:txbxContent>
                    <w:p w:rsidR="00525F40" w:rsidRDefault="00525F40" w:rsidP="00A46E51">
                      <w:pPr>
                        <w:jc w:val="both"/>
                        <w:rPr>
                          <w:color w:val="00B050"/>
                          <w:sz w:val="18"/>
                          <w:szCs w:val="18"/>
                        </w:rPr>
                      </w:pPr>
                      <w:r>
                        <w:rPr>
                          <w:color w:val="00B050"/>
                          <w:sz w:val="18"/>
                          <w:szCs w:val="18"/>
                        </w:rPr>
                        <w:t xml:space="preserve">Videz prečne </w:t>
                      </w:r>
                      <w:proofErr w:type="spellStart"/>
                      <w:r>
                        <w:rPr>
                          <w:color w:val="00B050"/>
                          <w:sz w:val="18"/>
                          <w:szCs w:val="18"/>
                        </w:rPr>
                        <w:t>progavosti</w:t>
                      </w:r>
                      <w:proofErr w:type="spellEnd"/>
                      <w:r>
                        <w:rPr>
                          <w:color w:val="00B050"/>
                          <w:sz w:val="18"/>
                          <w:szCs w:val="18"/>
                        </w:rPr>
                        <w:t xml:space="preserve"> dajeta </w:t>
                      </w:r>
                      <w:proofErr w:type="spellStart"/>
                      <w:r>
                        <w:rPr>
                          <w:color w:val="00B050"/>
                          <w:sz w:val="18"/>
                          <w:szCs w:val="18"/>
                        </w:rPr>
                        <w:t>miofibrilam</w:t>
                      </w:r>
                      <w:proofErr w:type="spellEnd"/>
                      <w:r>
                        <w:rPr>
                          <w:color w:val="00B050"/>
                          <w:sz w:val="18"/>
                          <w:szCs w:val="18"/>
                        </w:rPr>
                        <w:t xml:space="preserve"> temnejši anizotropni pas- dvolomni člen (A) in svetlejši izotropni pas- enolomni člen (I), ki se na razdalji 2-3 µm periodično ponavljata. Iz enega pasu A in dveh zaporednih polovic pasu I je sestavljena funkcionalna osnovna enota </w:t>
                      </w:r>
                      <w:proofErr w:type="spellStart"/>
                      <w:r>
                        <w:rPr>
                          <w:color w:val="00B050"/>
                          <w:sz w:val="18"/>
                          <w:szCs w:val="18"/>
                        </w:rPr>
                        <w:t>kontraktilnega</w:t>
                      </w:r>
                      <w:proofErr w:type="spellEnd"/>
                      <w:r>
                        <w:rPr>
                          <w:color w:val="00B050"/>
                          <w:sz w:val="18"/>
                          <w:szCs w:val="18"/>
                        </w:rPr>
                        <w:t xml:space="preserve"> sistema mišice = SARKOMERA.</w:t>
                      </w:r>
                    </w:p>
                    <w:p w:rsidR="00525F40" w:rsidRDefault="00525F40" w:rsidP="00A46E51">
                      <w:pPr>
                        <w:jc w:val="both"/>
                        <w:rPr>
                          <w:color w:val="00B050"/>
                          <w:sz w:val="18"/>
                          <w:szCs w:val="18"/>
                        </w:rPr>
                      </w:pPr>
                      <w:r>
                        <w:rPr>
                          <w:color w:val="00B050"/>
                          <w:sz w:val="18"/>
                          <w:szCs w:val="18"/>
                        </w:rPr>
                        <w:t>V izotropnem pasu I je linija Z, ki pas razdeli na 2 enaka dela. Širši A pas deli pas H, katerega razpolavlja linija M.</w:t>
                      </w:r>
                    </w:p>
                    <w:p w:rsidR="00525F40" w:rsidRPr="00A46E51" w:rsidRDefault="00525F40" w:rsidP="00A46E51">
                      <w:pPr>
                        <w:jc w:val="both"/>
                        <w:rPr>
                          <w:color w:val="00B050"/>
                          <w:sz w:val="18"/>
                          <w:szCs w:val="18"/>
                        </w:rPr>
                      </w:pPr>
                      <w:r>
                        <w:rPr>
                          <w:color w:val="00B050"/>
                          <w:sz w:val="18"/>
                          <w:szCs w:val="18"/>
                        </w:rPr>
                        <w:t>Nastanek pasov in linij je posledica medsebojnega položaja tankih (</w:t>
                      </w:r>
                      <w:proofErr w:type="spellStart"/>
                      <w:r>
                        <w:rPr>
                          <w:color w:val="00B050"/>
                          <w:sz w:val="18"/>
                          <w:szCs w:val="18"/>
                        </w:rPr>
                        <w:t>aktinskih</w:t>
                      </w:r>
                      <w:proofErr w:type="spellEnd"/>
                      <w:r>
                        <w:rPr>
                          <w:color w:val="00B050"/>
                          <w:sz w:val="18"/>
                          <w:szCs w:val="18"/>
                        </w:rPr>
                        <w:t>) in debelejših (</w:t>
                      </w:r>
                      <w:proofErr w:type="spellStart"/>
                      <w:r>
                        <w:rPr>
                          <w:color w:val="00B050"/>
                          <w:sz w:val="18"/>
                          <w:szCs w:val="18"/>
                        </w:rPr>
                        <w:t>miozinskih</w:t>
                      </w:r>
                      <w:proofErr w:type="spellEnd"/>
                      <w:r>
                        <w:rPr>
                          <w:color w:val="00B050"/>
                          <w:sz w:val="18"/>
                          <w:szCs w:val="18"/>
                        </w:rPr>
                        <w:t xml:space="preserve">) </w:t>
                      </w:r>
                      <w:proofErr w:type="spellStart"/>
                      <w:r>
                        <w:rPr>
                          <w:color w:val="00B050"/>
                          <w:sz w:val="18"/>
                          <w:szCs w:val="18"/>
                        </w:rPr>
                        <w:t>miofilamentov</w:t>
                      </w:r>
                      <w:proofErr w:type="spellEnd"/>
                      <w:r>
                        <w:rPr>
                          <w:color w:val="00B050"/>
                          <w:sz w:val="18"/>
                          <w:szCs w:val="18"/>
                        </w:rPr>
                        <w:t>.</w:t>
                      </w:r>
                    </w:p>
                  </w:txbxContent>
                </v:textbox>
              </v:shape>
            </w:pict>
          </mc:Fallback>
        </mc:AlternateContent>
      </w:r>
    </w:p>
    <w:p w:rsidR="00A46E51" w:rsidRDefault="00A46E51" w:rsidP="00A46E51">
      <w:pPr>
        <w:jc w:val="both"/>
        <w:rPr>
          <w:b/>
        </w:rPr>
      </w:pPr>
    </w:p>
    <w:p w:rsidR="00A46E51" w:rsidRDefault="00A46E51" w:rsidP="00A46E51">
      <w:pPr>
        <w:jc w:val="both"/>
        <w:rPr>
          <w:b/>
        </w:rPr>
      </w:pPr>
    </w:p>
    <w:p w:rsidR="00A46E51" w:rsidRDefault="00A46E51" w:rsidP="00A46E51">
      <w:pPr>
        <w:jc w:val="both"/>
        <w:rPr>
          <w:b/>
        </w:rPr>
      </w:pPr>
    </w:p>
    <w:p w:rsidR="00A46E51" w:rsidRDefault="00A46E51" w:rsidP="00A46E51">
      <w:pPr>
        <w:jc w:val="both"/>
        <w:rPr>
          <w:b/>
        </w:rPr>
      </w:pPr>
    </w:p>
    <w:p w:rsidR="00A46E51" w:rsidRDefault="00A46E51" w:rsidP="00A46E51">
      <w:pPr>
        <w:jc w:val="both"/>
        <w:rPr>
          <w:b/>
        </w:rPr>
      </w:pPr>
    </w:p>
    <w:p w:rsidR="00A46E51" w:rsidRDefault="00A46E51" w:rsidP="00A46E51">
      <w:pPr>
        <w:jc w:val="both"/>
        <w:rPr>
          <w:b/>
        </w:rPr>
      </w:pPr>
    </w:p>
    <w:p w:rsidR="00A46E51" w:rsidRDefault="00A46E51" w:rsidP="00A46E51">
      <w:pPr>
        <w:jc w:val="both"/>
        <w:rPr>
          <w:b/>
        </w:rPr>
      </w:pPr>
    </w:p>
    <w:p w:rsidR="00A46E51" w:rsidRDefault="00A46E51" w:rsidP="00A46E51">
      <w:pPr>
        <w:pBdr>
          <w:bottom w:val="single" w:sz="4" w:space="1" w:color="auto"/>
        </w:pBdr>
        <w:jc w:val="both"/>
      </w:pPr>
    </w:p>
    <w:p w:rsidR="00EE20A0" w:rsidRPr="007C445D" w:rsidRDefault="00E7672D" w:rsidP="00444D06">
      <w:pPr>
        <w:jc w:val="both"/>
        <w:rPr>
          <w:b/>
        </w:rPr>
      </w:pPr>
      <w:r>
        <w:rPr>
          <w:b/>
          <w:noProof/>
          <w:lang w:eastAsia="sl-SI"/>
        </w:rPr>
        <w:lastRenderedPageBreak/>
        <mc:AlternateContent>
          <mc:Choice Requires="wps">
            <w:drawing>
              <wp:anchor distT="0" distB="0" distL="114300" distR="114300" simplePos="0" relativeHeight="252163072" behindDoc="0" locked="0" layoutInCell="1" allowOverlap="1" wp14:anchorId="2FDCE06A" wp14:editId="479A1348">
                <wp:simplePos x="0" y="0"/>
                <wp:positionH relativeFrom="column">
                  <wp:posOffset>2976880</wp:posOffset>
                </wp:positionH>
                <wp:positionV relativeFrom="paragraph">
                  <wp:posOffset>347980</wp:posOffset>
                </wp:positionV>
                <wp:extent cx="0" cy="371475"/>
                <wp:effectExtent l="0" t="0" r="19050" b="9525"/>
                <wp:wrapNone/>
                <wp:docPr id="466" name="Raven povezovalnik 466"/>
                <wp:cNvGraphicFramePr/>
                <a:graphic xmlns:a="http://schemas.openxmlformats.org/drawingml/2006/main">
                  <a:graphicData uri="http://schemas.microsoft.com/office/word/2010/wordprocessingShape">
                    <wps:wsp>
                      <wps:cNvCnPr/>
                      <wps:spPr>
                        <a:xfrm flipV="1">
                          <a:off x="0" y="0"/>
                          <a:ext cx="0" cy="371475"/>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ven povezovalnik 466" o:spid="_x0000_s1026" style="position:absolute;flip:y;z-index:252163072;visibility:visible;mso-wrap-style:square;mso-wrap-distance-left:9pt;mso-wrap-distance-top:0;mso-wrap-distance-right:9pt;mso-wrap-distance-bottom:0;mso-position-horizontal:absolute;mso-position-horizontal-relative:text;mso-position-vertical:absolute;mso-position-vertical-relative:text" from="234.4pt,27.4pt" to="234.4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" strokecolor="#00b0f0"/>
            </w:pict>
          </mc:Fallback>
        </mc:AlternateContent>
      </w:r>
      <w:r w:rsidR="00EE20A0" w:rsidRPr="007C445D">
        <w:rPr>
          <w:b/>
        </w:rPr>
        <w:t xml:space="preserve">Mišice, ki izvajajo </w:t>
      </w:r>
      <w:proofErr w:type="spellStart"/>
      <w:r w:rsidR="00EE20A0" w:rsidRPr="007C445D">
        <w:rPr>
          <w:b/>
        </w:rPr>
        <w:t>plantarno</w:t>
      </w:r>
      <w:proofErr w:type="spellEnd"/>
      <w:r w:rsidR="00EE20A0" w:rsidRPr="007C445D">
        <w:rPr>
          <w:b/>
        </w:rPr>
        <w:t xml:space="preserve"> </w:t>
      </w:r>
      <w:proofErr w:type="spellStart"/>
      <w:r w:rsidR="00EE20A0" w:rsidRPr="007C445D">
        <w:rPr>
          <w:b/>
        </w:rPr>
        <w:t>fleksijo</w:t>
      </w:r>
      <w:proofErr w:type="spellEnd"/>
      <w:r w:rsidR="00EE20A0" w:rsidRPr="007C445D">
        <w:rPr>
          <w:b/>
        </w:rPr>
        <w:t xml:space="preserve"> so 4x močnejše od mišic, ki izvajajo </w:t>
      </w:r>
      <w:proofErr w:type="spellStart"/>
      <w:r w:rsidR="00EE20A0" w:rsidRPr="007C445D">
        <w:rPr>
          <w:b/>
        </w:rPr>
        <w:t>dorzalno</w:t>
      </w:r>
      <w:proofErr w:type="spellEnd"/>
      <w:r w:rsidR="00EE20A0" w:rsidRPr="007C445D">
        <w:rPr>
          <w:b/>
        </w:rPr>
        <w:t xml:space="preserve"> </w:t>
      </w:r>
      <w:proofErr w:type="spellStart"/>
      <w:r w:rsidR="00EE20A0" w:rsidRPr="007C445D">
        <w:rPr>
          <w:b/>
        </w:rPr>
        <w:t>fleksijo</w:t>
      </w:r>
      <w:proofErr w:type="spellEnd"/>
      <w:r w:rsidR="00EE20A0" w:rsidRPr="007C445D">
        <w:rPr>
          <w:b/>
        </w:rPr>
        <w:t xml:space="preserve"> in v funkcionalnih aktivnosti skoraj </w:t>
      </w:r>
      <w:r w:rsidR="00EE20A0" w:rsidRPr="00E7672D">
        <w:rPr>
          <w:b/>
          <w:color w:val="00B0F0"/>
          <w:u w:val="single"/>
        </w:rPr>
        <w:t>nikoli ne delujejo proti sili težnosti</w:t>
      </w:r>
      <w:r w:rsidR="00EE20A0" w:rsidRPr="007C445D">
        <w:rPr>
          <w:b/>
        </w:rPr>
        <w:t>.</w:t>
      </w:r>
    </w:p>
    <w:p w:rsidR="00EE20A0" w:rsidRDefault="00EE20A0" w:rsidP="00AD5982">
      <w:pPr>
        <w:pStyle w:val="Odstavekseznama"/>
        <w:numPr>
          <w:ilvl w:val="0"/>
          <w:numId w:val="81"/>
        </w:numPr>
        <w:jc w:val="both"/>
      </w:pPr>
      <w:r>
        <w:t>Trditev drži v celoti.</w:t>
      </w:r>
    </w:p>
    <w:p w:rsidR="00EE20A0" w:rsidRPr="007C445D" w:rsidRDefault="00E7672D" w:rsidP="00AD5982">
      <w:pPr>
        <w:pStyle w:val="Odstavekseznama"/>
        <w:numPr>
          <w:ilvl w:val="0"/>
          <w:numId w:val="81"/>
        </w:numPr>
        <w:jc w:val="both"/>
        <w:rPr>
          <w:b/>
          <w:color w:val="00B050"/>
        </w:rPr>
      </w:pPr>
      <w:r>
        <w:rPr>
          <w:noProof/>
          <w:lang w:eastAsia="sl-SI"/>
        </w:rPr>
        <mc:AlternateContent>
          <mc:Choice Requires="wps">
            <w:drawing>
              <wp:anchor distT="0" distB="0" distL="114300" distR="114300" simplePos="0" relativeHeight="252162048" behindDoc="0" locked="0" layoutInCell="1" allowOverlap="1" wp14:anchorId="7CE283A6" wp14:editId="18E176FC">
                <wp:simplePos x="0" y="0"/>
                <wp:positionH relativeFrom="column">
                  <wp:posOffset>2357755</wp:posOffset>
                </wp:positionH>
                <wp:positionV relativeFrom="paragraph">
                  <wp:posOffset>3810</wp:posOffset>
                </wp:positionV>
                <wp:extent cx="3409950" cy="609600"/>
                <wp:effectExtent l="0" t="0" r="19050" b="19050"/>
                <wp:wrapNone/>
                <wp:docPr id="465" name="Polje z besedilom 465"/>
                <wp:cNvGraphicFramePr/>
                <a:graphic xmlns:a="http://schemas.openxmlformats.org/drawingml/2006/main">
                  <a:graphicData uri="http://schemas.microsoft.com/office/word/2010/wordprocessingShape">
                    <wps:wsp>
                      <wps:cNvSpPr txBox="1"/>
                      <wps:spPr>
                        <a:xfrm>
                          <a:off x="0" y="0"/>
                          <a:ext cx="3409950" cy="60960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7672D" w:rsidRDefault="00525F40" w:rsidP="00E7672D">
                            <w:pPr>
                              <w:jc w:val="both"/>
                              <w:rPr>
                                <w:color w:val="00B0F0"/>
                                <w:sz w:val="18"/>
                                <w:szCs w:val="18"/>
                              </w:rPr>
                            </w:pPr>
                            <w:r>
                              <w:rPr>
                                <w:color w:val="00B0F0"/>
                                <w:sz w:val="18"/>
                                <w:szCs w:val="18"/>
                              </w:rPr>
                              <w:t xml:space="preserve">PRAVILNA TRDITEV: mišice, ki izvajajo </w:t>
                            </w:r>
                            <w:proofErr w:type="spellStart"/>
                            <w:r>
                              <w:rPr>
                                <w:color w:val="00B0F0"/>
                                <w:sz w:val="18"/>
                                <w:szCs w:val="18"/>
                              </w:rPr>
                              <w:t>plantarno</w:t>
                            </w:r>
                            <w:proofErr w:type="spellEnd"/>
                            <w:r>
                              <w:rPr>
                                <w:color w:val="00B0F0"/>
                                <w:sz w:val="18"/>
                                <w:szCs w:val="18"/>
                              </w:rPr>
                              <w:t xml:space="preserve"> </w:t>
                            </w:r>
                            <w:proofErr w:type="spellStart"/>
                            <w:r>
                              <w:rPr>
                                <w:color w:val="00B0F0"/>
                                <w:sz w:val="18"/>
                                <w:szCs w:val="18"/>
                              </w:rPr>
                              <w:t>fleksijo</w:t>
                            </w:r>
                            <w:proofErr w:type="spellEnd"/>
                            <w:r>
                              <w:rPr>
                                <w:color w:val="00B0F0"/>
                                <w:sz w:val="18"/>
                                <w:szCs w:val="18"/>
                              </w:rPr>
                              <w:t xml:space="preserve"> so 4x močnejše od mišic, ki izvajajo </w:t>
                            </w:r>
                            <w:proofErr w:type="spellStart"/>
                            <w:r>
                              <w:rPr>
                                <w:color w:val="00B0F0"/>
                                <w:sz w:val="18"/>
                                <w:szCs w:val="18"/>
                              </w:rPr>
                              <w:t>dorzalno</w:t>
                            </w:r>
                            <w:proofErr w:type="spellEnd"/>
                            <w:r>
                              <w:rPr>
                                <w:color w:val="00B0F0"/>
                                <w:sz w:val="18"/>
                                <w:szCs w:val="18"/>
                              </w:rPr>
                              <w:t xml:space="preserve"> </w:t>
                            </w:r>
                            <w:proofErr w:type="spellStart"/>
                            <w:r>
                              <w:rPr>
                                <w:color w:val="00B0F0"/>
                                <w:sz w:val="18"/>
                                <w:szCs w:val="18"/>
                              </w:rPr>
                              <w:t>fleksijo</w:t>
                            </w:r>
                            <w:proofErr w:type="spellEnd"/>
                            <w:r>
                              <w:rPr>
                                <w:color w:val="00B0F0"/>
                                <w:sz w:val="18"/>
                                <w:szCs w:val="18"/>
                              </w:rPr>
                              <w:t xml:space="preserve"> in v funkcionalnih aktivnostih delujejo v isto smer sile težnosti.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65" o:spid="_x0000_s1337" type="#_x0000_t202" style="position:absolute;left:0;text-align:left;margin-left:185.65pt;margin-top:.3pt;width:268.5pt;height:48pt;z-index:252162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" fillcolor="white [3201]" strokecolor="#00b0f0" strokeweight=".5pt">
                <v:textbox>
                  <w:txbxContent>
                    <w:p w:rsidR="00525F40" w:rsidRPr="00E7672D" w:rsidRDefault="00525F40" w:rsidP="00E7672D">
                      <w:pPr>
                        <w:jc w:val="both"/>
                        <w:rPr>
                          <w:color w:val="00B0F0"/>
                          <w:sz w:val="18"/>
                          <w:szCs w:val="18"/>
                        </w:rPr>
                      </w:pPr>
                      <w:r>
                        <w:rPr>
                          <w:color w:val="00B0F0"/>
                          <w:sz w:val="18"/>
                          <w:szCs w:val="18"/>
                        </w:rPr>
                        <w:t xml:space="preserve">PRAVILNA TRDITEV: mišice, ki izvajajo </w:t>
                      </w:r>
                      <w:proofErr w:type="spellStart"/>
                      <w:r>
                        <w:rPr>
                          <w:color w:val="00B0F0"/>
                          <w:sz w:val="18"/>
                          <w:szCs w:val="18"/>
                        </w:rPr>
                        <w:t>plantarno</w:t>
                      </w:r>
                      <w:proofErr w:type="spellEnd"/>
                      <w:r>
                        <w:rPr>
                          <w:color w:val="00B0F0"/>
                          <w:sz w:val="18"/>
                          <w:szCs w:val="18"/>
                        </w:rPr>
                        <w:t xml:space="preserve"> </w:t>
                      </w:r>
                      <w:proofErr w:type="spellStart"/>
                      <w:r>
                        <w:rPr>
                          <w:color w:val="00B0F0"/>
                          <w:sz w:val="18"/>
                          <w:szCs w:val="18"/>
                        </w:rPr>
                        <w:t>fleksijo</w:t>
                      </w:r>
                      <w:proofErr w:type="spellEnd"/>
                      <w:r>
                        <w:rPr>
                          <w:color w:val="00B0F0"/>
                          <w:sz w:val="18"/>
                          <w:szCs w:val="18"/>
                        </w:rPr>
                        <w:t xml:space="preserve"> so 4x močnejše od mišic, ki izvajajo </w:t>
                      </w:r>
                      <w:proofErr w:type="spellStart"/>
                      <w:r>
                        <w:rPr>
                          <w:color w:val="00B0F0"/>
                          <w:sz w:val="18"/>
                          <w:szCs w:val="18"/>
                        </w:rPr>
                        <w:t>dorzalno</w:t>
                      </w:r>
                      <w:proofErr w:type="spellEnd"/>
                      <w:r>
                        <w:rPr>
                          <w:color w:val="00B0F0"/>
                          <w:sz w:val="18"/>
                          <w:szCs w:val="18"/>
                        </w:rPr>
                        <w:t xml:space="preserve"> </w:t>
                      </w:r>
                      <w:proofErr w:type="spellStart"/>
                      <w:r>
                        <w:rPr>
                          <w:color w:val="00B0F0"/>
                          <w:sz w:val="18"/>
                          <w:szCs w:val="18"/>
                        </w:rPr>
                        <w:t>fleksijo</w:t>
                      </w:r>
                      <w:proofErr w:type="spellEnd"/>
                      <w:r>
                        <w:rPr>
                          <w:color w:val="00B0F0"/>
                          <w:sz w:val="18"/>
                          <w:szCs w:val="18"/>
                        </w:rPr>
                        <w:t xml:space="preserve"> in v funkcionalnih aktivnostih delujejo v isto smer sile težnosti.</w:t>
                      </w:r>
                    </w:p>
                  </w:txbxContent>
                </v:textbox>
              </v:shape>
            </w:pict>
          </mc:Fallback>
        </mc:AlternateContent>
      </w:r>
      <w:r w:rsidR="00EE20A0" w:rsidRPr="007C445D">
        <w:rPr>
          <w:b/>
          <w:color w:val="00B050"/>
        </w:rPr>
        <w:t>Drži samo prvi del trditve.</w:t>
      </w:r>
    </w:p>
    <w:p w:rsidR="00EE20A0" w:rsidRDefault="00EE20A0" w:rsidP="00AD5982">
      <w:pPr>
        <w:pStyle w:val="Odstavekseznama"/>
        <w:numPr>
          <w:ilvl w:val="0"/>
          <w:numId w:val="81"/>
        </w:numPr>
        <w:jc w:val="both"/>
      </w:pPr>
      <w:r>
        <w:t>Drži samo drugi del trditve.</w:t>
      </w:r>
    </w:p>
    <w:p w:rsidR="00EE20A0" w:rsidRDefault="00EE20A0" w:rsidP="00AD5982">
      <w:pPr>
        <w:pStyle w:val="Odstavekseznama"/>
        <w:numPr>
          <w:ilvl w:val="0"/>
          <w:numId w:val="81"/>
        </w:numPr>
        <w:jc w:val="both"/>
      </w:pPr>
      <w:r>
        <w:t>Trditev ne drži v celoti.</w:t>
      </w:r>
    </w:p>
    <w:p w:rsidR="00A46E51" w:rsidRPr="007C445D" w:rsidRDefault="00A46E51" w:rsidP="006147D8">
      <w:pPr>
        <w:pBdr>
          <w:bottom w:val="single" w:sz="4" w:space="1" w:color="auto"/>
        </w:pBdr>
        <w:jc w:val="both"/>
        <w:rPr>
          <w:b/>
        </w:rPr>
      </w:pPr>
    </w:p>
    <w:p w:rsidR="00EE20A0" w:rsidRPr="007C445D" w:rsidRDefault="00E7672D" w:rsidP="00444D06">
      <w:pPr>
        <w:jc w:val="both"/>
        <w:rPr>
          <w:b/>
        </w:rPr>
      </w:pPr>
      <w:r>
        <w:rPr>
          <w:noProof/>
          <w:lang w:eastAsia="sl-SI"/>
        </w:rPr>
        <mc:AlternateContent>
          <mc:Choice Requires="wps">
            <w:drawing>
              <wp:anchor distT="0" distB="0" distL="114300" distR="114300" simplePos="0" relativeHeight="252155904" behindDoc="0" locked="0" layoutInCell="1" allowOverlap="1" wp14:anchorId="1C9E68CE" wp14:editId="042776B7">
                <wp:simplePos x="0" y="0"/>
                <wp:positionH relativeFrom="column">
                  <wp:posOffset>3157855</wp:posOffset>
                </wp:positionH>
                <wp:positionV relativeFrom="paragraph">
                  <wp:posOffset>165735</wp:posOffset>
                </wp:positionV>
                <wp:extent cx="847725" cy="323850"/>
                <wp:effectExtent l="0" t="0" r="28575" b="19050"/>
                <wp:wrapNone/>
                <wp:docPr id="460" name="Elipsa 460"/>
                <wp:cNvGraphicFramePr/>
                <a:graphic xmlns:a="http://schemas.openxmlformats.org/drawingml/2006/main">
                  <a:graphicData uri="http://schemas.microsoft.com/office/word/2010/wordprocessingShape">
                    <wps:wsp>
                      <wps:cNvSpPr/>
                      <wps:spPr>
                        <a:xfrm>
                          <a:off x="0" y="0"/>
                          <a:ext cx="847725" cy="32385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a 460" o:spid="_x0000_s1026" style="position:absolute;margin-left:248.65pt;margin-top:13.05pt;width:66.75pt;height:25.5pt;z-index:252155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" filled="f" strokecolor="#00b050" strokeweight="2pt"/>
            </w:pict>
          </mc:Fallback>
        </mc:AlternateContent>
      </w:r>
      <w:r w:rsidR="00183B02">
        <w:rPr>
          <w:noProof/>
          <w:lang w:eastAsia="sl-SI"/>
        </w:rPr>
        <w:drawing>
          <wp:anchor distT="0" distB="0" distL="114300" distR="114300" simplePos="0" relativeHeight="252154880" behindDoc="0" locked="0" layoutInCell="1" allowOverlap="1" wp14:anchorId="7901EFB7" wp14:editId="5A564A3F">
            <wp:simplePos x="0" y="0"/>
            <wp:positionH relativeFrom="margin">
              <wp:posOffset>2979420</wp:posOffset>
            </wp:positionH>
            <wp:positionV relativeFrom="margin">
              <wp:posOffset>1805940</wp:posOffset>
            </wp:positionV>
            <wp:extent cx="2286000" cy="2000250"/>
            <wp:effectExtent l="0" t="0" r="0" b="0"/>
            <wp:wrapSquare wrapText="bothSides"/>
            <wp:docPr id="459" name="Slika 459" descr="http://fce-study.netdna-ssl.com/images/upload-flashcards/921975/635607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ce-study.netdna-ssl.com/images/upload-flashcards/921975/635607_m.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86000" cy="2000250"/>
                    </a:xfrm>
                    <a:prstGeom prst="rect">
                      <a:avLst/>
                    </a:prstGeom>
                    <a:noFill/>
                    <a:ln>
                      <a:noFill/>
                    </a:ln>
                  </pic:spPr>
                </pic:pic>
              </a:graphicData>
            </a:graphic>
          </wp:anchor>
        </w:drawing>
      </w:r>
      <w:r w:rsidR="00EE20A0" w:rsidRPr="007C445D">
        <w:rPr>
          <w:b/>
        </w:rPr>
        <w:t>M</w:t>
      </w:r>
      <w:r w:rsidR="001A7D65" w:rsidRPr="007C445D">
        <w:rPr>
          <w:b/>
        </w:rPr>
        <w:t>.</w:t>
      </w:r>
      <w:r w:rsidR="00EE20A0" w:rsidRPr="007C445D">
        <w:rPr>
          <w:b/>
        </w:rPr>
        <w:t xml:space="preserve"> biceps </w:t>
      </w:r>
      <w:proofErr w:type="spellStart"/>
      <w:r w:rsidR="00EE20A0" w:rsidRPr="007C445D">
        <w:rPr>
          <w:b/>
        </w:rPr>
        <w:t>brachii</w:t>
      </w:r>
      <w:proofErr w:type="spellEnd"/>
      <w:r w:rsidR="00EE20A0" w:rsidRPr="007C445D">
        <w:rPr>
          <w:b/>
        </w:rPr>
        <w:t xml:space="preserve"> oživčuje:</w:t>
      </w:r>
    </w:p>
    <w:p w:rsidR="00EE20A0" w:rsidRDefault="00EE20A0" w:rsidP="00AD5982">
      <w:pPr>
        <w:pStyle w:val="Odstavekseznama"/>
        <w:numPr>
          <w:ilvl w:val="0"/>
          <w:numId w:val="82"/>
        </w:numPr>
        <w:jc w:val="both"/>
      </w:pPr>
      <w:r>
        <w:t xml:space="preserve">N. </w:t>
      </w:r>
      <w:proofErr w:type="spellStart"/>
      <w:r>
        <w:t>medianus</w:t>
      </w:r>
      <w:proofErr w:type="spellEnd"/>
    </w:p>
    <w:p w:rsidR="00EE20A0" w:rsidRDefault="00E7672D" w:rsidP="00AD5982">
      <w:pPr>
        <w:pStyle w:val="Odstavekseznama"/>
        <w:numPr>
          <w:ilvl w:val="0"/>
          <w:numId w:val="82"/>
        </w:numPr>
        <w:jc w:val="both"/>
      </w:pPr>
      <w:r>
        <w:rPr>
          <w:noProof/>
          <w:lang w:eastAsia="sl-SI"/>
        </w:rPr>
        <mc:AlternateContent>
          <mc:Choice Requires="wps">
            <w:drawing>
              <wp:anchor distT="0" distB="0" distL="114300" distR="114300" simplePos="0" relativeHeight="252157952" behindDoc="0" locked="0" layoutInCell="1" allowOverlap="1" wp14:anchorId="3B6B3C03" wp14:editId="1BEA12DD">
                <wp:simplePos x="0" y="0"/>
                <wp:positionH relativeFrom="column">
                  <wp:posOffset>3157855</wp:posOffset>
                </wp:positionH>
                <wp:positionV relativeFrom="paragraph">
                  <wp:posOffset>122555</wp:posOffset>
                </wp:positionV>
                <wp:extent cx="847725" cy="323850"/>
                <wp:effectExtent l="0" t="0" r="28575" b="19050"/>
                <wp:wrapNone/>
                <wp:docPr id="461" name="Elipsa 461"/>
                <wp:cNvGraphicFramePr/>
                <a:graphic xmlns:a="http://schemas.openxmlformats.org/drawingml/2006/main">
                  <a:graphicData uri="http://schemas.microsoft.com/office/word/2010/wordprocessingShape">
                    <wps:wsp>
                      <wps:cNvSpPr/>
                      <wps:spPr>
                        <a:xfrm>
                          <a:off x="0" y="0"/>
                          <a:ext cx="847725" cy="323850"/>
                        </a:xfrm>
                        <a:prstGeom prst="ellipse">
                          <a:avLst/>
                        </a:prstGeom>
                        <a:no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a 461" o:spid="_x0000_s1026" style="position:absolute;margin-left:248.65pt;margin-top:9.65pt;width:66.75pt;height:25.5pt;z-index:252157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" filled="f" strokecolor="#00b0f0" strokeweight="2pt"/>
            </w:pict>
          </mc:Fallback>
        </mc:AlternateContent>
      </w:r>
      <w:r w:rsidR="00EE20A0">
        <w:t xml:space="preserve">N. </w:t>
      </w:r>
      <w:proofErr w:type="spellStart"/>
      <w:r w:rsidR="00EE20A0">
        <w:t>radialis</w:t>
      </w:r>
      <w:proofErr w:type="spellEnd"/>
    </w:p>
    <w:p w:rsidR="00EE20A0" w:rsidRPr="007C445D" w:rsidRDefault="00EE20A0" w:rsidP="00AD5982">
      <w:pPr>
        <w:pStyle w:val="Odstavekseznama"/>
        <w:numPr>
          <w:ilvl w:val="0"/>
          <w:numId w:val="82"/>
        </w:numPr>
        <w:jc w:val="both"/>
        <w:rPr>
          <w:b/>
          <w:color w:val="00B050"/>
        </w:rPr>
      </w:pPr>
      <w:r w:rsidRPr="007C445D">
        <w:rPr>
          <w:b/>
          <w:color w:val="00B050"/>
        </w:rPr>
        <w:t xml:space="preserve">N. </w:t>
      </w:r>
      <w:proofErr w:type="spellStart"/>
      <w:r w:rsidRPr="007C445D">
        <w:rPr>
          <w:b/>
          <w:color w:val="00B050"/>
        </w:rPr>
        <w:t>muscolocutaneus</w:t>
      </w:r>
      <w:proofErr w:type="spellEnd"/>
    </w:p>
    <w:p w:rsidR="00EE20A0" w:rsidRDefault="00EE20A0" w:rsidP="00AD5982">
      <w:pPr>
        <w:pStyle w:val="Odstavekseznama"/>
        <w:numPr>
          <w:ilvl w:val="0"/>
          <w:numId w:val="82"/>
        </w:numPr>
        <w:jc w:val="both"/>
      </w:pPr>
      <w:r>
        <w:t xml:space="preserve">N. </w:t>
      </w:r>
      <w:proofErr w:type="spellStart"/>
      <w:r>
        <w:t>ulnaris</w:t>
      </w:r>
      <w:proofErr w:type="spellEnd"/>
    </w:p>
    <w:p w:rsidR="00183B02" w:rsidRDefault="00E7672D" w:rsidP="00183B02">
      <w:pPr>
        <w:pBdr>
          <w:bottom w:val="single" w:sz="4" w:space="1" w:color="auto"/>
        </w:pBdr>
        <w:jc w:val="both"/>
      </w:pPr>
      <w:r>
        <w:rPr>
          <w:noProof/>
          <w:lang w:eastAsia="sl-SI"/>
        </w:rPr>
        <mc:AlternateContent>
          <mc:Choice Requires="wps">
            <w:drawing>
              <wp:anchor distT="0" distB="0" distL="114300" distR="114300" simplePos="0" relativeHeight="252158976" behindDoc="0" locked="0" layoutInCell="1" allowOverlap="1" wp14:anchorId="7DE25E9B" wp14:editId="70545498">
                <wp:simplePos x="0" y="0"/>
                <wp:positionH relativeFrom="column">
                  <wp:posOffset>81280</wp:posOffset>
                </wp:positionH>
                <wp:positionV relativeFrom="paragraph">
                  <wp:posOffset>255270</wp:posOffset>
                </wp:positionV>
                <wp:extent cx="2276475" cy="400050"/>
                <wp:effectExtent l="0" t="0" r="28575" b="19050"/>
                <wp:wrapNone/>
                <wp:docPr id="462" name="Polje z besedilom 462"/>
                <wp:cNvGraphicFramePr/>
                <a:graphic xmlns:a="http://schemas.openxmlformats.org/drawingml/2006/main">
                  <a:graphicData uri="http://schemas.microsoft.com/office/word/2010/wordprocessingShape">
                    <wps:wsp>
                      <wps:cNvSpPr txBox="1"/>
                      <wps:spPr>
                        <a:xfrm>
                          <a:off x="0" y="0"/>
                          <a:ext cx="2276475" cy="40005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7672D" w:rsidRDefault="00525F40" w:rsidP="00E7672D">
                            <w:pPr>
                              <w:jc w:val="both"/>
                              <w:rPr>
                                <w:color w:val="FF0000"/>
                                <w:sz w:val="18"/>
                                <w:szCs w:val="18"/>
                              </w:rPr>
                            </w:pPr>
                            <w:r>
                              <w:rPr>
                                <w:color w:val="FF0000"/>
                                <w:sz w:val="18"/>
                                <w:szCs w:val="18"/>
                              </w:rPr>
                              <w:t xml:space="preserve">m. BICEPS BRACHII oživčuje n. </w:t>
                            </w:r>
                            <w:proofErr w:type="spellStart"/>
                            <w:r>
                              <w:rPr>
                                <w:color w:val="FF0000"/>
                                <w:sz w:val="18"/>
                                <w:szCs w:val="18"/>
                              </w:rPr>
                              <w:t>musculocutaneus</w:t>
                            </w:r>
                            <w:proofErr w:type="spellEnd"/>
                            <w:r>
                              <w:rPr>
                                <w:color w:val="FF0000"/>
                                <w:sz w:val="18"/>
                                <w:szCs w:val="18"/>
                              </w:rPr>
                              <w:t xml:space="preserve"> (C5 in C6).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62" o:spid="_x0000_s1338" type="#_x0000_t202" style="position:absolute;left:0;text-align:left;margin-left:6.4pt;margin-top:20.1pt;width:179.25pt;height:31.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" fillcolor="white [3201]" strokecolor="red" strokeweight=".5pt">
                <v:textbox>
                  <w:txbxContent>
                    <w:p w:rsidR="00525F40" w:rsidRPr="00E7672D" w:rsidRDefault="00525F40" w:rsidP="00E7672D">
                      <w:pPr>
                        <w:jc w:val="both"/>
                        <w:rPr>
                          <w:color w:val="FF0000"/>
                          <w:sz w:val="18"/>
                          <w:szCs w:val="18"/>
                        </w:rPr>
                      </w:pPr>
                      <w:r>
                        <w:rPr>
                          <w:color w:val="FF0000"/>
                          <w:sz w:val="18"/>
                          <w:szCs w:val="18"/>
                        </w:rPr>
                        <w:t xml:space="preserve">m. BICEPS BRACHII oživčuje n. </w:t>
                      </w:r>
                      <w:proofErr w:type="spellStart"/>
                      <w:r>
                        <w:rPr>
                          <w:color w:val="FF0000"/>
                          <w:sz w:val="18"/>
                          <w:szCs w:val="18"/>
                        </w:rPr>
                        <w:t>musculocutaneus</w:t>
                      </w:r>
                      <w:proofErr w:type="spellEnd"/>
                      <w:r>
                        <w:rPr>
                          <w:color w:val="FF0000"/>
                          <w:sz w:val="18"/>
                          <w:szCs w:val="18"/>
                        </w:rPr>
                        <w:t xml:space="preserve"> (C5 in C6).</w:t>
                      </w:r>
                    </w:p>
                  </w:txbxContent>
                </v:textbox>
              </v:shape>
            </w:pict>
          </mc:Fallback>
        </mc:AlternateContent>
      </w:r>
    </w:p>
    <w:p w:rsidR="00183B02" w:rsidRDefault="00E7672D" w:rsidP="00183B02">
      <w:pPr>
        <w:pBdr>
          <w:bottom w:val="single" w:sz="4" w:space="1" w:color="auto"/>
        </w:pBdr>
        <w:jc w:val="both"/>
      </w:pPr>
      <w:r>
        <w:rPr>
          <w:noProof/>
          <w:lang w:eastAsia="sl-SI"/>
        </w:rPr>
        <mc:AlternateContent>
          <mc:Choice Requires="wps">
            <w:drawing>
              <wp:anchor distT="0" distB="0" distL="114300" distR="114300" simplePos="0" relativeHeight="252161024" behindDoc="0" locked="0" layoutInCell="1" allowOverlap="1" wp14:anchorId="6E3E47D2" wp14:editId="66564630">
                <wp:simplePos x="0" y="0"/>
                <wp:positionH relativeFrom="column">
                  <wp:posOffset>5100955</wp:posOffset>
                </wp:positionH>
                <wp:positionV relativeFrom="paragraph">
                  <wp:posOffset>151130</wp:posOffset>
                </wp:positionV>
                <wp:extent cx="400050" cy="419100"/>
                <wp:effectExtent l="0" t="0" r="19050" b="19050"/>
                <wp:wrapNone/>
                <wp:docPr id="464" name="Pravokotnik 464"/>
                <wp:cNvGraphicFramePr/>
                <a:graphic xmlns:a="http://schemas.openxmlformats.org/drawingml/2006/main">
                  <a:graphicData uri="http://schemas.microsoft.com/office/word/2010/wordprocessingShape">
                    <wps:wsp>
                      <wps:cNvSpPr/>
                      <wps:spPr>
                        <a:xfrm>
                          <a:off x="0" y="0"/>
                          <a:ext cx="400050"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ravokotnik 464" o:spid="_x0000_s1026" style="position:absolute;margin-left:401.65pt;margin-top:11.9pt;width:31.5pt;height:33pt;z-index:252161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" fillcolor="white [3212]" strokecolor="white [3212]" strokeweight="2pt"/>
            </w:pict>
          </mc:Fallback>
        </mc:AlternateContent>
      </w:r>
    </w:p>
    <w:p w:rsidR="00183B02" w:rsidRDefault="00E7672D" w:rsidP="00183B02">
      <w:pPr>
        <w:pBdr>
          <w:bottom w:val="single" w:sz="4" w:space="1" w:color="auto"/>
        </w:pBdr>
        <w:jc w:val="both"/>
      </w:pPr>
      <w:r>
        <w:rPr>
          <w:noProof/>
          <w:lang w:eastAsia="sl-SI"/>
        </w:rPr>
        <mc:AlternateContent>
          <mc:Choice Requires="wps">
            <w:drawing>
              <wp:anchor distT="0" distB="0" distL="114300" distR="114300" simplePos="0" relativeHeight="252160000" behindDoc="0" locked="0" layoutInCell="1" allowOverlap="1" wp14:anchorId="16CF85DE" wp14:editId="324F54BD">
                <wp:simplePos x="0" y="0"/>
                <wp:positionH relativeFrom="column">
                  <wp:posOffset>2976880</wp:posOffset>
                </wp:positionH>
                <wp:positionV relativeFrom="paragraph">
                  <wp:posOffset>151765</wp:posOffset>
                </wp:positionV>
                <wp:extent cx="1571625" cy="266700"/>
                <wp:effectExtent l="0" t="0" r="28575" b="19050"/>
                <wp:wrapNone/>
                <wp:docPr id="463" name="Polje z besedilom 463"/>
                <wp:cNvGraphicFramePr/>
                <a:graphic xmlns:a="http://schemas.openxmlformats.org/drawingml/2006/main">
                  <a:graphicData uri="http://schemas.microsoft.com/office/word/2010/wordprocessingShape">
                    <wps:wsp>
                      <wps:cNvSpPr txBox="1"/>
                      <wps:spPr>
                        <a:xfrm>
                          <a:off x="0" y="0"/>
                          <a:ext cx="15716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n. MUSCULOCUTANEUS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63" o:spid="_x0000_s1339" type="#_x0000_t202" style="position:absolute;left:0;text-align:left;margin-left:234.4pt;margin-top:11.95pt;width:123.75pt;height:21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" fillcolor="white [3201]" strokeweight=".5pt">
                <v:textbox>
                  <w:txbxContent>
                    <w:p w:rsidR="00525F40" w:rsidRDefault="00525F40">
                      <w:r>
                        <w:t>n. MUSCULOCUTANEUS</w:t>
                      </w:r>
                    </w:p>
                  </w:txbxContent>
                </v:textbox>
              </v:shape>
            </w:pict>
          </mc:Fallback>
        </mc:AlternateContent>
      </w:r>
    </w:p>
    <w:p w:rsidR="00183B02" w:rsidRDefault="00183B02" w:rsidP="00183B02">
      <w:pPr>
        <w:pBdr>
          <w:bottom w:val="single" w:sz="4" w:space="1" w:color="auto"/>
        </w:pBdr>
        <w:jc w:val="both"/>
      </w:pPr>
    </w:p>
    <w:p w:rsidR="00EE20A0" w:rsidRDefault="000B6386" w:rsidP="00183B02">
      <w:pPr>
        <w:jc w:val="both"/>
        <w:rPr>
          <w:b/>
        </w:rPr>
      </w:pPr>
      <w:r>
        <w:rPr>
          <w:noProof/>
          <w:lang w:eastAsia="sl-SI"/>
        </w:rPr>
        <w:drawing>
          <wp:anchor distT="0" distB="0" distL="114300" distR="114300" simplePos="0" relativeHeight="252164096" behindDoc="0" locked="0" layoutInCell="1" allowOverlap="1" wp14:anchorId="2872AE41" wp14:editId="5293B40D">
            <wp:simplePos x="0" y="0"/>
            <wp:positionH relativeFrom="margin">
              <wp:posOffset>2557145</wp:posOffset>
            </wp:positionH>
            <wp:positionV relativeFrom="margin">
              <wp:posOffset>4825365</wp:posOffset>
            </wp:positionV>
            <wp:extent cx="2540000" cy="1905000"/>
            <wp:effectExtent l="0" t="0" r="0" b="0"/>
            <wp:wrapSquare wrapText="bothSides"/>
            <wp:docPr id="456" name="Slika 456" descr="https://stemcelldoc.files.wordpress.com/2012/10/sacroiliac-joint-ligament-anatomical-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emcelldoc.files.wordpress.com/2012/10/sacroiliac-joint-ligament-anatomical-illustration.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40000" cy="1905000"/>
                    </a:xfrm>
                    <a:prstGeom prst="rect">
                      <a:avLst/>
                    </a:prstGeom>
                    <a:noFill/>
                    <a:ln>
                      <a:noFill/>
                    </a:ln>
                  </pic:spPr>
                </pic:pic>
              </a:graphicData>
            </a:graphic>
          </wp:anchor>
        </w:drawing>
      </w:r>
      <w:r w:rsidR="00EE20A0" w:rsidRPr="007C445D">
        <w:rPr>
          <w:b/>
        </w:rPr>
        <w:t>Katere vezi sta razpeti</w:t>
      </w:r>
      <w:r w:rsidR="009F2F17">
        <w:rPr>
          <w:b/>
        </w:rPr>
        <w:t xml:space="preserve"> med kri</w:t>
      </w:r>
      <w:r w:rsidR="00BB696D" w:rsidRPr="007C445D">
        <w:rPr>
          <w:b/>
        </w:rPr>
        <w:t xml:space="preserve">žnico in sednico, ki imata pomembno vlogo v mehaniki </w:t>
      </w:r>
      <w:proofErr w:type="spellStart"/>
      <w:r w:rsidR="00BB696D" w:rsidRPr="007C445D">
        <w:rPr>
          <w:b/>
        </w:rPr>
        <w:t>articulatio</w:t>
      </w:r>
      <w:proofErr w:type="spellEnd"/>
      <w:r w:rsidR="00BB696D" w:rsidRPr="007C445D">
        <w:rPr>
          <w:b/>
        </w:rPr>
        <w:t xml:space="preserve"> </w:t>
      </w:r>
      <w:proofErr w:type="spellStart"/>
      <w:r w:rsidR="00BB696D" w:rsidRPr="007C445D">
        <w:rPr>
          <w:b/>
        </w:rPr>
        <w:t>sacroiliaca</w:t>
      </w:r>
      <w:proofErr w:type="spellEnd"/>
      <w:r w:rsidR="00BB696D" w:rsidRPr="007C445D">
        <w:rPr>
          <w:b/>
        </w:rPr>
        <w:t>?</w:t>
      </w:r>
    </w:p>
    <w:p w:rsidR="00183B02" w:rsidRPr="009F2F17" w:rsidRDefault="009F2F17" w:rsidP="00AD5982">
      <w:pPr>
        <w:pStyle w:val="Odstavekseznama"/>
        <w:numPr>
          <w:ilvl w:val="0"/>
          <w:numId w:val="136"/>
        </w:numPr>
        <w:jc w:val="both"/>
        <w:rPr>
          <w:b/>
          <w:color w:val="00B050"/>
        </w:rPr>
      </w:pPr>
      <w:r w:rsidRPr="009F2F17">
        <w:rPr>
          <w:b/>
          <w:color w:val="00B050"/>
        </w:rPr>
        <w:t>Lig.</w:t>
      </w:r>
      <w:r>
        <w:rPr>
          <w:b/>
          <w:color w:val="00B050"/>
        </w:rPr>
        <w:t xml:space="preserve"> </w:t>
      </w:r>
      <w:proofErr w:type="spellStart"/>
      <w:r>
        <w:rPr>
          <w:b/>
          <w:color w:val="00B050"/>
        </w:rPr>
        <w:t>S</w:t>
      </w:r>
      <w:r w:rsidRPr="009F2F17">
        <w:rPr>
          <w:b/>
          <w:color w:val="00B050"/>
        </w:rPr>
        <w:t>acrotuberale</w:t>
      </w:r>
      <w:proofErr w:type="spellEnd"/>
    </w:p>
    <w:p w:rsidR="00183B02" w:rsidRDefault="009F2F17" w:rsidP="00AD5982">
      <w:pPr>
        <w:pStyle w:val="Odstavekseznama"/>
        <w:numPr>
          <w:ilvl w:val="0"/>
          <w:numId w:val="136"/>
        </w:numPr>
        <w:jc w:val="both"/>
        <w:rPr>
          <w:b/>
          <w:color w:val="00B050"/>
        </w:rPr>
      </w:pPr>
      <w:r w:rsidRPr="009F2F17">
        <w:rPr>
          <w:b/>
          <w:color w:val="00B050"/>
        </w:rPr>
        <w:t xml:space="preserve">Lig. </w:t>
      </w:r>
      <w:proofErr w:type="spellStart"/>
      <w:r w:rsidRPr="009F2F17">
        <w:rPr>
          <w:b/>
          <w:color w:val="00B050"/>
        </w:rPr>
        <w:t>Sacrospinale</w:t>
      </w:r>
      <w:proofErr w:type="spellEnd"/>
    </w:p>
    <w:p w:rsidR="009F2F17" w:rsidRPr="009F2F17" w:rsidRDefault="009F2F17" w:rsidP="00AD5982">
      <w:pPr>
        <w:pStyle w:val="Odstavekseznama"/>
        <w:numPr>
          <w:ilvl w:val="0"/>
          <w:numId w:val="136"/>
        </w:numPr>
        <w:jc w:val="both"/>
      </w:pPr>
      <w:r w:rsidRPr="009F2F17">
        <w:t>Lig.</w:t>
      </w:r>
      <w:r>
        <w:t xml:space="preserve"> </w:t>
      </w:r>
      <w:proofErr w:type="spellStart"/>
      <w:r>
        <w:t>C</w:t>
      </w:r>
      <w:r w:rsidRPr="009F2F17">
        <w:t>ollateralia</w:t>
      </w:r>
      <w:proofErr w:type="spellEnd"/>
    </w:p>
    <w:p w:rsidR="00183B02" w:rsidRDefault="00183B02" w:rsidP="006147D8">
      <w:pPr>
        <w:pBdr>
          <w:bottom w:val="single" w:sz="4" w:space="1" w:color="auto"/>
        </w:pBdr>
        <w:jc w:val="both"/>
        <w:rPr>
          <w:b/>
        </w:rPr>
      </w:pPr>
    </w:p>
    <w:p w:rsidR="00183B02" w:rsidRDefault="00183B02" w:rsidP="006147D8">
      <w:pPr>
        <w:pBdr>
          <w:bottom w:val="single" w:sz="4" w:space="1" w:color="auto"/>
        </w:pBdr>
        <w:jc w:val="both"/>
        <w:rPr>
          <w:b/>
        </w:rPr>
      </w:pPr>
    </w:p>
    <w:p w:rsidR="000B6386" w:rsidRDefault="000B6386" w:rsidP="006147D8">
      <w:pPr>
        <w:pBdr>
          <w:bottom w:val="single" w:sz="4" w:space="1" w:color="auto"/>
        </w:pBdr>
        <w:jc w:val="both"/>
        <w:rPr>
          <w:b/>
        </w:rPr>
      </w:pPr>
      <w:r>
        <w:rPr>
          <w:b/>
          <w:noProof/>
          <w:lang w:eastAsia="sl-SI"/>
        </w:rPr>
        <mc:AlternateContent>
          <mc:Choice Requires="wps">
            <w:drawing>
              <wp:anchor distT="0" distB="0" distL="114300" distR="114300" simplePos="0" relativeHeight="252165120" behindDoc="0" locked="0" layoutInCell="1" allowOverlap="1" wp14:anchorId="076F38A8" wp14:editId="50DD4804">
                <wp:simplePos x="0" y="0"/>
                <wp:positionH relativeFrom="column">
                  <wp:posOffset>1586230</wp:posOffset>
                </wp:positionH>
                <wp:positionV relativeFrom="paragraph">
                  <wp:posOffset>53975</wp:posOffset>
                </wp:positionV>
                <wp:extent cx="914400" cy="342900"/>
                <wp:effectExtent l="0" t="0" r="19050" b="19050"/>
                <wp:wrapNone/>
                <wp:docPr id="467" name="Polje z besedilom 467"/>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MEDENICA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67" o:spid="_x0000_s1340" type="#_x0000_t202" style="position:absolute;left:0;text-align:left;margin-left:124.9pt;margin-top:4.25pt;width:1in;height:27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" fillcolor="white [3201]" strokeweight=".5pt">
                <v:textbox>
                  <w:txbxContent>
                    <w:p w:rsidR="00525F40" w:rsidRDefault="00525F40">
                      <w:r>
                        <w:t>MEDENICA</w:t>
                      </w:r>
                    </w:p>
                  </w:txbxContent>
                </v:textbox>
              </v:shape>
            </w:pict>
          </mc:Fallback>
        </mc:AlternateContent>
      </w:r>
    </w:p>
    <w:p w:rsidR="000B6386" w:rsidRDefault="000B6386" w:rsidP="006147D8">
      <w:pPr>
        <w:pBdr>
          <w:bottom w:val="single" w:sz="4" w:space="1" w:color="auto"/>
        </w:pBdr>
        <w:jc w:val="both"/>
        <w:rPr>
          <w:b/>
        </w:rPr>
      </w:pPr>
    </w:p>
    <w:p w:rsidR="000B6386" w:rsidRPr="007C445D" w:rsidRDefault="000B6386" w:rsidP="006147D8">
      <w:pPr>
        <w:pBdr>
          <w:bottom w:val="single" w:sz="4" w:space="1" w:color="auto"/>
        </w:pBdr>
        <w:jc w:val="both"/>
        <w:rPr>
          <w:b/>
        </w:rPr>
      </w:pPr>
    </w:p>
    <w:p w:rsidR="00BB696D" w:rsidRPr="00BC1100" w:rsidRDefault="00317597" w:rsidP="00444D06">
      <w:pPr>
        <w:jc w:val="both"/>
        <w:rPr>
          <w:b/>
        </w:rPr>
      </w:pPr>
      <w:r>
        <w:rPr>
          <w:b/>
          <w:noProof/>
          <w:lang w:eastAsia="sl-SI"/>
        </w:rPr>
        <mc:AlternateContent>
          <mc:Choice Requires="wps">
            <w:drawing>
              <wp:anchor distT="0" distB="0" distL="114300" distR="114300" simplePos="0" relativeHeight="252167168" behindDoc="0" locked="0" layoutInCell="1" allowOverlap="1" wp14:anchorId="5420AA21" wp14:editId="042B8451">
                <wp:simplePos x="0" y="0"/>
                <wp:positionH relativeFrom="column">
                  <wp:posOffset>5262880</wp:posOffset>
                </wp:positionH>
                <wp:positionV relativeFrom="paragraph">
                  <wp:posOffset>151130</wp:posOffset>
                </wp:positionV>
                <wp:extent cx="0" cy="419100"/>
                <wp:effectExtent l="0" t="0" r="19050" b="19050"/>
                <wp:wrapNone/>
                <wp:docPr id="469" name="Raven povezovalnik 469"/>
                <wp:cNvGraphicFramePr/>
                <a:graphic xmlns:a="http://schemas.openxmlformats.org/drawingml/2006/main">
                  <a:graphicData uri="http://schemas.microsoft.com/office/word/2010/wordprocessingShape">
                    <wps:wsp>
                      <wps:cNvCnPr/>
                      <wps:spPr>
                        <a:xfrm flipV="1">
                          <a:off x="0" y="0"/>
                          <a:ext cx="0" cy="41910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ven povezovalnik 469" o:spid="_x0000_s1026" style="position:absolute;flip:y;z-index:252167168;visibility:visible;mso-wrap-style:square;mso-wrap-distance-left:9pt;mso-wrap-distance-top:0;mso-wrap-distance-right:9pt;mso-wrap-distance-bottom:0;mso-position-horizontal:absolute;mso-position-horizontal-relative:text;mso-position-vertical:absolute;mso-position-vertical-relative:text" from="414.4pt,11.9pt" to="414.4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" strokecolor="#00b0f0"/>
            </w:pict>
          </mc:Fallback>
        </mc:AlternateContent>
      </w:r>
      <w:r w:rsidR="00BB696D" w:rsidRPr="00BC1100">
        <w:rPr>
          <w:b/>
        </w:rPr>
        <w:t xml:space="preserve">Sila, ki jo mišica razvije je povezana s hitrostjo giba hitreje se mišična sila krajša, </w:t>
      </w:r>
      <w:r w:rsidR="00BB696D" w:rsidRPr="000B6386">
        <w:rPr>
          <w:b/>
          <w:color w:val="00B0F0"/>
          <w:u w:val="single"/>
        </w:rPr>
        <w:t>manjšo silo</w:t>
      </w:r>
      <w:r w:rsidR="00BB696D" w:rsidRPr="00BC1100">
        <w:rPr>
          <w:b/>
        </w:rPr>
        <w:t xml:space="preserve"> pri krčenju razvije.</w:t>
      </w:r>
    </w:p>
    <w:p w:rsidR="00BB696D" w:rsidRDefault="000B6386" w:rsidP="00AD5982">
      <w:pPr>
        <w:pStyle w:val="Odstavekseznama"/>
        <w:numPr>
          <w:ilvl w:val="0"/>
          <w:numId w:val="83"/>
        </w:numPr>
        <w:jc w:val="both"/>
      </w:pPr>
      <w:r>
        <w:rPr>
          <w:b/>
          <w:noProof/>
          <w:lang w:eastAsia="sl-SI"/>
        </w:rPr>
        <mc:AlternateContent>
          <mc:Choice Requires="wps">
            <w:drawing>
              <wp:anchor distT="0" distB="0" distL="114300" distR="114300" simplePos="0" relativeHeight="252166144" behindDoc="0" locked="0" layoutInCell="1" allowOverlap="1" wp14:anchorId="147FC01D" wp14:editId="03F9E437">
                <wp:simplePos x="0" y="0"/>
                <wp:positionH relativeFrom="column">
                  <wp:posOffset>2557780</wp:posOffset>
                </wp:positionH>
                <wp:positionV relativeFrom="paragraph">
                  <wp:posOffset>51435</wp:posOffset>
                </wp:positionV>
                <wp:extent cx="3133725" cy="561975"/>
                <wp:effectExtent l="0" t="0" r="28575" b="28575"/>
                <wp:wrapNone/>
                <wp:docPr id="468" name="Polje z besedilom 468"/>
                <wp:cNvGraphicFramePr/>
                <a:graphic xmlns:a="http://schemas.openxmlformats.org/drawingml/2006/main">
                  <a:graphicData uri="http://schemas.microsoft.com/office/word/2010/wordprocessingShape">
                    <wps:wsp>
                      <wps:cNvSpPr txBox="1"/>
                      <wps:spPr>
                        <a:xfrm>
                          <a:off x="0" y="0"/>
                          <a:ext cx="3133725" cy="56197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0B6386" w:rsidRDefault="00525F40" w:rsidP="000B6386">
                            <w:pPr>
                              <w:jc w:val="both"/>
                              <w:rPr>
                                <w:color w:val="00B0F0"/>
                                <w:sz w:val="18"/>
                                <w:szCs w:val="18"/>
                              </w:rPr>
                            </w:pPr>
                            <w:r>
                              <w:rPr>
                                <w:color w:val="00B0F0"/>
                                <w:sz w:val="18"/>
                                <w:szCs w:val="18"/>
                              </w:rPr>
                              <w:t>PRAVILNA TRDITEV: Sila, ki jo mišica razvije je povezana s hitrostjo giba, hitreje se mišična sila krajša, večjo silo pri krčenju razvije.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68" o:spid="_x0000_s1341" type="#_x0000_t202" style="position:absolute;left:0;text-align:left;margin-left:201.4pt;margin-top:4.05pt;width:246.75pt;height:44.2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" fillcolor="white [3201]" strokecolor="#00b0f0" strokeweight=".5pt">
                <v:textbox>
                  <w:txbxContent>
                    <w:p w:rsidR="00525F40" w:rsidRPr="000B6386" w:rsidRDefault="00525F40" w:rsidP="000B6386">
                      <w:pPr>
                        <w:jc w:val="both"/>
                        <w:rPr>
                          <w:color w:val="00B0F0"/>
                          <w:sz w:val="18"/>
                          <w:szCs w:val="18"/>
                        </w:rPr>
                      </w:pPr>
                      <w:r>
                        <w:rPr>
                          <w:color w:val="00B0F0"/>
                          <w:sz w:val="18"/>
                          <w:szCs w:val="18"/>
                        </w:rPr>
                        <w:t>PRAVILNA TRDITEV: Sila, ki jo mišica razvije je povezana s hitrostjo giba, hitreje se mišična sila krajša, večjo silo pri krčenju razvije.</w:t>
                      </w:r>
                    </w:p>
                  </w:txbxContent>
                </v:textbox>
              </v:shape>
            </w:pict>
          </mc:Fallback>
        </mc:AlternateContent>
      </w:r>
      <w:r w:rsidR="00BB696D">
        <w:t>Trditev drži v celoti.</w:t>
      </w:r>
    </w:p>
    <w:p w:rsidR="00BB696D" w:rsidRPr="00BC1100" w:rsidRDefault="00BB696D" w:rsidP="00AD5982">
      <w:pPr>
        <w:pStyle w:val="Odstavekseznama"/>
        <w:numPr>
          <w:ilvl w:val="0"/>
          <w:numId w:val="83"/>
        </w:numPr>
        <w:jc w:val="both"/>
        <w:rPr>
          <w:b/>
          <w:color w:val="00B050"/>
        </w:rPr>
      </w:pPr>
      <w:r w:rsidRPr="00BC1100">
        <w:rPr>
          <w:b/>
          <w:color w:val="00B050"/>
        </w:rPr>
        <w:t>Drži samo prvi del trditve.</w:t>
      </w:r>
    </w:p>
    <w:p w:rsidR="00BB696D" w:rsidRDefault="00BB696D" w:rsidP="00AD5982">
      <w:pPr>
        <w:pStyle w:val="Odstavekseznama"/>
        <w:numPr>
          <w:ilvl w:val="0"/>
          <w:numId w:val="83"/>
        </w:numPr>
        <w:jc w:val="both"/>
      </w:pPr>
      <w:r>
        <w:t>Drži samo drugi del trditve.</w:t>
      </w:r>
    </w:p>
    <w:p w:rsidR="00BB696D" w:rsidRDefault="00BB696D" w:rsidP="00AD5982">
      <w:pPr>
        <w:pStyle w:val="Odstavekseznama"/>
        <w:numPr>
          <w:ilvl w:val="0"/>
          <w:numId w:val="83"/>
        </w:numPr>
        <w:jc w:val="both"/>
      </w:pPr>
      <w:r>
        <w:t>Trditev ne drži v celoti.</w:t>
      </w:r>
    </w:p>
    <w:p w:rsidR="009F2F17" w:rsidRDefault="009F2F17" w:rsidP="009F2F17">
      <w:pPr>
        <w:pBdr>
          <w:bottom w:val="single" w:sz="4" w:space="1" w:color="auto"/>
        </w:pBdr>
        <w:jc w:val="both"/>
      </w:pPr>
    </w:p>
    <w:p w:rsidR="00BB696D" w:rsidRPr="00BC1100" w:rsidRDefault="00317597" w:rsidP="00444D06">
      <w:pPr>
        <w:jc w:val="both"/>
        <w:rPr>
          <w:b/>
        </w:rPr>
      </w:pPr>
      <w:r>
        <w:rPr>
          <w:noProof/>
          <w:lang w:eastAsia="sl-SI"/>
        </w:rPr>
        <w:lastRenderedPageBreak/>
        <w:drawing>
          <wp:anchor distT="0" distB="0" distL="114300" distR="114300" simplePos="0" relativeHeight="252168192" behindDoc="0" locked="0" layoutInCell="1" allowOverlap="1" wp14:anchorId="24B4D6FE" wp14:editId="48A88CEA">
            <wp:simplePos x="0" y="0"/>
            <wp:positionH relativeFrom="margin">
              <wp:posOffset>3084195</wp:posOffset>
            </wp:positionH>
            <wp:positionV relativeFrom="margin">
              <wp:posOffset>269240</wp:posOffset>
            </wp:positionV>
            <wp:extent cx="2362200" cy="1908175"/>
            <wp:effectExtent l="0" t="0" r="0" b="0"/>
            <wp:wrapSquare wrapText="bothSides"/>
            <wp:docPr id="470" name="Slika 470" descr="http://www.hobotraveler.com/health/sacroiliac-joint-pain-si-sacrum-and-the-il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obotraveler.com/health/sacroiliac-joint-pain-si-sacrum-and-the-ilium.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362200" cy="1908175"/>
                    </a:xfrm>
                    <a:prstGeom prst="rect">
                      <a:avLst/>
                    </a:prstGeom>
                    <a:noFill/>
                    <a:ln>
                      <a:noFill/>
                    </a:ln>
                  </pic:spPr>
                </pic:pic>
              </a:graphicData>
            </a:graphic>
          </wp:anchor>
        </w:drawing>
      </w:r>
      <w:proofErr w:type="spellStart"/>
      <w:r w:rsidR="00245DC8" w:rsidRPr="00BC1100">
        <w:rPr>
          <w:b/>
        </w:rPr>
        <w:t>Junctura</w:t>
      </w:r>
      <w:proofErr w:type="spellEnd"/>
      <w:r w:rsidR="00245DC8" w:rsidRPr="00BC1100">
        <w:rPr>
          <w:b/>
        </w:rPr>
        <w:t xml:space="preserve"> </w:t>
      </w:r>
      <w:proofErr w:type="spellStart"/>
      <w:r w:rsidR="00245DC8" w:rsidRPr="00BC1100">
        <w:rPr>
          <w:b/>
        </w:rPr>
        <w:t>sacrococcygea</w:t>
      </w:r>
      <w:proofErr w:type="spellEnd"/>
      <w:r w:rsidR="00245DC8" w:rsidRPr="00BC1100">
        <w:rPr>
          <w:b/>
        </w:rPr>
        <w:t xml:space="preserve"> je zveza med kostmi, ki jo:</w:t>
      </w:r>
    </w:p>
    <w:p w:rsidR="00245DC8" w:rsidRPr="00BC1100" w:rsidRDefault="00317597" w:rsidP="00AD5982">
      <w:pPr>
        <w:pStyle w:val="Odstavekseznama"/>
        <w:numPr>
          <w:ilvl w:val="0"/>
          <w:numId w:val="84"/>
        </w:numPr>
        <w:jc w:val="both"/>
        <w:rPr>
          <w:b/>
          <w:color w:val="00B050"/>
        </w:rPr>
      </w:pPr>
      <w:r>
        <w:rPr>
          <w:noProof/>
          <w:lang w:eastAsia="sl-SI"/>
        </w:rPr>
        <mc:AlternateContent>
          <mc:Choice Requires="wps">
            <w:drawing>
              <wp:anchor distT="0" distB="0" distL="114300" distR="114300" simplePos="0" relativeHeight="252169216" behindDoc="0" locked="0" layoutInCell="1" allowOverlap="1" wp14:anchorId="0532C128" wp14:editId="0728CE56">
                <wp:simplePos x="0" y="0"/>
                <wp:positionH relativeFrom="column">
                  <wp:posOffset>4253230</wp:posOffset>
                </wp:positionH>
                <wp:positionV relativeFrom="paragraph">
                  <wp:posOffset>100965</wp:posOffset>
                </wp:positionV>
                <wp:extent cx="752475" cy="752475"/>
                <wp:effectExtent l="0" t="0" r="28575" b="28575"/>
                <wp:wrapNone/>
                <wp:docPr id="471" name="Diagram poteka: Povezovalnik 471"/>
                <wp:cNvGraphicFramePr/>
                <a:graphic xmlns:a="http://schemas.openxmlformats.org/drawingml/2006/main">
                  <a:graphicData uri="http://schemas.microsoft.com/office/word/2010/wordprocessingShape">
                    <wps:wsp>
                      <wps:cNvSpPr/>
                      <wps:spPr>
                        <a:xfrm>
                          <a:off x="0" y="0"/>
                          <a:ext cx="752475" cy="752475"/>
                        </a:xfrm>
                        <a:prstGeom prst="flowChartConnector">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iagram poteka: Povezovalnik 471" o:spid="_x0000_s1026" type="#_x0000_t120" style="position:absolute;margin-left:334.9pt;margin-top:7.95pt;width:59.25pt;height:59.25pt;z-index:252169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" filled="f" strokecolor="#00b0f0" strokeweight="2pt"/>
            </w:pict>
          </mc:Fallback>
        </mc:AlternateContent>
      </w:r>
      <w:r w:rsidR="00245DC8" w:rsidRPr="00BC1100">
        <w:rPr>
          <w:b/>
          <w:color w:val="00B050"/>
        </w:rPr>
        <w:t>Opisujemo v skupini nepravih sklepov</w:t>
      </w:r>
    </w:p>
    <w:p w:rsidR="00245DC8" w:rsidRDefault="00245DC8" w:rsidP="00AD5982">
      <w:pPr>
        <w:pStyle w:val="Odstavekseznama"/>
        <w:numPr>
          <w:ilvl w:val="0"/>
          <w:numId w:val="84"/>
        </w:numPr>
        <w:jc w:val="both"/>
      </w:pPr>
      <w:r>
        <w:t>Opisujemo v skupini pravih sklepov</w:t>
      </w:r>
    </w:p>
    <w:p w:rsidR="00317597" w:rsidRDefault="00317597" w:rsidP="00317597">
      <w:pPr>
        <w:pBdr>
          <w:bottom w:val="single" w:sz="4" w:space="1" w:color="auto"/>
        </w:pBdr>
        <w:jc w:val="both"/>
      </w:pPr>
      <w:r>
        <w:rPr>
          <w:noProof/>
          <w:lang w:eastAsia="sl-SI"/>
        </w:rPr>
        <mc:AlternateContent>
          <mc:Choice Requires="wps">
            <w:drawing>
              <wp:anchor distT="0" distB="0" distL="114300" distR="114300" simplePos="0" relativeHeight="252171264" behindDoc="0" locked="0" layoutInCell="1" allowOverlap="1" wp14:anchorId="43807290" wp14:editId="31B7D66E">
                <wp:simplePos x="0" y="0"/>
                <wp:positionH relativeFrom="column">
                  <wp:posOffset>62230</wp:posOffset>
                </wp:positionH>
                <wp:positionV relativeFrom="paragraph">
                  <wp:posOffset>19686</wp:posOffset>
                </wp:positionV>
                <wp:extent cx="2781300" cy="266700"/>
                <wp:effectExtent l="0" t="0" r="19050" b="19050"/>
                <wp:wrapNone/>
                <wp:docPr id="473" name="Polje z besedilom 473"/>
                <wp:cNvGraphicFramePr/>
                <a:graphic xmlns:a="http://schemas.openxmlformats.org/drawingml/2006/main">
                  <a:graphicData uri="http://schemas.microsoft.com/office/word/2010/wordprocessingShape">
                    <wps:wsp>
                      <wps:cNvSpPr txBox="1"/>
                      <wps:spPr>
                        <a:xfrm>
                          <a:off x="0" y="0"/>
                          <a:ext cx="2781300" cy="2667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17597" w:rsidRDefault="00525F40" w:rsidP="00317597">
                            <w:pPr>
                              <w:jc w:val="both"/>
                              <w:rPr>
                                <w:color w:val="00B050"/>
                                <w:sz w:val="18"/>
                                <w:szCs w:val="18"/>
                              </w:rPr>
                            </w:pPr>
                            <w:r>
                              <w:rPr>
                                <w:color w:val="00B050"/>
                                <w:sz w:val="18"/>
                                <w:szCs w:val="18"/>
                              </w:rPr>
                              <w:t xml:space="preserve">Opisujemo jo v skupini nepravih sklepov kot </w:t>
                            </w:r>
                            <w:proofErr w:type="spellStart"/>
                            <w:r>
                              <w:rPr>
                                <w:color w:val="00B050"/>
                                <w:sz w:val="18"/>
                                <w:szCs w:val="18"/>
                              </w:rPr>
                              <w:t>sinostozo</w:t>
                            </w:r>
                            <w:proofErr w:type="spellEnd"/>
                            <w:r>
                              <w:rPr>
                                <w:color w:val="00B05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73" o:spid="_x0000_s1342" type="#_x0000_t202" style="position:absolute;left:0;text-align:left;margin-left:4.9pt;margin-top:1.55pt;width:219pt;height:21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" fillcolor="white [3201]" strokecolor="#00b050" strokeweight=".5pt">
                <v:textbox>
                  <w:txbxContent>
                    <w:p w:rsidR="00525F40" w:rsidRPr="00317597" w:rsidRDefault="00525F40" w:rsidP="00317597">
                      <w:pPr>
                        <w:jc w:val="both"/>
                        <w:rPr>
                          <w:color w:val="00B050"/>
                          <w:sz w:val="18"/>
                          <w:szCs w:val="18"/>
                        </w:rPr>
                      </w:pPr>
                      <w:r>
                        <w:rPr>
                          <w:color w:val="00B050"/>
                          <w:sz w:val="18"/>
                          <w:szCs w:val="18"/>
                        </w:rPr>
                        <w:t xml:space="preserve">Opisujemo jo v skupini nepravih sklepov kot </w:t>
                      </w:r>
                      <w:proofErr w:type="spellStart"/>
                      <w:r>
                        <w:rPr>
                          <w:color w:val="00B050"/>
                          <w:sz w:val="18"/>
                          <w:szCs w:val="18"/>
                        </w:rPr>
                        <w:t>sinostozo</w:t>
                      </w:r>
                      <w:proofErr w:type="spellEnd"/>
                      <w:r>
                        <w:rPr>
                          <w:color w:val="00B050"/>
                          <w:sz w:val="18"/>
                          <w:szCs w:val="18"/>
                        </w:rPr>
                        <w:t>.</w:t>
                      </w:r>
                    </w:p>
                  </w:txbxContent>
                </v:textbox>
              </v:shape>
            </w:pict>
          </mc:Fallback>
        </mc:AlternateContent>
      </w:r>
    </w:p>
    <w:p w:rsidR="00317597" w:rsidRDefault="00317597" w:rsidP="00317597">
      <w:pPr>
        <w:pBdr>
          <w:bottom w:val="single" w:sz="4" w:space="1" w:color="auto"/>
        </w:pBdr>
        <w:jc w:val="both"/>
      </w:pPr>
      <w:r>
        <w:rPr>
          <w:noProof/>
          <w:lang w:eastAsia="sl-SI"/>
        </w:rPr>
        <mc:AlternateContent>
          <mc:Choice Requires="wps">
            <w:drawing>
              <wp:anchor distT="0" distB="0" distL="114300" distR="114300" simplePos="0" relativeHeight="252170240" behindDoc="0" locked="0" layoutInCell="1" allowOverlap="1" wp14:anchorId="74AA04D0" wp14:editId="39878B03">
                <wp:simplePos x="0" y="0"/>
                <wp:positionH relativeFrom="column">
                  <wp:posOffset>62230</wp:posOffset>
                </wp:positionH>
                <wp:positionV relativeFrom="paragraph">
                  <wp:posOffset>87630</wp:posOffset>
                </wp:positionV>
                <wp:extent cx="2781300" cy="1228725"/>
                <wp:effectExtent l="0" t="0" r="19050" b="28575"/>
                <wp:wrapNone/>
                <wp:docPr id="472" name="Polje z besedilom 472"/>
                <wp:cNvGraphicFramePr/>
                <a:graphic xmlns:a="http://schemas.openxmlformats.org/drawingml/2006/main">
                  <a:graphicData uri="http://schemas.microsoft.com/office/word/2010/wordprocessingShape">
                    <wps:wsp>
                      <wps:cNvSpPr txBox="1"/>
                      <wps:spPr>
                        <a:xfrm>
                          <a:off x="0" y="0"/>
                          <a:ext cx="2781300" cy="122872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17597" w:rsidRDefault="00525F40" w:rsidP="00317597">
                            <w:pPr>
                              <w:jc w:val="both"/>
                              <w:rPr>
                                <w:color w:val="00B0F0"/>
                                <w:sz w:val="18"/>
                                <w:szCs w:val="18"/>
                              </w:rPr>
                            </w:pPr>
                            <w:r>
                              <w:rPr>
                                <w:color w:val="00B0F0"/>
                                <w:sz w:val="18"/>
                                <w:szCs w:val="18"/>
                              </w:rPr>
                              <w:t xml:space="preserve">Križnica in trtica sta povezani tako kot telesa ostalih vretenc. V zvezi med križnico in trtico, </w:t>
                            </w:r>
                            <w:proofErr w:type="spellStart"/>
                            <w:r>
                              <w:rPr>
                                <w:color w:val="00B0F0"/>
                                <w:sz w:val="18"/>
                                <w:szCs w:val="18"/>
                              </w:rPr>
                              <w:t>junctura</w:t>
                            </w:r>
                            <w:proofErr w:type="spellEnd"/>
                            <w:r>
                              <w:rPr>
                                <w:color w:val="00B0F0"/>
                                <w:sz w:val="18"/>
                                <w:szCs w:val="18"/>
                              </w:rPr>
                              <w:t xml:space="preserve"> </w:t>
                            </w:r>
                            <w:proofErr w:type="spellStart"/>
                            <w:r>
                              <w:rPr>
                                <w:color w:val="00B0F0"/>
                                <w:sz w:val="18"/>
                                <w:szCs w:val="18"/>
                              </w:rPr>
                              <w:t>sacrococcygea</w:t>
                            </w:r>
                            <w:proofErr w:type="spellEnd"/>
                            <w:r>
                              <w:rPr>
                                <w:color w:val="00B0F0"/>
                                <w:sz w:val="18"/>
                                <w:szCs w:val="18"/>
                              </w:rPr>
                              <w:t xml:space="preserve"> sta povezani konveksni vrh križnice in konkavna zgornja površina baze trtice. Med kostnim stikom je tanka hrustančno-vezivna ploščica, ki odgovarja medvretenčni ploščici. Z leti se tanjša in v starostnem obdobju skoraj izgine.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72" o:spid="_x0000_s1343" type="#_x0000_t202" style="position:absolute;left:0;text-align:left;margin-left:4.9pt;margin-top:6.9pt;width:219pt;height:96.75pt;z-index:252170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" fillcolor="white [3201]" strokecolor="#00b0f0" strokeweight=".5pt">
                <v:textbox>
                  <w:txbxContent>
                    <w:p w:rsidR="00525F40" w:rsidRPr="00317597" w:rsidRDefault="00525F40" w:rsidP="00317597">
                      <w:pPr>
                        <w:jc w:val="both"/>
                        <w:rPr>
                          <w:color w:val="00B0F0"/>
                          <w:sz w:val="18"/>
                          <w:szCs w:val="18"/>
                        </w:rPr>
                      </w:pPr>
                      <w:r>
                        <w:rPr>
                          <w:color w:val="00B0F0"/>
                          <w:sz w:val="18"/>
                          <w:szCs w:val="18"/>
                        </w:rPr>
                        <w:t xml:space="preserve">Križnica in trtica sta povezani tako kot telesa ostalih vretenc. V zvezi med križnico in trtico, </w:t>
                      </w:r>
                      <w:proofErr w:type="spellStart"/>
                      <w:r>
                        <w:rPr>
                          <w:color w:val="00B0F0"/>
                          <w:sz w:val="18"/>
                          <w:szCs w:val="18"/>
                        </w:rPr>
                        <w:t>junctura</w:t>
                      </w:r>
                      <w:proofErr w:type="spellEnd"/>
                      <w:r>
                        <w:rPr>
                          <w:color w:val="00B0F0"/>
                          <w:sz w:val="18"/>
                          <w:szCs w:val="18"/>
                        </w:rPr>
                        <w:t xml:space="preserve"> </w:t>
                      </w:r>
                      <w:proofErr w:type="spellStart"/>
                      <w:r>
                        <w:rPr>
                          <w:color w:val="00B0F0"/>
                          <w:sz w:val="18"/>
                          <w:szCs w:val="18"/>
                        </w:rPr>
                        <w:t>sacrococcygea</w:t>
                      </w:r>
                      <w:proofErr w:type="spellEnd"/>
                      <w:r>
                        <w:rPr>
                          <w:color w:val="00B0F0"/>
                          <w:sz w:val="18"/>
                          <w:szCs w:val="18"/>
                        </w:rPr>
                        <w:t xml:space="preserve"> sta povezani konveksni vrh križnice in konkavna zgornja površina baze trtice. Med kostnim stikom je tanka hrustančno-vezivna ploščica, ki odgovarja medvretenčni ploščici. Z leti se tanjša in v starostnem obdobju skoraj izgine.</w:t>
                      </w:r>
                    </w:p>
                  </w:txbxContent>
                </v:textbox>
              </v:shape>
            </w:pict>
          </mc:Fallback>
        </mc:AlternateContent>
      </w:r>
    </w:p>
    <w:p w:rsidR="00317597" w:rsidRDefault="00317597" w:rsidP="00317597">
      <w:pPr>
        <w:pBdr>
          <w:bottom w:val="single" w:sz="4" w:space="1" w:color="auto"/>
        </w:pBdr>
        <w:jc w:val="both"/>
      </w:pPr>
    </w:p>
    <w:p w:rsidR="00317597" w:rsidRDefault="00317597" w:rsidP="00317597">
      <w:pPr>
        <w:pBdr>
          <w:bottom w:val="single" w:sz="4" w:space="1" w:color="auto"/>
        </w:pBdr>
        <w:jc w:val="both"/>
      </w:pPr>
    </w:p>
    <w:p w:rsidR="00317597" w:rsidRDefault="00CA26BD" w:rsidP="00317597">
      <w:pPr>
        <w:pBdr>
          <w:bottom w:val="single" w:sz="4" w:space="1" w:color="auto"/>
        </w:pBdr>
        <w:jc w:val="both"/>
      </w:pPr>
      <w:r>
        <w:rPr>
          <w:noProof/>
          <w:lang w:eastAsia="sl-SI"/>
        </w:rPr>
        <mc:AlternateContent>
          <mc:Choice Requires="wps">
            <w:drawing>
              <wp:anchor distT="0" distB="0" distL="114300" distR="114300" simplePos="0" relativeHeight="252172288" behindDoc="0" locked="0" layoutInCell="1" allowOverlap="1" wp14:anchorId="1FECB7DA" wp14:editId="5755DDCA">
                <wp:simplePos x="0" y="0"/>
                <wp:positionH relativeFrom="column">
                  <wp:posOffset>3129280</wp:posOffset>
                </wp:positionH>
                <wp:positionV relativeFrom="paragraph">
                  <wp:posOffset>89534</wp:posOffset>
                </wp:positionV>
                <wp:extent cx="2581275" cy="257175"/>
                <wp:effectExtent l="0" t="0" r="28575" b="28575"/>
                <wp:wrapNone/>
                <wp:docPr id="474" name="Polje z besedilom 474"/>
                <wp:cNvGraphicFramePr/>
                <a:graphic xmlns:a="http://schemas.openxmlformats.org/drawingml/2006/main">
                  <a:graphicData uri="http://schemas.microsoft.com/office/word/2010/wordprocessingShape">
                    <wps:wsp>
                      <wps:cNvSpPr txBox="1"/>
                      <wps:spPr>
                        <a:xfrm>
                          <a:off x="0" y="0"/>
                          <a:ext cx="25812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JUNCTURA SACROCOCCYGEA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74" o:spid="_x0000_s1344" type="#_x0000_t202" style="position:absolute;left:0;text-align:left;margin-left:246.4pt;margin-top:7.05pt;width:203.25pt;height:20.25pt;z-index:252172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" fillcolor="white [3201]" strokeweight=".5pt">
                <v:textbox>
                  <w:txbxContent>
                    <w:p w:rsidR="00525F40" w:rsidRDefault="00525F40">
                      <w:r>
                        <w:t>JUNCTURA SACROCOCCYGEA</w:t>
                      </w:r>
                    </w:p>
                  </w:txbxContent>
                </v:textbox>
              </v:shape>
            </w:pict>
          </mc:Fallback>
        </mc:AlternateContent>
      </w:r>
    </w:p>
    <w:p w:rsidR="00317597" w:rsidRPr="00BC1100" w:rsidRDefault="00317597" w:rsidP="006147D8">
      <w:pPr>
        <w:pBdr>
          <w:bottom w:val="single" w:sz="4" w:space="1" w:color="auto"/>
        </w:pBdr>
        <w:jc w:val="both"/>
        <w:rPr>
          <w:b/>
        </w:rPr>
      </w:pPr>
    </w:p>
    <w:p w:rsidR="00245DC8" w:rsidRPr="00BC1100" w:rsidRDefault="00245DC8" w:rsidP="00444D06">
      <w:pPr>
        <w:jc w:val="both"/>
        <w:rPr>
          <w:b/>
        </w:rPr>
      </w:pPr>
      <w:r w:rsidRPr="00BC1100">
        <w:rPr>
          <w:b/>
        </w:rPr>
        <w:t xml:space="preserve">Katera </w:t>
      </w:r>
      <w:proofErr w:type="spellStart"/>
      <w:r w:rsidRPr="00BC1100">
        <w:rPr>
          <w:b/>
        </w:rPr>
        <w:t>adduktorska</w:t>
      </w:r>
      <w:proofErr w:type="spellEnd"/>
      <w:r w:rsidRPr="00BC1100">
        <w:rPr>
          <w:b/>
        </w:rPr>
        <w:t xml:space="preserve"> mišica kolčnega sklepa je edina </w:t>
      </w:r>
      <w:proofErr w:type="spellStart"/>
      <w:r w:rsidRPr="00BC1100">
        <w:rPr>
          <w:b/>
        </w:rPr>
        <w:t>dvosklepna</w:t>
      </w:r>
      <w:proofErr w:type="spellEnd"/>
      <w:r w:rsidRPr="00BC1100">
        <w:rPr>
          <w:b/>
        </w:rPr>
        <w:t>?</w:t>
      </w:r>
    </w:p>
    <w:p w:rsidR="00245DC8" w:rsidRDefault="006B2FDA" w:rsidP="00AD5982">
      <w:pPr>
        <w:pStyle w:val="Odstavekseznama"/>
        <w:numPr>
          <w:ilvl w:val="0"/>
          <w:numId w:val="85"/>
        </w:numPr>
        <w:jc w:val="both"/>
        <w:rPr>
          <w:b/>
          <w:color w:val="00B050"/>
        </w:rPr>
      </w:pPr>
      <w:r>
        <w:rPr>
          <w:b/>
          <w:noProof/>
          <w:color w:val="00B050"/>
          <w:lang w:eastAsia="sl-SI"/>
        </w:rPr>
        <mc:AlternateContent>
          <mc:Choice Requires="wps">
            <w:drawing>
              <wp:anchor distT="0" distB="0" distL="114300" distR="114300" simplePos="0" relativeHeight="252174336" behindDoc="0" locked="0" layoutInCell="1" allowOverlap="1" wp14:anchorId="142A860C" wp14:editId="3E6530E8">
                <wp:simplePos x="0" y="0"/>
                <wp:positionH relativeFrom="column">
                  <wp:posOffset>2386330</wp:posOffset>
                </wp:positionH>
                <wp:positionV relativeFrom="paragraph">
                  <wp:posOffset>5715</wp:posOffset>
                </wp:positionV>
                <wp:extent cx="3324225" cy="2581275"/>
                <wp:effectExtent l="0" t="0" r="28575" b="28575"/>
                <wp:wrapNone/>
                <wp:docPr id="477" name="Polje z besedilom 477"/>
                <wp:cNvGraphicFramePr/>
                <a:graphic xmlns:a="http://schemas.openxmlformats.org/drawingml/2006/main">
                  <a:graphicData uri="http://schemas.microsoft.com/office/word/2010/wordprocessingShape">
                    <wps:wsp>
                      <wps:cNvSpPr txBox="1"/>
                      <wps:spPr>
                        <a:xfrm>
                          <a:off x="0" y="0"/>
                          <a:ext cx="3324225" cy="258127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45733" w:rsidRDefault="00525F40" w:rsidP="006B2FDA">
                            <w:pPr>
                              <w:jc w:val="both"/>
                              <w:rPr>
                                <w:color w:val="00B0F0"/>
                                <w:sz w:val="18"/>
                                <w:szCs w:val="18"/>
                              </w:rPr>
                            </w:pPr>
                            <w:r w:rsidRPr="00645733">
                              <w:rPr>
                                <w:color w:val="00B0F0"/>
                                <w:sz w:val="18"/>
                                <w:szCs w:val="18"/>
                              </w:rPr>
                              <w:t xml:space="preserve">Mišice, ki </w:t>
                            </w:r>
                            <w:r>
                              <w:rPr>
                                <w:color w:val="00B0F0"/>
                                <w:sz w:val="18"/>
                                <w:szCs w:val="18"/>
                              </w:rPr>
                              <w:t xml:space="preserve">ADDUCIRAJO </w:t>
                            </w:r>
                            <w:proofErr w:type="spellStart"/>
                            <w:r>
                              <w:rPr>
                                <w:color w:val="00B0F0"/>
                                <w:sz w:val="18"/>
                                <w:szCs w:val="18"/>
                              </w:rPr>
                              <w:t>KOLČNi</w:t>
                            </w:r>
                            <w:proofErr w:type="spellEnd"/>
                            <w:r w:rsidRPr="00645733">
                              <w:rPr>
                                <w:color w:val="00B0F0"/>
                                <w:sz w:val="18"/>
                                <w:szCs w:val="18"/>
                              </w:rPr>
                              <w:t xml:space="preserve"> SKLEP so:</w:t>
                            </w:r>
                          </w:p>
                          <w:p w:rsidR="00525F40" w:rsidRPr="00645733" w:rsidRDefault="00525F40" w:rsidP="00AD5982">
                            <w:pPr>
                              <w:pStyle w:val="Odstavekseznama"/>
                              <w:numPr>
                                <w:ilvl w:val="0"/>
                                <w:numId w:val="137"/>
                              </w:numPr>
                              <w:jc w:val="both"/>
                              <w:rPr>
                                <w:color w:val="00B0F0"/>
                                <w:sz w:val="18"/>
                                <w:szCs w:val="18"/>
                              </w:rPr>
                            </w:pPr>
                            <w:r w:rsidRPr="00645733">
                              <w:rPr>
                                <w:color w:val="00B0F0"/>
                                <w:sz w:val="18"/>
                                <w:szCs w:val="18"/>
                              </w:rPr>
                              <w:t xml:space="preserve">m. </w:t>
                            </w:r>
                            <w:proofErr w:type="spellStart"/>
                            <w:r w:rsidRPr="00645733">
                              <w:rPr>
                                <w:color w:val="00B0F0"/>
                                <w:sz w:val="18"/>
                                <w:szCs w:val="18"/>
                              </w:rPr>
                              <w:t>adductor</w:t>
                            </w:r>
                            <w:proofErr w:type="spellEnd"/>
                            <w:r w:rsidRPr="00645733">
                              <w:rPr>
                                <w:color w:val="00B0F0"/>
                                <w:sz w:val="18"/>
                                <w:szCs w:val="18"/>
                              </w:rPr>
                              <w:t xml:space="preserve"> </w:t>
                            </w:r>
                            <w:proofErr w:type="spellStart"/>
                            <w:r w:rsidRPr="00645733">
                              <w:rPr>
                                <w:color w:val="00B0F0"/>
                                <w:sz w:val="18"/>
                                <w:szCs w:val="18"/>
                              </w:rPr>
                              <w:t>brevis</w:t>
                            </w:r>
                            <w:proofErr w:type="spellEnd"/>
                            <w:r w:rsidRPr="00645733">
                              <w:rPr>
                                <w:color w:val="00B0F0"/>
                                <w:sz w:val="18"/>
                                <w:szCs w:val="18"/>
                              </w:rPr>
                              <w:t xml:space="preserve"> (izvira pod izvorom m. </w:t>
                            </w:r>
                            <w:proofErr w:type="spellStart"/>
                            <w:r w:rsidRPr="00645733">
                              <w:rPr>
                                <w:color w:val="00B0F0"/>
                                <w:sz w:val="18"/>
                                <w:szCs w:val="18"/>
                              </w:rPr>
                              <w:t>adductor</w:t>
                            </w:r>
                            <w:proofErr w:type="spellEnd"/>
                            <w:r w:rsidRPr="00645733">
                              <w:rPr>
                                <w:color w:val="00B0F0"/>
                                <w:sz w:val="18"/>
                                <w:szCs w:val="18"/>
                              </w:rPr>
                              <w:t xml:space="preserve"> </w:t>
                            </w:r>
                            <w:proofErr w:type="spellStart"/>
                            <w:r w:rsidRPr="00645733">
                              <w:rPr>
                                <w:color w:val="00B0F0"/>
                                <w:sz w:val="18"/>
                                <w:szCs w:val="18"/>
                              </w:rPr>
                              <w:t>longus</w:t>
                            </w:r>
                            <w:proofErr w:type="spellEnd"/>
                            <w:r w:rsidRPr="00645733">
                              <w:rPr>
                                <w:color w:val="00B0F0"/>
                                <w:sz w:val="18"/>
                                <w:szCs w:val="18"/>
                              </w:rPr>
                              <w:t xml:space="preserve"> in m. </w:t>
                            </w:r>
                            <w:proofErr w:type="spellStart"/>
                            <w:r w:rsidRPr="00645733">
                              <w:rPr>
                                <w:color w:val="00B0F0"/>
                                <w:sz w:val="18"/>
                                <w:szCs w:val="18"/>
                              </w:rPr>
                              <w:t>pectineus</w:t>
                            </w:r>
                            <w:proofErr w:type="spellEnd"/>
                            <w:r w:rsidRPr="00645733">
                              <w:rPr>
                                <w:color w:val="00B0F0"/>
                                <w:sz w:val="18"/>
                                <w:szCs w:val="18"/>
                              </w:rPr>
                              <w:t xml:space="preserve"> in se narašča na zgornjo tretjino </w:t>
                            </w:r>
                            <w:proofErr w:type="spellStart"/>
                            <w:r w:rsidRPr="00645733">
                              <w:rPr>
                                <w:color w:val="00B0F0"/>
                                <w:sz w:val="18"/>
                                <w:szCs w:val="18"/>
                              </w:rPr>
                              <w:t>medialnega</w:t>
                            </w:r>
                            <w:proofErr w:type="spellEnd"/>
                            <w:r w:rsidRPr="00645733">
                              <w:rPr>
                                <w:color w:val="00B0F0"/>
                                <w:sz w:val="18"/>
                                <w:szCs w:val="18"/>
                              </w:rPr>
                              <w:t xml:space="preserve"> dela nazobčanega roba telesa stegnenice)</w:t>
                            </w:r>
                          </w:p>
                          <w:p w:rsidR="00525F40" w:rsidRPr="00645733" w:rsidRDefault="00525F40" w:rsidP="00AD5982">
                            <w:pPr>
                              <w:pStyle w:val="Odstavekseznama"/>
                              <w:numPr>
                                <w:ilvl w:val="0"/>
                                <w:numId w:val="137"/>
                              </w:numPr>
                              <w:jc w:val="both"/>
                              <w:rPr>
                                <w:color w:val="00B0F0"/>
                                <w:sz w:val="18"/>
                                <w:szCs w:val="18"/>
                              </w:rPr>
                            </w:pPr>
                            <w:r w:rsidRPr="00645733">
                              <w:rPr>
                                <w:color w:val="00B0F0"/>
                                <w:sz w:val="18"/>
                                <w:szCs w:val="18"/>
                              </w:rPr>
                              <w:t xml:space="preserve">m. </w:t>
                            </w:r>
                            <w:proofErr w:type="spellStart"/>
                            <w:r w:rsidRPr="00645733">
                              <w:rPr>
                                <w:color w:val="00B0F0"/>
                                <w:sz w:val="18"/>
                                <w:szCs w:val="18"/>
                              </w:rPr>
                              <w:t>adductor</w:t>
                            </w:r>
                            <w:proofErr w:type="spellEnd"/>
                            <w:r w:rsidRPr="00645733">
                              <w:rPr>
                                <w:color w:val="00B0F0"/>
                                <w:sz w:val="18"/>
                                <w:szCs w:val="18"/>
                              </w:rPr>
                              <w:t xml:space="preserve"> </w:t>
                            </w:r>
                            <w:proofErr w:type="spellStart"/>
                            <w:r w:rsidRPr="00645733">
                              <w:rPr>
                                <w:color w:val="00B0F0"/>
                                <w:sz w:val="18"/>
                                <w:szCs w:val="18"/>
                              </w:rPr>
                              <w:t>longus</w:t>
                            </w:r>
                            <w:proofErr w:type="spellEnd"/>
                            <w:r w:rsidRPr="00645733">
                              <w:rPr>
                                <w:color w:val="00B0F0"/>
                                <w:sz w:val="18"/>
                                <w:szCs w:val="18"/>
                              </w:rPr>
                              <w:t xml:space="preserve"> ( izvira s sprednje strani zgornje veje sramnice in se narašča na </w:t>
                            </w:r>
                            <w:proofErr w:type="spellStart"/>
                            <w:r w:rsidRPr="00645733">
                              <w:rPr>
                                <w:color w:val="00B0F0"/>
                                <w:sz w:val="18"/>
                                <w:szCs w:val="18"/>
                              </w:rPr>
                              <w:t>medialni</w:t>
                            </w:r>
                            <w:proofErr w:type="spellEnd"/>
                            <w:r w:rsidRPr="00645733">
                              <w:rPr>
                                <w:color w:val="00B0F0"/>
                                <w:sz w:val="18"/>
                                <w:szCs w:val="18"/>
                              </w:rPr>
                              <w:t xml:space="preserve"> del nazobčanega roba telesa stegnenice)</w:t>
                            </w:r>
                          </w:p>
                          <w:p w:rsidR="00525F40" w:rsidRPr="00645733" w:rsidRDefault="00525F40" w:rsidP="00AD5982">
                            <w:pPr>
                              <w:pStyle w:val="Odstavekseznama"/>
                              <w:numPr>
                                <w:ilvl w:val="0"/>
                                <w:numId w:val="137"/>
                              </w:numPr>
                              <w:jc w:val="both"/>
                              <w:rPr>
                                <w:color w:val="00B0F0"/>
                                <w:sz w:val="18"/>
                                <w:szCs w:val="18"/>
                              </w:rPr>
                            </w:pPr>
                            <w:r w:rsidRPr="00645733">
                              <w:rPr>
                                <w:color w:val="00B0F0"/>
                                <w:sz w:val="18"/>
                                <w:szCs w:val="18"/>
                              </w:rPr>
                              <w:t xml:space="preserve">m. </w:t>
                            </w:r>
                            <w:proofErr w:type="spellStart"/>
                            <w:r w:rsidRPr="00645733">
                              <w:rPr>
                                <w:color w:val="00B0F0"/>
                                <w:sz w:val="18"/>
                                <w:szCs w:val="18"/>
                              </w:rPr>
                              <w:t>adductor</w:t>
                            </w:r>
                            <w:proofErr w:type="spellEnd"/>
                            <w:r w:rsidRPr="00645733">
                              <w:rPr>
                                <w:color w:val="00B0F0"/>
                                <w:sz w:val="18"/>
                                <w:szCs w:val="18"/>
                              </w:rPr>
                              <w:t xml:space="preserve"> </w:t>
                            </w:r>
                            <w:proofErr w:type="spellStart"/>
                            <w:r w:rsidRPr="00645733">
                              <w:rPr>
                                <w:color w:val="00B0F0"/>
                                <w:sz w:val="18"/>
                                <w:szCs w:val="18"/>
                              </w:rPr>
                              <w:t>magnus</w:t>
                            </w:r>
                            <w:proofErr w:type="spellEnd"/>
                            <w:r w:rsidRPr="00645733">
                              <w:rPr>
                                <w:color w:val="00B0F0"/>
                                <w:sz w:val="18"/>
                                <w:szCs w:val="18"/>
                              </w:rPr>
                              <w:t xml:space="preserve"> (izvira iz spodnje veje sramnice, sednice in sednične grče in se narašča na stegnenico)</w:t>
                            </w:r>
                          </w:p>
                          <w:p w:rsidR="00525F40" w:rsidRPr="00645733" w:rsidRDefault="00525F40" w:rsidP="00AD5982">
                            <w:pPr>
                              <w:pStyle w:val="Odstavekseznama"/>
                              <w:numPr>
                                <w:ilvl w:val="0"/>
                                <w:numId w:val="137"/>
                              </w:numPr>
                              <w:jc w:val="both"/>
                              <w:rPr>
                                <w:color w:val="00B0F0"/>
                                <w:sz w:val="18"/>
                                <w:szCs w:val="18"/>
                              </w:rPr>
                            </w:pPr>
                            <w:r w:rsidRPr="00645733">
                              <w:rPr>
                                <w:color w:val="00B0F0"/>
                                <w:sz w:val="18"/>
                                <w:szCs w:val="18"/>
                              </w:rPr>
                              <w:t xml:space="preserve">m. </w:t>
                            </w:r>
                            <w:proofErr w:type="spellStart"/>
                            <w:r w:rsidRPr="00645733">
                              <w:rPr>
                                <w:color w:val="00B0F0"/>
                                <w:sz w:val="18"/>
                                <w:szCs w:val="18"/>
                              </w:rPr>
                              <w:t>adductor</w:t>
                            </w:r>
                            <w:proofErr w:type="spellEnd"/>
                            <w:r w:rsidRPr="00645733">
                              <w:rPr>
                                <w:color w:val="00B0F0"/>
                                <w:sz w:val="18"/>
                                <w:szCs w:val="18"/>
                              </w:rPr>
                              <w:t xml:space="preserve"> </w:t>
                            </w:r>
                            <w:proofErr w:type="spellStart"/>
                            <w:r w:rsidRPr="00645733">
                              <w:rPr>
                                <w:color w:val="00B0F0"/>
                                <w:sz w:val="18"/>
                                <w:szCs w:val="18"/>
                              </w:rPr>
                              <w:t>minimus</w:t>
                            </w:r>
                            <w:proofErr w:type="spellEnd"/>
                          </w:p>
                          <w:p w:rsidR="00525F40" w:rsidRPr="00645733" w:rsidRDefault="00525F40" w:rsidP="00AD5982">
                            <w:pPr>
                              <w:pStyle w:val="Odstavekseznama"/>
                              <w:numPr>
                                <w:ilvl w:val="0"/>
                                <w:numId w:val="137"/>
                              </w:numPr>
                              <w:jc w:val="both"/>
                              <w:rPr>
                                <w:color w:val="00B0F0"/>
                                <w:sz w:val="18"/>
                                <w:szCs w:val="18"/>
                              </w:rPr>
                            </w:pPr>
                            <w:r w:rsidRPr="00645733">
                              <w:rPr>
                                <w:color w:val="00B0F0"/>
                                <w:sz w:val="18"/>
                                <w:szCs w:val="18"/>
                              </w:rPr>
                              <w:t xml:space="preserve">m. </w:t>
                            </w:r>
                            <w:proofErr w:type="spellStart"/>
                            <w:r w:rsidRPr="00645733">
                              <w:rPr>
                                <w:color w:val="00B0F0"/>
                                <w:sz w:val="18"/>
                                <w:szCs w:val="18"/>
                              </w:rPr>
                              <w:t>pectineus</w:t>
                            </w:r>
                            <w:proofErr w:type="spellEnd"/>
                            <w:r w:rsidRPr="00645733">
                              <w:rPr>
                                <w:color w:val="00B0F0"/>
                                <w:sz w:val="18"/>
                                <w:szCs w:val="18"/>
                              </w:rPr>
                              <w:t xml:space="preserve"> (izvira na grebenu sramnice in se narašča na črti stegnenice)</w:t>
                            </w:r>
                          </w:p>
                          <w:p w:rsidR="00525F40" w:rsidRPr="00645733" w:rsidRDefault="00525F40" w:rsidP="00AD5982">
                            <w:pPr>
                              <w:pStyle w:val="Odstavekseznama"/>
                              <w:numPr>
                                <w:ilvl w:val="0"/>
                                <w:numId w:val="137"/>
                              </w:numPr>
                              <w:jc w:val="both"/>
                              <w:rPr>
                                <w:color w:val="00B0F0"/>
                                <w:sz w:val="18"/>
                                <w:szCs w:val="18"/>
                              </w:rPr>
                            </w:pPr>
                            <w:r w:rsidRPr="00645733">
                              <w:rPr>
                                <w:color w:val="00B0F0"/>
                                <w:sz w:val="18"/>
                                <w:szCs w:val="18"/>
                              </w:rPr>
                              <w:t xml:space="preserve">m. </w:t>
                            </w:r>
                            <w:proofErr w:type="spellStart"/>
                            <w:r w:rsidRPr="00645733">
                              <w:rPr>
                                <w:color w:val="00B0F0"/>
                                <w:sz w:val="18"/>
                                <w:szCs w:val="18"/>
                              </w:rPr>
                              <w:t>gracialis</w:t>
                            </w:r>
                            <w:proofErr w:type="spellEnd"/>
                            <w:r w:rsidRPr="00645733">
                              <w:rPr>
                                <w:color w:val="00B0F0"/>
                                <w:sz w:val="18"/>
                                <w:szCs w:val="18"/>
                              </w:rPr>
                              <w:t xml:space="preserve"> (izvira s spodnje veje sramnice, narašča se pod narastišče kite m. </w:t>
                            </w:r>
                            <w:proofErr w:type="spellStart"/>
                            <w:r w:rsidRPr="00645733">
                              <w:rPr>
                                <w:color w:val="00B0F0"/>
                                <w:sz w:val="18"/>
                                <w:szCs w:val="18"/>
                              </w:rPr>
                              <w:t>sartorius</w:t>
                            </w:r>
                            <w:proofErr w:type="spellEnd"/>
                            <w:r>
                              <w:rPr>
                                <w:color w:val="00B0F0"/>
                                <w:sz w:val="18"/>
                                <w:szCs w:val="18"/>
                              </w:rPr>
                              <w:t>)</w:t>
                            </w:r>
                          </w:p>
                          <w:p w:rsidR="00525F40" w:rsidRPr="00645733" w:rsidRDefault="00525F40" w:rsidP="00AD5982">
                            <w:pPr>
                              <w:pStyle w:val="Odstavekseznama"/>
                              <w:numPr>
                                <w:ilvl w:val="0"/>
                                <w:numId w:val="137"/>
                              </w:numPr>
                              <w:jc w:val="both"/>
                              <w:rPr>
                                <w:color w:val="00B0F0"/>
                                <w:sz w:val="18"/>
                                <w:szCs w:val="18"/>
                              </w:rPr>
                            </w:pPr>
                            <w:r w:rsidRPr="00645733">
                              <w:rPr>
                                <w:color w:val="00B0F0"/>
                                <w:sz w:val="18"/>
                                <w:szCs w:val="18"/>
                              </w:rPr>
                              <w:t xml:space="preserve">m. </w:t>
                            </w:r>
                            <w:proofErr w:type="spellStart"/>
                            <w:r w:rsidRPr="00645733">
                              <w:rPr>
                                <w:color w:val="00B0F0"/>
                                <w:sz w:val="18"/>
                                <w:szCs w:val="18"/>
                              </w:rPr>
                              <w:t>obturator</w:t>
                            </w:r>
                            <w:proofErr w:type="spellEnd"/>
                            <w:r w:rsidRPr="00645733">
                              <w:rPr>
                                <w:color w:val="00B0F0"/>
                                <w:sz w:val="18"/>
                                <w:szCs w:val="18"/>
                              </w:rPr>
                              <w:t xml:space="preserve"> </w:t>
                            </w:r>
                            <w:proofErr w:type="spellStart"/>
                            <w:r w:rsidRPr="00645733">
                              <w:rPr>
                                <w:color w:val="00B0F0"/>
                                <w:sz w:val="18"/>
                                <w:szCs w:val="18"/>
                              </w:rPr>
                              <w:t>externus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77" o:spid="_x0000_s1345" type="#_x0000_t202" style="position:absolute;left:0;text-align:left;margin-left:187.9pt;margin-top:.45pt;width:261.75pt;height:203.25pt;z-index:252174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" fillcolor="white [3201]" strokecolor="#00b0f0" strokeweight=".5pt">
                <v:textbox>
                  <w:txbxContent>
                    <w:p w:rsidR="00525F40" w:rsidRPr="00645733" w:rsidRDefault="00525F40" w:rsidP="006B2FDA">
                      <w:pPr>
                        <w:jc w:val="both"/>
                        <w:rPr>
                          <w:color w:val="00B0F0"/>
                          <w:sz w:val="18"/>
                          <w:szCs w:val="18"/>
                        </w:rPr>
                      </w:pPr>
                      <w:r w:rsidRPr="00645733">
                        <w:rPr>
                          <w:color w:val="00B0F0"/>
                          <w:sz w:val="18"/>
                          <w:szCs w:val="18"/>
                        </w:rPr>
                        <w:t xml:space="preserve">Mišice, ki </w:t>
                      </w:r>
                      <w:r>
                        <w:rPr>
                          <w:color w:val="00B0F0"/>
                          <w:sz w:val="18"/>
                          <w:szCs w:val="18"/>
                        </w:rPr>
                        <w:t xml:space="preserve">ADDUCIRAJO </w:t>
                      </w:r>
                      <w:proofErr w:type="spellStart"/>
                      <w:r>
                        <w:rPr>
                          <w:color w:val="00B0F0"/>
                          <w:sz w:val="18"/>
                          <w:szCs w:val="18"/>
                        </w:rPr>
                        <w:t>KOLČNi</w:t>
                      </w:r>
                      <w:proofErr w:type="spellEnd"/>
                      <w:r w:rsidRPr="00645733">
                        <w:rPr>
                          <w:color w:val="00B0F0"/>
                          <w:sz w:val="18"/>
                          <w:szCs w:val="18"/>
                        </w:rPr>
                        <w:t xml:space="preserve"> SKLEP so:</w:t>
                      </w:r>
                    </w:p>
                    <w:p w:rsidR="00525F40" w:rsidRPr="00645733" w:rsidRDefault="00525F40" w:rsidP="00AD5982">
                      <w:pPr>
                        <w:pStyle w:val="Odstavekseznama"/>
                        <w:numPr>
                          <w:ilvl w:val="0"/>
                          <w:numId w:val="137"/>
                        </w:numPr>
                        <w:jc w:val="both"/>
                        <w:rPr>
                          <w:color w:val="00B0F0"/>
                          <w:sz w:val="18"/>
                          <w:szCs w:val="18"/>
                        </w:rPr>
                      </w:pPr>
                      <w:r w:rsidRPr="00645733">
                        <w:rPr>
                          <w:color w:val="00B0F0"/>
                          <w:sz w:val="18"/>
                          <w:szCs w:val="18"/>
                        </w:rPr>
                        <w:t xml:space="preserve">m. </w:t>
                      </w:r>
                      <w:proofErr w:type="spellStart"/>
                      <w:r w:rsidRPr="00645733">
                        <w:rPr>
                          <w:color w:val="00B0F0"/>
                          <w:sz w:val="18"/>
                          <w:szCs w:val="18"/>
                        </w:rPr>
                        <w:t>adductor</w:t>
                      </w:r>
                      <w:proofErr w:type="spellEnd"/>
                      <w:r w:rsidRPr="00645733">
                        <w:rPr>
                          <w:color w:val="00B0F0"/>
                          <w:sz w:val="18"/>
                          <w:szCs w:val="18"/>
                        </w:rPr>
                        <w:t xml:space="preserve"> </w:t>
                      </w:r>
                      <w:proofErr w:type="spellStart"/>
                      <w:r w:rsidRPr="00645733">
                        <w:rPr>
                          <w:color w:val="00B0F0"/>
                          <w:sz w:val="18"/>
                          <w:szCs w:val="18"/>
                        </w:rPr>
                        <w:t>brevis</w:t>
                      </w:r>
                      <w:proofErr w:type="spellEnd"/>
                      <w:r w:rsidRPr="00645733">
                        <w:rPr>
                          <w:color w:val="00B0F0"/>
                          <w:sz w:val="18"/>
                          <w:szCs w:val="18"/>
                        </w:rPr>
                        <w:t xml:space="preserve"> (izvira pod izvorom m. </w:t>
                      </w:r>
                      <w:proofErr w:type="spellStart"/>
                      <w:r w:rsidRPr="00645733">
                        <w:rPr>
                          <w:color w:val="00B0F0"/>
                          <w:sz w:val="18"/>
                          <w:szCs w:val="18"/>
                        </w:rPr>
                        <w:t>adductor</w:t>
                      </w:r>
                      <w:proofErr w:type="spellEnd"/>
                      <w:r w:rsidRPr="00645733">
                        <w:rPr>
                          <w:color w:val="00B0F0"/>
                          <w:sz w:val="18"/>
                          <w:szCs w:val="18"/>
                        </w:rPr>
                        <w:t xml:space="preserve"> </w:t>
                      </w:r>
                      <w:proofErr w:type="spellStart"/>
                      <w:r w:rsidRPr="00645733">
                        <w:rPr>
                          <w:color w:val="00B0F0"/>
                          <w:sz w:val="18"/>
                          <w:szCs w:val="18"/>
                        </w:rPr>
                        <w:t>longus</w:t>
                      </w:r>
                      <w:proofErr w:type="spellEnd"/>
                      <w:r w:rsidRPr="00645733">
                        <w:rPr>
                          <w:color w:val="00B0F0"/>
                          <w:sz w:val="18"/>
                          <w:szCs w:val="18"/>
                        </w:rPr>
                        <w:t xml:space="preserve"> in m. </w:t>
                      </w:r>
                      <w:proofErr w:type="spellStart"/>
                      <w:r w:rsidRPr="00645733">
                        <w:rPr>
                          <w:color w:val="00B0F0"/>
                          <w:sz w:val="18"/>
                          <w:szCs w:val="18"/>
                        </w:rPr>
                        <w:t>pectineus</w:t>
                      </w:r>
                      <w:proofErr w:type="spellEnd"/>
                      <w:r w:rsidRPr="00645733">
                        <w:rPr>
                          <w:color w:val="00B0F0"/>
                          <w:sz w:val="18"/>
                          <w:szCs w:val="18"/>
                        </w:rPr>
                        <w:t xml:space="preserve"> in se narašča na zgornjo tretjino </w:t>
                      </w:r>
                      <w:proofErr w:type="spellStart"/>
                      <w:r w:rsidRPr="00645733">
                        <w:rPr>
                          <w:color w:val="00B0F0"/>
                          <w:sz w:val="18"/>
                          <w:szCs w:val="18"/>
                        </w:rPr>
                        <w:t>medialnega</w:t>
                      </w:r>
                      <w:proofErr w:type="spellEnd"/>
                      <w:r w:rsidRPr="00645733">
                        <w:rPr>
                          <w:color w:val="00B0F0"/>
                          <w:sz w:val="18"/>
                          <w:szCs w:val="18"/>
                        </w:rPr>
                        <w:t xml:space="preserve"> dela nazobčanega roba telesa stegnenice)</w:t>
                      </w:r>
                    </w:p>
                    <w:p w:rsidR="00525F40" w:rsidRPr="00645733" w:rsidRDefault="00525F40" w:rsidP="00AD5982">
                      <w:pPr>
                        <w:pStyle w:val="Odstavekseznama"/>
                        <w:numPr>
                          <w:ilvl w:val="0"/>
                          <w:numId w:val="137"/>
                        </w:numPr>
                        <w:jc w:val="both"/>
                        <w:rPr>
                          <w:color w:val="00B0F0"/>
                          <w:sz w:val="18"/>
                          <w:szCs w:val="18"/>
                        </w:rPr>
                      </w:pPr>
                      <w:r w:rsidRPr="00645733">
                        <w:rPr>
                          <w:color w:val="00B0F0"/>
                          <w:sz w:val="18"/>
                          <w:szCs w:val="18"/>
                        </w:rPr>
                        <w:t xml:space="preserve">m. </w:t>
                      </w:r>
                      <w:proofErr w:type="spellStart"/>
                      <w:r w:rsidRPr="00645733">
                        <w:rPr>
                          <w:color w:val="00B0F0"/>
                          <w:sz w:val="18"/>
                          <w:szCs w:val="18"/>
                        </w:rPr>
                        <w:t>adductor</w:t>
                      </w:r>
                      <w:proofErr w:type="spellEnd"/>
                      <w:r w:rsidRPr="00645733">
                        <w:rPr>
                          <w:color w:val="00B0F0"/>
                          <w:sz w:val="18"/>
                          <w:szCs w:val="18"/>
                        </w:rPr>
                        <w:t xml:space="preserve"> </w:t>
                      </w:r>
                      <w:proofErr w:type="spellStart"/>
                      <w:r w:rsidRPr="00645733">
                        <w:rPr>
                          <w:color w:val="00B0F0"/>
                          <w:sz w:val="18"/>
                          <w:szCs w:val="18"/>
                        </w:rPr>
                        <w:t>longus</w:t>
                      </w:r>
                      <w:proofErr w:type="spellEnd"/>
                      <w:r w:rsidRPr="00645733">
                        <w:rPr>
                          <w:color w:val="00B0F0"/>
                          <w:sz w:val="18"/>
                          <w:szCs w:val="18"/>
                        </w:rPr>
                        <w:t xml:space="preserve"> ( izvira s sprednje strani zgornje veje sramnice in se narašča na </w:t>
                      </w:r>
                      <w:proofErr w:type="spellStart"/>
                      <w:r w:rsidRPr="00645733">
                        <w:rPr>
                          <w:color w:val="00B0F0"/>
                          <w:sz w:val="18"/>
                          <w:szCs w:val="18"/>
                        </w:rPr>
                        <w:t>medialni</w:t>
                      </w:r>
                      <w:proofErr w:type="spellEnd"/>
                      <w:r w:rsidRPr="00645733">
                        <w:rPr>
                          <w:color w:val="00B0F0"/>
                          <w:sz w:val="18"/>
                          <w:szCs w:val="18"/>
                        </w:rPr>
                        <w:t xml:space="preserve"> del nazobčanega roba telesa stegnenice)</w:t>
                      </w:r>
                    </w:p>
                    <w:p w:rsidR="00525F40" w:rsidRPr="00645733" w:rsidRDefault="00525F40" w:rsidP="00AD5982">
                      <w:pPr>
                        <w:pStyle w:val="Odstavekseznama"/>
                        <w:numPr>
                          <w:ilvl w:val="0"/>
                          <w:numId w:val="137"/>
                        </w:numPr>
                        <w:jc w:val="both"/>
                        <w:rPr>
                          <w:color w:val="00B0F0"/>
                          <w:sz w:val="18"/>
                          <w:szCs w:val="18"/>
                        </w:rPr>
                      </w:pPr>
                      <w:r w:rsidRPr="00645733">
                        <w:rPr>
                          <w:color w:val="00B0F0"/>
                          <w:sz w:val="18"/>
                          <w:szCs w:val="18"/>
                        </w:rPr>
                        <w:t xml:space="preserve">m. </w:t>
                      </w:r>
                      <w:proofErr w:type="spellStart"/>
                      <w:r w:rsidRPr="00645733">
                        <w:rPr>
                          <w:color w:val="00B0F0"/>
                          <w:sz w:val="18"/>
                          <w:szCs w:val="18"/>
                        </w:rPr>
                        <w:t>adductor</w:t>
                      </w:r>
                      <w:proofErr w:type="spellEnd"/>
                      <w:r w:rsidRPr="00645733">
                        <w:rPr>
                          <w:color w:val="00B0F0"/>
                          <w:sz w:val="18"/>
                          <w:szCs w:val="18"/>
                        </w:rPr>
                        <w:t xml:space="preserve"> </w:t>
                      </w:r>
                      <w:proofErr w:type="spellStart"/>
                      <w:r w:rsidRPr="00645733">
                        <w:rPr>
                          <w:color w:val="00B0F0"/>
                          <w:sz w:val="18"/>
                          <w:szCs w:val="18"/>
                        </w:rPr>
                        <w:t>magnus</w:t>
                      </w:r>
                      <w:proofErr w:type="spellEnd"/>
                      <w:r w:rsidRPr="00645733">
                        <w:rPr>
                          <w:color w:val="00B0F0"/>
                          <w:sz w:val="18"/>
                          <w:szCs w:val="18"/>
                        </w:rPr>
                        <w:t xml:space="preserve"> (izvira iz spodnje veje sramnice, sednice in sednične grče in se narašča na stegnenico)</w:t>
                      </w:r>
                    </w:p>
                    <w:p w:rsidR="00525F40" w:rsidRPr="00645733" w:rsidRDefault="00525F40" w:rsidP="00AD5982">
                      <w:pPr>
                        <w:pStyle w:val="Odstavekseznama"/>
                        <w:numPr>
                          <w:ilvl w:val="0"/>
                          <w:numId w:val="137"/>
                        </w:numPr>
                        <w:jc w:val="both"/>
                        <w:rPr>
                          <w:color w:val="00B0F0"/>
                          <w:sz w:val="18"/>
                          <w:szCs w:val="18"/>
                        </w:rPr>
                      </w:pPr>
                      <w:r w:rsidRPr="00645733">
                        <w:rPr>
                          <w:color w:val="00B0F0"/>
                          <w:sz w:val="18"/>
                          <w:szCs w:val="18"/>
                        </w:rPr>
                        <w:t xml:space="preserve">m. </w:t>
                      </w:r>
                      <w:proofErr w:type="spellStart"/>
                      <w:r w:rsidRPr="00645733">
                        <w:rPr>
                          <w:color w:val="00B0F0"/>
                          <w:sz w:val="18"/>
                          <w:szCs w:val="18"/>
                        </w:rPr>
                        <w:t>adductor</w:t>
                      </w:r>
                      <w:proofErr w:type="spellEnd"/>
                      <w:r w:rsidRPr="00645733">
                        <w:rPr>
                          <w:color w:val="00B0F0"/>
                          <w:sz w:val="18"/>
                          <w:szCs w:val="18"/>
                        </w:rPr>
                        <w:t xml:space="preserve"> </w:t>
                      </w:r>
                      <w:proofErr w:type="spellStart"/>
                      <w:r w:rsidRPr="00645733">
                        <w:rPr>
                          <w:color w:val="00B0F0"/>
                          <w:sz w:val="18"/>
                          <w:szCs w:val="18"/>
                        </w:rPr>
                        <w:t>minimus</w:t>
                      </w:r>
                      <w:proofErr w:type="spellEnd"/>
                    </w:p>
                    <w:p w:rsidR="00525F40" w:rsidRPr="00645733" w:rsidRDefault="00525F40" w:rsidP="00AD5982">
                      <w:pPr>
                        <w:pStyle w:val="Odstavekseznama"/>
                        <w:numPr>
                          <w:ilvl w:val="0"/>
                          <w:numId w:val="137"/>
                        </w:numPr>
                        <w:jc w:val="both"/>
                        <w:rPr>
                          <w:color w:val="00B0F0"/>
                          <w:sz w:val="18"/>
                          <w:szCs w:val="18"/>
                        </w:rPr>
                      </w:pPr>
                      <w:r w:rsidRPr="00645733">
                        <w:rPr>
                          <w:color w:val="00B0F0"/>
                          <w:sz w:val="18"/>
                          <w:szCs w:val="18"/>
                        </w:rPr>
                        <w:t xml:space="preserve">m. </w:t>
                      </w:r>
                      <w:proofErr w:type="spellStart"/>
                      <w:r w:rsidRPr="00645733">
                        <w:rPr>
                          <w:color w:val="00B0F0"/>
                          <w:sz w:val="18"/>
                          <w:szCs w:val="18"/>
                        </w:rPr>
                        <w:t>pectineus</w:t>
                      </w:r>
                      <w:proofErr w:type="spellEnd"/>
                      <w:r w:rsidRPr="00645733">
                        <w:rPr>
                          <w:color w:val="00B0F0"/>
                          <w:sz w:val="18"/>
                          <w:szCs w:val="18"/>
                        </w:rPr>
                        <w:t xml:space="preserve"> (izvira na grebenu sramnice in se narašča na črti stegnenice)</w:t>
                      </w:r>
                    </w:p>
                    <w:p w:rsidR="00525F40" w:rsidRPr="00645733" w:rsidRDefault="00525F40" w:rsidP="00AD5982">
                      <w:pPr>
                        <w:pStyle w:val="Odstavekseznama"/>
                        <w:numPr>
                          <w:ilvl w:val="0"/>
                          <w:numId w:val="137"/>
                        </w:numPr>
                        <w:jc w:val="both"/>
                        <w:rPr>
                          <w:color w:val="00B0F0"/>
                          <w:sz w:val="18"/>
                          <w:szCs w:val="18"/>
                        </w:rPr>
                      </w:pPr>
                      <w:r w:rsidRPr="00645733">
                        <w:rPr>
                          <w:color w:val="00B0F0"/>
                          <w:sz w:val="18"/>
                          <w:szCs w:val="18"/>
                        </w:rPr>
                        <w:t xml:space="preserve">m. </w:t>
                      </w:r>
                      <w:proofErr w:type="spellStart"/>
                      <w:r w:rsidRPr="00645733">
                        <w:rPr>
                          <w:color w:val="00B0F0"/>
                          <w:sz w:val="18"/>
                          <w:szCs w:val="18"/>
                        </w:rPr>
                        <w:t>gracialis</w:t>
                      </w:r>
                      <w:proofErr w:type="spellEnd"/>
                      <w:r w:rsidRPr="00645733">
                        <w:rPr>
                          <w:color w:val="00B0F0"/>
                          <w:sz w:val="18"/>
                          <w:szCs w:val="18"/>
                        </w:rPr>
                        <w:t xml:space="preserve"> (izvira s spodnje veje sramnice, narašča se pod narastišče kite m. </w:t>
                      </w:r>
                      <w:proofErr w:type="spellStart"/>
                      <w:r w:rsidRPr="00645733">
                        <w:rPr>
                          <w:color w:val="00B0F0"/>
                          <w:sz w:val="18"/>
                          <w:szCs w:val="18"/>
                        </w:rPr>
                        <w:t>sartorius</w:t>
                      </w:r>
                      <w:proofErr w:type="spellEnd"/>
                      <w:r>
                        <w:rPr>
                          <w:color w:val="00B0F0"/>
                          <w:sz w:val="18"/>
                          <w:szCs w:val="18"/>
                        </w:rPr>
                        <w:t>)</w:t>
                      </w:r>
                    </w:p>
                    <w:p w:rsidR="00525F40" w:rsidRPr="00645733" w:rsidRDefault="00525F40" w:rsidP="00AD5982">
                      <w:pPr>
                        <w:pStyle w:val="Odstavekseznama"/>
                        <w:numPr>
                          <w:ilvl w:val="0"/>
                          <w:numId w:val="137"/>
                        </w:numPr>
                        <w:jc w:val="both"/>
                        <w:rPr>
                          <w:color w:val="00B0F0"/>
                          <w:sz w:val="18"/>
                          <w:szCs w:val="18"/>
                        </w:rPr>
                      </w:pPr>
                      <w:r w:rsidRPr="00645733">
                        <w:rPr>
                          <w:color w:val="00B0F0"/>
                          <w:sz w:val="18"/>
                          <w:szCs w:val="18"/>
                        </w:rPr>
                        <w:t xml:space="preserve">m. </w:t>
                      </w:r>
                      <w:proofErr w:type="spellStart"/>
                      <w:r w:rsidRPr="00645733">
                        <w:rPr>
                          <w:color w:val="00B0F0"/>
                          <w:sz w:val="18"/>
                          <w:szCs w:val="18"/>
                        </w:rPr>
                        <w:t>obturator</w:t>
                      </w:r>
                      <w:proofErr w:type="spellEnd"/>
                      <w:r w:rsidRPr="00645733">
                        <w:rPr>
                          <w:color w:val="00B0F0"/>
                          <w:sz w:val="18"/>
                          <w:szCs w:val="18"/>
                        </w:rPr>
                        <w:t xml:space="preserve"> </w:t>
                      </w:r>
                      <w:proofErr w:type="spellStart"/>
                      <w:r w:rsidRPr="00645733">
                        <w:rPr>
                          <w:color w:val="00B0F0"/>
                          <w:sz w:val="18"/>
                          <w:szCs w:val="18"/>
                        </w:rPr>
                        <w:t>externus</w:t>
                      </w:r>
                      <w:proofErr w:type="spellEnd"/>
                    </w:p>
                  </w:txbxContent>
                </v:textbox>
              </v:shape>
            </w:pict>
          </mc:Fallback>
        </mc:AlternateContent>
      </w:r>
      <w:r w:rsidR="00245DC8" w:rsidRPr="00BC1100">
        <w:rPr>
          <w:b/>
          <w:color w:val="00B050"/>
        </w:rPr>
        <w:t xml:space="preserve">M. </w:t>
      </w:r>
      <w:proofErr w:type="spellStart"/>
      <w:r w:rsidR="00245DC8" w:rsidRPr="00BC1100">
        <w:rPr>
          <w:b/>
          <w:color w:val="00B050"/>
        </w:rPr>
        <w:t>gracillis</w:t>
      </w:r>
      <w:proofErr w:type="spellEnd"/>
    </w:p>
    <w:p w:rsidR="006B2FDA" w:rsidRDefault="006B2FDA" w:rsidP="00AD5982">
      <w:pPr>
        <w:pStyle w:val="Odstavekseznama"/>
        <w:numPr>
          <w:ilvl w:val="0"/>
          <w:numId w:val="85"/>
        </w:numPr>
        <w:jc w:val="both"/>
      </w:pPr>
      <w:r w:rsidRPr="006B2FDA">
        <w:t xml:space="preserve">M. </w:t>
      </w:r>
      <w:proofErr w:type="spellStart"/>
      <w:r w:rsidRPr="006B2FDA">
        <w:t>pectineus</w:t>
      </w:r>
      <w:proofErr w:type="spellEnd"/>
    </w:p>
    <w:p w:rsidR="006B2FDA" w:rsidRPr="006B2FDA" w:rsidRDefault="006B2FDA" w:rsidP="006B2FDA">
      <w:pPr>
        <w:pStyle w:val="Odstavekseznama"/>
        <w:jc w:val="both"/>
      </w:pPr>
    </w:p>
    <w:p w:rsidR="00CA26BD" w:rsidRDefault="00645733" w:rsidP="00CA26BD">
      <w:pPr>
        <w:pBdr>
          <w:bottom w:val="single" w:sz="4" w:space="1" w:color="auto"/>
        </w:pBdr>
        <w:jc w:val="both"/>
        <w:rPr>
          <w:b/>
          <w:color w:val="00B050"/>
        </w:rPr>
      </w:pPr>
      <w:r>
        <w:rPr>
          <w:noProof/>
          <w:lang w:eastAsia="sl-SI"/>
        </w:rPr>
        <mc:AlternateContent>
          <mc:Choice Requires="wps">
            <w:drawing>
              <wp:anchor distT="0" distB="0" distL="114300" distR="114300" simplePos="0" relativeHeight="252177408" behindDoc="0" locked="0" layoutInCell="1" allowOverlap="1" wp14:anchorId="4B12171C" wp14:editId="100D7D6B">
                <wp:simplePos x="0" y="0"/>
                <wp:positionH relativeFrom="column">
                  <wp:posOffset>60325</wp:posOffset>
                </wp:positionH>
                <wp:positionV relativeFrom="paragraph">
                  <wp:posOffset>2531110</wp:posOffset>
                </wp:positionV>
                <wp:extent cx="2124075" cy="304800"/>
                <wp:effectExtent l="0" t="0" r="28575" b="19050"/>
                <wp:wrapNone/>
                <wp:docPr id="480" name="Polje z besedilom 480"/>
                <wp:cNvGraphicFramePr/>
                <a:graphic xmlns:a="http://schemas.openxmlformats.org/drawingml/2006/main">
                  <a:graphicData uri="http://schemas.microsoft.com/office/word/2010/wordprocessingShape">
                    <wps:wsp>
                      <wps:cNvSpPr txBox="1"/>
                      <wps:spPr>
                        <a:xfrm>
                          <a:off x="0" y="0"/>
                          <a:ext cx="21240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ADDUKTORJI kolčnega sklepa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80" o:spid="_x0000_s1346" type="#_x0000_t202" style="position:absolute;left:0;text-align:left;margin-left:4.75pt;margin-top:199.3pt;width:167.25pt;height:24pt;z-index:252177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" fillcolor="white [3201]" strokeweight=".5pt">
                <v:textbox>
                  <w:txbxContent>
                    <w:p w:rsidR="00525F40" w:rsidRDefault="00525F40">
                      <w:r>
                        <w:t>ADDUKTORJI kolčnega sklepa</w:t>
                      </w:r>
                    </w:p>
                  </w:txbxContent>
                </v:textbox>
              </v:shape>
            </w:pict>
          </mc:Fallback>
        </mc:AlternateContent>
      </w:r>
      <w:r>
        <w:rPr>
          <w:noProof/>
          <w:lang w:eastAsia="sl-SI"/>
        </w:rPr>
        <mc:AlternateContent>
          <mc:Choice Requires="wps">
            <w:drawing>
              <wp:anchor distT="0" distB="0" distL="114300" distR="114300" simplePos="0" relativeHeight="252176384" behindDoc="0" locked="0" layoutInCell="1" allowOverlap="1" wp14:anchorId="70912917" wp14:editId="0BE2528B">
                <wp:simplePos x="0" y="0"/>
                <wp:positionH relativeFrom="column">
                  <wp:posOffset>290830</wp:posOffset>
                </wp:positionH>
                <wp:positionV relativeFrom="paragraph">
                  <wp:posOffset>1719580</wp:posOffset>
                </wp:positionV>
                <wp:extent cx="552450" cy="304800"/>
                <wp:effectExtent l="0" t="0" r="19050" b="19050"/>
                <wp:wrapNone/>
                <wp:docPr id="479" name="Elipsa 479"/>
                <wp:cNvGraphicFramePr/>
                <a:graphic xmlns:a="http://schemas.openxmlformats.org/drawingml/2006/main">
                  <a:graphicData uri="http://schemas.microsoft.com/office/word/2010/wordprocessingShape">
                    <wps:wsp>
                      <wps:cNvSpPr/>
                      <wps:spPr>
                        <a:xfrm>
                          <a:off x="0" y="0"/>
                          <a:ext cx="552450" cy="3048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ipsa 479" o:spid="_x0000_s1026" style="position:absolute;margin-left:22.9pt;margin-top:135.4pt;width:43.5pt;height:24pt;z-index:252176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" filled="f" strokecolor="red" strokeweight="2pt"/>
            </w:pict>
          </mc:Fallback>
        </mc:AlternateContent>
      </w:r>
      <w:r>
        <w:rPr>
          <w:noProof/>
          <w:lang w:eastAsia="sl-SI"/>
        </w:rPr>
        <mc:AlternateContent>
          <mc:Choice Requires="wps">
            <w:drawing>
              <wp:anchor distT="0" distB="0" distL="114300" distR="114300" simplePos="0" relativeHeight="252175360" behindDoc="0" locked="0" layoutInCell="1" allowOverlap="1" wp14:anchorId="0485434A" wp14:editId="0773287B">
                <wp:simplePos x="0" y="0"/>
                <wp:positionH relativeFrom="column">
                  <wp:posOffset>2386330</wp:posOffset>
                </wp:positionH>
                <wp:positionV relativeFrom="paragraph">
                  <wp:posOffset>2005330</wp:posOffset>
                </wp:positionV>
                <wp:extent cx="3324225" cy="781050"/>
                <wp:effectExtent l="0" t="0" r="28575" b="19050"/>
                <wp:wrapNone/>
                <wp:docPr id="478" name="Polje z besedilom 478"/>
                <wp:cNvGraphicFramePr/>
                <a:graphic xmlns:a="http://schemas.openxmlformats.org/drawingml/2006/main">
                  <a:graphicData uri="http://schemas.microsoft.com/office/word/2010/wordprocessingShape">
                    <wps:wsp>
                      <wps:cNvSpPr txBox="1"/>
                      <wps:spPr>
                        <a:xfrm>
                          <a:off x="0" y="0"/>
                          <a:ext cx="3324225" cy="78105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45733" w:rsidRDefault="00525F40" w:rsidP="00736542">
                            <w:pPr>
                              <w:jc w:val="both"/>
                              <w:rPr>
                                <w:color w:val="00B050"/>
                                <w:sz w:val="18"/>
                                <w:szCs w:val="18"/>
                              </w:rPr>
                            </w:pPr>
                            <w:r>
                              <w:rPr>
                                <w:color w:val="00B050"/>
                                <w:sz w:val="18"/>
                                <w:szCs w:val="18"/>
                              </w:rPr>
                              <w:t xml:space="preserve">m. GRACIALIS je edina </w:t>
                            </w:r>
                            <w:proofErr w:type="spellStart"/>
                            <w:r>
                              <w:rPr>
                                <w:color w:val="00B050"/>
                                <w:sz w:val="18"/>
                                <w:szCs w:val="18"/>
                              </w:rPr>
                              <w:t>dvosklepna</w:t>
                            </w:r>
                            <w:proofErr w:type="spellEnd"/>
                            <w:r>
                              <w:rPr>
                                <w:color w:val="00B050"/>
                                <w:sz w:val="18"/>
                                <w:szCs w:val="18"/>
                              </w:rPr>
                              <w:t xml:space="preserve"> mišica </w:t>
                            </w:r>
                            <w:proofErr w:type="spellStart"/>
                            <w:r>
                              <w:rPr>
                                <w:color w:val="00B050"/>
                                <w:sz w:val="18"/>
                                <w:szCs w:val="18"/>
                              </w:rPr>
                              <w:t>adduktorne</w:t>
                            </w:r>
                            <w:proofErr w:type="spellEnd"/>
                            <w:r>
                              <w:rPr>
                                <w:color w:val="00B050"/>
                                <w:sz w:val="18"/>
                                <w:szCs w:val="18"/>
                              </w:rPr>
                              <w:t xml:space="preserve"> skupine. V kolčnem sklepu izvaja </w:t>
                            </w:r>
                            <w:proofErr w:type="spellStart"/>
                            <w:r>
                              <w:rPr>
                                <w:color w:val="00B050"/>
                                <w:sz w:val="18"/>
                                <w:szCs w:val="18"/>
                              </w:rPr>
                              <w:t>addukcijo</w:t>
                            </w:r>
                            <w:proofErr w:type="spellEnd"/>
                            <w:r>
                              <w:rPr>
                                <w:color w:val="00B050"/>
                                <w:sz w:val="18"/>
                                <w:szCs w:val="18"/>
                              </w:rPr>
                              <w:t xml:space="preserve"> in sodeluje pri </w:t>
                            </w:r>
                            <w:proofErr w:type="spellStart"/>
                            <w:r>
                              <w:rPr>
                                <w:color w:val="00B050"/>
                                <w:sz w:val="18"/>
                                <w:szCs w:val="18"/>
                              </w:rPr>
                              <w:t>fleksiji</w:t>
                            </w:r>
                            <w:proofErr w:type="spellEnd"/>
                            <w:r>
                              <w:rPr>
                                <w:color w:val="00B050"/>
                                <w:sz w:val="18"/>
                                <w:szCs w:val="18"/>
                              </w:rPr>
                              <w:t xml:space="preserve"> in zunanji rotaciji. V kolenskem sklepu izvaja </w:t>
                            </w:r>
                            <w:proofErr w:type="spellStart"/>
                            <w:r>
                              <w:rPr>
                                <w:color w:val="00B050"/>
                                <w:sz w:val="18"/>
                                <w:szCs w:val="18"/>
                              </w:rPr>
                              <w:t>fleksijo</w:t>
                            </w:r>
                            <w:proofErr w:type="spellEnd"/>
                            <w:r>
                              <w:rPr>
                                <w:color w:val="00B050"/>
                                <w:sz w:val="18"/>
                                <w:szCs w:val="18"/>
                              </w:rPr>
                              <w:t xml:space="preserve"> in sodeluje pri notranji rotaciji goleni pri </w:t>
                            </w:r>
                            <w:proofErr w:type="spellStart"/>
                            <w:r>
                              <w:rPr>
                                <w:color w:val="00B050"/>
                                <w:sz w:val="18"/>
                                <w:szCs w:val="18"/>
                              </w:rPr>
                              <w:t>flektiranem</w:t>
                            </w:r>
                            <w:proofErr w:type="spellEnd"/>
                            <w:r>
                              <w:rPr>
                                <w:color w:val="00B050"/>
                                <w:sz w:val="18"/>
                                <w:szCs w:val="18"/>
                              </w:rPr>
                              <w:t xml:space="preserve"> kolenskem sklepu.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78" o:spid="_x0000_s1347" type="#_x0000_t202" style="position:absolute;left:0;text-align:left;margin-left:187.9pt;margin-top:157.9pt;width:261.75pt;height:61.5pt;z-index:252175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" fillcolor="white [3201]" strokecolor="#00b050" strokeweight=".5pt">
                <v:textbox>
                  <w:txbxContent>
                    <w:p w:rsidR="00525F40" w:rsidRPr="00645733" w:rsidRDefault="00525F40" w:rsidP="00736542">
                      <w:pPr>
                        <w:jc w:val="both"/>
                        <w:rPr>
                          <w:color w:val="00B050"/>
                          <w:sz w:val="18"/>
                          <w:szCs w:val="18"/>
                        </w:rPr>
                      </w:pPr>
                      <w:r>
                        <w:rPr>
                          <w:color w:val="00B050"/>
                          <w:sz w:val="18"/>
                          <w:szCs w:val="18"/>
                        </w:rPr>
                        <w:t xml:space="preserve">m. GRACIALIS je edina </w:t>
                      </w:r>
                      <w:proofErr w:type="spellStart"/>
                      <w:r>
                        <w:rPr>
                          <w:color w:val="00B050"/>
                          <w:sz w:val="18"/>
                          <w:szCs w:val="18"/>
                        </w:rPr>
                        <w:t>dvosklepna</w:t>
                      </w:r>
                      <w:proofErr w:type="spellEnd"/>
                      <w:r>
                        <w:rPr>
                          <w:color w:val="00B050"/>
                          <w:sz w:val="18"/>
                          <w:szCs w:val="18"/>
                        </w:rPr>
                        <w:t xml:space="preserve"> mišica </w:t>
                      </w:r>
                      <w:proofErr w:type="spellStart"/>
                      <w:r>
                        <w:rPr>
                          <w:color w:val="00B050"/>
                          <w:sz w:val="18"/>
                          <w:szCs w:val="18"/>
                        </w:rPr>
                        <w:t>adduktorne</w:t>
                      </w:r>
                      <w:proofErr w:type="spellEnd"/>
                      <w:r>
                        <w:rPr>
                          <w:color w:val="00B050"/>
                          <w:sz w:val="18"/>
                          <w:szCs w:val="18"/>
                        </w:rPr>
                        <w:t xml:space="preserve"> skupine. V kolčnem sklepu izvaja </w:t>
                      </w:r>
                      <w:proofErr w:type="spellStart"/>
                      <w:r>
                        <w:rPr>
                          <w:color w:val="00B050"/>
                          <w:sz w:val="18"/>
                          <w:szCs w:val="18"/>
                        </w:rPr>
                        <w:t>addukcijo</w:t>
                      </w:r>
                      <w:proofErr w:type="spellEnd"/>
                      <w:r>
                        <w:rPr>
                          <w:color w:val="00B050"/>
                          <w:sz w:val="18"/>
                          <w:szCs w:val="18"/>
                        </w:rPr>
                        <w:t xml:space="preserve"> in sodeluje pri </w:t>
                      </w:r>
                      <w:proofErr w:type="spellStart"/>
                      <w:r>
                        <w:rPr>
                          <w:color w:val="00B050"/>
                          <w:sz w:val="18"/>
                          <w:szCs w:val="18"/>
                        </w:rPr>
                        <w:t>fleksiji</w:t>
                      </w:r>
                      <w:proofErr w:type="spellEnd"/>
                      <w:r>
                        <w:rPr>
                          <w:color w:val="00B050"/>
                          <w:sz w:val="18"/>
                          <w:szCs w:val="18"/>
                        </w:rPr>
                        <w:t xml:space="preserve"> in zunanji rotaciji. V kolenskem sklepu izvaja </w:t>
                      </w:r>
                      <w:proofErr w:type="spellStart"/>
                      <w:r>
                        <w:rPr>
                          <w:color w:val="00B050"/>
                          <w:sz w:val="18"/>
                          <w:szCs w:val="18"/>
                        </w:rPr>
                        <w:t>fleksijo</w:t>
                      </w:r>
                      <w:proofErr w:type="spellEnd"/>
                      <w:r>
                        <w:rPr>
                          <w:color w:val="00B050"/>
                          <w:sz w:val="18"/>
                          <w:szCs w:val="18"/>
                        </w:rPr>
                        <w:t xml:space="preserve"> in sodeluje pri notranji rotaciji goleni pri </w:t>
                      </w:r>
                      <w:proofErr w:type="spellStart"/>
                      <w:r>
                        <w:rPr>
                          <w:color w:val="00B050"/>
                          <w:sz w:val="18"/>
                          <w:szCs w:val="18"/>
                        </w:rPr>
                        <w:t>flektiranem</w:t>
                      </w:r>
                      <w:proofErr w:type="spellEnd"/>
                      <w:r>
                        <w:rPr>
                          <w:color w:val="00B050"/>
                          <w:sz w:val="18"/>
                          <w:szCs w:val="18"/>
                        </w:rPr>
                        <w:t xml:space="preserve"> kolenskem sklepu.</w:t>
                      </w:r>
                    </w:p>
                  </w:txbxContent>
                </v:textbox>
              </v:shape>
            </w:pict>
          </mc:Fallback>
        </mc:AlternateContent>
      </w:r>
      <w:r w:rsidR="006B2FDA">
        <w:rPr>
          <w:noProof/>
          <w:lang w:eastAsia="sl-SI"/>
        </w:rPr>
        <mc:AlternateContent>
          <mc:Choice Requires="wps">
            <w:drawing>
              <wp:anchor distT="0" distB="0" distL="114300" distR="114300" simplePos="0" relativeHeight="252173312" behindDoc="0" locked="0" layoutInCell="1" allowOverlap="1" wp14:anchorId="67E4ABCE" wp14:editId="4A9FF5B9">
                <wp:simplePos x="0" y="0"/>
                <wp:positionH relativeFrom="column">
                  <wp:posOffset>-118745</wp:posOffset>
                </wp:positionH>
                <wp:positionV relativeFrom="paragraph">
                  <wp:posOffset>2245360</wp:posOffset>
                </wp:positionV>
                <wp:extent cx="1057275" cy="342900"/>
                <wp:effectExtent l="0" t="0" r="28575" b="19050"/>
                <wp:wrapNone/>
                <wp:docPr id="476" name="Pravokotnik 476"/>
                <wp:cNvGraphicFramePr/>
                <a:graphic xmlns:a="http://schemas.openxmlformats.org/drawingml/2006/main">
                  <a:graphicData uri="http://schemas.microsoft.com/office/word/2010/wordprocessingShape">
                    <wps:wsp>
                      <wps:cNvSpPr/>
                      <wps:spPr>
                        <a:xfrm>
                          <a:off x="0" y="0"/>
                          <a:ext cx="1057275"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ravokotnik 476" o:spid="_x0000_s1026" style="position:absolute;margin-left:-9.35pt;margin-top:176.8pt;width:83.25pt;height:27pt;z-index:252173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" fillcolor="white [3212]" strokecolor="white [3212]" strokeweight="2pt"/>
            </w:pict>
          </mc:Fallback>
        </mc:AlternateContent>
      </w:r>
      <w:r w:rsidR="00CA26BD">
        <w:rPr>
          <w:noProof/>
          <w:lang w:eastAsia="sl-SI"/>
        </w:rPr>
        <w:drawing>
          <wp:inline distT="0" distB="0" distL="0" distR="0" wp14:anchorId="75A285A8" wp14:editId="76EE7ADC">
            <wp:extent cx="1964219" cy="2533650"/>
            <wp:effectExtent l="0" t="0" r="0" b="0"/>
            <wp:docPr id="475" name="Slika 475" descr="http://www.althea.si/wp-content/uploads/2014/07/aduktorji_kol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lthea.si/wp-content/uploads/2014/07/aduktorji_kolka.png"/>
                    <pic:cNvPicPr>
                      <a:picLocks noChangeAspect="1" noChangeArrowheads="1"/>
                    </pic:cNvPicPr>
                  </pic:nvPicPr>
                  <pic:blipFill rotWithShape="1">
                    <a:blip r:embed="rId79">
                      <a:extLst>
                        <a:ext uri="{28A0092B-C50C-407E-A947-70E740481C1C}">
                          <a14:useLocalDpi xmlns:a14="http://schemas.microsoft.com/office/drawing/2010/main" val="0"/>
                        </a:ext>
                      </a:extLst>
                    </a:blip>
                    <a:srcRect l="6479" t="15631" r="7042" b="5011"/>
                    <a:stretch/>
                  </pic:blipFill>
                  <pic:spPr bwMode="auto">
                    <a:xfrm>
                      <a:off x="0" y="0"/>
                      <a:ext cx="1964219" cy="2533650"/>
                    </a:xfrm>
                    <a:prstGeom prst="rect">
                      <a:avLst/>
                    </a:prstGeom>
                    <a:noFill/>
                    <a:ln>
                      <a:noFill/>
                    </a:ln>
                    <a:extLst>
                      <a:ext uri="{53640926-AAD7-44D8-BBD7-CCE9431645EC}">
                        <a14:shadowObscured xmlns:a14="http://schemas.microsoft.com/office/drawing/2010/main"/>
                      </a:ext>
                    </a:extLst>
                  </pic:spPr>
                </pic:pic>
              </a:graphicData>
            </a:graphic>
          </wp:inline>
        </w:drawing>
      </w:r>
    </w:p>
    <w:p w:rsidR="00CA26BD" w:rsidRPr="00CA26BD" w:rsidRDefault="00CA26BD" w:rsidP="00CA26BD">
      <w:pPr>
        <w:pBdr>
          <w:bottom w:val="single" w:sz="4" w:space="1" w:color="auto"/>
        </w:pBdr>
        <w:jc w:val="both"/>
        <w:rPr>
          <w:b/>
          <w:color w:val="00B050"/>
        </w:rPr>
      </w:pPr>
    </w:p>
    <w:p w:rsidR="007750CD" w:rsidRPr="00BC1100" w:rsidRDefault="007750CD" w:rsidP="007750CD">
      <w:pPr>
        <w:jc w:val="both"/>
        <w:rPr>
          <w:b/>
        </w:rPr>
      </w:pPr>
      <w:r>
        <w:rPr>
          <w:noProof/>
          <w:lang w:eastAsia="sl-SI"/>
        </w:rPr>
        <mc:AlternateContent>
          <mc:Choice Requires="wps">
            <w:drawing>
              <wp:anchor distT="0" distB="0" distL="114300" distR="114300" simplePos="0" relativeHeight="252178432" behindDoc="0" locked="0" layoutInCell="1" allowOverlap="1" wp14:anchorId="35EC3B70" wp14:editId="42B118B8">
                <wp:simplePos x="0" y="0"/>
                <wp:positionH relativeFrom="column">
                  <wp:posOffset>2233930</wp:posOffset>
                </wp:positionH>
                <wp:positionV relativeFrom="paragraph">
                  <wp:posOffset>453390</wp:posOffset>
                </wp:positionV>
                <wp:extent cx="3524250" cy="1257300"/>
                <wp:effectExtent l="0" t="0" r="19050" b="19050"/>
                <wp:wrapNone/>
                <wp:docPr id="481" name="Polje z besedilom 481"/>
                <wp:cNvGraphicFramePr/>
                <a:graphic xmlns:a="http://schemas.openxmlformats.org/drawingml/2006/main">
                  <a:graphicData uri="http://schemas.microsoft.com/office/word/2010/wordprocessingShape">
                    <wps:wsp>
                      <wps:cNvSpPr txBox="1"/>
                      <wps:spPr>
                        <a:xfrm>
                          <a:off x="0" y="0"/>
                          <a:ext cx="3524250" cy="125730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7750CD" w:rsidRDefault="00525F40" w:rsidP="007750CD">
                            <w:pPr>
                              <w:jc w:val="both"/>
                              <w:rPr>
                                <w:color w:val="FF0000"/>
                                <w:sz w:val="18"/>
                                <w:szCs w:val="18"/>
                              </w:rPr>
                            </w:pPr>
                            <w:proofErr w:type="spellStart"/>
                            <w:r>
                              <w:rPr>
                                <w:color w:val="FF0000"/>
                                <w:sz w:val="18"/>
                                <w:szCs w:val="18"/>
                              </w:rPr>
                              <w:t>Adduktorne</w:t>
                            </w:r>
                            <w:proofErr w:type="spellEnd"/>
                            <w:r>
                              <w:rPr>
                                <w:color w:val="FF0000"/>
                                <w:sz w:val="18"/>
                                <w:szCs w:val="18"/>
                              </w:rPr>
                              <w:t xml:space="preserve"> mišice, ki imajo izvor na medenici </w:t>
                            </w:r>
                            <w:proofErr w:type="spellStart"/>
                            <w:r>
                              <w:rPr>
                                <w:color w:val="FF0000"/>
                                <w:sz w:val="18"/>
                                <w:szCs w:val="18"/>
                              </w:rPr>
                              <w:t>posteriorno</w:t>
                            </w:r>
                            <w:proofErr w:type="spellEnd"/>
                            <w:r>
                              <w:rPr>
                                <w:color w:val="FF0000"/>
                                <w:sz w:val="18"/>
                                <w:szCs w:val="18"/>
                              </w:rPr>
                              <w:t xml:space="preserve"> od osi kolčnega sklepa skupaj z </w:t>
                            </w:r>
                            <w:proofErr w:type="spellStart"/>
                            <w:r>
                              <w:rPr>
                                <w:color w:val="FF0000"/>
                                <w:sz w:val="18"/>
                                <w:szCs w:val="18"/>
                              </w:rPr>
                              <w:t>zadajšnjimi</w:t>
                            </w:r>
                            <w:proofErr w:type="spellEnd"/>
                            <w:r>
                              <w:rPr>
                                <w:color w:val="FF0000"/>
                                <w:sz w:val="18"/>
                                <w:szCs w:val="18"/>
                              </w:rPr>
                              <w:t xml:space="preserve"> mišicami stegna izvajajo </w:t>
                            </w:r>
                            <w:proofErr w:type="spellStart"/>
                            <w:r>
                              <w:rPr>
                                <w:color w:val="FF0000"/>
                                <w:sz w:val="18"/>
                                <w:szCs w:val="18"/>
                              </w:rPr>
                              <w:t>ekstenzijo</w:t>
                            </w:r>
                            <w:proofErr w:type="spellEnd"/>
                            <w:r>
                              <w:rPr>
                                <w:color w:val="FF0000"/>
                                <w:sz w:val="18"/>
                                <w:szCs w:val="18"/>
                              </w:rPr>
                              <w:t xml:space="preserve"> kolčnega sklepa. Mišice, ki imajo izvor na medenici </w:t>
                            </w:r>
                            <w:proofErr w:type="spellStart"/>
                            <w:r>
                              <w:rPr>
                                <w:color w:val="FF0000"/>
                                <w:sz w:val="18"/>
                                <w:szCs w:val="18"/>
                              </w:rPr>
                              <w:t>anteriorno</w:t>
                            </w:r>
                            <w:proofErr w:type="spellEnd"/>
                            <w:r>
                              <w:rPr>
                                <w:color w:val="FF0000"/>
                                <w:sz w:val="18"/>
                                <w:szCs w:val="18"/>
                              </w:rPr>
                              <w:t xml:space="preserve"> od osi kolčnega sklepa izvajajo </w:t>
                            </w:r>
                            <w:proofErr w:type="spellStart"/>
                            <w:r>
                              <w:rPr>
                                <w:color w:val="FF0000"/>
                                <w:sz w:val="18"/>
                                <w:szCs w:val="18"/>
                              </w:rPr>
                              <w:t>fleksijo</w:t>
                            </w:r>
                            <w:proofErr w:type="spellEnd"/>
                            <w:r>
                              <w:rPr>
                                <w:color w:val="FF0000"/>
                                <w:sz w:val="18"/>
                                <w:szCs w:val="18"/>
                              </w:rPr>
                              <w:t xml:space="preserve"> kolčnega sklepa. Vloga pri </w:t>
                            </w:r>
                            <w:proofErr w:type="spellStart"/>
                            <w:r>
                              <w:rPr>
                                <w:color w:val="FF0000"/>
                                <w:sz w:val="18"/>
                                <w:szCs w:val="18"/>
                              </w:rPr>
                              <w:t>ekstenziji</w:t>
                            </w:r>
                            <w:proofErr w:type="spellEnd"/>
                            <w:r>
                              <w:rPr>
                                <w:color w:val="FF0000"/>
                                <w:sz w:val="18"/>
                                <w:szCs w:val="18"/>
                              </w:rPr>
                              <w:t xml:space="preserve"> ali </w:t>
                            </w:r>
                            <w:proofErr w:type="spellStart"/>
                            <w:r>
                              <w:rPr>
                                <w:color w:val="FF0000"/>
                                <w:sz w:val="18"/>
                                <w:szCs w:val="18"/>
                              </w:rPr>
                              <w:t>fleksiji</w:t>
                            </w:r>
                            <w:proofErr w:type="spellEnd"/>
                            <w:r>
                              <w:rPr>
                                <w:color w:val="FF0000"/>
                                <w:sz w:val="18"/>
                                <w:szCs w:val="18"/>
                              </w:rPr>
                              <w:t xml:space="preserve"> kolčnega sklepa je odvisna od začetnega položaja le tega. V vzravnanem položaju sodelujejo vse </w:t>
                            </w:r>
                            <w:proofErr w:type="spellStart"/>
                            <w:r>
                              <w:rPr>
                                <w:color w:val="FF0000"/>
                                <w:sz w:val="18"/>
                                <w:szCs w:val="18"/>
                              </w:rPr>
                              <w:t>adduktorne</w:t>
                            </w:r>
                            <w:proofErr w:type="spellEnd"/>
                            <w:r>
                              <w:rPr>
                                <w:color w:val="FF0000"/>
                                <w:sz w:val="18"/>
                                <w:szCs w:val="18"/>
                              </w:rPr>
                              <w:t xml:space="preserve"> mišice, razen spodnjih snopov mišice </w:t>
                            </w:r>
                            <w:proofErr w:type="spellStart"/>
                            <w:r>
                              <w:rPr>
                                <w:color w:val="FF0000"/>
                                <w:sz w:val="18"/>
                                <w:szCs w:val="18"/>
                              </w:rPr>
                              <w:t>adduktor</w:t>
                            </w:r>
                            <w:proofErr w:type="spellEnd"/>
                            <w:r>
                              <w:rPr>
                                <w:color w:val="FF0000"/>
                                <w:sz w:val="18"/>
                                <w:szCs w:val="18"/>
                              </w:rPr>
                              <w:t xml:space="preserve"> </w:t>
                            </w:r>
                            <w:proofErr w:type="spellStart"/>
                            <w:r>
                              <w:rPr>
                                <w:color w:val="FF0000"/>
                                <w:sz w:val="18"/>
                                <w:szCs w:val="18"/>
                              </w:rPr>
                              <w:t>magnus</w:t>
                            </w:r>
                            <w:proofErr w:type="spellEnd"/>
                            <w:r>
                              <w:rPr>
                                <w:color w:val="FF0000"/>
                                <w:sz w:val="18"/>
                                <w:szCs w:val="18"/>
                              </w:rPr>
                              <w:t xml:space="preserve">, ki ga </w:t>
                            </w:r>
                            <w:proofErr w:type="spellStart"/>
                            <w:r>
                              <w:rPr>
                                <w:color w:val="FF0000"/>
                                <w:sz w:val="18"/>
                                <w:szCs w:val="18"/>
                              </w:rPr>
                              <w:t>ekstendira</w:t>
                            </w:r>
                            <w:proofErr w:type="spellEnd"/>
                            <w:r>
                              <w:rPr>
                                <w:color w:val="FF000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81" o:spid="_x0000_s1348" type="#_x0000_t202" style="position:absolute;left:0;text-align:left;margin-left:175.9pt;margin-top:35.7pt;width:277.5pt;height:99pt;z-index:252178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" fillcolor="white [3201]" strokecolor="red" strokeweight=".5pt">
                <v:textbox>
                  <w:txbxContent>
                    <w:p w:rsidR="00525F40" w:rsidRPr="007750CD" w:rsidRDefault="00525F40" w:rsidP="007750CD">
                      <w:pPr>
                        <w:jc w:val="both"/>
                        <w:rPr>
                          <w:color w:val="FF0000"/>
                          <w:sz w:val="18"/>
                          <w:szCs w:val="18"/>
                        </w:rPr>
                      </w:pPr>
                      <w:proofErr w:type="spellStart"/>
                      <w:r>
                        <w:rPr>
                          <w:color w:val="FF0000"/>
                          <w:sz w:val="18"/>
                          <w:szCs w:val="18"/>
                        </w:rPr>
                        <w:t>Adduktorne</w:t>
                      </w:r>
                      <w:proofErr w:type="spellEnd"/>
                      <w:r>
                        <w:rPr>
                          <w:color w:val="FF0000"/>
                          <w:sz w:val="18"/>
                          <w:szCs w:val="18"/>
                        </w:rPr>
                        <w:t xml:space="preserve"> mišice, ki imajo izvor na medenici </w:t>
                      </w:r>
                      <w:proofErr w:type="spellStart"/>
                      <w:r>
                        <w:rPr>
                          <w:color w:val="FF0000"/>
                          <w:sz w:val="18"/>
                          <w:szCs w:val="18"/>
                        </w:rPr>
                        <w:t>posteriorno</w:t>
                      </w:r>
                      <w:proofErr w:type="spellEnd"/>
                      <w:r>
                        <w:rPr>
                          <w:color w:val="FF0000"/>
                          <w:sz w:val="18"/>
                          <w:szCs w:val="18"/>
                        </w:rPr>
                        <w:t xml:space="preserve"> od osi kolčnega sklepa skupaj z </w:t>
                      </w:r>
                      <w:proofErr w:type="spellStart"/>
                      <w:r>
                        <w:rPr>
                          <w:color w:val="FF0000"/>
                          <w:sz w:val="18"/>
                          <w:szCs w:val="18"/>
                        </w:rPr>
                        <w:t>zadajšnjimi</w:t>
                      </w:r>
                      <w:proofErr w:type="spellEnd"/>
                      <w:r>
                        <w:rPr>
                          <w:color w:val="FF0000"/>
                          <w:sz w:val="18"/>
                          <w:szCs w:val="18"/>
                        </w:rPr>
                        <w:t xml:space="preserve"> mišicami stegna izvajajo </w:t>
                      </w:r>
                      <w:proofErr w:type="spellStart"/>
                      <w:r>
                        <w:rPr>
                          <w:color w:val="FF0000"/>
                          <w:sz w:val="18"/>
                          <w:szCs w:val="18"/>
                        </w:rPr>
                        <w:t>ekstenzijo</w:t>
                      </w:r>
                      <w:proofErr w:type="spellEnd"/>
                      <w:r>
                        <w:rPr>
                          <w:color w:val="FF0000"/>
                          <w:sz w:val="18"/>
                          <w:szCs w:val="18"/>
                        </w:rPr>
                        <w:t xml:space="preserve"> kolčnega sklepa. Mišice, ki imajo izvor na medenici </w:t>
                      </w:r>
                      <w:proofErr w:type="spellStart"/>
                      <w:r>
                        <w:rPr>
                          <w:color w:val="FF0000"/>
                          <w:sz w:val="18"/>
                          <w:szCs w:val="18"/>
                        </w:rPr>
                        <w:t>anteriorno</w:t>
                      </w:r>
                      <w:proofErr w:type="spellEnd"/>
                      <w:r>
                        <w:rPr>
                          <w:color w:val="FF0000"/>
                          <w:sz w:val="18"/>
                          <w:szCs w:val="18"/>
                        </w:rPr>
                        <w:t xml:space="preserve"> od osi kolčnega sklepa izvajajo </w:t>
                      </w:r>
                      <w:proofErr w:type="spellStart"/>
                      <w:r>
                        <w:rPr>
                          <w:color w:val="FF0000"/>
                          <w:sz w:val="18"/>
                          <w:szCs w:val="18"/>
                        </w:rPr>
                        <w:t>fleksijo</w:t>
                      </w:r>
                      <w:proofErr w:type="spellEnd"/>
                      <w:r>
                        <w:rPr>
                          <w:color w:val="FF0000"/>
                          <w:sz w:val="18"/>
                          <w:szCs w:val="18"/>
                        </w:rPr>
                        <w:t xml:space="preserve"> kolčnega sklepa. Vloga pri </w:t>
                      </w:r>
                      <w:proofErr w:type="spellStart"/>
                      <w:r>
                        <w:rPr>
                          <w:color w:val="FF0000"/>
                          <w:sz w:val="18"/>
                          <w:szCs w:val="18"/>
                        </w:rPr>
                        <w:t>ekstenziji</w:t>
                      </w:r>
                      <w:proofErr w:type="spellEnd"/>
                      <w:r>
                        <w:rPr>
                          <w:color w:val="FF0000"/>
                          <w:sz w:val="18"/>
                          <w:szCs w:val="18"/>
                        </w:rPr>
                        <w:t xml:space="preserve"> ali </w:t>
                      </w:r>
                      <w:proofErr w:type="spellStart"/>
                      <w:r>
                        <w:rPr>
                          <w:color w:val="FF0000"/>
                          <w:sz w:val="18"/>
                          <w:szCs w:val="18"/>
                        </w:rPr>
                        <w:t>fleksiji</w:t>
                      </w:r>
                      <w:proofErr w:type="spellEnd"/>
                      <w:r>
                        <w:rPr>
                          <w:color w:val="FF0000"/>
                          <w:sz w:val="18"/>
                          <w:szCs w:val="18"/>
                        </w:rPr>
                        <w:t xml:space="preserve"> kolčnega sklepa je odvisna od začetnega položaja le tega. V vzravnanem položaju sodelujejo vse </w:t>
                      </w:r>
                      <w:proofErr w:type="spellStart"/>
                      <w:r>
                        <w:rPr>
                          <w:color w:val="FF0000"/>
                          <w:sz w:val="18"/>
                          <w:szCs w:val="18"/>
                        </w:rPr>
                        <w:t>adduktorne</w:t>
                      </w:r>
                      <w:proofErr w:type="spellEnd"/>
                      <w:r>
                        <w:rPr>
                          <w:color w:val="FF0000"/>
                          <w:sz w:val="18"/>
                          <w:szCs w:val="18"/>
                        </w:rPr>
                        <w:t xml:space="preserve"> mišice, razen spodnjih snopov mišice </w:t>
                      </w:r>
                      <w:proofErr w:type="spellStart"/>
                      <w:r>
                        <w:rPr>
                          <w:color w:val="FF0000"/>
                          <w:sz w:val="18"/>
                          <w:szCs w:val="18"/>
                        </w:rPr>
                        <w:t>adduktor</w:t>
                      </w:r>
                      <w:proofErr w:type="spellEnd"/>
                      <w:r>
                        <w:rPr>
                          <w:color w:val="FF0000"/>
                          <w:sz w:val="18"/>
                          <w:szCs w:val="18"/>
                        </w:rPr>
                        <w:t xml:space="preserve"> </w:t>
                      </w:r>
                      <w:proofErr w:type="spellStart"/>
                      <w:r>
                        <w:rPr>
                          <w:color w:val="FF0000"/>
                          <w:sz w:val="18"/>
                          <w:szCs w:val="18"/>
                        </w:rPr>
                        <w:t>magnus</w:t>
                      </w:r>
                      <w:proofErr w:type="spellEnd"/>
                      <w:r>
                        <w:rPr>
                          <w:color w:val="FF0000"/>
                          <w:sz w:val="18"/>
                          <w:szCs w:val="18"/>
                        </w:rPr>
                        <w:t xml:space="preserve">, ki ga </w:t>
                      </w:r>
                      <w:proofErr w:type="spellStart"/>
                      <w:r>
                        <w:rPr>
                          <w:color w:val="FF0000"/>
                          <w:sz w:val="18"/>
                          <w:szCs w:val="18"/>
                        </w:rPr>
                        <w:t>ekstendira</w:t>
                      </w:r>
                      <w:proofErr w:type="spellEnd"/>
                      <w:r>
                        <w:rPr>
                          <w:color w:val="FF0000"/>
                          <w:sz w:val="18"/>
                          <w:szCs w:val="18"/>
                        </w:rPr>
                        <w:t>.</w:t>
                      </w:r>
                    </w:p>
                  </w:txbxContent>
                </v:textbox>
              </v:shape>
            </w:pict>
          </mc:Fallback>
        </mc:AlternateContent>
      </w:r>
      <w:proofErr w:type="spellStart"/>
      <w:r w:rsidRPr="00BC1100">
        <w:rPr>
          <w:b/>
        </w:rPr>
        <w:t>Ekstenzorna</w:t>
      </w:r>
      <w:proofErr w:type="spellEnd"/>
      <w:r w:rsidRPr="00BC1100">
        <w:rPr>
          <w:b/>
        </w:rPr>
        <w:t xml:space="preserve">, </w:t>
      </w:r>
      <w:proofErr w:type="spellStart"/>
      <w:r w:rsidRPr="00BC1100">
        <w:rPr>
          <w:b/>
        </w:rPr>
        <w:t>adduktorna</w:t>
      </w:r>
      <w:proofErr w:type="spellEnd"/>
      <w:r w:rsidRPr="00BC1100">
        <w:rPr>
          <w:b/>
        </w:rPr>
        <w:t xml:space="preserve"> in zunanje </w:t>
      </w:r>
      <w:proofErr w:type="spellStart"/>
      <w:r w:rsidRPr="00BC1100">
        <w:rPr>
          <w:b/>
        </w:rPr>
        <w:t>rotatorna</w:t>
      </w:r>
      <w:proofErr w:type="spellEnd"/>
      <w:r w:rsidRPr="00BC1100">
        <w:rPr>
          <w:b/>
        </w:rPr>
        <w:t xml:space="preserve"> mišica kolka in stegna je 2-3x močnejša od svojih antagonističnih mišic in v funkcionalnih aktivnostih vedno deluje pod pogoji obremenitve (teža telesa, proti ali v smeri sile težnosti).</w:t>
      </w:r>
    </w:p>
    <w:p w:rsidR="007750CD" w:rsidRDefault="007750CD" w:rsidP="00AD5982">
      <w:pPr>
        <w:pStyle w:val="Odstavekseznama"/>
        <w:numPr>
          <w:ilvl w:val="0"/>
          <w:numId w:val="93"/>
        </w:numPr>
        <w:jc w:val="both"/>
      </w:pPr>
      <w:r>
        <w:t>Trditev drži v celoti.</w:t>
      </w:r>
    </w:p>
    <w:p w:rsidR="007750CD" w:rsidRDefault="007750CD" w:rsidP="00AD5982">
      <w:pPr>
        <w:pStyle w:val="Odstavekseznama"/>
        <w:numPr>
          <w:ilvl w:val="0"/>
          <w:numId w:val="93"/>
        </w:numPr>
        <w:jc w:val="both"/>
      </w:pPr>
      <w:r>
        <w:t>Drži samo prvi del trditve.</w:t>
      </w:r>
    </w:p>
    <w:p w:rsidR="007750CD" w:rsidRDefault="007750CD" w:rsidP="00AD5982">
      <w:pPr>
        <w:pStyle w:val="Odstavekseznama"/>
        <w:numPr>
          <w:ilvl w:val="0"/>
          <w:numId w:val="93"/>
        </w:numPr>
        <w:jc w:val="both"/>
      </w:pPr>
      <w:r>
        <w:t>Drži samo drugi del trditve.</w:t>
      </w:r>
    </w:p>
    <w:p w:rsidR="007750CD" w:rsidRDefault="007750CD" w:rsidP="00AD5982">
      <w:pPr>
        <w:pStyle w:val="Odstavekseznama"/>
        <w:numPr>
          <w:ilvl w:val="0"/>
          <w:numId w:val="93"/>
        </w:numPr>
        <w:jc w:val="both"/>
        <w:rPr>
          <w:b/>
          <w:color w:val="00B050"/>
        </w:rPr>
      </w:pPr>
      <w:r w:rsidRPr="00BC1100">
        <w:rPr>
          <w:b/>
          <w:color w:val="00B050"/>
        </w:rPr>
        <w:t>Trditev ne drži v celoti.</w:t>
      </w:r>
    </w:p>
    <w:p w:rsidR="007750CD" w:rsidRPr="007750CD" w:rsidRDefault="007750CD" w:rsidP="007750CD">
      <w:pPr>
        <w:pBdr>
          <w:bottom w:val="single" w:sz="4" w:space="1" w:color="auto"/>
        </w:pBdr>
        <w:jc w:val="both"/>
        <w:rPr>
          <w:b/>
          <w:color w:val="00B050"/>
        </w:rPr>
      </w:pPr>
    </w:p>
    <w:p w:rsidR="00245DC8" w:rsidRPr="00BC1100" w:rsidRDefault="00E46FDA" w:rsidP="00444D06">
      <w:pPr>
        <w:jc w:val="both"/>
        <w:rPr>
          <w:b/>
        </w:rPr>
      </w:pPr>
      <w:r w:rsidRPr="00BC1100">
        <w:rPr>
          <w:b/>
        </w:rPr>
        <w:lastRenderedPageBreak/>
        <w:t>Iz lateralnega odklona v levo izravnavajo trup:</w:t>
      </w:r>
    </w:p>
    <w:p w:rsidR="00E46FDA" w:rsidRPr="00BC1100" w:rsidRDefault="00E46FDA" w:rsidP="00AD5982">
      <w:pPr>
        <w:pStyle w:val="Odstavekseznama"/>
        <w:numPr>
          <w:ilvl w:val="0"/>
          <w:numId w:val="86"/>
        </w:numPr>
        <w:jc w:val="both"/>
        <w:rPr>
          <w:b/>
          <w:color w:val="00B050"/>
        </w:rPr>
      </w:pPr>
      <w:r w:rsidRPr="00BC1100">
        <w:rPr>
          <w:b/>
          <w:color w:val="00B050"/>
        </w:rPr>
        <w:t xml:space="preserve">M. </w:t>
      </w:r>
      <w:proofErr w:type="spellStart"/>
      <w:r w:rsidRPr="00BC1100">
        <w:rPr>
          <w:b/>
          <w:color w:val="00B050"/>
        </w:rPr>
        <w:t>erector</w:t>
      </w:r>
      <w:proofErr w:type="spellEnd"/>
      <w:r w:rsidRPr="00BC1100">
        <w:rPr>
          <w:b/>
          <w:color w:val="00B050"/>
        </w:rPr>
        <w:t xml:space="preserve"> </w:t>
      </w:r>
      <w:proofErr w:type="spellStart"/>
      <w:r w:rsidRPr="00BC1100">
        <w:rPr>
          <w:b/>
          <w:color w:val="00B050"/>
        </w:rPr>
        <w:t>spinae</w:t>
      </w:r>
      <w:proofErr w:type="spellEnd"/>
      <w:r w:rsidRPr="00BC1100">
        <w:rPr>
          <w:b/>
          <w:color w:val="00B050"/>
        </w:rPr>
        <w:t xml:space="preserve"> s koncentrično kontrakcijo na desni strani</w:t>
      </w:r>
    </w:p>
    <w:p w:rsidR="00E46FDA" w:rsidRDefault="00E46FDA" w:rsidP="00AD5982">
      <w:pPr>
        <w:pStyle w:val="Odstavekseznama"/>
        <w:numPr>
          <w:ilvl w:val="0"/>
          <w:numId w:val="86"/>
        </w:numPr>
        <w:jc w:val="both"/>
      </w:pPr>
      <w:r>
        <w:t xml:space="preserve">M. </w:t>
      </w:r>
      <w:proofErr w:type="spellStart"/>
      <w:r>
        <w:t>erector</w:t>
      </w:r>
      <w:proofErr w:type="spellEnd"/>
      <w:r>
        <w:t xml:space="preserve"> </w:t>
      </w:r>
      <w:proofErr w:type="spellStart"/>
      <w:r>
        <w:t>spinae</w:t>
      </w:r>
      <w:proofErr w:type="spellEnd"/>
      <w:r>
        <w:t xml:space="preserve"> s koncentrično kontrakcijo na levi strani</w:t>
      </w:r>
    </w:p>
    <w:p w:rsidR="00E46FDA" w:rsidRDefault="00E46FDA" w:rsidP="00AD5982">
      <w:pPr>
        <w:pStyle w:val="Odstavekseznama"/>
        <w:numPr>
          <w:ilvl w:val="0"/>
          <w:numId w:val="86"/>
        </w:numPr>
        <w:jc w:val="both"/>
      </w:pPr>
      <w:r>
        <w:t xml:space="preserve">M. </w:t>
      </w:r>
      <w:proofErr w:type="spellStart"/>
      <w:r>
        <w:t>erector</w:t>
      </w:r>
      <w:proofErr w:type="spellEnd"/>
      <w:r>
        <w:t xml:space="preserve"> </w:t>
      </w:r>
      <w:proofErr w:type="spellStart"/>
      <w:r>
        <w:t>spinae</w:t>
      </w:r>
      <w:proofErr w:type="spellEnd"/>
      <w:r>
        <w:t xml:space="preserve"> z ekscentrično kontrakcijo na desni strani</w:t>
      </w:r>
    </w:p>
    <w:p w:rsidR="00E46FDA" w:rsidRDefault="00736542" w:rsidP="00AD5982">
      <w:pPr>
        <w:pStyle w:val="Odstavekseznama"/>
        <w:numPr>
          <w:ilvl w:val="0"/>
          <w:numId w:val="86"/>
        </w:numPr>
        <w:jc w:val="both"/>
      </w:pPr>
      <w:r w:rsidRPr="00736542">
        <w:rPr>
          <w:noProof/>
          <w:lang w:eastAsia="sl-SI"/>
        </w:rPr>
        <mc:AlternateContent>
          <mc:Choice Requires="wps">
            <w:drawing>
              <wp:anchor distT="0" distB="0" distL="114300" distR="114300" simplePos="0" relativeHeight="252426240" behindDoc="0" locked="0" layoutInCell="1" allowOverlap="1" wp14:anchorId="17329289" wp14:editId="0A2C5C40">
                <wp:simplePos x="0" y="0"/>
                <wp:positionH relativeFrom="column">
                  <wp:posOffset>1323340</wp:posOffset>
                </wp:positionH>
                <wp:positionV relativeFrom="paragraph">
                  <wp:posOffset>311150</wp:posOffset>
                </wp:positionV>
                <wp:extent cx="314325" cy="266700"/>
                <wp:effectExtent l="0" t="0" r="28575" b="19050"/>
                <wp:wrapNone/>
                <wp:docPr id="679" name="Polje z besedilom 679"/>
                <wp:cNvGraphicFramePr/>
                <a:graphic xmlns:a="http://schemas.openxmlformats.org/drawingml/2006/main">
                  <a:graphicData uri="http://schemas.microsoft.com/office/word/2010/wordprocessingShape">
                    <wps:wsp>
                      <wps:cNvSpPr txBox="1"/>
                      <wps:spPr>
                        <a:xfrm>
                          <a:off x="0" y="0"/>
                          <a:ext cx="314325" cy="266700"/>
                        </a:xfrm>
                        <a:prstGeom prst="rect">
                          <a:avLst/>
                        </a:prstGeom>
                        <a:solidFill>
                          <a:sysClr val="window" lastClr="FFFFFF"/>
                        </a:solidFill>
                        <a:ln w="6350">
                          <a:solidFill>
                            <a:prstClr val="black"/>
                          </a:solidFill>
                        </a:ln>
                        <a:effectLst/>
                      </wps:spPr>
                      <wps:txbx>
                        <w:txbxContent>
                          <w:p w:rsidR="00525F40" w:rsidRPr="00D90886" w:rsidRDefault="00525F40" w:rsidP="00736542">
                            <w:pPr>
                              <w:jc w:val="center"/>
                              <w:rPr>
                                <w:b/>
                              </w:rPr>
                            </w:pPr>
                            <w:r>
                              <w:rPr>
                                <w:b/>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79" o:spid="_x0000_s1349" type="#_x0000_t202" style="position:absolute;left:0;text-align:left;margin-left:104.2pt;margin-top:24.5pt;width:24.75pt;height:21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" fillcolor="window" strokeweight=".5pt">
                <v:textbox>
                  <w:txbxContent>
                    <w:p w:rsidR="00525F40" w:rsidRPr="00D90886" w:rsidRDefault="00525F40" w:rsidP="00736542">
                      <w:pPr>
                        <w:jc w:val="center"/>
                        <w:rPr>
                          <w:b/>
                        </w:rPr>
                      </w:pPr>
                      <w:r>
                        <w:rPr>
                          <w:b/>
                        </w:rPr>
                        <w:t>L</w:t>
                      </w:r>
                    </w:p>
                  </w:txbxContent>
                </v:textbox>
              </v:shape>
            </w:pict>
          </mc:Fallback>
        </mc:AlternateContent>
      </w:r>
      <w:r w:rsidR="00493BC1">
        <w:rPr>
          <w:noProof/>
          <w:lang w:eastAsia="sl-SI"/>
        </w:rPr>
        <mc:AlternateContent>
          <mc:Choice Requires="wps">
            <w:drawing>
              <wp:anchor distT="0" distB="0" distL="114300" distR="114300" simplePos="0" relativeHeight="252180480" behindDoc="0" locked="0" layoutInCell="1" allowOverlap="1" wp14:anchorId="01FE32FF" wp14:editId="0FF72426">
                <wp:simplePos x="0" y="0"/>
                <wp:positionH relativeFrom="column">
                  <wp:posOffset>2938780</wp:posOffset>
                </wp:positionH>
                <wp:positionV relativeFrom="paragraph">
                  <wp:posOffset>303530</wp:posOffset>
                </wp:positionV>
                <wp:extent cx="314325" cy="266700"/>
                <wp:effectExtent l="0" t="0" r="28575" b="19050"/>
                <wp:wrapNone/>
                <wp:docPr id="483" name="Polje z besedilom 483"/>
                <wp:cNvGraphicFramePr/>
                <a:graphic xmlns:a="http://schemas.openxmlformats.org/drawingml/2006/main">
                  <a:graphicData uri="http://schemas.microsoft.com/office/word/2010/wordprocessingShape">
                    <wps:wsp>
                      <wps:cNvSpPr txBox="1"/>
                      <wps:spPr>
                        <a:xfrm>
                          <a:off x="0" y="0"/>
                          <a:ext cx="3143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D90886" w:rsidRDefault="00525F40" w:rsidP="00493BC1">
                            <w:pPr>
                              <w:jc w:val="center"/>
                              <w:rPr>
                                <w:b/>
                              </w:rPr>
                            </w:pPr>
                            <w:r w:rsidRPr="00D90886">
                              <w:rPr>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83" o:spid="_x0000_s1350" type="#_x0000_t202" style="position:absolute;left:0;text-align:left;margin-left:231.4pt;margin-top:23.9pt;width:24.75pt;height:21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" fillcolor="white [3201]" strokeweight=".5pt">
                <v:textbox>
                  <w:txbxContent>
                    <w:p w:rsidR="00525F40" w:rsidRPr="00D90886" w:rsidRDefault="00525F40" w:rsidP="00493BC1">
                      <w:pPr>
                        <w:jc w:val="center"/>
                        <w:rPr>
                          <w:b/>
                        </w:rPr>
                      </w:pPr>
                      <w:r w:rsidRPr="00D90886">
                        <w:rPr>
                          <w:b/>
                        </w:rPr>
                        <w:t>D</w:t>
                      </w:r>
                    </w:p>
                  </w:txbxContent>
                </v:textbox>
              </v:shape>
            </w:pict>
          </mc:Fallback>
        </mc:AlternateContent>
      </w:r>
      <w:r w:rsidR="00E46FDA">
        <w:t xml:space="preserve">M. </w:t>
      </w:r>
      <w:proofErr w:type="spellStart"/>
      <w:r w:rsidR="00E46FDA">
        <w:t>erector</w:t>
      </w:r>
      <w:proofErr w:type="spellEnd"/>
      <w:r w:rsidR="00E46FDA">
        <w:t xml:space="preserve"> </w:t>
      </w:r>
      <w:proofErr w:type="spellStart"/>
      <w:r w:rsidR="00E46FDA">
        <w:t>spinae</w:t>
      </w:r>
      <w:proofErr w:type="spellEnd"/>
      <w:r w:rsidR="00D17A84">
        <w:t xml:space="preserve"> z ekscentrično kontrakcijo na levi strani</w:t>
      </w:r>
    </w:p>
    <w:p w:rsidR="007750CD" w:rsidRDefault="00D90886" w:rsidP="007750CD">
      <w:pPr>
        <w:pBdr>
          <w:bottom w:val="single" w:sz="4" w:space="1" w:color="auto"/>
        </w:pBdr>
        <w:jc w:val="both"/>
      </w:pPr>
      <w:r>
        <w:rPr>
          <w:noProof/>
          <w:lang w:eastAsia="sl-SI"/>
        </w:rPr>
        <mc:AlternateContent>
          <mc:Choice Requires="wps">
            <w:drawing>
              <wp:anchor distT="0" distB="0" distL="114300" distR="114300" simplePos="0" relativeHeight="252187648" behindDoc="0" locked="0" layoutInCell="1" allowOverlap="1" wp14:anchorId="7B436A13" wp14:editId="64495D20">
                <wp:simplePos x="0" y="0"/>
                <wp:positionH relativeFrom="column">
                  <wp:posOffset>3634105</wp:posOffset>
                </wp:positionH>
                <wp:positionV relativeFrom="paragraph">
                  <wp:posOffset>197485</wp:posOffset>
                </wp:positionV>
                <wp:extent cx="2009775" cy="3749040"/>
                <wp:effectExtent l="0" t="0" r="28575" b="22860"/>
                <wp:wrapNone/>
                <wp:docPr id="48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3749040"/>
                        </a:xfrm>
                        <a:prstGeom prst="rect">
                          <a:avLst/>
                        </a:prstGeom>
                        <a:solidFill>
                          <a:srgbClr val="FFFFFF"/>
                        </a:solidFill>
                        <a:ln w="9525">
                          <a:solidFill>
                            <a:srgbClr val="00B050"/>
                          </a:solidFill>
                          <a:miter lim="800000"/>
                          <a:headEnd/>
                          <a:tailEnd/>
                        </a:ln>
                      </wps:spPr>
                      <wps:txbx>
                        <w:txbxContent>
                          <w:p w:rsidR="00525F40" w:rsidRDefault="00525F40" w:rsidP="00417B92">
                            <w:pPr>
                              <w:jc w:val="both"/>
                              <w:rPr>
                                <w:color w:val="00B050"/>
                                <w:sz w:val="18"/>
                                <w:szCs w:val="18"/>
                              </w:rPr>
                            </w:pPr>
                            <w:r>
                              <w:rPr>
                                <w:color w:val="00B050"/>
                                <w:sz w:val="18"/>
                                <w:szCs w:val="18"/>
                              </w:rPr>
                              <w:t>KONCENTRIČNA KONTRAKCIJA je kadar je sila mišice večja od sile upora. Torej kadar hočemo telo prestaviti iz ene v drugo stran potrebujemo za to večjo moč = silo mišice.</w:t>
                            </w:r>
                          </w:p>
                          <w:p w:rsidR="00525F40" w:rsidRDefault="00525F40" w:rsidP="00417B92">
                            <w:pPr>
                              <w:jc w:val="both"/>
                              <w:rPr>
                                <w:color w:val="00B050"/>
                                <w:sz w:val="18"/>
                                <w:szCs w:val="18"/>
                              </w:rPr>
                            </w:pPr>
                            <w:r>
                              <w:rPr>
                                <w:color w:val="00B050"/>
                                <w:sz w:val="18"/>
                                <w:szCs w:val="18"/>
                              </w:rPr>
                              <w:t xml:space="preserve">m. ERECTOR SPINAE pri obojestranski </w:t>
                            </w:r>
                            <w:proofErr w:type="spellStart"/>
                            <w:r>
                              <w:rPr>
                                <w:color w:val="00B050"/>
                                <w:sz w:val="18"/>
                                <w:szCs w:val="18"/>
                              </w:rPr>
                              <w:t>kontrakciji</w:t>
                            </w:r>
                            <w:proofErr w:type="spellEnd"/>
                            <w:r>
                              <w:rPr>
                                <w:color w:val="00B050"/>
                                <w:sz w:val="18"/>
                                <w:szCs w:val="18"/>
                              </w:rPr>
                              <w:t xml:space="preserve"> </w:t>
                            </w:r>
                            <w:proofErr w:type="spellStart"/>
                            <w:r>
                              <w:rPr>
                                <w:color w:val="00B050"/>
                                <w:sz w:val="18"/>
                                <w:szCs w:val="18"/>
                              </w:rPr>
                              <w:t>ekstendira</w:t>
                            </w:r>
                            <w:proofErr w:type="spellEnd"/>
                            <w:r>
                              <w:rPr>
                                <w:color w:val="00B050"/>
                                <w:sz w:val="18"/>
                                <w:szCs w:val="18"/>
                              </w:rPr>
                              <w:t xml:space="preserve"> trup, vrat in glavo. Enostranska </w:t>
                            </w:r>
                            <w:proofErr w:type="spellStart"/>
                            <w:r>
                              <w:rPr>
                                <w:color w:val="00B050"/>
                                <w:sz w:val="18"/>
                                <w:szCs w:val="18"/>
                              </w:rPr>
                              <w:t>kontrakcija</w:t>
                            </w:r>
                            <w:proofErr w:type="spellEnd"/>
                            <w:r>
                              <w:rPr>
                                <w:color w:val="00B050"/>
                                <w:sz w:val="18"/>
                                <w:szCs w:val="18"/>
                              </w:rPr>
                              <w:t xml:space="preserve"> nagiba trup, vrat in glavo, pri vsakem koraku in spremembi položaja telesa oz. drže. Pri gibih hrbtenice vstran močneje deluje m. </w:t>
                            </w:r>
                            <w:proofErr w:type="spellStart"/>
                            <w:r>
                              <w:rPr>
                                <w:color w:val="00B050"/>
                                <w:sz w:val="18"/>
                                <w:szCs w:val="18"/>
                              </w:rPr>
                              <w:t>iliocostalis</w:t>
                            </w:r>
                            <w:proofErr w:type="spellEnd"/>
                            <w:r>
                              <w:rPr>
                                <w:color w:val="00B050"/>
                                <w:sz w:val="18"/>
                                <w:szCs w:val="18"/>
                              </w:rPr>
                              <w:t>.</w:t>
                            </w:r>
                          </w:p>
                          <w:p w:rsidR="00525F40" w:rsidRPr="008F0152" w:rsidRDefault="00525F40" w:rsidP="00417B92">
                            <w:pPr>
                              <w:jc w:val="both"/>
                              <w:rPr>
                                <w:color w:val="00B050"/>
                                <w:sz w:val="18"/>
                                <w:szCs w:val="18"/>
                              </w:rPr>
                            </w:pPr>
                            <w:r>
                              <w:rPr>
                                <w:color w:val="00B050"/>
                                <w:sz w:val="18"/>
                                <w:szCs w:val="18"/>
                              </w:rPr>
                              <w:t xml:space="preserve">Mišica </w:t>
                            </w:r>
                            <w:proofErr w:type="spellStart"/>
                            <w:r>
                              <w:rPr>
                                <w:color w:val="00B050"/>
                                <w:sz w:val="18"/>
                                <w:szCs w:val="18"/>
                              </w:rPr>
                              <w:t>longissimus</w:t>
                            </w:r>
                            <w:proofErr w:type="spellEnd"/>
                            <w:r>
                              <w:rPr>
                                <w:color w:val="00B050"/>
                                <w:sz w:val="18"/>
                                <w:szCs w:val="18"/>
                              </w:rPr>
                              <w:t xml:space="preserve"> deluje pri </w:t>
                            </w:r>
                            <w:proofErr w:type="spellStart"/>
                            <w:r>
                              <w:rPr>
                                <w:color w:val="00B050"/>
                                <w:sz w:val="18"/>
                                <w:szCs w:val="18"/>
                              </w:rPr>
                              <w:t>ekstenziji</w:t>
                            </w:r>
                            <w:proofErr w:type="spellEnd"/>
                            <w:r>
                              <w:rPr>
                                <w:color w:val="00B050"/>
                                <w:sz w:val="18"/>
                                <w:szCs w:val="18"/>
                              </w:rPr>
                              <w:t xml:space="preserve"> vratne hrbtenice </w:t>
                            </w:r>
                            <w:proofErr w:type="spellStart"/>
                            <w:r>
                              <w:rPr>
                                <w:color w:val="00B050"/>
                                <w:sz w:val="18"/>
                                <w:szCs w:val="18"/>
                              </w:rPr>
                              <w:t>sinergistično</w:t>
                            </w:r>
                            <w:proofErr w:type="spellEnd"/>
                            <w:r>
                              <w:rPr>
                                <w:color w:val="00B050"/>
                                <w:sz w:val="18"/>
                                <w:szCs w:val="18"/>
                              </w:rPr>
                              <w:t xml:space="preserve">  z m. </w:t>
                            </w:r>
                            <w:proofErr w:type="spellStart"/>
                            <w:r>
                              <w:rPr>
                                <w:color w:val="00B050"/>
                                <w:sz w:val="18"/>
                                <w:szCs w:val="18"/>
                              </w:rPr>
                              <w:t>trapezius</w:t>
                            </w:r>
                            <w:proofErr w:type="spellEnd"/>
                            <w:r>
                              <w:rPr>
                                <w:color w:val="00B050"/>
                                <w:sz w:val="18"/>
                                <w:szCs w:val="18"/>
                              </w:rPr>
                              <w:t xml:space="preserve"> in m. </w:t>
                            </w:r>
                            <w:proofErr w:type="spellStart"/>
                            <w:r>
                              <w:rPr>
                                <w:color w:val="00B050"/>
                                <w:sz w:val="18"/>
                                <w:szCs w:val="18"/>
                              </w:rPr>
                              <w:t>splenius</w:t>
                            </w:r>
                            <w:proofErr w:type="spellEnd"/>
                            <w:r>
                              <w:rPr>
                                <w:color w:val="00B050"/>
                                <w:sz w:val="18"/>
                                <w:szCs w:val="18"/>
                              </w:rPr>
                              <w:t xml:space="preserve"> </w:t>
                            </w:r>
                            <w:proofErr w:type="spellStart"/>
                            <w:r>
                              <w:rPr>
                                <w:color w:val="00B050"/>
                                <w:sz w:val="18"/>
                                <w:szCs w:val="18"/>
                              </w:rPr>
                              <w:t>capitis</w:t>
                            </w:r>
                            <w:proofErr w:type="spellEnd"/>
                            <w:r>
                              <w:rPr>
                                <w:color w:val="00B050"/>
                                <w:sz w:val="18"/>
                                <w:szCs w:val="18"/>
                              </w:rPr>
                              <w:t xml:space="preserve">. M. </w:t>
                            </w:r>
                            <w:proofErr w:type="spellStart"/>
                            <w:r>
                              <w:rPr>
                                <w:color w:val="00B050"/>
                                <w:sz w:val="18"/>
                                <w:szCs w:val="18"/>
                              </w:rPr>
                              <w:t>iliocostalis</w:t>
                            </w:r>
                            <w:proofErr w:type="spellEnd"/>
                            <w:r>
                              <w:rPr>
                                <w:color w:val="00B050"/>
                                <w:sz w:val="18"/>
                                <w:szCs w:val="18"/>
                              </w:rPr>
                              <w:t xml:space="preserve"> </w:t>
                            </w:r>
                            <w:proofErr w:type="spellStart"/>
                            <w:r>
                              <w:rPr>
                                <w:color w:val="00B050"/>
                                <w:sz w:val="18"/>
                                <w:szCs w:val="18"/>
                              </w:rPr>
                              <w:t>lumborum</w:t>
                            </w:r>
                            <w:proofErr w:type="spellEnd"/>
                            <w:r>
                              <w:rPr>
                                <w:color w:val="00B050"/>
                                <w:sz w:val="18"/>
                                <w:szCs w:val="18"/>
                              </w:rPr>
                              <w:t xml:space="preserve"> poteza spodnjih osem reber navzdol in deluje kot pomožna </w:t>
                            </w:r>
                            <w:proofErr w:type="spellStart"/>
                            <w:r>
                              <w:rPr>
                                <w:color w:val="00B050"/>
                                <w:sz w:val="18"/>
                                <w:szCs w:val="18"/>
                              </w:rPr>
                              <w:t>ekspiratorna</w:t>
                            </w:r>
                            <w:proofErr w:type="spellEnd"/>
                            <w:r>
                              <w:rPr>
                                <w:color w:val="00B050"/>
                                <w:sz w:val="18"/>
                                <w:szCs w:val="18"/>
                              </w:rPr>
                              <w:t xml:space="preserve"> mišica. M. </w:t>
                            </w:r>
                            <w:proofErr w:type="spellStart"/>
                            <w:r>
                              <w:rPr>
                                <w:color w:val="00B050"/>
                                <w:sz w:val="18"/>
                                <w:szCs w:val="18"/>
                              </w:rPr>
                              <w:t>iliocostalis</w:t>
                            </w:r>
                            <w:proofErr w:type="spellEnd"/>
                            <w:r>
                              <w:rPr>
                                <w:color w:val="00B050"/>
                                <w:sz w:val="18"/>
                                <w:szCs w:val="18"/>
                              </w:rPr>
                              <w:t xml:space="preserve"> </w:t>
                            </w:r>
                            <w:proofErr w:type="spellStart"/>
                            <w:r>
                              <w:rPr>
                                <w:color w:val="00B050"/>
                                <w:sz w:val="18"/>
                                <w:szCs w:val="18"/>
                              </w:rPr>
                              <w:t>cervicis</w:t>
                            </w:r>
                            <w:proofErr w:type="spellEnd"/>
                            <w:r>
                              <w:rPr>
                                <w:color w:val="00B050"/>
                                <w:sz w:val="18"/>
                                <w:szCs w:val="18"/>
                              </w:rPr>
                              <w:t xml:space="preserve"> poteza prvih pet reber navzgor in deluje kot pomožna </w:t>
                            </w:r>
                            <w:proofErr w:type="spellStart"/>
                            <w:r>
                              <w:rPr>
                                <w:color w:val="00B050"/>
                                <w:sz w:val="18"/>
                                <w:szCs w:val="18"/>
                              </w:rPr>
                              <w:t>inspiratorna</w:t>
                            </w:r>
                            <w:proofErr w:type="spellEnd"/>
                            <w:r>
                              <w:rPr>
                                <w:color w:val="00B050"/>
                                <w:sz w:val="18"/>
                                <w:szCs w:val="18"/>
                              </w:rPr>
                              <w:t xml:space="preserve"> mišica.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351" style="position:absolute;left:0;text-align:left;margin-left:286.15pt;margin-top:15.55pt;width:158.25pt;height:295.2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" strokecolor="#00b050">
                <v:textbox>
                  <w:txbxContent>
                    <w:p w:rsidR="00525F40" w:rsidRDefault="00525F40" w:rsidP="00417B92">
                      <w:pPr>
                        <w:jc w:val="both"/>
                        <w:rPr>
                          <w:color w:val="00B050"/>
                          <w:sz w:val="18"/>
                          <w:szCs w:val="18"/>
                        </w:rPr>
                      </w:pPr>
                      <w:r>
                        <w:rPr>
                          <w:color w:val="00B050"/>
                          <w:sz w:val="18"/>
                          <w:szCs w:val="18"/>
                        </w:rPr>
                        <w:t>KONCENTRIČNA KONTRAKCIJA je kadar je sila mišice večja od sile upora. Torej kadar hočemo telo prestaviti iz ene v drugo stran potrebujemo za to večjo moč = silo mišice.</w:t>
                      </w:r>
                    </w:p>
                    <w:p w:rsidR="00525F40" w:rsidRDefault="00525F40" w:rsidP="00417B92">
                      <w:pPr>
                        <w:jc w:val="both"/>
                        <w:rPr>
                          <w:color w:val="00B050"/>
                          <w:sz w:val="18"/>
                          <w:szCs w:val="18"/>
                        </w:rPr>
                      </w:pPr>
                      <w:r>
                        <w:rPr>
                          <w:color w:val="00B050"/>
                          <w:sz w:val="18"/>
                          <w:szCs w:val="18"/>
                        </w:rPr>
                        <w:t xml:space="preserve">m. ERECTOR SPINAE pri obojestranski </w:t>
                      </w:r>
                      <w:proofErr w:type="spellStart"/>
                      <w:r>
                        <w:rPr>
                          <w:color w:val="00B050"/>
                          <w:sz w:val="18"/>
                          <w:szCs w:val="18"/>
                        </w:rPr>
                        <w:t>kontrakciji</w:t>
                      </w:r>
                      <w:proofErr w:type="spellEnd"/>
                      <w:r>
                        <w:rPr>
                          <w:color w:val="00B050"/>
                          <w:sz w:val="18"/>
                          <w:szCs w:val="18"/>
                        </w:rPr>
                        <w:t xml:space="preserve"> </w:t>
                      </w:r>
                      <w:proofErr w:type="spellStart"/>
                      <w:r>
                        <w:rPr>
                          <w:color w:val="00B050"/>
                          <w:sz w:val="18"/>
                          <w:szCs w:val="18"/>
                        </w:rPr>
                        <w:t>ekstendira</w:t>
                      </w:r>
                      <w:proofErr w:type="spellEnd"/>
                      <w:r>
                        <w:rPr>
                          <w:color w:val="00B050"/>
                          <w:sz w:val="18"/>
                          <w:szCs w:val="18"/>
                        </w:rPr>
                        <w:t xml:space="preserve"> trup, vrat in glavo. Enostranska </w:t>
                      </w:r>
                      <w:proofErr w:type="spellStart"/>
                      <w:r>
                        <w:rPr>
                          <w:color w:val="00B050"/>
                          <w:sz w:val="18"/>
                          <w:szCs w:val="18"/>
                        </w:rPr>
                        <w:t>kontrakcija</w:t>
                      </w:r>
                      <w:proofErr w:type="spellEnd"/>
                      <w:r>
                        <w:rPr>
                          <w:color w:val="00B050"/>
                          <w:sz w:val="18"/>
                          <w:szCs w:val="18"/>
                        </w:rPr>
                        <w:t xml:space="preserve"> nagiba trup, vrat in glavo, pri vsakem koraku in spremembi položaja telesa oz. drže. Pri gibih hrbtenice vstran močneje deluje m. </w:t>
                      </w:r>
                      <w:proofErr w:type="spellStart"/>
                      <w:r>
                        <w:rPr>
                          <w:color w:val="00B050"/>
                          <w:sz w:val="18"/>
                          <w:szCs w:val="18"/>
                        </w:rPr>
                        <w:t>iliocostalis</w:t>
                      </w:r>
                      <w:proofErr w:type="spellEnd"/>
                      <w:r>
                        <w:rPr>
                          <w:color w:val="00B050"/>
                          <w:sz w:val="18"/>
                          <w:szCs w:val="18"/>
                        </w:rPr>
                        <w:t>.</w:t>
                      </w:r>
                    </w:p>
                    <w:p w:rsidR="00525F40" w:rsidRPr="008F0152" w:rsidRDefault="00525F40" w:rsidP="00417B92">
                      <w:pPr>
                        <w:jc w:val="both"/>
                        <w:rPr>
                          <w:color w:val="00B050"/>
                          <w:sz w:val="18"/>
                          <w:szCs w:val="18"/>
                        </w:rPr>
                      </w:pPr>
                      <w:r>
                        <w:rPr>
                          <w:color w:val="00B050"/>
                          <w:sz w:val="18"/>
                          <w:szCs w:val="18"/>
                        </w:rPr>
                        <w:t xml:space="preserve">Mišica </w:t>
                      </w:r>
                      <w:proofErr w:type="spellStart"/>
                      <w:r>
                        <w:rPr>
                          <w:color w:val="00B050"/>
                          <w:sz w:val="18"/>
                          <w:szCs w:val="18"/>
                        </w:rPr>
                        <w:t>longissimus</w:t>
                      </w:r>
                      <w:proofErr w:type="spellEnd"/>
                      <w:r>
                        <w:rPr>
                          <w:color w:val="00B050"/>
                          <w:sz w:val="18"/>
                          <w:szCs w:val="18"/>
                        </w:rPr>
                        <w:t xml:space="preserve"> deluje pri </w:t>
                      </w:r>
                      <w:proofErr w:type="spellStart"/>
                      <w:r>
                        <w:rPr>
                          <w:color w:val="00B050"/>
                          <w:sz w:val="18"/>
                          <w:szCs w:val="18"/>
                        </w:rPr>
                        <w:t>ekstenziji</w:t>
                      </w:r>
                      <w:proofErr w:type="spellEnd"/>
                      <w:r>
                        <w:rPr>
                          <w:color w:val="00B050"/>
                          <w:sz w:val="18"/>
                          <w:szCs w:val="18"/>
                        </w:rPr>
                        <w:t xml:space="preserve"> vratne hrbtenice </w:t>
                      </w:r>
                      <w:proofErr w:type="spellStart"/>
                      <w:r>
                        <w:rPr>
                          <w:color w:val="00B050"/>
                          <w:sz w:val="18"/>
                          <w:szCs w:val="18"/>
                        </w:rPr>
                        <w:t>sinergistično</w:t>
                      </w:r>
                      <w:proofErr w:type="spellEnd"/>
                      <w:r>
                        <w:rPr>
                          <w:color w:val="00B050"/>
                          <w:sz w:val="18"/>
                          <w:szCs w:val="18"/>
                        </w:rPr>
                        <w:t xml:space="preserve">  z m. </w:t>
                      </w:r>
                      <w:proofErr w:type="spellStart"/>
                      <w:r>
                        <w:rPr>
                          <w:color w:val="00B050"/>
                          <w:sz w:val="18"/>
                          <w:szCs w:val="18"/>
                        </w:rPr>
                        <w:t>trapezius</w:t>
                      </w:r>
                      <w:proofErr w:type="spellEnd"/>
                      <w:r>
                        <w:rPr>
                          <w:color w:val="00B050"/>
                          <w:sz w:val="18"/>
                          <w:szCs w:val="18"/>
                        </w:rPr>
                        <w:t xml:space="preserve"> in m. </w:t>
                      </w:r>
                      <w:proofErr w:type="spellStart"/>
                      <w:r>
                        <w:rPr>
                          <w:color w:val="00B050"/>
                          <w:sz w:val="18"/>
                          <w:szCs w:val="18"/>
                        </w:rPr>
                        <w:t>splenius</w:t>
                      </w:r>
                      <w:proofErr w:type="spellEnd"/>
                      <w:r>
                        <w:rPr>
                          <w:color w:val="00B050"/>
                          <w:sz w:val="18"/>
                          <w:szCs w:val="18"/>
                        </w:rPr>
                        <w:t xml:space="preserve"> </w:t>
                      </w:r>
                      <w:proofErr w:type="spellStart"/>
                      <w:r>
                        <w:rPr>
                          <w:color w:val="00B050"/>
                          <w:sz w:val="18"/>
                          <w:szCs w:val="18"/>
                        </w:rPr>
                        <w:t>capitis</w:t>
                      </w:r>
                      <w:proofErr w:type="spellEnd"/>
                      <w:r>
                        <w:rPr>
                          <w:color w:val="00B050"/>
                          <w:sz w:val="18"/>
                          <w:szCs w:val="18"/>
                        </w:rPr>
                        <w:t xml:space="preserve">. M. </w:t>
                      </w:r>
                      <w:proofErr w:type="spellStart"/>
                      <w:r>
                        <w:rPr>
                          <w:color w:val="00B050"/>
                          <w:sz w:val="18"/>
                          <w:szCs w:val="18"/>
                        </w:rPr>
                        <w:t>iliocostalis</w:t>
                      </w:r>
                      <w:proofErr w:type="spellEnd"/>
                      <w:r>
                        <w:rPr>
                          <w:color w:val="00B050"/>
                          <w:sz w:val="18"/>
                          <w:szCs w:val="18"/>
                        </w:rPr>
                        <w:t xml:space="preserve"> </w:t>
                      </w:r>
                      <w:proofErr w:type="spellStart"/>
                      <w:r>
                        <w:rPr>
                          <w:color w:val="00B050"/>
                          <w:sz w:val="18"/>
                          <w:szCs w:val="18"/>
                        </w:rPr>
                        <w:t>lumborum</w:t>
                      </w:r>
                      <w:proofErr w:type="spellEnd"/>
                      <w:r>
                        <w:rPr>
                          <w:color w:val="00B050"/>
                          <w:sz w:val="18"/>
                          <w:szCs w:val="18"/>
                        </w:rPr>
                        <w:t xml:space="preserve"> poteza spodnjih osem reber navzdol in deluje kot pomožna </w:t>
                      </w:r>
                      <w:proofErr w:type="spellStart"/>
                      <w:r>
                        <w:rPr>
                          <w:color w:val="00B050"/>
                          <w:sz w:val="18"/>
                          <w:szCs w:val="18"/>
                        </w:rPr>
                        <w:t>ekspiratorna</w:t>
                      </w:r>
                      <w:proofErr w:type="spellEnd"/>
                      <w:r>
                        <w:rPr>
                          <w:color w:val="00B050"/>
                          <w:sz w:val="18"/>
                          <w:szCs w:val="18"/>
                        </w:rPr>
                        <w:t xml:space="preserve"> mišica. M. </w:t>
                      </w:r>
                      <w:proofErr w:type="spellStart"/>
                      <w:r>
                        <w:rPr>
                          <w:color w:val="00B050"/>
                          <w:sz w:val="18"/>
                          <w:szCs w:val="18"/>
                        </w:rPr>
                        <w:t>iliocostalis</w:t>
                      </w:r>
                      <w:proofErr w:type="spellEnd"/>
                      <w:r>
                        <w:rPr>
                          <w:color w:val="00B050"/>
                          <w:sz w:val="18"/>
                          <w:szCs w:val="18"/>
                        </w:rPr>
                        <w:t xml:space="preserve"> </w:t>
                      </w:r>
                      <w:proofErr w:type="spellStart"/>
                      <w:r>
                        <w:rPr>
                          <w:color w:val="00B050"/>
                          <w:sz w:val="18"/>
                          <w:szCs w:val="18"/>
                        </w:rPr>
                        <w:t>cervicis</w:t>
                      </w:r>
                      <w:proofErr w:type="spellEnd"/>
                      <w:r>
                        <w:rPr>
                          <w:color w:val="00B050"/>
                          <w:sz w:val="18"/>
                          <w:szCs w:val="18"/>
                        </w:rPr>
                        <w:t xml:space="preserve"> poteza prvih pet reber navzgor in deluje kot pomožna </w:t>
                      </w:r>
                      <w:proofErr w:type="spellStart"/>
                      <w:r>
                        <w:rPr>
                          <w:color w:val="00B050"/>
                          <w:sz w:val="18"/>
                          <w:szCs w:val="18"/>
                        </w:rPr>
                        <w:t>inspiratorna</w:t>
                      </w:r>
                      <w:proofErr w:type="spellEnd"/>
                      <w:r>
                        <w:rPr>
                          <w:color w:val="00B050"/>
                          <w:sz w:val="18"/>
                          <w:szCs w:val="18"/>
                        </w:rPr>
                        <w:t xml:space="preserve"> mišica.</w:t>
                      </w:r>
                    </w:p>
                  </w:txbxContent>
                </v:textbox>
              </v:rect>
            </w:pict>
          </mc:Fallback>
        </mc:AlternateContent>
      </w:r>
    </w:p>
    <w:p w:rsidR="00493BC1" w:rsidRDefault="00493BC1" w:rsidP="007750CD">
      <w:pPr>
        <w:pBdr>
          <w:bottom w:val="single" w:sz="4" w:space="1" w:color="auto"/>
        </w:pBdr>
        <w:jc w:val="both"/>
      </w:pPr>
      <w:r>
        <w:rPr>
          <w:noProof/>
          <w:lang w:eastAsia="sl-SI"/>
        </w:rPr>
        <w:drawing>
          <wp:anchor distT="0" distB="0" distL="114300" distR="114300" simplePos="0" relativeHeight="252179456" behindDoc="0" locked="0" layoutInCell="1" allowOverlap="1" wp14:anchorId="6D868923" wp14:editId="5D47EEDC">
            <wp:simplePos x="0" y="0"/>
            <wp:positionH relativeFrom="margin">
              <wp:posOffset>569595</wp:posOffset>
            </wp:positionH>
            <wp:positionV relativeFrom="margin">
              <wp:posOffset>1615440</wp:posOffset>
            </wp:positionV>
            <wp:extent cx="2914015" cy="2466975"/>
            <wp:effectExtent l="0" t="0" r="635" b="9525"/>
            <wp:wrapSquare wrapText="bothSides"/>
            <wp:docPr id="482" name="Slika 482" descr="https://s-media-cache-ak0.pinimg.com/originals/b7/03/e8/b703e8b8da39a0f6298c6db4b59d2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media-cache-ak0.pinimg.com/originals/b7/03/e8/b703e8b8da39a0f6298c6db4b59d2385.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14015" cy="2466975"/>
                    </a:xfrm>
                    <a:prstGeom prst="rect">
                      <a:avLst/>
                    </a:prstGeom>
                    <a:noFill/>
                    <a:ln>
                      <a:noFill/>
                    </a:ln>
                  </pic:spPr>
                </pic:pic>
              </a:graphicData>
            </a:graphic>
          </wp:anchor>
        </w:drawing>
      </w:r>
    </w:p>
    <w:p w:rsidR="00493BC1" w:rsidRDefault="00493BC1" w:rsidP="007750CD">
      <w:pPr>
        <w:pBdr>
          <w:bottom w:val="single" w:sz="4" w:space="1" w:color="auto"/>
        </w:pBdr>
        <w:jc w:val="both"/>
      </w:pPr>
    </w:p>
    <w:p w:rsidR="00493BC1" w:rsidRDefault="00493BC1" w:rsidP="007750CD">
      <w:pPr>
        <w:pBdr>
          <w:bottom w:val="single" w:sz="4" w:space="1" w:color="auto"/>
        </w:pBdr>
        <w:jc w:val="both"/>
      </w:pPr>
    </w:p>
    <w:p w:rsidR="00493BC1" w:rsidRDefault="00493BC1" w:rsidP="007750CD">
      <w:pPr>
        <w:pBdr>
          <w:bottom w:val="single" w:sz="4" w:space="1" w:color="auto"/>
        </w:pBdr>
        <w:jc w:val="both"/>
      </w:pPr>
    </w:p>
    <w:p w:rsidR="00493BC1" w:rsidRDefault="00417B92" w:rsidP="007750CD">
      <w:pPr>
        <w:pBdr>
          <w:bottom w:val="single" w:sz="4" w:space="1" w:color="auto"/>
        </w:pBdr>
        <w:jc w:val="both"/>
      </w:pPr>
      <w:r>
        <w:rPr>
          <w:noProof/>
          <w:lang w:eastAsia="sl-SI"/>
        </w:rPr>
        <mc:AlternateContent>
          <mc:Choice Requires="wps">
            <w:drawing>
              <wp:anchor distT="0" distB="0" distL="114300" distR="114300" simplePos="0" relativeHeight="252185600" behindDoc="0" locked="0" layoutInCell="1" allowOverlap="1" wp14:anchorId="2BA36489" wp14:editId="3654A3DA">
                <wp:simplePos x="0" y="0"/>
                <wp:positionH relativeFrom="column">
                  <wp:posOffset>-4444</wp:posOffset>
                </wp:positionH>
                <wp:positionV relativeFrom="paragraph">
                  <wp:posOffset>88900</wp:posOffset>
                </wp:positionV>
                <wp:extent cx="1200150" cy="238125"/>
                <wp:effectExtent l="0" t="0" r="19050" b="28575"/>
                <wp:wrapNone/>
                <wp:docPr id="487" name="Polje z besedilom 487"/>
                <wp:cNvGraphicFramePr/>
                <a:graphic xmlns:a="http://schemas.openxmlformats.org/drawingml/2006/main">
                  <a:graphicData uri="http://schemas.microsoft.com/office/word/2010/wordprocessingShape">
                    <wps:wsp>
                      <wps:cNvSpPr txBox="1"/>
                      <wps:spPr>
                        <a:xfrm>
                          <a:off x="0" y="0"/>
                          <a:ext cx="1200150" cy="2381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417B92" w:rsidRDefault="00525F40">
                            <w:pPr>
                              <w:rPr>
                                <w:color w:val="00B0F0"/>
                              </w:rPr>
                            </w:pPr>
                            <w:r w:rsidRPr="00417B92">
                              <w:rPr>
                                <w:color w:val="00B0F0"/>
                              </w:rPr>
                              <w:t>ERECTOR SPINAE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487" o:spid="_x0000_s1352" type="#_x0000_t202" style="position:absolute;left:0;text-align:left;margin-left:-.35pt;margin-top:7pt;width:94.5pt;height:18.75pt;z-index:252185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" fillcolor="white [3201]" strokecolor="black [3213]" strokeweight=".5pt">
                <v:textbox>
                  <w:txbxContent>
                    <w:p w:rsidR="00525F40" w:rsidRPr="00417B92" w:rsidRDefault="00525F40">
                      <w:pPr>
                        <w:rPr>
                          <w:color w:val="00B0F0"/>
                        </w:rPr>
                      </w:pPr>
                      <w:r w:rsidRPr="00417B92">
                        <w:rPr>
                          <w:color w:val="00B0F0"/>
                        </w:rPr>
                        <w:t>ERECTOR SPINAE</w:t>
                      </w:r>
                    </w:p>
                  </w:txbxContent>
                </v:textbox>
              </v:shape>
            </w:pict>
          </mc:Fallback>
        </mc:AlternateContent>
      </w:r>
    </w:p>
    <w:p w:rsidR="00493BC1" w:rsidRDefault="00493BC1" w:rsidP="007750CD">
      <w:pPr>
        <w:pBdr>
          <w:bottom w:val="single" w:sz="4" w:space="1" w:color="auto"/>
        </w:pBdr>
        <w:jc w:val="both"/>
      </w:pPr>
    </w:p>
    <w:p w:rsidR="00493BC1" w:rsidRDefault="00493BC1" w:rsidP="007750CD">
      <w:pPr>
        <w:pBdr>
          <w:bottom w:val="single" w:sz="4" w:space="1" w:color="auto"/>
        </w:pBdr>
        <w:jc w:val="both"/>
      </w:pPr>
    </w:p>
    <w:p w:rsidR="00493BC1" w:rsidRDefault="00493BC1" w:rsidP="007750CD">
      <w:pPr>
        <w:pBdr>
          <w:bottom w:val="single" w:sz="4" w:space="1" w:color="auto"/>
        </w:pBdr>
        <w:jc w:val="both"/>
      </w:pPr>
    </w:p>
    <w:p w:rsidR="00493BC1" w:rsidRDefault="00493BC1" w:rsidP="007750CD">
      <w:pPr>
        <w:pBdr>
          <w:bottom w:val="single" w:sz="4" w:space="1" w:color="auto"/>
        </w:pBdr>
        <w:jc w:val="both"/>
      </w:pPr>
      <w:r>
        <w:rPr>
          <w:noProof/>
          <w:lang w:eastAsia="sl-SI"/>
        </w:rPr>
        <mc:AlternateContent>
          <mc:Choice Requires="wps">
            <w:drawing>
              <wp:anchor distT="0" distB="0" distL="114300" distR="114300" simplePos="0" relativeHeight="252183552" behindDoc="0" locked="0" layoutInCell="1" allowOverlap="1" wp14:anchorId="681EB1FE" wp14:editId="7C9F4845">
                <wp:simplePos x="0" y="0"/>
                <wp:positionH relativeFrom="column">
                  <wp:posOffset>424180</wp:posOffset>
                </wp:positionH>
                <wp:positionV relativeFrom="paragraph">
                  <wp:posOffset>5715</wp:posOffset>
                </wp:positionV>
                <wp:extent cx="3000375" cy="781050"/>
                <wp:effectExtent l="0" t="19050" r="47625" b="38100"/>
                <wp:wrapNone/>
                <wp:docPr id="485" name="Desna puščica 485"/>
                <wp:cNvGraphicFramePr/>
                <a:graphic xmlns:a="http://schemas.openxmlformats.org/drawingml/2006/main">
                  <a:graphicData uri="http://schemas.microsoft.com/office/word/2010/wordprocessingShape">
                    <wps:wsp>
                      <wps:cNvSpPr/>
                      <wps:spPr>
                        <a:xfrm>
                          <a:off x="0" y="0"/>
                          <a:ext cx="3000375" cy="781050"/>
                        </a:xfrm>
                        <a:prstGeom prst="rightArrow">
                          <a:avLst>
                            <a:gd name="adj1" fmla="val 50000"/>
                            <a:gd name="adj2" fmla="val 95205"/>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25F40" w:rsidRPr="00417B92" w:rsidRDefault="00525F40" w:rsidP="00493BC1">
                            <w:pPr>
                              <w:jc w:val="both"/>
                              <w:rPr>
                                <w:color w:val="FF0000"/>
                                <w:sz w:val="18"/>
                                <w:szCs w:val="18"/>
                              </w:rPr>
                            </w:pPr>
                            <w:r w:rsidRPr="00417B92">
                              <w:rPr>
                                <w:color w:val="FF0000"/>
                                <w:sz w:val="18"/>
                                <w:szCs w:val="18"/>
                              </w:rPr>
                              <w:t>Smer kako izravnavamo trup iz lateralnega odklona v LEVO.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esna puščica 485" o:spid="_x0000_s1353" type="#_x0000_t13" style="position:absolute;left:0;text-align:left;margin-left:33.4pt;margin-top:.45pt;width:236.25pt;height:61.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" adj="16247" filled="f" strokecolor="red" strokeweight=".25pt">
                <v:textbox>
                  <w:txbxContent>
                    <w:p w:rsidR="00525F40" w:rsidRPr="00417B92" w:rsidRDefault="00525F40" w:rsidP="00493BC1">
                      <w:pPr>
                        <w:jc w:val="both"/>
                        <w:rPr>
                          <w:color w:val="FF0000"/>
                          <w:sz w:val="18"/>
                          <w:szCs w:val="18"/>
                        </w:rPr>
                      </w:pPr>
                      <w:r w:rsidRPr="00417B92">
                        <w:rPr>
                          <w:color w:val="FF0000"/>
                          <w:sz w:val="18"/>
                          <w:szCs w:val="18"/>
                        </w:rPr>
                        <w:t>Smer kako izravnavamo trup iz lateralnega odklona v LEVO.</w:t>
                      </w:r>
                    </w:p>
                  </w:txbxContent>
                </v:textbox>
              </v:shape>
            </w:pict>
          </mc:Fallback>
        </mc:AlternateContent>
      </w:r>
    </w:p>
    <w:p w:rsidR="00493BC1" w:rsidRDefault="00493BC1" w:rsidP="007750CD">
      <w:pPr>
        <w:pBdr>
          <w:bottom w:val="single" w:sz="4" w:space="1" w:color="auto"/>
        </w:pBdr>
        <w:jc w:val="both"/>
      </w:pPr>
    </w:p>
    <w:p w:rsidR="00493BC1" w:rsidRDefault="00417B92" w:rsidP="007750CD">
      <w:pPr>
        <w:pBdr>
          <w:bottom w:val="single" w:sz="4" w:space="1" w:color="auto"/>
        </w:pBdr>
        <w:jc w:val="both"/>
      </w:pPr>
      <w:r>
        <w:rPr>
          <w:noProof/>
          <w:lang w:eastAsia="sl-SI"/>
        </w:rPr>
        <mc:AlternateContent>
          <mc:Choice Requires="wps">
            <w:drawing>
              <wp:anchor distT="0" distB="0" distL="114300" distR="114300" simplePos="0" relativeHeight="252184576" behindDoc="0" locked="0" layoutInCell="1" allowOverlap="1" wp14:anchorId="05A46798" wp14:editId="0F26F4AF">
                <wp:simplePos x="0" y="0"/>
                <wp:positionH relativeFrom="column">
                  <wp:posOffset>1195705</wp:posOffset>
                </wp:positionH>
                <wp:positionV relativeFrom="paragraph">
                  <wp:posOffset>83820</wp:posOffset>
                </wp:positionV>
                <wp:extent cx="1200150" cy="247650"/>
                <wp:effectExtent l="0" t="0" r="19050" b="19050"/>
                <wp:wrapNone/>
                <wp:docPr id="486" name="Polje z besedilom 486"/>
                <wp:cNvGraphicFramePr/>
                <a:graphic xmlns:a="http://schemas.openxmlformats.org/drawingml/2006/main">
                  <a:graphicData uri="http://schemas.microsoft.com/office/word/2010/wordprocessingShape">
                    <wps:wsp>
                      <wps:cNvSpPr txBox="1"/>
                      <wps:spPr>
                        <a:xfrm>
                          <a:off x="0" y="0"/>
                          <a:ext cx="12001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HRBTNE MIŠICE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486" o:spid="_x0000_s1354" type="#_x0000_t202" style="position:absolute;left:0;text-align:left;margin-left:94.15pt;margin-top:6.6pt;width:94.5pt;height:19.5pt;z-index:252184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" fillcolor="white [3201]" strokeweight=".5pt">
                <v:textbox>
                  <w:txbxContent>
                    <w:p w:rsidR="00525F40" w:rsidRDefault="00525F40">
                      <w:r>
                        <w:t>HRBTNE MIŠICE</w:t>
                      </w:r>
                    </w:p>
                  </w:txbxContent>
                </v:textbox>
              </v:shape>
            </w:pict>
          </mc:Fallback>
        </mc:AlternateContent>
      </w:r>
    </w:p>
    <w:p w:rsidR="00417B92" w:rsidRDefault="00417B92" w:rsidP="007750CD">
      <w:pPr>
        <w:pBdr>
          <w:bottom w:val="single" w:sz="4" w:space="1" w:color="auto"/>
        </w:pBdr>
        <w:jc w:val="both"/>
      </w:pPr>
    </w:p>
    <w:p w:rsidR="00D17A84" w:rsidRPr="00BC1100" w:rsidRDefault="00EA32CA" w:rsidP="00444D06">
      <w:pPr>
        <w:jc w:val="both"/>
        <w:rPr>
          <w:b/>
        </w:rPr>
      </w:pPr>
      <w:r>
        <w:rPr>
          <w:noProof/>
          <w:lang w:eastAsia="sl-SI"/>
        </w:rPr>
        <w:drawing>
          <wp:anchor distT="0" distB="0" distL="114300" distR="114300" simplePos="0" relativeHeight="252188672" behindDoc="0" locked="0" layoutInCell="1" allowOverlap="1" wp14:anchorId="64859578" wp14:editId="73C409C3">
            <wp:simplePos x="0" y="0"/>
            <wp:positionH relativeFrom="margin">
              <wp:posOffset>3209925</wp:posOffset>
            </wp:positionH>
            <wp:positionV relativeFrom="margin">
              <wp:posOffset>5548630</wp:posOffset>
            </wp:positionV>
            <wp:extent cx="2442845" cy="3038475"/>
            <wp:effectExtent l="0" t="0" r="0" b="9525"/>
            <wp:wrapSquare wrapText="bothSides"/>
            <wp:docPr id="490" name="Slika 490" descr="Gray3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y395.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42845" cy="3038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s">
            <w:drawing>
              <wp:anchor distT="0" distB="0" distL="114300" distR="114300" simplePos="0" relativeHeight="252383232" behindDoc="0" locked="0" layoutInCell="1" allowOverlap="1" wp14:anchorId="42B770A1" wp14:editId="1268B4D2">
                <wp:simplePos x="0" y="0"/>
                <wp:positionH relativeFrom="column">
                  <wp:posOffset>-4445</wp:posOffset>
                </wp:positionH>
                <wp:positionV relativeFrom="paragraph">
                  <wp:posOffset>313690</wp:posOffset>
                </wp:positionV>
                <wp:extent cx="2943225" cy="1457325"/>
                <wp:effectExtent l="0" t="0" r="28575" b="28575"/>
                <wp:wrapNone/>
                <wp:docPr id="671" name="Polje z besedilom 671"/>
                <wp:cNvGraphicFramePr/>
                <a:graphic xmlns:a="http://schemas.openxmlformats.org/drawingml/2006/main">
                  <a:graphicData uri="http://schemas.microsoft.com/office/word/2010/wordprocessingShape">
                    <wps:wsp>
                      <wps:cNvSpPr txBox="1"/>
                      <wps:spPr>
                        <a:xfrm>
                          <a:off x="0" y="0"/>
                          <a:ext cx="2943225" cy="145732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A32CA" w:rsidRDefault="00525F40" w:rsidP="00EA32CA">
                            <w:pPr>
                              <w:jc w:val="both"/>
                              <w:rPr>
                                <w:b/>
                                <w:color w:val="00B050"/>
                                <w:sz w:val="18"/>
                                <w:szCs w:val="18"/>
                              </w:rPr>
                            </w:pPr>
                            <w:r w:rsidRPr="00EA32CA">
                              <w:rPr>
                                <w:b/>
                                <w:color w:val="00B050"/>
                                <w:sz w:val="18"/>
                                <w:szCs w:val="18"/>
                              </w:rPr>
                              <w:t>m. OBLIQUUS INTERNUS ABDOMINIS</w:t>
                            </w:r>
                          </w:p>
                          <w:p w:rsidR="00525F40" w:rsidRDefault="00525F40" w:rsidP="00EA32CA">
                            <w:pPr>
                              <w:jc w:val="both"/>
                              <w:rPr>
                                <w:color w:val="00B050"/>
                                <w:sz w:val="18"/>
                                <w:szCs w:val="18"/>
                              </w:rPr>
                            </w:pPr>
                            <w:r>
                              <w:rPr>
                                <w:color w:val="00B050"/>
                                <w:sz w:val="18"/>
                                <w:szCs w:val="18"/>
                              </w:rPr>
                              <w:t xml:space="preserve">Izvira s </w:t>
                            </w:r>
                            <w:proofErr w:type="spellStart"/>
                            <w:r>
                              <w:rPr>
                                <w:color w:val="00B050"/>
                                <w:sz w:val="18"/>
                                <w:szCs w:val="18"/>
                              </w:rPr>
                              <w:t>torakolumbalne</w:t>
                            </w:r>
                            <w:proofErr w:type="spellEnd"/>
                            <w:r>
                              <w:rPr>
                                <w:color w:val="00B050"/>
                                <w:sz w:val="18"/>
                                <w:szCs w:val="18"/>
                              </w:rPr>
                              <w:t xml:space="preserve"> </w:t>
                            </w:r>
                            <w:proofErr w:type="spellStart"/>
                            <w:r>
                              <w:rPr>
                                <w:color w:val="00B050"/>
                                <w:sz w:val="18"/>
                                <w:szCs w:val="18"/>
                              </w:rPr>
                              <w:t>fascije</w:t>
                            </w:r>
                            <w:proofErr w:type="spellEnd"/>
                            <w:r>
                              <w:rPr>
                                <w:color w:val="00B050"/>
                                <w:sz w:val="18"/>
                                <w:szCs w:val="18"/>
                              </w:rPr>
                              <w:t>, sprednjih dveh tretjin črevničnega grebena in dimeljske vezi.</w:t>
                            </w:r>
                          </w:p>
                          <w:p w:rsidR="00525F40" w:rsidRDefault="00525F40" w:rsidP="00EA32CA">
                            <w:pPr>
                              <w:jc w:val="both"/>
                              <w:rPr>
                                <w:color w:val="00B050"/>
                                <w:sz w:val="18"/>
                                <w:szCs w:val="18"/>
                              </w:rPr>
                            </w:pPr>
                            <w:r>
                              <w:rPr>
                                <w:color w:val="00B050"/>
                                <w:sz w:val="18"/>
                                <w:szCs w:val="18"/>
                              </w:rPr>
                              <w:t>Narašča se na spodnja tri rebra in prehaja v ovijalko preme trebušne mišice.</w:t>
                            </w:r>
                          </w:p>
                          <w:p w:rsidR="00525F40" w:rsidRPr="00EA32CA" w:rsidRDefault="00525F40" w:rsidP="00EA32CA">
                            <w:pPr>
                              <w:jc w:val="both"/>
                              <w:rPr>
                                <w:color w:val="00B050"/>
                                <w:sz w:val="18"/>
                                <w:szCs w:val="18"/>
                              </w:rPr>
                            </w:pPr>
                            <w:r>
                              <w:rPr>
                                <w:color w:val="00B050"/>
                                <w:sz w:val="18"/>
                                <w:szCs w:val="18"/>
                              </w:rPr>
                              <w:t xml:space="preserve">Oživčuje jo </w:t>
                            </w:r>
                            <w:proofErr w:type="spellStart"/>
                            <w:r>
                              <w:rPr>
                                <w:color w:val="00B050"/>
                                <w:sz w:val="18"/>
                                <w:szCs w:val="18"/>
                              </w:rPr>
                              <w:t>nn</w:t>
                            </w:r>
                            <w:proofErr w:type="spellEnd"/>
                            <w:r>
                              <w:rPr>
                                <w:color w:val="00B050"/>
                                <w:sz w:val="18"/>
                                <w:szCs w:val="18"/>
                              </w:rPr>
                              <w:t>. INTERCOSTALES 7-12.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71" o:spid="_x0000_s1355" type="#_x0000_t202" style="position:absolute;left:0;text-align:left;margin-left:-.35pt;margin-top:24.7pt;width:231.75pt;height:114.7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" fillcolor="white [3201]" strokecolor="#00b050" strokeweight=".5pt">
                <v:textbox>
                  <w:txbxContent>
                    <w:p w:rsidR="00525F40" w:rsidRPr="00EA32CA" w:rsidRDefault="00525F40" w:rsidP="00EA32CA">
                      <w:pPr>
                        <w:jc w:val="both"/>
                        <w:rPr>
                          <w:b/>
                          <w:color w:val="00B050"/>
                          <w:sz w:val="18"/>
                          <w:szCs w:val="18"/>
                        </w:rPr>
                      </w:pPr>
                      <w:r w:rsidRPr="00EA32CA">
                        <w:rPr>
                          <w:b/>
                          <w:color w:val="00B050"/>
                          <w:sz w:val="18"/>
                          <w:szCs w:val="18"/>
                        </w:rPr>
                        <w:t>m. OBLIQUUS INTERNUS ABDOMINIS</w:t>
                      </w:r>
                    </w:p>
                    <w:p w:rsidR="00525F40" w:rsidRDefault="00525F40" w:rsidP="00EA32CA">
                      <w:pPr>
                        <w:jc w:val="both"/>
                        <w:rPr>
                          <w:color w:val="00B050"/>
                          <w:sz w:val="18"/>
                          <w:szCs w:val="18"/>
                        </w:rPr>
                      </w:pPr>
                      <w:r>
                        <w:rPr>
                          <w:color w:val="00B050"/>
                          <w:sz w:val="18"/>
                          <w:szCs w:val="18"/>
                        </w:rPr>
                        <w:t xml:space="preserve">Izvira s </w:t>
                      </w:r>
                      <w:proofErr w:type="spellStart"/>
                      <w:r>
                        <w:rPr>
                          <w:color w:val="00B050"/>
                          <w:sz w:val="18"/>
                          <w:szCs w:val="18"/>
                        </w:rPr>
                        <w:t>torakolumbalne</w:t>
                      </w:r>
                      <w:proofErr w:type="spellEnd"/>
                      <w:r>
                        <w:rPr>
                          <w:color w:val="00B050"/>
                          <w:sz w:val="18"/>
                          <w:szCs w:val="18"/>
                        </w:rPr>
                        <w:t xml:space="preserve"> </w:t>
                      </w:r>
                      <w:proofErr w:type="spellStart"/>
                      <w:r>
                        <w:rPr>
                          <w:color w:val="00B050"/>
                          <w:sz w:val="18"/>
                          <w:szCs w:val="18"/>
                        </w:rPr>
                        <w:t>fascije</w:t>
                      </w:r>
                      <w:proofErr w:type="spellEnd"/>
                      <w:r>
                        <w:rPr>
                          <w:color w:val="00B050"/>
                          <w:sz w:val="18"/>
                          <w:szCs w:val="18"/>
                        </w:rPr>
                        <w:t>, sprednjih dveh tretjin črevničnega grebena in dimeljske vezi.</w:t>
                      </w:r>
                    </w:p>
                    <w:p w:rsidR="00525F40" w:rsidRDefault="00525F40" w:rsidP="00EA32CA">
                      <w:pPr>
                        <w:jc w:val="both"/>
                        <w:rPr>
                          <w:color w:val="00B050"/>
                          <w:sz w:val="18"/>
                          <w:szCs w:val="18"/>
                        </w:rPr>
                      </w:pPr>
                      <w:r>
                        <w:rPr>
                          <w:color w:val="00B050"/>
                          <w:sz w:val="18"/>
                          <w:szCs w:val="18"/>
                        </w:rPr>
                        <w:t>Narašča se na spodnja tri rebra in prehaja v ovijalko preme trebušne mišice.</w:t>
                      </w:r>
                    </w:p>
                    <w:p w:rsidR="00525F40" w:rsidRPr="00EA32CA" w:rsidRDefault="00525F40" w:rsidP="00EA32CA">
                      <w:pPr>
                        <w:jc w:val="both"/>
                        <w:rPr>
                          <w:color w:val="00B050"/>
                          <w:sz w:val="18"/>
                          <w:szCs w:val="18"/>
                        </w:rPr>
                      </w:pPr>
                      <w:r>
                        <w:rPr>
                          <w:color w:val="00B050"/>
                          <w:sz w:val="18"/>
                          <w:szCs w:val="18"/>
                        </w:rPr>
                        <w:t xml:space="preserve">Oživčuje jo </w:t>
                      </w:r>
                      <w:proofErr w:type="spellStart"/>
                      <w:r>
                        <w:rPr>
                          <w:color w:val="00B050"/>
                          <w:sz w:val="18"/>
                          <w:szCs w:val="18"/>
                        </w:rPr>
                        <w:t>nn</w:t>
                      </w:r>
                      <w:proofErr w:type="spellEnd"/>
                      <w:r>
                        <w:rPr>
                          <w:color w:val="00B050"/>
                          <w:sz w:val="18"/>
                          <w:szCs w:val="18"/>
                        </w:rPr>
                        <w:t>. INTERCOSTALES 7-12.</w:t>
                      </w:r>
                    </w:p>
                  </w:txbxContent>
                </v:textbox>
              </v:shape>
            </w:pict>
          </mc:Fallback>
        </mc:AlternateContent>
      </w:r>
      <w:r w:rsidR="00D17A84" w:rsidRPr="00BC1100">
        <w:rPr>
          <w:b/>
        </w:rPr>
        <w:t>M</w:t>
      </w:r>
      <w:r w:rsidR="00B44DA9" w:rsidRPr="00BC1100">
        <w:rPr>
          <w:b/>
        </w:rPr>
        <w:t>.</w:t>
      </w:r>
      <w:r w:rsidR="00D17A84" w:rsidRPr="00BC1100">
        <w:rPr>
          <w:b/>
        </w:rPr>
        <w:t xml:space="preserve"> </w:t>
      </w:r>
      <w:proofErr w:type="spellStart"/>
      <w:r w:rsidR="00D17A84" w:rsidRPr="00BC1100">
        <w:rPr>
          <w:b/>
        </w:rPr>
        <w:t>obliques</w:t>
      </w:r>
      <w:proofErr w:type="spellEnd"/>
      <w:r w:rsidR="00D17A84" w:rsidRPr="00BC1100">
        <w:rPr>
          <w:b/>
        </w:rPr>
        <w:t xml:space="preserve"> </w:t>
      </w:r>
      <w:proofErr w:type="spellStart"/>
      <w:r w:rsidR="00D17A84" w:rsidRPr="00BC1100">
        <w:rPr>
          <w:b/>
        </w:rPr>
        <w:t>internus</w:t>
      </w:r>
      <w:proofErr w:type="spellEnd"/>
      <w:r w:rsidR="00D17A84" w:rsidRPr="00BC1100">
        <w:rPr>
          <w:b/>
        </w:rPr>
        <w:t xml:space="preserve"> </w:t>
      </w:r>
      <w:proofErr w:type="spellStart"/>
      <w:r w:rsidR="00D17A84" w:rsidRPr="00BC1100">
        <w:rPr>
          <w:b/>
        </w:rPr>
        <w:t>abdominis</w:t>
      </w:r>
      <w:proofErr w:type="spellEnd"/>
      <w:r>
        <w:rPr>
          <w:b/>
        </w:rPr>
        <w:t>.</w:t>
      </w:r>
    </w:p>
    <w:p w:rsidR="005374F1" w:rsidRDefault="005374F1" w:rsidP="005374F1">
      <w:pPr>
        <w:pBdr>
          <w:bottom w:val="single" w:sz="4" w:space="1" w:color="auto"/>
        </w:pBdr>
        <w:jc w:val="both"/>
      </w:pPr>
    </w:p>
    <w:p w:rsidR="005374F1" w:rsidRDefault="005374F1" w:rsidP="005374F1">
      <w:pPr>
        <w:pBdr>
          <w:bottom w:val="single" w:sz="4" w:space="1" w:color="auto"/>
        </w:pBdr>
        <w:jc w:val="both"/>
      </w:pPr>
    </w:p>
    <w:p w:rsidR="005374F1" w:rsidRDefault="005374F1" w:rsidP="005374F1">
      <w:pPr>
        <w:pBdr>
          <w:bottom w:val="single" w:sz="4" w:space="1" w:color="auto"/>
        </w:pBdr>
        <w:jc w:val="both"/>
      </w:pPr>
    </w:p>
    <w:p w:rsidR="005374F1" w:rsidRDefault="005374F1" w:rsidP="005374F1">
      <w:pPr>
        <w:pBdr>
          <w:bottom w:val="single" w:sz="4" w:space="1" w:color="auto"/>
        </w:pBdr>
        <w:jc w:val="both"/>
      </w:pPr>
    </w:p>
    <w:p w:rsidR="005374F1" w:rsidRDefault="00736542" w:rsidP="005374F1">
      <w:pPr>
        <w:pBdr>
          <w:bottom w:val="single" w:sz="4" w:space="1" w:color="auto"/>
        </w:pBdr>
        <w:jc w:val="both"/>
      </w:pPr>
      <w:r>
        <w:rPr>
          <w:noProof/>
          <w:lang w:eastAsia="sl-SI"/>
        </w:rPr>
        <mc:AlternateContent>
          <mc:Choice Requires="wps">
            <w:drawing>
              <wp:anchor distT="0" distB="0" distL="114300" distR="114300" simplePos="0" relativeHeight="252427264" behindDoc="0" locked="0" layoutInCell="1" allowOverlap="1">
                <wp:simplePos x="0" y="0"/>
                <wp:positionH relativeFrom="column">
                  <wp:posOffset>2942589</wp:posOffset>
                </wp:positionH>
                <wp:positionV relativeFrom="paragraph">
                  <wp:posOffset>229870</wp:posOffset>
                </wp:positionV>
                <wp:extent cx="1552575" cy="1363980"/>
                <wp:effectExtent l="0" t="38100" r="47625" b="26670"/>
                <wp:wrapNone/>
                <wp:docPr id="680" name="Raven puščični povezovalnik 680"/>
                <wp:cNvGraphicFramePr/>
                <a:graphic xmlns:a="http://schemas.openxmlformats.org/drawingml/2006/main">
                  <a:graphicData uri="http://schemas.microsoft.com/office/word/2010/wordprocessingShape">
                    <wps:wsp>
                      <wps:cNvCnPr/>
                      <wps:spPr>
                        <a:xfrm flipV="1">
                          <a:off x="0" y="0"/>
                          <a:ext cx="1552575" cy="13639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Raven puščični povezovalnik 680" o:spid="_x0000_s1026" type="#_x0000_t32" style="position:absolute;margin-left:231.7pt;margin-top:18.1pt;width:122.25pt;height:107.4pt;flip:y;z-index:25242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" strokecolor="black [3213]">
                <v:stroke endarrow="open"/>
              </v:shape>
            </w:pict>
          </mc:Fallback>
        </mc:AlternateContent>
      </w:r>
      <w:r w:rsidR="00EA32CA">
        <w:rPr>
          <w:noProof/>
          <w:lang w:eastAsia="sl-SI"/>
        </w:rPr>
        <mc:AlternateContent>
          <mc:Choice Requires="wps">
            <w:drawing>
              <wp:anchor distT="0" distB="0" distL="114300" distR="114300" simplePos="0" relativeHeight="252384256" behindDoc="0" locked="0" layoutInCell="1" allowOverlap="1" wp14:anchorId="55ED9815" wp14:editId="16F03586">
                <wp:simplePos x="0" y="0"/>
                <wp:positionH relativeFrom="column">
                  <wp:posOffset>-4445</wp:posOffset>
                </wp:positionH>
                <wp:positionV relativeFrom="paragraph">
                  <wp:posOffset>231775</wp:posOffset>
                </wp:positionV>
                <wp:extent cx="2943225" cy="590550"/>
                <wp:effectExtent l="0" t="0" r="28575" b="19050"/>
                <wp:wrapNone/>
                <wp:docPr id="672" name="Polje z besedilom 672"/>
                <wp:cNvGraphicFramePr/>
                <a:graphic xmlns:a="http://schemas.openxmlformats.org/drawingml/2006/main">
                  <a:graphicData uri="http://schemas.microsoft.com/office/word/2010/wordprocessingShape">
                    <wps:wsp>
                      <wps:cNvSpPr txBox="1"/>
                      <wps:spPr>
                        <a:xfrm>
                          <a:off x="0" y="0"/>
                          <a:ext cx="2943225" cy="59055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A32CA" w:rsidRDefault="00525F40" w:rsidP="00EA32CA">
                            <w:pPr>
                              <w:jc w:val="both"/>
                              <w:rPr>
                                <w:color w:val="00B0F0"/>
                                <w:sz w:val="18"/>
                                <w:szCs w:val="18"/>
                              </w:rPr>
                            </w:pPr>
                            <w:proofErr w:type="spellStart"/>
                            <w:r>
                              <w:rPr>
                                <w:color w:val="00B0F0"/>
                                <w:sz w:val="18"/>
                                <w:szCs w:val="18"/>
                              </w:rPr>
                              <w:t>Flektira</w:t>
                            </w:r>
                            <w:proofErr w:type="spellEnd"/>
                            <w:r>
                              <w:rPr>
                                <w:color w:val="00B0F0"/>
                                <w:sz w:val="18"/>
                                <w:szCs w:val="18"/>
                              </w:rPr>
                              <w:t xml:space="preserve"> prsni in ledveni del hrbtenice in poteza prsni koš proti medenici. Prsni koš rotira na svojo stran. Deluje antagonistično m. </w:t>
                            </w:r>
                            <w:proofErr w:type="spellStart"/>
                            <w:r>
                              <w:rPr>
                                <w:color w:val="00B0F0"/>
                                <w:sz w:val="18"/>
                                <w:szCs w:val="18"/>
                              </w:rPr>
                              <w:t>obliquus</w:t>
                            </w:r>
                            <w:proofErr w:type="spellEnd"/>
                            <w:r>
                              <w:rPr>
                                <w:color w:val="00B0F0"/>
                                <w:sz w:val="18"/>
                                <w:szCs w:val="18"/>
                              </w:rPr>
                              <w:t xml:space="preserve"> </w:t>
                            </w:r>
                            <w:proofErr w:type="spellStart"/>
                            <w:r>
                              <w:rPr>
                                <w:color w:val="00B0F0"/>
                                <w:sz w:val="18"/>
                                <w:szCs w:val="18"/>
                              </w:rPr>
                              <w:t>externus</w:t>
                            </w:r>
                            <w:proofErr w:type="spellEnd"/>
                            <w:r>
                              <w:rPr>
                                <w:color w:val="00B0F0"/>
                                <w:sz w:val="18"/>
                                <w:szCs w:val="18"/>
                              </w:rPr>
                              <w:t xml:space="preserve"> </w:t>
                            </w:r>
                            <w:proofErr w:type="spellStart"/>
                            <w:r>
                              <w:rPr>
                                <w:color w:val="00B0F0"/>
                                <w:sz w:val="18"/>
                                <w:szCs w:val="18"/>
                              </w:rPr>
                              <w:t>abdominis</w:t>
                            </w:r>
                            <w:proofErr w:type="spellEnd"/>
                            <w:r>
                              <w:rPr>
                                <w:color w:val="00B0F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72" o:spid="_x0000_s1356" type="#_x0000_t202" style="position:absolute;left:0;text-align:left;margin-left:-.35pt;margin-top:18.25pt;width:231.75pt;height:46.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" fillcolor="white [3201]" strokecolor="#00b0f0" strokeweight=".5pt">
                <v:textbox>
                  <w:txbxContent>
                    <w:p w:rsidR="00525F40" w:rsidRPr="00EA32CA" w:rsidRDefault="00525F40" w:rsidP="00EA32CA">
                      <w:pPr>
                        <w:jc w:val="both"/>
                        <w:rPr>
                          <w:color w:val="00B0F0"/>
                          <w:sz w:val="18"/>
                          <w:szCs w:val="18"/>
                        </w:rPr>
                      </w:pPr>
                      <w:proofErr w:type="spellStart"/>
                      <w:r>
                        <w:rPr>
                          <w:color w:val="00B0F0"/>
                          <w:sz w:val="18"/>
                          <w:szCs w:val="18"/>
                        </w:rPr>
                        <w:t>Flektira</w:t>
                      </w:r>
                      <w:proofErr w:type="spellEnd"/>
                      <w:r>
                        <w:rPr>
                          <w:color w:val="00B0F0"/>
                          <w:sz w:val="18"/>
                          <w:szCs w:val="18"/>
                        </w:rPr>
                        <w:t xml:space="preserve"> prsni in ledveni del hrbtenice in poteza prsni koš proti medenici. Prsni koš rotira na svojo stran. Deluje antagonistično m. </w:t>
                      </w:r>
                      <w:proofErr w:type="spellStart"/>
                      <w:r>
                        <w:rPr>
                          <w:color w:val="00B0F0"/>
                          <w:sz w:val="18"/>
                          <w:szCs w:val="18"/>
                        </w:rPr>
                        <w:t>obliquus</w:t>
                      </w:r>
                      <w:proofErr w:type="spellEnd"/>
                      <w:r>
                        <w:rPr>
                          <w:color w:val="00B0F0"/>
                          <w:sz w:val="18"/>
                          <w:szCs w:val="18"/>
                        </w:rPr>
                        <w:t xml:space="preserve"> </w:t>
                      </w:r>
                      <w:proofErr w:type="spellStart"/>
                      <w:r>
                        <w:rPr>
                          <w:color w:val="00B0F0"/>
                          <w:sz w:val="18"/>
                          <w:szCs w:val="18"/>
                        </w:rPr>
                        <w:t>externus</w:t>
                      </w:r>
                      <w:proofErr w:type="spellEnd"/>
                      <w:r>
                        <w:rPr>
                          <w:color w:val="00B0F0"/>
                          <w:sz w:val="18"/>
                          <w:szCs w:val="18"/>
                        </w:rPr>
                        <w:t xml:space="preserve"> </w:t>
                      </w:r>
                      <w:proofErr w:type="spellStart"/>
                      <w:r>
                        <w:rPr>
                          <w:color w:val="00B0F0"/>
                          <w:sz w:val="18"/>
                          <w:szCs w:val="18"/>
                        </w:rPr>
                        <w:t>abdominis</w:t>
                      </w:r>
                      <w:proofErr w:type="spellEnd"/>
                      <w:r>
                        <w:rPr>
                          <w:color w:val="00B0F0"/>
                          <w:sz w:val="18"/>
                          <w:szCs w:val="18"/>
                        </w:rPr>
                        <w:t>.</w:t>
                      </w:r>
                    </w:p>
                  </w:txbxContent>
                </v:textbox>
              </v:shape>
            </w:pict>
          </mc:Fallback>
        </mc:AlternateContent>
      </w:r>
    </w:p>
    <w:p w:rsidR="005374F1" w:rsidRDefault="005374F1" w:rsidP="005374F1">
      <w:pPr>
        <w:pBdr>
          <w:bottom w:val="single" w:sz="4" w:space="1" w:color="auto"/>
        </w:pBdr>
        <w:jc w:val="both"/>
      </w:pPr>
    </w:p>
    <w:p w:rsidR="005374F1" w:rsidRDefault="00EA32CA" w:rsidP="005374F1">
      <w:pPr>
        <w:pBdr>
          <w:bottom w:val="single" w:sz="4" w:space="1" w:color="auto"/>
        </w:pBdr>
        <w:jc w:val="both"/>
      </w:pPr>
      <w:r>
        <w:rPr>
          <w:noProof/>
          <w:lang w:eastAsia="sl-SI"/>
        </w:rPr>
        <mc:AlternateContent>
          <mc:Choice Requires="wps">
            <w:drawing>
              <wp:anchor distT="0" distB="0" distL="114300" distR="114300" simplePos="0" relativeHeight="252385280" behindDoc="0" locked="0" layoutInCell="1" allowOverlap="1" wp14:anchorId="18420BA1" wp14:editId="38C4F0F0">
                <wp:simplePos x="0" y="0"/>
                <wp:positionH relativeFrom="column">
                  <wp:posOffset>-4445</wp:posOffset>
                </wp:positionH>
                <wp:positionV relativeFrom="paragraph">
                  <wp:posOffset>290195</wp:posOffset>
                </wp:positionV>
                <wp:extent cx="2943225" cy="381000"/>
                <wp:effectExtent l="0" t="0" r="28575" b="19050"/>
                <wp:wrapNone/>
                <wp:docPr id="673" name="Polje z besedilom 673"/>
                <wp:cNvGraphicFramePr/>
                <a:graphic xmlns:a="http://schemas.openxmlformats.org/drawingml/2006/main">
                  <a:graphicData uri="http://schemas.microsoft.com/office/word/2010/wordprocessingShape">
                    <wps:wsp>
                      <wps:cNvSpPr txBox="1"/>
                      <wps:spPr>
                        <a:xfrm>
                          <a:off x="0" y="0"/>
                          <a:ext cx="2943225" cy="381000"/>
                        </a:xfrm>
                        <a:prstGeom prst="rect">
                          <a:avLst/>
                        </a:prstGeom>
                        <a:ln w="3175">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25F40" w:rsidRPr="00EA32CA" w:rsidRDefault="00525F40" w:rsidP="00EA32CA">
                            <w:pPr>
                              <w:jc w:val="both"/>
                              <w:rPr>
                                <w:color w:val="FF0000"/>
                                <w:sz w:val="18"/>
                                <w:szCs w:val="18"/>
                              </w:rPr>
                            </w:pPr>
                            <w:r>
                              <w:rPr>
                                <w:color w:val="FF0000"/>
                                <w:sz w:val="18"/>
                                <w:szCs w:val="18"/>
                              </w:rPr>
                              <w:t>m. OBLIQUUS INTERNUS ABDOMINIS spada med trebušne mišice.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73" o:spid="_x0000_s1357" type="#_x0000_t202" style="position:absolute;left:0;text-align:left;margin-left:-.35pt;margin-top:22.85pt;width:231.75pt;height:30pt;z-index:25238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" fillcolor="white [3201]" strokecolor="red" strokeweight=".25pt">
                <v:textbox>
                  <w:txbxContent>
                    <w:p w:rsidR="00525F40" w:rsidRPr="00EA32CA" w:rsidRDefault="00525F40" w:rsidP="00EA32CA">
                      <w:pPr>
                        <w:jc w:val="both"/>
                        <w:rPr>
                          <w:color w:val="FF0000"/>
                          <w:sz w:val="18"/>
                          <w:szCs w:val="18"/>
                        </w:rPr>
                      </w:pPr>
                      <w:r>
                        <w:rPr>
                          <w:color w:val="FF0000"/>
                          <w:sz w:val="18"/>
                          <w:szCs w:val="18"/>
                        </w:rPr>
                        <w:t>m. OBLIQUUS INTERNUS ABDOMINIS spada med trebušne mišice.</w:t>
                      </w:r>
                    </w:p>
                  </w:txbxContent>
                </v:textbox>
              </v:shape>
            </w:pict>
          </mc:Fallback>
        </mc:AlternateContent>
      </w:r>
    </w:p>
    <w:p w:rsidR="005374F1" w:rsidRDefault="005374F1" w:rsidP="005374F1">
      <w:pPr>
        <w:pBdr>
          <w:bottom w:val="single" w:sz="4" w:space="1" w:color="auto"/>
        </w:pBdr>
        <w:jc w:val="both"/>
      </w:pPr>
    </w:p>
    <w:p w:rsidR="005374F1" w:rsidRDefault="00EA32CA" w:rsidP="005374F1">
      <w:pPr>
        <w:pBdr>
          <w:bottom w:val="single" w:sz="4" w:space="1" w:color="auto"/>
        </w:pBdr>
        <w:jc w:val="both"/>
      </w:pPr>
      <w:r>
        <w:rPr>
          <w:noProof/>
          <w:lang w:eastAsia="sl-SI"/>
        </w:rPr>
        <mc:AlternateContent>
          <mc:Choice Requires="wps">
            <w:drawing>
              <wp:anchor distT="0" distB="0" distL="114300" distR="114300" simplePos="0" relativeHeight="252386304" behindDoc="0" locked="0" layoutInCell="1" allowOverlap="1" wp14:anchorId="765BEBAB" wp14:editId="3F6D0013">
                <wp:simplePos x="0" y="0"/>
                <wp:positionH relativeFrom="column">
                  <wp:posOffset>252730</wp:posOffset>
                </wp:positionH>
                <wp:positionV relativeFrom="paragraph">
                  <wp:posOffset>139065</wp:posOffset>
                </wp:positionV>
                <wp:extent cx="2686050" cy="304800"/>
                <wp:effectExtent l="0" t="0" r="19050" b="19050"/>
                <wp:wrapNone/>
                <wp:docPr id="674" name="Polje z besedilom 674"/>
                <wp:cNvGraphicFramePr/>
                <a:graphic xmlns:a="http://schemas.openxmlformats.org/drawingml/2006/main">
                  <a:graphicData uri="http://schemas.microsoft.com/office/word/2010/wordprocessingShape">
                    <wps:wsp>
                      <wps:cNvSpPr txBox="1"/>
                      <wps:spPr>
                        <a:xfrm>
                          <a:off x="0" y="0"/>
                          <a:ext cx="26860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OBLIQUUS INTERNUS ABDOMINIS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74" o:spid="_x0000_s1358" type="#_x0000_t202" style="position:absolute;left:0;text-align:left;margin-left:19.9pt;margin-top:10.95pt;width:211.5pt;height:24pt;z-index:25238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" fillcolor="white [3201]" strokeweight=".5pt">
                <v:textbox>
                  <w:txbxContent>
                    <w:p w:rsidR="00525F40" w:rsidRDefault="00525F40">
                      <w:r>
                        <w:t>m. OBLIQUUS INTERNUS ABDOMINIS</w:t>
                      </w:r>
                    </w:p>
                  </w:txbxContent>
                </v:textbox>
              </v:shape>
            </w:pict>
          </mc:Fallback>
        </mc:AlternateContent>
      </w:r>
    </w:p>
    <w:p w:rsidR="005374F1" w:rsidRDefault="005374F1" w:rsidP="005374F1">
      <w:pPr>
        <w:pBdr>
          <w:bottom w:val="single" w:sz="4" w:space="1" w:color="auto"/>
        </w:pBdr>
        <w:jc w:val="both"/>
      </w:pPr>
    </w:p>
    <w:p w:rsidR="00D17A84" w:rsidRPr="00BC1100" w:rsidRDefault="005374F1" w:rsidP="00444D06">
      <w:pPr>
        <w:jc w:val="both"/>
        <w:rPr>
          <w:b/>
        </w:rPr>
      </w:pPr>
      <w:r>
        <w:rPr>
          <w:noProof/>
          <w:lang w:eastAsia="sl-SI"/>
        </w:rPr>
        <w:lastRenderedPageBreak/>
        <w:drawing>
          <wp:anchor distT="0" distB="0" distL="114300" distR="114300" simplePos="0" relativeHeight="252189696" behindDoc="0" locked="0" layoutInCell="1" allowOverlap="1" wp14:anchorId="53A8A39B" wp14:editId="07994ED3">
            <wp:simplePos x="0" y="0"/>
            <wp:positionH relativeFrom="margin">
              <wp:posOffset>3310255</wp:posOffset>
            </wp:positionH>
            <wp:positionV relativeFrom="margin">
              <wp:posOffset>176530</wp:posOffset>
            </wp:positionV>
            <wp:extent cx="1619250" cy="2828290"/>
            <wp:effectExtent l="0" t="0" r="0" b="0"/>
            <wp:wrapSquare wrapText="bothSides"/>
            <wp:docPr id="491" name="Slika 491" descr="https://classconnection.s3.amazonaws.com/646/flashcards/3602646/jpg/11-14498162C092D904E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lassconnection.s3.amazonaws.com/646/flashcards/3602646/jpg/11-14498162C092D904E6A.jp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34380" r="22314"/>
                    <a:stretch/>
                  </pic:blipFill>
                  <pic:spPr bwMode="auto">
                    <a:xfrm>
                      <a:off x="0" y="0"/>
                      <a:ext cx="1619250" cy="282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7A84" w:rsidRPr="00BC1100">
        <w:rPr>
          <w:b/>
        </w:rPr>
        <w:t>M</w:t>
      </w:r>
      <w:r w:rsidR="00B44DA9" w:rsidRPr="00BC1100">
        <w:rPr>
          <w:b/>
        </w:rPr>
        <w:t>.</w:t>
      </w:r>
      <w:r w:rsidR="00D17A84" w:rsidRPr="00BC1100">
        <w:rPr>
          <w:b/>
        </w:rPr>
        <w:t xml:space="preserve"> </w:t>
      </w:r>
      <w:proofErr w:type="spellStart"/>
      <w:r w:rsidR="00D17A84" w:rsidRPr="00BC1100">
        <w:rPr>
          <w:b/>
        </w:rPr>
        <w:t>fl</w:t>
      </w:r>
      <w:r w:rsidR="00B44DA9" w:rsidRPr="00BC1100">
        <w:rPr>
          <w:b/>
        </w:rPr>
        <w:t>exor</w:t>
      </w:r>
      <w:proofErr w:type="spellEnd"/>
      <w:r w:rsidR="00B44DA9" w:rsidRPr="00BC1100">
        <w:rPr>
          <w:b/>
        </w:rPr>
        <w:t xml:space="preserve"> </w:t>
      </w:r>
      <w:proofErr w:type="spellStart"/>
      <w:r w:rsidR="00B44DA9" w:rsidRPr="00BC1100">
        <w:rPr>
          <w:b/>
        </w:rPr>
        <w:t>digitorum</w:t>
      </w:r>
      <w:proofErr w:type="spellEnd"/>
      <w:r w:rsidR="00B44DA9" w:rsidRPr="00BC1100">
        <w:rPr>
          <w:b/>
        </w:rPr>
        <w:t xml:space="preserve"> </w:t>
      </w:r>
      <w:proofErr w:type="spellStart"/>
      <w:r w:rsidR="00B44DA9" w:rsidRPr="00BC1100">
        <w:rPr>
          <w:b/>
        </w:rPr>
        <w:t>profundus</w:t>
      </w:r>
      <w:proofErr w:type="spellEnd"/>
      <w:r w:rsidR="00B44DA9" w:rsidRPr="00BC1100">
        <w:rPr>
          <w:b/>
        </w:rPr>
        <w:t xml:space="preserve"> izvaja:</w:t>
      </w:r>
    </w:p>
    <w:p w:rsidR="005374F1" w:rsidRPr="00BC1100" w:rsidRDefault="005374F1" w:rsidP="00AD5982">
      <w:pPr>
        <w:pStyle w:val="Odstavekseznama"/>
        <w:numPr>
          <w:ilvl w:val="0"/>
          <w:numId w:val="87"/>
        </w:numPr>
        <w:jc w:val="both"/>
        <w:rPr>
          <w:b/>
          <w:color w:val="00B050"/>
        </w:rPr>
      </w:pPr>
      <w:proofErr w:type="spellStart"/>
      <w:r w:rsidRPr="00BC1100">
        <w:rPr>
          <w:b/>
          <w:color w:val="00B050"/>
        </w:rPr>
        <w:t>Fleksijo</w:t>
      </w:r>
      <w:proofErr w:type="spellEnd"/>
      <w:r w:rsidRPr="00BC1100">
        <w:rPr>
          <w:b/>
          <w:color w:val="00B050"/>
        </w:rPr>
        <w:t xml:space="preserve"> v PIP in DIP od 2 do 5 prsta na roki</w:t>
      </w:r>
    </w:p>
    <w:p w:rsidR="005374F1" w:rsidRDefault="00BB1E18" w:rsidP="00AD5982">
      <w:pPr>
        <w:pStyle w:val="Odstavekseznama"/>
        <w:numPr>
          <w:ilvl w:val="0"/>
          <w:numId w:val="87"/>
        </w:numPr>
      </w:pPr>
      <w:r>
        <w:rPr>
          <w:noProof/>
          <w:lang w:eastAsia="sl-SI"/>
        </w:rPr>
        <mc:AlternateContent>
          <mc:Choice Requires="wps">
            <w:drawing>
              <wp:anchor distT="0" distB="0" distL="114300" distR="114300" simplePos="0" relativeHeight="252193792" behindDoc="0" locked="0" layoutInCell="1" allowOverlap="1" wp14:anchorId="1F719C24" wp14:editId="647FE05A">
                <wp:simplePos x="0" y="0"/>
                <wp:positionH relativeFrom="column">
                  <wp:posOffset>4996180</wp:posOffset>
                </wp:positionH>
                <wp:positionV relativeFrom="paragraph">
                  <wp:posOffset>114300</wp:posOffset>
                </wp:positionV>
                <wp:extent cx="342900" cy="2276475"/>
                <wp:effectExtent l="0" t="0" r="19050" b="28575"/>
                <wp:wrapNone/>
                <wp:docPr id="495" name="Polje z besedilom 495"/>
                <wp:cNvGraphicFramePr/>
                <a:graphic xmlns:a="http://schemas.openxmlformats.org/drawingml/2006/main">
                  <a:graphicData uri="http://schemas.microsoft.com/office/word/2010/wordprocessingShape">
                    <wps:wsp>
                      <wps:cNvSpPr txBox="1"/>
                      <wps:spPr>
                        <a:xfrm>
                          <a:off x="0" y="0"/>
                          <a:ext cx="342900" cy="2276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FLEXOR DIGITORUM PROFUNDUS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95" o:spid="_x0000_s1359" type="#_x0000_t202" style="position:absolute;left:0;text-align:left;margin-left:393.4pt;margin-top:9pt;width:27pt;height:179.25pt;z-index:252193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" fillcolor="white [3201]" strokeweight=".5pt">
                <v:textbox style="layout-flow:vertical">
                  <w:txbxContent>
                    <w:p w:rsidR="00525F40" w:rsidRDefault="00525F40">
                      <w:r>
                        <w:t>m. FLEXOR DIGITORUM PROFUNDUS</w:t>
                      </w:r>
                    </w:p>
                  </w:txbxContent>
                </v:textbox>
              </v:shape>
            </w:pict>
          </mc:Fallback>
        </mc:AlternateContent>
      </w:r>
      <w:proofErr w:type="spellStart"/>
      <w:r w:rsidR="005374F1">
        <w:t>Fleksijo</w:t>
      </w:r>
      <w:proofErr w:type="spellEnd"/>
      <w:r w:rsidR="005374F1">
        <w:t xml:space="preserve"> v PIP in DIP od 2 do 5 prsta na nogi</w:t>
      </w:r>
    </w:p>
    <w:p w:rsidR="00D17A84" w:rsidRDefault="00D17A84" w:rsidP="00AD5982">
      <w:pPr>
        <w:pStyle w:val="Odstavekseznama"/>
        <w:numPr>
          <w:ilvl w:val="0"/>
          <w:numId w:val="87"/>
        </w:numPr>
        <w:jc w:val="both"/>
      </w:pPr>
      <w:proofErr w:type="spellStart"/>
      <w:r>
        <w:t>Abdukcijo</w:t>
      </w:r>
      <w:proofErr w:type="spellEnd"/>
      <w:r>
        <w:t xml:space="preserve"> 2 do 5 prsta na roki</w:t>
      </w:r>
    </w:p>
    <w:p w:rsidR="00D17A84" w:rsidRDefault="00D17A84" w:rsidP="00AD5982">
      <w:pPr>
        <w:pStyle w:val="Odstavekseznama"/>
        <w:numPr>
          <w:ilvl w:val="0"/>
          <w:numId w:val="87"/>
        </w:numPr>
        <w:jc w:val="both"/>
      </w:pPr>
      <w:proofErr w:type="spellStart"/>
      <w:r>
        <w:t>Abdukcijo</w:t>
      </w:r>
      <w:proofErr w:type="spellEnd"/>
      <w:r>
        <w:t xml:space="preserve"> 2 do 5 prsta na nogi</w:t>
      </w:r>
    </w:p>
    <w:p w:rsidR="005374F1" w:rsidRDefault="00BB1E18" w:rsidP="005374F1">
      <w:pPr>
        <w:pBdr>
          <w:bottom w:val="single" w:sz="4" w:space="1" w:color="auto"/>
        </w:pBdr>
        <w:jc w:val="both"/>
      </w:pPr>
      <w:r>
        <w:rPr>
          <w:noProof/>
          <w:lang w:eastAsia="sl-SI"/>
        </w:rPr>
        <mc:AlternateContent>
          <mc:Choice Requires="wps">
            <w:drawing>
              <wp:anchor distT="0" distB="0" distL="114300" distR="114300" simplePos="0" relativeHeight="252190720" behindDoc="0" locked="0" layoutInCell="1" allowOverlap="1" wp14:anchorId="18CEBD48" wp14:editId="4E402BCD">
                <wp:simplePos x="0" y="0"/>
                <wp:positionH relativeFrom="column">
                  <wp:posOffset>-42545</wp:posOffset>
                </wp:positionH>
                <wp:positionV relativeFrom="paragraph">
                  <wp:posOffset>36830</wp:posOffset>
                </wp:positionV>
                <wp:extent cx="3228975" cy="1800225"/>
                <wp:effectExtent l="0" t="0" r="28575" b="28575"/>
                <wp:wrapNone/>
                <wp:docPr id="492" name="Polje z besedilom 492"/>
                <wp:cNvGraphicFramePr/>
                <a:graphic xmlns:a="http://schemas.openxmlformats.org/drawingml/2006/main">
                  <a:graphicData uri="http://schemas.microsoft.com/office/word/2010/wordprocessingShape">
                    <wps:wsp>
                      <wps:cNvSpPr txBox="1"/>
                      <wps:spPr>
                        <a:xfrm>
                          <a:off x="0" y="0"/>
                          <a:ext cx="3228975" cy="180022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BB1E18" w:rsidRDefault="00525F40" w:rsidP="005374F1">
                            <w:pPr>
                              <w:jc w:val="both"/>
                              <w:rPr>
                                <w:b/>
                                <w:color w:val="00B0F0"/>
                                <w:sz w:val="18"/>
                                <w:szCs w:val="18"/>
                              </w:rPr>
                            </w:pPr>
                            <w:r w:rsidRPr="00BB1E18">
                              <w:rPr>
                                <w:b/>
                                <w:color w:val="00B0F0"/>
                                <w:sz w:val="18"/>
                                <w:szCs w:val="18"/>
                              </w:rPr>
                              <w:t>m. FLEXOR DIGITORUM PROFUNDUS</w:t>
                            </w:r>
                          </w:p>
                          <w:p w:rsidR="00525F40" w:rsidRDefault="00525F40" w:rsidP="005374F1">
                            <w:pPr>
                              <w:jc w:val="both"/>
                              <w:rPr>
                                <w:color w:val="00B0F0"/>
                                <w:sz w:val="18"/>
                                <w:szCs w:val="18"/>
                              </w:rPr>
                            </w:pPr>
                            <w:r>
                              <w:rPr>
                                <w:color w:val="00B0F0"/>
                                <w:sz w:val="18"/>
                                <w:szCs w:val="18"/>
                              </w:rPr>
                              <w:t xml:space="preserve">Izvira z zgornjih dveh tretjin podlahtnice in </w:t>
                            </w:r>
                            <w:proofErr w:type="spellStart"/>
                            <w:r>
                              <w:rPr>
                                <w:color w:val="00B0F0"/>
                                <w:sz w:val="18"/>
                                <w:szCs w:val="18"/>
                              </w:rPr>
                              <w:t>medkostne</w:t>
                            </w:r>
                            <w:proofErr w:type="spellEnd"/>
                            <w:r>
                              <w:rPr>
                                <w:color w:val="00B0F0"/>
                                <w:sz w:val="18"/>
                                <w:szCs w:val="18"/>
                              </w:rPr>
                              <w:t xml:space="preserve"> vezivne opne. Široko telo mišice poteka po </w:t>
                            </w:r>
                            <w:proofErr w:type="spellStart"/>
                            <w:r>
                              <w:rPr>
                                <w:color w:val="00B0F0"/>
                                <w:sz w:val="18"/>
                                <w:szCs w:val="18"/>
                              </w:rPr>
                              <w:t>volarni</w:t>
                            </w:r>
                            <w:proofErr w:type="spellEnd"/>
                            <w:r>
                              <w:rPr>
                                <w:color w:val="00B0F0"/>
                                <w:sz w:val="18"/>
                                <w:szCs w:val="18"/>
                              </w:rPr>
                              <w:t xml:space="preserve"> strani podlakti in se deli v štiri mišične snope, ki se nadaljujejo v štiri kite.</w:t>
                            </w:r>
                          </w:p>
                          <w:p w:rsidR="00525F40" w:rsidRDefault="00525F40" w:rsidP="005374F1">
                            <w:pPr>
                              <w:jc w:val="both"/>
                              <w:rPr>
                                <w:color w:val="00B0F0"/>
                                <w:sz w:val="18"/>
                                <w:szCs w:val="18"/>
                              </w:rPr>
                            </w:pPr>
                            <w:r>
                              <w:rPr>
                                <w:color w:val="00B0F0"/>
                                <w:sz w:val="18"/>
                                <w:szCs w:val="18"/>
                              </w:rPr>
                              <w:t xml:space="preserve">Kite se naraščajo na </w:t>
                            </w:r>
                            <w:proofErr w:type="spellStart"/>
                            <w:r>
                              <w:rPr>
                                <w:color w:val="00B0F0"/>
                                <w:sz w:val="18"/>
                                <w:szCs w:val="18"/>
                              </w:rPr>
                              <w:t>volarno</w:t>
                            </w:r>
                            <w:proofErr w:type="spellEnd"/>
                            <w:r>
                              <w:rPr>
                                <w:color w:val="00B0F0"/>
                                <w:sz w:val="18"/>
                                <w:szCs w:val="18"/>
                              </w:rPr>
                              <w:t xml:space="preserve"> stran baz končnih členkov drugega do petega prsta.</w:t>
                            </w:r>
                          </w:p>
                          <w:p w:rsidR="00525F40" w:rsidRPr="005374F1" w:rsidRDefault="00525F40" w:rsidP="005374F1">
                            <w:pPr>
                              <w:jc w:val="both"/>
                              <w:rPr>
                                <w:color w:val="00B0F0"/>
                                <w:sz w:val="18"/>
                                <w:szCs w:val="18"/>
                              </w:rPr>
                            </w:pPr>
                            <w:r>
                              <w:rPr>
                                <w:color w:val="00B0F0"/>
                                <w:sz w:val="18"/>
                                <w:szCs w:val="18"/>
                              </w:rPr>
                              <w:t>Oživčuje jo n. MEDIANUS (drugi in tretji prst) in n. ULNARIS (C8 in Th1; četrti in peti prst).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92" o:spid="_x0000_s1360" type="#_x0000_t202" style="position:absolute;left:0;text-align:left;margin-left:-3.35pt;margin-top:2.9pt;width:254.25pt;height:141.75pt;z-index:252190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" fillcolor="white [3201]" strokecolor="#00b0f0" strokeweight=".5pt">
                <v:textbox>
                  <w:txbxContent>
                    <w:p w:rsidR="00525F40" w:rsidRPr="00BB1E18" w:rsidRDefault="00525F40" w:rsidP="005374F1">
                      <w:pPr>
                        <w:jc w:val="both"/>
                        <w:rPr>
                          <w:b/>
                          <w:color w:val="00B0F0"/>
                          <w:sz w:val="18"/>
                          <w:szCs w:val="18"/>
                        </w:rPr>
                      </w:pPr>
                      <w:r w:rsidRPr="00BB1E18">
                        <w:rPr>
                          <w:b/>
                          <w:color w:val="00B0F0"/>
                          <w:sz w:val="18"/>
                          <w:szCs w:val="18"/>
                        </w:rPr>
                        <w:t>m. FLEXOR DIGITORUM PROFUNDUS</w:t>
                      </w:r>
                    </w:p>
                    <w:p w:rsidR="00525F40" w:rsidRDefault="00525F40" w:rsidP="005374F1">
                      <w:pPr>
                        <w:jc w:val="both"/>
                        <w:rPr>
                          <w:color w:val="00B0F0"/>
                          <w:sz w:val="18"/>
                          <w:szCs w:val="18"/>
                        </w:rPr>
                      </w:pPr>
                      <w:r>
                        <w:rPr>
                          <w:color w:val="00B0F0"/>
                          <w:sz w:val="18"/>
                          <w:szCs w:val="18"/>
                        </w:rPr>
                        <w:t xml:space="preserve">Izvira z zgornjih dveh tretjin podlahtnice in </w:t>
                      </w:r>
                      <w:proofErr w:type="spellStart"/>
                      <w:r>
                        <w:rPr>
                          <w:color w:val="00B0F0"/>
                          <w:sz w:val="18"/>
                          <w:szCs w:val="18"/>
                        </w:rPr>
                        <w:t>medkostne</w:t>
                      </w:r>
                      <w:proofErr w:type="spellEnd"/>
                      <w:r>
                        <w:rPr>
                          <w:color w:val="00B0F0"/>
                          <w:sz w:val="18"/>
                          <w:szCs w:val="18"/>
                        </w:rPr>
                        <w:t xml:space="preserve"> vezivne opne. Široko telo mišice poteka po </w:t>
                      </w:r>
                      <w:proofErr w:type="spellStart"/>
                      <w:r>
                        <w:rPr>
                          <w:color w:val="00B0F0"/>
                          <w:sz w:val="18"/>
                          <w:szCs w:val="18"/>
                        </w:rPr>
                        <w:t>volarni</w:t>
                      </w:r>
                      <w:proofErr w:type="spellEnd"/>
                      <w:r>
                        <w:rPr>
                          <w:color w:val="00B0F0"/>
                          <w:sz w:val="18"/>
                          <w:szCs w:val="18"/>
                        </w:rPr>
                        <w:t xml:space="preserve"> strani podlakti in se deli v štiri mišične snope, ki se nadaljujejo v štiri kite.</w:t>
                      </w:r>
                    </w:p>
                    <w:p w:rsidR="00525F40" w:rsidRDefault="00525F40" w:rsidP="005374F1">
                      <w:pPr>
                        <w:jc w:val="both"/>
                        <w:rPr>
                          <w:color w:val="00B0F0"/>
                          <w:sz w:val="18"/>
                          <w:szCs w:val="18"/>
                        </w:rPr>
                      </w:pPr>
                      <w:r>
                        <w:rPr>
                          <w:color w:val="00B0F0"/>
                          <w:sz w:val="18"/>
                          <w:szCs w:val="18"/>
                        </w:rPr>
                        <w:t xml:space="preserve">Kite se naraščajo na </w:t>
                      </w:r>
                      <w:proofErr w:type="spellStart"/>
                      <w:r>
                        <w:rPr>
                          <w:color w:val="00B0F0"/>
                          <w:sz w:val="18"/>
                          <w:szCs w:val="18"/>
                        </w:rPr>
                        <w:t>volarno</w:t>
                      </w:r>
                      <w:proofErr w:type="spellEnd"/>
                      <w:r>
                        <w:rPr>
                          <w:color w:val="00B0F0"/>
                          <w:sz w:val="18"/>
                          <w:szCs w:val="18"/>
                        </w:rPr>
                        <w:t xml:space="preserve"> stran baz končnih členkov drugega do petega prsta.</w:t>
                      </w:r>
                    </w:p>
                    <w:p w:rsidR="00525F40" w:rsidRPr="005374F1" w:rsidRDefault="00525F40" w:rsidP="005374F1">
                      <w:pPr>
                        <w:jc w:val="both"/>
                        <w:rPr>
                          <w:color w:val="00B0F0"/>
                          <w:sz w:val="18"/>
                          <w:szCs w:val="18"/>
                        </w:rPr>
                      </w:pPr>
                      <w:r>
                        <w:rPr>
                          <w:color w:val="00B0F0"/>
                          <w:sz w:val="18"/>
                          <w:szCs w:val="18"/>
                        </w:rPr>
                        <w:t>Oživčuje jo n. MEDIANUS (drugi in tretji prst) in n. ULNARIS (C8 in Th1; četrti in peti prst).</w:t>
                      </w:r>
                    </w:p>
                  </w:txbxContent>
                </v:textbox>
              </v:shape>
            </w:pict>
          </mc:Fallback>
        </mc:AlternateContent>
      </w:r>
    </w:p>
    <w:p w:rsidR="005374F1" w:rsidRDefault="005374F1" w:rsidP="005374F1">
      <w:pPr>
        <w:pBdr>
          <w:bottom w:val="single" w:sz="4" w:space="1" w:color="auto"/>
        </w:pBdr>
        <w:jc w:val="both"/>
      </w:pPr>
    </w:p>
    <w:p w:rsidR="005374F1" w:rsidRDefault="005374F1" w:rsidP="005374F1">
      <w:pPr>
        <w:pBdr>
          <w:bottom w:val="single" w:sz="4" w:space="1" w:color="auto"/>
        </w:pBdr>
        <w:jc w:val="both"/>
      </w:pPr>
    </w:p>
    <w:p w:rsidR="005374F1" w:rsidRDefault="005374F1" w:rsidP="005374F1">
      <w:pPr>
        <w:pBdr>
          <w:bottom w:val="single" w:sz="4" w:space="1" w:color="auto"/>
        </w:pBdr>
        <w:jc w:val="both"/>
      </w:pPr>
    </w:p>
    <w:p w:rsidR="005374F1" w:rsidRDefault="00BB1E18" w:rsidP="005374F1">
      <w:pPr>
        <w:pBdr>
          <w:bottom w:val="single" w:sz="4" w:space="1" w:color="auto"/>
        </w:pBdr>
        <w:jc w:val="both"/>
      </w:pPr>
      <w:r>
        <w:rPr>
          <w:noProof/>
          <w:lang w:eastAsia="sl-SI"/>
        </w:rPr>
        <mc:AlternateContent>
          <mc:Choice Requires="wps">
            <w:drawing>
              <wp:anchor distT="0" distB="0" distL="114300" distR="114300" simplePos="0" relativeHeight="252194816" behindDoc="0" locked="0" layoutInCell="1" allowOverlap="1" wp14:anchorId="0EDD3D9A" wp14:editId="58910686">
                <wp:simplePos x="0" y="0"/>
                <wp:positionH relativeFrom="column">
                  <wp:posOffset>3443605</wp:posOffset>
                </wp:positionH>
                <wp:positionV relativeFrom="paragraph">
                  <wp:posOffset>287655</wp:posOffset>
                </wp:positionV>
                <wp:extent cx="161925" cy="190500"/>
                <wp:effectExtent l="0" t="0" r="28575" b="19050"/>
                <wp:wrapNone/>
                <wp:docPr id="496" name="Pravokotnik 496"/>
                <wp:cNvGraphicFramePr/>
                <a:graphic xmlns:a="http://schemas.openxmlformats.org/drawingml/2006/main">
                  <a:graphicData uri="http://schemas.microsoft.com/office/word/2010/wordprocessingShape">
                    <wps:wsp>
                      <wps:cNvSpPr/>
                      <wps:spPr>
                        <a:xfrm>
                          <a:off x="0" y="0"/>
                          <a:ext cx="161925" cy="190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ravokotnik 496" o:spid="_x0000_s1026" style="position:absolute;margin-left:271.15pt;margin-top:22.65pt;width:12.75pt;height:15pt;z-index:252194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" fillcolor="white [3212]" strokecolor="white [3212]" strokeweight="2pt"/>
            </w:pict>
          </mc:Fallback>
        </mc:AlternateContent>
      </w:r>
    </w:p>
    <w:p w:rsidR="005374F1" w:rsidRDefault="005374F1" w:rsidP="005374F1">
      <w:pPr>
        <w:pBdr>
          <w:bottom w:val="single" w:sz="4" w:space="1" w:color="auto"/>
        </w:pBdr>
        <w:jc w:val="both"/>
      </w:pPr>
    </w:p>
    <w:p w:rsidR="005374F1" w:rsidRDefault="00BB1E18" w:rsidP="005374F1">
      <w:pPr>
        <w:pBdr>
          <w:bottom w:val="single" w:sz="4" w:space="1" w:color="auto"/>
        </w:pBdr>
        <w:jc w:val="both"/>
      </w:pPr>
      <w:r>
        <w:rPr>
          <w:noProof/>
          <w:lang w:eastAsia="sl-SI"/>
        </w:rPr>
        <mc:AlternateContent>
          <mc:Choice Requires="wps">
            <w:drawing>
              <wp:anchor distT="0" distB="0" distL="114300" distR="114300" simplePos="0" relativeHeight="252192768" behindDoc="0" locked="0" layoutInCell="1" allowOverlap="1" wp14:anchorId="4EB42AC1" wp14:editId="70D9136A">
                <wp:simplePos x="0" y="0"/>
                <wp:positionH relativeFrom="column">
                  <wp:posOffset>3443605</wp:posOffset>
                </wp:positionH>
                <wp:positionV relativeFrom="paragraph">
                  <wp:posOffset>13335</wp:posOffset>
                </wp:positionV>
                <wp:extent cx="2266950" cy="638175"/>
                <wp:effectExtent l="0" t="0" r="19050" b="28575"/>
                <wp:wrapNone/>
                <wp:docPr id="494" name="Polje z besedilom 494"/>
                <wp:cNvGraphicFramePr/>
                <a:graphic xmlns:a="http://schemas.openxmlformats.org/drawingml/2006/main">
                  <a:graphicData uri="http://schemas.microsoft.com/office/word/2010/wordprocessingShape">
                    <wps:wsp>
                      <wps:cNvSpPr txBox="1"/>
                      <wps:spPr>
                        <a:xfrm>
                          <a:off x="0" y="0"/>
                          <a:ext cx="2266950" cy="63817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BB1E18" w:rsidRDefault="00525F40" w:rsidP="00BB1E18">
                            <w:pPr>
                              <w:jc w:val="both"/>
                              <w:rPr>
                                <w:color w:val="FF0000"/>
                                <w:sz w:val="18"/>
                                <w:szCs w:val="18"/>
                              </w:rPr>
                            </w:pPr>
                            <w:r>
                              <w:rPr>
                                <w:color w:val="FF0000"/>
                                <w:sz w:val="18"/>
                                <w:szCs w:val="18"/>
                              </w:rPr>
                              <w:t xml:space="preserve">m. FLEXOR DIGITORUM PROFUNDUS sodi med tretji sloj </w:t>
                            </w:r>
                            <w:proofErr w:type="spellStart"/>
                            <w:r>
                              <w:rPr>
                                <w:color w:val="FF0000"/>
                                <w:sz w:val="18"/>
                                <w:szCs w:val="18"/>
                              </w:rPr>
                              <w:t>volarne</w:t>
                            </w:r>
                            <w:proofErr w:type="spellEnd"/>
                            <w:r>
                              <w:rPr>
                                <w:color w:val="FF0000"/>
                                <w:sz w:val="18"/>
                                <w:szCs w:val="18"/>
                              </w:rPr>
                              <w:t xml:space="preserve"> skupine mišic podlakti.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94" o:spid="_x0000_s1361" type="#_x0000_t202" style="position:absolute;left:0;text-align:left;margin-left:271.15pt;margin-top:1.05pt;width:178.5pt;height:50.25pt;z-index:252192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" fillcolor="white [3201]" strokecolor="red" strokeweight=".5pt">
                <v:textbox>
                  <w:txbxContent>
                    <w:p w:rsidR="00525F40" w:rsidRPr="00BB1E18" w:rsidRDefault="00525F40" w:rsidP="00BB1E18">
                      <w:pPr>
                        <w:jc w:val="both"/>
                        <w:rPr>
                          <w:color w:val="FF0000"/>
                          <w:sz w:val="18"/>
                          <w:szCs w:val="18"/>
                        </w:rPr>
                      </w:pPr>
                      <w:r>
                        <w:rPr>
                          <w:color w:val="FF0000"/>
                          <w:sz w:val="18"/>
                          <w:szCs w:val="18"/>
                        </w:rPr>
                        <w:t xml:space="preserve">m. FLEXOR DIGITORUM PROFUNDUS sodi med tretji sloj </w:t>
                      </w:r>
                      <w:proofErr w:type="spellStart"/>
                      <w:r>
                        <w:rPr>
                          <w:color w:val="FF0000"/>
                          <w:sz w:val="18"/>
                          <w:szCs w:val="18"/>
                        </w:rPr>
                        <w:t>volarne</w:t>
                      </w:r>
                      <w:proofErr w:type="spellEnd"/>
                      <w:r>
                        <w:rPr>
                          <w:color w:val="FF0000"/>
                          <w:sz w:val="18"/>
                          <w:szCs w:val="18"/>
                        </w:rPr>
                        <w:t xml:space="preserve"> skupine mišic podlakti.</w:t>
                      </w:r>
                    </w:p>
                  </w:txbxContent>
                </v:textbox>
              </v:shape>
            </w:pict>
          </mc:Fallback>
        </mc:AlternateContent>
      </w:r>
      <w:r>
        <w:rPr>
          <w:noProof/>
          <w:lang w:eastAsia="sl-SI"/>
        </w:rPr>
        <mc:AlternateContent>
          <mc:Choice Requires="wps">
            <w:drawing>
              <wp:anchor distT="0" distB="0" distL="114300" distR="114300" simplePos="0" relativeHeight="252191744" behindDoc="0" locked="0" layoutInCell="1" allowOverlap="1" wp14:anchorId="52CAB986" wp14:editId="463C38CC">
                <wp:simplePos x="0" y="0"/>
                <wp:positionH relativeFrom="column">
                  <wp:posOffset>-42545</wp:posOffset>
                </wp:positionH>
                <wp:positionV relativeFrom="paragraph">
                  <wp:posOffset>99060</wp:posOffset>
                </wp:positionV>
                <wp:extent cx="3228975" cy="552450"/>
                <wp:effectExtent l="0" t="0" r="28575" b="19050"/>
                <wp:wrapNone/>
                <wp:docPr id="493" name="Polje z besedilom 493"/>
                <wp:cNvGraphicFramePr/>
                <a:graphic xmlns:a="http://schemas.openxmlformats.org/drawingml/2006/main">
                  <a:graphicData uri="http://schemas.microsoft.com/office/word/2010/wordprocessingShape">
                    <wps:wsp>
                      <wps:cNvSpPr txBox="1"/>
                      <wps:spPr>
                        <a:xfrm>
                          <a:off x="0" y="0"/>
                          <a:ext cx="3228975" cy="55245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BB1E18" w:rsidRDefault="00525F40" w:rsidP="00BB1E18">
                            <w:pPr>
                              <w:jc w:val="both"/>
                              <w:rPr>
                                <w:color w:val="00B050"/>
                                <w:sz w:val="18"/>
                                <w:szCs w:val="18"/>
                              </w:rPr>
                            </w:pPr>
                            <w:r>
                              <w:rPr>
                                <w:color w:val="00B050"/>
                                <w:sz w:val="18"/>
                                <w:szCs w:val="18"/>
                              </w:rPr>
                              <w:t xml:space="preserve">Izvaja </w:t>
                            </w:r>
                            <w:proofErr w:type="spellStart"/>
                            <w:r>
                              <w:rPr>
                                <w:color w:val="00B050"/>
                                <w:sz w:val="18"/>
                                <w:szCs w:val="18"/>
                              </w:rPr>
                              <w:t>fleksijo</w:t>
                            </w:r>
                            <w:proofErr w:type="spellEnd"/>
                            <w:r>
                              <w:rPr>
                                <w:color w:val="00B050"/>
                                <w:sz w:val="18"/>
                                <w:szCs w:val="18"/>
                              </w:rPr>
                              <w:t xml:space="preserve"> v </w:t>
                            </w:r>
                            <w:proofErr w:type="spellStart"/>
                            <w:r>
                              <w:rPr>
                                <w:color w:val="00B050"/>
                                <w:sz w:val="18"/>
                                <w:szCs w:val="18"/>
                              </w:rPr>
                              <w:t>distalnih</w:t>
                            </w:r>
                            <w:proofErr w:type="spellEnd"/>
                            <w:r>
                              <w:rPr>
                                <w:color w:val="00B050"/>
                                <w:sz w:val="18"/>
                                <w:szCs w:val="18"/>
                              </w:rPr>
                              <w:t xml:space="preserve"> in proksimalnih </w:t>
                            </w:r>
                            <w:proofErr w:type="spellStart"/>
                            <w:r>
                              <w:rPr>
                                <w:color w:val="00B050"/>
                                <w:sz w:val="18"/>
                                <w:szCs w:val="18"/>
                              </w:rPr>
                              <w:t>interfalangealnih</w:t>
                            </w:r>
                            <w:proofErr w:type="spellEnd"/>
                            <w:r>
                              <w:rPr>
                                <w:color w:val="00B050"/>
                                <w:sz w:val="18"/>
                                <w:szCs w:val="18"/>
                              </w:rPr>
                              <w:t xml:space="preserve"> sklepih drugega do petega prsta ter sodeluje pri </w:t>
                            </w:r>
                            <w:proofErr w:type="spellStart"/>
                            <w:r>
                              <w:rPr>
                                <w:color w:val="00B050"/>
                                <w:sz w:val="18"/>
                                <w:szCs w:val="18"/>
                              </w:rPr>
                              <w:t>volarni</w:t>
                            </w:r>
                            <w:proofErr w:type="spellEnd"/>
                            <w:r>
                              <w:rPr>
                                <w:color w:val="00B050"/>
                                <w:sz w:val="18"/>
                                <w:szCs w:val="18"/>
                              </w:rPr>
                              <w:t xml:space="preserve"> </w:t>
                            </w:r>
                            <w:proofErr w:type="spellStart"/>
                            <w:r>
                              <w:rPr>
                                <w:color w:val="00B050"/>
                                <w:sz w:val="18"/>
                                <w:szCs w:val="18"/>
                              </w:rPr>
                              <w:t>fleksiji</w:t>
                            </w:r>
                            <w:proofErr w:type="spellEnd"/>
                            <w:r>
                              <w:rPr>
                                <w:color w:val="00B050"/>
                                <w:sz w:val="18"/>
                                <w:szCs w:val="18"/>
                              </w:rPr>
                              <w:t xml:space="preserve"> v zapestnem sklepu.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493" o:spid="_x0000_s1362" type="#_x0000_t202" style="position:absolute;left:0;text-align:left;margin-left:-3.35pt;margin-top:7.8pt;width:254.25pt;height:43.5pt;z-index:252191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" fillcolor="white [3201]" strokecolor="#00b050" strokeweight=".5pt">
                <v:textbox>
                  <w:txbxContent>
                    <w:p w:rsidR="00525F40" w:rsidRPr="00BB1E18" w:rsidRDefault="00525F40" w:rsidP="00BB1E18">
                      <w:pPr>
                        <w:jc w:val="both"/>
                        <w:rPr>
                          <w:color w:val="00B050"/>
                          <w:sz w:val="18"/>
                          <w:szCs w:val="18"/>
                        </w:rPr>
                      </w:pPr>
                      <w:r>
                        <w:rPr>
                          <w:color w:val="00B050"/>
                          <w:sz w:val="18"/>
                          <w:szCs w:val="18"/>
                        </w:rPr>
                        <w:t xml:space="preserve">Izvaja </w:t>
                      </w:r>
                      <w:proofErr w:type="spellStart"/>
                      <w:r>
                        <w:rPr>
                          <w:color w:val="00B050"/>
                          <w:sz w:val="18"/>
                          <w:szCs w:val="18"/>
                        </w:rPr>
                        <w:t>fleksijo</w:t>
                      </w:r>
                      <w:proofErr w:type="spellEnd"/>
                      <w:r>
                        <w:rPr>
                          <w:color w:val="00B050"/>
                          <w:sz w:val="18"/>
                          <w:szCs w:val="18"/>
                        </w:rPr>
                        <w:t xml:space="preserve"> v </w:t>
                      </w:r>
                      <w:proofErr w:type="spellStart"/>
                      <w:r>
                        <w:rPr>
                          <w:color w:val="00B050"/>
                          <w:sz w:val="18"/>
                          <w:szCs w:val="18"/>
                        </w:rPr>
                        <w:t>distalnih</w:t>
                      </w:r>
                      <w:proofErr w:type="spellEnd"/>
                      <w:r>
                        <w:rPr>
                          <w:color w:val="00B050"/>
                          <w:sz w:val="18"/>
                          <w:szCs w:val="18"/>
                        </w:rPr>
                        <w:t xml:space="preserve"> in proksimalnih </w:t>
                      </w:r>
                      <w:proofErr w:type="spellStart"/>
                      <w:r>
                        <w:rPr>
                          <w:color w:val="00B050"/>
                          <w:sz w:val="18"/>
                          <w:szCs w:val="18"/>
                        </w:rPr>
                        <w:t>interfalangealnih</w:t>
                      </w:r>
                      <w:proofErr w:type="spellEnd"/>
                      <w:r>
                        <w:rPr>
                          <w:color w:val="00B050"/>
                          <w:sz w:val="18"/>
                          <w:szCs w:val="18"/>
                        </w:rPr>
                        <w:t xml:space="preserve"> sklepih drugega do petega prsta ter sodeluje pri </w:t>
                      </w:r>
                      <w:proofErr w:type="spellStart"/>
                      <w:r>
                        <w:rPr>
                          <w:color w:val="00B050"/>
                          <w:sz w:val="18"/>
                          <w:szCs w:val="18"/>
                        </w:rPr>
                        <w:t>volarni</w:t>
                      </w:r>
                      <w:proofErr w:type="spellEnd"/>
                      <w:r>
                        <w:rPr>
                          <w:color w:val="00B050"/>
                          <w:sz w:val="18"/>
                          <w:szCs w:val="18"/>
                        </w:rPr>
                        <w:t xml:space="preserve"> </w:t>
                      </w:r>
                      <w:proofErr w:type="spellStart"/>
                      <w:r>
                        <w:rPr>
                          <w:color w:val="00B050"/>
                          <w:sz w:val="18"/>
                          <w:szCs w:val="18"/>
                        </w:rPr>
                        <w:t>fleksiji</w:t>
                      </w:r>
                      <w:proofErr w:type="spellEnd"/>
                      <w:r>
                        <w:rPr>
                          <w:color w:val="00B050"/>
                          <w:sz w:val="18"/>
                          <w:szCs w:val="18"/>
                        </w:rPr>
                        <w:t xml:space="preserve"> v zapestnem sklepu.</w:t>
                      </w:r>
                    </w:p>
                  </w:txbxContent>
                </v:textbox>
              </v:shape>
            </w:pict>
          </mc:Fallback>
        </mc:AlternateContent>
      </w:r>
    </w:p>
    <w:p w:rsidR="005374F1" w:rsidRDefault="005374F1" w:rsidP="005374F1">
      <w:pPr>
        <w:pBdr>
          <w:bottom w:val="single" w:sz="4" w:space="1" w:color="auto"/>
        </w:pBdr>
        <w:jc w:val="both"/>
      </w:pPr>
    </w:p>
    <w:p w:rsidR="00BB1E18" w:rsidRDefault="00BB1E18" w:rsidP="005374F1">
      <w:pPr>
        <w:pBdr>
          <w:bottom w:val="single" w:sz="4" w:space="1" w:color="auto"/>
        </w:pBdr>
        <w:jc w:val="both"/>
      </w:pPr>
    </w:p>
    <w:p w:rsidR="00D17A84" w:rsidRPr="00BC1100" w:rsidRDefault="00D17A84" w:rsidP="00444D06">
      <w:pPr>
        <w:jc w:val="both"/>
        <w:rPr>
          <w:b/>
        </w:rPr>
      </w:pPr>
      <w:proofErr w:type="spellStart"/>
      <w:r w:rsidRPr="00BC1100">
        <w:rPr>
          <w:b/>
        </w:rPr>
        <w:t>Fleksijo</w:t>
      </w:r>
      <w:proofErr w:type="spellEnd"/>
      <w:r w:rsidRPr="00BC1100">
        <w:rPr>
          <w:b/>
        </w:rPr>
        <w:t xml:space="preserve"> trupa iz pokončnega položaja izvajajo </w:t>
      </w:r>
      <w:r w:rsidRPr="002D03D6">
        <w:rPr>
          <w:b/>
          <w:color w:val="00B050"/>
          <w:u w:val="single"/>
        </w:rPr>
        <w:t xml:space="preserve">mm. </w:t>
      </w:r>
      <w:proofErr w:type="spellStart"/>
      <w:r w:rsidRPr="002D03D6">
        <w:rPr>
          <w:b/>
          <w:color w:val="00B050"/>
          <w:u w:val="single"/>
        </w:rPr>
        <w:t>Abdominis</w:t>
      </w:r>
      <w:proofErr w:type="spellEnd"/>
      <w:r w:rsidRPr="002D03D6">
        <w:rPr>
          <w:b/>
          <w:color w:val="00B050"/>
        </w:rPr>
        <w:t xml:space="preserve"> </w:t>
      </w:r>
      <w:r w:rsidRPr="00BC1100">
        <w:rPr>
          <w:b/>
        </w:rPr>
        <w:t>z:</w:t>
      </w:r>
    </w:p>
    <w:p w:rsidR="00D17A84" w:rsidRDefault="00D17A84" w:rsidP="00AD5982">
      <w:pPr>
        <w:pStyle w:val="Odstavekseznama"/>
        <w:numPr>
          <w:ilvl w:val="0"/>
          <w:numId w:val="88"/>
        </w:numPr>
        <w:jc w:val="both"/>
      </w:pPr>
      <w:r>
        <w:t>Koncentrično kontrakcijo</w:t>
      </w:r>
    </w:p>
    <w:p w:rsidR="00D17A84" w:rsidRPr="00BC1100" w:rsidRDefault="00BB1E18" w:rsidP="00AD5982">
      <w:pPr>
        <w:pStyle w:val="Odstavekseznama"/>
        <w:numPr>
          <w:ilvl w:val="0"/>
          <w:numId w:val="88"/>
        </w:numPr>
        <w:jc w:val="both"/>
        <w:rPr>
          <w:b/>
          <w:color w:val="00B050"/>
        </w:rPr>
      </w:pPr>
      <w:r>
        <w:rPr>
          <w:noProof/>
          <w:lang w:eastAsia="sl-SI"/>
        </w:rPr>
        <mc:AlternateContent>
          <mc:Choice Requires="wps">
            <w:drawing>
              <wp:anchor distT="0" distB="0" distL="114300" distR="114300" simplePos="0" relativeHeight="252196864" behindDoc="0" locked="0" layoutInCell="1" allowOverlap="1" wp14:anchorId="0F5BD243" wp14:editId="509E1A3F">
                <wp:simplePos x="0" y="0"/>
                <wp:positionH relativeFrom="column">
                  <wp:posOffset>3605530</wp:posOffset>
                </wp:positionH>
                <wp:positionV relativeFrom="paragraph">
                  <wp:posOffset>58420</wp:posOffset>
                </wp:positionV>
                <wp:extent cx="762000" cy="1000125"/>
                <wp:effectExtent l="0" t="0" r="19050" b="28575"/>
                <wp:wrapNone/>
                <wp:docPr id="498" name="Pravokotnik 498"/>
                <wp:cNvGraphicFramePr/>
                <a:graphic xmlns:a="http://schemas.openxmlformats.org/drawingml/2006/main">
                  <a:graphicData uri="http://schemas.microsoft.com/office/word/2010/wordprocessingShape">
                    <wps:wsp>
                      <wps:cNvSpPr/>
                      <wps:spPr>
                        <a:xfrm>
                          <a:off x="0" y="0"/>
                          <a:ext cx="762000" cy="10001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ravokotnik 498" o:spid="_x0000_s1026" style="position:absolute;margin-left:283.9pt;margin-top:4.6pt;width:60pt;height:78.75pt;z-index:252196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" filled="f" strokecolor="red" strokeweight="2pt"/>
            </w:pict>
          </mc:Fallback>
        </mc:AlternateContent>
      </w:r>
      <w:r>
        <w:rPr>
          <w:noProof/>
          <w:lang w:eastAsia="sl-SI"/>
        </w:rPr>
        <w:drawing>
          <wp:anchor distT="0" distB="0" distL="114300" distR="114300" simplePos="0" relativeHeight="252195840" behindDoc="0" locked="0" layoutInCell="1" allowOverlap="1" wp14:anchorId="5C61CEC8" wp14:editId="2F46BE13">
            <wp:simplePos x="0" y="0"/>
            <wp:positionH relativeFrom="margin">
              <wp:posOffset>3608070</wp:posOffset>
            </wp:positionH>
            <wp:positionV relativeFrom="margin">
              <wp:posOffset>4739640</wp:posOffset>
            </wp:positionV>
            <wp:extent cx="757555" cy="2352675"/>
            <wp:effectExtent l="0" t="0" r="4445" b="9525"/>
            <wp:wrapSquare wrapText="bothSides"/>
            <wp:docPr id="497" name="Slika 497" descr="http://thumbs.dreamstime.com/z/female-anatomy-view-front-back-side-3542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humbs.dreamstime.com/z/female-anatomy-view-front-back-side-35423328.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67934" r="4958" b="9269"/>
                    <a:stretch/>
                  </pic:blipFill>
                  <pic:spPr bwMode="auto">
                    <a:xfrm>
                      <a:off x="0" y="0"/>
                      <a:ext cx="757555" cy="2352675"/>
                    </a:xfrm>
                    <a:prstGeom prst="rect">
                      <a:avLst/>
                    </a:prstGeom>
                    <a:noFill/>
                    <a:ln>
                      <a:noFill/>
                    </a:ln>
                    <a:extLst>
                      <a:ext uri="{53640926-AAD7-44D8-BBD7-CCE9431645EC}">
                        <a14:shadowObscured xmlns:a14="http://schemas.microsoft.com/office/drawing/2010/main"/>
                      </a:ext>
                    </a:extLst>
                  </pic:spPr>
                </pic:pic>
              </a:graphicData>
            </a:graphic>
          </wp:anchor>
        </w:drawing>
      </w:r>
      <w:r w:rsidR="00D17A84" w:rsidRPr="00BC1100">
        <w:rPr>
          <w:b/>
          <w:color w:val="00B050"/>
        </w:rPr>
        <w:t>Ekscentrično kontrakcijo</w:t>
      </w:r>
    </w:p>
    <w:p w:rsidR="00D17A84" w:rsidRDefault="002D03D6" w:rsidP="00AD5982">
      <w:pPr>
        <w:pStyle w:val="Odstavekseznama"/>
        <w:numPr>
          <w:ilvl w:val="0"/>
          <w:numId w:val="88"/>
        </w:numPr>
        <w:jc w:val="both"/>
      </w:pPr>
      <w:r>
        <w:rPr>
          <w:noProof/>
          <w:lang w:eastAsia="sl-SI"/>
        </w:rPr>
        <mc:AlternateContent>
          <mc:Choice Requires="wps">
            <w:drawing>
              <wp:anchor distT="0" distB="0" distL="114300" distR="114300" simplePos="0" relativeHeight="252203008" behindDoc="0" locked="0" layoutInCell="1" allowOverlap="1" wp14:anchorId="47F6BC90" wp14:editId="5FACBC19">
                <wp:simplePos x="0" y="0"/>
                <wp:positionH relativeFrom="column">
                  <wp:posOffset>3510280</wp:posOffset>
                </wp:positionH>
                <wp:positionV relativeFrom="paragraph">
                  <wp:posOffset>233680</wp:posOffset>
                </wp:positionV>
                <wp:extent cx="409575" cy="485775"/>
                <wp:effectExtent l="0" t="0" r="66675" b="47625"/>
                <wp:wrapNone/>
                <wp:docPr id="505" name="Raven puščični povezovalnik 505"/>
                <wp:cNvGraphicFramePr/>
                <a:graphic xmlns:a="http://schemas.openxmlformats.org/drawingml/2006/main">
                  <a:graphicData uri="http://schemas.microsoft.com/office/word/2010/wordprocessingShape">
                    <wps:wsp>
                      <wps:cNvCnPr/>
                      <wps:spPr>
                        <a:xfrm>
                          <a:off x="0" y="0"/>
                          <a:ext cx="409575" cy="4857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Raven puščični povezovalnik 505" o:spid="_x0000_s1026" type="#_x0000_t32" style="position:absolute;margin-left:276.4pt;margin-top:18.4pt;width:32.25pt;height:38.25pt;z-index:252203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" strokecolor="black [3213]">
                <v:stroke endarrow="open"/>
              </v:shape>
            </w:pict>
          </mc:Fallback>
        </mc:AlternateContent>
      </w:r>
      <w:r>
        <w:rPr>
          <w:noProof/>
          <w:lang w:eastAsia="sl-SI"/>
        </w:rPr>
        <mc:AlternateContent>
          <mc:Choice Requires="wps">
            <w:drawing>
              <wp:anchor distT="0" distB="0" distL="114300" distR="114300" simplePos="0" relativeHeight="252201984" behindDoc="0" locked="0" layoutInCell="1" allowOverlap="1" wp14:anchorId="00B8F87B" wp14:editId="532141A7">
                <wp:simplePos x="0" y="0"/>
                <wp:positionH relativeFrom="column">
                  <wp:posOffset>2491105</wp:posOffset>
                </wp:positionH>
                <wp:positionV relativeFrom="paragraph">
                  <wp:posOffset>119380</wp:posOffset>
                </wp:positionV>
                <wp:extent cx="1019175" cy="238125"/>
                <wp:effectExtent l="0" t="0" r="28575" b="28575"/>
                <wp:wrapNone/>
                <wp:docPr id="504" name="Polje z besedilom 504"/>
                <wp:cNvGraphicFramePr/>
                <a:graphic xmlns:a="http://schemas.openxmlformats.org/drawingml/2006/main">
                  <a:graphicData uri="http://schemas.microsoft.com/office/word/2010/wordprocessingShape">
                    <wps:wsp>
                      <wps:cNvSpPr txBox="1"/>
                      <wps:spPr>
                        <a:xfrm>
                          <a:off x="0" y="0"/>
                          <a:ext cx="10191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2D03D6" w:rsidRDefault="00525F40">
                            <w:pPr>
                              <w:rPr>
                                <w:color w:val="00B0F0"/>
                                <w:sz w:val="18"/>
                                <w:szCs w:val="18"/>
                              </w:rPr>
                            </w:pPr>
                            <w:r>
                              <w:rPr>
                                <w:color w:val="00B0F0"/>
                                <w:sz w:val="18"/>
                                <w:szCs w:val="18"/>
                              </w:rPr>
                              <w:t xml:space="preserve">HRBTNE MIŠICE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04" o:spid="_x0000_s1363" type="#_x0000_t202" style="position:absolute;left:0;text-align:left;margin-left:196.15pt;margin-top:9.4pt;width:80.25pt;height:18.75pt;z-index:25220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" fillcolor="white [3201]" strokeweight=".5pt">
                <v:textbox>
                  <w:txbxContent>
                    <w:p w:rsidR="00525F40" w:rsidRPr="002D03D6" w:rsidRDefault="00525F40">
                      <w:pPr>
                        <w:rPr>
                          <w:color w:val="00B0F0"/>
                          <w:sz w:val="18"/>
                          <w:szCs w:val="18"/>
                        </w:rPr>
                      </w:pPr>
                      <w:r>
                        <w:rPr>
                          <w:color w:val="00B0F0"/>
                          <w:sz w:val="18"/>
                          <w:szCs w:val="18"/>
                        </w:rPr>
                        <w:t xml:space="preserve">HRBTNE MIŠICE </w:t>
                      </w:r>
                    </w:p>
                  </w:txbxContent>
                </v:textbox>
              </v:shape>
            </w:pict>
          </mc:Fallback>
        </mc:AlternateContent>
      </w:r>
      <w:r>
        <w:rPr>
          <w:noProof/>
          <w:lang w:eastAsia="sl-SI"/>
        </w:rPr>
        <mc:AlternateContent>
          <mc:Choice Requires="wps">
            <w:drawing>
              <wp:anchor distT="0" distB="0" distL="114300" distR="114300" simplePos="0" relativeHeight="252197375" behindDoc="0" locked="0" layoutInCell="1" allowOverlap="1" wp14:anchorId="3DE07BA3" wp14:editId="67F3E498">
                <wp:simplePos x="0" y="0"/>
                <wp:positionH relativeFrom="column">
                  <wp:posOffset>4367530</wp:posOffset>
                </wp:positionH>
                <wp:positionV relativeFrom="paragraph">
                  <wp:posOffset>119379</wp:posOffset>
                </wp:positionV>
                <wp:extent cx="1457326" cy="600075"/>
                <wp:effectExtent l="0" t="0" r="9525" b="9525"/>
                <wp:wrapNone/>
                <wp:docPr id="500" name="Polje z besedilom 500"/>
                <wp:cNvGraphicFramePr/>
                <a:graphic xmlns:a="http://schemas.openxmlformats.org/drawingml/2006/main">
                  <a:graphicData uri="http://schemas.microsoft.com/office/word/2010/wordprocessingShape">
                    <wps:wsp>
                      <wps:cNvSpPr txBox="1"/>
                      <wps:spPr>
                        <a:xfrm>
                          <a:off x="0" y="0"/>
                          <a:ext cx="1457326" cy="600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25F40" w:rsidRPr="002D03D6" w:rsidRDefault="00525F40" w:rsidP="002D03D6">
                            <w:pPr>
                              <w:jc w:val="both"/>
                              <w:rPr>
                                <w:color w:val="FF0000"/>
                                <w:sz w:val="18"/>
                                <w:szCs w:val="18"/>
                              </w:rPr>
                            </w:pPr>
                            <w:r>
                              <w:rPr>
                                <w:color w:val="FF0000"/>
                                <w:sz w:val="18"/>
                                <w:szCs w:val="18"/>
                              </w:rPr>
                              <w:t>Smer kako FLEKTIRAMO trup iz pokončnega položaja.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00" o:spid="_x0000_s1364" type="#_x0000_t202" style="position:absolute;left:0;text-align:left;margin-left:343.9pt;margin-top:9.4pt;width:114.75pt;height:47.25pt;z-index:252197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" fillcolor="white [3201]" stroked="f" strokeweight=".5pt">
                <v:textbox>
                  <w:txbxContent>
                    <w:p w:rsidR="00525F40" w:rsidRPr="002D03D6" w:rsidRDefault="00525F40" w:rsidP="002D03D6">
                      <w:pPr>
                        <w:jc w:val="both"/>
                        <w:rPr>
                          <w:color w:val="FF0000"/>
                          <w:sz w:val="18"/>
                          <w:szCs w:val="18"/>
                        </w:rPr>
                      </w:pPr>
                      <w:r>
                        <w:rPr>
                          <w:color w:val="FF0000"/>
                          <w:sz w:val="18"/>
                          <w:szCs w:val="18"/>
                        </w:rPr>
                        <w:t>Smer kako FLEKTIRAMO trup iz pokončnega položaja.</w:t>
                      </w:r>
                    </w:p>
                  </w:txbxContent>
                </v:textbox>
              </v:shape>
            </w:pict>
          </mc:Fallback>
        </mc:AlternateContent>
      </w:r>
      <w:r w:rsidR="00BB1E18">
        <w:rPr>
          <w:noProof/>
          <w:lang w:eastAsia="sl-SI"/>
        </w:rPr>
        <mc:AlternateContent>
          <mc:Choice Requires="wps">
            <w:drawing>
              <wp:anchor distT="0" distB="0" distL="114300" distR="114300" simplePos="0" relativeHeight="252197888" behindDoc="0" locked="0" layoutInCell="1" allowOverlap="1" wp14:anchorId="129586E5" wp14:editId="0D64B358">
                <wp:simplePos x="0" y="0"/>
                <wp:positionH relativeFrom="column">
                  <wp:posOffset>4367530</wp:posOffset>
                </wp:positionH>
                <wp:positionV relativeFrom="paragraph">
                  <wp:posOffset>119379</wp:posOffset>
                </wp:positionV>
                <wp:extent cx="1666875" cy="1781175"/>
                <wp:effectExtent l="0" t="0" r="47625" b="47625"/>
                <wp:wrapNone/>
                <wp:docPr id="499" name="Kotna puščica gor 499"/>
                <wp:cNvGraphicFramePr/>
                <a:graphic xmlns:a="http://schemas.openxmlformats.org/drawingml/2006/main">
                  <a:graphicData uri="http://schemas.microsoft.com/office/word/2010/wordprocessingShape">
                    <wps:wsp>
                      <wps:cNvSpPr/>
                      <wps:spPr>
                        <a:xfrm rot="10800000" flipH="1">
                          <a:off x="0" y="0"/>
                          <a:ext cx="1666875" cy="1781175"/>
                        </a:xfrm>
                        <a:prstGeom prst="bentUpArrow">
                          <a:avLst>
                            <a:gd name="adj1" fmla="val 36230"/>
                            <a:gd name="adj2" fmla="val 25000"/>
                            <a:gd name="adj3" fmla="val 42112"/>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Kotna puščica gor 499" o:spid="_x0000_s1026" style="position:absolute;margin-left:343.9pt;margin-top:9.4pt;width:131.25pt;height:140.25pt;rotation:180;flip:x;z-index:252197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666875,178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" path="m,1177266r948202,l948202,701954r-114764,l1250156,r416719,701954l1552111,701954r,1079221l,1781175,,1177266xe" filled="f" strokecolor="red" strokeweight="2pt">
                <v:path arrowok="t" o:connecttype="custom" o:connectlocs="0,1177266;948202,1177266;948202,701954;833438,701954;1250156,0;1666875,701954;1552111,701954;1552111,1781175;0,1781175;0,1177266" o:connectangles="0,0,0,0,0,0,0,0,0,0"/>
              </v:shape>
            </w:pict>
          </mc:Fallback>
        </mc:AlternateContent>
      </w:r>
      <w:r w:rsidR="00D17A84">
        <w:t>Izometrično kontrakcijo</w:t>
      </w:r>
    </w:p>
    <w:p w:rsidR="00BB1E18" w:rsidRDefault="00BB1E18" w:rsidP="00BB1E18">
      <w:pPr>
        <w:pBdr>
          <w:bottom w:val="single" w:sz="4" w:space="1" w:color="auto"/>
        </w:pBdr>
        <w:jc w:val="both"/>
      </w:pPr>
    </w:p>
    <w:p w:rsidR="00BB1E18" w:rsidRDefault="001960C7" w:rsidP="00BB1E18">
      <w:pPr>
        <w:pBdr>
          <w:bottom w:val="single" w:sz="4" w:space="1" w:color="auto"/>
        </w:pBdr>
        <w:jc w:val="both"/>
      </w:pPr>
      <w:r>
        <w:rPr>
          <w:noProof/>
          <w:lang w:eastAsia="sl-SI"/>
        </w:rPr>
        <mc:AlternateContent>
          <mc:Choice Requires="wps">
            <w:drawing>
              <wp:anchor distT="0" distB="0" distL="114300" distR="114300" simplePos="0" relativeHeight="252204032" behindDoc="0" locked="0" layoutInCell="1" allowOverlap="1" wp14:anchorId="6B40FAA0" wp14:editId="36DBCD27">
                <wp:simplePos x="0" y="0"/>
                <wp:positionH relativeFrom="column">
                  <wp:posOffset>147955</wp:posOffset>
                </wp:positionH>
                <wp:positionV relativeFrom="paragraph">
                  <wp:posOffset>73025</wp:posOffset>
                </wp:positionV>
                <wp:extent cx="2486025" cy="1495425"/>
                <wp:effectExtent l="0" t="0" r="28575" b="28575"/>
                <wp:wrapNone/>
                <wp:docPr id="506" name="Polje z besedilom 506"/>
                <wp:cNvGraphicFramePr/>
                <a:graphic xmlns:a="http://schemas.openxmlformats.org/drawingml/2006/main">
                  <a:graphicData uri="http://schemas.microsoft.com/office/word/2010/wordprocessingShape">
                    <wps:wsp>
                      <wps:cNvSpPr txBox="1"/>
                      <wps:spPr>
                        <a:xfrm>
                          <a:off x="0" y="0"/>
                          <a:ext cx="2486025" cy="149542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1960C7">
                            <w:pPr>
                              <w:jc w:val="both"/>
                              <w:rPr>
                                <w:color w:val="00B050"/>
                                <w:sz w:val="18"/>
                                <w:szCs w:val="18"/>
                              </w:rPr>
                            </w:pPr>
                            <w:r w:rsidRPr="001960C7">
                              <w:rPr>
                                <w:color w:val="00B050"/>
                                <w:sz w:val="18"/>
                                <w:szCs w:val="18"/>
                              </w:rPr>
                              <w:t>Trebušne mišice imajo skupaj s hrbtnimi mišicami pomembno vlogo pri vzdrževanju pokončnega položaja telesa v mirovanju in med gibanjem. Nadzirajo položaj medenice in hrbtenice in sodelujejo pri vseh gibih hrbtenice.</w:t>
                            </w:r>
                          </w:p>
                          <w:p w:rsidR="00525F40" w:rsidRPr="001960C7" w:rsidRDefault="00525F40" w:rsidP="001960C7">
                            <w:pPr>
                              <w:jc w:val="both"/>
                              <w:rPr>
                                <w:color w:val="00B050"/>
                                <w:sz w:val="18"/>
                                <w:szCs w:val="18"/>
                              </w:rPr>
                            </w:pPr>
                            <w:r>
                              <w:rPr>
                                <w:color w:val="00B050"/>
                                <w:sz w:val="18"/>
                                <w:szCs w:val="18"/>
                              </w:rPr>
                              <w:t xml:space="preserve">V hrbtenici izvajamo </w:t>
                            </w:r>
                            <w:proofErr w:type="spellStart"/>
                            <w:r>
                              <w:rPr>
                                <w:color w:val="00B050"/>
                                <w:sz w:val="18"/>
                                <w:szCs w:val="18"/>
                              </w:rPr>
                              <w:t>fleksijo</w:t>
                            </w:r>
                            <w:proofErr w:type="spellEnd"/>
                            <w:r>
                              <w:rPr>
                                <w:color w:val="00B050"/>
                                <w:sz w:val="18"/>
                                <w:szCs w:val="18"/>
                              </w:rPr>
                              <w:t xml:space="preserve">, </w:t>
                            </w:r>
                            <w:proofErr w:type="spellStart"/>
                            <w:r>
                              <w:rPr>
                                <w:color w:val="00B050"/>
                                <w:sz w:val="18"/>
                                <w:szCs w:val="18"/>
                              </w:rPr>
                              <w:t>ekstenzijo</w:t>
                            </w:r>
                            <w:proofErr w:type="spellEnd"/>
                            <w:r>
                              <w:rPr>
                                <w:color w:val="00B050"/>
                                <w:sz w:val="18"/>
                                <w:szCs w:val="18"/>
                              </w:rPr>
                              <w:t xml:space="preserve">, </w:t>
                            </w:r>
                            <w:proofErr w:type="spellStart"/>
                            <w:r>
                              <w:rPr>
                                <w:color w:val="00B050"/>
                                <w:sz w:val="18"/>
                                <w:szCs w:val="18"/>
                              </w:rPr>
                              <w:t>abdukcijo</w:t>
                            </w:r>
                            <w:proofErr w:type="spellEnd"/>
                            <w:r>
                              <w:rPr>
                                <w:color w:val="00B050"/>
                                <w:sz w:val="18"/>
                                <w:szCs w:val="18"/>
                              </w:rPr>
                              <w:t xml:space="preserve"> in </w:t>
                            </w:r>
                            <w:proofErr w:type="spellStart"/>
                            <w:r>
                              <w:rPr>
                                <w:color w:val="00B050"/>
                                <w:sz w:val="18"/>
                                <w:szCs w:val="18"/>
                              </w:rPr>
                              <w:t>addukcijo</w:t>
                            </w:r>
                            <w:proofErr w:type="spellEnd"/>
                            <w:r>
                              <w:rPr>
                                <w:color w:val="00B050"/>
                                <w:sz w:val="18"/>
                                <w:szCs w:val="18"/>
                              </w:rPr>
                              <w:t>. To izvajajo trebušne mišice.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06" o:spid="_x0000_s1365" type="#_x0000_t202" style="position:absolute;left:0;text-align:left;margin-left:11.65pt;margin-top:5.75pt;width:195.75pt;height:117.7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" fillcolor="white [3201]" strokecolor="#00b050" strokeweight=".5pt">
                <v:textbox>
                  <w:txbxContent>
                    <w:p w:rsidR="00525F40" w:rsidRDefault="00525F40" w:rsidP="001960C7">
                      <w:pPr>
                        <w:jc w:val="both"/>
                        <w:rPr>
                          <w:color w:val="00B050"/>
                          <w:sz w:val="18"/>
                          <w:szCs w:val="18"/>
                        </w:rPr>
                      </w:pPr>
                      <w:r w:rsidRPr="001960C7">
                        <w:rPr>
                          <w:color w:val="00B050"/>
                          <w:sz w:val="18"/>
                          <w:szCs w:val="18"/>
                        </w:rPr>
                        <w:t>Trebušne mišice imajo skupaj s hrbtnimi mišicami pomembno vlogo pri vzdrževanju pokončnega položaja telesa v mirovanju in med gibanjem. Nadzirajo položaj medenice in hrbtenice in sodelujejo pri vseh gibih hrbtenice.</w:t>
                      </w:r>
                    </w:p>
                    <w:p w:rsidR="00525F40" w:rsidRPr="001960C7" w:rsidRDefault="00525F40" w:rsidP="001960C7">
                      <w:pPr>
                        <w:jc w:val="both"/>
                        <w:rPr>
                          <w:color w:val="00B050"/>
                          <w:sz w:val="18"/>
                          <w:szCs w:val="18"/>
                        </w:rPr>
                      </w:pPr>
                      <w:r>
                        <w:rPr>
                          <w:color w:val="00B050"/>
                          <w:sz w:val="18"/>
                          <w:szCs w:val="18"/>
                        </w:rPr>
                        <w:t xml:space="preserve">V hrbtenici izvajamo </w:t>
                      </w:r>
                      <w:proofErr w:type="spellStart"/>
                      <w:r>
                        <w:rPr>
                          <w:color w:val="00B050"/>
                          <w:sz w:val="18"/>
                          <w:szCs w:val="18"/>
                        </w:rPr>
                        <w:t>fleksijo</w:t>
                      </w:r>
                      <w:proofErr w:type="spellEnd"/>
                      <w:r>
                        <w:rPr>
                          <w:color w:val="00B050"/>
                          <w:sz w:val="18"/>
                          <w:szCs w:val="18"/>
                        </w:rPr>
                        <w:t xml:space="preserve">, </w:t>
                      </w:r>
                      <w:proofErr w:type="spellStart"/>
                      <w:r>
                        <w:rPr>
                          <w:color w:val="00B050"/>
                          <w:sz w:val="18"/>
                          <w:szCs w:val="18"/>
                        </w:rPr>
                        <w:t>ekstenzijo</w:t>
                      </w:r>
                      <w:proofErr w:type="spellEnd"/>
                      <w:r>
                        <w:rPr>
                          <w:color w:val="00B050"/>
                          <w:sz w:val="18"/>
                          <w:szCs w:val="18"/>
                        </w:rPr>
                        <w:t xml:space="preserve">, </w:t>
                      </w:r>
                      <w:proofErr w:type="spellStart"/>
                      <w:r>
                        <w:rPr>
                          <w:color w:val="00B050"/>
                          <w:sz w:val="18"/>
                          <w:szCs w:val="18"/>
                        </w:rPr>
                        <w:t>abdukcijo</w:t>
                      </w:r>
                      <w:proofErr w:type="spellEnd"/>
                      <w:r>
                        <w:rPr>
                          <w:color w:val="00B050"/>
                          <w:sz w:val="18"/>
                          <w:szCs w:val="18"/>
                        </w:rPr>
                        <w:t xml:space="preserve"> in </w:t>
                      </w:r>
                      <w:proofErr w:type="spellStart"/>
                      <w:r>
                        <w:rPr>
                          <w:color w:val="00B050"/>
                          <w:sz w:val="18"/>
                          <w:szCs w:val="18"/>
                        </w:rPr>
                        <w:t>addukcijo</w:t>
                      </w:r>
                      <w:proofErr w:type="spellEnd"/>
                      <w:r>
                        <w:rPr>
                          <w:color w:val="00B050"/>
                          <w:sz w:val="18"/>
                          <w:szCs w:val="18"/>
                        </w:rPr>
                        <w:t>. To izvajajo trebušne mišice.</w:t>
                      </w:r>
                    </w:p>
                  </w:txbxContent>
                </v:textbox>
              </v:shape>
            </w:pict>
          </mc:Fallback>
        </mc:AlternateContent>
      </w:r>
      <w:r w:rsidR="002D03D6">
        <w:rPr>
          <w:noProof/>
          <w:lang w:eastAsia="sl-SI"/>
        </w:rPr>
        <mc:AlternateContent>
          <mc:Choice Requires="wps">
            <w:drawing>
              <wp:anchor distT="0" distB="0" distL="114300" distR="114300" simplePos="0" relativeHeight="252199936" behindDoc="0" locked="0" layoutInCell="1" allowOverlap="1" wp14:anchorId="295A22EB" wp14:editId="01FA4B5F">
                <wp:simplePos x="0" y="0"/>
                <wp:positionH relativeFrom="column">
                  <wp:posOffset>4081780</wp:posOffset>
                </wp:positionH>
                <wp:positionV relativeFrom="paragraph">
                  <wp:posOffset>73025</wp:posOffset>
                </wp:positionV>
                <wp:extent cx="381000" cy="504825"/>
                <wp:effectExtent l="38100" t="38100" r="19050" b="28575"/>
                <wp:wrapNone/>
                <wp:docPr id="502" name="Raven puščični povezovalnik 502"/>
                <wp:cNvGraphicFramePr/>
                <a:graphic xmlns:a="http://schemas.openxmlformats.org/drawingml/2006/main">
                  <a:graphicData uri="http://schemas.microsoft.com/office/word/2010/wordprocessingShape">
                    <wps:wsp>
                      <wps:cNvCnPr/>
                      <wps:spPr>
                        <a:xfrm flipH="1" flipV="1">
                          <a:off x="0" y="0"/>
                          <a:ext cx="381000" cy="5048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ven puščični povezovalnik 502" o:spid="_x0000_s1026" type="#_x0000_t32" style="position:absolute;margin-left:321.4pt;margin-top:5.75pt;width:30pt;height:39.75pt;flip:x y;z-index:252199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" strokecolor="black [3213]">
                <v:stroke endarrow="open"/>
              </v:shape>
            </w:pict>
          </mc:Fallback>
        </mc:AlternateContent>
      </w:r>
    </w:p>
    <w:p w:rsidR="00BB1E18" w:rsidRDefault="002D03D6" w:rsidP="00BB1E18">
      <w:pPr>
        <w:pBdr>
          <w:bottom w:val="single" w:sz="4" w:space="1" w:color="auto"/>
        </w:pBdr>
        <w:jc w:val="both"/>
      </w:pPr>
      <w:r>
        <w:rPr>
          <w:noProof/>
          <w:lang w:eastAsia="sl-SI"/>
        </w:rPr>
        <mc:AlternateContent>
          <mc:Choice Requires="wps">
            <w:drawing>
              <wp:anchor distT="0" distB="0" distL="114300" distR="114300" simplePos="0" relativeHeight="252198912" behindDoc="0" locked="0" layoutInCell="1" allowOverlap="1" wp14:anchorId="7A2A1F40" wp14:editId="3CFDCCBE">
                <wp:simplePos x="0" y="0"/>
                <wp:positionH relativeFrom="column">
                  <wp:posOffset>4215130</wp:posOffset>
                </wp:positionH>
                <wp:positionV relativeFrom="paragraph">
                  <wp:posOffset>254635</wp:posOffset>
                </wp:positionV>
                <wp:extent cx="895350" cy="400050"/>
                <wp:effectExtent l="0" t="0" r="19050" b="19050"/>
                <wp:wrapNone/>
                <wp:docPr id="501" name="Polje z besedilom 501"/>
                <wp:cNvGraphicFramePr/>
                <a:graphic xmlns:a="http://schemas.openxmlformats.org/drawingml/2006/main">
                  <a:graphicData uri="http://schemas.microsoft.com/office/word/2010/wordprocessingShape">
                    <wps:wsp>
                      <wps:cNvSpPr txBox="1"/>
                      <wps:spPr>
                        <a:xfrm>
                          <a:off x="0" y="0"/>
                          <a:ext cx="89535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2D03D6" w:rsidRDefault="00525F40">
                            <w:pPr>
                              <w:rPr>
                                <w:color w:val="00B050"/>
                                <w:sz w:val="18"/>
                                <w:szCs w:val="18"/>
                              </w:rPr>
                            </w:pPr>
                            <w:r w:rsidRPr="002D03D6">
                              <w:rPr>
                                <w:color w:val="00B050"/>
                                <w:sz w:val="18"/>
                                <w:szCs w:val="18"/>
                              </w:rPr>
                              <w:t>mm. ABDOMINIS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01" o:spid="_x0000_s1366" type="#_x0000_t202" style="position:absolute;left:0;text-align:left;margin-left:331.9pt;margin-top:20.05pt;width:70.5pt;height:31.5pt;z-index:252198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" fillcolor="white [3201]" strokeweight=".5pt">
                <v:textbox>
                  <w:txbxContent>
                    <w:p w:rsidR="00525F40" w:rsidRPr="002D03D6" w:rsidRDefault="00525F40">
                      <w:pPr>
                        <w:rPr>
                          <w:color w:val="00B050"/>
                          <w:sz w:val="18"/>
                          <w:szCs w:val="18"/>
                        </w:rPr>
                      </w:pPr>
                      <w:r w:rsidRPr="002D03D6">
                        <w:rPr>
                          <w:color w:val="00B050"/>
                          <w:sz w:val="18"/>
                          <w:szCs w:val="18"/>
                        </w:rPr>
                        <w:t>mm. ABDOMINIS</w:t>
                      </w:r>
                    </w:p>
                  </w:txbxContent>
                </v:textbox>
              </v:shape>
            </w:pict>
          </mc:Fallback>
        </mc:AlternateContent>
      </w:r>
    </w:p>
    <w:p w:rsidR="00BB1E18" w:rsidRDefault="00BB1E18" w:rsidP="00BB1E18">
      <w:pPr>
        <w:pBdr>
          <w:bottom w:val="single" w:sz="4" w:space="1" w:color="auto"/>
        </w:pBdr>
        <w:jc w:val="both"/>
      </w:pPr>
    </w:p>
    <w:p w:rsidR="00BB1E18" w:rsidRDefault="00BB1E18" w:rsidP="00BB1E18">
      <w:pPr>
        <w:pBdr>
          <w:bottom w:val="single" w:sz="4" w:space="1" w:color="auto"/>
        </w:pBdr>
        <w:jc w:val="both"/>
      </w:pPr>
    </w:p>
    <w:p w:rsidR="00BB1E18" w:rsidRDefault="002D03D6" w:rsidP="00BB1E18">
      <w:pPr>
        <w:pBdr>
          <w:bottom w:val="single" w:sz="4" w:space="1" w:color="auto"/>
        </w:pBdr>
        <w:jc w:val="both"/>
      </w:pPr>
      <w:r>
        <w:rPr>
          <w:noProof/>
          <w:lang w:eastAsia="sl-SI"/>
        </w:rPr>
        <mc:AlternateContent>
          <mc:Choice Requires="wps">
            <w:drawing>
              <wp:anchor distT="0" distB="0" distL="114300" distR="114300" simplePos="0" relativeHeight="252200960" behindDoc="0" locked="0" layoutInCell="1" allowOverlap="1" wp14:anchorId="6FA4748E" wp14:editId="13185C22">
                <wp:simplePos x="0" y="0"/>
                <wp:positionH relativeFrom="column">
                  <wp:posOffset>3110231</wp:posOffset>
                </wp:positionH>
                <wp:positionV relativeFrom="paragraph">
                  <wp:posOffset>219075</wp:posOffset>
                </wp:positionV>
                <wp:extent cx="2667000" cy="247650"/>
                <wp:effectExtent l="0" t="0" r="19050" b="19050"/>
                <wp:wrapNone/>
                <wp:docPr id="503" name="Polje z besedilom 503"/>
                <wp:cNvGraphicFramePr/>
                <a:graphic xmlns:a="http://schemas.openxmlformats.org/drawingml/2006/main">
                  <a:graphicData uri="http://schemas.microsoft.com/office/word/2010/wordprocessingShape">
                    <wps:wsp>
                      <wps:cNvSpPr txBox="1"/>
                      <wps:spPr>
                        <a:xfrm>
                          <a:off x="0" y="0"/>
                          <a:ext cx="26670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POKONČNI POLOŽAJ telesa iz desne strani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503" o:spid="_x0000_s1367" type="#_x0000_t202" style="position:absolute;left:0;text-align:left;margin-left:244.9pt;margin-top:17.25pt;width:210pt;height:19.5pt;z-index:252200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" fillcolor="white [3201]" strokeweight=".5pt">
                <v:textbox>
                  <w:txbxContent>
                    <w:p w:rsidR="00525F40" w:rsidRDefault="00525F40">
                      <w:r>
                        <w:t>POKONČNI POLOŽAJ telesa iz desne strani</w:t>
                      </w:r>
                    </w:p>
                  </w:txbxContent>
                </v:textbox>
              </v:shape>
            </w:pict>
          </mc:Fallback>
        </mc:AlternateContent>
      </w:r>
    </w:p>
    <w:p w:rsidR="00BB1E18" w:rsidRDefault="00BB1E18" w:rsidP="00BB1E18">
      <w:pPr>
        <w:pBdr>
          <w:bottom w:val="single" w:sz="4" w:space="1" w:color="auto"/>
        </w:pBdr>
        <w:jc w:val="both"/>
      </w:pPr>
    </w:p>
    <w:p w:rsidR="002D03D6" w:rsidRPr="00BC1100" w:rsidRDefault="001960C7" w:rsidP="002D03D6">
      <w:pPr>
        <w:rPr>
          <w:b/>
        </w:rPr>
      </w:pPr>
      <w:r>
        <w:rPr>
          <w:b/>
          <w:noProof/>
          <w:lang w:eastAsia="sl-SI"/>
        </w:rPr>
        <mc:AlternateContent>
          <mc:Choice Requires="wps">
            <w:drawing>
              <wp:anchor distT="0" distB="0" distL="114300" distR="114300" simplePos="0" relativeHeight="252205056" behindDoc="0" locked="0" layoutInCell="1" allowOverlap="1" wp14:anchorId="2893313C" wp14:editId="31D49D12">
                <wp:simplePos x="0" y="0"/>
                <wp:positionH relativeFrom="column">
                  <wp:posOffset>2633980</wp:posOffset>
                </wp:positionH>
                <wp:positionV relativeFrom="paragraph">
                  <wp:posOffset>201295</wp:posOffset>
                </wp:positionV>
                <wp:extent cx="3076575" cy="571500"/>
                <wp:effectExtent l="0" t="0" r="28575" b="19050"/>
                <wp:wrapNone/>
                <wp:docPr id="507" name="Polje z besedilom 507"/>
                <wp:cNvGraphicFramePr/>
                <a:graphic xmlns:a="http://schemas.openxmlformats.org/drawingml/2006/main">
                  <a:graphicData uri="http://schemas.microsoft.com/office/word/2010/wordprocessingShape">
                    <wps:wsp>
                      <wps:cNvSpPr txBox="1"/>
                      <wps:spPr>
                        <a:xfrm>
                          <a:off x="0" y="0"/>
                          <a:ext cx="3076575" cy="5715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960C7" w:rsidRDefault="00525F40" w:rsidP="001960C7">
                            <w:pPr>
                              <w:jc w:val="both"/>
                              <w:rPr>
                                <w:color w:val="00B050"/>
                                <w:sz w:val="18"/>
                                <w:szCs w:val="18"/>
                              </w:rPr>
                            </w:pPr>
                            <w:r>
                              <w:rPr>
                                <w:color w:val="00B050"/>
                                <w:sz w:val="18"/>
                                <w:szCs w:val="18"/>
                              </w:rPr>
                              <w:t>Pri KONCENTRIČNI KONTRAKCIJI mišica razvije silo, ki je večja od zunanje sile, pri tem se makroskopsko krajša. Mišica izvede gib, opravi zunanje delo.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07" o:spid="_x0000_s1368" type="#_x0000_t202" style="position:absolute;margin-left:207.4pt;margin-top:15.85pt;width:242.25pt;height:45pt;z-index:252205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" fillcolor="white [3201]" strokecolor="#00b050" strokeweight=".5pt">
                <v:textbox>
                  <w:txbxContent>
                    <w:p w:rsidR="00525F40" w:rsidRPr="001960C7" w:rsidRDefault="00525F40" w:rsidP="001960C7">
                      <w:pPr>
                        <w:jc w:val="both"/>
                        <w:rPr>
                          <w:color w:val="00B050"/>
                          <w:sz w:val="18"/>
                          <w:szCs w:val="18"/>
                        </w:rPr>
                      </w:pPr>
                      <w:r>
                        <w:rPr>
                          <w:color w:val="00B050"/>
                          <w:sz w:val="18"/>
                          <w:szCs w:val="18"/>
                        </w:rPr>
                        <w:t>Pri KONCENTRIČNI KONTRAKCIJI mišica razvije silo, ki je večja od zunanje sile, pri tem se makroskopsko krajša. Mišica izvede gib, opravi zunanje delo.</w:t>
                      </w:r>
                    </w:p>
                  </w:txbxContent>
                </v:textbox>
              </v:shape>
            </w:pict>
          </mc:Fallback>
        </mc:AlternateContent>
      </w:r>
      <w:r w:rsidR="002D03D6" w:rsidRPr="00BC1100">
        <w:rPr>
          <w:b/>
        </w:rPr>
        <w:t>Razvije napetost, ki je večja od zunanje sile, izvede gib:</w:t>
      </w:r>
    </w:p>
    <w:p w:rsidR="002D03D6" w:rsidRDefault="002D03D6" w:rsidP="00AD5982">
      <w:pPr>
        <w:pStyle w:val="Odstavekseznama"/>
        <w:numPr>
          <w:ilvl w:val="0"/>
          <w:numId w:val="95"/>
        </w:numPr>
      </w:pPr>
      <w:r>
        <w:t xml:space="preserve">Ekscentrična </w:t>
      </w:r>
      <w:proofErr w:type="spellStart"/>
      <w:r>
        <w:t>kontrakcija</w:t>
      </w:r>
      <w:proofErr w:type="spellEnd"/>
      <w:r>
        <w:t xml:space="preserve"> mišice</w:t>
      </w:r>
    </w:p>
    <w:p w:rsidR="002D03D6" w:rsidRDefault="002D03D6" w:rsidP="00AD5982">
      <w:pPr>
        <w:pStyle w:val="Odstavekseznama"/>
        <w:numPr>
          <w:ilvl w:val="0"/>
          <w:numId w:val="95"/>
        </w:numPr>
      </w:pPr>
      <w:r>
        <w:t xml:space="preserve">Izometrična </w:t>
      </w:r>
      <w:proofErr w:type="spellStart"/>
      <w:r>
        <w:t>kontrakcija</w:t>
      </w:r>
      <w:proofErr w:type="spellEnd"/>
      <w:r>
        <w:t xml:space="preserve"> mišice</w:t>
      </w:r>
    </w:p>
    <w:p w:rsidR="002D03D6" w:rsidRDefault="001960C7" w:rsidP="00AD5982">
      <w:pPr>
        <w:pStyle w:val="Odstavekseznama"/>
        <w:numPr>
          <w:ilvl w:val="0"/>
          <w:numId w:val="95"/>
        </w:numPr>
        <w:rPr>
          <w:b/>
          <w:color w:val="00B050"/>
        </w:rPr>
      </w:pPr>
      <w:r>
        <w:rPr>
          <w:b/>
          <w:noProof/>
          <w:color w:val="00B050"/>
          <w:lang w:eastAsia="sl-SI"/>
        </w:rPr>
        <mc:AlternateContent>
          <mc:Choice Requires="wps">
            <w:drawing>
              <wp:anchor distT="0" distB="0" distL="114300" distR="114300" simplePos="0" relativeHeight="252206080" behindDoc="0" locked="0" layoutInCell="1" allowOverlap="1" wp14:anchorId="449A7FF3" wp14:editId="762B60E5">
                <wp:simplePos x="0" y="0"/>
                <wp:positionH relativeFrom="column">
                  <wp:posOffset>2633980</wp:posOffset>
                </wp:positionH>
                <wp:positionV relativeFrom="paragraph">
                  <wp:posOffset>153035</wp:posOffset>
                </wp:positionV>
                <wp:extent cx="3076575" cy="285750"/>
                <wp:effectExtent l="0" t="0" r="28575" b="19050"/>
                <wp:wrapNone/>
                <wp:docPr id="508" name="Polje z besedilom 508"/>
                <wp:cNvGraphicFramePr/>
                <a:graphic xmlns:a="http://schemas.openxmlformats.org/drawingml/2006/main">
                  <a:graphicData uri="http://schemas.microsoft.com/office/word/2010/wordprocessingShape">
                    <wps:wsp>
                      <wps:cNvSpPr txBox="1"/>
                      <wps:spPr>
                        <a:xfrm>
                          <a:off x="0" y="0"/>
                          <a:ext cx="3076575" cy="28575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960C7" w:rsidRDefault="00525F40" w:rsidP="001960C7">
                            <w:pPr>
                              <w:jc w:val="both"/>
                              <w:rPr>
                                <w:color w:val="00B0F0"/>
                                <w:sz w:val="18"/>
                                <w:szCs w:val="18"/>
                              </w:rPr>
                            </w:pPr>
                            <w:r>
                              <w:rPr>
                                <w:color w:val="00B0F0"/>
                                <w:sz w:val="18"/>
                                <w:szCs w:val="18"/>
                              </w:rPr>
                              <w:t>Pri EKSCENTRIČNI in IZOMETRIČNI mišica ne izvede giba.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08" o:spid="_x0000_s1369" type="#_x0000_t202" style="position:absolute;left:0;text-align:left;margin-left:207.4pt;margin-top:12.05pt;width:242.25pt;height:22.5pt;z-index:252206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" fillcolor="white [3201]" strokecolor="#00b0f0" strokeweight=".5pt">
                <v:textbox>
                  <w:txbxContent>
                    <w:p w:rsidR="00525F40" w:rsidRPr="001960C7" w:rsidRDefault="00525F40" w:rsidP="001960C7">
                      <w:pPr>
                        <w:jc w:val="both"/>
                        <w:rPr>
                          <w:color w:val="00B0F0"/>
                          <w:sz w:val="18"/>
                          <w:szCs w:val="18"/>
                        </w:rPr>
                      </w:pPr>
                      <w:r>
                        <w:rPr>
                          <w:color w:val="00B0F0"/>
                          <w:sz w:val="18"/>
                          <w:szCs w:val="18"/>
                        </w:rPr>
                        <w:t>Pri EKSCENTRIČNI in IZOMETRIČNI mišica ne izvede giba.</w:t>
                      </w:r>
                    </w:p>
                  </w:txbxContent>
                </v:textbox>
              </v:shape>
            </w:pict>
          </mc:Fallback>
        </mc:AlternateContent>
      </w:r>
      <w:r w:rsidR="002D03D6" w:rsidRPr="00BC1100">
        <w:rPr>
          <w:b/>
          <w:color w:val="00B050"/>
        </w:rPr>
        <w:t xml:space="preserve">Koncentrična </w:t>
      </w:r>
      <w:proofErr w:type="spellStart"/>
      <w:r w:rsidR="002D03D6" w:rsidRPr="00BC1100">
        <w:rPr>
          <w:b/>
          <w:color w:val="00B050"/>
        </w:rPr>
        <w:t>kontrakcija</w:t>
      </w:r>
      <w:proofErr w:type="spellEnd"/>
      <w:r w:rsidR="002D03D6" w:rsidRPr="00BC1100">
        <w:rPr>
          <w:b/>
          <w:color w:val="00B050"/>
        </w:rPr>
        <w:t xml:space="preserve"> mišice</w:t>
      </w:r>
    </w:p>
    <w:p w:rsidR="002D03D6" w:rsidRPr="002D03D6" w:rsidRDefault="002D03D6" w:rsidP="002D03D6">
      <w:pPr>
        <w:pBdr>
          <w:bottom w:val="single" w:sz="4" w:space="1" w:color="auto"/>
        </w:pBdr>
        <w:rPr>
          <w:b/>
          <w:color w:val="00B050"/>
        </w:rPr>
      </w:pPr>
    </w:p>
    <w:p w:rsidR="00D17A84" w:rsidRPr="00BC1100" w:rsidRDefault="00164AFE" w:rsidP="00444D06">
      <w:pPr>
        <w:jc w:val="both"/>
        <w:rPr>
          <w:b/>
        </w:rPr>
      </w:pPr>
      <w:r>
        <w:rPr>
          <w:noProof/>
          <w:lang w:eastAsia="sl-SI"/>
        </w:rPr>
        <w:lastRenderedPageBreak/>
        <w:drawing>
          <wp:anchor distT="0" distB="0" distL="114300" distR="114300" simplePos="0" relativeHeight="252207104" behindDoc="0" locked="0" layoutInCell="1" allowOverlap="1" wp14:anchorId="7931264D" wp14:editId="6D975493">
            <wp:simplePos x="0" y="0"/>
            <wp:positionH relativeFrom="margin">
              <wp:posOffset>3431540</wp:posOffset>
            </wp:positionH>
            <wp:positionV relativeFrom="margin">
              <wp:posOffset>76200</wp:posOffset>
            </wp:positionV>
            <wp:extent cx="1866900" cy="1866900"/>
            <wp:effectExtent l="0" t="0" r="0" b="0"/>
            <wp:wrapSquare wrapText="bothSides"/>
            <wp:docPr id="510" name="Slika 510" descr="diaphragm phrenic ne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aphragm phrenic nerve"/>
                    <pic:cNvPicPr>
                      <a:picLocks noChangeAspect="1" noChangeArrowheads="1"/>
                    </pic:cNvPicPr>
                  </pic:nvPicPr>
                  <pic:blipFill rotWithShape="1">
                    <a:blip r:embed="rId84">
                      <a:extLst>
                        <a:ext uri="{28A0092B-C50C-407E-A947-70E740481C1C}">
                          <a14:useLocalDpi xmlns:a14="http://schemas.microsoft.com/office/drawing/2010/main" val="0"/>
                        </a:ext>
                      </a:extLst>
                    </a:blip>
                    <a:srcRect t="6087"/>
                    <a:stretch/>
                  </pic:blipFill>
                  <pic:spPr bwMode="auto">
                    <a:xfrm>
                      <a:off x="0" y="0"/>
                      <a:ext cx="1866900" cy="1866900"/>
                    </a:xfrm>
                    <a:prstGeom prst="rect">
                      <a:avLst/>
                    </a:prstGeom>
                    <a:noFill/>
                    <a:ln>
                      <a:noFill/>
                    </a:ln>
                    <a:extLst>
                      <a:ext uri="{53640926-AAD7-44D8-BBD7-CCE9431645EC}">
                        <a14:shadowObscured xmlns:a14="http://schemas.microsoft.com/office/drawing/2010/main"/>
                      </a:ext>
                    </a:extLst>
                  </pic:spPr>
                </pic:pic>
              </a:graphicData>
            </a:graphic>
          </wp:anchor>
        </w:drawing>
      </w:r>
      <w:proofErr w:type="spellStart"/>
      <w:r w:rsidR="00D17A84" w:rsidRPr="00BC1100">
        <w:rPr>
          <w:b/>
        </w:rPr>
        <w:t>Diaphragmo</w:t>
      </w:r>
      <w:proofErr w:type="spellEnd"/>
      <w:r w:rsidR="00D17A84" w:rsidRPr="00BC1100">
        <w:rPr>
          <w:b/>
        </w:rPr>
        <w:t xml:space="preserve"> </w:t>
      </w:r>
      <w:proofErr w:type="spellStart"/>
      <w:r w:rsidR="00D17A84" w:rsidRPr="00BC1100">
        <w:rPr>
          <w:b/>
        </w:rPr>
        <w:t>abdominis</w:t>
      </w:r>
      <w:proofErr w:type="spellEnd"/>
      <w:r w:rsidR="00D17A84" w:rsidRPr="00BC1100">
        <w:rPr>
          <w:b/>
        </w:rPr>
        <w:t xml:space="preserve"> oživčuje:</w:t>
      </w:r>
    </w:p>
    <w:p w:rsidR="00D17A84" w:rsidRDefault="00D17A84" w:rsidP="00AD5982">
      <w:pPr>
        <w:pStyle w:val="Odstavekseznama"/>
        <w:numPr>
          <w:ilvl w:val="0"/>
          <w:numId w:val="89"/>
        </w:numPr>
        <w:jc w:val="both"/>
      </w:pPr>
      <w:r>
        <w:t xml:space="preserve">N. </w:t>
      </w:r>
      <w:proofErr w:type="spellStart"/>
      <w:r>
        <w:t>intercostales</w:t>
      </w:r>
      <w:proofErr w:type="spellEnd"/>
    </w:p>
    <w:p w:rsidR="00D17A84" w:rsidRDefault="00D17A84" w:rsidP="00AD5982">
      <w:pPr>
        <w:pStyle w:val="Odstavekseznama"/>
        <w:numPr>
          <w:ilvl w:val="0"/>
          <w:numId w:val="89"/>
        </w:numPr>
        <w:jc w:val="both"/>
      </w:pPr>
      <w:r>
        <w:t xml:space="preserve">N. </w:t>
      </w:r>
      <w:proofErr w:type="spellStart"/>
      <w:r>
        <w:t>pudendus</w:t>
      </w:r>
      <w:proofErr w:type="spellEnd"/>
    </w:p>
    <w:p w:rsidR="00D17A84" w:rsidRPr="00BC1100" w:rsidRDefault="00D17A84" w:rsidP="00AD5982">
      <w:pPr>
        <w:pStyle w:val="Odstavekseznama"/>
        <w:numPr>
          <w:ilvl w:val="0"/>
          <w:numId w:val="89"/>
        </w:numPr>
        <w:jc w:val="both"/>
        <w:rPr>
          <w:b/>
          <w:color w:val="00B050"/>
        </w:rPr>
      </w:pPr>
      <w:r w:rsidRPr="00BC1100">
        <w:rPr>
          <w:b/>
          <w:color w:val="00B050"/>
        </w:rPr>
        <w:t xml:space="preserve">N. </w:t>
      </w:r>
      <w:proofErr w:type="spellStart"/>
      <w:r w:rsidRPr="00BC1100">
        <w:rPr>
          <w:b/>
          <w:color w:val="00B050"/>
        </w:rPr>
        <w:t>phrenicus</w:t>
      </w:r>
      <w:proofErr w:type="spellEnd"/>
    </w:p>
    <w:p w:rsidR="00D17A84" w:rsidRDefault="00D17A84" w:rsidP="00AD5982">
      <w:pPr>
        <w:pStyle w:val="Odstavekseznama"/>
        <w:numPr>
          <w:ilvl w:val="0"/>
          <w:numId w:val="89"/>
        </w:numPr>
        <w:jc w:val="both"/>
      </w:pPr>
      <w:r>
        <w:t xml:space="preserve">N. </w:t>
      </w:r>
      <w:proofErr w:type="spellStart"/>
      <w:r>
        <w:t>iliohypogastricus</w:t>
      </w:r>
      <w:proofErr w:type="spellEnd"/>
    </w:p>
    <w:p w:rsidR="001960C7" w:rsidRDefault="001960C7" w:rsidP="001960C7">
      <w:pPr>
        <w:pBdr>
          <w:bottom w:val="single" w:sz="4" w:space="1" w:color="auto"/>
        </w:pBdr>
        <w:jc w:val="both"/>
      </w:pPr>
    </w:p>
    <w:p w:rsidR="001960C7" w:rsidRDefault="00164AFE" w:rsidP="001960C7">
      <w:pPr>
        <w:pBdr>
          <w:bottom w:val="single" w:sz="4" w:space="1" w:color="auto"/>
        </w:pBdr>
        <w:jc w:val="both"/>
      </w:pPr>
      <w:r>
        <w:rPr>
          <w:noProof/>
          <w:lang w:eastAsia="sl-SI"/>
        </w:rPr>
        <mc:AlternateContent>
          <mc:Choice Requires="wps">
            <w:drawing>
              <wp:anchor distT="0" distB="0" distL="114300" distR="114300" simplePos="0" relativeHeight="252211200" behindDoc="0" locked="0" layoutInCell="1" allowOverlap="1" wp14:anchorId="61948E4D" wp14:editId="1B240667">
                <wp:simplePos x="0" y="0"/>
                <wp:positionH relativeFrom="column">
                  <wp:posOffset>-13970</wp:posOffset>
                </wp:positionH>
                <wp:positionV relativeFrom="paragraph">
                  <wp:posOffset>47625</wp:posOffset>
                </wp:positionV>
                <wp:extent cx="2924175" cy="438150"/>
                <wp:effectExtent l="0" t="0" r="28575" b="19050"/>
                <wp:wrapNone/>
                <wp:docPr id="514" name="Polje z besedilom 514"/>
                <wp:cNvGraphicFramePr/>
                <a:graphic xmlns:a="http://schemas.openxmlformats.org/drawingml/2006/main">
                  <a:graphicData uri="http://schemas.microsoft.com/office/word/2010/wordprocessingShape">
                    <wps:wsp>
                      <wps:cNvSpPr txBox="1"/>
                      <wps:spPr>
                        <a:xfrm>
                          <a:off x="0" y="0"/>
                          <a:ext cx="2924175" cy="43815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64AFE" w:rsidRDefault="00525F40" w:rsidP="00164AFE">
                            <w:pPr>
                              <w:jc w:val="both"/>
                              <w:rPr>
                                <w:color w:val="FF0000"/>
                                <w:sz w:val="18"/>
                                <w:szCs w:val="18"/>
                              </w:rPr>
                            </w:pPr>
                            <w:r>
                              <w:rPr>
                                <w:color w:val="FF0000"/>
                                <w:sz w:val="18"/>
                                <w:szCs w:val="18"/>
                              </w:rPr>
                              <w:t xml:space="preserve">m. DIAPHRAGMO ABDOMINIS oživčuje n. </w:t>
                            </w:r>
                            <w:proofErr w:type="spellStart"/>
                            <w:r>
                              <w:rPr>
                                <w:color w:val="FF0000"/>
                                <w:sz w:val="18"/>
                                <w:szCs w:val="18"/>
                              </w:rPr>
                              <w:t>phrenicus</w:t>
                            </w:r>
                            <w:proofErr w:type="spellEnd"/>
                            <w:r>
                              <w:rPr>
                                <w:color w:val="FF0000"/>
                                <w:sz w:val="18"/>
                                <w:szCs w:val="18"/>
                              </w:rPr>
                              <w:t xml:space="preserve"> (C3 do C5).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14" o:spid="_x0000_s1370" type="#_x0000_t202" style="position:absolute;left:0;text-align:left;margin-left:-1.1pt;margin-top:3.75pt;width:230.25pt;height:34.5pt;z-index:252211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" fillcolor="white [3201]" strokecolor="red" strokeweight=".5pt">
                <v:textbox>
                  <w:txbxContent>
                    <w:p w:rsidR="00525F40" w:rsidRPr="00164AFE" w:rsidRDefault="00525F40" w:rsidP="00164AFE">
                      <w:pPr>
                        <w:jc w:val="both"/>
                        <w:rPr>
                          <w:color w:val="FF0000"/>
                          <w:sz w:val="18"/>
                          <w:szCs w:val="18"/>
                        </w:rPr>
                      </w:pPr>
                      <w:r>
                        <w:rPr>
                          <w:color w:val="FF0000"/>
                          <w:sz w:val="18"/>
                          <w:szCs w:val="18"/>
                        </w:rPr>
                        <w:t xml:space="preserve">m. DIAPHRAGMO ABDOMINIS oživčuje n. </w:t>
                      </w:r>
                      <w:proofErr w:type="spellStart"/>
                      <w:r>
                        <w:rPr>
                          <w:color w:val="FF0000"/>
                          <w:sz w:val="18"/>
                          <w:szCs w:val="18"/>
                        </w:rPr>
                        <w:t>phrenicus</w:t>
                      </w:r>
                      <w:proofErr w:type="spellEnd"/>
                      <w:r>
                        <w:rPr>
                          <w:color w:val="FF0000"/>
                          <w:sz w:val="18"/>
                          <w:szCs w:val="18"/>
                        </w:rPr>
                        <w:t xml:space="preserve"> (C3 do C5).</w:t>
                      </w:r>
                    </w:p>
                  </w:txbxContent>
                </v:textbox>
              </v:shape>
            </w:pict>
          </mc:Fallback>
        </mc:AlternateContent>
      </w:r>
      <w:r>
        <w:rPr>
          <w:noProof/>
          <w:lang w:eastAsia="sl-SI"/>
        </w:rPr>
        <mc:AlternateContent>
          <mc:Choice Requires="wps">
            <w:drawing>
              <wp:anchor distT="0" distB="0" distL="114300" distR="114300" simplePos="0" relativeHeight="252209152" behindDoc="0" locked="0" layoutInCell="1" allowOverlap="1" wp14:anchorId="50165C82" wp14:editId="04E7BED2">
                <wp:simplePos x="0" y="0"/>
                <wp:positionH relativeFrom="column">
                  <wp:posOffset>3519805</wp:posOffset>
                </wp:positionH>
                <wp:positionV relativeFrom="paragraph">
                  <wp:posOffset>171451</wp:posOffset>
                </wp:positionV>
                <wp:extent cx="600075" cy="209550"/>
                <wp:effectExtent l="0" t="0" r="28575" b="19050"/>
                <wp:wrapNone/>
                <wp:docPr id="512" name="Elipsa 512"/>
                <wp:cNvGraphicFramePr/>
                <a:graphic xmlns:a="http://schemas.openxmlformats.org/drawingml/2006/main">
                  <a:graphicData uri="http://schemas.microsoft.com/office/word/2010/wordprocessingShape">
                    <wps:wsp>
                      <wps:cNvSpPr/>
                      <wps:spPr>
                        <a:xfrm>
                          <a:off x="0" y="0"/>
                          <a:ext cx="600075" cy="20955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ipsa 512" o:spid="_x0000_s1026" style="position:absolute;margin-left:277.15pt;margin-top:13.5pt;width:47.25pt;height:16.5pt;z-index:25220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" filled="f" strokecolor="#00b050" strokeweight="2pt"/>
            </w:pict>
          </mc:Fallback>
        </mc:AlternateContent>
      </w:r>
      <w:r>
        <w:rPr>
          <w:noProof/>
          <w:lang w:eastAsia="sl-SI"/>
        </w:rPr>
        <mc:AlternateContent>
          <mc:Choice Requires="wps">
            <w:drawing>
              <wp:anchor distT="0" distB="0" distL="114300" distR="114300" simplePos="0" relativeHeight="252208128" behindDoc="0" locked="0" layoutInCell="1" allowOverlap="1" wp14:anchorId="49903EBA" wp14:editId="3DC34781">
                <wp:simplePos x="0" y="0"/>
                <wp:positionH relativeFrom="column">
                  <wp:posOffset>4481830</wp:posOffset>
                </wp:positionH>
                <wp:positionV relativeFrom="paragraph">
                  <wp:posOffset>171450</wp:posOffset>
                </wp:positionV>
                <wp:extent cx="581025" cy="209550"/>
                <wp:effectExtent l="0" t="0" r="28575" b="19050"/>
                <wp:wrapNone/>
                <wp:docPr id="511" name="Elipsa 511"/>
                <wp:cNvGraphicFramePr/>
                <a:graphic xmlns:a="http://schemas.openxmlformats.org/drawingml/2006/main">
                  <a:graphicData uri="http://schemas.microsoft.com/office/word/2010/wordprocessingShape">
                    <wps:wsp>
                      <wps:cNvSpPr/>
                      <wps:spPr>
                        <a:xfrm>
                          <a:off x="0" y="0"/>
                          <a:ext cx="581025" cy="209550"/>
                        </a:xfrm>
                        <a:prstGeom prst="ellips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a 511" o:spid="_x0000_s1026" style="position:absolute;margin-left:352.9pt;margin-top:13.5pt;width:45.75pt;height:16.5pt;z-index:252208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" filled="f" strokecolor="#00b0f0" strokeweight="2pt"/>
            </w:pict>
          </mc:Fallback>
        </mc:AlternateContent>
      </w:r>
    </w:p>
    <w:p w:rsidR="00164AFE" w:rsidRDefault="00164AFE" w:rsidP="001960C7">
      <w:pPr>
        <w:pBdr>
          <w:bottom w:val="single" w:sz="4" w:space="1" w:color="auto"/>
        </w:pBdr>
        <w:jc w:val="both"/>
      </w:pPr>
      <w:r>
        <w:rPr>
          <w:noProof/>
          <w:lang w:eastAsia="sl-SI"/>
        </w:rPr>
        <mc:AlternateContent>
          <mc:Choice Requires="wps">
            <w:drawing>
              <wp:anchor distT="0" distB="0" distL="114300" distR="114300" simplePos="0" relativeHeight="252210176" behindDoc="0" locked="0" layoutInCell="1" allowOverlap="1" wp14:anchorId="079AE2DA" wp14:editId="5BFD8781">
                <wp:simplePos x="0" y="0"/>
                <wp:positionH relativeFrom="column">
                  <wp:posOffset>3434080</wp:posOffset>
                </wp:positionH>
                <wp:positionV relativeFrom="paragraph">
                  <wp:posOffset>162560</wp:posOffset>
                </wp:positionV>
                <wp:extent cx="1866900" cy="257175"/>
                <wp:effectExtent l="0" t="0" r="19050" b="28575"/>
                <wp:wrapNone/>
                <wp:docPr id="513" name="Polje z besedilom 513"/>
                <wp:cNvGraphicFramePr/>
                <a:graphic xmlns:a="http://schemas.openxmlformats.org/drawingml/2006/main">
                  <a:graphicData uri="http://schemas.microsoft.com/office/word/2010/wordprocessingShape">
                    <wps:wsp>
                      <wps:cNvSpPr txBox="1"/>
                      <wps:spPr>
                        <a:xfrm>
                          <a:off x="0" y="0"/>
                          <a:ext cx="18669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n. PHRENICUS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13" o:spid="_x0000_s1371" type="#_x0000_t202" style="position:absolute;left:0;text-align:left;margin-left:270.4pt;margin-top:12.8pt;width:147pt;height:20.25pt;z-index:25221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" fillcolor="white [3201]" strokeweight=".5pt">
                <v:textbox>
                  <w:txbxContent>
                    <w:p w:rsidR="00525F40" w:rsidRDefault="00525F40">
                      <w:r>
                        <w:t>n. PHRENICUS</w:t>
                      </w:r>
                    </w:p>
                  </w:txbxContent>
                </v:textbox>
              </v:shape>
            </w:pict>
          </mc:Fallback>
        </mc:AlternateContent>
      </w:r>
    </w:p>
    <w:p w:rsidR="001960C7" w:rsidRDefault="001960C7" w:rsidP="001960C7">
      <w:pPr>
        <w:pBdr>
          <w:bottom w:val="single" w:sz="4" w:space="1" w:color="auto"/>
        </w:pBdr>
        <w:jc w:val="both"/>
      </w:pPr>
    </w:p>
    <w:p w:rsidR="00D17A84" w:rsidRPr="00BC1100" w:rsidRDefault="00164AFE" w:rsidP="00444D06">
      <w:pPr>
        <w:jc w:val="both"/>
        <w:rPr>
          <w:b/>
        </w:rPr>
      </w:pPr>
      <w:r>
        <w:rPr>
          <w:noProof/>
          <w:lang w:eastAsia="sl-SI"/>
        </w:rPr>
        <w:drawing>
          <wp:anchor distT="0" distB="0" distL="114300" distR="114300" simplePos="0" relativeHeight="252212224" behindDoc="0" locked="0" layoutInCell="1" allowOverlap="1" wp14:anchorId="2844568D" wp14:editId="60B92E45">
            <wp:simplePos x="0" y="0"/>
            <wp:positionH relativeFrom="margin">
              <wp:posOffset>3808095</wp:posOffset>
            </wp:positionH>
            <wp:positionV relativeFrom="margin">
              <wp:posOffset>2729865</wp:posOffset>
            </wp:positionV>
            <wp:extent cx="1133475" cy="2070735"/>
            <wp:effectExtent l="0" t="0" r="9525" b="5715"/>
            <wp:wrapSquare wrapText="bothSides"/>
            <wp:docPr id="516" name="Slika 516" descr="http://www.pt-pilates.info/wp-content/uploads/2015/01/image3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t-pilates.info/wp-content/uploads/2015/01/image347.gif"/>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33475" cy="2070735"/>
                    </a:xfrm>
                    <a:prstGeom prst="rect">
                      <a:avLst/>
                    </a:prstGeom>
                    <a:noFill/>
                    <a:ln>
                      <a:noFill/>
                    </a:ln>
                  </pic:spPr>
                </pic:pic>
              </a:graphicData>
            </a:graphic>
          </wp:anchor>
        </w:drawing>
      </w:r>
      <w:r w:rsidR="00D17A84" w:rsidRPr="00BC1100">
        <w:rPr>
          <w:b/>
        </w:rPr>
        <w:t>Kolenski sklep je:</w:t>
      </w:r>
    </w:p>
    <w:p w:rsidR="00D17A84" w:rsidRPr="00BC1100" w:rsidRDefault="00D17A84" w:rsidP="00AD5982">
      <w:pPr>
        <w:pStyle w:val="Odstavekseznama"/>
        <w:numPr>
          <w:ilvl w:val="0"/>
          <w:numId w:val="90"/>
        </w:numPr>
        <w:jc w:val="both"/>
        <w:rPr>
          <w:b/>
          <w:color w:val="00B050"/>
        </w:rPr>
      </w:pPr>
      <w:r w:rsidRPr="00BC1100">
        <w:rPr>
          <w:b/>
          <w:color w:val="00B050"/>
        </w:rPr>
        <w:t>Mehanično sestavljen sklep</w:t>
      </w:r>
    </w:p>
    <w:p w:rsidR="00D17A84" w:rsidRDefault="00147D1E" w:rsidP="00AD5982">
      <w:pPr>
        <w:pStyle w:val="Odstavekseznama"/>
        <w:numPr>
          <w:ilvl w:val="0"/>
          <w:numId w:val="90"/>
        </w:numPr>
        <w:jc w:val="both"/>
      </w:pPr>
      <w:r>
        <w:rPr>
          <w:noProof/>
          <w:lang w:eastAsia="sl-SI"/>
        </w:rPr>
        <mc:AlternateContent>
          <mc:Choice Requires="wps">
            <w:drawing>
              <wp:anchor distT="0" distB="0" distL="114300" distR="114300" simplePos="0" relativeHeight="252213248" behindDoc="0" locked="0" layoutInCell="1" allowOverlap="1" wp14:anchorId="3B30FF1C" wp14:editId="61B79A2E">
                <wp:simplePos x="0" y="0"/>
                <wp:positionH relativeFrom="column">
                  <wp:posOffset>3687445</wp:posOffset>
                </wp:positionH>
                <wp:positionV relativeFrom="paragraph">
                  <wp:posOffset>27940</wp:posOffset>
                </wp:positionV>
                <wp:extent cx="1308735" cy="1348740"/>
                <wp:effectExtent l="0" t="0" r="24765" b="22860"/>
                <wp:wrapNone/>
                <wp:docPr id="517" name="Diagram poteka: Povezovalnik 517"/>
                <wp:cNvGraphicFramePr/>
                <a:graphic xmlns:a="http://schemas.openxmlformats.org/drawingml/2006/main">
                  <a:graphicData uri="http://schemas.microsoft.com/office/word/2010/wordprocessingShape">
                    <wps:wsp>
                      <wps:cNvSpPr/>
                      <wps:spPr>
                        <a:xfrm>
                          <a:off x="0" y="0"/>
                          <a:ext cx="1308735" cy="1348740"/>
                        </a:xfrm>
                        <a:prstGeom prst="flowChartConnector">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iagram poteka: Povezovalnik 517" o:spid="_x0000_s1026" type="#_x0000_t120" style="position:absolute;margin-left:290.35pt;margin-top:2.2pt;width:103.05pt;height:106.2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" filled="f" strokecolor="#00b0f0" strokeweight="2pt"/>
            </w:pict>
          </mc:Fallback>
        </mc:AlternateContent>
      </w:r>
      <w:r w:rsidR="00D17A84">
        <w:t>Mehanično enostaven sklep</w:t>
      </w:r>
    </w:p>
    <w:p w:rsidR="00D17A84" w:rsidRDefault="00D17A84" w:rsidP="00AD5982">
      <w:pPr>
        <w:pStyle w:val="Odstavekseznama"/>
        <w:numPr>
          <w:ilvl w:val="0"/>
          <w:numId w:val="90"/>
        </w:numPr>
        <w:jc w:val="both"/>
      </w:pPr>
      <w:r>
        <w:t>Anatomsko sestavljen sklep</w:t>
      </w:r>
    </w:p>
    <w:p w:rsidR="00D17A84" w:rsidRDefault="00D17A84" w:rsidP="00AD5982">
      <w:pPr>
        <w:pStyle w:val="Odstavekseznama"/>
        <w:numPr>
          <w:ilvl w:val="0"/>
          <w:numId w:val="90"/>
        </w:numPr>
        <w:jc w:val="both"/>
      </w:pPr>
      <w:r>
        <w:t>Anatomsko enostaven sklep</w:t>
      </w:r>
    </w:p>
    <w:p w:rsidR="00164AFE" w:rsidRDefault="00147D1E" w:rsidP="00164AFE">
      <w:pPr>
        <w:pBdr>
          <w:bottom w:val="single" w:sz="4" w:space="1" w:color="auto"/>
        </w:pBdr>
        <w:jc w:val="both"/>
      </w:pPr>
      <w:r>
        <w:rPr>
          <w:noProof/>
          <w:lang w:eastAsia="sl-SI"/>
        </w:rPr>
        <mc:AlternateContent>
          <mc:Choice Requires="wps">
            <w:drawing>
              <wp:anchor distT="0" distB="0" distL="114300" distR="114300" simplePos="0" relativeHeight="252215296" behindDoc="0" locked="0" layoutInCell="1" allowOverlap="1" wp14:anchorId="5BA2BBB7" wp14:editId="0D082FA1">
                <wp:simplePos x="0" y="0"/>
                <wp:positionH relativeFrom="column">
                  <wp:posOffset>-13970</wp:posOffset>
                </wp:positionH>
                <wp:positionV relativeFrom="paragraph">
                  <wp:posOffset>167640</wp:posOffset>
                </wp:positionV>
                <wp:extent cx="3267075" cy="495300"/>
                <wp:effectExtent l="0" t="0" r="28575" b="19050"/>
                <wp:wrapNone/>
                <wp:docPr id="519" name="Polje z besedilom 519"/>
                <wp:cNvGraphicFramePr/>
                <a:graphic xmlns:a="http://schemas.openxmlformats.org/drawingml/2006/main">
                  <a:graphicData uri="http://schemas.microsoft.com/office/word/2010/wordprocessingShape">
                    <wps:wsp>
                      <wps:cNvSpPr txBox="1"/>
                      <wps:spPr>
                        <a:xfrm>
                          <a:off x="0" y="0"/>
                          <a:ext cx="3267075" cy="4953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47D1E" w:rsidRDefault="00525F40" w:rsidP="00147D1E">
                            <w:pPr>
                              <w:jc w:val="both"/>
                              <w:rPr>
                                <w:color w:val="00B050"/>
                                <w:sz w:val="18"/>
                                <w:szCs w:val="18"/>
                              </w:rPr>
                            </w:pPr>
                            <w:r>
                              <w:rPr>
                                <w:color w:val="00B050"/>
                                <w:sz w:val="18"/>
                                <w:szCs w:val="18"/>
                              </w:rPr>
                              <w:t>Kolenski sklep je po mehaniki kombiniran, tečajast in čepast s prečno in vzdolžno ležečima osema.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519" o:spid="_x0000_s1372" type="#_x0000_t202" style="position:absolute;left:0;text-align:left;margin-left:-1.1pt;margin-top:13.2pt;width:257.25pt;height:39pt;z-index:25221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" fillcolor="white [3201]" strokecolor="#00b050" strokeweight=".5pt">
                <v:textbox>
                  <w:txbxContent>
                    <w:p w:rsidR="00525F40" w:rsidRPr="00147D1E" w:rsidRDefault="00525F40" w:rsidP="00147D1E">
                      <w:pPr>
                        <w:jc w:val="both"/>
                        <w:rPr>
                          <w:color w:val="00B050"/>
                          <w:sz w:val="18"/>
                          <w:szCs w:val="18"/>
                        </w:rPr>
                      </w:pPr>
                      <w:r>
                        <w:rPr>
                          <w:color w:val="00B050"/>
                          <w:sz w:val="18"/>
                          <w:szCs w:val="18"/>
                        </w:rPr>
                        <w:t>Kolenski sklep je po mehaniki kombiniran, tečajast in čepast s prečno in vzdolžno ležečima osema.</w:t>
                      </w:r>
                    </w:p>
                  </w:txbxContent>
                </v:textbox>
              </v:shape>
            </w:pict>
          </mc:Fallback>
        </mc:AlternateContent>
      </w:r>
    </w:p>
    <w:p w:rsidR="00164AFE" w:rsidRDefault="00164AFE" w:rsidP="00164AFE">
      <w:pPr>
        <w:pBdr>
          <w:bottom w:val="single" w:sz="4" w:space="1" w:color="auto"/>
        </w:pBdr>
        <w:jc w:val="both"/>
      </w:pPr>
    </w:p>
    <w:p w:rsidR="00164AFE" w:rsidRDefault="00147D1E" w:rsidP="00164AFE">
      <w:pPr>
        <w:pBdr>
          <w:bottom w:val="single" w:sz="4" w:space="1" w:color="auto"/>
        </w:pBdr>
        <w:jc w:val="both"/>
      </w:pPr>
      <w:r>
        <w:rPr>
          <w:noProof/>
          <w:lang w:eastAsia="sl-SI"/>
        </w:rPr>
        <mc:AlternateContent>
          <mc:Choice Requires="wps">
            <w:drawing>
              <wp:anchor distT="0" distB="0" distL="114300" distR="114300" simplePos="0" relativeHeight="252214272" behindDoc="0" locked="0" layoutInCell="1" allowOverlap="1" wp14:anchorId="0E17E64B" wp14:editId="45EA8491">
                <wp:simplePos x="0" y="0"/>
                <wp:positionH relativeFrom="column">
                  <wp:posOffset>-13970</wp:posOffset>
                </wp:positionH>
                <wp:positionV relativeFrom="paragraph">
                  <wp:posOffset>245745</wp:posOffset>
                </wp:positionV>
                <wp:extent cx="3267075" cy="466725"/>
                <wp:effectExtent l="0" t="0" r="28575" b="28575"/>
                <wp:wrapNone/>
                <wp:docPr id="518" name="Polje z besedilom 518"/>
                <wp:cNvGraphicFramePr/>
                <a:graphic xmlns:a="http://schemas.openxmlformats.org/drawingml/2006/main">
                  <a:graphicData uri="http://schemas.microsoft.com/office/word/2010/wordprocessingShape">
                    <wps:wsp>
                      <wps:cNvSpPr txBox="1"/>
                      <wps:spPr>
                        <a:xfrm>
                          <a:off x="0" y="0"/>
                          <a:ext cx="3267075" cy="46672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47D1E" w:rsidRDefault="00525F40" w:rsidP="00147D1E">
                            <w:pPr>
                              <w:jc w:val="both"/>
                              <w:rPr>
                                <w:color w:val="00B0F0"/>
                                <w:sz w:val="18"/>
                                <w:szCs w:val="18"/>
                              </w:rPr>
                            </w:pPr>
                            <w:r>
                              <w:rPr>
                                <w:color w:val="00B0F0"/>
                                <w:sz w:val="18"/>
                                <w:szCs w:val="18"/>
                              </w:rPr>
                              <w:t xml:space="preserve">Kolenski sklep je zveza med </w:t>
                            </w:r>
                            <w:proofErr w:type="spellStart"/>
                            <w:r>
                              <w:rPr>
                                <w:color w:val="00B0F0"/>
                                <w:sz w:val="18"/>
                                <w:szCs w:val="18"/>
                              </w:rPr>
                              <w:t>kondili</w:t>
                            </w:r>
                            <w:proofErr w:type="spellEnd"/>
                            <w:r>
                              <w:rPr>
                                <w:color w:val="00B0F0"/>
                                <w:sz w:val="18"/>
                                <w:szCs w:val="18"/>
                              </w:rPr>
                              <w:t xml:space="preserve"> stegnenice, zgornjo površino golenice in pogačico.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18" o:spid="_x0000_s1373" type="#_x0000_t202" style="position:absolute;left:0;text-align:left;margin-left:-1.1pt;margin-top:19.35pt;width:257.25pt;height:36.75pt;z-index:252214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" fillcolor="white [3201]" strokecolor="#00b0f0" strokeweight=".5pt">
                <v:textbox>
                  <w:txbxContent>
                    <w:p w:rsidR="00525F40" w:rsidRPr="00147D1E" w:rsidRDefault="00525F40" w:rsidP="00147D1E">
                      <w:pPr>
                        <w:jc w:val="both"/>
                        <w:rPr>
                          <w:color w:val="00B0F0"/>
                          <w:sz w:val="18"/>
                          <w:szCs w:val="18"/>
                        </w:rPr>
                      </w:pPr>
                      <w:r>
                        <w:rPr>
                          <w:color w:val="00B0F0"/>
                          <w:sz w:val="18"/>
                          <w:szCs w:val="18"/>
                        </w:rPr>
                        <w:t xml:space="preserve">Kolenski sklep je zveza med </w:t>
                      </w:r>
                      <w:proofErr w:type="spellStart"/>
                      <w:r>
                        <w:rPr>
                          <w:color w:val="00B0F0"/>
                          <w:sz w:val="18"/>
                          <w:szCs w:val="18"/>
                        </w:rPr>
                        <w:t>kondili</w:t>
                      </w:r>
                      <w:proofErr w:type="spellEnd"/>
                      <w:r>
                        <w:rPr>
                          <w:color w:val="00B0F0"/>
                          <w:sz w:val="18"/>
                          <w:szCs w:val="18"/>
                        </w:rPr>
                        <w:t xml:space="preserve"> stegnenice, zgornjo površino golenice in pogačico.</w:t>
                      </w:r>
                    </w:p>
                  </w:txbxContent>
                </v:textbox>
              </v:shape>
            </w:pict>
          </mc:Fallback>
        </mc:AlternateContent>
      </w:r>
    </w:p>
    <w:p w:rsidR="00164AFE" w:rsidRDefault="00147D1E" w:rsidP="00164AFE">
      <w:pPr>
        <w:pBdr>
          <w:bottom w:val="single" w:sz="4" w:space="1" w:color="auto"/>
        </w:pBdr>
        <w:jc w:val="both"/>
      </w:pPr>
      <w:r>
        <w:rPr>
          <w:noProof/>
          <w:lang w:eastAsia="sl-SI"/>
        </w:rPr>
        <mc:AlternateContent>
          <mc:Choice Requires="wps">
            <w:drawing>
              <wp:anchor distT="0" distB="0" distL="114300" distR="114300" simplePos="0" relativeHeight="252216320" behindDoc="0" locked="0" layoutInCell="1" allowOverlap="1" wp14:anchorId="50EC86CA" wp14:editId="1CFBE49A">
                <wp:simplePos x="0" y="0"/>
                <wp:positionH relativeFrom="column">
                  <wp:posOffset>3500755</wp:posOffset>
                </wp:positionH>
                <wp:positionV relativeFrom="paragraph">
                  <wp:posOffset>122555</wp:posOffset>
                </wp:positionV>
                <wp:extent cx="1562100" cy="276225"/>
                <wp:effectExtent l="0" t="0" r="19050" b="28575"/>
                <wp:wrapNone/>
                <wp:docPr id="520" name="Polje z besedilom 520"/>
                <wp:cNvGraphicFramePr/>
                <a:graphic xmlns:a="http://schemas.openxmlformats.org/drawingml/2006/main">
                  <a:graphicData uri="http://schemas.microsoft.com/office/word/2010/wordprocessingShape">
                    <wps:wsp>
                      <wps:cNvSpPr txBox="1"/>
                      <wps:spPr>
                        <a:xfrm>
                          <a:off x="0" y="0"/>
                          <a:ext cx="15621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desni KOLENSKI SKLEP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20" o:spid="_x0000_s1374" type="#_x0000_t202" style="position:absolute;left:0;text-align:left;margin-left:275.65pt;margin-top:9.65pt;width:123pt;height:21.7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" fillcolor="white [3201]" strokeweight=".5pt">
                <v:textbox>
                  <w:txbxContent>
                    <w:p w:rsidR="00525F40" w:rsidRDefault="00525F40">
                      <w:r>
                        <w:t>desni KOLENSKI SKLEP</w:t>
                      </w:r>
                    </w:p>
                  </w:txbxContent>
                </v:textbox>
              </v:shape>
            </w:pict>
          </mc:Fallback>
        </mc:AlternateContent>
      </w:r>
    </w:p>
    <w:p w:rsidR="00164AFE" w:rsidRDefault="00164AFE" w:rsidP="00164AFE">
      <w:pPr>
        <w:pBdr>
          <w:bottom w:val="single" w:sz="4" w:space="1" w:color="auto"/>
        </w:pBdr>
        <w:jc w:val="both"/>
      </w:pPr>
    </w:p>
    <w:p w:rsidR="00D17A84" w:rsidRPr="00BC1100" w:rsidRDefault="00147D1E" w:rsidP="00444D06">
      <w:pPr>
        <w:jc w:val="both"/>
        <w:rPr>
          <w:b/>
        </w:rPr>
      </w:pPr>
      <w:r>
        <w:rPr>
          <w:b/>
          <w:noProof/>
          <w:color w:val="00B050"/>
          <w:lang w:eastAsia="sl-SI"/>
        </w:rPr>
        <w:drawing>
          <wp:anchor distT="0" distB="0" distL="114300" distR="114300" simplePos="0" relativeHeight="252217344" behindDoc="0" locked="0" layoutInCell="1" allowOverlap="1" wp14:anchorId="067DAD08" wp14:editId="1E63D184">
            <wp:simplePos x="0" y="0"/>
            <wp:positionH relativeFrom="margin">
              <wp:posOffset>2672080</wp:posOffset>
            </wp:positionH>
            <wp:positionV relativeFrom="margin">
              <wp:posOffset>5491480</wp:posOffset>
            </wp:positionV>
            <wp:extent cx="3155315" cy="2514600"/>
            <wp:effectExtent l="0" t="0" r="6985" b="0"/>
            <wp:wrapSquare wrapText="bothSides"/>
            <wp:docPr id="521" name="Slika 521" descr="C:\Users\Doma\Downloads\M-occipitofrontalis-N-fa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oma\Downloads\M-occipitofrontalis-N-facial.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155315" cy="25146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D17A84" w:rsidRPr="00BC1100">
        <w:rPr>
          <w:b/>
        </w:rPr>
        <w:t>Nervus</w:t>
      </w:r>
      <w:proofErr w:type="spellEnd"/>
      <w:r w:rsidR="00D17A84" w:rsidRPr="00BC1100">
        <w:rPr>
          <w:b/>
        </w:rPr>
        <w:t xml:space="preserve"> </w:t>
      </w:r>
      <w:proofErr w:type="spellStart"/>
      <w:r w:rsidR="00D17A84" w:rsidRPr="00BC1100">
        <w:rPr>
          <w:b/>
        </w:rPr>
        <w:t>facialis</w:t>
      </w:r>
      <w:proofErr w:type="spellEnd"/>
      <w:r w:rsidR="00D17A84" w:rsidRPr="00BC1100">
        <w:rPr>
          <w:b/>
        </w:rPr>
        <w:t xml:space="preserve"> oživčuje vse:</w:t>
      </w:r>
    </w:p>
    <w:p w:rsidR="00D17A84" w:rsidRDefault="00D17A84" w:rsidP="00AD5982">
      <w:pPr>
        <w:pStyle w:val="Odstavekseznama"/>
        <w:numPr>
          <w:ilvl w:val="0"/>
          <w:numId w:val="91"/>
        </w:numPr>
        <w:jc w:val="both"/>
      </w:pPr>
      <w:proofErr w:type="spellStart"/>
      <w:r>
        <w:t>Žvečne</w:t>
      </w:r>
      <w:proofErr w:type="spellEnd"/>
      <w:r>
        <w:t xml:space="preserve"> mišice</w:t>
      </w:r>
    </w:p>
    <w:p w:rsidR="00D17A84" w:rsidRDefault="00D17A84" w:rsidP="00AD5982">
      <w:pPr>
        <w:pStyle w:val="Odstavekseznama"/>
        <w:numPr>
          <w:ilvl w:val="0"/>
          <w:numId w:val="91"/>
        </w:numPr>
        <w:jc w:val="both"/>
        <w:rPr>
          <w:b/>
          <w:color w:val="00B050"/>
        </w:rPr>
      </w:pPr>
      <w:proofErr w:type="spellStart"/>
      <w:r w:rsidRPr="00BC1100">
        <w:rPr>
          <w:b/>
          <w:color w:val="00B050"/>
        </w:rPr>
        <w:t>Mimične</w:t>
      </w:r>
      <w:proofErr w:type="spellEnd"/>
      <w:r w:rsidRPr="00BC1100">
        <w:rPr>
          <w:b/>
          <w:color w:val="00B050"/>
        </w:rPr>
        <w:t xml:space="preserve"> mišice</w:t>
      </w:r>
    </w:p>
    <w:p w:rsidR="00147D1E" w:rsidRDefault="00147D1E" w:rsidP="00147D1E">
      <w:pPr>
        <w:pBdr>
          <w:bottom w:val="single" w:sz="4" w:space="1" w:color="auto"/>
        </w:pBdr>
        <w:jc w:val="both"/>
        <w:rPr>
          <w:b/>
          <w:color w:val="00B050"/>
        </w:rPr>
      </w:pPr>
    </w:p>
    <w:p w:rsidR="00147D1E" w:rsidRDefault="00147D1E" w:rsidP="00147D1E">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2219392" behindDoc="0" locked="0" layoutInCell="1" allowOverlap="1" wp14:anchorId="766984F9" wp14:editId="491F445C">
                <wp:simplePos x="0" y="0"/>
                <wp:positionH relativeFrom="column">
                  <wp:posOffset>-13970</wp:posOffset>
                </wp:positionH>
                <wp:positionV relativeFrom="paragraph">
                  <wp:posOffset>-3175</wp:posOffset>
                </wp:positionV>
                <wp:extent cx="2200275" cy="838200"/>
                <wp:effectExtent l="0" t="0" r="28575" b="19050"/>
                <wp:wrapNone/>
                <wp:docPr id="523" name="Polje z besedilom 523"/>
                <wp:cNvGraphicFramePr/>
                <a:graphic xmlns:a="http://schemas.openxmlformats.org/drawingml/2006/main">
                  <a:graphicData uri="http://schemas.microsoft.com/office/word/2010/wordprocessingShape">
                    <wps:wsp>
                      <wps:cNvSpPr txBox="1"/>
                      <wps:spPr>
                        <a:xfrm>
                          <a:off x="0" y="0"/>
                          <a:ext cx="2200275" cy="8382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47D1E" w:rsidRDefault="00525F40" w:rsidP="00147D1E">
                            <w:pPr>
                              <w:jc w:val="both"/>
                              <w:rPr>
                                <w:color w:val="00B050"/>
                                <w:sz w:val="18"/>
                                <w:szCs w:val="18"/>
                              </w:rPr>
                            </w:pPr>
                            <w:r w:rsidRPr="00147D1E">
                              <w:rPr>
                                <w:color w:val="00B050"/>
                                <w:sz w:val="18"/>
                                <w:szCs w:val="18"/>
                              </w:rPr>
                              <w:t xml:space="preserve">n. FACIALIS oživčuje vse </w:t>
                            </w:r>
                            <w:proofErr w:type="spellStart"/>
                            <w:r w:rsidRPr="00147D1E">
                              <w:rPr>
                                <w:color w:val="00B050"/>
                                <w:sz w:val="18"/>
                                <w:szCs w:val="18"/>
                              </w:rPr>
                              <w:t>mimične</w:t>
                            </w:r>
                            <w:proofErr w:type="spellEnd"/>
                            <w:r w:rsidRPr="00147D1E">
                              <w:rPr>
                                <w:color w:val="00B050"/>
                                <w:sz w:val="18"/>
                                <w:szCs w:val="18"/>
                              </w:rPr>
                              <w:t xml:space="preserve"> mišice.</w:t>
                            </w:r>
                          </w:p>
                          <w:p w:rsidR="00525F40" w:rsidRPr="00147D1E" w:rsidRDefault="00525F40" w:rsidP="00147D1E">
                            <w:pPr>
                              <w:jc w:val="both"/>
                              <w:rPr>
                                <w:color w:val="00B050"/>
                                <w:sz w:val="18"/>
                                <w:szCs w:val="18"/>
                              </w:rPr>
                            </w:pPr>
                            <w:proofErr w:type="spellStart"/>
                            <w:r w:rsidRPr="00147D1E">
                              <w:rPr>
                                <w:color w:val="00B050"/>
                                <w:sz w:val="18"/>
                                <w:szCs w:val="18"/>
                              </w:rPr>
                              <w:t>Mimične</w:t>
                            </w:r>
                            <w:proofErr w:type="spellEnd"/>
                            <w:r w:rsidRPr="00147D1E">
                              <w:rPr>
                                <w:color w:val="00B050"/>
                                <w:sz w:val="18"/>
                                <w:szCs w:val="18"/>
                              </w:rPr>
                              <w:t xml:space="preserve"> mišice so m. </w:t>
                            </w:r>
                            <w:proofErr w:type="spellStart"/>
                            <w:r w:rsidRPr="00147D1E">
                              <w:rPr>
                                <w:color w:val="00B050"/>
                                <w:sz w:val="18"/>
                                <w:szCs w:val="18"/>
                              </w:rPr>
                              <w:t>epicranius</w:t>
                            </w:r>
                            <w:proofErr w:type="spellEnd"/>
                            <w:r w:rsidRPr="00147D1E">
                              <w:rPr>
                                <w:color w:val="00B050"/>
                                <w:sz w:val="18"/>
                                <w:szCs w:val="18"/>
                              </w:rPr>
                              <w:t xml:space="preserve">, m. </w:t>
                            </w:r>
                            <w:proofErr w:type="spellStart"/>
                            <w:r w:rsidRPr="00147D1E">
                              <w:rPr>
                                <w:color w:val="00B050"/>
                                <w:sz w:val="18"/>
                                <w:szCs w:val="18"/>
                              </w:rPr>
                              <w:t>palpebrarum</w:t>
                            </w:r>
                            <w:proofErr w:type="spellEnd"/>
                            <w:r w:rsidRPr="00147D1E">
                              <w:rPr>
                                <w:color w:val="00B050"/>
                                <w:sz w:val="18"/>
                                <w:szCs w:val="18"/>
                              </w:rPr>
                              <w:t xml:space="preserve">, m. </w:t>
                            </w:r>
                            <w:proofErr w:type="spellStart"/>
                            <w:r w:rsidRPr="00147D1E">
                              <w:rPr>
                                <w:color w:val="00B050"/>
                                <w:sz w:val="18"/>
                                <w:szCs w:val="18"/>
                              </w:rPr>
                              <w:t>lumborum</w:t>
                            </w:r>
                            <w:proofErr w:type="spellEnd"/>
                            <w:r w:rsidRPr="00147D1E">
                              <w:rPr>
                                <w:color w:val="00B050"/>
                                <w:sz w:val="18"/>
                                <w:szCs w:val="18"/>
                              </w:rPr>
                              <w:t xml:space="preserve">, m. </w:t>
                            </w:r>
                            <w:proofErr w:type="spellStart"/>
                            <w:r w:rsidRPr="00147D1E">
                              <w:rPr>
                                <w:color w:val="00B050"/>
                                <w:sz w:val="18"/>
                                <w:szCs w:val="18"/>
                              </w:rPr>
                              <w:t>orbiculares</w:t>
                            </w:r>
                            <w:proofErr w:type="spellEnd"/>
                            <w:r w:rsidRPr="00147D1E">
                              <w:rPr>
                                <w:color w:val="00B050"/>
                                <w:sz w:val="18"/>
                                <w:szCs w:val="18"/>
                              </w:rPr>
                              <w:t xml:space="preserve"> </w:t>
                            </w:r>
                            <w:proofErr w:type="spellStart"/>
                            <w:r w:rsidRPr="00147D1E">
                              <w:rPr>
                                <w:color w:val="00B050"/>
                                <w:sz w:val="18"/>
                                <w:szCs w:val="18"/>
                              </w:rPr>
                              <w:t>externi</w:t>
                            </w:r>
                            <w:proofErr w:type="spellEnd"/>
                            <w:r w:rsidRPr="00147D1E">
                              <w:rPr>
                                <w:color w:val="00B05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23" o:spid="_x0000_s1375" type="#_x0000_t202" style="position:absolute;left:0;text-align:left;margin-left:-1.1pt;margin-top:-.25pt;width:173.25pt;height:66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" fillcolor="white [3201]" strokecolor="#00b050" strokeweight=".5pt">
                <v:textbox>
                  <w:txbxContent>
                    <w:p w:rsidR="00525F40" w:rsidRPr="00147D1E" w:rsidRDefault="00525F40" w:rsidP="00147D1E">
                      <w:pPr>
                        <w:jc w:val="both"/>
                        <w:rPr>
                          <w:color w:val="00B050"/>
                          <w:sz w:val="18"/>
                          <w:szCs w:val="18"/>
                        </w:rPr>
                      </w:pPr>
                      <w:r w:rsidRPr="00147D1E">
                        <w:rPr>
                          <w:color w:val="00B050"/>
                          <w:sz w:val="18"/>
                          <w:szCs w:val="18"/>
                        </w:rPr>
                        <w:t xml:space="preserve">n. FACIALIS oživčuje vse </w:t>
                      </w:r>
                      <w:proofErr w:type="spellStart"/>
                      <w:r w:rsidRPr="00147D1E">
                        <w:rPr>
                          <w:color w:val="00B050"/>
                          <w:sz w:val="18"/>
                          <w:szCs w:val="18"/>
                        </w:rPr>
                        <w:t>mimične</w:t>
                      </w:r>
                      <w:proofErr w:type="spellEnd"/>
                      <w:r w:rsidRPr="00147D1E">
                        <w:rPr>
                          <w:color w:val="00B050"/>
                          <w:sz w:val="18"/>
                          <w:szCs w:val="18"/>
                        </w:rPr>
                        <w:t xml:space="preserve"> mišice.</w:t>
                      </w:r>
                    </w:p>
                    <w:p w:rsidR="00525F40" w:rsidRPr="00147D1E" w:rsidRDefault="00525F40" w:rsidP="00147D1E">
                      <w:pPr>
                        <w:jc w:val="both"/>
                        <w:rPr>
                          <w:color w:val="00B050"/>
                          <w:sz w:val="18"/>
                          <w:szCs w:val="18"/>
                        </w:rPr>
                      </w:pPr>
                      <w:proofErr w:type="spellStart"/>
                      <w:r w:rsidRPr="00147D1E">
                        <w:rPr>
                          <w:color w:val="00B050"/>
                          <w:sz w:val="18"/>
                          <w:szCs w:val="18"/>
                        </w:rPr>
                        <w:t>Mimične</w:t>
                      </w:r>
                      <w:proofErr w:type="spellEnd"/>
                      <w:r w:rsidRPr="00147D1E">
                        <w:rPr>
                          <w:color w:val="00B050"/>
                          <w:sz w:val="18"/>
                          <w:szCs w:val="18"/>
                        </w:rPr>
                        <w:t xml:space="preserve"> mišice so m. </w:t>
                      </w:r>
                      <w:proofErr w:type="spellStart"/>
                      <w:r w:rsidRPr="00147D1E">
                        <w:rPr>
                          <w:color w:val="00B050"/>
                          <w:sz w:val="18"/>
                          <w:szCs w:val="18"/>
                        </w:rPr>
                        <w:t>epicranius</w:t>
                      </w:r>
                      <w:proofErr w:type="spellEnd"/>
                      <w:r w:rsidRPr="00147D1E">
                        <w:rPr>
                          <w:color w:val="00B050"/>
                          <w:sz w:val="18"/>
                          <w:szCs w:val="18"/>
                        </w:rPr>
                        <w:t xml:space="preserve">, m. </w:t>
                      </w:r>
                      <w:proofErr w:type="spellStart"/>
                      <w:r w:rsidRPr="00147D1E">
                        <w:rPr>
                          <w:color w:val="00B050"/>
                          <w:sz w:val="18"/>
                          <w:szCs w:val="18"/>
                        </w:rPr>
                        <w:t>palpebrarum</w:t>
                      </w:r>
                      <w:proofErr w:type="spellEnd"/>
                      <w:r w:rsidRPr="00147D1E">
                        <w:rPr>
                          <w:color w:val="00B050"/>
                          <w:sz w:val="18"/>
                          <w:szCs w:val="18"/>
                        </w:rPr>
                        <w:t xml:space="preserve">, m. </w:t>
                      </w:r>
                      <w:proofErr w:type="spellStart"/>
                      <w:r w:rsidRPr="00147D1E">
                        <w:rPr>
                          <w:color w:val="00B050"/>
                          <w:sz w:val="18"/>
                          <w:szCs w:val="18"/>
                        </w:rPr>
                        <w:t>lumborum</w:t>
                      </w:r>
                      <w:proofErr w:type="spellEnd"/>
                      <w:r w:rsidRPr="00147D1E">
                        <w:rPr>
                          <w:color w:val="00B050"/>
                          <w:sz w:val="18"/>
                          <w:szCs w:val="18"/>
                        </w:rPr>
                        <w:t xml:space="preserve">, m. </w:t>
                      </w:r>
                      <w:proofErr w:type="spellStart"/>
                      <w:r w:rsidRPr="00147D1E">
                        <w:rPr>
                          <w:color w:val="00B050"/>
                          <w:sz w:val="18"/>
                          <w:szCs w:val="18"/>
                        </w:rPr>
                        <w:t>orbiculares</w:t>
                      </w:r>
                      <w:proofErr w:type="spellEnd"/>
                      <w:r w:rsidRPr="00147D1E">
                        <w:rPr>
                          <w:color w:val="00B050"/>
                          <w:sz w:val="18"/>
                          <w:szCs w:val="18"/>
                        </w:rPr>
                        <w:t xml:space="preserve"> </w:t>
                      </w:r>
                      <w:proofErr w:type="spellStart"/>
                      <w:r w:rsidRPr="00147D1E">
                        <w:rPr>
                          <w:color w:val="00B050"/>
                          <w:sz w:val="18"/>
                          <w:szCs w:val="18"/>
                        </w:rPr>
                        <w:t>externi</w:t>
                      </w:r>
                      <w:proofErr w:type="spellEnd"/>
                      <w:r w:rsidRPr="00147D1E">
                        <w:rPr>
                          <w:color w:val="00B050"/>
                          <w:sz w:val="18"/>
                          <w:szCs w:val="18"/>
                        </w:rPr>
                        <w:t>.</w:t>
                      </w:r>
                    </w:p>
                  </w:txbxContent>
                </v:textbox>
              </v:shape>
            </w:pict>
          </mc:Fallback>
        </mc:AlternateContent>
      </w:r>
    </w:p>
    <w:p w:rsidR="00147D1E" w:rsidRDefault="00147D1E" w:rsidP="00147D1E">
      <w:pPr>
        <w:pBdr>
          <w:bottom w:val="single" w:sz="4" w:space="1" w:color="auto"/>
        </w:pBdr>
        <w:jc w:val="both"/>
        <w:rPr>
          <w:b/>
          <w:color w:val="00B050"/>
        </w:rPr>
      </w:pPr>
    </w:p>
    <w:p w:rsidR="00147D1E" w:rsidRDefault="00147D1E" w:rsidP="00147D1E">
      <w:pPr>
        <w:pBdr>
          <w:bottom w:val="single" w:sz="4" w:space="1" w:color="auto"/>
        </w:pBdr>
        <w:jc w:val="both"/>
        <w:rPr>
          <w:b/>
          <w:color w:val="00B050"/>
        </w:rPr>
      </w:pPr>
    </w:p>
    <w:p w:rsidR="00147D1E" w:rsidRDefault="00787EC7" w:rsidP="00147D1E">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2220416" behindDoc="0" locked="0" layoutInCell="1" allowOverlap="1" wp14:anchorId="4F8E59A8" wp14:editId="231272E0">
                <wp:simplePos x="0" y="0"/>
                <wp:positionH relativeFrom="column">
                  <wp:posOffset>-13970</wp:posOffset>
                </wp:positionH>
                <wp:positionV relativeFrom="paragraph">
                  <wp:posOffset>141605</wp:posOffset>
                </wp:positionV>
                <wp:extent cx="2200275" cy="495300"/>
                <wp:effectExtent l="0" t="0" r="28575" b="19050"/>
                <wp:wrapNone/>
                <wp:docPr id="524" name="Polje z besedilom 524"/>
                <wp:cNvGraphicFramePr/>
                <a:graphic xmlns:a="http://schemas.openxmlformats.org/drawingml/2006/main">
                  <a:graphicData uri="http://schemas.microsoft.com/office/word/2010/wordprocessingShape">
                    <wps:wsp>
                      <wps:cNvSpPr txBox="1"/>
                      <wps:spPr>
                        <a:xfrm>
                          <a:off x="0" y="0"/>
                          <a:ext cx="2200275" cy="49530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787EC7" w:rsidRDefault="00525F40" w:rsidP="00787EC7">
                            <w:pPr>
                              <w:jc w:val="both"/>
                              <w:rPr>
                                <w:color w:val="00B0F0"/>
                                <w:sz w:val="18"/>
                                <w:szCs w:val="18"/>
                              </w:rPr>
                            </w:pPr>
                            <w:r w:rsidRPr="00787EC7">
                              <w:rPr>
                                <w:color w:val="00B0F0"/>
                                <w:sz w:val="18"/>
                                <w:szCs w:val="18"/>
                              </w:rPr>
                              <w:t xml:space="preserve">Vse </w:t>
                            </w:r>
                            <w:proofErr w:type="spellStart"/>
                            <w:r w:rsidRPr="00787EC7">
                              <w:rPr>
                                <w:color w:val="00B0F0"/>
                                <w:sz w:val="18"/>
                                <w:szCs w:val="18"/>
                              </w:rPr>
                              <w:t>žvečne</w:t>
                            </w:r>
                            <w:proofErr w:type="spellEnd"/>
                            <w:r w:rsidRPr="00787EC7">
                              <w:rPr>
                                <w:color w:val="00B0F0"/>
                                <w:sz w:val="18"/>
                                <w:szCs w:val="18"/>
                              </w:rPr>
                              <w:t xml:space="preserve"> mišice oživčuje </w:t>
                            </w:r>
                            <w:proofErr w:type="spellStart"/>
                            <w:r w:rsidRPr="00787EC7">
                              <w:rPr>
                                <w:color w:val="00B0F0"/>
                                <w:sz w:val="18"/>
                                <w:szCs w:val="18"/>
                              </w:rPr>
                              <w:t>mandibularni</w:t>
                            </w:r>
                            <w:proofErr w:type="spellEnd"/>
                            <w:r w:rsidRPr="00787EC7">
                              <w:rPr>
                                <w:color w:val="00B0F0"/>
                                <w:sz w:val="18"/>
                                <w:szCs w:val="18"/>
                              </w:rPr>
                              <w:t xml:space="preserve"> živec (n. V3).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24" o:spid="_x0000_s1376" type="#_x0000_t202" style="position:absolute;left:0;text-align:left;margin-left:-1.1pt;margin-top:11.15pt;width:173.25pt;height:39pt;z-index:252220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" fillcolor="white [3201]" strokecolor="#00b0f0" strokeweight=".5pt">
                <v:textbox>
                  <w:txbxContent>
                    <w:p w:rsidR="00525F40" w:rsidRPr="00787EC7" w:rsidRDefault="00525F40" w:rsidP="00787EC7">
                      <w:pPr>
                        <w:jc w:val="both"/>
                        <w:rPr>
                          <w:color w:val="00B0F0"/>
                          <w:sz w:val="18"/>
                          <w:szCs w:val="18"/>
                        </w:rPr>
                      </w:pPr>
                      <w:r w:rsidRPr="00787EC7">
                        <w:rPr>
                          <w:color w:val="00B0F0"/>
                          <w:sz w:val="18"/>
                          <w:szCs w:val="18"/>
                        </w:rPr>
                        <w:t xml:space="preserve">Vse </w:t>
                      </w:r>
                      <w:proofErr w:type="spellStart"/>
                      <w:r w:rsidRPr="00787EC7">
                        <w:rPr>
                          <w:color w:val="00B0F0"/>
                          <w:sz w:val="18"/>
                          <w:szCs w:val="18"/>
                        </w:rPr>
                        <w:t>žvečne</w:t>
                      </w:r>
                      <w:proofErr w:type="spellEnd"/>
                      <w:r w:rsidRPr="00787EC7">
                        <w:rPr>
                          <w:color w:val="00B0F0"/>
                          <w:sz w:val="18"/>
                          <w:szCs w:val="18"/>
                        </w:rPr>
                        <w:t xml:space="preserve"> mišice oživčuje </w:t>
                      </w:r>
                      <w:proofErr w:type="spellStart"/>
                      <w:r w:rsidRPr="00787EC7">
                        <w:rPr>
                          <w:color w:val="00B0F0"/>
                          <w:sz w:val="18"/>
                          <w:szCs w:val="18"/>
                        </w:rPr>
                        <w:t>mandibularni</w:t>
                      </w:r>
                      <w:proofErr w:type="spellEnd"/>
                      <w:r w:rsidRPr="00787EC7">
                        <w:rPr>
                          <w:color w:val="00B0F0"/>
                          <w:sz w:val="18"/>
                          <w:szCs w:val="18"/>
                        </w:rPr>
                        <w:t xml:space="preserve"> živec (n. V3).</w:t>
                      </w:r>
                    </w:p>
                  </w:txbxContent>
                </v:textbox>
              </v:shape>
            </w:pict>
          </mc:Fallback>
        </mc:AlternateContent>
      </w:r>
    </w:p>
    <w:p w:rsidR="00147D1E" w:rsidRDefault="00147D1E" w:rsidP="00147D1E">
      <w:pPr>
        <w:pBdr>
          <w:bottom w:val="single" w:sz="4" w:space="1" w:color="auto"/>
        </w:pBdr>
        <w:jc w:val="both"/>
        <w:rPr>
          <w:b/>
          <w:color w:val="00B050"/>
        </w:rPr>
      </w:pPr>
    </w:p>
    <w:p w:rsidR="00147D1E" w:rsidRDefault="00147D1E" w:rsidP="00147D1E">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2218368" behindDoc="0" locked="0" layoutInCell="1" allowOverlap="1" wp14:anchorId="15CDC3FC" wp14:editId="11E44E67">
                <wp:simplePos x="0" y="0"/>
                <wp:positionH relativeFrom="column">
                  <wp:posOffset>3253105</wp:posOffset>
                </wp:positionH>
                <wp:positionV relativeFrom="paragraph">
                  <wp:posOffset>67310</wp:posOffset>
                </wp:positionV>
                <wp:extent cx="1190625" cy="238125"/>
                <wp:effectExtent l="0" t="0" r="28575" b="28575"/>
                <wp:wrapNone/>
                <wp:docPr id="522" name="Polje z besedilom 522"/>
                <wp:cNvGraphicFramePr/>
                <a:graphic xmlns:a="http://schemas.openxmlformats.org/drawingml/2006/main">
                  <a:graphicData uri="http://schemas.microsoft.com/office/word/2010/wordprocessingShape">
                    <wps:wsp>
                      <wps:cNvSpPr txBox="1"/>
                      <wps:spPr>
                        <a:xfrm>
                          <a:off x="0" y="0"/>
                          <a:ext cx="119062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n. FACIALIS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22" o:spid="_x0000_s1377" type="#_x0000_t202" style="position:absolute;left:0;text-align:left;margin-left:256.15pt;margin-top:5.3pt;width:93.75pt;height:18.7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" fillcolor="white [3201]" strokeweight=".5pt">
                <v:textbox>
                  <w:txbxContent>
                    <w:p w:rsidR="00525F40" w:rsidRDefault="00525F40">
                      <w:r>
                        <w:t>n. FACIALIS</w:t>
                      </w:r>
                    </w:p>
                  </w:txbxContent>
                </v:textbox>
              </v:shape>
            </w:pict>
          </mc:Fallback>
        </mc:AlternateContent>
      </w:r>
    </w:p>
    <w:p w:rsidR="00147D1E" w:rsidRPr="00147D1E" w:rsidRDefault="00147D1E" w:rsidP="00147D1E">
      <w:pPr>
        <w:pBdr>
          <w:bottom w:val="single" w:sz="4" w:space="1" w:color="auto"/>
        </w:pBdr>
        <w:jc w:val="both"/>
        <w:rPr>
          <w:b/>
          <w:color w:val="00B050"/>
        </w:rPr>
      </w:pPr>
    </w:p>
    <w:p w:rsidR="00D17A84" w:rsidRPr="00BC1100" w:rsidRDefault="003F2BBC" w:rsidP="00444D06">
      <w:pPr>
        <w:jc w:val="both"/>
        <w:rPr>
          <w:b/>
        </w:rPr>
      </w:pPr>
      <w:r>
        <w:rPr>
          <w:noProof/>
          <w:lang w:eastAsia="sl-SI"/>
        </w:rPr>
        <w:lastRenderedPageBreak/>
        <w:drawing>
          <wp:anchor distT="0" distB="0" distL="114300" distR="114300" simplePos="0" relativeHeight="252221440" behindDoc="0" locked="0" layoutInCell="1" allowOverlap="1" wp14:anchorId="5BE6A591" wp14:editId="3A6AA5E2">
            <wp:simplePos x="895350" y="3752850"/>
            <wp:positionH relativeFrom="margin">
              <wp:align>right</wp:align>
            </wp:positionH>
            <wp:positionV relativeFrom="margin">
              <wp:align>top</wp:align>
            </wp:positionV>
            <wp:extent cx="2428875" cy="1876425"/>
            <wp:effectExtent l="0" t="0" r="9525" b="9525"/>
            <wp:wrapSquare wrapText="bothSides"/>
            <wp:docPr id="525" name="Slika 525" descr="https://encrypted-tbn3.gstatic.com/images?q=tbn:ANd9GcS6JYHckfcRTYoWUCLmxyQqD7B4R4JMsT6gTvRdqq5xVlNpJQS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ncrypted-tbn3.gstatic.com/images?q=tbn:ANd9GcS6JYHckfcRTYoWUCLmxyQqD7B4R4JMsT6gTvRdqq5xVlNpJQSQ"/>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28875" cy="1876425"/>
                    </a:xfrm>
                    <a:prstGeom prst="rect">
                      <a:avLst/>
                    </a:prstGeom>
                    <a:noFill/>
                    <a:ln>
                      <a:noFill/>
                    </a:ln>
                  </pic:spPr>
                </pic:pic>
              </a:graphicData>
            </a:graphic>
          </wp:anchor>
        </w:drawing>
      </w:r>
      <w:proofErr w:type="spellStart"/>
      <w:r w:rsidR="00D17A84" w:rsidRPr="00BC1100">
        <w:rPr>
          <w:b/>
        </w:rPr>
        <w:t>Promo</w:t>
      </w:r>
      <w:r w:rsidR="00787EC7">
        <w:rPr>
          <w:b/>
        </w:rPr>
        <w:t>n</w:t>
      </w:r>
      <w:r w:rsidR="00D17A84" w:rsidRPr="00BC1100">
        <w:rPr>
          <w:b/>
        </w:rPr>
        <w:t>torium</w:t>
      </w:r>
      <w:proofErr w:type="spellEnd"/>
      <w:r w:rsidR="00D17A84" w:rsidRPr="00BC1100">
        <w:rPr>
          <w:b/>
        </w:rPr>
        <w:t xml:space="preserve"> tvori:</w:t>
      </w:r>
    </w:p>
    <w:p w:rsidR="00D17A84" w:rsidRDefault="00D17A84" w:rsidP="00AD5982">
      <w:pPr>
        <w:pStyle w:val="Odstavekseznama"/>
        <w:numPr>
          <w:ilvl w:val="0"/>
          <w:numId w:val="92"/>
        </w:numPr>
        <w:jc w:val="both"/>
      </w:pPr>
      <w:r>
        <w:t>Telo S1</w:t>
      </w:r>
      <w:r w:rsidR="00DE358D">
        <w:t>, medvretenčna ploščica in baza križnice</w:t>
      </w:r>
    </w:p>
    <w:p w:rsidR="00DE358D" w:rsidRDefault="00DE358D" w:rsidP="00AD5982">
      <w:pPr>
        <w:pStyle w:val="Odstavekseznama"/>
        <w:numPr>
          <w:ilvl w:val="0"/>
          <w:numId w:val="92"/>
        </w:numPr>
        <w:jc w:val="both"/>
      </w:pPr>
      <w:r>
        <w:t>Telo S1, medvretenčna ploščica in vrh križnice</w:t>
      </w:r>
    </w:p>
    <w:p w:rsidR="00DE358D" w:rsidRDefault="00DE358D" w:rsidP="00AD5982">
      <w:pPr>
        <w:pStyle w:val="Odstavekseznama"/>
        <w:numPr>
          <w:ilvl w:val="0"/>
          <w:numId w:val="92"/>
        </w:numPr>
        <w:jc w:val="both"/>
      </w:pPr>
      <w:r>
        <w:t>Telo L5, medvretenčna ploščica in vrh križnice</w:t>
      </w:r>
    </w:p>
    <w:p w:rsidR="00DE358D" w:rsidRDefault="00DE358D" w:rsidP="00AD5982">
      <w:pPr>
        <w:pStyle w:val="Odstavekseznama"/>
        <w:numPr>
          <w:ilvl w:val="0"/>
          <w:numId w:val="92"/>
        </w:numPr>
        <w:jc w:val="both"/>
        <w:rPr>
          <w:b/>
          <w:color w:val="00B050"/>
        </w:rPr>
      </w:pPr>
      <w:r w:rsidRPr="00BC1100">
        <w:rPr>
          <w:b/>
          <w:color w:val="00B050"/>
        </w:rPr>
        <w:t>Telo L5, medvretenčna ploščica in baza križnice</w:t>
      </w:r>
    </w:p>
    <w:p w:rsidR="00787EC7" w:rsidRDefault="00787EC7" w:rsidP="00787EC7">
      <w:pPr>
        <w:pBdr>
          <w:bottom w:val="single" w:sz="4" w:space="1" w:color="auto"/>
        </w:pBdr>
        <w:jc w:val="both"/>
        <w:rPr>
          <w:b/>
          <w:color w:val="00B050"/>
        </w:rPr>
      </w:pPr>
    </w:p>
    <w:p w:rsidR="00787EC7" w:rsidRDefault="00787EC7" w:rsidP="00787EC7">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2225536" behindDoc="0" locked="0" layoutInCell="1" allowOverlap="1" wp14:anchorId="5D122D07" wp14:editId="1D563C16">
                <wp:simplePos x="0" y="0"/>
                <wp:positionH relativeFrom="column">
                  <wp:posOffset>-33020</wp:posOffset>
                </wp:positionH>
                <wp:positionV relativeFrom="paragraph">
                  <wp:posOffset>114300</wp:posOffset>
                </wp:positionV>
                <wp:extent cx="3238500" cy="561975"/>
                <wp:effectExtent l="0" t="0" r="19050" b="28575"/>
                <wp:wrapNone/>
                <wp:docPr id="530" name="Polje z besedilom 530"/>
                <wp:cNvGraphicFramePr/>
                <a:graphic xmlns:a="http://schemas.openxmlformats.org/drawingml/2006/main">
                  <a:graphicData uri="http://schemas.microsoft.com/office/word/2010/wordprocessingShape">
                    <wps:wsp>
                      <wps:cNvSpPr txBox="1"/>
                      <wps:spPr>
                        <a:xfrm>
                          <a:off x="0" y="0"/>
                          <a:ext cx="3238500" cy="5619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787EC7" w:rsidRDefault="00525F40" w:rsidP="00787EC7">
                            <w:pPr>
                              <w:jc w:val="both"/>
                              <w:rPr>
                                <w:color w:val="00B050"/>
                                <w:sz w:val="18"/>
                                <w:szCs w:val="18"/>
                              </w:rPr>
                            </w:pPr>
                            <w:r w:rsidRPr="00787EC7">
                              <w:rPr>
                                <w:color w:val="00B050"/>
                                <w:sz w:val="18"/>
                                <w:szCs w:val="18"/>
                              </w:rPr>
                              <w:t>Telo petega ledvenega vretenca (L5) je klinaste oblike, telo je višje spredaj kot zadaj, skupaj z bazo križnice in diskom nad njo tvori PROMOTORIJ.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30" o:spid="_x0000_s1378" type="#_x0000_t202" style="position:absolute;left:0;text-align:left;margin-left:-2.6pt;margin-top:9pt;width:255pt;height:44.25pt;z-index:25222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" fillcolor="white [3201]" strokecolor="#00b050" strokeweight=".5pt">
                <v:textbox>
                  <w:txbxContent>
                    <w:p w:rsidR="00525F40" w:rsidRPr="00787EC7" w:rsidRDefault="00525F40" w:rsidP="00787EC7">
                      <w:pPr>
                        <w:jc w:val="both"/>
                        <w:rPr>
                          <w:color w:val="00B050"/>
                          <w:sz w:val="18"/>
                          <w:szCs w:val="18"/>
                        </w:rPr>
                      </w:pPr>
                      <w:r w:rsidRPr="00787EC7">
                        <w:rPr>
                          <w:color w:val="00B050"/>
                          <w:sz w:val="18"/>
                          <w:szCs w:val="18"/>
                        </w:rPr>
                        <w:t>Telo petega ledvenega vretenca (L5) je klinaste oblike, telo je višje spredaj kot zadaj, skupaj z bazo križnice in diskom nad njo tvori PROMOTORIJ.</w:t>
                      </w:r>
                    </w:p>
                  </w:txbxContent>
                </v:textbox>
              </v:shape>
            </w:pict>
          </mc:Fallback>
        </mc:AlternateContent>
      </w:r>
      <w:r>
        <w:rPr>
          <w:b/>
          <w:noProof/>
          <w:color w:val="00B050"/>
          <w:lang w:eastAsia="sl-SI"/>
        </w:rPr>
        <mc:AlternateContent>
          <mc:Choice Requires="wps">
            <w:drawing>
              <wp:anchor distT="0" distB="0" distL="114300" distR="114300" simplePos="0" relativeHeight="252223488" behindDoc="0" locked="0" layoutInCell="1" allowOverlap="1" wp14:anchorId="104BE9F8" wp14:editId="4B5B77A1">
                <wp:simplePos x="0" y="0"/>
                <wp:positionH relativeFrom="column">
                  <wp:posOffset>3319780</wp:posOffset>
                </wp:positionH>
                <wp:positionV relativeFrom="paragraph">
                  <wp:posOffset>247650</wp:posOffset>
                </wp:positionV>
                <wp:extent cx="428625" cy="161925"/>
                <wp:effectExtent l="0" t="0" r="28575" b="28575"/>
                <wp:wrapNone/>
                <wp:docPr id="527" name="Polje z besedilom 527"/>
                <wp:cNvGraphicFramePr/>
                <a:graphic xmlns:a="http://schemas.openxmlformats.org/drawingml/2006/main">
                  <a:graphicData uri="http://schemas.microsoft.com/office/word/2010/wordprocessingShape">
                    <wps:wsp>
                      <wps:cNvSpPr txBox="1"/>
                      <wps:spPr>
                        <a:xfrm>
                          <a:off x="0" y="0"/>
                          <a:ext cx="428625" cy="1619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527" o:spid="_x0000_s1379" type="#_x0000_t202" style="position:absolute;left:0;text-align:left;margin-left:261.4pt;margin-top:19.5pt;width:33.75pt;height:12.75pt;z-index:25222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" fillcolor="white [3212]" strokecolor="white [3212]" strokeweight=".5pt">
                <v:textbox>
                  <w:txbxContent>
                    <w:p w:rsidR="00525F40" w:rsidRDefault="00525F40"/>
                  </w:txbxContent>
                </v:textbox>
              </v:shape>
            </w:pict>
          </mc:Fallback>
        </mc:AlternateContent>
      </w:r>
      <w:r>
        <w:rPr>
          <w:b/>
          <w:noProof/>
          <w:color w:val="00B050"/>
          <w:lang w:eastAsia="sl-SI"/>
        </w:rPr>
        <mc:AlternateContent>
          <mc:Choice Requires="wps">
            <w:drawing>
              <wp:anchor distT="0" distB="0" distL="114300" distR="114300" simplePos="0" relativeHeight="252222464" behindDoc="0" locked="0" layoutInCell="1" allowOverlap="1" wp14:anchorId="0F093F99" wp14:editId="70D97778">
                <wp:simplePos x="0" y="0"/>
                <wp:positionH relativeFrom="column">
                  <wp:posOffset>5520055</wp:posOffset>
                </wp:positionH>
                <wp:positionV relativeFrom="paragraph">
                  <wp:posOffset>114300</wp:posOffset>
                </wp:positionV>
                <wp:extent cx="333375" cy="295275"/>
                <wp:effectExtent l="0" t="0" r="28575" b="28575"/>
                <wp:wrapNone/>
                <wp:docPr id="526" name="Pravokotnik 526"/>
                <wp:cNvGraphicFramePr/>
                <a:graphic xmlns:a="http://schemas.openxmlformats.org/drawingml/2006/main">
                  <a:graphicData uri="http://schemas.microsoft.com/office/word/2010/wordprocessingShape">
                    <wps:wsp>
                      <wps:cNvSpPr/>
                      <wps:spPr>
                        <a:xfrm>
                          <a:off x="0" y="0"/>
                          <a:ext cx="333375"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ravokotnik 526" o:spid="_x0000_s1026" style="position:absolute;margin-left:434.65pt;margin-top:9pt;width:26.25pt;height:23.25pt;z-index:252222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" fillcolor="white [3212]" strokecolor="white [3212]" strokeweight="2pt"/>
            </w:pict>
          </mc:Fallback>
        </mc:AlternateContent>
      </w:r>
    </w:p>
    <w:p w:rsidR="00787EC7" w:rsidRDefault="00787EC7" w:rsidP="00787EC7">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2224512" behindDoc="0" locked="0" layoutInCell="1" allowOverlap="1" wp14:anchorId="61C91AD9" wp14:editId="7B17D22B">
                <wp:simplePos x="0" y="0"/>
                <wp:positionH relativeFrom="column">
                  <wp:posOffset>3881755</wp:posOffset>
                </wp:positionH>
                <wp:positionV relativeFrom="paragraph">
                  <wp:posOffset>86360</wp:posOffset>
                </wp:positionV>
                <wp:extent cx="1219200" cy="295275"/>
                <wp:effectExtent l="0" t="0" r="19050" b="28575"/>
                <wp:wrapNone/>
                <wp:docPr id="528" name="Polje z besedilom 528"/>
                <wp:cNvGraphicFramePr/>
                <a:graphic xmlns:a="http://schemas.openxmlformats.org/drawingml/2006/main">
                  <a:graphicData uri="http://schemas.microsoft.com/office/word/2010/wordprocessingShape">
                    <wps:wsp>
                      <wps:cNvSpPr txBox="1"/>
                      <wps:spPr>
                        <a:xfrm>
                          <a:off x="0" y="0"/>
                          <a:ext cx="12192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PROMONTORUM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28" o:spid="_x0000_s1380" type="#_x0000_t202" style="position:absolute;left:0;text-align:left;margin-left:305.65pt;margin-top:6.8pt;width:96pt;height:23.2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" fillcolor="white [3201]" strokeweight=".5pt">
                <v:textbox>
                  <w:txbxContent>
                    <w:p w:rsidR="00525F40" w:rsidRDefault="00525F40">
                      <w:r>
                        <w:t>PROMONTORUM</w:t>
                      </w:r>
                    </w:p>
                  </w:txbxContent>
                </v:textbox>
              </v:shape>
            </w:pict>
          </mc:Fallback>
        </mc:AlternateContent>
      </w:r>
    </w:p>
    <w:p w:rsidR="00787EC7" w:rsidRPr="00787EC7" w:rsidRDefault="00787EC7" w:rsidP="00787EC7">
      <w:pPr>
        <w:pBdr>
          <w:bottom w:val="single" w:sz="4" w:space="1" w:color="auto"/>
        </w:pBdr>
        <w:jc w:val="both"/>
        <w:rPr>
          <w:b/>
          <w:color w:val="00B050"/>
        </w:rPr>
      </w:pPr>
    </w:p>
    <w:p w:rsidR="00787EC7" w:rsidRPr="00BC1100" w:rsidRDefault="00ED1AC5" w:rsidP="00787EC7">
      <w:pPr>
        <w:jc w:val="both"/>
        <w:rPr>
          <w:b/>
        </w:rPr>
      </w:pPr>
      <w:r>
        <w:rPr>
          <w:noProof/>
          <w:lang w:eastAsia="sl-SI"/>
        </w:rPr>
        <w:drawing>
          <wp:anchor distT="0" distB="0" distL="114300" distR="114300" simplePos="0" relativeHeight="252226560" behindDoc="0" locked="0" layoutInCell="1" allowOverlap="1" wp14:anchorId="394E52B1" wp14:editId="0CC72F9D">
            <wp:simplePos x="0" y="0"/>
            <wp:positionH relativeFrom="margin">
              <wp:posOffset>3636645</wp:posOffset>
            </wp:positionH>
            <wp:positionV relativeFrom="margin">
              <wp:posOffset>2595880</wp:posOffset>
            </wp:positionV>
            <wp:extent cx="1466850" cy="1536700"/>
            <wp:effectExtent l="0" t="0" r="0" b="6350"/>
            <wp:wrapSquare wrapText="bothSides"/>
            <wp:docPr id="531" name="Slika 531" descr="http://teachmeanatomy.info/wp-content/uploads/Palmar-View-of-the-Thenar-Muscles-of-the-Thumb-and-Hand-Labelled-TeachMeAnatom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teachmeanatomy.info/wp-content/uploads/Palmar-View-of-the-Thenar-Muscles-of-the-Thumb-and-Hand-Labelled-TeachMeAnatomy.pn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b="7698"/>
                    <a:stretch/>
                  </pic:blipFill>
                  <pic:spPr bwMode="auto">
                    <a:xfrm>
                      <a:off x="0" y="0"/>
                      <a:ext cx="1466850" cy="1536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87EC7" w:rsidRPr="00BC1100">
        <w:rPr>
          <w:b/>
        </w:rPr>
        <w:t xml:space="preserve">Dolge </w:t>
      </w:r>
      <w:proofErr w:type="spellStart"/>
      <w:r w:rsidR="00787EC7" w:rsidRPr="00BC1100">
        <w:rPr>
          <w:b/>
        </w:rPr>
        <w:t>intrinzične</w:t>
      </w:r>
      <w:proofErr w:type="spellEnd"/>
      <w:r w:rsidR="00787EC7" w:rsidRPr="00BC1100">
        <w:rPr>
          <w:b/>
        </w:rPr>
        <w:t xml:space="preserve"> mišice palca so.</w:t>
      </w:r>
    </w:p>
    <w:p w:rsidR="00787EC7" w:rsidRPr="00BC1100" w:rsidRDefault="00787EC7" w:rsidP="00AD5982">
      <w:pPr>
        <w:pStyle w:val="Odstavekseznama"/>
        <w:numPr>
          <w:ilvl w:val="0"/>
          <w:numId w:val="94"/>
        </w:numPr>
        <w:jc w:val="both"/>
        <w:rPr>
          <w:b/>
          <w:color w:val="00B050"/>
        </w:rPr>
      </w:pPr>
      <w:r w:rsidRPr="00BC1100">
        <w:rPr>
          <w:b/>
          <w:color w:val="00B050"/>
        </w:rPr>
        <w:t xml:space="preserve">M. </w:t>
      </w:r>
      <w:proofErr w:type="spellStart"/>
      <w:r w:rsidRPr="00BC1100">
        <w:rPr>
          <w:b/>
          <w:color w:val="00B050"/>
        </w:rPr>
        <w:t>abductor</w:t>
      </w:r>
      <w:proofErr w:type="spellEnd"/>
      <w:r w:rsidRPr="00BC1100">
        <w:rPr>
          <w:b/>
          <w:color w:val="00B050"/>
        </w:rPr>
        <w:t xml:space="preserve"> </w:t>
      </w:r>
      <w:proofErr w:type="spellStart"/>
      <w:r w:rsidRPr="00BC1100">
        <w:rPr>
          <w:b/>
          <w:color w:val="00B050"/>
        </w:rPr>
        <w:t>pollicis</w:t>
      </w:r>
      <w:proofErr w:type="spellEnd"/>
      <w:r w:rsidRPr="00BC1100">
        <w:rPr>
          <w:b/>
          <w:color w:val="00B050"/>
        </w:rPr>
        <w:t xml:space="preserve"> </w:t>
      </w:r>
      <w:proofErr w:type="spellStart"/>
      <w:r w:rsidRPr="00BC1100">
        <w:rPr>
          <w:b/>
          <w:color w:val="00B050"/>
        </w:rPr>
        <w:t>brevis</w:t>
      </w:r>
      <w:proofErr w:type="spellEnd"/>
    </w:p>
    <w:p w:rsidR="00787EC7" w:rsidRPr="00BC1100" w:rsidRDefault="00787EC7" w:rsidP="00AD5982">
      <w:pPr>
        <w:pStyle w:val="Odstavekseznama"/>
        <w:numPr>
          <w:ilvl w:val="0"/>
          <w:numId w:val="94"/>
        </w:numPr>
        <w:jc w:val="both"/>
        <w:rPr>
          <w:b/>
          <w:color w:val="00B050"/>
        </w:rPr>
      </w:pPr>
      <w:r w:rsidRPr="00BC1100">
        <w:rPr>
          <w:b/>
          <w:color w:val="00B050"/>
        </w:rPr>
        <w:t xml:space="preserve">M. </w:t>
      </w:r>
      <w:proofErr w:type="spellStart"/>
      <w:r w:rsidRPr="00BC1100">
        <w:rPr>
          <w:b/>
          <w:color w:val="00B050"/>
        </w:rPr>
        <w:t>oponens</w:t>
      </w:r>
      <w:proofErr w:type="spellEnd"/>
      <w:r w:rsidRPr="00BC1100">
        <w:rPr>
          <w:b/>
          <w:color w:val="00B050"/>
        </w:rPr>
        <w:t xml:space="preserve"> </w:t>
      </w:r>
      <w:proofErr w:type="spellStart"/>
      <w:r w:rsidRPr="00BC1100">
        <w:rPr>
          <w:b/>
          <w:color w:val="00B050"/>
        </w:rPr>
        <w:t>pollicis</w:t>
      </w:r>
      <w:proofErr w:type="spellEnd"/>
    </w:p>
    <w:p w:rsidR="00787EC7" w:rsidRDefault="00787EC7" w:rsidP="00AD5982">
      <w:pPr>
        <w:pStyle w:val="Odstavekseznama"/>
        <w:numPr>
          <w:ilvl w:val="0"/>
          <w:numId w:val="94"/>
        </w:numPr>
        <w:jc w:val="both"/>
      </w:pPr>
      <w:r>
        <w:t xml:space="preserve">M. </w:t>
      </w:r>
      <w:proofErr w:type="spellStart"/>
      <w:r>
        <w:t>adductor</w:t>
      </w:r>
      <w:proofErr w:type="spellEnd"/>
      <w:r>
        <w:t xml:space="preserve"> </w:t>
      </w:r>
      <w:proofErr w:type="spellStart"/>
      <w:r>
        <w:t>pollicis</w:t>
      </w:r>
      <w:proofErr w:type="spellEnd"/>
    </w:p>
    <w:p w:rsidR="00787EC7" w:rsidRDefault="00787EC7" w:rsidP="00AD5982">
      <w:pPr>
        <w:pStyle w:val="Odstavekseznama"/>
        <w:numPr>
          <w:ilvl w:val="0"/>
          <w:numId w:val="94"/>
        </w:numPr>
        <w:jc w:val="both"/>
        <w:rPr>
          <w:b/>
          <w:color w:val="00B050"/>
        </w:rPr>
      </w:pPr>
      <w:r w:rsidRPr="00BC1100">
        <w:rPr>
          <w:b/>
          <w:color w:val="00B050"/>
        </w:rPr>
        <w:t xml:space="preserve">M. </w:t>
      </w:r>
      <w:proofErr w:type="spellStart"/>
      <w:r w:rsidRPr="00BC1100">
        <w:rPr>
          <w:b/>
          <w:color w:val="00B050"/>
        </w:rPr>
        <w:t>flexor</w:t>
      </w:r>
      <w:proofErr w:type="spellEnd"/>
      <w:r w:rsidRPr="00BC1100">
        <w:rPr>
          <w:b/>
          <w:color w:val="00B050"/>
        </w:rPr>
        <w:t xml:space="preserve"> </w:t>
      </w:r>
      <w:proofErr w:type="spellStart"/>
      <w:r w:rsidRPr="00BC1100">
        <w:rPr>
          <w:b/>
          <w:color w:val="00B050"/>
        </w:rPr>
        <w:t>pollicis</w:t>
      </w:r>
      <w:proofErr w:type="spellEnd"/>
      <w:r w:rsidRPr="00BC1100">
        <w:rPr>
          <w:b/>
          <w:color w:val="00B050"/>
        </w:rPr>
        <w:t xml:space="preserve"> </w:t>
      </w:r>
      <w:proofErr w:type="spellStart"/>
      <w:r w:rsidRPr="00BC1100">
        <w:rPr>
          <w:b/>
          <w:color w:val="00B050"/>
        </w:rPr>
        <w:t>brevis</w:t>
      </w:r>
      <w:proofErr w:type="spellEnd"/>
    </w:p>
    <w:p w:rsidR="00787EC7" w:rsidRDefault="00ED1AC5" w:rsidP="00787EC7">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2227584" behindDoc="0" locked="0" layoutInCell="1" allowOverlap="1" wp14:anchorId="507A4F4F" wp14:editId="7F416928">
                <wp:simplePos x="0" y="0"/>
                <wp:positionH relativeFrom="column">
                  <wp:posOffset>147955</wp:posOffset>
                </wp:positionH>
                <wp:positionV relativeFrom="paragraph">
                  <wp:posOffset>15240</wp:posOffset>
                </wp:positionV>
                <wp:extent cx="2867025" cy="752475"/>
                <wp:effectExtent l="0" t="0" r="28575" b="28575"/>
                <wp:wrapNone/>
                <wp:docPr id="532" name="Polje z besedilom 532"/>
                <wp:cNvGraphicFramePr/>
                <a:graphic xmlns:a="http://schemas.openxmlformats.org/drawingml/2006/main">
                  <a:graphicData uri="http://schemas.microsoft.com/office/word/2010/wordprocessingShape">
                    <wps:wsp>
                      <wps:cNvSpPr txBox="1"/>
                      <wps:spPr>
                        <a:xfrm>
                          <a:off x="0" y="0"/>
                          <a:ext cx="2867025" cy="7524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D1AC5" w:rsidRDefault="00525F40" w:rsidP="00ED1AC5">
                            <w:pPr>
                              <w:jc w:val="both"/>
                              <w:rPr>
                                <w:color w:val="00B050"/>
                                <w:sz w:val="18"/>
                                <w:szCs w:val="18"/>
                              </w:rPr>
                            </w:pPr>
                            <w:proofErr w:type="spellStart"/>
                            <w:r>
                              <w:rPr>
                                <w:color w:val="00B050"/>
                                <w:sz w:val="18"/>
                                <w:szCs w:val="18"/>
                              </w:rPr>
                              <w:t>Tenerjeve</w:t>
                            </w:r>
                            <w:proofErr w:type="spellEnd"/>
                            <w:r>
                              <w:rPr>
                                <w:color w:val="00B050"/>
                                <w:sz w:val="18"/>
                                <w:szCs w:val="18"/>
                              </w:rPr>
                              <w:t xml:space="preserve"> mišice so štiri kratke mišice: m. </w:t>
                            </w:r>
                            <w:proofErr w:type="spellStart"/>
                            <w:r>
                              <w:rPr>
                                <w:color w:val="00B050"/>
                                <w:sz w:val="18"/>
                                <w:szCs w:val="18"/>
                              </w:rPr>
                              <w:t>abductor</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w:t>
                            </w:r>
                            <w:proofErr w:type="spellStart"/>
                            <w:r>
                              <w:rPr>
                                <w:color w:val="00B050"/>
                                <w:sz w:val="18"/>
                                <w:szCs w:val="18"/>
                              </w:rPr>
                              <w:t>brevis</w:t>
                            </w:r>
                            <w:proofErr w:type="spellEnd"/>
                            <w:r>
                              <w:rPr>
                                <w:color w:val="00B050"/>
                                <w:sz w:val="18"/>
                                <w:szCs w:val="18"/>
                              </w:rPr>
                              <w:t xml:space="preserve">, m. </w:t>
                            </w:r>
                            <w:proofErr w:type="spellStart"/>
                            <w:r>
                              <w:rPr>
                                <w:color w:val="00B050"/>
                                <w:sz w:val="18"/>
                                <w:szCs w:val="18"/>
                              </w:rPr>
                              <w:t>opponens</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m. </w:t>
                            </w:r>
                            <w:proofErr w:type="spellStart"/>
                            <w:r>
                              <w:rPr>
                                <w:color w:val="00B050"/>
                                <w:sz w:val="18"/>
                                <w:szCs w:val="18"/>
                              </w:rPr>
                              <w:t>flexor</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w:t>
                            </w:r>
                            <w:proofErr w:type="spellStart"/>
                            <w:r>
                              <w:rPr>
                                <w:color w:val="00B050"/>
                                <w:sz w:val="18"/>
                                <w:szCs w:val="18"/>
                              </w:rPr>
                              <w:t>brevis</w:t>
                            </w:r>
                            <w:proofErr w:type="spellEnd"/>
                            <w:r>
                              <w:rPr>
                                <w:color w:val="00B050"/>
                                <w:sz w:val="18"/>
                                <w:szCs w:val="18"/>
                              </w:rPr>
                              <w:t xml:space="preserve"> in m. </w:t>
                            </w:r>
                            <w:proofErr w:type="spellStart"/>
                            <w:r>
                              <w:rPr>
                                <w:color w:val="00B050"/>
                                <w:sz w:val="18"/>
                                <w:szCs w:val="18"/>
                              </w:rPr>
                              <w:t>adductor</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Imenujemo jih </w:t>
                            </w:r>
                            <w:proofErr w:type="spellStart"/>
                            <w:r>
                              <w:rPr>
                                <w:color w:val="00B050"/>
                                <w:sz w:val="18"/>
                                <w:szCs w:val="18"/>
                              </w:rPr>
                              <w:t>intrinzične</w:t>
                            </w:r>
                            <w:proofErr w:type="spellEnd"/>
                            <w:r>
                              <w:rPr>
                                <w:color w:val="00B050"/>
                                <w:sz w:val="18"/>
                                <w:szCs w:val="18"/>
                              </w:rPr>
                              <w:t xml:space="preserve"> mišice palca, ker imajo izvor in narastišče na roki in palcu.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32" o:spid="_x0000_s1381" type="#_x0000_t202" style="position:absolute;left:0;text-align:left;margin-left:11.65pt;margin-top:1.2pt;width:225.75pt;height:59.25pt;z-index:252227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" fillcolor="white [3201]" strokecolor="#00b050" strokeweight=".5pt">
                <v:textbox>
                  <w:txbxContent>
                    <w:p w:rsidR="00525F40" w:rsidRPr="00ED1AC5" w:rsidRDefault="00525F40" w:rsidP="00ED1AC5">
                      <w:pPr>
                        <w:jc w:val="both"/>
                        <w:rPr>
                          <w:color w:val="00B050"/>
                          <w:sz w:val="18"/>
                          <w:szCs w:val="18"/>
                        </w:rPr>
                      </w:pPr>
                      <w:proofErr w:type="spellStart"/>
                      <w:r>
                        <w:rPr>
                          <w:color w:val="00B050"/>
                          <w:sz w:val="18"/>
                          <w:szCs w:val="18"/>
                        </w:rPr>
                        <w:t>Tenerjeve</w:t>
                      </w:r>
                      <w:proofErr w:type="spellEnd"/>
                      <w:r>
                        <w:rPr>
                          <w:color w:val="00B050"/>
                          <w:sz w:val="18"/>
                          <w:szCs w:val="18"/>
                        </w:rPr>
                        <w:t xml:space="preserve"> mišice so štiri kratke mišice: m. </w:t>
                      </w:r>
                      <w:proofErr w:type="spellStart"/>
                      <w:r>
                        <w:rPr>
                          <w:color w:val="00B050"/>
                          <w:sz w:val="18"/>
                          <w:szCs w:val="18"/>
                        </w:rPr>
                        <w:t>abductor</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w:t>
                      </w:r>
                      <w:proofErr w:type="spellStart"/>
                      <w:r>
                        <w:rPr>
                          <w:color w:val="00B050"/>
                          <w:sz w:val="18"/>
                          <w:szCs w:val="18"/>
                        </w:rPr>
                        <w:t>brevis</w:t>
                      </w:r>
                      <w:proofErr w:type="spellEnd"/>
                      <w:r>
                        <w:rPr>
                          <w:color w:val="00B050"/>
                          <w:sz w:val="18"/>
                          <w:szCs w:val="18"/>
                        </w:rPr>
                        <w:t xml:space="preserve">, m. </w:t>
                      </w:r>
                      <w:proofErr w:type="spellStart"/>
                      <w:r>
                        <w:rPr>
                          <w:color w:val="00B050"/>
                          <w:sz w:val="18"/>
                          <w:szCs w:val="18"/>
                        </w:rPr>
                        <w:t>opponens</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m. </w:t>
                      </w:r>
                      <w:proofErr w:type="spellStart"/>
                      <w:r>
                        <w:rPr>
                          <w:color w:val="00B050"/>
                          <w:sz w:val="18"/>
                          <w:szCs w:val="18"/>
                        </w:rPr>
                        <w:t>flexor</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w:t>
                      </w:r>
                      <w:proofErr w:type="spellStart"/>
                      <w:r>
                        <w:rPr>
                          <w:color w:val="00B050"/>
                          <w:sz w:val="18"/>
                          <w:szCs w:val="18"/>
                        </w:rPr>
                        <w:t>brevis</w:t>
                      </w:r>
                      <w:proofErr w:type="spellEnd"/>
                      <w:r>
                        <w:rPr>
                          <w:color w:val="00B050"/>
                          <w:sz w:val="18"/>
                          <w:szCs w:val="18"/>
                        </w:rPr>
                        <w:t xml:space="preserve"> in m. </w:t>
                      </w:r>
                      <w:proofErr w:type="spellStart"/>
                      <w:r>
                        <w:rPr>
                          <w:color w:val="00B050"/>
                          <w:sz w:val="18"/>
                          <w:szCs w:val="18"/>
                        </w:rPr>
                        <w:t>adductor</w:t>
                      </w:r>
                      <w:proofErr w:type="spellEnd"/>
                      <w:r>
                        <w:rPr>
                          <w:color w:val="00B050"/>
                          <w:sz w:val="18"/>
                          <w:szCs w:val="18"/>
                        </w:rPr>
                        <w:t xml:space="preserve"> </w:t>
                      </w:r>
                      <w:proofErr w:type="spellStart"/>
                      <w:r>
                        <w:rPr>
                          <w:color w:val="00B050"/>
                          <w:sz w:val="18"/>
                          <w:szCs w:val="18"/>
                        </w:rPr>
                        <w:t>pollicis</w:t>
                      </w:r>
                      <w:proofErr w:type="spellEnd"/>
                      <w:r>
                        <w:rPr>
                          <w:color w:val="00B050"/>
                          <w:sz w:val="18"/>
                          <w:szCs w:val="18"/>
                        </w:rPr>
                        <w:t xml:space="preserve">. Imenujemo jih </w:t>
                      </w:r>
                      <w:proofErr w:type="spellStart"/>
                      <w:r>
                        <w:rPr>
                          <w:color w:val="00B050"/>
                          <w:sz w:val="18"/>
                          <w:szCs w:val="18"/>
                        </w:rPr>
                        <w:t>intrinzične</w:t>
                      </w:r>
                      <w:proofErr w:type="spellEnd"/>
                      <w:r>
                        <w:rPr>
                          <w:color w:val="00B050"/>
                          <w:sz w:val="18"/>
                          <w:szCs w:val="18"/>
                        </w:rPr>
                        <w:t xml:space="preserve"> mišice palca, ker imajo izvor in narastišče na roki in palcu.</w:t>
                      </w:r>
                    </w:p>
                  </w:txbxContent>
                </v:textbox>
              </v:shape>
            </w:pict>
          </mc:Fallback>
        </mc:AlternateContent>
      </w:r>
    </w:p>
    <w:p w:rsidR="00787EC7" w:rsidRDefault="00ED1AC5" w:rsidP="00787EC7">
      <w:pPr>
        <w:pBdr>
          <w:bottom w:val="single" w:sz="4" w:space="1" w:color="auto"/>
        </w:pBdr>
        <w:jc w:val="both"/>
        <w:rPr>
          <w:b/>
          <w:color w:val="00B050"/>
        </w:rPr>
      </w:pPr>
      <w:r>
        <w:rPr>
          <w:b/>
          <w:noProof/>
          <w:color w:val="00B050"/>
          <w:lang w:eastAsia="sl-SI"/>
        </w:rPr>
        <mc:AlternateContent>
          <mc:Choice Requires="wps">
            <w:drawing>
              <wp:anchor distT="0" distB="0" distL="114300" distR="114300" simplePos="0" relativeHeight="252228608" behindDoc="0" locked="0" layoutInCell="1" allowOverlap="1" wp14:anchorId="0B6C0D1C" wp14:editId="4B3F9C1A">
                <wp:simplePos x="0" y="0"/>
                <wp:positionH relativeFrom="column">
                  <wp:posOffset>3319780</wp:posOffset>
                </wp:positionH>
                <wp:positionV relativeFrom="paragraph">
                  <wp:posOffset>168275</wp:posOffset>
                </wp:positionV>
                <wp:extent cx="1905000" cy="285750"/>
                <wp:effectExtent l="0" t="0" r="19050" b="19050"/>
                <wp:wrapNone/>
                <wp:docPr id="533" name="Polje z besedilom 533"/>
                <wp:cNvGraphicFramePr/>
                <a:graphic xmlns:a="http://schemas.openxmlformats.org/drawingml/2006/main">
                  <a:graphicData uri="http://schemas.microsoft.com/office/word/2010/wordprocessingShape">
                    <wps:wsp>
                      <wps:cNvSpPr txBox="1"/>
                      <wps:spPr>
                        <a:xfrm>
                          <a:off x="0" y="0"/>
                          <a:ext cx="19050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INTRINZIČNE mišice palca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33" o:spid="_x0000_s1382" type="#_x0000_t202" style="position:absolute;left:0;text-align:left;margin-left:261.4pt;margin-top:13.25pt;width:150pt;height:22.5pt;z-index:252228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" fillcolor="white [3201]" strokeweight=".5pt">
                <v:textbox>
                  <w:txbxContent>
                    <w:p w:rsidR="00525F40" w:rsidRDefault="00525F40">
                      <w:r>
                        <w:t>INTRINZIČNE mišice palca</w:t>
                      </w:r>
                    </w:p>
                  </w:txbxContent>
                </v:textbox>
              </v:shape>
            </w:pict>
          </mc:Fallback>
        </mc:AlternateContent>
      </w:r>
    </w:p>
    <w:p w:rsidR="00ED1AC5" w:rsidRDefault="00ED1AC5" w:rsidP="00ED1AC5">
      <w:pPr>
        <w:pBdr>
          <w:bottom w:val="single" w:sz="4" w:space="1" w:color="auto"/>
        </w:pBdr>
        <w:jc w:val="both"/>
      </w:pPr>
    </w:p>
    <w:p w:rsidR="005352CF" w:rsidRDefault="005352CF" w:rsidP="004B3267">
      <w:pPr>
        <w:jc w:val="both"/>
        <w:rPr>
          <w:b/>
        </w:rPr>
      </w:pPr>
      <w:r w:rsidRPr="00BC1100">
        <w:rPr>
          <w:b/>
        </w:rPr>
        <w:t xml:space="preserve">Pasivna in aktivna </w:t>
      </w:r>
      <w:proofErr w:type="spellStart"/>
      <w:r w:rsidRPr="00BC1100">
        <w:rPr>
          <w:b/>
        </w:rPr>
        <w:t>insuficienca</w:t>
      </w:r>
      <w:proofErr w:type="spellEnd"/>
      <w:r w:rsidRPr="00BC1100">
        <w:rPr>
          <w:b/>
        </w:rPr>
        <w:t>.</w:t>
      </w:r>
    </w:p>
    <w:tbl>
      <w:tblPr>
        <w:tblStyle w:val="Tabelamrea"/>
        <w:tblW w:w="0" w:type="auto"/>
        <w:tblLook w:val="04A0" w:firstRow="1" w:lastRow="0" w:firstColumn="1" w:lastColumn="0" w:noHBand="0" w:noVBand="1"/>
      </w:tblPr>
      <w:tblGrid>
        <w:gridCol w:w="4606"/>
        <w:gridCol w:w="4606"/>
      </w:tblGrid>
      <w:tr w:rsidR="004B3267" w:rsidTr="004B3267">
        <w:tc>
          <w:tcPr>
            <w:tcW w:w="4606" w:type="dxa"/>
          </w:tcPr>
          <w:p w:rsidR="004B3267" w:rsidRPr="00380E57" w:rsidRDefault="004B3267" w:rsidP="004B3267">
            <w:pPr>
              <w:jc w:val="center"/>
              <w:rPr>
                <w:b/>
                <w:color w:val="00B050"/>
              </w:rPr>
            </w:pPr>
            <w:r w:rsidRPr="00380E57">
              <w:rPr>
                <w:b/>
                <w:color w:val="00B050"/>
              </w:rPr>
              <w:t>PASIVNA MIŠIČNA INSUFICIENCA</w:t>
            </w:r>
          </w:p>
        </w:tc>
        <w:tc>
          <w:tcPr>
            <w:tcW w:w="4606" w:type="dxa"/>
          </w:tcPr>
          <w:p w:rsidR="004B3267" w:rsidRPr="00380E57" w:rsidRDefault="004B3267" w:rsidP="004B3267">
            <w:pPr>
              <w:jc w:val="center"/>
              <w:rPr>
                <w:b/>
                <w:color w:val="00B050"/>
              </w:rPr>
            </w:pPr>
            <w:r w:rsidRPr="00380E57">
              <w:rPr>
                <w:b/>
                <w:color w:val="00B050"/>
              </w:rPr>
              <w:t>AKTIVNA MIŠIČNA INSUFICIENCA</w:t>
            </w:r>
          </w:p>
        </w:tc>
      </w:tr>
      <w:tr w:rsidR="004B3267" w:rsidTr="004B3267">
        <w:tc>
          <w:tcPr>
            <w:tcW w:w="4606" w:type="dxa"/>
          </w:tcPr>
          <w:p w:rsidR="004B3267" w:rsidRPr="004B3267" w:rsidRDefault="00380E57" w:rsidP="004B3267">
            <w:pPr>
              <w:jc w:val="both"/>
            </w:pPr>
            <w:r>
              <w:t>Če je antagonist pri izved</w:t>
            </w:r>
            <w:r w:rsidR="004B3267">
              <w:t>bi giba raztegnjen preko dveh ali več sklepov, lahko tak raztegnjen položaj prepreči agonistu poln obseg giba.</w:t>
            </w:r>
          </w:p>
        </w:tc>
        <w:tc>
          <w:tcPr>
            <w:tcW w:w="4606" w:type="dxa"/>
          </w:tcPr>
          <w:p w:rsidR="004B3267" w:rsidRPr="004B3267" w:rsidRDefault="00380E57" w:rsidP="004B3267">
            <w:pPr>
              <w:jc w:val="both"/>
            </w:pPr>
            <w:r>
              <w:t>Mišica, ki poteka čez dva ali več sklepov in izvaja hkrati gibe v vseh sklepih, preko katerih poteka, lahko doseže tak skrajšan položaj, da ne more več razviti učinkovite napetosti.</w:t>
            </w:r>
          </w:p>
        </w:tc>
      </w:tr>
      <w:tr w:rsidR="004B3267" w:rsidTr="004B3267">
        <w:tc>
          <w:tcPr>
            <w:tcW w:w="4606" w:type="dxa"/>
          </w:tcPr>
          <w:p w:rsidR="004B3267" w:rsidRPr="004B3267" w:rsidRDefault="00380E57" w:rsidP="004B3267">
            <w:pPr>
              <w:jc w:val="both"/>
            </w:pPr>
            <w:r w:rsidRPr="00380E57">
              <w:rPr>
                <w:b/>
              </w:rPr>
              <w:t>PRIMER:</w:t>
            </w:r>
            <w:r>
              <w:t xml:space="preserve"> </w:t>
            </w:r>
            <w:proofErr w:type="spellStart"/>
            <w:r>
              <w:t>fleksija</w:t>
            </w:r>
            <w:proofErr w:type="spellEnd"/>
            <w:r>
              <w:t xml:space="preserve"> v kolčnem sklepu je omejena zaradi pasivne </w:t>
            </w:r>
            <w:proofErr w:type="spellStart"/>
            <w:r>
              <w:t>insuficience</w:t>
            </w:r>
            <w:proofErr w:type="spellEnd"/>
            <w:r>
              <w:t xml:space="preserve"> </w:t>
            </w:r>
            <w:proofErr w:type="spellStart"/>
            <w:r>
              <w:t>fleksorjev</w:t>
            </w:r>
            <w:proofErr w:type="spellEnd"/>
            <w:r>
              <w:t xml:space="preserve"> kolena, če je koleno v </w:t>
            </w:r>
            <w:proofErr w:type="spellStart"/>
            <w:r>
              <w:t>ekstenziji</w:t>
            </w:r>
            <w:proofErr w:type="spellEnd"/>
          </w:p>
        </w:tc>
        <w:tc>
          <w:tcPr>
            <w:tcW w:w="4606" w:type="dxa"/>
          </w:tcPr>
          <w:p w:rsidR="004B3267" w:rsidRPr="004B3267" w:rsidRDefault="00380E57" w:rsidP="004B3267">
            <w:pPr>
              <w:jc w:val="both"/>
            </w:pPr>
            <w:r w:rsidRPr="00380E57">
              <w:rPr>
                <w:b/>
              </w:rPr>
              <w:t>PRIMER:</w:t>
            </w:r>
            <w:r>
              <w:t xml:space="preserve"> </w:t>
            </w:r>
            <w:proofErr w:type="spellStart"/>
            <w:r>
              <w:t>fleksija</w:t>
            </w:r>
            <w:proofErr w:type="spellEnd"/>
            <w:r>
              <w:t xml:space="preserve"> prstov je omejena, če je zapestje v </w:t>
            </w:r>
            <w:proofErr w:type="spellStart"/>
            <w:r>
              <w:t>volarni</w:t>
            </w:r>
            <w:proofErr w:type="spellEnd"/>
            <w:r>
              <w:t xml:space="preserve"> </w:t>
            </w:r>
            <w:proofErr w:type="spellStart"/>
            <w:r>
              <w:t>fleksiji</w:t>
            </w:r>
            <w:proofErr w:type="spellEnd"/>
            <w:r>
              <w:t xml:space="preserve"> zaradi aktivne </w:t>
            </w:r>
            <w:proofErr w:type="spellStart"/>
            <w:r>
              <w:t>insuficience</w:t>
            </w:r>
            <w:proofErr w:type="spellEnd"/>
            <w:r>
              <w:t xml:space="preserve"> </w:t>
            </w:r>
            <w:proofErr w:type="spellStart"/>
            <w:r>
              <w:t>fleksorjev</w:t>
            </w:r>
            <w:proofErr w:type="spellEnd"/>
            <w:r>
              <w:t xml:space="preserve"> prstov</w:t>
            </w:r>
          </w:p>
        </w:tc>
      </w:tr>
    </w:tbl>
    <w:p w:rsidR="005352CF" w:rsidRPr="005352CF" w:rsidRDefault="005352CF" w:rsidP="005352CF">
      <w:pPr>
        <w:pBdr>
          <w:bottom w:val="single" w:sz="4" w:space="1" w:color="auto"/>
        </w:pBdr>
        <w:rPr>
          <w:b/>
        </w:rPr>
      </w:pPr>
    </w:p>
    <w:p w:rsidR="00380E57" w:rsidRPr="00BC1100" w:rsidRDefault="00EF1EE6" w:rsidP="00380E57">
      <w:pPr>
        <w:rPr>
          <w:b/>
        </w:rPr>
      </w:pPr>
      <w:r>
        <w:rPr>
          <w:b/>
          <w:noProof/>
          <w:color w:val="00B050"/>
          <w:lang w:eastAsia="sl-SI"/>
        </w:rPr>
        <mc:AlternateContent>
          <mc:Choice Requires="wps">
            <w:drawing>
              <wp:anchor distT="0" distB="0" distL="114300" distR="114300" simplePos="0" relativeHeight="252229632" behindDoc="0" locked="0" layoutInCell="1" allowOverlap="1" wp14:anchorId="0FE30628" wp14:editId="136FE16F">
                <wp:simplePos x="0" y="0"/>
                <wp:positionH relativeFrom="column">
                  <wp:posOffset>2338705</wp:posOffset>
                </wp:positionH>
                <wp:positionV relativeFrom="paragraph">
                  <wp:posOffset>344170</wp:posOffset>
                </wp:positionV>
                <wp:extent cx="3409950" cy="1390650"/>
                <wp:effectExtent l="0" t="0" r="19050" b="19050"/>
                <wp:wrapNone/>
                <wp:docPr id="318" name="Polje z besedilom 318"/>
                <wp:cNvGraphicFramePr/>
                <a:graphic xmlns:a="http://schemas.openxmlformats.org/drawingml/2006/main">
                  <a:graphicData uri="http://schemas.microsoft.com/office/word/2010/wordprocessingShape">
                    <wps:wsp>
                      <wps:cNvSpPr txBox="1"/>
                      <wps:spPr>
                        <a:xfrm>
                          <a:off x="0" y="0"/>
                          <a:ext cx="3409950" cy="139065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EF1EE6">
                            <w:pPr>
                              <w:jc w:val="both"/>
                              <w:rPr>
                                <w:color w:val="FF0000"/>
                                <w:sz w:val="18"/>
                                <w:szCs w:val="18"/>
                              </w:rPr>
                            </w:pPr>
                            <w:proofErr w:type="spellStart"/>
                            <w:r>
                              <w:rPr>
                                <w:color w:val="FF0000"/>
                                <w:sz w:val="18"/>
                                <w:szCs w:val="18"/>
                              </w:rPr>
                              <w:t>Skalenska</w:t>
                            </w:r>
                            <w:proofErr w:type="spellEnd"/>
                            <w:r>
                              <w:rPr>
                                <w:color w:val="FF0000"/>
                                <w:sz w:val="18"/>
                                <w:szCs w:val="18"/>
                              </w:rPr>
                              <w:t xml:space="preserve"> skupina mišic leži lateralno od </w:t>
                            </w:r>
                            <w:proofErr w:type="spellStart"/>
                            <w:r>
                              <w:rPr>
                                <w:color w:val="FF0000"/>
                                <w:sz w:val="18"/>
                                <w:szCs w:val="18"/>
                              </w:rPr>
                              <w:t>prevertebralnih</w:t>
                            </w:r>
                            <w:proofErr w:type="spellEnd"/>
                            <w:r>
                              <w:rPr>
                                <w:color w:val="FF0000"/>
                                <w:sz w:val="18"/>
                                <w:szCs w:val="18"/>
                              </w:rPr>
                              <w:t xml:space="preserve"> vratnih mišic. Na vsaki strani vratu oblikujejo polovico stožca, z vrhom na obstranskih odrastkih vratnih vretenc in bazo na robu zgornje odprtine prsnega koša.</w:t>
                            </w:r>
                          </w:p>
                          <w:p w:rsidR="00525F40" w:rsidRPr="00EF1EE6" w:rsidRDefault="00525F40" w:rsidP="00EF1EE6">
                            <w:pPr>
                              <w:jc w:val="both"/>
                              <w:rPr>
                                <w:color w:val="FF0000"/>
                                <w:sz w:val="18"/>
                                <w:szCs w:val="18"/>
                              </w:rPr>
                            </w:pPr>
                            <w:r>
                              <w:rPr>
                                <w:color w:val="FF0000"/>
                                <w:sz w:val="18"/>
                                <w:szCs w:val="18"/>
                              </w:rPr>
                              <w:t xml:space="preserve">Mišice nagibajo vratni del hrbtenice in glavo v isto stran in nekoliko rotirajo v nasprotno. Vse so pomožne </w:t>
                            </w:r>
                            <w:proofErr w:type="spellStart"/>
                            <w:r>
                              <w:rPr>
                                <w:color w:val="FF0000"/>
                                <w:sz w:val="18"/>
                                <w:szCs w:val="18"/>
                              </w:rPr>
                              <w:t>inspiratorne</w:t>
                            </w:r>
                            <w:proofErr w:type="spellEnd"/>
                            <w:r>
                              <w:rPr>
                                <w:color w:val="FF0000"/>
                                <w:sz w:val="18"/>
                                <w:szCs w:val="18"/>
                              </w:rPr>
                              <w:t xml:space="preserve"> mišice, ker dvigujejo prvi rebri in s tem prsni koš.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318" o:spid="_x0000_s1383" type="#_x0000_t202" style="position:absolute;margin-left:184.15pt;margin-top:27.1pt;width:268.5pt;height:109.5pt;z-index:25222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" fillcolor="white [3201]" strokecolor="red" strokeweight=".5pt">
                <v:textbox>
                  <w:txbxContent>
                    <w:p w:rsidR="00525F40" w:rsidRDefault="00525F40" w:rsidP="00EF1EE6">
                      <w:pPr>
                        <w:jc w:val="both"/>
                        <w:rPr>
                          <w:color w:val="FF0000"/>
                          <w:sz w:val="18"/>
                          <w:szCs w:val="18"/>
                        </w:rPr>
                      </w:pPr>
                      <w:proofErr w:type="spellStart"/>
                      <w:r>
                        <w:rPr>
                          <w:color w:val="FF0000"/>
                          <w:sz w:val="18"/>
                          <w:szCs w:val="18"/>
                        </w:rPr>
                        <w:t>Skalenska</w:t>
                      </w:r>
                      <w:proofErr w:type="spellEnd"/>
                      <w:r>
                        <w:rPr>
                          <w:color w:val="FF0000"/>
                          <w:sz w:val="18"/>
                          <w:szCs w:val="18"/>
                        </w:rPr>
                        <w:t xml:space="preserve"> skupina mišic leži lateralno od </w:t>
                      </w:r>
                      <w:proofErr w:type="spellStart"/>
                      <w:r>
                        <w:rPr>
                          <w:color w:val="FF0000"/>
                          <w:sz w:val="18"/>
                          <w:szCs w:val="18"/>
                        </w:rPr>
                        <w:t>prevertebralnih</w:t>
                      </w:r>
                      <w:proofErr w:type="spellEnd"/>
                      <w:r>
                        <w:rPr>
                          <w:color w:val="FF0000"/>
                          <w:sz w:val="18"/>
                          <w:szCs w:val="18"/>
                        </w:rPr>
                        <w:t xml:space="preserve"> vratnih mišic. Na vsaki strani vratu oblikujejo polovico stožca, z vrhom na obstranskih odrastkih vratnih vretenc in bazo na robu zgornje odprtine prsnega koša.</w:t>
                      </w:r>
                    </w:p>
                    <w:p w:rsidR="00525F40" w:rsidRPr="00EF1EE6" w:rsidRDefault="00525F40" w:rsidP="00EF1EE6">
                      <w:pPr>
                        <w:jc w:val="both"/>
                        <w:rPr>
                          <w:color w:val="FF0000"/>
                          <w:sz w:val="18"/>
                          <w:szCs w:val="18"/>
                        </w:rPr>
                      </w:pPr>
                      <w:r>
                        <w:rPr>
                          <w:color w:val="FF0000"/>
                          <w:sz w:val="18"/>
                          <w:szCs w:val="18"/>
                        </w:rPr>
                        <w:t xml:space="preserve">Mišice nagibajo vratni del hrbtenice in glavo v isto stran in nekoliko rotirajo v nasprotno. Vse so pomožne </w:t>
                      </w:r>
                      <w:proofErr w:type="spellStart"/>
                      <w:r>
                        <w:rPr>
                          <w:color w:val="FF0000"/>
                          <w:sz w:val="18"/>
                          <w:szCs w:val="18"/>
                        </w:rPr>
                        <w:t>inspiratorne</w:t>
                      </w:r>
                      <w:proofErr w:type="spellEnd"/>
                      <w:r>
                        <w:rPr>
                          <w:color w:val="FF0000"/>
                          <w:sz w:val="18"/>
                          <w:szCs w:val="18"/>
                        </w:rPr>
                        <w:t xml:space="preserve"> mišice, ker dvigujejo prvi rebri in s tem prsni koš.</w:t>
                      </w:r>
                    </w:p>
                  </w:txbxContent>
                </v:textbox>
              </v:shape>
            </w:pict>
          </mc:Fallback>
        </mc:AlternateContent>
      </w:r>
      <w:proofErr w:type="spellStart"/>
      <w:r w:rsidR="00380E57" w:rsidRPr="00BC1100">
        <w:rPr>
          <w:b/>
        </w:rPr>
        <w:t>Mm</w:t>
      </w:r>
      <w:proofErr w:type="spellEnd"/>
      <w:r w:rsidR="00380E57" w:rsidRPr="00BC1100">
        <w:rPr>
          <w:b/>
        </w:rPr>
        <w:t xml:space="preserve">. </w:t>
      </w:r>
      <w:proofErr w:type="spellStart"/>
      <w:r w:rsidR="00380E57" w:rsidRPr="00BC1100">
        <w:rPr>
          <w:b/>
        </w:rPr>
        <w:t>scaleni</w:t>
      </w:r>
      <w:proofErr w:type="spellEnd"/>
      <w:r w:rsidR="00380E57" w:rsidRPr="00BC1100">
        <w:rPr>
          <w:b/>
        </w:rPr>
        <w:t xml:space="preserve"> nagiba</w:t>
      </w:r>
      <w:r>
        <w:rPr>
          <w:b/>
        </w:rPr>
        <w:t>jo</w:t>
      </w:r>
      <w:r w:rsidR="00380E57" w:rsidRPr="00BC1100">
        <w:rPr>
          <w:b/>
        </w:rPr>
        <w:t xml:space="preserve"> vratni del hrbtenice </w:t>
      </w:r>
      <w:r>
        <w:rPr>
          <w:b/>
        </w:rPr>
        <w:t xml:space="preserve">in glavo </w:t>
      </w:r>
      <w:r w:rsidR="00380E57" w:rsidRPr="00BC1100">
        <w:rPr>
          <w:b/>
        </w:rPr>
        <w:t xml:space="preserve">v isto smer in </w:t>
      </w:r>
      <w:r>
        <w:rPr>
          <w:b/>
        </w:rPr>
        <w:t xml:space="preserve">nekoliko </w:t>
      </w:r>
      <w:r w:rsidR="00380E57" w:rsidRPr="00BC1100">
        <w:rPr>
          <w:b/>
        </w:rPr>
        <w:t>rotira</w:t>
      </w:r>
      <w:r>
        <w:rPr>
          <w:b/>
        </w:rPr>
        <w:t>jo</w:t>
      </w:r>
      <w:r w:rsidR="00380E57" w:rsidRPr="00BC1100">
        <w:rPr>
          <w:b/>
        </w:rPr>
        <w:t xml:space="preserve"> v nasprotno</w:t>
      </w:r>
      <w:r>
        <w:rPr>
          <w:b/>
        </w:rPr>
        <w:t>,</w:t>
      </w:r>
      <w:r w:rsidR="00380E57" w:rsidRPr="00BC1100">
        <w:rPr>
          <w:b/>
        </w:rPr>
        <w:t xml:space="preserve"> ter so pomožne </w:t>
      </w:r>
      <w:proofErr w:type="spellStart"/>
      <w:r w:rsidR="00380E57" w:rsidRPr="00BC1100">
        <w:rPr>
          <w:b/>
        </w:rPr>
        <w:t>inspiratorne</w:t>
      </w:r>
      <w:proofErr w:type="spellEnd"/>
      <w:r w:rsidR="00380E57" w:rsidRPr="00BC1100">
        <w:rPr>
          <w:b/>
        </w:rPr>
        <w:t xml:space="preserve"> mišice.</w:t>
      </w:r>
    </w:p>
    <w:p w:rsidR="00380E57" w:rsidRPr="00BC1100" w:rsidRDefault="00380E57" w:rsidP="00AD5982">
      <w:pPr>
        <w:pStyle w:val="Odstavekseznama"/>
        <w:numPr>
          <w:ilvl w:val="0"/>
          <w:numId w:val="102"/>
        </w:numPr>
        <w:rPr>
          <w:b/>
          <w:color w:val="00B050"/>
        </w:rPr>
      </w:pPr>
      <w:r w:rsidRPr="00BC1100">
        <w:rPr>
          <w:b/>
          <w:color w:val="00B050"/>
        </w:rPr>
        <w:t>Trditev drži v celoti.</w:t>
      </w:r>
    </w:p>
    <w:p w:rsidR="00380E57" w:rsidRDefault="00380E57" w:rsidP="00AD5982">
      <w:pPr>
        <w:pStyle w:val="Odstavekseznama"/>
        <w:numPr>
          <w:ilvl w:val="0"/>
          <w:numId w:val="102"/>
        </w:numPr>
      </w:pPr>
      <w:r>
        <w:t>Drži samo prvi del trditve.</w:t>
      </w:r>
    </w:p>
    <w:p w:rsidR="00380E57" w:rsidRDefault="00380E57" w:rsidP="00AD5982">
      <w:pPr>
        <w:pStyle w:val="Odstavekseznama"/>
        <w:numPr>
          <w:ilvl w:val="0"/>
          <w:numId w:val="102"/>
        </w:numPr>
      </w:pPr>
      <w:r>
        <w:t>Drži samo drugi del trditve.</w:t>
      </w:r>
    </w:p>
    <w:p w:rsidR="00380E57" w:rsidRDefault="00380E57" w:rsidP="00AD5982">
      <w:pPr>
        <w:pStyle w:val="Odstavekseznama"/>
        <w:numPr>
          <w:ilvl w:val="0"/>
          <w:numId w:val="102"/>
        </w:numPr>
      </w:pPr>
      <w:r>
        <w:t>Trditev ne drži v celoti.</w:t>
      </w:r>
    </w:p>
    <w:p w:rsidR="00380E57" w:rsidRDefault="00380E57" w:rsidP="00380E57">
      <w:pPr>
        <w:pBdr>
          <w:bottom w:val="single" w:sz="4" w:space="1" w:color="auto"/>
        </w:pBdr>
      </w:pPr>
    </w:p>
    <w:p w:rsidR="00380E57" w:rsidRDefault="00380E57" w:rsidP="00380E57">
      <w:pPr>
        <w:pBdr>
          <w:bottom w:val="single" w:sz="4" w:space="1" w:color="auto"/>
        </w:pBdr>
      </w:pPr>
    </w:p>
    <w:p w:rsidR="00DE358D" w:rsidRDefault="00DE358D" w:rsidP="00787EC7">
      <w:pPr>
        <w:jc w:val="both"/>
        <w:rPr>
          <w:b/>
        </w:rPr>
      </w:pPr>
      <w:r w:rsidRPr="00BC1100">
        <w:rPr>
          <w:b/>
        </w:rPr>
        <w:lastRenderedPageBreak/>
        <w:t>Vezi li</w:t>
      </w:r>
      <w:r w:rsidR="00052687" w:rsidRPr="00BC1100">
        <w:rPr>
          <w:b/>
        </w:rPr>
        <w:t>g</w:t>
      </w:r>
      <w:r w:rsidRPr="00BC1100">
        <w:rPr>
          <w:b/>
        </w:rPr>
        <w:t xml:space="preserve">. </w:t>
      </w:r>
      <w:proofErr w:type="spellStart"/>
      <w:r w:rsidRPr="00BC1100">
        <w:rPr>
          <w:b/>
        </w:rPr>
        <w:t>Deltoideum</w:t>
      </w:r>
      <w:proofErr w:type="spellEnd"/>
      <w:r w:rsidRPr="00BC1100">
        <w:rPr>
          <w:b/>
        </w:rPr>
        <w:t xml:space="preserve"> </w:t>
      </w:r>
      <w:proofErr w:type="spellStart"/>
      <w:r w:rsidRPr="00BC1100">
        <w:rPr>
          <w:b/>
        </w:rPr>
        <w:t>mediale</w:t>
      </w:r>
      <w:proofErr w:type="spellEnd"/>
      <w:r w:rsidRPr="00BC1100">
        <w:rPr>
          <w:b/>
        </w:rPr>
        <w:t xml:space="preserve">, ki ima pomembno vlogo pri stabilnosti zgornjega in spodnjega skočnega sklepa na </w:t>
      </w:r>
      <w:proofErr w:type="spellStart"/>
      <w:r w:rsidRPr="00BC1100">
        <w:rPr>
          <w:b/>
        </w:rPr>
        <w:t>m</w:t>
      </w:r>
      <w:r w:rsidR="003F2BBC">
        <w:rPr>
          <w:b/>
        </w:rPr>
        <w:t>edialni</w:t>
      </w:r>
      <w:proofErr w:type="spellEnd"/>
      <w:r w:rsidR="003F2BBC">
        <w:rPr>
          <w:b/>
        </w:rPr>
        <w:t xml:space="preserve"> strani je sestavljen iz:</w:t>
      </w:r>
    </w:p>
    <w:p w:rsidR="00787EC7" w:rsidRPr="00EF1EE6" w:rsidRDefault="005A11C1" w:rsidP="00AD5982">
      <w:pPr>
        <w:pStyle w:val="Odstavekseznama"/>
        <w:numPr>
          <w:ilvl w:val="0"/>
          <w:numId w:val="138"/>
        </w:numPr>
        <w:jc w:val="both"/>
        <w:rPr>
          <w:b/>
          <w:color w:val="00B050"/>
        </w:rPr>
      </w:pPr>
      <w:r>
        <w:rPr>
          <w:b/>
          <w:noProof/>
          <w:lang w:eastAsia="sl-SI"/>
        </w:rPr>
        <mc:AlternateContent>
          <mc:Choice Requires="wps">
            <w:drawing>
              <wp:anchor distT="0" distB="0" distL="114300" distR="114300" simplePos="0" relativeHeight="252248064" behindDoc="0" locked="0" layoutInCell="1" allowOverlap="1" wp14:anchorId="0988A511" wp14:editId="5A313E10">
                <wp:simplePos x="0" y="0"/>
                <wp:positionH relativeFrom="column">
                  <wp:posOffset>3691255</wp:posOffset>
                </wp:positionH>
                <wp:positionV relativeFrom="paragraph">
                  <wp:posOffset>38100</wp:posOffset>
                </wp:positionV>
                <wp:extent cx="2181225" cy="914400"/>
                <wp:effectExtent l="0" t="0" r="28575" b="19050"/>
                <wp:wrapNone/>
                <wp:docPr id="544" name="Polje z besedilom 544"/>
                <wp:cNvGraphicFramePr/>
                <a:graphic xmlns:a="http://schemas.openxmlformats.org/drawingml/2006/main">
                  <a:graphicData uri="http://schemas.microsoft.com/office/word/2010/wordprocessingShape">
                    <wps:wsp>
                      <wps:cNvSpPr txBox="1"/>
                      <wps:spPr>
                        <a:xfrm>
                          <a:off x="0" y="0"/>
                          <a:ext cx="2181225" cy="91440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A11C1" w:rsidRDefault="00525F40" w:rsidP="005A11C1">
                            <w:pPr>
                              <w:jc w:val="both"/>
                              <w:rPr>
                                <w:color w:val="FF0000"/>
                                <w:sz w:val="18"/>
                                <w:szCs w:val="18"/>
                              </w:rPr>
                            </w:pPr>
                            <w:r w:rsidRPr="005A11C1">
                              <w:rPr>
                                <w:color w:val="FF0000"/>
                                <w:sz w:val="18"/>
                                <w:szCs w:val="18"/>
                              </w:rPr>
                              <w:t xml:space="preserve">Lig. DELTOIDEUM je na </w:t>
                            </w:r>
                            <w:proofErr w:type="spellStart"/>
                            <w:r w:rsidRPr="005A11C1">
                              <w:rPr>
                                <w:color w:val="FF0000"/>
                                <w:sz w:val="18"/>
                                <w:szCs w:val="18"/>
                              </w:rPr>
                              <w:t>medialni</w:t>
                            </w:r>
                            <w:proofErr w:type="spellEnd"/>
                            <w:r w:rsidRPr="005A11C1">
                              <w:rPr>
                                <w:color w:val="FF0000"/>
                                <w:sz w:val="18"/>
                                <w:szCs w:val="18"/>
                              </w:rPr>
                              <w:t xml:space="preserve"> strani in je sestavljena iz štirih delov: dveh globokih, </w:t>
                            </w:r>
                            <w:proofErr w:type="spellStart"/>
                            <w:r w:rsidRPr="005A11C1">
                              <w:rPr>
                                <w:color w:val="FF0000"/>
                                <w:sz w:val="18"/>
                                <w:szCs w:val="18"/>
                              </w:rPr>
                              <w:t>pars</w:t>
                            </w:r>
                            <w:proofErr w:type="spellEnd"/>
                            <w:r w:rsidRPr="005A11C1">
                              <w:rPr>
                                <w:color w:val="FF0000"/>
                                <w:sz w:val="18"/>
                                <w:szCs w:val="18"/>
                              </w:rPr>
                              <w:t xml:space="preserve"> </w:t>
                            </w:r>
                            <w:proofErr w:type="spellStart"/>
                            <w:r w:rsidRPr="005A11C1">
                              <w:rPr>
                                <w:color w:val="FF0000"/>
                                <w:sz w:val="18"/>
                                <w:szCs w:val="18"/>
                              </w:rPr>
                              <w:t>tibiotalaris</w:t>
                            </w:r>
                            <w:proofErr w:type="spellEnd"/>
                            <w:r w:rsidRPr="005A11C1">
                              <w:rPr>
                                <w:color w:val="FF0000"/>
                                <w:sz w:val="18"/>
                                <w:szCs w:val="18"/>
                              </w:rPr>
                              <w:t xml:space="preserve"> </w:t>
                            </w:r>
                            <w:proofErr w:type="spellStart"/>
                            <w:r w:rsidRPr="005A11C1">
                              <w:rPr>
                                <w:color w:val="FF0000"/>
                                <w:sz w:val="18"/>
                                <w:szCs w:val="18"/>
                              </w:rPr>
                              <w:t>anterior</w:t>
                            </w:r>
                            <w:proofErr w:type="spellEnd"/>
                            <w:r w:rsidRPr="005A11C1">
                              <w:rPr>
                                <w:color w:val="FF0000"/>
                                <w:sz w:val="18"/>
                                <w:szCs w:val="18"/>
                              </w:rPr>
                              <w:t xml:space="preserve"> in </w:t>
                            </w:r>
                            <w:proofErr w:type="spellStart"/>
                            <w:r w:rsidRPr="005A11C1">
                              <w:rPr>
                                <w:color w:val="FF0000"/>
                                <w:sz w:val="18"/>
                                <w:szCs w:val="18"/>
                              </w:rPr>
                              <w:t>posterior</w:t>
                            </w:r>
                            <w:proofErr w:type="spellEnd"/>
                            <w:r w:rsidRPr="005A11C1">
                              <w:rPr>
                                <w:color w:val="FF0000"/>
                                <w:sz w:val="18"/>
                                <w:szCs w:val="18"/>
                              </w:rPr>
                              <w:t xml:space="preserve"> in dveh povrhnjih, </w:t>
                            </w:r>
                            <w:proofErr w:type="spellStart"/>
                            <w:r w:rsidRPr="005A11C1">
                              <w:rPr>
                                <w:color w:val="FF0000"/>
                                <w:sz w:val="18"/>
                                <w:szCs w:val="18"/>
                              </w:rPr>
                              <w:t>pars</w:t>
                            </w:r>
                            <w:proofErr w:type="spellEnd"/>
                            <w:r w:rsidRPr="005A11C1">
                              <w:rPr>
                                <w:color w:val="FF0000"/>
                                <w:sz w:val="18"/>
                                <w:szCs w:val="18"/>
                              </w:rPr>
                              <w:t xml:space="preserve"> </w:t>
                            </w:r>
                            <w:proofErr w:type="spellStart"/>
                            <w:r w:rsidRPr="005A11C1">
                              <w:rPr>
                                <w:color w:val="FF0000"/>
                                <w:sz w:val="18"/>
                                <w:szCs w:val="18"/>
                              </w:rPr>
                              <w:t>tibiocalcanea</w:t>
                            </w:r>
                            <w:proofErr w:type="spellEnd"/>
                            <w:r w:rsidRPr="005A11C1">
                              <w:rPr>
                                <w:color w:val="FF0000"/>
                                <w:sz w:val="18"/>
                                <w:szCs w:val="18"/>
                              </w:rPr>
                              <w:t xml:space="preserve"> in </w:t>
                            </w:r>
                            <w:proofErr w:type="spellStart"/>
                            <w:r w:rsidRPr="005A11C1">
                              <w:rPr>
                                <w:color w:val="FF0000"/>
                                <w:sz w:val="18"/>
                                <w:szCs w:val="18"/>
                              </w:rPr>
                              <w:t>pars</w:t>
                            </w:r>
                            <w:proofErr w:type="spellEnd"/>
                            <w:r w:rsidRPr="005A11C1">
                              <w:rPr>
                                <w:color w:val="FF0000"/>
                                <w:sz w:val="18"/>
                                <w:szCs w:val="18"/>
                              </w:rPr>
                              <w:t xml:space="preserve"> </w:t>
                            </w:r>
                            <w:proofErr w:type="spellStart"/>
                            <w:r w:rsidRPr="005A11C1">
                              <w:rPr>
                                <w:color w:val="FF0000"/>
                                <w:sz w:val="18"/>
                                <w:szCs w:val="18"/>
                              </w:rPr>
                              <w:t>tibionavicularis</w:t>
                            </w:r>
                            <w:proofErr w:type="spellEnd"/>
                            <w:r w:rsidRPr="005A11C1">
                              <w:rPr>
                                <w:color w:val="FF000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44" o:spid="_x0000_s1384" type="#_x0000_t202" style="position:absolute;left:0;text-align:left;margin-left:290.65pt;margin-top:3pt;width:171.75pt;height:1in;z-index:25224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" fillcolor="white [3201]" strokecolor="red" strokeweight=".5pt">
                <v:textbox>
                  <w:txbxContent>
                    <w:p w:rsidR="00525F40" w:rsidRPr="005A11C1" w:rsidRDefault="00525F40" w:rsidP="005A11C1">
                      <w:pPr>
                        <w:jc w:val="both"/>
                        <w:rPr>
                          <w:color w:val="FF0000"/>
                          <w:sz w:val="18"/>
                          <w:szCs w:val="18"/>
                        </w:rPr>
                      </w:pPr>
                      <w:r w:rsidRPr="005A11C1">
                        <w:rPr>
                          <w:color w:val="FF0000"/>
                          <w:sz w:val="18"/>
                          <w:szCs w:val="18"/>
                        </w:rPr>
                        <w:t xml:space="preserve">Lig. DELTOIDEUM je na </w:t>
                      </w:r>
                      <w:proofErr w:type="spellStart"/>
                      <w:r w:rsidRPr="005A11C1">
                        <w:rPr>
                          <w:color w:val="FF0000"/>
                          <w:sz w:val="18"/>
                          <w:szCs w:val="18"/>
                        </w:rPr>
                        <w:t>medialni</w:t>
                      </w:r>
                      <w:proofErr w:type="spellEnd"/>
                      <w:r w:rsidRPr="005A11C1">
                        <w:rPr>
                          <w:color w:val="FF0000"/>
                          <w:sz w:val="18"/>
                          <w:szCs w:val="18"/>
                        </w:rPr>
                        <w:t xml:space="preserve"> strani in je sestavljena iz štirih delov: dveh globokih, </w:t>
                      </w:r>
                      <w:proofErr w:type="spellStart"/>
                      <w:r w:rsidRPr="005A11C1">
                        <w:rPr>
                          <w:color w:val="FF0000"/>
                          <w:sz w:val="18"/>
                          <w:szCs w:val="18"/>
                        </w:rPr>
                        <w:t>pars</w:t>
                      </w:r>
                      <w:proofErr w:type="spellEnd"/>
                      <w:r w:rsidRPr="005A11C1">
                        <w:rPr>
                          <w:color w:val="FF0000"/>
                          <w:sz w:val="18"/>
                          <w:szCs w:val="18"/>
                        </w:rPr>
                        <w:t xml:space="preserve"> </w:t>
                      </w:r>
                      <w:proofErr w:type="spellStart"/>
                      <w:r w:rsidRPr="005A11C1">
                        <w:rPr>
                          <w:color w:val="FF0000"/>
                          <w:sz w:val="18"/>
                          <w:szCs w:val="18"/>
                        </w:rPr>
                        <w:t>tibiotalaris</w:t>
                      </w:r>
                      <w:proofErr w:type="spellEnd"/>
                      <w:r w:rsidRPr="005A11C1">
                        <w:rPr>
                          <w:color w:val="FF0000"/>
                          <w:sz w:val="18"/>
                          <w:szCs w:val="18"/>
                        </w:rPr>
                        <w:t xml:space="preserve"> </w:t>
                      </w:r>
                      <w:proofErr w:type="spellStart"/>
                      <w:r w:rsidRPr="005A11C1">
                        <w:rPr>
                          <w:color w:val="FF0000"/>
                          <w:sz w:val="18"/>
                          <w:szCs w:val="18"/>
                        </w:rPr>
                        <w:t>anterior</w:t>
                      </w:r>
                      <w:proofErr w:type="spellEnd"/>
                      <w:r w:rsidRPr="005A11C1">
                        <w:rPr>
                          <w:color w:val="FF0000"/>
                          <w:sz w:val="18"/>
                          <w:szCs w:val="18"/>
                        </w:rPr>
                        <w:t xml:space="preserve"> in </w:t>
                      </w:r>
                      <w:proofErr w:type="spellStart"/>
                      <w:r w:rsidRPr="005A11C1">
                        <w:rPr>
                          <w:color w:val="FF0000"/>
                          <w:sz w:val="18"/>
                          <w:szCs w:val="18"/>
                        </w:rPr>
                        <w:t>posterior</w:t>
                      </w:r>
                      <w:proofErr w:type="spellEnd"/>
                      <w:r w:rsidRPr="005A11C1">
                        <w:rPr>
                          <w:color w:val="FF0000"/>
                          <w:sz w:val="18"/>
                          <w:szCs w:val="18"/>
                        </w:rPr>
                        <w:t xml:space="preserve"> in dveh povrhnjih, </w:t>
                      </w:r>
                      <w:proofErr w:type="spellStart"/>
                      <w:r w:rsidRPr="005A11C1">
                        <w:rPr>
                          <w:color w:val="FF0000"/>
                          <w:sz w:val="18"/>
                          <w:szCs w:val="18"/>
                        </w:rPr>
                        <w:t>pars</w:t>
                      </w:r>
                      <w:proofErr w:type="spellEnd"/>
                      <w:r w:rsidRPr="005A11C1">
                        <w:rPr>
                          <w:color w:val="FF0000"/>
                          <w:sz w:val="18"/>
                          <w:szCs w:val="18"/>
                        </w:rPr>
                        <w:t xml:space="preserve"> </w:t>
                      </w:r>
                      <w:proofErr w:type="spellStart"/>
                      <w:r w:rsidRPr="005A11C1">
                        <w:rPr>
                          <w:color w:val="FF0000"/>
                          <w:sz w:val="18"/>
                          <w:szCs w:val="18"/>
                        </w:rPr>
                        <w:t>tibiocalcanea</w:t>
                      </w:r>
                      <w:proofErr w:type="spellEnd"/>
                      <w:r w:rsidRPr="005A11C1">
                        <w:rPr>
                          <w:color w:val="FF0000"/>
                          <w:sz w:val="18"/>
                          <w:szCs w:val="18"/>
                        </w:rPr>
                        <w:t xml:space="preserve"> in </w:t>
                      </w:r>
                      <w:proofErr w:type="spellStart"/>
                      <w:r w:rsidRPr="005A11C1">
                        <w:rPr>
                          <w:color w:val="FF0000"/>
                          <w:sz w:val="18"/>
                          <w:szCs w:val="18"/>
                        </w:rPr>
                        <w:t>pars</w:t>
                      </w:r>
                      <w:proofErr w:type="spellEnd"/>
                      <w:r w:rsidRPr="005A11C1">
                        <w:rPr>
                          <w:color w:val="FF0000"/>
                          <w:sz w:val="18"/>
                          <w:szCs w:val="18"/>
                        </w:rPr>
                        <w:t xml:space="preserve"> </w:t>
                      </w:r>
                      <w:proofErr w:type="spellStart"/>
                      <w:r w:rsidRPr="005A11C1">
                        <w:rPr>
                          <w:color w:val="FF0000"/>
                          <w:sz w:val="18"/>
                          <w:szCs w:val="18"/>
                        </w:rPr>
                        <w:t>tibionavicularis</w:t>
                      </w:r>
                      <w:proofErr w:type="spellEnd"/>
                      <w:r w:rsidRPr="005A11C1">
                        <w:rPr>
                          <w:color w:val="FF0000"/>
                          <w:sz w:val="18"/>
                          <w:szCs w:val="18"/>
                        </w:rPr>
                        <w:t>.</w:t>
                      </w:r>
                    </w:p>
                  </w:txbxContent>
                </v:textbox>
              </v:shape>
            </w:pict>
          </mc:Fallback>
        </mc:AlternateContent>
      </w:r>
      <w:r w:rsidR="00EF1EE6" w:rsidRPr="00EF1EE6">
        <w:rPr>
          <w:b/>
          <w:color w:val="00B050"/>
        </w:rPr>
        <w:t xml:space="preserve">2 globokih </w:t>
      </w:r>
      <w:proofErr w:type="spellStart"/>
      <w:r w:rsidR="00EF1EE6" w:rsidRPr="00EF1EE6">
        <w:rPr>
          <w:b/>
          <w:color w:val="00B050"/>
        </w:rPr>
        <w:t>pars</w:t>
      </w:r>
      <w:proofErr w:type="spellEnd"/>
      <w:r w:rsidR="00EF1EE6" w:rsidRPr="00EF1EE6">
        <w:rPr>
          <w:b/>
          <w:color w:val="00B050"/>
        </w:rPr>
        <w:t xml:space="preserve"> </w:t>
      </w:r>
      <w:proofErr w:type="spellStart"/>
      <w:r w:rsidR="00EF1EE6" w:rsidRPr="00EF1EE6">
        <w:rPr>
          <w:b/>
          <w:color w:val="00B050"/>
        </w:rPr>
        <w:t>tibiotalaris</w:t>
      </w:r>
      <w:proofErr w:type="spellEnd"/>
      <w:r w:rsidR="00EF1EE6" w:rsidRPr="00EF1EE6">
        <w:rPr>
          <w:b/>
          <w:color w:val="00B050"/>
        </w:rPr>
        <w:t xml:space="preserve"> </w:t>
      </w:r>
      <w:proofErr w:type="spellStart"/>
      <w:r w:rsidR="00EF1EE6" w:rsidRPr="00EF1EE6">
        <w:rPr>
          <w:b/>
          <w:color w:val="00B050"/>
        </w:rPr>
        <w:t>anterior</w:t>
      </w:r>
      <w:proofErr w:type="spellEnd"/>
      <w:r w:rsidR="00EF1EE6" w:rsidRPr="00EF1EE6">
        <w:rPr>
          <w:b/>
          <w:color w:val="00B050"/>
        </w:rPr>
        <w:t xml:space="preserve"> in </w:t>
      </w:r>
      <w:proofErr w:type="spellStart"/>
      <w:r w:rsidR="00EF1EE6" w:rsidRPr="00EF1EE6">
        <w:rPr>
          <w:b/>
          <w:color w:val="00B050"/>
        </w:rPr>
        <w:t>posterior</w:t>
      </w:r>
      <w:proofErr w:type="spellEnd"/>
    </w:p>
    <w:p w:rsidR="00787EC7" w:rsidRDefault="00EF1EE6" w:rsidP="00AD5982">
      <w:pPr>
        <w:pStyle w:val="Odstavekseznama"/>
        <w:numPr>
          <w:ilvl w:val="0"/>
          <w:numId w:val="138"/>
        </w:numPr>
        <w:jc w:val="both"/>
      </w:pPr>
      <w:r>
        <w:t xml:space="preserve">3 globokih </w:t>
      </w:r>
      <w:proofErr w:type="spellStart"/>
      <w:r>
        <w:t>pars</w:t>
      </w:r>
      <w:proofErr w:type="spellEnd"/>
      <w:r>
        <w:t xml:space="preserve"> </w:t>
      </w:r>
      <w:proofErr w:type="spellStart"/>
      <w:r>
        <w:t>tibiotalaris</w:t>
      </w:r>
      <w:proofErr w:type="spellEnd"/>
      <w:r>
        <w:t xml:space="preserve"> </w:t>
      </w:r>
      <w:proofErr w:type="spellStart"/>
      <w:r>
        <w:t>posterior</w:t>
      </w:r>
      <w:proofErr w:type="spellEnd"/>
    </w:p>
    <w:p w:rsidR="00787EC7" w:rsidRDefault="00EF1EE6" w:rsidP="00AD5982">
      <w:pPr>
        <w:pStyle w:val="Odstavekseznama"/>
        <w:numPr>
          <w:ilvl w:val="0"/>
          <w:numId w:val="138"/>
        </w:numPr>
        <w:jc w:val="both"/>
      </w:pPr>
      <w:r w:rsidRPr="00EF1EE6">
        <w:t xml:space="preserve">3 globokih </w:t>
      </w:r>
      <w:proofErr w:type="spellStart"/>
      <w:r w:rsidRPr="00EF1EE6">
        <w:t>pars</w:t>
      </w:r>
      <w:proofErr w:type="spellEnd"/>
      <w:r w:rsidRPr="00EF1EE6">
        <w:t xml:space="preserve"> </w:t>
      </w:r>
      <w:proofErr w:type="spellStart"/>
      <w:r w:rsidRPr="00EF1EE6">
        <w:t>tibiotalaris</w:t>
      </w:r>
      <w:proofErr w:type="spellEnd"/>
      <w:r w:rsidRPr="00EF1EE6">
        <w:t xml:space="preserve"> </w:t>
      </w:r>
      <w:proofErr w:type="spellStart"/>
      <w:r w:rsidRPr="00EF1EE6">
        <w:t>anterior</w:t>
      </w:r>
      <w:proofErr w:type="spellEnd"/>
    </w:p>
    <w:p w:rsidR="00EF1EE6" w:rsidRPr="003F2BBC" w:rsidRDefault="00EF1EE6" w:rsidP="00AD5982">
      <w:pPr>
        <w:pStyle w:val="Odstavekseznama"/>
        <w:numPr>
          <w:ilvl w:val="0"/>
          <w:numId w:val="138"/>
        </w:numPr>
        <w:jc w:val="both"/>
        <w:rPr>
          <w:b/>
          <w:color w:val="00B050"/>
        </w:rPr>
      </w:pPr>
      <w:r w:rsidRPr="003F2BBC">
        <w:rPr>
          <w:b/>
          <w:color w:val="00B050"/>
        </w:rPr>
        <w:t xml:space="preserve">2 povrhnjih </w:t>
      </w:r>
      <w:proofErr w:type="spellStart"/>
      <w:r w:rsidRPr="003F2BBC">
        <w:rPr>
          <w:b/>
          <w:color w:val="00B050"/>
        </w:rPr>
        <w:t>pars</w:t>
      </w:r>
      <w:proofErr w:type="spellEnd"/>
      <w:r w:rsidRPr="003F2BBC">
        <w:rPr>
          <w:b/>
          <w:color w:val="00B050"/>
        </w:rPr>
        <w:t xml:space="preserve"> </w:t>
      </w:r>
      <w:proofErr w:type="spellStart"/>
      <w:r w:rsidRPr="003F2BBC">
        <w:rPr>
          <w:b/>
          <w:color w:val="00B050"/>
        </w:rPr>
        <w:t>tibiocalcanea</w:t>
      </w:r>
      <w:proofErr w:type="spellEnd"/>
      <w:r w:rsidRPr="003F2BBC">
        <w:rPr>
          <w:b/>
          <w:color w:val="00B050"/>
        </w:rPr>
        <w:t xml:space="preserve"> in </w:t>
      </w:r>
      <w:proofErr w:type="spellStart"/>
      <w:r w:rsidRPr="003F2BBC">
        <w:rPr>
          <w:b/>
          <w:color w:val="00B050"/>
        </w:rPr>
        <w:t>pars</w:t>
      </w:r>
      <w:proofErr w:type="spellEnd"/>
      <w:r w:rsidRPr="003F2BBC">
        <w:rPr>
          <w:b/>
          <w:color w:val="00B050"/>
        </w:rPr>
        <w:t xml:space="preserve"> </w:t>
      </w:r>
      <w:proofErr w:type="spellStart"/>
      <w:r w:rsidRPr="003F2BBC">
        <w:rPr>
          <w:b/>
          <w:color w:val="00B050"/>
        </w:rPr>
        <w:t>tibionavicularis</w:t>
      </w:r>
      <w:proofErr w:type="spellEnd"/>
    </w:p>
    <w:p w:rsidR="00EF1EE6" w:rsidRDefault="00EF1EE6" w:rsidP="00EF1EE6">
      <w:pPr>
        <w:pStyle w:val="Odstavekseznama"/>
        <w:jc w:val="both"/>
        <w:rPr>
          <w:b/>
          <w:color w:val="00B050"/>
        </w:rPr>
      </w:pPr>
    </w:p>
    <w:p w:rsidR="005352CF" w:rsidRDefault="005A11C1" w:rsidP="006147D8">
      <w:pPr>
        <w:pBdr>
          <w:bottom w:val="single" w:sz="4" w:space="1" w:color="auto"/>
        </w:pBdr>
        <w:jc w:val="both"/>
        <w:rPr>
          <w:b/>
        </w:rPr>
      </w:pPr>
      <w:r>
        <w:rPr>
          <w:noProof/>
          <w:lang w:eastAsia="sl-SI"/>
        </w:rPr>
        <mc:AlternateContent>
          <mc:Choice Requires="wps">
            <w:drawing>
              <wp:anchor distT="0" distB="0" distL="114300" distR="114300" simplePos="0" relativeHeight="252241920" behindDoc="0" locked="0" layoutInCell="1" allowOverlap="1">
                <wp:simplePos x="0" y="0"/>
                <wp:positionH relativeFrom="column">
                  <wp:posOffset>2076451</wp:posOffset>
                </wp:positionH>
                <wp:positionV relativeFrom="paragraph">
                  <wp:posOffset>187960</wp:posOffset>
                </wp:positionV>
                <wp:extent cx="266700" cy="1724025"/>
                <wp:effectExtent l="0" t="0" r="19050" b="28575"/>
                <wp:wrapNone/>
                <wp:docPr id="538" name="Desni zaviti oklepaj 538"/>
                <wp:cNvGraphicFramePr/>
                <a:graphic xmlns:a="http://schemas.openxmlformats.org/drawingml/2006/main">
                  <a:graphicData uri="http://schemas.microsoft.com/office/word/2010/wordprocessingShape">
                    <wps:wsp>
                      <wps:cNvSpPr/>
                      <wps:spPr>
                        <a:xfrm>
                          <a:off x="0" y="0"/>
                          <a:ext cx="266700" cy="172402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Desni zaviti oklepaj 538" o:spid="_x0000_s1026" type="#_x0000_t88" style="position:absolute;margin-left:163.5pt;margin-top:14.8pt;width:21pt;height:135.7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" adj="278" strokecolor="black [3213]"/>
            </w:pict>
          </mc:Fallback>
        </mc:AlternateContent>
      </w:r>
      <w:r>
        <w:rPr>
          <w:noProof/>
          <w:lang w:eastAsia="sl-SI"/>
        </w:rPr>
        <mc:AlternateContent>
          <mc:Choice Requires="wps">
            <w:drawing>
              <wp:anchor distT="0" distB="0" distL="114300" distR="114300" simplePos="0" relativeHeight="252232704" behindDoc="0" locked="0" layoutInCell="1" allowOverlap="1" wp14:anchorId="3A548030" wp14:editId="56C673AC">
                <wp:simplePos x="0" y="0"/>
                <wp:positionH relativeFrom="column">
                  <wp:posOffset>-38100</wp:posOffset>
                </wp:positionH>
                <wp:positionV relativeFrom="paragraph">
                  <wp:posOffset>245110</wp:posOffset>
                </wp:positionV>
                <wp:extent cx="2162175" cy="285750"/>
                <wp:effectExtent l="0" t="0" r="28575" b="19050"/>
                <wp:wrapNone/>
                <wp:docPr id="515" name="Polje z besedilom 515"/>
                <wp:cNvGraphicFramePr/>
                <a:graphic xmlns:a="http://schemas.openxmlformats.org/drawingml/2006/main">
                  <a:graphicData uri="http://schemas.microsoft.com/office/word/2010/wordprocessingShape">
                    <wps:wsp>
                      <wps:cNvSpPr txBox="1"/>
                      <wps:spPr>
                        <a:xfrm>
                          <a:off x="0" y="0"/>
                          <a:ext cx="21621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A11C1" w:rsidRDefault="00525F40">
                            <w:pPr>
                              <w:rPr>
                                <w:color w:val="00B0F0"/>
                              </w:rPr>
                            </w:pPr>
                            <w:r w:rsidRPr="005A11C1">
                              <w:rPr>
                                <w:color w:val="00B0F0"/>
                              </w:rPr>
                              <w:t>PARS TIBIOTALARIS ANTERIOR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515" o:spid="_x0000_s1385" type="#_x0000_t202" style="position:absolute;left:0;text-align:left;margin-left:-3pt;margin-top:19.3pt;width:170.25pt;height:22.5pt;z-index:25223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" fillcolor="white [3201]" strokeweight=".5pt">
                <v:textbox>
                  <w:txbxContent>
                    <w:p w:rsidR="00525F40" w:rsidRPr="005A11C1" w:rsidRDefault="00525F40">
                      <w:pPr>
                        <w:rPr>
                          <w:color w:val="00B0F0"/>
                        </w:rPr>
                      </w:pPr>
                      <w:r w:rsidRPr="005A11C1">
                        <w:rPr>
                          <w:color w:val="00B0F0"/>
                        </w:rPr>
                        <w:t>PARS TIBIOTALARIS ANTERIOR</w:t>
                      </w:r>
                    </w:p>
                  </w:txbxContent>
                </v:textbox>
              </v:shape>
            </w:pict>
          </mc:Fallback>
        </mc:AlternateContent>
      </w:r>
      <w:r>
        <w:rPr>
          <w:noProof/>
          <w:lang w:eastAsia="sl-SI"/>
        </w:rPr>
        <w:drawing>
          <wp:anchor distT="0" distB="0" distL="114300" distR="114300" simplePos="0" relativeHeight="252230656" behindDoc="0" locked="0" layoutInCell="1" allowOverlap="1" wp14:anchorId="798565FA" wp14:editId="0DA627E0">
            <wp:simplePos x="0" y="0"/>
            <wp:positionH relativeFrom="margin">
              <wp:posOffset>-23495</wp:posOffset>
            </wp:positionH>
            <wp:positionV relativeFrom="margin">
              <wp:posOffset>1700530</wp:posOffset>
            </wp:positionV>
            <wp:extent cx="3181350" cy="1946275"/>
            <wp:effectExtent l="0" t="0" r="0" b="0"/>
            <wp:wrapSquare wrapText="bothSides"/>
            <wp:docPr id="488" name="Slika 488" descr="http://www.bedriftsterapeut.no/1078/DAO/Undersok/Ankel/Bilde/delto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driftsterapeut.no/1078/DAO/Undersok/Ankel/Bilde/delto_4.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181350" cy="1946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s">
            <w:drawing>
              <wp:anchor distT="0" distB="0" distL="114300" distR="114300" simplePos="0" relativeHeight="252231680" behindDoc="0" locked="0" layoutInCell="1" allowOverlap="1" wp14:anchorId="0CD1492F" wp14:editId="53F15682">
                <wp:simplePos x="0" y="0"/>
                <wp:positionH relativeFrom="column">
                  <wp:posOffset>-1771650</wp:posOffset>
                </wp:positionH>
                <wp:positionV relativeFrom="paragraph">
                  <wp:posOffset>140335</wp:posOffset>
                </wp:positionV>
                <wp:extent cx="1733550" cy="600075"/>
                <wp:effectExtent l="0" t="0" r="19050" b="28575"/>
                <wp:wrapNone/>
                <wp:docPr id="509" name="Pravokotnik 509"/>
                <wp:cNvGraphicFramePr/>
                <a:graphic xmlns:a="http://schemas.openxmlformats.org/drawingml/2006/main">
                  <a:graphicData uri="http://schemas.microsoft.com/office/word/2010/wordprocessingShape">
                    <wps:wsp>
                      <wps:cNvSpPr/>
                      <wps:spPr>
                        <a:xfrm>
                          <a:off x="0" y="0"/>
                          <a:ext cx="173355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ravokotnik 509" o:spid="_x0000_s1026" style="position:absolute;margin-left:-139.5pt;margin-top:11.05pt;width:136.5pt;height:47.25pt;z-index:252231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" fillcolor="white [3212]" strokecolor="white [3212]" strokeweight="2pt"/>
            </w:pict>
          </mc:Fallback>
        </mc:AlternateContent>
      </w:r>
    </w:p>
    <w:p w:rsidR="00EF1EE6" w:rsidRDefault="005A11C1" w:rsidP="006147D8">
      <w:pPr>
        <w:pBdr>
          <w:bottom w:val="single" w:sz="4" w:space="1" w:color="auto"/>
        </w:pBdr>
        <w:jc w:val="both"/>
        <w:rPr>
          <w:b/>
        </w:rPr>
      </w:pPr>
      <w:r>
        <w:rPr>
          <w:b/>
          <w:noProof/>
          <w:lang w:eastAsia="sl-SI"/>
        </w:rPr>
        <mc:AlternateContent>
          <mc:Choice Requires="wps">
            <w:drawing>
              <wp:anchor distT="0" distB="0" distL="114300" distR="114300" simplePos="0" relativeHeight="252243968" behindDoc="0" locked="0" layoutInCell="1" allowOverlap="1">
                <wp:simplePos x="0" y="0"/>
                <wp:positionH relativeFrom="column">
                  <wp:posOffset>-1857375</wp:posOffset>
                </wp:positionH>
                <wp:positionV relativeFrom="paragraph">
                  <wp:posOffset>64770</wp:posOffset>
                </wp:positionV>
                <wp:extent cx="1819275" cy="790575"/>
                <wp:effectExtent l="38100" t="0" r="28575" b="66675"/>
                <wp:wrapNone/>
                <wp:docPr id="540" name="Raven puščični povezovalnik 540"/>
                <wp:cNvGraphicFramePr/>
                <a:graphic xmlns:a="http://schemas.openxmlformats.org/drawingml/2006/main">
                  <a:graphicData uri="http://schemas.microsoft.com/office/word/2010/wordprocessingShape">
                    <wps:wsp>
                      <wps:cNvCnPr/>
                      <wps:spPr>
                        <a:xfrm flipH="1">
                          <a:off x="0" y="0"/>
                          <a:ext cx="1819275" cy="7905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Raven puščični povezovalnik 540" o:spid="_x0000_s1026" type="#_x0000_t32" style="position:absolute;margin-left:-146.25pt;margin-top:5.1pt;width:143.25pt;height:62.25pt;flip:x;z-index:252243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" strokecolor="black [3213]">
                <v:stroke endarrow="open"/>
              </v:shape>
            </w:pict>
          </mc:Fallback>
        </mc:AlternateContent>
      </w:r>
      <w:r>
        <w:rPr>
          <w:b/>
          <w:noProof/>
          <w:lang w:eastAsia="sl-SI"/>
        </w:rPr>
        <mc:AlternateContent>
          <mc:Choice Requires="wps">
            <w:drawing>
              <wp:anchor distT="0" distB="0" distL="114300" distR="114300" simplePos="0" relativeHeight="252240896" behindDoc="0" locked="0" layoutInCell="1" allowOverlap="1">
                <wp:simplePos x="0" y="0"/>
                <wp:positionH relativeFrom="column">
                  <wp:posOffset>1562100</wp:posOffset>
                </wp:positionH>
                <wp:positionV relativeFrom="paragraph">
                  <wp:posOffset>293370</wp:posOffset>
                </wp:positionV>
                <wp:extent cx="171450" cy="866775"/>
                <wp:effectExtent l="0" t="0" r="19050" b="28575"/>
                <wp:wrapNone/>
                <wp:docPr id="537" name="Desni zaviti oklepaj 537"/>
                <wp:cNvGraphicFramePr/>
                <a:graphic xmlns:a="http://schemas.openxmlformats.org/drawingml/2006/main">
                  <a:graphicData uri="http://schemas.microsoft.com/office/word/2010/wordprocessingShape">
                    <wps:wsp>
                      <wps:cNvSpPr/>
                      <wps:spPr>
                        <a:xfrm>
                          <a:off x="0" y="0"/>
                          <a:ext cx="171450" cy="86677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esni zaviti oklepaj 537" o:spid="_x0000_s1026" type="#_x0000_t88" style="position:absolute;margin-left:123pt;margin-top:23.1pt;width:13.5pt;height:68.25pt;z-index:252240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" adj="356" strokecolor="black [3213]"/>
            </w:pict>
          </mc:Fallback>
        </mc:AlternateContent>
      </w:r>
    </w:p>
    <w:p w:rsidR="00EF1EE6" w:rsidRDefault="005A11C1" w:rsidP="006147D8">
      <w:pPr>
        <w:pBdr>
          <w:bottom w:val="single" w:sz="4" w:space="1" w:color="auto"/>
        </w:pBdr>
        <w:jc w:val="both"/>
        <w:rPr>
          <w:b/>
        </w:rPr>
      </w:pPr>
      <w:r>
        <w:rPr>
          <w:noProof/>
          <w:lang w:eastAsia="sl-SI"/>
        </w:rPr>
        <mc:AlternateContent>
          <mc:Choice Requires="wps">
            <w:drawing>
              <wp:anchor distT="0" distB="0" distL="114300" distR="114300" simplePos="0" relativeHeight="252244992" behindDoc="0" locked="0" layoutInCell="1" allowOverlap="1">
                <wp:simplePos x="0" y="0"/>
                <wp:positionH relativeFrom="column">
                  <wp:posOffset>-1857375</wp:posOffset>
                </wp:positionH>
                <wp:positionV relativeFrom="paragraph">
                  <wp:posOffset>160655</wp:posOffset>
                </wp:positionV>
                <wp:extent cx="1819275" cy="533400"/>
                <wp:effectExtent l="38100" t="0" r="28575" b="76200"/>
                <wp:wrapNone/>
                <wp:docPr id="541" name="Raven puščični povezovalnik 541"/>
                <wp:cNvGraphicFramePr/>
                <a:graphic xmlns:a="http://schemas.openxmlformats.org/drawingml/2006/main">
                  <a:graphicData uri="http://schemas.microsoft.com/office/word/2010/wordprocessingShape">
                    <wps:wsp>
                      <wps:cNvCnPr/>
                      <wps:spPr>
                        <a:xfrm flipH="1">
                          <a:off x="0" y="0"/>
                          <a:ext cx="1819275" cy="5334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ven puščični povezovalnik 541" o:spid="_x0000_s1026" type="#_x0000_t32" style="position:absolute;margin-left:-146.25pt;margin-top:12.65pt;width:143.25pt;height:42pt;flip:x;z-index:252244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" strokecolor="black [3213]">
                <v:stroke endarrow="open"/>
              </v:shape>
            </w:pict>
          </mc:Fallback>
        </mc:AlternateContent>
      </w:r>
      <w:r>
        <w:rPr>
          <w:noProof/>
          <w:lang w:eastAsia="sl-SI"/>
        </w:rPr>
        <mc:AlternateContent>
          <mc:Choice Requires="wps">
            <w:drawing>
              <wp:anchor distT="0" distB="0" distL="114300" distR="114300" simplePos="0" relativeHeight="252242944" behindDoc="0" locked="0" layoutInCell="1" allowOverlap="1">
                <wp:simplePos x="0" y="0"/>
                <wp:positionH relativeFrom="column">
                  <wp:posOffset>2343150</wp:posOffset>
                </wp:positionH>
                <wp:positionV relativeFrom="paragraph">
                  <wp:posOffset>27305</wp:posOffset>
                </wp:positionV>
                <wp:extent cx="390525" cy="723900"/>
                <wp:effectExtent l="0" t="0" r="28575" b="19050"/>
                <wp:wrapNone/>
                <wp:docPr id="539" name="Polje z besedilom 539"/>
                <wp:cNvGraphicFramePr/>
                <a:graphic xmlns:a="http://schemas.openxmlformats.org/drawingml/2006/main">
                  <a:graphicData uri="http://schemas.microsoft.com/office/word/2010/wordprocessingShape">
                    <wps:wsp>
                      <wps:cNvSpPr txBox="1"/>
                      <wps:spPr>
                        <a:xfrm>
                          <a:off x="0" y="0"/>
                          <a:ext cx="390525"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A11C1" w:rsidRDefault="00525F40" w:rsidP="005A11C1">
                            <w:pPr>
                              <w:jc w:val="center"/>
                              <w:rPr>
                                <w:sz w:val="18"/>
                                <w:szCs w:val="18"/>
                              </w:rPr>
                            </w:pPr>
                            <w:r w:rsidRPr="005A11C1">
                              <w:rPr>
                                <w:sz w:val="18"/>
                                <w:szCs w:val="18"/>
                              </w:rPr>
                              <w:t>GLOBOKA</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539" o:spid="_x0000_s1386" type="#_x0000_t202" style="position:absolute;left:0;text-align:left;margin-left:184.5pt;margin-top:2.15pt;width:30.75pt;height:57pt;z-index:25224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" fillcolor="white [3201]" strokeweight=".5pt">
                <v:textbox style="layout-flow:vertical">
                  <w:txbxContent>
                    <w:p w:rsidR="00525F40" w:rsidRPr="005A11C1" w:rsidRDefault="00525F40" w:rsidP="005A11C1">
                      <w:pPr>
                        <w:jc w:val="center"/>
                        <w:rPr>
                          <w:sz w:val="18"/>
                          <w:szCs w:val="18"/>
                        </w:rPr>
                      </w:pPr>
                      <w:r w:rsidRPr="005A11C1">
                        <w:rPr>
                          <w:sz w:val="18"/>
                          <w:szCs w:val="18"/>
                        </w:rPr>
                        <w:t>GLOBOKA</w:t>
                      </w:r>
                    </w:p>
                  </w:txbxContent>
                </v:textbox>
              </v:shape>
            </w:pict>
          </mc:Fallback>
        </mc:AlternateContent>
      </w:r>
      <w:r>
        <w:rPr>
          <w:noProof/>
          <w:lang w:eastAsia="sl-SI"/>
        </w:rPr>
        <mc:AlternateContent>
          <mc:Choice Requires="wps">
            <w:drawing>
              <wp:anchor distT="0" distB="0" distL="114300" distR="114300" simplePos="0" relativeHeight="252239872" behindDoc="0" locked="0" layoutInCell="1" allowOverlap="1" wp14:anchorId="3F4610D4" wp14:editId="7E00633D">
                <wp:simplePos x="0" y="0"/>
                <wp:positionH relativeFrom="column">
                  <wp:posOffset>1733551</wp:posOffset>
                </wp:positionH>
                <wp:positionV relativeFrom="paragraph">
                  <wp:posOffset>27305</wp:posOffset>
                </wp:positionV>
                <wp:extent cx="419100" cy="723900"/>
                <wp:effectExtent l="0" t="0" r="19050" b="19050"/>
                <wp:wrapNone/>
                <wp:docPr id="536" name="Polje z besedilom 536"/>
                <wp:cNvGraphicFramePr/>
                <a:graphic xmlns:a="http://schemas.openxmlformats.org/drawingml/2006/main">
                  <a:graphicData uri="http://schemas.microsoft.com/office/word/2010/wordprocessingShape">
                    <wps:wsp>
                      <wps:cNvSpPr txBox="1"/>
                      <wps:spPr>
                        <a:xfrm>
                          <a:off x="0" y="0"/>
                          <a:ext cx="419100"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A11C1" w:rsidRDefault="00525F40" w:rsidP="005A11C1">
                            <w:pPr>
                              <w:jc w:val="center"/>
                              <w:rPr>
                                <w:sz w:val="18"/>
                                <w:szCs w:val="18"/>
                              </w:rPr>
                            </w:pPr>
                            <w:r w:rsidRPr="005A11C1">
                              <w:rPr>
                                <w:sz w:val="18"/>
                                <w:szCs w:val="18"/>
                              </w:rPr>
                              <w:t>POVRHNJA</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536" o:spid="_x0000_s1387" type="#_x0000_t202" style="position:absolute;left:0;text-align:left;margin-left:136.5pt;margin-top:2.15pt;width:33pt;height:57pt;z-index:252239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" fillcolor="white [3201]" strokeweight=".5pt">
                <v:textbox style="layout-flow:vertical">
                  <w:txbxContent>
                    <w:p w:rsidR="00525F40" w:rsidRPr="005A11C1" w:rsidRDefault="00525F40" w:rsidP="005A11C1">
                      <w:pPr>
                        <w:jc w:val="center"/>
                        <w:rPr>
                          <w:sz w:val="18"/>
                          <w:szCs w:val="18"/>
                        </w:rPr>
                      </w:pPr>
                      <w:r w:rsidRPr="005A11C1">
                        <w:rPr>
                          <w:sz w:val="18"/>
                          <w:szCs w:val="18"/>
                        </w:rPr>
                        <w:t>POVRHNJA</w:t>
                      </w:r>
                    </w:p>
                  </w:txbxContent>
                </v:textbox>
              </v:shape>
            </w:pict>
          </mc:Fallback>
        </mc:AlternateContent>
      </w:r>
      <w:r>
        <w:rPr>
          <w:noProof/>
          <w:lang w:eastAsia="sl-SI"/>
        </w:rPr>
        <mc:AlternateContent>
          <mc:Choice Requires="wps">
            <w:drawing>
              <wp:anchor distT="0" distB="0" distL="114300" distR="114300" simplePos="0" relativeHeight="252236800" behindDoc="0" locked="0" layoutInCell="1" allowOverlap="1" wp14:anchorId="6BEA5D64" wp14:editId="190DBE31">
                <wp:simplePos x="0" y="0"/>
                <wp:positionH relativeFrom="column">
                  <wp:posOffset>-38100</wp:posOffset>
                </wp:positionH>
                <wp:positionV relativeFrom="paragraph">
                  <wp:posOffset>27305</wp:posOffset>
                </wp:positionV>
                <wp:extent cx="1657350" cy="285750"/>
                <wp:effectExtent l="0" t="0" r="19050" b="19050"/>
                <wp:wrapNone/>
                <wp:docPr id="534" name="Polje z besedilom 534"/>
                <wp:cNvGraphicFramePr/>
                <a:graphic xmlns:a="http://schemas.openxmlformats.org/drawingml/2006/main">
                  <a:graphicData uri="http://schemas.microsoft.com/office/word/2010/wordprocessingShape">
                    <wps:wsp>
                      <wps:cNvSpPr txBox="1"/>
                      <wps:spPr>
                        <a:xfrm>
                          <a:off x="0" y="0"/>
                          <a:ext cx="1657350" cy="285750"/>
                        </a:xfrm>
                        <a:prstGeom prst="rect">
                          <a:avLst/>
                        </a:prstGeom>
                        <a:solidFill>
                          <a:sysClr val="window" lastClr="FFFFFF"/>
                        </a:solidFill>
                        <a:ln w="6350">
                          <a:solidFill>
                            <a:prstClr val="black"/>
                          </a:solidFill>
                        </a:ln>
                        <a:effectLst/>
                      </wps:spPr>
                      <wps:txbx>
                        <w:txbxContent>
                          <w:p w:rsidR="00525F40" w:rsidRPr="005A11C1" w:rsidRDefault="00525F40" w:rsidP="005A11C1">
                            <w:pPr>
                              <w:rPr>
                                <w:color w:val="00B050"/>
                              </w:rPr>
                            </w:pPr>
                            <w:r w:rsidRPr="005A11C1">
                              <w:rPr>
                                <w:color w:val="00B050"/>
                              </w:rPr>
                              <w:t>PARS TIBIONAVICULARIS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534" o:spid="_x0000_s1388" type="#_x0000_t202" style="position:absolute;left:0;text-align:left;margin-left:-3pt;margin-top:2.15pt;width:130.5pt;height:22.5pt;z-index:252236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" fillcolor="window" strokeweight=".5pt">
                <v:textbox>
                  <w:txbxContent>
                    <w:p w:rsidR="00525F40" w:rsidRPr="005A11C1" w:rsidRDefault="00525F40" w:rsidP="005A11C1">
                      <w:pPr>
                        <w:rPr>
                          <w:color w:val="00B050"/>
                        </w:rPr>
                      </w:pPr>
                      <w:r w:rsidRPr="005A11C1">
                        <w:rPr>
                          <w:color w:val="00B050"/>
                        </w:rPr>
                        <w:t>PARS TIBIONAVICULARIS</w:t>
                      </w:r>
                    </w:p>
                  </w:txbxContent>
                </v:textbox>
              </v:shape>
            </w:pict>
          </mc:Fallback>
        </mc:AlternateContent>
      </w:r>
    </w:p>
    <w:p w:rsidR="00EF1EE6" w:rsidRDefault="005A11C1" w:rsidP="006147D8">
      <w:pPr>
        <w:pBdr>
          <w:bottom w:val="single" w:sz="4" w:space="1" w:color="auto"/>
        </w:pBdr>
        <w:jc w:val="both"/>
        <w:rPr>
          <w:b/>
        </w:rPr>
      </w:pPr>
      <w:r>
        <w:rPr>
          <w:noProof/>
          <w:lang w:eastAsia="sl-SI"/>
        </w:rPr>
        <mc:AlternateContent>
          <mc:Choice Requires="wps">
            <w:drawing>
              <wp:anchor distT="0" distB="0" distL="114300" distR="114300" simplePos="0" relativeHeight="252247040" behindDoc="0" locked="0" layoutInCell="1" allowOverlap="1">
                <wp:simplePos x="0" y="0"/>
                <wp:positionH relativeFrom="column">
                  <wp:posOffset>-2428875</wp:posOffset>
                </wp:positionH>
                <wp:positionV relativeFrom="paragraph">
                  <wp:posOffset>142875</wp:posOffset>
                </wp:positionV>
                <wp:extent cx="2390775" cy="619125"/>
                <wp:effectExtent l="38100" t="57150" r="28575" b="28575"/>
                <wp:wrapNone/>
                <wp:docPr id="543" name="Raven puščični povezovalnik 543"/>
                <wp:cNvGraphicFramePr/>
                <a:graphic xmlns:a="http://schemas.openxmlformats.org/drawingml/2006/main">
                  <a:graphicData uri="http://schemas.microsoft.com/office/word/2010/wordprocessingShape">
                    <wps:wsp>
                      <wps:cNvCnPr/>
                      <wps:spPr>
                        <a:xfrm flipH="1" flipV="1">
                          <a:off x="0" y="0"/>
                          <a:ext cx="2390775" cy="6191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ven puščični povezovalnik 543" o:spid="_x0000_s1026" type="#_x0000_t32" style="position:absolute;margin-left:-191.25pt;margin-top:11.25pt;width:188.25pt;height:48.75pt;flip:x y;z-index:252247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" strokecolor="black [3213]">
                <v:stroke endarrow="open"/>
              </v:shape>
            </w:pict>
          </mc:Fallback>
        </mc:AlternateContent>
      </w:r>
      <w:r>
        <w:rPr>
          <w:noProof/>
          <w:lang w:eastAsia="sl-SI"/>
        </w:rPr>
        <mc:AlternateContent>
          <mc:Choice Requires="wps">
            <w:drawing>
              <wp:anchor distT="0" distB="0" distL="114300" distR="114300" simplePos="0" relativeHeight="252246016" behindDoc="0" locked="0" layoutInCell="1" allowOverlap="1">
                <wp:simplePos x="0" y="0"/>
                <wp:positionH relativeFrom="column">
                  <wp:posOffset>-2190750</wp:posOffset>
                </wp:positionH>
                <wp:positionV relativeFrom="paragraph">
                  <wp:posOffset>209550</wp:posOffset>
                </wp:positionV>
                <wp:extent cx="2152650" cy="104775"/>
                <wp:effectExtent l="19050" t="76200" r="19050" b="28575"/>
                <wp:wrapNone/>
                <wp:docPr id="542" name="Raven puščični povezovalnik 542"/>
                <wp:cNvGraphicFramePr/>
                <a:graphic xmlns:a="http://schemas.openxmlformats.org/drawingml/2006/main">
                  <a:graphicData uri="http://schemas.microsoft.com/office/word/2010/wordprocessingShape">
                    <wps:wsp>
                      <wps:cNvCnPr/>
                      <wps:spPr>
                        <a:xfrm flipH="1" flipV="1">
                          <a:off x="0" y="0"/>
                          <a:ext cx="2152650" cy="1047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ven puščični povezovalnik 542" o:spid="_x0000_s1026" type="#_x0000_t32" style="position:absolute;margin-left:-172.5pt;margin-top:16.5pt;width:169.5pt;height:8.25pt;flip:x y;z-index:252246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" strokecolor="black [3213]">
                <v:stroke endarrow="open"/>
              </v:shape>
            </w:pict>
          </mc:Fallback>
        </mc:AlternateContent>
      </w:r>
      <w:r>
        <w:rPr>
          <w:noProof/>
          <w:lang w:eastAsia="sl-SI"/>
        </w:rPr>
        <mc:AlternateContent>
          <mc:Choice Requires="wps">
            <w:drawing>
              <wp:anchor distT="0" distB="0" distL="114300" distR="114300" simplePos="0" relativeHeight="252234752" behindDoc="0" locked="0" layoutInCell="1" allowOverlap="1" wp14:anchorId="148C69B1" wp14:editId="69BF78ED">
                <wp:simplePos x="0" y="0"/>
                <wp:positionH relativeFrom="column">
                  <wp:posOffset>-38099</wp:posOffset>
                </wp:positionH>
                <wp:positionV relativeFrom="paragraph">
                  <wp:posOffset>142875</wp:posOffset>
                </wp:positionV>
                <wp:extent cx="1657350" cy="285750"/>
                <wp:effectExtent l="0" t="0" r="19050" b="19050"/>
                <wp:wrapNone/>
                <wp:docPr id="529" name="Polje z besedilom 529"/>
                <wp:cNvGraphicFramePr/>
                <a:graphic xmlns:a="http://schemas.openxmlformats.org/drawingml/2006/main">
                  <a:graphicData uri="http://schemas.microsoft.com/office/word/2010/wordprocessingShape">
                    <wps:wsp>
                      <wps:cNvSpPr txBox="1"/>
                      <wps:spPr>
                        <a:xfrm>
                          <a:off x="0" y="0"/>
                          <a:ext cx="1657350" cy="285750"/>
                        </a:xfrm>
                        <a:prstGeom prst="rect">
                          <a:avLst/>
                        </a:prstGeom>
                        <a:solidFill>
                          <a:sysClr val="window" lastClr="FFFFFF"/>
                        </a:solidFill>
                        <a:ln w="6350">
                          <a:solidFill>
                            <a:prstClr val="black"/>
                          </a:solidFill>
                        </a:ln>
                        <a:effectLst/>
                      </wps:spPr>
                      <wps:txbx>
                        <w:txbxContent>
                          <w:p w:rsidR="00525F40" w:rsidRPr="005A11C1" w:rsidRDefault="00525F40" w:rsidP="005A11C1">
                            <w:pPr>
                              <w:rPr>
                                <w:color w:val="00B050"/>
                              </w:rPr>
                            </w:pPr>
                            <w:r w:rsidRPr="005A11C1">
                              <w:rPr>
                                <w:color w:val="00B050"/>
                              </w:rPr>
                              <w:t>PARS TIBIOCALCANE</w:t>
                            </w:r>
                            <w:r>
                              <w:rPr>
                                <w:color w:val="00B05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529" o:spid="_x0000_s1389" type="#_x0000_t202" style="position:absolute;left:0;text-align:left;margin-left:-3pt;margin-top:11.25pt;width:130.5pt;height:22.5pt;z-index:252234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" fillcolor="window" strokeweight=".5pt">
                <v:textbox>
                  <w:txbxContent>
                    <w:p w:rsidR="00525F40" w:rsidRPr="005A11C1" w:rsidRDefault="00525F40" w:rsidP="005A11C1">
                      <w:pPr>
                        <w:rPr>
                          <w:color w:val="00B050"/>
                        </w:rPr>
                      </w:pPr>
                      <w:r w:rsidRPr="005A11C1">
                        <w:rPr>
                          <w:color w:val="00B050"/>
                        </w:rPr>
                        <w:t>PARS TIBIOCALCANE</w:t>
                      </w:r>
                      <w:r>
                        <w:rPr>
                          <w:color w:val="00B050"/>
                        </w:rPr>
                        <w:t>A</w:t>
                      </w:r>
                    </w:p>
                  </w:txbxContent>
                </v:textbox>
              </v:shape>
            </w:pict>
          </mc:Fallback>
        </mc:AlternateContent>
      </w:r>
    </w:p>
    <w:p w:rsidR="00EF1EE6" w:rsidRDefault="005A11C1" w:rsidP="006147D8">
      <w:pPr>
        <w:pBdr>
          <w:bottom w:val="single" w:sz="4" w:space="1" w:color="auto"/>
        </w:pBdr>
        <w:jc w:val="both"/>
        <w:rPr>
          <w:b/>
        </w:rPr>
      </w:pPr>
      <w:r>
        <w:rPr>
          <w:noProof/>
          <w:lang w:eastAsia="sl-SI"/>
        </w:rPr>
        <mc:AlternateContent>
          <mc:Choice Requires="wps">
            <w:drawing>
              <wp:anchor distT="0" distB="0" distL="114300" distR="114300" simplePos="0" relativeHeight="252238848" behindDoc="0" locked="0" layoutInCell="1" allowOverlap="1" wp14:anchorId="10C4B0AC" wp14:editId="64BA6DA1">
                <wp:simplePos x="0" y="0"/>
                <wp:positionH relativeFrom="column">
                  <wp:posOffset>-38100</wp:posOffset>
                </wp:positionH>
                <wp:positionV relativeFrom="paragraph">
                  <wp:posOffset>276860</wp:posOffset>
                </wp:positionV>
                <wp:extent cx="2162175" cy="285750"/>
                <wp:effectExtent l="0" t="0" r="28575" b="19050"/>
                <wp:wrapNone/>
                <wp:docPr id="535" name="Polje z besedilom 535"/>
                <wp:cNvGraphicFramePr/>
                <a:graphic xmlns:a="http://schemas.openxmlformats.org/drawingml/2006/main">
                  <a:graphicData uri="http://schemas.microsoft.com/office/word/2010/wordprocessingShape">
                    <wps:wsp>
                      <wps:cNvSpPr txBox="1"/>
                      <wps:spPr>
                        <a:xfrm>
                          <a:off x="0" y="0"/>
                          <a:ext cx="2162175" cy="285750"/>
                        </a:xfrm>
                        <a:prstGeom prst="rect">
                          <a:avLst/>
                        </a:prstGeom>
                        <a:solidFill>
                          <a:sysClr val="window" lastClr="FFFFFF"/>
                        </a:solidFill>
                        <a:ln w="6350">
                          <a:solidFill>
                            <a:prstClr val="black"/>
                          </a:solidFill>
                        </a:ln>
                        <a:effectLst/>
                      </wps:spPr>
                      <wps:txbx>
                        <w:txbxContent>
                          <w:p w:rsidR="00525F40" w:rsidRPr="005A11C1" w:rsidRDefault="00525F40" w:rsidP="005A11C1">
                            <w:pPr>
                              <w:rPr>
                                <w:color w:val="00B0F0"/>
                              </w:rPr>
                            </w:pPr>
                            <w:r w:rsidRPr="005A11C1">
                              <w:rPr>
                                <w:color w:val="00B0F0"/>
                              </w:rPr>
                              <w:t>PARS TIBIOTALARIS POSTERIOR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535" o:spid="_x0000_s1390" type="#_x0000_t202" style="position:absolute;left:0;text-align:left;margin-left:-3pt;margin-top:21.8pt;width:170.25pt;height:22.5pt;z-index:25223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" fillcolor="window" strokeweight=".5pt">
                <v:textbox>
                  <w:txbxContent>
                    <w:p w:rsidR="00525F40" w:rsidRPr="005A11C1" w:rsidRDefault="00525F40" w:rsidP="005A11C1">
                      <w:pPr>
                        <w:rPr>
                          <w:color w:val="00B0F0"/>
                        </w:rPr>
                      </w:pPr>
                      <w:r w:rsidRPr="005A11C1">
                        <w:rPr>
                          <w:color w:val="00B0F0"/>
                        </w:rPr>
                        <w:t>PARS TIBIOTALARIS POSTERIOR</w:t>
                      </w:r>
                    </w:p>
                  </w:txbxContent>
                </v:textbox>
              </v:shape>
            </w:pict>
          </mc:Fallback>
        </mc:AlternateContent>
      </w:r>
    </w:p>
    <w:p w:rsidR="00EF1EE6" w:rsidRDefault="00EF1EE6" w:rsidP="006147D8">
      <w:pPr>
        <w:pBdr>
          <w:bottom w:val="single" w:sz="4" w:space="1" w:color="auto"/>
        </w:pBdr>
        <w:jc w:val="both"/>
        <w:rPr>
          <w:b/>
        </w:rPr>
      </w:pPr>
    </w:p>
    <w:p w:rsidR="00EF1EE6" w:rsidRDefault="005A11C1" w:rsidP="006147D8">
      <w:pPr>
        <w:pBdr>
          <w:bottom w:val="single" w:sz="4" w:space="1" w:color="auto"/>
        </w:pBdr>
        <w:jc w:val="both"/>
        <w:rPr>
          <w:b/>
        </w:rPr>
      </w:pPr>
      <w:r>
        <w:rPr>
          <w:b/>
          <w:noProof/>
          <w:lang w:eastAsia="sl-SI"/>
        </w:rPr>
        <mc:AlternateContent>
          <mc:Choice Requires="wps">
            <w:drawing>
              <wp:anchor distT="0" distB="0" distL="114300" distR="114300" simplePos="0" relativeHeight="252249088" behindDoc="0" locked="0" layoutInCell="1" allowOverlap="1">
                <wp:simplePos x="0" y="0"/>
                <wp:positionH relativeFrom="column">
                  <wp:posOffset>-3171825</wp:posOffset>
                </wp:positionH>
                <wp:positionV relativeFrom="paragraph">
                  <wp:posOffset>144780</wp:posOffset>
                </wp:positionV>
                <wp:extent cx="1724025" cy="266700"/>
                <wp:effectExtent l="0" t="0" r="28575" b="19050"/>
                <wp:wrapNone/>
                <wp:docPr id="545" name="Polje z besedilom 545"/>
                <wp:cNvGraphicFramePr/>
                <a:graphic xmlns:a="http://schemas.openxmlformats.org/drawingml/2006/main">
                  <a:graphicData uri="http://schemas.microsoft.com/office/word/2010/wordprocessingShape">
                    <wps:wsp>
                      <wps:cNvSpPr txBox="1"/>
                      <wps:spPr>
                        <a:xfrm>
                          <a:off x="0" y="0"/>
                          <a:ext cx="17240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lig. DELTOIDEUM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545" o:spid="_x0000_s1391" type="#_x0000_t202" style="position:absolute;left:0;text-align:left;margin-left:-249.75pt;margin-top:11.4pt;width:135.75pt;height:21pt;z-index:252249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" fillcolor="white [3201]" strokeweight=".5pt">
                <v:textbox>
                  <w:txbxContent>
                    <w:p w:rsidR="00525F40" w:rsidRDefault="00525F40">
                      <w:r>
                        <w:t>lig. DELTOIDEUM</w:t>
                      </w:r>
                    </w:p>
                  </w:txbxContent>
                </v:textbox>
              </v:shape>
            </w:pict>
          </mc:Fallback>
        </mc:AlternateContent>
      </w:r>
    </w:p>
    <w:p w:rsidR="00EF1EE6" w:rsidRPr="00BC1100" w:rsidRDefault="00EF1EE6" w:rsidP="006147D8">
      <w:pPr>
        <w:pBdr>
          <w:bottom w:val="single" w:sz="4" w:space="1" w:color="auto"/>
        </w:pBdr>
        <w:jc w:val="both"/>
        <w:rPr>
          <w:b/>
        </w:rPr>
      </w:pPr>
    </w:p>
    <w:p w:rsidR="00444D06" w:rsidRPr="00BC1100" w:rsidRDefault="000A4322" w:rsidP="00444D06">
      <w:pPr>
        <w:rPr>
          <w:b/>
        </w:rPr>
      </w:pPr>
      <w:r>
        <w:rPr>
          <w:noProof/>
          <w:lang w:eastAsia="sl-SI"/>
        </w:rPr>
        <w:drawing>
          <wp:anchor distT="0" distB="0" distL="114300" distR="114300" simplePos="0" relativeHeight="252250112" behindDoc="0" locked="0" layoutInCell="1" allowOverlap="1" wp14:anchorId="6F5F9110" wp14:editId="404D188F">
            <wp:simplePos x="0" y="0"/>
            <wp:positionH relativeFrom="margin">
              <wp:posOffset>3853180</wp:posOffset>
            </wp:positionH>
            <wp:positionV relativeFrom="margin">
              <wp:posOffset>4548505</wp:posOffset>
            </wp:positionV>
            <wp:extent cx="1400175" cy="1596390"/>
            <wp:effectExtent l="0" t="0" r="9525" b="3810"/>
            <wp:wrapSquare wrapText="bothSides"/>
            <wp:docPr id="546" name="Slika 546" descr="http://cs1532.vkontakte.ru/u6312908/34971689/x_7bb2ae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s1532.vkontakte.ru/u6312908/34971689/x_7bb2ae6b.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400175" cy="1596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7A4A" w:rsidRPr="00BC1100">
        <w:rPr>
          <w:b/>
        </w:rPr>
        <w:t xml:space="preserve">M. </w:t>
      </w:r>
      <w:proofErr w:type="spellStart"/>
      <w:r w:rsidR="000B7A4A" w:rsidRPr="00BC1100">
        <w:rPr>
          <w:b/>
        </w:rPr>
        <w:t>teres</w:t>
      </w:r>
      <w:proofErr w:type="spellEnd"/>
      <w:r>
        <w:rPr>
          <w:b/>
        </w:rPr>
        <w:t xml:space="preserve"> </w:t>
      </w:r>
      <w:proofErr w:type="spellStart"/>
      <w:r>
        <w:rPr>
          <w:b/>
        </w:rPr>
        <w:t>minor</w:t>
      </w:r>
      <w:proofErr w:type="spellEnd"/>
      <w:r>
        <w:rPr>
          <w:b/>
        </w:rPr>
        <w:t>.</w:t>
      </w:r>
    </w:p>
    <w:p w:rsidR="000A4322" w:rsidRDefault="00BD54DC" w:rsidP="000A4322">
      <w:pPr>
        <w:pBdr>
          <w:bottom w:val="single" w:sz="4" w:space="1" w:color="auto"/>
        </w:pBdr>
        <w:rPr>
          <w:b/>
        </w:rPr>
      </w:pPr>
      <w:r>
        <w:rPr>
          <w:b/>
          <w:noProof/>
          <w:lang w:eastAsia="sl-SI"/>
        </w:rPr>
        <mc:AlternateContent>
          <mc:Choice Requires="wps">
            <w:drawing>
              <wp:anchor distT="0" distB="0" distL="114300" distR="114300" simplePos="0" relativeHeight="252254208" behindDoc="0" locked="0" layoutInCell="1" allowOverlap="1">
                <wp:simplePos x="0" y="0"/>
                <wp:positionH relativeFrom="column">
                  <wp:posOffset>3253105</wp:posOffset>
                </wp:positionH>
                <wp:positionV relativeFrom="paragraph">
                  <wp:posOffset>213995</wp:posOffset>
                </wp:positionV>
                <wp:extent cx="352425" cy="1295400"/>
                <wp:effectExtent l="0" t="0" r="28575" b="19050"/>
                <wp:wrapNone/>
                <wp:docPr id="550" name="Polje z besedilom 550"/>
                <wp:cNvGraphicFramePr/>
                <a:graphic xmlns:a="http://schemas.openxmlformats.org/drawingml/2006/main">
                  <a:graphicData uri="http://schemas.microsoft.com/office/word/2010/wordprocessingShape">
                    <wps:wsp>
                      <wps:cNvSpPr txBox="1"/>
                      <wps:spPr>
                        <a:xfrm>
                          <a:off x="0" y="0"/>
                          <a:ext cx="352425" cy="1295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TERES MINOR</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50" o:spid="_x0000_s1392" type="#_x0000_t202" style="position:absolute;margin-left:256.15pt;margin-top:16.85pt;width:27.75pt;height:102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" fillcolor="white [3201]" strokeweight=".5pt">
                <v:textbox style="layout-flow:vertical">
                  <w:txbxContent>
                    <w:p w:rsidR="00525F40" w:rsidRDefault="00525F40">
                      <w:r>
                        <w:t>m. TERES MINOR</w:t>
                      </w:r>
                    </w:p>
                  </w:txbxContent>
                </v:textbox>
              </v:shape>
            </w:pict>
          </mc:Fallback>
        </mc:AlternateContent>
      </w:r>
      <w:r>
        <w:rPr>
          <w:b/>
          <w:noProof/>
          <w:lang w:eastAsia="sl-SI"/>
        </w:rPr>
        <mc:AlternateContent>
          <mc:Choice Requires="wps">
            <w:drawing>
              <wp:anchor distT="0" distB="0" distL="114300" distR="114300" simplePos="0" relativeHeight="252251136" behindDoc="0" locked="0" layoutInCell="1" allowOverlap="1" wp14:anchorId="616C0FEC" wp14:editId="09ABBCB6">
                <wp:simplePos x="0" y="0"/>
                <wp:positionH relativeFrom="column">
                  <wp:posOffset>-90170</wp:posOffset>
                </wp:positionH>
                <wp:positionV relativeFrom="paragraph">
                  <wp:posOffset>156845</wp:posOffset>
                </wp:positionV>
                <wp:extent cx="2924175" cy="1666875"/>
                <wp:effectExtent l="0" t="0" r="28575" b="28575"/>
                <wp:wrapNone/>
                <wp:docPr id="547" name="Polje z besedilom 547"/>
                <wp:cNvGraphicFramePr/>
                <a:graphic xmlns:a="http://schemas.openxmlformats.org/drawingml/2006/main">
                  <a:graphicData uri="http://schemas.microsoft.com/office/word/2010/wordprocessingShape">
                    <wps:wsp>
                      <wps:cNvSpPr txBox="1"/>
                      <wps:spPr>
                        <a:xfrm>
                          <a:off x="0" y="0"/>
                          <a:ext cx="2924175" cy="16668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0A4322" w:rsidRDefault="00525F40" w:rsidP="000A4322">
                            <w:pPr>
                              <w:jc w:val="both"/>
                              <w:rPr>
                                <w:b/>
                                <w:color w:val="00B050"/>
                                <w:sz w:val="18"/>
                                <w:szCs w:val="18"/>
                              </w:rPr>
                            </w:pPr>
                            <w:r w:rsidRPr="000A4322">
                              <w:rPr>
                                <w:b/>
                                <w:color w:val="00B050"/>
                                <w:sz w:val="18"/>
                                <w:szCs w:val="18"/>
                              </w:rPr>
                              <w:t>m. TERES MINOR</w:t>
                            </w:r>
                          </w:p>
                          <w:p w:rsidR="00525F40" w:rsidRDefault="00525F40" w:rsidP="000A4322">
                            <w:pPr>
                              <w:jc w:val="both"/>
                              <w:rPr>
                                <w:color w:val="00B050"/>
                                <w:sz w:val="18"/>
                                <w:szCs w:val="18"/>
                              </w:rPr>
                            </w:pPr>
                            <w:r>
                              <w:rPr>
                                <w:color w:val="00B050"/>
                                <w:sz w:val="18"/>
                                <w:szCs w:val="18"/>
                              </w:rPr>
                              <w:t xml:space="preserve">Izvira z zgornjega dela lateralnega roba lopatice in je pridana spodnjemu robu mišice </w:t>
                            </w:r>
                            <w:proofErr w:type="spellStart"/>
                            <w:r>
                              <w:rPr>
                                <w:color w:val="00B050"/>
                                <w:sz w:val="18"/>
                                <w:szCs w:val="18"/>
                              </w:rPr>
                              <w:t>infraspinatus</w:t>
                            </w:r>
                            <w:proofErr w:type="spellEnd"/>
                            <w:r>
                              <w:rPr>
                                <w:color w:val="00B050"/>
                                <w:sz w:val="18"/>
                                <w:szCs w:val="18"/>
                              </w:rPr>
                              <w:t>.</w:t>
                            </w:r>
                          </w:p>
                          <w:p w:rsidR="00525F40" w:rsidRDefault="00525F40" w:rsidP="000A4322">
                            <w:pPr>
                              <w:jc w:val="both"/>
                              <w:rPr>
                                <w:color w:val="00B050"/>
                                <w:sz w:val="18"/>
                                <w:szCs w:val="18"/>
                              </w:rPr>
                            </w:pPr>
                            <w:r>
                              <w:rPr>
                                <w:color w:val="00B050"/>
                                <w:sz w:val="18"/>
                                <w:szCs w:val="18"/>
                              </w:rPr>
                              <w:t>Mišični snopi tečejo lateralno in navzdol ter prehajajo v kito, ki se narašča na spodnji del velike grče nadlahtnice. Kita mišice je čvrsto zrasla s sklepno ovojnico.</w:t>
                            </w:r>
                          </w:p>
                          <w:p w:rsidR="00525F40" w:rsidRPr="000A4322" w:rsidRDefault="00525F40" w:rsidP="000A4322">
                            <w:pPr>
                              <w:jc w:val="both"/>
                              <w:rPr>
                                <w:color w:val="00B050"/>
                                <w:sz w:val="18"/>
                                <w:szCs w:val="18"/>
                              </w:rPr>
                            </w:pPr>
                            <w:r>
                              <w:rPr>
                                <w:color w:val="00B050"/>
                                <w:sz w:val="18"/>
                                <w:szCs w:val="18"/>
                              </w:rPr>
                              <w:t>Oživčuje jo n. AXILLARIS (C5).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47" o:spid="_x0000_s1393" type="#_x0000_t202" style="position:absolute;margin-left:-7.1pt;margin-top:12.35pt;width:230.25pt;height:131.25pt;z-index:25225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" fillcolor="white [3201]" strokecolor="#00b050" strokeweight=".5pt">
                <v:textbox>
                  <w:txbxContent>
                    <w:p w:rsidR="00525F40" w:rsidRPr="000A4322" w:rsidRDefault="00525F40" w:rsidP="000A4322">
                      <w:pPr>
                        <w:jc w:val="both"/>
                        <w:rPr>
                          <w:b/>
                          <w:color w:val="00B050"/>
                          <w:sz w:val="18"/>
                          <w:szCs w:val="18"/>
                        </w:rPr>
                      </w:pPr>
                      <w:r w:rsidRPr="000A4322">
                        <w:rPr>
                          <w:b/>
                          <w:color w:val="00B050"/>
                          <w:sz w:val="18"/>
                          <w:szCs w:val="18"/>
                        </w:rPr>
                        <w:t>m. TERES MINOR</w:t>
                      </w:r>
                    </w:p>
                    <w:p w:rsidR="00525F40" w:rsidRDefault="00525F40" w:rsidP="000A4322">
                      <w:pPr>
                        <w:jc w:val="both"/>
                        <w:rPr>
                          <w:color w:val="00B050"/>
                          <w:sz w:val="18"/>
                          <w:szCs w:val="18"/>
                        </w:rPr>
                      </w:pPr>
                      <w:r>
                        <w:rPr>
                          <w:color w:val="00B050"/>
                          <w:sz w:val="18"/>
                          <w:szCs w:val="18"/>
                        </w:rPr>
                        <w:t xml:space="preserve">Izvira z zgornjega dela lateralnega roba lopatice in je pridana spodnjemu robu mišice </w:t>
                      </w:r>
                      <w:proofErr w:type="spellStart"/>
                      <w:r>
                        <w:rPr>
                          <w:color w:val="00B050"/>
                          <w:sz w:val="18"/>
                          <w:szCs w:val="18"/>
                        </w:rPr>
                        <w:t>infraspinatus</w:t>
                      </w:r>
                      <w:proofErr w:type="spellEnd"/>
                      <w:r>
                        <w:rPr>
                          <w:color w:val="00B050"/>
                          <w:sz w:val="18"/>
                          <w:szCs w:val="18"/>
                        </w:rPr>
                        <w:t>.</w:t>
                      </w:r>
                    </w:p>
                    <w:p w:rsidR="00525F40" w:rsidRDefault="00525F40" w:rsidP="000A4322">
                      <w:pPr>
                        <w:jc w:val="both"/>
                        <w:rPr>
                          <w:color w:val="00B050"/>
                          <w:sz w:val="18"/>
                          <w:szCs w:val="18"/>
                        </w:rPr>
                      </w:pPr>
                      <w:r>
                        <w:rPr>
                          <w:color w:val="00B050"/>
                          <w:sz w:val="18"/>
                          <w:szCs w:val="18"/>
                        </w:rPr>
                        <w:t>Mišični snopi tečejo lateralno in navzdol ter prehajajo v kito, ki se narašča na spodnji del velike grče nadlahtnice. Kita mišice je čvrsto zrasla s sklepno ovojnico.</w:t>
                      </w:r>
                    </w:p>
                    <w:p w:rsidR="00525F40" w:rsidRPr="000A4322" w:rsidRDefault="00525F40" w:rsidP="000A4322">
                      <w:pPr>
                        <w:jc w:val="both"/>
                        <w:rPr>
                          <w:color w:val="00B050"/>
                          <w:sz w:val="18"/>
                          <w:szCs w:val="18"/>
                        </w:rPr>
                      </w:pPr>
                      <w:r>
                        <w:rPr>
                          <w:color w:val="00B050"/>
                          <w:sz w:val="18"/>
                          <w:szCs w:val="18"/>
                        </w:rPr>
                        <w:t>Oživčuje jo n. AXILLARIS (C5).</w:t>
                      </w:r>
                    </w:p>
                  </w:txbxContent>
                </v:textbox>
              </v:shape>
            </w:pict>
          </mc:Fallback>
        </mc:AlternateContent>
      </w:r>
    </w:p>
    <w:p w:rsidR="000A4322" w:rsidRDefault="000A4322" w:rsidP="000A4322">
      <w:pPr>
        <w:pBdr>
          <w:bottom w:val="single" w:sz="4" w:space="1" w:color="auto"/>
        </w:pBdr>
        <w:rPr>
          <w:b/>
        </w:rPr>
      </w:pPr>
    </w:p>
    <w:p w:rsidR="000A4322" w:rsidRDefault="000A4322" w:rsidP="000A4322">
      <w:pPr>
        <w:pBdr>
          <w:bottom w:val="single" w:sz="4" w:space="1" w:color="auto"/>
        </w:pBdr>
        <w:rPr>
          <w:b/>
        </w:rPr>
      </w:pPr>
    </w:p>
    <w:p w:rsidR="000A4322" w:rsidRDefault="000A4322" w:rsidP="000A4322">
      <w:pPr>
        <w:pBdr>
          <w:bottom w:val="single" w:sz="4" w:space="1" w:color="auto"/>
        </w:pBdr>
        <w:rPr>
          <w:b/>
        </w:rPr>
      </w:pPr>
    </w:p>
    <w:p w:rsidR="000A4322" w:rsidRDefault="000A4322" w:rsidP="000A4322">
      <w:pPr>
        <w:pBdr>
          <w:bottom w:val="single" w:sz="4" w:space="1" w:color="auto"/>
        </w:pBdr>
        <w:rPr>
          <w:b/>
        </w:rPr>
      </w:pPr>
    </w:p>
    <w:p w:rsidR="000A4322" w:rsidRDefault="000A4322" w:rsidP="000A4322">
      <w:pPr>
        <w:pBdr>
          <w:bottom w:val="single" w:sz="4" w:space="1" w:color="auto"/>
        </w:pBdr>
        <w:rPr>
          <w:b/>
        </w:rPr>
      </w:pPr>
    </w:p>
    <w:p w:rsidR="000A4322" w:rsidRDefault="00BD54DC" w:rsidP="000A4322">
      <w:pPr>
        <w:pBdr>
          <w:bottom w:val="single" w:sz="4" w:space="1" w:color="auto"/>
        </w:pBdr>
        <w:rPr>
          <w:b/>
        </w:rPr>
      </w:pPr>
      <w:r>
        <w:rPr>
          <w:b/>
          <w:noProof/>
          <w:lang w:eastAsia="sl-SI"/>
        </w:rPr>
        <mc:AlternateContent>
          <mc:Choice Requires="wps">
            <w:drawing>
              <wp:anchor distT="0" distB="0" distL="114300" distR="114300" simplePos="0" relativeHeight="252253184" behindDoc="0" locked="0" layoutInCell="1" allowOverlap="1" wp14:anchorId="7ECF5C14" wp14:editId="740C56B6">
                <wp:simplePos x="0" y="0"/>
                <wp:positionH relativeFrom="column">
                  <wp:posOffset>3376930</wp:posOffset>
                </wp:positionH>
                <wp:positionV relativeFrom="paragraph">
                  <wp:posOffset>123190</wp:posOffset>
                </wp:positionV>
                <wp:extent cx="2305050" cy="276225"/>
                <wp:effectExtent l="0" t="0" r="19050" b="28575"/>
                <wp:wrapNone/>
                <wp:docPr id="549" name="Polje z besedilom 549"/>
                <wp:cNvGraphicFramePr/>
                <a:graphic xmlns:a="http://schemas.openxmlformats.org/drawingml/2006/main">
                  <a:graphicData uri="http://schemas.microsoft.com/office/word/2010/wordprocessingShape">
                    <wps:wsp>
                      <wps:cNvSpPr txBox="1"/>
                      <wps:spPr>
                        <a:xfrm>
                          <a:off x="0" y="0"/>
                          <a:ext cx="2305050" cy="27622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0A4322" w:rsidRDefault="00525F40" w:rsidP="000A4322">
                            <w:pPr>
                              <w:jc w:val="both"/>
                              <w:rPr>
                                <w:color w:val="FF0000"/>
                                <w:sz w:val="18"/>
                                <w:szCs w:val="18"/>
                              </w:rPr>
                            </w:pPr>
                            <w:r>
                              <w:rPr>
                                <w:color w:val="FF0000"/>
                                <w:sz w:val="18"/>
                                <w:szCs w:val="18"/>
                              </w:rPr>
                              <w:t>m. TERES MINOR sodi med ramenske mišice.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49" o:spid="_x0000_s1394" type="#_x0000_t202" style="position:absolute;margin-left:265.9pt;margin-top:9.7pt;width:181.5pt;height:21.7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" fillcolor="white [3201]" strokecolor="red" strokeweight=".5pt">
                <v:textbox>
                  <w:txbxContent>
                    <w:p w:rsidR="00525F40" w:rsidRPr="000A4322" w:rsidRDefault="00525F40" w:rsidP="000A4322">
                      <w:pPr>
                        <w:jc w:val="both"/>
                        <w:rPr>
                          <w:color w:val="FF0000"/>
                          <w:sz w:val="18"/>
                          <w:szCs w:val="18"/>
                        </w:rPr>
                      </w:pPr>
                      <w:r>
                        <w:rPr>
                          <w:color w:val="FF0000"/>
                          <w:sz w:val="18"/>
                          <w:szCs w:val="18"/>
                        </w:rPr>
                        <w:t>m. TERES MINOR sodi med ramenske mišice.</w:t>
                      </w:r>
                    </w:p>
                  </w:txbxContent>
                </v:textbox>
              </v:shape>
            </w:pict>
          </mc:Fallback>
        </mc:AlternateContent>
      </w:r>
      <w:r>
        <w:rPr>
          <w:b/>
          <w:noProof/>
          <w:lang w:eastAsia="sl-SI"/>
        </w:rPr>
        <mc:AlternateContent>
          <mc:Choice Requires="wps">
            <w:drawing>
              <wp:anchor distT="0" distB="0" distL="114300" distR="114300" simplePos="0" relativeHeight="252252160" behindDoc="0" locked="0" layoutInCell="1" allowOverlap="1" wp14:anchorId="348161B4" wp14:editId="628E0E81">
                <wp:simplePos x="0" y="0"/>
                <wp:positionH relativeFrom="column">
                  <wp:posOffset>-90170</wp:posOffset>
                </wp:positionH>
                <wp:positionV relativeFrom="paragraph">
                  <wp:posOffset>123190</wp:posOffset>
                </wp:positionV>
                <wp:extent cx="2924175" cy="257175"/>
                <wp:effectExtent l="0" t="0" r="28575" b="28575"/>
                <wp:wrapNone/>
                <wp:docPr id="548" name="Polje z besedilom 548"/>
                <wp:cNvGraphicFramePr/>
                <a:graphic xmlns:a="http://schemas.openxmlformats.org/drawingml/2006/main">
                  <a:graphicData uri="http://schemas.microsoft.com/office/word/2010/wordprocessingShape">
                    <wps:wsp>
                      <wps:cNvSpPr txBox="1"/>
                      <wps:spPr>
                        <a:xfrm>
                          <a:off x="0" y="0"/>
                          <a:ext cx="2924175" cy="25717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0A4322" w:rsidRDefault="00525F40" w:rsidP="000A4322">
                            <w:pPr>
                              <w:jc w:val="both"/>
                              <w:rPr>
                                <w:color w:val="00B0F0"/>
                                <w:sz w:val="18"/>
                                <w:szCs w:val="18"/>
                              </w:rPr>
                            </w:pPr>
                            <w:r>
                              <w:rPr>
                                <w:color w:val="00B0F0"/>
                                <w:sz w:val="18"/>
                                <w:szCs w:val="18"/>
                              </w:rPr>
                              <w:t xml:space="preserve">Deluje skupaj z mišico </w:t>
                            </w:r>
                            <w:proofErr w:type="spellStart"/>
                            <w:r>
                              <w:rPr>
                                <w:color w:val="00B0F0"/>
                                <w:sz w:val="18"/>
                                <w:szCs w:val="18"/>
                              </w:rPr>
                              <w:t>infraspinatus</w:t>
                            </w:r>
                            <w:proofErr w:type="spellEnd"/>
                            <w:r>
                              <w:rPr>
                                <w:color w:val="00B0F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48" o:spid="_x0000_s1395" type="#_x0000_t202" style="position:absolute;margin-left:-7.1pt;margin-top:9.7pt;width:230.25pt;height:20.25pt;z-index:25225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" fillcolor="white [3201]" strokecolor="#00b0f0" strokeweight=".5pt">
                <v:textbox>
                  <w:txbxContent>
                    <w:p w:rsidR="00525F40" w:rsidRPr="000A4322" w:rsidRDefault="00525F40" w:rsidP="000A4322">
                      <w:pPr>
                        <w:jc w:val="both"/>
                        <w:rPr>
                          <w:color w:val="00B0F0"/>
                          <w:sz w:val="18"/>
                          <w:szCs w:val="18"/>
                        </w:rPr>
                      </w:pPr>
                      <w:r>
                        <w:rPr>
                          <w:color w:val="00B0F0"/>
                          <w:sz w:val="18"/>
                          <w:szCs w:val="18"/>
                        </w:rPr>
                        <w:t xml:space="preserve">Deluje skupaj z mišico </w:t>
                      </w:r>
                      <w:proofErr w:type="spellStart"/>
                      <w:r>
                        <w:rPr>
                          <w:color w:val="00B0F0"/>
                          <w:sz w:val="18"/>
                          <w:szCs w:val="18"/>
                        </w:rPr>
                        <w:t>infraspinatus</w:t>
                      </w:r>
                      <w:proofErr w:type="spellEnd"/>
                      <w:r>
                        <w:rPr>
                          <w:color w:val="00B0F0"/>
                          <w:sz w:val="18"/>
                          <w:szCs w:val="18"/>
                        </w:rPr>
                        <w:t>.</w:t>
                      </w:r>
                    </w:p>
                  </w:txbxContent>
                </v:textbox>
              </v:shape>
            </w:pict>
          </mc:Fallback>
        </mc:AlternateContent>
      </w:r>
    </w:p>
    <w:p w:rsidR="000A4322" w:rsidRDefault="000A4322" w:rsidP="000A4322">
      <w:pPr>
        <w:pBdr>
          <w:bottom w:val="single" w:sz="4" w:space="1" w:color="auto"/>
        </w:pBdr>
        <w:rPr>
          <w:b/>
        </w:rPr>
      </w:pPr>
    </w:p>
    <w:p w:rsidR="00BD54DC" w:rsidRPr="00BC1100" w:rsidRDefault="003F1B76" w:rsidP="00BD54DC">
      <w:pPr>
        <w:rPr>
          <w:b/>
        </w:rPr>
      </w:pPr>
      <w:r>
        <w:rPr>
          <w:b/>
          <w:noProof/>
          <w:lang w:eastAsia="sl-SI"/>
        </w:rPr>
        <mc:AlternateContent>
          <mc:Choice Requires="wps">
            <w:drawing>
              <wp:anchor distT="0" distB="0" distL="114300" distR="114300" simplePos="0" relativeHeight="252256256" behindDoc="0" locked="0" layoutInCell="1" allowOverlap="1">
                <wp:simplePos x="0" y="0"/>
                <wp:positionH relativeFrom="column">
                  <wp:posOffset>2643505</wp:posOffset>
                </wp:positionH>
                <wp:positionV relativeFrom="paragraph">
                  <wp:posOffset>153035</wp:posOffset>
                </wp:positionV>
                <wp:extent cx="85725" cy="219075"/>
                <wp:effectExtent l="0" t="0" r="28575" b="28575"/>
                <wp:wrapNone/>
                <wp:docPr id="552" name="Raven povezovalnik 552"/>
                <wp:cNvGraphicFramePr/>
                <a:graphic xmlns:a="http://schemas.openxmlformats.org/drawingml/2006/main">
                  <a:graphicData uri="http://schemas.microsoft.com/office/word/2010/wordprocessingShape">
                    <wps:wsp>
                      <wps:cNvCnPr/>
                      <wps:spPr>
                        <a:xfrm>
                          <a:off x="0" y="0"/>
                          <a:ext cx="85725" cy="219075"/>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ven povezovalnik 552" o:spid="_x0000_s1026" style="position:absolute;z-index:252256256;visibility:visible;mso-wrap-style:square;mso-wrap-distance-left:9pt;mso-wrap-distance-top:0;mso-wrap-distance-right:9pt;mso-wrap-distance-bottom:0;mso-position-horizontal:absolute;mso-position-horizontal-relative:text;mso-position-vertical:absolute;mso-position-vertical-relative:text" from="208.15pt,12.05pt" to="214.9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" strokecolor="#00b0f0"/>
            </w:pict>
          </mc:Fallback>
        </mc:AlternateContent>
      </w:r>
      <w:proofErr w:type="spellStart"/>
      <w:r w:rsidR="00BD54DC" w:rsidRPr="00BC1100">
        <w:rPr>
          <w:b/>
        </w:rPr>
        <w:t>Art</w:t>
      </w:r>
      <w:proofErr w:type="spellEnd"/>
      <w:r w:rsidR="00BD54DC" w:rsidRPr="00BC1100">
        <w:rPr>
          <w:b/>
        </w:rPr>
        <w:t xml:space="preserve">. </w:t>
      </w:r>
      <w:proofErr w:type="spellStart"/>
      <w:r w:rsidR="00BD54DC" w:rsidRPr="00BC1100">
        <w:rPr>
          <w:b/>
        </w:rPr>
        <w:t>Radiocarpea</w:t>
      </w:r>
      <w:proofErr w:type="spellEnd"/>
      <w:r w:rsidR="00BD54DC" w:rsidRPr="00BC1100">
        <w:rPr>
          <w:b/>
        </w:rPr>
        <w:t xml:space="preserve"> povezuje </w:t>
      </w:r>
      <w:proofErr w:type="spellStart"/>
      <w:r w:rsidR="00BD54DC" w:rsidRPr="003F1B76">
        <w:rPr>
          <w:b/>
          <w:color w:val="00B0F0"/>
          <w:u w:val="single"/>
        </w:rPr>
        <w:t>diatalne</w:t>
      </w:r>
      <w:proofErr w:type="spellEnd"/>
      <w:r w:rsidR="00BD54DC" w:rsidRPr="003F1B76">
        <w:rPr>
          <w:b/>
          <w:color w:val="00B0F0"/>
          <w:u w:val="single"/>
        </w:rPr>
        <w:t xml:space="preserve"> dele </w:t>
      </w:r>
      <w:proofErr w:type="spellStart"/>
      <w:r w:rsidR="00BD54DC" w:rsidRPr="003F1B76">
        <w:rPr>
          <w:b/>
          <w:color w:val="00B0F0"/>
          <w:u w:val="single"/>
        </w:rPr>
        <w:t>radiusa</w:t>
      </w:r>
      <w:proofErr w:type="spellEnd"/>
      <w:r w:rsidR="00BD54DC" w:rsidRPr="003F1B76">
        <w:rPr>
          <w:b/>
          <w:color w:val="00B0F0"/>
          <w:u w:val="single"/>
        </w:rPr>
        <w:t xml:space="preserve"> in </w:t>
      </w:r>
      <w:proofErr w:type="spellStart"/>
      <w:r w:rsidR="00BD54DC" w:rsidRPr="003F1B76">
        <w:rPr>
          <w:b/>
          <w:color w:val="00B0F0"/>
          <w:u w:val="single"/>
        </w:rPr>
        <w:t>ulne</w:t>
      </w:r>
      <w:proofErr w:type="spellEnd"/>
      <w:r w:rsidR="00BD54DC" w:rsidRPr="00BC1100">
        <w:rPr>
          <w:b/>
        </w:rPr>
        <w:t>, ter je po mehaniki elipsoidni sklep.</w:t>
      </w:r>
    </w:p>
    <w:p w:rsidR="00BD54DC" w:rsidRDefault="00BD54DC" w:rsidP="00AD5982">
      <w:pPr>
        <w:pStyle w:val="Odstavekseznama"/>
        <w:numPr>
          <w:ilvl w:val="0"/>
          <w:numId w:val="99"/>
        </w:numPr>
      </w:pPr>
      <w:r>
        <w:rPr>
          <w:noProof/>
          <w:lang w:eastAsia="sl-SI"/>
        </w:rPr>
        <mc:AlternateContent>
          <mc:Choice Requires="wps">
            <w:drawing>
              <wp:anchor distT="0" distB="0" distL="114300" distR="114300" simplePos="0" relativeHeight="252255232" behindDoc="0" locked="0" layoutInCell="1" allowOverlap="1">
                <wp:simplePos x="0" y="0"/>
                <wp:positionH relativeFrom="column">
                  <wp:posOffset>2157730</wp:posOffset>
                </wp:positionH>
                <wp:positionV relativeFrom="paragraph">
                  <wp:posOffset>48895</wp:posOffset>
                </wp:positionV>
                <wp:extent cx="3638550" cy="571500"/>
                <wp:effectExtent l="0" t="0" r="19050" b="19050"/>
                <wp:wrapNone/>
                <wp:docPr id="551" name="Polje z besedilom 551"/>
                <wp:cNvGraphicFramePr/>
                <a:graphic xmlns:a="http://schemas.openxmlformats.org/drawingml/2006/main">
                  <a:graphicData uri="http://schemas.microsoft.com/office/word/2010/wordprocessingShape">
                    <wps:wsp>
                      <wps:cNvSpPr txBox="1"/>
                      <wps:spPr>
                        <a:xfrm>
                          <a:off x="0" y="0"/>
                          <a:ext cx="3638550" cy="57150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BD54DC" w:rsidRDefault="00525F40" w:rsidP="00BD54DC">
                            <w:pPr>
                              <w:jc w:val="both"/>
                              <w:rPr>
                                <w:color w:val="00B0F0"/>
                                <w:sz w:val="18"/>
                                <w:szCs w:val="18"/>
                              </w:rPr>
                            </w:pPr>
                            <w:r>
                              <w:rPr>
                                <w:color w:val="00B0F0"/>
                                <w:sz w:val="18"/>
                                <w:szCs w:val="18"/>
                              </w:rPr>
                              <w:t xml:space="preserve">PRAVILNA TRDITEV: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Radiocarpea</w:t>
                            </w:r>
                            <w:proofErr w:type="spellEnd"/>
                            <w:r>
                              <w:rPr>
                                <w:color w:val="00B0F0"/>
                                <w:sz w:val="18"/>
                                <w:szCs w:val="18"/>
                              </w:rPr>
                              <w:t xml:space="preserve"> povezuje </w:t>
                            </w:r>
                            <w:proofErr w:type="spellStart"/>
                            <w:r>
                              <w:rPr>
                                <w:color w:val="00B0F0"/>
                                <w:sz w:val="18"/>
                                <w:szCs w:val="18"/>
                              </w:rPr>
                              <w:t>distalni</w:t>
                            </w:r>
                            <w:proofErr w:type="spellEnd"/>
                            <w:r>
                              <w:rPr>
                                <w:color w:val="00B0F0"/>
                                <w:sz w:val="18"/>
                                <w:szCs w:val="18"/>
                              </w:rPr>
                              <w:t xml:space="preserve"> del </w:t>
                            </w:r>
                            <w:proofErr w:type="spellStart"/>
                            <w:r>
                              <w:rPr>
                                <w:color w:val="00B0F0"/>
                                <w:sz w:val="18"/>
                                <w:szCs w:val="18"/>
                              </w:rPr>
                              <w:t>koželnice</w:t>
                            </w:r>
                            <w:proofErr w:type="spellEnd"/>
                            <w:r>
                              <w:rPr>
                                <w:color w:val="00B0F0"/>
                                <w:sz w:val="18"/>
                                <w:szCs w:val="18"/>
                              </w:rPr>
                              <w:t xml:space="preserve"> (</w:t>
                            </w:r>
                            <w:proofErr w:type="spellStart"/>
                            <w:r>
                              <w:rPr>
                                <w:color w:val="00B0F0"/>
                                <w:sz w:val="18"/>
                                <w:szCs w:val="18"/>
                              </w:rPr>
                              <w:t>radiusa</w:t>
                            </w:r>
                            <w:proofErr w:type="spellEnd"/>
                            <w:r>
                              <w:rPr>
                                <w:color w:val="00B0F0"/>
                                <w:sz w:val="18"/>
                                <w:szCs w:val="18"/>
                              </w:rPr>
                              <w:t>), diska na podlahtnici (</w:t>
                            </w:r>
                            <w:proofErr w:type="spellStart"/>
                            <w:r>
                              <w:rPr>
                                <w:color w:val="00B0F0"/>
                                <w:sz w:val="18"/>
                                <w:szCs w:val="18"/>
                              </w:rPr>
                              <w:t>ulni</w:t>
                            </w:r>
                            <w:proofErr w:type="spellEnd"/>
                            <w:r>
                              <w:rPr>
                                <w:color w:val="00B0F0"/>
                                <w:sz w:val="18"/>
                                <w:szCs w:val="18"/>
                              </w:rPr>
                              <w:t>) in proksimalno vrsto zapestnih kosti, ter je po mehaniki elipsoidni sklep.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51" o:spid="_x0000_s1396" type="#_x0000_t202" style="position:absolute;left:0;text-align:left;margin-left:169.9pt;margin-top:3.85pt;width:286.5pt;height:45pt;z-index:25225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" fillcolor="white [3201]" strokecolor="#00b0f0" strokeweight=".5pt">
                <v:textbox>
                  <w:txbxContent>
                    <w:p w:rsidR="00525F40" w:rsidRPr="00BD54DC" w:rsidRDefault="00525F40" w:rsidP="00BD54DC">
                      <w:pPr>
                        <w:jc w:val="both"/>
                        <w:rPr>
                          <w:color w:val="00B0F0"/>
                          <w:sz w:val="18"/>
                          <w:szCs w:val="18"/>
                        </w:rPr>
                      </w:pPr>
                      <w:r>
                        <w:rPr>
                          <w:color w:val="00B0F0"/>
                          <w:sz w:val="18"/>
                          <w:szCs w:val="18"/>
                        </w:rPr>
                        <w:t xml:space="preserve">PRAVILNA TRDITEV: </w:t>
                      </w:r>
                      <w:proofErr w:type="spellStart"/>
                      <w:r>
                        <w:rPr>
                          <w:color w:val="00B0F0"/>
                          <w:sz w:val="18"/>
                          <w:szCs w:val="18"/>
                        </w:rPr>
                        <w:t>Art</w:t>
                      </w:r>
                      <w:proofErr w:type="spellEnd"/>
                      <w:r>
                        <w:rPr>
                          <w:color w:val="00B0F0"/>
                          <w:sz w:val="18"/>
                          <w:szCs w:val="18"/>
                        </w:rPr>
                        <w:t xml:space="preserve">. </w:t>
                      </w:r>
                      <w:proofErr w:type="spellStart"/>
                      <w:r>
                        <w:rPr>
                          <w:color w:val="00B0F0"/>
                          <w:sz w:val="18"/>
                          <w:szCs w:val="18"/>
                        </w:rPr>
                        <w:t>Radiocarpea</w:t>
                      </w:r>
                      <w:proofErr w:type="spellEnd"/>
                      <w:r>
                        <w:rPr>
                          <w:color w:val="00B0F0"/>
                          <w:sz w:val="18"/>
                          <w:szCs w:val="18"/>
                        </w:rPr>
                        <w:t xml:space="preserve"> povezuje </w:t>
                      </w:r>
                      <w:proofErr w:type="spellStart"/>
                      <w:r>
                        <w:rPr>
                          <w:color w:val="00B0F0"/>
                          <w:sz w:val="18"/>
                          <w:szCs w:val="18"/>
                        </w:rPr>
                        <w:t>distalni</w:t>
                      </w:r>
                      <w:proofErr w:type="spellEnd"/>
                      <w:r>
                        <w:rPr>
                          <w:color w:val="00B0F0"/>
                          <w:sz w:val="18"/>
                          <w:szCs w:val="18"/>
                        </w:rPr>
                        <w:t xml:space="preserve"> del </w:t>
                      </w:r>
                      <w:proofErr w:type="spellStart"/>
                      <w:r>
                        <w:rPr>
                          <w:color w:val="00B0F0"/>
                          <w:sz w:val="18"/>
                          <w:szCs w:val="18"/>
                        </w:rPr>
                        <w:t>koželnice</w:t>
                      </w:r>
                      <w:proofErr w:type="spellEnd"/>
                      <w:r>
                        <w:rPr>
                          <w:color w:val="00B0F0"/>
                          <w:sz w:val="18"/>
                          <w:szCs w:val="18"/>
                        </w:rPr>
                        <w:t xml:space="preserve"> (</w:t>
                      </w:r>
                      <w:proofErr w:type="spellStart"/>
                      <w:r>
                        <w:rPr>
                          <w:color w:val="00B0F0"/>
                          <w:sz w:val="18"/>
                          <w:szCs w:val="18"/>
                        </w:rPr>
                        <w:t>radiusa</w:t>
                      </w:r>
                      <w:proofErr w:type="spellEnd"/>
                      <w:r>
                        <w:rPr>
                          <w:color w:val="00B0F0"/>
                          <w:sz w:val="18"/>
                          <w:szCs w:val="18"/>
                        </w:rPr>
                        <w:t>), diska na podlahtnici (</w:t>
                      </w:r>
                      <w:proofErr w:type="spellStart"/>
                      <w:r>
                        <w:rPr>
                          <w:color w:val="00B0F0"/>
                          <w:sz w:val="18"/>
                          <w:szCs w:val="18"/>
                        </w:rPr>
                        <w:t>ulni</w:t>
                      </w:r>
                      <w:proofErr w:type="spellEnd"/>
                      <w:r>
                        <w:rPr>
                          <w:color w:val="00B0F0"/>
                          <w:sz w:val="18"/>
                          <w:szCs w:val="18"/>
                        </w:rPr>
                        <w:t>) in proksimalno vrsto zapestnih kosti, ter je po mehaniki elipsoidni sklep.</w:t>
                      </w:r>
                    </w:p>
                  </w:txbxContent>
                </v:textbox>
              </v:shape>
            </w:pict>
          </mc:Fallback>
        </mc:AlternateContent>
      </w:r>
      <w:r>
        <w:t>Trditev drži v celoti.</w:t>
      </w:r>
    </w:p>
    <w:p w:rsidR="00BD54DC" w:rsidRDefault="00BD54DC" w:rsidP="00AD5982">
      <w:pPr>
        <w:pStyle w:val="Odstavekseznama"/>
        <w:numPr>
          <w:ilvl w:val="0"/>
          <w:numId w:val="99"/>
        </w:numPr>
      </w:pPr>
      <w:r>
        <w:t>Drži samo prvi del trditve.</w:t>
      </w:r>
    </w:p>
    <w:p w:rsidR="00BD54DC" w:rsidRPr="00BC1100" w:rsidRDefault="00BD54DC" w:rsidP="00AD5982">
      <w:pPr>
        <w:pStyle w:val="Odstavekseznama"/>
        <w:numPr>
          <w:ilvl w:val="0"/>
          <w:numId w:val="99"/>
        </w:numPr>
        <w:rPr>
          <w:b/>
          <w:color w:val="00B050"/>
        </w:rPr>
      </w:pPr>
      <w:r w:rsidRPr="00BC1100">
        <w:rPr>
          <w:b/>
          <w:color w:val="00B050"/>
        </w:rPr>
        <w:t>Drži samo drugi del trditve.</w:t>
      </w:r>
    </w:p>
    <w:p w:rsidR="00BD54DC" w:rsidRDefault="003F1B76" w:rsidP="00AD5982">
      <w:pPr>
        <w:pStyle w:val="Odstavekseznama"/>
        <w:numPr>
          <w:ilvl w:val="0"/>
          <w:numId w:val="99"/>
        </w:numPr>
      </w:pPr>
      <w:r>
        <w:rPr>
          <w:noProof/>
          <w:lang w:eastAsia="sl-SI"/>
        </w:rPr>
        <mc:AlternateContent>
          <mc:Choice Requires="wps">
            <w:drawing>
              <wp:anchor distT="0" distB="0" distL="114300" distR="114300" simplePos="0" relativeHeight="252257280" behindDoc="0" locked="0" layoutInCell="1" allowOverlap="1">
                <wp:simplePos x="0" y="0"/>
                <wp:positionH relativeFrom="column">
                  <wp:posOffset>2157730</wp:posOffset>
                </wp:positionH>
                <wp:positionV relativeFrom="paragraph">
                  <wp:posOffset>146685</wp:posOffset>
                </wp:positionV>
                <wp:extent cx="3638550" cy="257175"/>
                <wp:effectExtent l="0" t="0" r="19050" b="28575"/>
                <wp:wrapNone/>
                <wp:docPr id="553" name="Polje z besedilom 553"/>
                <wp:cNvGraphicFramePr/>
                <a:graphic xmlns:a="http://schemas.openxmlformats.org/drawingml/2006/main">
                  <a:graphicData uri="http://schemas.microsoft.com/office/word/2010/wordprocessingShape">
                    <wps:wsp>
                      <wps:cNvSpPr txBox="1"/>
                      <wps:spPr>
                        <a:xfrm>
                          <a:off x="0" y="0"/>
                          <a:ext cx="3638550" cy="2571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F1B76" w:rsidRDefault="00525F40" w:rsidP="003F1B76">
                            <w:pPr>
                              <w:jc w:val="both"/>
                              <w:rPr>
                                <w:color w:val="00B050"/>
                                <w:sz w:val="18"/>
                                <w:szCs w:val="18"/>
                              </w:rPr>
                            </w:pPr>
                            <w:r>
                              <w:rPr>
                                <w:color w:val="00B050"/>
                                <w:sz w:val="18"/>
                                <w:szCs w:val="18"/>
                              </w:rPr>
                              <w:t xml:space="preserve">Zapestni sklep je po mehaniki dvoosen jajčast sklep, </w:t>
                            </w:r>
                            <w:proofErr w:type="spellStart"/>
                            <w:r>
                              <w:rPr>
                                <w:color w:val="00B050"/>
                                <w:sz w:val="18"/>
                                <w:szCs w:val="18"/>
                              </w:rPr>
                              <w:t>art</w:t>
                            </w:r>
                            <w:proofErr w:type="spellEnd"/>
                            <w:r>
                              <w:rPr>
                                <w:color w:val="00B050"/>
                                <w:sz w:val="18"/>
                                <w:szCs w:val="18"/>
                              </w:rPr>
                              <w:t xml:space="preserve">. </w:t>
                            </w:r>
                            <w:proofErr w:type="spellStart"/>
                            <w:r>
                              <w:rPr>
                                <w:color w:val="00B050"/>
                                <w:sz w:val="18"/>
                                <w:szCs w:val="18"/>
                              </w:rPr>
                              <w:t>ellipsoidea</w:t>
                            </w:r>
                            <w:proofErr w:type="spellEnd"/>
                            <w:r>
                              <w:rPr>
                                <w:color w:val="00B05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53" o:spid="_x0000_s1397" type="#_x0000_t202" style="position:absolute;left:0;text-align:left;margin-left:169.9pt;margin-top:11.55pt;width:286.5pt;height:20.25pt;z-index:25225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" fillcolor="white [3201]" strokecolor="#00b050" strokeweight=".5pt">
                <v:textbox>
                  <w:txbxContent>
                    <w:p w:rsidR="00525F40" w:rsidRPr="003F1B76" w:rsidRDefault="00525F40" w:rsidP="003F1B76">
                      <w:pPr>
                        <w:jc w:val="both"/>
                        <w:rPr>
                          <w:color w:val="00B050"/>
                          <w:sz w:val="18"/>
                          <w:szCs w:val="18"/>
                        </w:rPr>
                      </w:pPr>
                      <w:r>
                        <w:rPr>
                          <w:color w:val="00B050"/>
                          <w:sz w:val="18"/>
                          <w:szCs w:val="18"/>
                        </w:rPr>
                        <w:t xml:space="preserve">Zapestni sklep je po mehaniki dvoosen jajčast sklep, </w:t>
                      </w:r>
                      <w:proofErr w:type="spellStart"/>
                      <w:r>
                        <w:rPr>
                          <w:color w:val="00B050"/>
                          <w:sz w:val="18"/>
                          <w:szCs w:val="18"/>
                        </w:rPr>
                        <w:t>art</w:t>
                      </w:r>
                      <w:proofErr w:type="spellEnd"/>
                      <w:r>
                        <w:rPr>
                          <w:color w:val="00B050"/>
                          <w:sz w:val="18"/>
                          <w:szCs w:val="18"/>
                        </w:rPr>
                        <w:t xml:space="preserve">. </w:t>
                      </w:r>
                      <w:proofErr w:type="spellStart"/>
                      <w:r>
                        <w:rPr>
                          <w:color w:val="00B050"/>
                          <w:sz w:val="18"/>
                          <w:szCs w:val="18"/>
                        </w:rPr>
                        <w:t>ellipsoidea</w:t>
                      </w:r>
                      <w:proofErr w:type="spellEnd"/>
                      <w:r>
                        <w:rPr>
                          <w:color w:val="00B050"/>
                          <w:sz w:val="18"/>
                          <w:szCs w:val="18"/>
                        </w:rPr>
                        <w:t>.</w:t>
                      </w:r>
                    </w:p>
                  </w:txbxContent>
                </v:textbox>
              </v:shape>
            </w:pict>
          </mc:Fallback>
        </mc:AlternateContent>
      </w:r>
      <w:r w:rsidR="00BD54DC">
        <w:t>Trditev ne drži v celoti.</w:t>
      </w:r>
    </w:p>
    <w:p w:rsidR="00BD54DC" w:rsidRDefault="00BD54DC" w:rsidP="00BD54DC">
      <w:pPr>
        <w:pBdr>
          <w:bottom w:val="single" w:sz="4" w:space="1" w:color="auto"/>
        </w:pBdr>
      </w:pPr>
    </w:p>
    <w:p w:rsidR="003F1B76" w:rsidRPr="00BC1100" w:rsidRDefault="008F4E45" w:rsidP="003F1B76">
      <w:pPr>
        <w:rPr>
          <w:b/>
        </w:rPr>
      </w:pPr>
      <w:r>
        <w:rPr>
          <w:noProof/>
          <w:lang w:eastAsia="sl-SI"/>
        </w:rPr>
        <w:lastRenderedPageBreak/>
        <mc:AlternateContent>
          <mc:Choice Requires="wps">
            <w:drawing>
              <wp:anchor distT="0" distB="0" distL="114300" distR="114300" simplePos="0" relativeHeight="252259328" behindDoc="0" locked="0" layoutInCell="1" allowOverlap="1" wp14:anchorId="5B0F3550" wp14:editId="717D2E87">
                <wp:simplePos x="0" y="0"/>
                <wp:positionH relativeFrom="column">
                  <wp:posOffset>3824605</wp:posOffset>
                </wp:positionH>
                <wp:positionV relativeFrom="paragraph">
                  <wp:posOffset>-90170</wp:posOffset>
                </wp:positionV>
                <wp:extent cx="2028825" cy="2886075"/>
                <wp:effectExtent l="0" t="0" r="28575" b="28575"/>
                <wp:wrapNone/>
                <wp:docPr id="555" name="Polje z besedilom 555"/>
                <wp:cNvGraphicFramePr/>
                <a:graphic xmlns:a="http://schemas.openxmlformats.org/drawingml/2006/main">
                  <a:graphicData uri="http://schemas.microsoft.com/office/word/2010/wordprocessingShape">
                    <wps:wsp>
                      <wps:cNvSpPr txBox="1"/>
                      <wps:spPr>
                        <a:xfrm>
                          <a:off x="0" y="0"/>
                          <a:ext cx="2028825" cy="28860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3F1B76">
                            <w:pPr>
                              <w:jc w:val="both"/>
                              <w:rPr>
                                <w:color w:val="00B050"/>
                                <w:sz w:val="18"/>
                                <w:szCs w:val="18"/>
                              </w:rPr>
                            </w:pPr>
                            <w:r w:rsidRPr="00A80B4B">
                              <w:rPr>
                                <w:b/>
                                <w:color w:val="00B050"/>
                                <w:sz w:val="18"/>
                                <w:szCs w:val="18"/>
                              </w:rPr>
                              <w:t>m. DELTOIDEUS</w:t>
                            </w:r>
                            <w:r>
                              <w:rPr>
                                <w:color w:val="00B050"/>
                                <w:sz w:val="18"/>
                                <w:szCs w:val="18"/>
                              </w:rPr>
                              <w:t xml:space="preserve"> je trikotno oblikovana mišica, ki oblikuje relief ramena. Baza mišice je obrnjena k rami, njen vrh pa se spušča do sredine lateralne strani nadlahtnice. Ima tri funkcionalne dele, sprednji, srednji in </w:t>
                            </w:r>
                            <w:proofErr w:type="spellStart"/>
                            <w:r>
                              <w:rPr>
                                <w:color w:val="00B050"/>
                                <w:sz w:val="18"/>
                                <w:szCs w:val="18"/>
                              </w:rPr>
                              <w:t>zadajšnji</w:t>
                            </w:r>
                            <w:proofErr w:type="spellEnd"/>
                            <w:r>
                              <w:rPr>
                                <w:color w:val="00B050"/>
                                <w:sz w:val="18"/>
                                <w:szCs w:val="18"/>
                              </w:rPr>
                              <w:t>.</w:t>
                            </w:r>
                          </w:p>
                          <w:p w:rsidR="00525F40" w:rsidRDefault="00525F40" w:rsidP="003F1B76">
                            <w:pPr>
                              <w:jc w:val="both"/>
                              <w:rPr>
                                <w:color w:val="00B050"/>
                                <w:sz w:val="18"/>
                                <w:szCs w:val="18"/>
                              </w:rPr>
                            </w:pPr>
                            <w:r>
                              <w:rPr>
                                <w:color w:val="00B050"/>
                                <w:sz w:val="18"/>
                                <w:szCs w:val="18"/>
                              </w:rPr>
                              <w:t xml:space="preserve">Sprednji mišični snopi izvirajo z lateralnega sprednjega roba ključnice, srednji z lateralnega roba </w:t>
                            </w:r>
                            <w:proofErr w:type="spellStart"/>
                            <w:r>
                              <w:rPr>
                                <w:color w:val="00B050"/>
                                <w:sz w:val="18"/>
                                <w:szCs w:val="18"/>
                              </w:rPr>
                              <w:t>akromija</w:t>
                            </w:r>
                            <w:proofErr w:type="spellEnd"/>
                            <w:r>
                              <w:rPr>
                                <w:color w:val="00B050"/>
                                <w:sz w:val="18"/>
                                <w:szCs w:val="18"/>
                              </w:rPr>
                              <w:t xml:space="preserve"> lopatice in </w:t>
                            </w:r>
                            <w:proofErr w:type="spellStart"/>
                            <w:r>
                              <w:rPr>
                                <w:color w:val="00B050"/>
                                <w:sz w:val="18"/>
                                <w:szCs w:val="18"/>
                              </w:rPr>
                              <w:t>zadajšnji</w:t>
                            </w:r>
                            <w:proofErr w:type="spellEnd"/>
                            <w:r>
                              <w:rPr>
                                <w:color w:val="00B050"/>
                                <w:sz w:val="18"/>
                                <w:szCs w:val="18"/>
                              </w:rPr>
                              <w:t xml:space="preserve"> z lateralnega dela grebena lopatice.</w:t>
                            </w:r>
                          </w:p>
                          <w:p w:rsidR="00525F40" w:rsidRDefault="00525F40" w:rsidP="003F1B76">
                            <w:pPr>
                              <w:jc w:val="both"/>
                              <w:rPr>
                                <w:color w:val="00B050"/>
                                <w:sz w:val="18"/>
                                <w:szCs w:val="18"/>
                              </w:rPr>
                            </w:pPr>
                            <w:r>
                              <w:rPr>
                                <w:color w:val="00B050"/>
                                <w:sz w:val="18"/>
                                <w:szCs w:val="18"/>
                              </w:rPr>
                              <w:t xml:space="preserve">S skupno kito se naraščajo na </w:t>
                            </w:r>
                            <w:proofErr w:type="spellStart"/>
                            <w:r>
                              <w:rPr>
                                <w:color w:val="00B050"/>
                                <w:sz w:val="18"/>
                                <w:szCs w:val="18"/>
                              </w:rPr>
                              <w:t>deltoidno</w:t>
                            </w:r>
                            <w:proofErr w:type="spellEnd"/>
                            <w:r>
                              <w:rPr>
                                <w:color w:val="00B050"/>
                                <w:sz w:val="18"/>
                                <w:szCs w:val="18"/>
                              </w:rPr>
                              <w:t xml:space="preserve"> </w:t>
                            </w:r>
                            <w:proofErr w:type="spellStart"/>
                            <w:r>
                              <w:rPr>
                                <w:color w:val="00B050"/>
                                <w:sz w:val="18"/>
                                <w:szCs w:val="18"/>
                              </w:rPr>
                              <w:t>grčevino</w:t>
                            </w:r>
                            <w:proofErr w:type="spellEnd"/>
                            <w:r>
                              <w:rPr>
                                <w:color w:val="00B050"/>
                                <w:sz w:val="18"/>
                                <w:szCs w:val="18"/>
                              </w:rPr>
                              <w:t xml:space="preserve"> nadlahtnice. Pod mišico je </w:t>
                            </w:r>
                            <w:proofErr w:type="spellStart"/>
                            <w:r>
                              <w:rPr>
                                <w:color w:val="00B050"/>
                                <w:sz w:val="18"/>
                                <w:szCs w:val="18"/>
                              </w:rPr>
                              <w:t>sinovialna</w:t>
                            </w:r>
                            <w:proofErr w:type="spellEnd"/>
                            <w:r>
                              <w:rPr>
                                <w:color w:val="00B050"/>
                                <w:sz w:val="18"/>
                                <w:szCs w:val="18"/>
                              </w:rPr>
                              <w:t xml:space="preserve"> vreča.</w:t>
                            </w:r>
                          </w:p>
                          <w:p w:rsidR="00525F40" w:rsidRPr="003F1B76" w:rsidRDefault="00525F40" w:rsidP="003F1B76">
                            <w:pPr>
                              <w:jc w:val="both"/>
                              <w:rPr>
                                <w:color w:val="00B050"/>
                                <w:sz w:val="18"/>
                                <w:szCs w:val="18"/>
                              </w:rPr>
                            </w:pPr>
                            <w:r>
                              <w:rPr>
                                <w:color w:val="00B050"/>
                                <w:sz w:val="18"/>
                                <w:szCs w:val="18"/>
                              </w:rPr>
                              <w:t>Oživčuje jo n. AXILLARIS (C5 in C6).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55" o:spid="_x0000_s1398" type="#_x0000_t202" style="position:absolute;margin-left:301.15pt;margin-top:-7.1pt;width:159.75pt;height:227.2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" fillcolor="white [3201]" strokecolor="#00b050" strokeweight=".5pt">
                <v:textbox>
                  <w:txbxContent>
                    <w:p w:rsidR="00525F40" w:rsidRDefault="00525F40" w:rsidP="003F1B76">
                      <w:pPr>
                        <w:jc w:val="both"/>
                        <w:rPr>
                          <w:color w:val="00B050"/>
                          <w:sz w:val="18"/>
                          <w:szCs w:val="18"/>
                        </w:rPr>
                      </w:pPr>
                      <w:r w:rsidRPr="00A80B4B">
                        <w:rPr>
                          <w:b/>
                          <w:color w:val="00B050"/>
                          <w:sz w:val="18"/>
                          <w:szCs w:val="18"/>
                        </w:rPr>
                        <w:t>m. DELTOIDEUS</w:t>
                      </w:r>
                      <w:r>
                        <w:rPr>
                          <w:color w:val="00B050"/>
                          <w:sz w:val="18"/>
                          <w:szCs w:val="18"/>
                        </w:rPr>
                        <w:t xml:space="preserve"> je trikotno oblikovana mišica, ki oblikuje relief ramena. Baza mišice je obrnjena k rami, njen vrh pa se spušča do sredine lateralne strani nadlahtnice. Ima tri funkcionalne dele, sprednji, srednji in </w:t>
                      </w:r>
                      <w:proofErr w:type="spellStart"/>
                      <w:r>
                        <w:rPr>
                          <w:color w:val="00B050"/>
                          <w:sz w:val="18"/>
                          <w:szCs w:val="18"/>
                        </w:rPr>
                        <w:t>zadajšnji</w:t>
                      </w:r>
                      <w:proofErr w:type="spellEnd"/>
                      <w:r>
                        <w:rPr>
                          <w:color w:val="00B050"/>
                          <w:sz w:val="18"/>
                          <w:szCs w:val="18"/>
                        </w:rPr>
                        <w:t>.</w:t>
                      </w:r>
                    </w:p>
                    <w:p w:rsidR="00525F40" w:rsidRDefault="00525F40" w:rsidP="003F1B76">
                      <w:pPr>
                        <w:jc w:val="both"/>
                        <w:rPr>
                          <w:color w:val="00B050"/>
                          <w:sz w:val="18"/>
                          <w:szCs w:val="18"/>
                        </w:rPr>
                      </w:pPr>
                      <w:r>
                        <w:rPr>
                          <w:color w:val="00B050"/>
                          <w:sz w:val="18"/>
                          <w:szCs w:val="18"/>
                        </w:rPr>
                        <w:t xml:space="preserve">Sprednji mišični snopi izvirajo z lateralnega sprednjega roba ključnice, srednji z lateralnega roba </w:t>
                      </w:r>
                      <w:proofErr w:type="spellStart"/>
                      <w:r>
                        <w:rPr>
                          <w:color w:val="00B050"/>
                          <w:sz w:val="18"/>
                          <w:szCs w:val="18"/>
                        </w:rPr>
                        <w:t>akromija</w:t>
                      </w:r>
                      <w:proofErr w:type="spellEnd"/>
                      <w:r>
                        <w:rPr>
                          <w:color w:val="00B050"/>
                          <w:sz w:val="18"/>
                          <w:szCs w:val="18"/>
                        </w:rPr>
                        <w:t xml:space="preserve"> lopatice in </w:t>
                      </w:r>
                      <w:proofErr w:type="spellStart"/>
                      <w:r>
                        <w:rPr>
                          <w:color w:val="00B050"/>
                          <w:sz w:val="18"/>
                          <w:szCs w:val="18"/>
                        </w:rPr>
                        <w:t>zadajšnji</w:t>
                      </w:r>
                      <w:proofErr w:type="spellEnd"/>
                      <w:r>
                        <w:rPr>
                          <w:color w:val="00B050"/>
                          <w:sz w:val="18"/>
                          <w:szCs w:val="18"/>
                        </w:rPr>
                        <w:t xml:space="preserve"> z lateralnega dela grebena lopatice.</w:t>
                      </w:r>
                    </w:p>
                    <w:p w:rsidR="00525F40" w:rsidRDefault="00525F40" w:rsidP="003F1B76">
                      <w:pPr>
                        <w:jc w:val="both"/>
                        <w:rPr>
                          <w:color w:val="00B050"/>
                          <w:sz w:val="18"/>
                          <w:szCs w:val="18"/>
                        </w:rPr>
                      </w:pPr>
                      <w:r>
                        <w:rPr>
                          <w:color w:val="00B050"/>
                          <w:sz w:val="18"/>
                          <w:szCs w:val="18"/>
                        </w:rPr>
                        <w:t xml:space="preserve">S skupno kito se naraščajo na </w:t>
                      </w:r>
                      <w:proofErr w:type="spellStart"/>
                      <w:r>
                        <w:rPr>
                          <w:color w:val="00B050"/>
                          <w:sz w:val="18"/>
                          <w:szCs w:val="18"/>
                        </w:rPr>
                        <w:t>deltoidno</w:t>
                      </w:r>
                      <w:proofErr w:type="spellEnd"/>
                      <w:r>
                        <w:rPr>
                          <w:color w:val="00B050"/>
                          <w:sz w:val="18"/>
                          <w:szCs w:val="18"/>
                        </w:rPr>
                        <w:t xml:space="preserve"> </w:t>
                      </w:r>
                      <w:proofErr w:type="spellStart"/>
                      <w:r>
                        <w:rPr>
                          <w:color w:val="00B050"/>
                          <w:sz w:val="18"/>
                          <w:szCs w:val="18"/>
                        </w:rPr>
                        <w:t>grčevino</w:t>
                      </w:r>
                      <w:proofErr w:type="spellEnd"/>
                      <w:r>
                        <w:rPr>
                          <w:color w:val="00B050"/>
                          <w:sz w:val="18"/>
                          <w:szCs w:val="18"/>
                        </w:rPr>
                        <w:t xml:space="preserve"> nadlahtnice. Pod mišico je </w:t>
                      </w:r>
                      <w:proofErr w:type="spellStart"/>
                      <w:r>
                        <w:rPr>
                          <w:color w:val="00B050"/>
                          <w:sz w:val="18"/>
                          <w:szCs w:val="18"/>
                        </w:rPr>
                        <w:t>sinovialna</w:t>
                      </w:r>
                      <w:proofErr w:type="spellEnd"/>
                      <w:r>
                        <w:rPr>
                          <w:color w:val="00B050"/>
                          <w:sz w:val="18"/>
                          <w:szCs w:val="18"/>
                        </w:rPr>
                        <w:t xml:space="preserve"> vreča.</w:t>
                      </w:r>
                    </w:p>
                    <w:p w:rsidR="00525F40" w:rsidRPr="003F1B76" w:rsidRDefault="00525F40" w:rsidP="003F1B76">
                      <w:pPr>
                        <w:jc w:val="both"/>
                        <w:rPr>
                          <w:color w:val="00B050"/>
                          <w:sz w:val="18"/>
                          <w:szCs w:val="18"/>
                        </w:rPr>
                      </w:pPr>
                      <w:r>
                        <w:rPr>
                          <w:color w:val="00B050"/>
                          <w:sz w:val="18"/>
                          <w:szCs w:val="18"/>
                        </w:rPr>
                        <w:t>Oživčuje jo n. AXILLARIS (C5 in C6).</w:t>
                      </w:r>
                    </w:p>
                  </w:txbxContent>
                </v:textbox>
              </v:shape>
            </w:pict>
          </mc:Fallback>
        </mc:AlternateContent>
      </w:r>
      <w:r>
        <w:rPr>
          <w:noProof/>
          <w:lang w:eastAsia="sl-SI"/>
        </w:rPr>
        <w:drawing>
          <wp:anchor distT="0" distB="0" distL="114300" distR="114300" simplePos="0" relativeHeight="252258304" behindDoc="0" locked="0" layoutInCell="1" allowOverlap="1" wp14:anchorId="41186502" wp14:editId="5FE7CF79">
            <wp:simplePos x="0" y="0"/>
            <wp:positionH relativeFrom="margin">
              <wp:posOffset>1119505</wp:posOffset>
            </wp:positionH>
            <wp:positionV relativeFrom="margin">
              <wp:posOffset>-17145</wp:posOffset>
            </wp:positionV>
            <wp:extent cx="2099310" cy="1762125"/>
            <wp:effectExtent l="0" t="0" r="0" b="9525"/>
            <wp:wrapSquare wrapText="bothSides"/>
            <wp:docPr id="554" name="Slika 554" descr="http://upload.wikimedia.org/wikipedia/commons/d/d6/Deltoideus_post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d/d6/Deltoideus_posterior.PN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b="46751"/>
                    <a:stretch/>
                  </pic:blipFill>
                  <pic:spPr bwMode="auto">
                    <a:xfrm>
                      <a:off x="0" y="0"/>
                      <a:ext cx="2099310" cy="1762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1B76">
        <w:rPr>
          <w:b/>
        </w:rPr>
        <w:t xml:space="preserve">M. </w:t>
      </w:r>
      <w:proofErr w:type="spellStart"/>
      <w:r w:rsidR="003F1B76">
        <w:rPr>
          <w:b/>
        </w:rPr>
        <w:t>deltoideus</w:t>
      </w:r>
      <w:proofErr w:type="spellEnd"/>
      <w:r w:rsidR="003F1B76">
        <w:rPr>
          <w:b/>
        </w:rPr>
        <w:t>.</w:t>
      </w:r>
    </w:p>
    <w:p w:rsidR="003F1B76" w:rsidRDefault="003F1B76" w:rsidP="003F1B76">
      <w:pPr>
        <w:pBdr>
          <w:bottom w:val="single" w:sz="4" w:space="1" w:color="auto"/>
        </w:pBdr>
      </w:pPr>
    </w:p>
    <w:p w:rsidR="003F1B76" w:rsidRDefault="003F1B76" w:rsidP="003F1B76">
      <w:pPr>
        <w:pBdr>
          <w:bottom w:val="single" w:sz="4" w:space="1" w:color="auto"/>
        </w:pBdr>
      </w:pPr>
    </w:p>
    <w:p w:rsidR="003F1B76" w:rsidRDefault="003F1B76" w:rsidP="003F1B76">
      <w:pPr>
        <w:pBdr>
          <w:bottom w:val="single" w:sz="4" w:space="1" w:color="auto"/>
        </w:pBdr>
      </w:pPr>
    </w:p>
    <w:p w:rsidR="003F1B76" w:rsidRDefault="008F4E45" w:rsidP="003F1B76">
      <w:pPr>
        <w:pBdr>
          <w:bottom w:val="single" w:sz="4" w:space="1" w:color="auto"/>
        </w:pBdr>
      </w:pPr>
      <w:r>
        <w:rPr>
          <w:noProof/>
          <w:lang w:eastAsia="sl-SI"/>
        </w:rPr>
        <mc:AlternateContent>
          <mc:Choice Requires="wps">
            <w:drawing>
              <wp:anchor distT="0" distB="0" distL="114300" distR="114300" simplePos="0" relativeHeight="252262400" behindDoc="0" locked="0" layoutInCell="1" allowOverlap="1" wp14:anchorId="7FAC77B6" wp14:editId="167970D7">
                <wp:simplePos x="0" y="0"/>
                <wp:positionH relativeFrom="column">
                  <wp:posOffset>-61595</wp:posOffset>
                </wp:positionH>
                <wp:positionV relativeFrom="paragraph">
                  <wp:posOffset>141605</wp:posOffset>
                </wp:positionV>
                <wp:extent cx="1181100" cy="285750"/>
                <wp:effectExtent l="0" t="0" r="19050" b="19050"/>
                <wp:wrapNone/>
                <wp:docPr id="558" name="Polje z besedilom 558"/>
                <wp:cNvGraphicFramePr/>
                <a:graphic xmlns:a="http://schemas.openxmlformats.org/drawingml/2006/main">
                  <a:graphicData uri="http://schemas.microsoft.com/office/word/2010/wordprocessingShape">
                    <wps:wsp>
                      <wps:cNvSpPr txBox="1"/>
                      <wps:spPr>
                        <a:xfrm>
                          <a:off x="0" y="0"/>
                          <a:ext cx="11811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DELTOIDEUS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58" o:spid="_x0000_s1399" type="#_x0000_t202" style="position:absolute;margin-left:-4.85pt;margin-top:11.15pt;width:93pt;height:22.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" fillcolor="white [3201]" strokeweight=".5pt">
                <v:textbox>
                  <w:txbxContent>
                    <w:p w:rsidR="00525F40" w:rsidRDefault="00525F40">
                      <w:r>
                        <w:t>m. DELTOIDEUS</w:t>
                      </w:r>
                    </w:p>
                  </w:txbxContent>
                </v:textbox>
              </v:shape>
            </w:pict>
          </mc:Fallback>
        </mc:AlternateContent>
      </w:r>
    </w:p>
    <w:p w:rsidR="003F1B76" w:rsidRDefault="008F4E45" w:rsidP="003F1B76">
      <w:pPr>
        <w:pBdr>
          <w:bottom w:val="single" w:sz="4" w:space="1" w:color="auto"/>
        </w:pBdr>
      </w:pPr>
      <w:r>
        <w:rPr>
          <w:noProof/>
          <w:lang w:eastAsia="sl-SI"/>
        </w:rPr>
        <mc:AlternateContent>
          <mc:Choice Requires="wps">
            <w:drawing>
              <wp:anchor distT="0" distB="0" distL="114300" distR="114300" simplePos="0" relativeHeight="252260352" behindDoc="0" locked="0" layoutInCell="1" allowOverlap="1" wp14:anchorId="4BEA94FD" wp14:editId="01628030">
                <wp:simplePos x="0" y="0"/>
                <wp:positionH relativeFrom="column">
                  <wp:posOffset>-61595</wp:posOffset>
                </wp:positionH>
                <wp:positionV relativeFrom="paragraph">
                  <wp:posOffset>237490</wp:posOffset>
                </wp:positionV>
                <wp:extent cx="3409950" cy="1514475"/>
                <wp:effectExtent l="0" t="0" r="19050" b="28575"/>
                <wp:wrapNone/>
                <wp:docPr id="556" name="Polje z besedilom 556"/>
                <wp:cNvGraphicFramePr/>
                <a:graphic xmlns:a="http://schemas.openxmlformats.org/drawingml/2006/main">
                  <a:graphicData uri="http://schemas.microsoft.com/office/word/2010/wordprocessingShape">
                    <wps:wsp>
                      <wps:cNvSpPr txBox="1"/>
                      <wps:spPr>
                        <a:xfrm>
                          <a:off x="0" y="0"/>
                          <a:ext cx="3409950" cy="151447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3F1B76" w:rsidRDefault="00525F40" w:rsidP="003F1B76">
                            <w:pPr>
                              <w:jc w:val="both"/>
                              <w:rPr>
                                <w:color w:val="00B0F0"/>
                                <w:sz w:val="18"/>
                                <w:szCs w:val="18"/>
                              </w:rPr>
                            </w:pPr>
                            <w:r>
                              <w:rPr>
                                <w:color w:val="00B0F0"/>
                                <w:sz w:val="18"/>
                                <w:szCs w:val="18"/>
                              </w:rPr>
                              <w:t xml:space="preserve">Sočasna </w:t>
                            </w:r>
                            <w:proofErr w:type="spellStart"/>
                            <w:r>
                              <w:rPr>
                                <w:color w:val="00B0F0"/>
                                <w:sz w:val="18"/>
                                <w:szCs w:val="18"/>
                              </w:rPr>
                              <w:t>kontrakcija</w:t>
                            </w:r>
                            <w:proofErr w:type="spellEnd"/>
                            <w:r>
                              <w:rPr>
                                <w:color w:val="00B0F0"/>
                                <w:sz w:val="18"/>
                                <w:szCs w:val="18"/>
                              </w:rPr>
                              <w:t xml:space="preserve"> vseh treh mišičnih snopov </w:t>
                            </w:r>
                            <w:proofErr w:type="spellStart"/>
                            <w:r>
                              <w:rPr>
                                <w:color w:val="00B0F0"/>
                                <w:sz w:val="18"/>
                                <w:szCs w:val="18"/>
                              </w:rPr>
                              <w:t>abducira</w:t>
                            </w:r>
                            <w:proofErr w:type="spellEnd"/>
                            <w:r>
                              <w:rPr>
                                <w:color w:val="00B0F0"/>
                                <w:sz w:val="18"/>
                                <w:szCs w:val="18"/>
                              </w:rPr>
                              <w:t xml:space="preserve"> ramenski sklep približno do horizontalnega položaja. Nadaljevanje giba omogoča </w:t>
                            </w:r>
                            <w:proofErr w:type="spellStart"/>
                            <w:r>
                              <w:rPr>
                                <w:color w:val="00B0F0"/>
                                <w:sz w:val="18"/>
                                <w:szCs w:val="18"/>
                              </w:rPr>
                              <w:t>akromioklavikularni</w:t>
                            </w:r>
                            <w:proofErr w:type="spellEnd"/>
                            <w:r>
                              <w:rPr>
                                <w:color w:val="00B0F0"/>
                                <w:sz w:val="18"/>
                                <w:szCs w:val="18"/>
                              </w:rPr>
                              <w:t xml:space="preserve"> in </w:t>
                            </w:r>
                            <w:proofErr w:type="spellStart"/>
                            <w:r>
                              <w:rPr>
                                <w:color w:val="00B0F0"/>
                                <w:sz w:val="18"/>
                                <w:szCs w:val="18"/>
                              </w:rPr>
                              <w:t>sternoklavikularni</w:t>
                            </w:r>
                            <w:proofErr w:type="spellEnd"/>
                            <w:r>
                              <w:rPr>
                                <w:color w:val="00B0F0"/>
                                <w:sz w:val="18"/>
                                <w:szCs w:val="18"/>
                              </w:rPr>
                              <w:t xml:space="preserve"> sklep z delovanjem mišic </w:t>
                            </w:r>
                            <w:proofErr w:type="spellStart"/>
                            <w:r>
                              <w:rPr>
                                <w:color w:val="00B0F0"/>
                                <w:sz w:val="18"/>
                                <w:szCs w:val="18"/>
                              </w:rPr>
                              <w:t>serratus</w:t>
                            </w:r>
                            <w:proofErr w:type="spellEnd"/>
                            <w:r>
                              <w:rPr>
                                <w:color w:val="00B0F0"/>
                                <w:sz w:val="18"/>
                                <w:szCs w:val="18"/>
                              </w:rPr>
                              <w:t xml:space="preserve"> </w:t>
                            </w:r>
                            <w:proofErr w:type="spellStart"/>
                            <w:r>
                              <w:rPr>
                                <w:color w:val="00B0F0"/>
                                <w:sz w:val="18"/>
                                <w:szCs w:val="18"/>
                              </w:rPr>
                              <w:t>anterior</w:t>
                            </w:r>
                            <w:proofErr w:type="spellEnd"/>
                            <w:r>
                              <w:rPr>
                                <w:color w:val="00B0F0"/>
                                <w:sz w:val="18"/>
                                <w:szCs w:val="18"/>
                              </w:rPr>
                              <w:t xml:space="preserve"> in </w:t>
                            </w:r>
                            <w:proofErr w:type="spellStart"/>
                            <w:r>
                              <w:rPr>
                                <w:color w:val="00B0F0"/>
                                <w:sz w:val="18"/>
                                <w:szCs w:val="18"/>
                              </w:rPr>
                              <w:t>trapezius</w:t>
                            </w:r>
                            <w:proofErr w:type="spellEnd"/>
                            <w:r>
                              <w:rPr>
                                <w:color w:val="00B0F0"/>
                                <w:sz w:val="18"/>
                                <w:szCs w:val="18"/>
                              </w:rPr>
                              <w:t xml:space="preserve">. Pri tem se lopatica zunanje rotira </w:t>
                            </w:r>
                            <w:proofErr w:type="spellStart"/>
                            <w:r>
                              <w:rPr>
                                <w:color w:val="00B0F0"/>
                                <w:sz w:val="18"/>
                                <w:szCs w:val="18"/>
                              </w:rPr>
                              <w:t>abducira</w:t>
                            </w:r>
                            <w:proofErr w:type="spellEnd"/>
                            <w:r>
                              <w:rPr>
                                <w:color w:val="00B0F0"/>
                                <w:sz w:val="18"/>
                                <w:szCs w:val="18"/>
                              </w:rPr>
                              <w:t xml:space="preserve"> in </w:t>
                            </w:r>
                            <w:proofErr w:type="spellStart"/>
                            <w:r>
                              <w:rPr>
                                <w:color w:val="00B0F0"/>
                                <w:sz w:val="18"/>
                                <w:szCs w:val="18"/>
                              </w:rPr>
                              <w:t>elevira</w:t>
                            </w:r>
                            <w:proofErr w:type="spellEnd"/>
                            <w:r>
                              <w:rPr>
                                <w:color w:val="00B0F0"/>
                                <w:sz w:val="18"/>
                                <w:szCs w:val="18"/>
                              </w:rPr>
                              <w:t xml:space="preserve">. Sprednji snopi izvajajo </w:t>
                            </w:r>
                            <w:proofErr w:type="spellStart"/>
                            <w:r>
                              <w:rPr>
                                <w:color w:val="00B0F0"/>
                                <w:sz w:val="18"/>
                                <w:szCs w:val="18"/>
                              </w:rPr>
                              <w:t>antefleksijo</w:t>
                            </w:r>
                            <w:proofErr w:type="spellEnd"/>
                            <w:r>
                              <w:rPr>
                                <w:color w:val="00B0F0"/>
                                <w:sz w:val="18"/>
                                <w:szCs w:val="18"/>
                              </w:rPr>
                              <w:t xml:space="preserve">, notranjo rotacijo in </w:t>
                            </w:r>
                            <w:proofErr w:type="spellStart"/>
                            <w:r>
                              <w:rPr>
                                <w:color w:val="00B0F0"/>
                                <w:sz w:val="18"/>
                                <w:szCs w:val="18"/>
                              </w:rPr>
                              <w:t>addukcijo</w:t>
                            </w:r>
                            <w:proofErr w:type="spellEnd"/>
                            <w:r>
                              <w:rPr>
                                <w:color w:val="00B0F0"/>
                                <w:sz w:val="18"/>
                                <w:szCs w:val="18"/>
                              </w:rPr>
                              <w:t xml:space="preserve"> v ramenskem sklepu, </w:t>
                            </w:r>
                            <w:proofErr w:type="spellStart"/>
                            <w:r>
                              <w:rPr>
                                <w:color w:val="00B0F0"/>
                                <w:sz w:val="18"/>
                                <w:szCs w:val="18"/>
                              </w:rPr>
                              <w:t>zadajšnji</w:t>
                            </w:r>
                            <w:proofErr w:type="spellEnd"/>
                            <w:r>
                              <w:rPr>
                                <w:color w:val="00B0F0"/>
                                <w:sz w:val="18"/>
                                <w:szCs w:val="18"/>
                              </w:rPr>
                              <w:t xml:space="preserve"> snopi pa </w:t>
                            </w:r>
                            <w:proofErr w:type="spellStart"/>
                            <w:r>
                              <w:rPr>
                                <w:color w:val="00B0F0"/>
                                <w:sz w:val="18"/>
                                <w:szCs w:val="18"/>
                              </w:rPr>
                              <w:t>retrofleksijo</w:t>
                            </w:r>
                            <w:proofErr w:type="spellEnd"/>
                            <w:r>
                              <w:rPr>
                                <w:color w:val="00B0F0"/>
                                <w:sz w:val="18"/>
                                <w:szCs w:val="18"/>
                              </w:rPr>
                              <w:t xml:space="preserve">, zunanjo rotacijo ter </w:t>
                            </w:r>
                            <w:proofErr w:type="spellStart"/>
                            <w:r>
                              <w:rPr>
                                <w:color w:val="00B0F0"/>
                                <w:sz w:val="18"/>
                                <w:szCs w:val="18"/>
                              </w:rPr>
                              <w:t>addukcijo</w:t>
                            </w:r>
                            <w:proofErr w:type="spellEnd"/>
                            <w:r>
                              <w:rPr>
                                <w:color w:val="00B0F0"/>
                                <w:sz w:val="18"/>
                                <w:szCs w:val="18"/>
                              </w:rPr>
                              <w:t xml:space="preserve">. S svojim tonusom deluje </w:t>
                            </w:r>
                            <w:proofErr w:type="spellStart"/>
                            <w:r>
                              <w:rPr>
                                <w:color w:val="00B0F0"/>
                                <w:sz w:val="18"/>
                                <w:szCs w:val="18"/>
                              </w:rPr>
                              <w:t>išica</w:t>
                            </w:r>
                            <w:proofErr w:type="spellEnd"/>
                            <w:r>
                              <w:rPr>
                                <w:color w:val="00B0F0"/>
                                <w:sz w:val="18"/>
                                <w:szCs w:val="18"/>
                              </w:rPr>
                              <w:t xml:space="preserve"> kot čvrsta vez, ki vzdržuje stalen stik sklepnih površin v ramenskem sklepu.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56" o:spid="_x0000_s1400" type="#_x0000_t202" style="position:absolute;margin-left:-4.85pt;margin-top:18.7pt;width:268.5pt;height:119.2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" fillcolor="white [3201]" strokecolor="#00b0f0" strokeweight=".5pt">
                <v:textbox>
                  <w:txbxContent>
                    <w:p w:rsidR="00525F40" w:rsidRPr="003F1B76" w:rsidRDefault="00525F40" w:rsidP="003F1B76">
                      <w:pPr>
                        <w:jc w:val="both"/>
                        <w:rPr>
                          <w:color w:val="00B0F0"/>
                          <w:sz w:val="18"/>
                          <w:szCs w:val="18"/>
                        </w:rPr>
                      </w:pPr>
                      <w:r>
                        <w:rPr>
                          <w:color w:val="00B0F0"/>
                          <w:sz w:val="18"/>
                          <w:szCs w:val="18"/>
                        </w:rPr>
                        <w:t xml:space="preserve">Sočasna </w:t>
                      </w:r>
                      <w:proofErr w:type="spellStart"/>
                      <w:r>
                        <w:rPr>
                          <w:color w:val="00B0F0"/>
                          <w:sz w:val="18"/>
                          <w:szCs w:val="18"/>
                        </w:rPr>
                        <w:t>kontrakcija</w:t>
                      </w:r>
                      <w:proofErr w:type="spellEnd"/>
                      <w:r>
                        <w:rPr>
                          <w:color w:val="00B0F0"/>
                          <w:sz w:val="18"/>
                          <w:szCs w:val="18"/>
                        </w:rPr>
                        <w:t xml:space="preserve"> vseh treh mišičnih snopov </w:t>
                      </w:r>
                      <w:proofErr w:type="spellStart"/>
                      <w:r>
                        <w:rPr>
                          <w:color w:val="00B0F0"/>
                          <w:sz w:val="18"/>
                          <w:szCs w:val="18"/>
                        </w:rPr>
                        <w:t>abducira</w:t>
                      </w:r>
                      <w:proofErr w:type="spellEnd"/>
                      <w:r>
                        <w:rPr>
                          <w:color w:val="00B0F0"/>
                          <w:sz w:val="18"/>
                          <w:szCs w:val="18"/>
                        </w:rPr>
                        <w:t xml:space="preserve"> ramenski sklep približno do horizontalnega položaja. Nadaljevanje giba omogoča </w:t>
                      </w:r>
                      <w:proofErr w:type="spellStart"/>
                      <w:r>
                        <w:rPr>
                          <w:color w:val="00B0F0"/>
                          <w:sz w:val="18"/>
                          <w:szCs w:val="18"/>
                        </w:rPr>
                        <w:t>akromioklavikularni</w:t>
                      </w:r>
                      <w:proofErr w:type="spellEnd"/>
                      <w:r>
                        <w:rPr>
                          <w:color w:val="00B0F0"/>
                          <w:sz w:val="18"/>
                          <w:szCs w:val="18"/>
                        </w:rPr>
                        <w:t xml:space="preserve"> in </w:t>
                      </w:r>
                      <w:proofErr w:type="spellStart"/>
                      <w:r>
                        <w:rPr>
                          <w:color w:val="00B0F0"/>
                          <w:sz w:val="18"/>
                          <w:szCs w:val="18"/>
                        </w:rPr>
                        <w:t>sternoklavikularni</w:t>
                      </w:r>
                      <w:proofErr w:type="spellEnd"/>
                      <w:r>
                        <w:rPr>
                          <w:color w:val="00B0F0"/>
                          <w:sz w:val="18"/>
                          <w:szCs w:val="18"/>
                        </w:rPr>
                        <w:t xml:space="preserve"> sklep z delovanjem mišic </w:t>
                      </w:r>
                      <w:proofErr w:type="spellStart"/>
                      <w:r>
                        <w:rPr>
                          <w:color w:val="00B0F0"/>
                          <w:sz w:val="18"/>
                          <w:szCs w:val="18"/>
                        </w:rPr>
                        <w:t>serratus</w:t>
                      </w:r>
                      <w:proofErr w:type="spellEnd"/>
                      <w:r>
                        <w:rPr>
                          <w:color w:val="00B0F0"/>
                          <w:sz w:val="18"/>
                          <w:szCs w:val="18"/>
                        </w:rPr>
                        <w:t xml:space="preserve"> </w:t>
                      </w:r>
                      <w:proofErr w:type="spellStart"/>
                      <w:r>
                        <w:rPr>
                          <w:color w:val="00B0F0"/>
                          <w:sz w:val="18"/>
                          <w:szCs w:val="18"/>
                        </w:rPr>
                        <w:t>anterior</w:t>
                      </w:r>
                      <w:proofErr w:type="spellEnd"/>
                      <w:r>
                        <w:rPr>
                          <w:color w:val="00B0F0"/>
                          <w:sz w:val="18"/>
                          <w:szCs w:val="18"/>
                        </w:rPr>
                        <w:t xml:space="preserve"> in </w:t>
                      </w:r>
                      <w:proofErr w:type="spellStart"/>
                      <w:r>
                        <w:rPr>
                          <w:color w:val="00B0F0"/>
                          <w:sz w:val="18"/>
                          <w:szCs w:val="18"/>
                        </w:rPr>
                        <w:t>trapezius</w:t>
                      </w:r>
                      <w:proofErr w:type="spellEnd"/>
                      <w:r>
                        <w:rPr>
                          <w:color w:val="00B0F0"/>
                          <w:sz w:val="18"/>
                          <w:szCs w:val="18"/>
                        </w:rPr>
                        <w:t xml:space="preserve">. Pri tem se lopatica zunanje rotira </w:t>
                      </w:r>
                      <w:proofErr w:type="spellStart"/>
                      <w:r>
                        <w:rPr>
                          <w:color w:val="00B0F0"/>
                          <w:sz w:val="18"/>
                          <w:szCs w:val="18"/>
                        </w:rPr>
                        <w:t>abducira</w:t>
                      </w:r>
                      <w:proofErr w:type="spellEnd"/>
                      <w:r>
                        <w:rPr>
                          <w:color w:val="00B0F0"/>
                          <w:sz w:val="18"/>
                          <w:szCs w:val="18"/>
                        </w:rPr>
                        <w:t xml:space="preserve"> in </w:t>
                      </w:r>
                      <w:proofErr w:type="spellStart"/>
                      <w:r>
                        <w:rPr>
                          <w:color w:val="00B0F0"/>
                          <w:sz w:val="18"/>
                          <w:szCs w:val="18"/>
                        </w:rPr>
                        <w:t>elevira</w:t>
                      </w:r>
                      <w:proofErr w:type="spellEnd"/>
                      <w:r>
                        <w:rPr>
                          <w:color w:val="00B0F0"/>
                          <w:sz w:val="18"/>
                          <w:szCs w:val="18"/>
                        </w:rPr>
                        <w:t xml:space="preserve">. Sprednji snopi izvajajo </w:t>
                      </w:r>
                      <w:proofErr w:type="spellStart"/>
                      <w:r>
                        <w:rPr>
                          <w:color w:val="00B0F0"/>
                          <w:sz w:val="18"/>
                          <w:szCs w:val="18"/>
                        </w:rPr>
                        <w:t>antefleksijo</w:t>
                      </w:r>
                      <w:proofErr w:type="spellEnd"/>
                      <w:r>
                        <w:rPr>
                          <w:color w:val="00B0F0"/>
                          <w:sz w:val="18"/>
                          <w:szCs w:val="18"/>
                        </w:rPr>
                        <w:t xml:space="preserve">, notranjo rotacijo in </w:t>
                      </w:r>
                      <w:proofErr w:type="spellStart"/>
                      <w:r>
                        <w:rPr>
                          <w:color w:val="00B0F0"/>
                          <w:sz w:val="18"/>
                          <w:szCs w:val="18"/>
                        </w:rPr>
                        <w:t>addukcijo</w:t>
                      </w:r>
                      <w:proofErr w:type="spellEnd"/>
                      <w:r>
                        <w:rPr>
                          <w:color w:val="00B0F0"/>
                          <w:sz w:val="18"/>
                          <w:szCs w:val="18"/>
                        </w:rPr>
                        <w:t xml:space="preserve"> v ramenskem sklepu, </w:t>
                      </w:r>
                      <w:proofErr w:type="spellStart"/>
                      <w:r>
                        <w:rPr>
                          <w:color w:val="00B0F0"/>
                          <w:sz w:val="18"/>
                          <w:szCs w:val="18"/>
                        </w:rPr>
                        <w:t>zadajšnji</w:t>
                      </w:r>
                      <w:proofErr w:type="spellEnd"/>
                      <w:r>
                        <w:rPr>
                          <w:color w:val="00B0F0"/>
                          <w:sz w:val="18"/>
                          <w:szCs w:val="18"/>
                        </w:rPr>
                        <w:t xml:space="preserve"> snopi pa </w:t>
                      </w:r>
                      <w:proofErr w:type="spellStart"/>
                      <w:r>
                        <w:rPr>
                          <w:color w:val="00B0F0"/>
                          <w:sz w:val="18"/>
                          <w:szCs w:val="18"/>
                        </w:rPr>
                        <w:t>retrofleksijo</w:t>
                      </w:r>
                      <w:proofErr w:type="spellEnd"/>
                      <w:r>
                        <w:rPr>
                          <w:color w:val="00B0F0"/>
                          <w:sz w:val="18"/>
                          <w:szCs w:val="18"/>
                        </w:rPr>
                        <w:t xml:space="preserve">, zunanjo rotacijo ter </w:t>
                      </w:r>
                      <w:proofErr w:type="spellStart"/>
                      <w:r>
                        <w:rPr>
                          <w:color w:val="00B0F0"/>
                          <w:sz w:val="18"/>
                          <w:szCs w:val="18"/>
                        </w:rPr>
                        <w:t>addukcijo</w:t>
                      </w:r>
                      <w:proofErr w:type="spellEnd"/>
                      <w:r>
                        <w:rPr>
                          <w:color w:val="00B0F0"/>
                          <w:sz w:val="18"/>
                          <w:szCs w:val="18"/>
                        </w:rPr>
                        <w:t xml:space="preserve">. S svojim tonusom deluje </w:t>
                      </w:r>
                      <w:proofErr w:type="spellStart"/>
                      <w:r>
                        <w:rPr>
                          <w:color w:val="00B0F0"/>
                          <w:sz w:val="18"/>
                          <w:szCs w:val="18"/>
                        </w:rPr>
                        <w:t>išica</w:t>
                      </w:r>
                      <w:proofErr w:type="spellEnd"/>
                      <w:r>
                        <w:rPr>
                          <w:color w:val="00B0F0"/>
                          <w:sz w:val="18"/>
                          <w:szCs w:val="18"/>
                        </w:rPr>
                        <w:t xml:space="preserve"> kot čvrsta vez, ki vzdržuje stalen stik sklepnih površin v ramenskem sklepu.</w:t>
                      </w:r>
                    </w:p>
                  </w:txbxContent>
                </v:textbox>
              </v:shape>
            </w:pict>
          </mc:Fallback>
        </mc:AlternateContent>
      </w:r>
    </w:p>
    <w:p w:rsidR="003F1B76" w:rsidRDefault="003F1B76" w:rsidP="003F1B76">
      <w:pPr>
        <w:pBdr>
          <w:bottom w:val="single" w:sz="4" w:space="1" w:color="auto"/>
        </w:pBdr>
      </w:pPr>
    </w:p>
    <w:p w:rsidR="003F1B76" w:rsidRDefault="003F1B76" w:rsidP="003F1B76">
      <w:pPr>
        <w:pBdr>
          <w:bottom w:val="single" w:sz="4" w:space="1" w:color="auto"/>
        </w:pBdr>
      </w:pPr>
    </w:p>
    <w:p w:rsidR="003F1B76" w:rsidRDefault="003F1B76" w:rsidP="003F1B76">
      <w:pPr>
        <w:pBdr>
          <w:bottom w:val="single" w:sz="4" w:space="1" w:color="auto"/>
        </w:pBdr>
      </w:pPr>
    </w:p>
    <w:p w:rsidR="003F1B76" w:rsidRDefault="008F4E45" w:rsidP="003F1B76">
      <w:pPr>
        <w:pBdr>
          <w:bottom w:val="single" w:sz="4" w:space="1" w:color="auto"/>
        </w:pBdr>
      </w:pPr>
      <w:r>
        <w:rPr>
          <w:noProof/>
          <w:lang w:eastAsia="sl-SI"/>
        </w:rPr>
        <mc:AlternateContent>
          <mc:Choice Requires="wps">
            <w:drawing>
              <wp:anchor distT="0" distB="0" distL="114300" distR="114300" simplePos="0" relativeHeight="252261376" behindDoc="0" locked="0" layoutInCell="1" allowOverlap="1" wp14:anchorId="65713F59" wp14:editId="4498278D">
                <wp:simplePos x="0" y="0"/>
                <wp:positionH relativeFrom="column">
                  <wp:posOffset>3824605</wp:posOffset>
                </wp:positionH>
                <wp:positionV relativeFrom="paragraph">
                  <wp:posOffset>40005</wp:posOffset>
                </wp:positionV>
                <wp:extent cx="2028825" cy="419100"/>
                <wp:effectExtent l="0" t="0" r="28575" b="19050"/>
                <wp:wrapNone/>
                <wp:docPr id="557" name="Polje z besedilom 557"/>
                <wp:cNvGraphicFramePr/>
                <a:graphic xmlns:a="http://schemas.openxmlformats.org/drawingml/2006/main">
                  <a:graphicData uri="http://schemas.microsoft.com/office/word/2010/wordprocessingShape">
                    <wps:wsp>
                      <wps:cNvSpPr txBox="1"/>
                      <wps:spPr>
                        <a:xfrm>
                          <a:off x="0" y="0"/>
                          <a:ext cx="2028825" cy="41910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A80B4B" w:rsidRDefault="00525F40" w:rsidP="00A80B4B">
                            <w:pPr>
                              <w:jc w:val="both"/>
                              <w:rPr>
                                <w:color w:val="FF0000"/>
                                <w:sz w:val="18"/>
                                <w:szCs w:val="18"/>
                              </w:rPr>
                            </w:pPr>
                            <w:r>
                              <w:rPr>
                                <w:color w:val="FF0000"/>
                                <w:sz w:val="18"/>
                                <w:szCs w:val="18"/>
                              </w:rPr>
                              <w:t>m. DELTOIDEUS spada med ramenske mišice.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57" o:spid="_x0000_s1401" type="#_x0000_t202" style="position:absolute;margin-left:301.15pt;margin-top:3.15pt;width:159.75pt;height:33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" fillcolor="white [3201]" strokecolor="red" strokeweight=".5pt">
                <v:textbox>
                  <w:txbxContent>
                    <w:p w:rsidR="00525F40" w:rsidRPr="00A80B4B" w:rsidRDefault="00525F40" w:rsidP="00A80B4B">
                      <w:pPr>
                        <w:jc w:val="both"/>
                        <w:rPr>
                          <w:color w:val="FF0000"/>
                          <w:sz w:val="18"/>
                          <w:szCs w:val="18"/>
                        </w:rPr>
                      </w:pPr>
                      <w:r>
                        <w:rPr>
                          <w:color w:val="FF0000"/>
                          <w:sz w:val="18"/>
                          <w:szCs w:val="18"/>
                        </w:rPr>
                        <w:t>m. DELTOIDEUS spada med ramenske mišice.</w:t>
                      </w:r>
                    </w:p>
                  </w:txbxContent>
                </v:textbox>
              </v:shape>
            </w:pict>
          </mc:Fallback>
        </mc:AlternateContent>
      </w:r>
    </w:p>
    <w:p w:rsidR="003F1B76" w:rsidRDefault="003F1B76" w:rsidP="003F1B76">
      <w:pPr>
        <w:pBdr>
          <w:bottom w:val="single" w:sz="4" w:space="1" w:color="auto"/>
        </w:pBdr>
      </w:pPr>
    </w:p>
    <w:p w:rsidR="00A80B4B" w:rsidRDefault="00A80B4B" w:rsidP="00A80B4B">
      <w:pPr>
        <w:rPr>
          <w:b/>
        </w:rPr>
      </w:pPr>
      <w:r>
        <w:rPr>
          <w:noProof/>
          <w:lang w:eastAsia="sl-SI"/>
        </w:rPr>
        <w:drawing>
          <wp:anchor distT="0" distB="0" distL="114300" distR="114300" simplePos="0" relativeHeight="252263424" behindDoc="0" locked="0" layoutInCell="1" allowOverlap="1" wp14:anchorId="418FA3A2" wp14:editId="3E8543E9">
            <wp:simplePos x="0" y="0"/>
            <wp:positionH relativeFrom="margin">
              <wp:posOffset>4036695</wp:posOffset>
            </wp:positionH>
            <wp:positionV relativeFrom="margin">
              <wp:posOffset>3994785</wp:posOffset>
            </wp:positionV>
            <wp:extent cx="1343025" cy="2249805"/>
            <wp:effectExtent l="0" t="0" r="9525" b="0"/>
            <wp:wrapSquare wrapText="bothSides"/>
            <wp:docPr id="559" name="Slika 559" descr="http://is.muni.cz/do/fsps/e-learning/kineziologie/elportal/img/sole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s.muni.cz/do/fsps/e-learning/kineziologie/elportal/img/soleus.pn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28099" r="26612" b="20862"/>
                    <a:stretch/>
                  </pic:blipFill>
                  <pic:spPr bwMode="auto">
                    <a:xfrm>
                      <a:off x="0" y="0"/>
                      <a:ext cx="1343025" cy="2249805"/>
                    </a:xfrm>
                    <a:prstGeom prst="rect">
                      <a:avLst/>
                    </a:prstGeom>
                    <a:noFill/>
                    <a:ln>
                      <a:noFill/>
                    </a:ln>
                    <a:extLst>
                      <a:ext uri="{53640926-AAD7-44D8-BBD7-CCE9431645EC}">
                        <a14:shadowObscured xmlns:a14="http://schemas.microsoft.com/office/drawing/2010/main"/>
                      </a:ext>
                    </a:extLst>
                  </pic:spPr>
                </pic:pic>
              </a:graphicData>
            </a:graphic>
          </wp:anchor>
        </w:drawing>
      </w:r>
      <w:r>
        <w:rPr>
          <w:b/>
        </w:rPr>
        <w:t xml:space="preserve">M. </w:t>
      </w:r>
      <w:proofErr w:type="spellStart"/>
      <w:r>
        <w:rPr>
          <w:b/>
        </w:rPr>
        <w:t>soleus</w:t>
      </w:r>
      <w:proofErr w:type="spellEnd"/>
      <w:r>
        <w:rPr>
          <w:b/>
        </w:rPr>
        <w:t xml:space="preserve"> izvaja:</w:t>
      </w:r>
    </w:p>
    <w:p w:rsidR="00A80B4B" w:rsidRPr="00A80B4B" w:rsidRDefault="00A80B4B" w:rsidP="00AD5982">
      <w:pPr>
        <w:pStyle w:val="Odstavekseznama"/>
        <w:numPr>
          <w:ilvl w:val="0"/>
          <w:numId w:val="139"/>
        </w:numPr>
        <w:rPr>
          <w:b/>
          <w:color w:val="00B050"/>
        </w:rPr>
      </w:pPr>
      <w:proofErr w:type="spellStart"/>
      <w:r w:rsidRPr="00A80B4B">
        <w:rPr>
          <w:b/>
          <w:color w:val="00B050"/>
        </w:rPr>
        <w:t>Plantarno</w:t>
      </w:r>
      <w:proofErr w:type="spellEnd"/>
      <w:r w:rsidRPr="00A80B4B">
        <w:rPr>
          <w:b/>
          <w:color w:val="00B050"/>
        </w:rPr>
        <w:t xml:space="preserve"> </w:t>
      </w:r>
      <w:proofErr w:type="spellStart"/>
      <w:r w:rsidRPr="00A80B4B">
        <w:rPr>
          <w:b/>
          <w:color w:val="00B050"/>
        </w:rPr>
        <w:t>fleksijo</w:t>
      </w:r>
      <w:proofErr w:type="spellEnd"/>
      <w:r w:rsidRPr="00A80B4B">
        <w:rPr>
          <w:b/>
          <w:color w:val="00B050"/>
        </w:rPr>
        <w:t xml:space="preserve"> v zgornjem skočnem sklepu</w:t>
      </w:r>
    </w:p>
    <w:p w:rsidR="00A80B4B" w:rsidRDefault="00A80B4B" w:rsidP="00AD5982">
      <w:pPr>
        <w:pStyle w:val="Odstavekseznama"/>
        <w:numPr>
          <w:ilvl w:val="0"/>
          <w:numId w:val="139"/>
        </w:numPr>
      </w:pPr>
      <w:proofErr w:type="spellStart"/>
      <w:r>
        <w:t>Plantarno</w:t>
      </w:r>
      <w:proofErr w:type="spellEnd"/>
      <w:r>
        <w:t xml:space="preserve"> </w:t>
      </w:r>
      <w:proofErr w:type="spellStart"/>
      <w:r>
        <w:t>fleksijo</w:t>
      </w:r>
      <w:proofErr w:type="spellEnd"/>
      <w:r>
        <w:t xml:space="preserve"> v spodnjem skočnem sklepu</w:t>
      </w:r>
    </w:p>
    <w:p w:rsidR="00A80B4B" w:rsidRPr="00A80B4B" w:rsidRDefault="00A80B4B" w:rsidP="00AD5982">
      <w:pPr>
        <w:pStyle w:val="Odstavekseznama"/>
        <w:numPr>
          <w:ilvl w:val="0"/>
          <w:numId w:val="139"/>
        </w:numPr>
        <w:rPr>
          <w:b/>
          <w:color w:val="00B050"/>
        </w:rPr>
      </w:pPr>
      <w:proofErr w:type="spellStart"/>
      <w:r w:rsidRPr="00A80B4B">
        <w:rPr>
          <w:b/>
          <w:color w:val="00B050"/>
        </w:rPr>
        <w:t>Addukcija</w:t>
      </w:r>
      <w:proofErr w:type="spellEnd"/>
      <w:r w:rsidRPr="00A80B4B">
        <w:rPr>
          <w:b/>
          <w:color w:val="00B050"/>
        </w:rPr>
        <w:t xml:space="preserve"> v spodnjem skočnem sklepu</w:t>
      </w:r>
    </w:p>
    <w:p w:rsidR="00A80B4B" w:rsidRPr="00A80B4B" w:rsidRDefault="00A80B4B" w:rsidP="00AD5982">
      <w:pPr>
        <w:pStyle w:val="Odstavekseznama"/>
        <w:numPr>
          <w:ilvl w:val="0"/>
          <w:numId w:val="139"/>
        </w:numPr>
        <w:rPr>
          <w:b/>
          <w:color w:val="00B050"/>
        </w:rPr>
      </w:pPr>
      <w:r>
        <w:rPr>
          <w:b/>
          <w:noProof/>
          <w:color w:val="00B050"/>
          <w:lang w:eastAsia="sl-SI"/>
        </w:rPr>
        <mc:AlternateContent>
          <mc:Choice Requires="wps">
            <w:drawing>
              <wp:anchor distT="0" distB="0" distL="114300" distR="114300" simplePos="0" relativeHeight="252264448" behindDoc="0" locked="0" layoutInCell="1" allowOverlap="1">
                <wp:simplePos x="0" y="0"/>
                <wp:positionH relativeFrom="column">
                  <wp:posOffset>5080</wp:posOffset>
                </wp:positionH>
                <wp:positionV relativeFrom="paragraph">
                  <wp:posOffset>283845</wp:posOffset>
                </wp:positionV>
                <wp:extent cx="3667125" cy="1514475"/>
                <wp:effectExtent l="0" t="0" r="28575" b="28575"/>
                <wp:wrapNone/>
                <wp:docPr id="560" name="Polje z besedilom 560"/>
                <wp:cNvGraphicFramePr/>
                <a:graphic xmlns:a="http://schemas.openxmlformats.org/drawingml/2006/main">
                  <a:graphicData uri="http://schemas.microsoft.com/office/word/2010/wordprocessingShape">
                    <wps:wsp>
                      <wps:cNvSpPr txBox="1"/>
                      <wps:spPr>
                        <a:xfrm>
                          <a:off x="0" y="0"/>
                          <a:ext cx="3667125" cy="151447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DD653B" w:rsidRDefault="00525F40" w:rsidP="00A80B4B">
                            <w:pPr>
                              <w:jc w:val="both"/>
                              <w:rPr>
                                <w:b/>
                                <w:color w:val="00B0F0"/>
                                <w:sz w:val="18"/>
                                <w:szCs w:val="18"/>
                              </w:rPr>
                            </w:pPr>
                            <w:r w:rsidRPr="00DD653B">
                              <w:rPr>
                                <w:b/>
                                <w:color w:val="00B0F0"/>
                                <w:sz w:val="18"/>
                                <w:szCs w:val="18"/>
                              </w:rPr>
                              <w:t xml:space="preserve">m. SOLEUS </w:t>
                            </w:r>
                          </w:p>
                          <w:p w:rsidR="00525F40" w:rsidRPr="00DD653B" w:rsidRDefault="00525F40" w:rsidP="00A80B4B">
                            <w:pPr>
                              <w:jc w:val="both"/>
                              <w:rPr>
                                <w:color w:val="00B0F0"/>
                                <w:sz w:val="18"/>
                                <w:szCs w:val="18"/>
                              </w:rPr>
                            </w:pPr>
                            <w:r>
                              <w:rPr>
                                <w:color w:val="00B0F0"/>
                                <w:sz w:val="18"/>
                                <w:szCs w:val="18"/>
                              </w:rPr>
                              <w:t>Iz</w:t>
                            </w:r>
                            <w:r w:rsidRPr="00DD653B">
                              <w:rPr>
                                <w:color w:val="00B0F0"/>
                                <w:sz w:val="18"/>
                                <w:szCs w:val="18"/>
                              </w:rPr>
                              <w:t xml:space="preserve">vira iz lateralnega roba golenice in glave mečnice. Vezivni snopi se po izvoru na golenici in mečnici združijo in tvorijo kitni lok. Mišični snopi potekajo do kitne ploščice, kjer se končajo in tvorijo končno kito m. </w:t>
                            </w:r>
                            <w:proofErr w:type="spellStart"/>
                            <w:r w:rsidRPr="00DD653B">
                              <w:rPr>
                                <w:color w:val="00B0F0"/>
                                <w:sz w:val="18"/>
                                <w:szCs w:val="18"/>
                              </w:rPr>
                              <w:t>soleus</w:t>
                            </w:r>
                            <w:proofErr w:type="spellEnd"/>
                            <w:r w:rsidRPr="00DD653B">
                              <w:rPr>
                                <w:color w:val="00B0F0"/>
                                <w:sz w:val="18"/>
                                <w:szCs w:val="18"/>
                              </w:rPr>
                              <w:t xml:space="preserve">. Ta se združi s kito m. </w:t>
                            </w:r>
                            <w:proofErr w:type="spellStart"/>
                            <w:r w:rsidRPr="00DD653B">
                              <w:rPr>
                                <w:color w:val="00B0F0"/>
                                <w:sz w:val="18"/>
                                <w:szCs w:val="18"/>
                              </w:rPr>
                              <w:t>gastrocnemius</w:t>
                            </w:r>
                            <w:proofErr w:type="spellEnd"/>
                            <w:r w:rsidRPr="00DD653B">
                              <w:rPr>
                                <w:color w:val="00B0F0"/>
                                <w:sz w:val="18"/>
                                <w:szCs w:val="18"/>
                              </w:rPr>
                              <w:t xml:space="preserve"> v Ahilovo tetivo, ki se pripenja na spodnji </w:t>
                            </w:r>
                            <w:proofErr w:type="spellStart"/>
                            <w:r w:rsidRPr="00DD653B">
                              <w:rPr>
                                <w:color w:val="00B0F0"/>
                                <w:sz w:val="18"/>
                                <w:szCs w:val="18"/>
                              </w:rPr>
                              <w:t>zadajšnji</w:t>
                            </w:r>
                            <w:proofErr w:type="spellEnd"/>
                            <w:r w:rsidRPr="00DD653B">
                              <w:rPr>
                                <w:color w:val="00B0F0"/>
                                <w:sz w:val="18"/>
                                <w:szCs w:val="18"/>
                              </w:rPr>
                              <w:t xml:space="preserve"> strani petnice.</w:t>
                            </w:r>
                          </w:p>
                          <w:p w:rsidR="00525F40" w:rsidRPr="00DD653B" w:rsidRDefault="00525F40" w:rsidP="00A80B4B">
                            <w:pPr>
                              <w:jc w:val="both"/>
                              <w:rPr>
                                <w:color w:val="00B0F0"/>
                                <w:sz w:val="18"/>
                                <w:szCs w:val="18"/>
                              </w:rPr>
                            </w:pPr>
                            <w:proofErr w:type="spellStart"/>
                            <w:r w:rsidRPr="00DD653B">
                              <w:rPr>
                                <w:color w:val="00B0F0"/>
                                <w:sz w:val="18"/>
                                <w:szCs w:val="18"/>
                              </w:rPr>
                              <w:t>Oživčujue</w:t>
                            </w:r>
                            <w:proofErr w:type="spellEnd"/>
                            <w:r w:rsidRPr="00DD653B">
                              <w:rPr>
                                <w:color w:val="00B0F0"/>
                                <w:sz w:val="18"/>
                                <w:szCs w:val="18"/>
                              </w:rPr>
                              <w:t xml:space="preserve"> jo n. TIBIALIS (S1 in S2).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60" o:spid="_x0000_s1402" type="#_x0000_t202" style="position:absolute;left:0;text-align:left;margin-left:.4pt;margin-top:22.35pt;width:288.75pt;height:119.25pt;z-index:25226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" fillcolor="white [3201]" strokecolor="#00b0f0" strokeweight=".5pt">
                <v:textbox>
                  <w:txbxContent>
                    <w:p w:rsidR="00525F40" w:rsidRPr="00DD653B" w:rsidRDefault="00525F40" w:rsidP="00A80B4B">
                      <w:pPr>
                        <w:jc w:val="both"/>
                        <w:rPr>
                          <w:b/>
                          <w:color w:val="00B0F0"/>
                          <w:sz w:val="18"/>
                          <w:szCs w:val="18"/>
                        </w:rPr>
                      </w:pPr>
                      <w:r w:rsidRPr="00DD653B">
                        <w:rPr>
                          <w:b/>
                          <w:color w:val="00B0F0"/>
                          <w:sz w:val="18"/>
                          <w:szCs w:val="18"/>
                        </w:rPr>
                        <w:t xml:space="preserve">m. SOLEUS </w:t>
                      </w:r>
                    </w:p>
                    <w:p w:rsidR="00525F40" w:rsidRPr="00DD653B" w:rsidRDefault="00525F40" w:rsidP="00A80B4B">
                      <w:pPr>
                        <w:jc w:val="both"/>
                        <w:rPr>
                          <w:color w:val="00B0F0"/>
                          <w:sz w:val="18"/>
                          <w:szCs w:val="18"/>
                        </w:rPr>
                      </w:pPr>
                      <w:r>
                        <w:rPr>
                          <w:color w:val="00B0F0"/>
                          <w:sz w:val="18"/>
                          <w:szCs w:val="18"/>
                        </w:rPr>
                        <w:t>Iz</w:t>
                      </w:r>
                      <w:r w:rsidRPr="00DD653B">
                        <w:rPr>
                          <w:color w:val="00B0F0"/>
                          <w:sz w:val="18"/>
                          <w:szCs w:val="18"/>
                        </w:rPr>
                        <w:t xml:space="preserve">vira iz lateralnega roba golenice in glave mečnice. Vezivni snopi se po izvoru na golenici in mečnici združijo in tvorijo kitni lok. Mišični snopi potekajo do kitne ploščice, kjer se končajo in tvorijo končno kito m. </w:t>
                      </w:r>
                      <w:proofErr w:type="spellStart"/>
                      <w:r w:rsidRPr="00DD653B">
                        <w:rPr>
                          <w:color w:val="00B0F0"/>
                          <w:sz w:val="18"/>
                          <w:szCs w:val="18"/>
                        </w:rPr>
                        <w:t>soleus</w:t>
                      </w:r>
                      <w:proofErr w:type="spellEnd"/>
                      <w:r w:rsidRPr="00DD653B">
                        <w:rPr>
                          <w:color w:val="00B0F0"/>
                          <w:sz w:val="18"/>
                          <w:szCs w:val="18"/>
                        </w:rPr>
                        <w:t xml:space="preserve">. Ta se združi s kito m. </w:t>
                      </w:r>
                      <w:proofErr w:type="spellStart"/>
                      <w:r w:rsidRPr="00DD653B">
                        <w:rPr>
                          <w:color w:val="00B0F0"/>
                          <w:sz w:val="18"/>
                          <w:szCs w:val="18"/>
                        </w:rPr>
                        <w:t>gastrocnemius</w:t>
                      </w:r>
                      <w:proofErr w:type="spellEnd"/>
                      <w:r w:rsidRPr="00DD653B">
                        <w:rPr>
                          <w:color w:val="00B0F0"/>
                          <w:sz w:val="18"/>
                          <w:szCs w:val="18"/>
                        </w:rPr>
                        <w:t xml:space="preserve"> v Ahilovo tetivo, ki se pripenja na spodnji </w:t>
                      </w:r>
                      <w:proofErr w:type="spellStart"/>
                      <w:r w:rsidRPr="00DD653B">
                        <w:rPr>
                          <w:color w:val="00B0F0"/>
                          <w:sz w:val="18"/>
                          <w:szCs w:val="18"/>
                        </w:rPr>
                        <w:t>zadajšnji</w:t>
                      </w:r>
                      <w:proofErr w:type="spellEnd"/>
                      <w:r w:rsidRPr="00DD653B">
                        <w:rPr>
                          <w:color w:val="00B0F0"/>
                          <w:sz w:val="18"/>
                          <w:szCs w:val="18"/>
                        </w:rPr>
                        <w:t xml:space="preserve"> strani petnice.</w:t>
                      </w:r>
                    </w:p>
                    <w:p w:rsidR="00525F40" w:rsidRPr="00DD653B" w:rsidRDefault="00525F40" w:rsidP="00A80B4B">
                      <w:pPr>
                        <w:jc w:val="both"/>
                        <w:rPr>
                          <w:color w:val="00B0F0"/>
                          <w:sz w:val="18"/>
                          <w:szCs w:val="18"/>
                        </w:rPr>
                      </w:pPr>
                      <w:proofErr w:type="spellStart"/>
                      <w:r w:rsidRPr="00DD653B">
                        <w:rPr>
                          <w:color w:val="00B0F0"/>
                          <w:sz w:val="18"/>
                          <w:szCs w:val="18"/>
                        </w:rPr>
                        <w:t>Oživčujue</w:t>
                      </w:r>
                      <w:proofErr w:type="spellEnd"/>
                      <w:r w:rsidRPr="00DD653B">
                        <w:rPr>
                          <w:color w:val="00B0F0"/>
                          <w:sz w:val="18"/>
                          <w:szCs w:val="18"/>
                        </w:rPr>
                        <w:t xml:space="preserve"> jo n. TIBIALIS (S1 in S2).</w:t>
                      </w:r>
                    </w:p>
                  </w:txbxContent>
                </v:textbox>
              </v:shape>
            </w:pict>
          </mc:Fallback>
        </mc:AlternateContent>
      </w:r>
      <w:r w:rsidRPr="00A80B4B">
        <w:rPr>
          <w:b/>
          <w:color w:val="00B050"/>
        </w:rPr>
        <w:t>Inverzija v spodnjem skočnem sklepu</w:t>
      </w:r>
    </w:p>
    <w:p w:rsidR="00A80B4B" w:rsidRDefault="00A80B4B" w:rsidP="00A80B4B">
      <w:pPr>
        <w:pBdr>
          <w:bottom w:val="single" w:sz="4" w:space="1" w:color="auto"/>
        </w:pBdr>
      </w:pPr>
    </w:p>
    <w:p w:rsidR="00A80B4B" w:rsidRDefault="00A80B4B" w:rsidP="00A80B4B">
      <w:pPr>
        <w:pBdr>
          <w:bottom w:val="single" w:sz="4" w:space="1" w:color="auto"/>
        </w:pBdr>
      </w:pPr>
    </w:p>
    <w:p w:rsidR="00A80B4B" w:rsidRDefault="00A80B4B" w:rsidP="00A80B4B">
      <w:pPr>
        <w:pBdr>
          <w:bottom w:val="single" w:sz="4" w:space="1" w:color="auto"/>
        </w:pBdr>
      </w:pPr>
    </w:p>
    <w:p w:rsidR="00A80B4B" w:rsidRDefault="00A80B4B" w:rsidP="00A80B4B">
      <w:pPr>
        <w:pBdr>
          <w:bottom w:val="single" w:sz="4" w:space="1" w:color="auto"/>
        </w:pBdr>
      </w:pPr>
    </w:p>
    <w:p w:rsidR="00A80B4B" w:rsidRDefault="001160CB" w:rsidP="00A80B4B">
      <w:pPr>
        <w:pBdr>
          <w:bottom w:val="single" w:sz="4" w:space="1" w:color="auto"/>
        </w:pBdr>
      </w:pPr>
      <w:r>
        <w:rPr>
          <w:noProof/>
          <w:lang w:eastAsia="sl-SI"/>
        </w:rPr>
        <mc:AlternateContent>
          <mc:Choice Requires="wps">
            <w:drawing>
              <wp:anchor distT="0" distB="0" distL="114300" distR="114300" simplePos="0" relativeHeight="252265472" behindDoc="0" locked="0" layoutInCell="1" allowOverlap="1" wp14:anchorId="62B9BF5C" wp14:editId="0AEF0EA8">
                <wp:simplePos x="0" y="0"/>
                <wp:positionH relativeFrom="column">
                  <wp:posOffset>6985</wp:posOffset>
                </wp:positionH>
                <wp:positionV relativeFrom="paragraph">
                  <wp:posOffset>292100</wp:posOffset>
                </wp:positionV>
                <wp:extent cx="3667125" cy="763905"/>
                <wp:effectExtent l="0" t="0" r="28575" b="17145"/>
                <wp:wrapNone/>
                <wp:docPr id="561" name="Polje z besedilom 561"/>
                <wp:cNvGraphicFramePr/>
                <a:graphic xmlns:a="http://schemas.openxmlformats.org/drawingml/2006/main">
                  <a:graphicData uri="http://schemas.microsoft.com/office/word/2010/wordprocessingShape">
                    <wps:wsp>
                      <wps:cNvSpPr txBox="1"/>
                      <wps:spPr>
                        <a:xfrm>
                          <a:off x="0" y="0"/>
                          <a:ext cx="3667125" cy="763905"/>
                        </a:xfrm>
                        <a:prstGeom prst="rect">
                          <a:avLst/>
                        </a:prstGeom>
                        <a:ln w="3175">
                          <a:solidFill>
                            <a:srgbClr val="00B050"/>
                          </a:solidFill>
                        </a:ln>
                      </wps:spPr>
                      <wps:style>
                        <a:lnRef idx="2">
                          <a:schemeClr val="accent2"/>
                        </a:lnRef>
                        <a:fillRef idx="1">
                          <a:schemeClr val="lt1"/>
                        </a:fillRef>
                        <a:effectRef idx="0">
                          <a:schemeClr val="accent2"/>
                        </a:effectRef>
                        <a:fontRef idx="minor">
                          <a:schemeClr val="dk1"/>
                        </a:fontRef>
                      </wps:style>
                      <wps:txbx>
                        <w:txbxContent>
                          <w:p w:rsidR="00525F40" w:rsidRPr="00DD653B" w:rsidRDefault="00525F40" w:rsidP="008F4E45">
                            <w:pPr>
                              <w:jc w:val="both"/>
                              <w:rPr>
                                <w:color w:val="00B050"/>
                                <w:sz w:val="18"/>
                                <w:szCs w:val="18"/>
                              </w:rPr>
                            </w:pPr>
                            <w:r w:rsidRPr="00DD653B">
                              <w:rPr>
                                <w:color w:val="00B050"/>
                                <w:sz w:val="18"/>
                                <w:szCs w:val="18"/>
                              </w:rPr>
                              <w:t xml:space="preserve">Mišica izvaja </w:t>
                            </w:r>
                            <w:proofErr w:type="spellStart"/>
                            <w:r w:rsidRPr="00DD653B">
                              <w:rPr>
                                <w:color w:val="00B050"/>
                                <w:sz w:val="18"/>
                                <w:szCs w:val="18"/>
                              </w:rPr>
                              <w:t>plantarno</w:t>
                            </w:r>
                            <w:proofErr w:type="spellEnd"/>
                            <w:r w:rsidRPr="00DD653B">
                              <w:rPr>
                                <w:color w:val="00B050"/>
                                <w:sz w:val="18"/>
                                <w:szCs w:val="18"/>
                              </w:rPr>
                              <w:t xml:space="preserve"> </w:t>
                            </w:r>
                            <w:proofErr w:type="spellStart"/>
                            <w:r w:rsidRPr="00DD653B">
                              <w:rPr>
                                <w:color w:val="00B050"/>
                                <w:sz w:val="18"/>
                                <w:szCs w:val="18"/>
                              </w:rPr>
                              <w:t>fleksijo</w:t>
                            </w:r>
                            <w:proofErr w:type="spellEnd"/>
                            <w:r w:rsidRPr="00DD653B">
                              <w:rPr>
                                <w:color w:val="00B050"/>
                                <w:sz w:val="18"/>
                                <w:szCs w:val="18"/>
                              </w:rPr>
                              <w:t xml:space="preserve"> v zgorn</w:t>
                            </w:r>
                            <w:r>
                              <w:rPr>
                                <w:color w:val="00B050"/>
                                <w:sz w:val="18"/>
                                <w:szCs w:val="18"/>
                              </w:rPr>
                              <w:t>jem skočnem sklepu, omogoča dvig</w:t>
                            </w:r>
                            <w:r w:rsidRPr="00DD653B">
                              <w:rPr>
                                <w:color w:val="00B050"/>
                                <w:sz w:val="18"/>
                                <w:szCs w:val="18"/>
                              </w:rPr>
                              <w:t xml:space="preserve"> na prste in s tem dvig telesa od podlage. V spodnjem skočnem sklepu izvaja </w:t>
                            </w:r>
                            <w:proofErr w:type="spellStart"/>
                            <w:r w:rsidRPr="00DD653B">
                              <w:rPr>
                                <w:color w:val="00B050"/>
                                <w:sz w:val="18"/>
                                <w:szCs w:val="18"/>
                              </w:rPr>
                              <w:t>addukcijo</w:t>
                            </w:r>
                            <w:proofErr w:type="spellEnd"/>
                            <w:r w:rsidRPr="00DD653B">
                              <w:rPr>
                                <w:color w:val="00B050"/>
                                <w:sz w:val="18"/>
                                <w:szCs w:val="18"/>
                              </w:rPr>
                              <w:t xml:space="preserve"> in inverzijo. Funkcija mišice pri hoji, teku in skokih je odriv zadnjega dela stopala od podlage.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61" o:spid="_x0000_s1403" type="#_x0000_t202" style="position:absolute;margin-left:.55pt;margin-top:23pt;width:288.75pt;height:60.1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" fillcolor="white [3201]" strokecolor="#00b050" strokeweight=".25pt">
                <v:textbox>
                  <w:txbxContent>
                    <w:p w:rsidR="00525F40" w:rsidRPr="00DD653B" w:rsidRDefault="00525F40" w:rsidP="008F4E45">
                      <w:pPr>
                        <w:jc w:val="both"/>
                        <w:rPr>
                          <w:color w:val="00B050"/>
                          <w:sz w:val="18"/>
                          <w:szCs w:val="18"/>
                        </w:rPr>
                      </w:pPr>
                      <w:r w:rsidRPr="00DD653B">
                        <w:rPr>
                          <w:color w:val="00B050"/>
                          <w:sz w:val="18"/>
                          <w:szCs w:val="18"/>
                        </w:rPr>
                        <w:t xml:space="preserve">Mišica izvaja </w:t>
                      </w:r>
                      <w:proofErr w:type="spellStart"/>
                      <w:r w:rsidRPr="00DD653B">
                        <w:rPr>
                          <w:color w:val="00B050"/>
                          <w:sz w:val="18"/>
                          <w:szCs w:val="18"/>
                        </w:rPr>
                        <w:t>plantarno</w:t>
                      </w:r>
                      <w:proofErr w:type="spellEnd"/>
                      <w:r w:rsidRPr="00DD653B">
                        <w:rPr>
                          <w:color w:val="00B050"/>
                          <w:sz w:val="18"/>
                          <w:szCs w:val="18"/>
                        </w:rPr>
                        <w:t xml:space="preserve"> </w:t>
                      </w:r>
                      <w:proofErr w:type="spellStart"/>
                      <w:r w:rsidRPr="00DD653B">
                        <w:rPr>
                          <w:color w:val="00B050"/>
                          <w:sz w:val="18"/>
                          <w:szCs w:val="18"/>
                        </w:rPr>
                        <w:t>fleksijo</w:t>
                      </w:r>
                      <w:proofErr w:type="spellEnd"/>
                      <w:r w:rsidRPr="00DD653B">
                        <w:rPr>
                          <w:color w:val="00B050"/>
                          <w:sz w:val="18"/>
                          <w:szCs w:val="18"/>
                        </w:rPr>
                        <w:t xml:space="preserve"> v zgorn</w:t>
                      </w:r>
                      <w:r>
                        <w:rPr>
                          <w:color w:val="00B050"/>
                          <w:sz w:val="18"/>
                          <w:szCs w:val="18"/>
                        </w:rPr>
                        <w:t>jem skočnem sklepu, omogoča dvig</w:t>
                      </w:r>
                      <w:r w:rsidRPr="00DD653B">
                        <w:rPr>
                          <w:color w:val="00B050"/>
                          <w:sz w:val="18"/>
                          <w:szCs w:val="18"/>
                        </w:rPr>
                        <w:t xml:space="preserve"> na prste in s tem dvig telesa od podlage. V spodnjem skočnem sklepu izvaja </w:t>
                      </w:r>
                      <w:proofErr w:type="spellStart"/>
                      <w:r w:rsidRPr="00DD653B">
                        <w:rPr>
                          <w:color w:val="00B050"/>
                          <w:sz w:val="18"/>
                          <w:szCs w:val="18"/>
                        </w:rPr>
                        <w:t>addukcijo</w:t>
                      </w:r>
                      <w:proofErr w:type="spellEnd"/>
                      <w:r w:rsidRPr="00DD653B">
                        <w:rPr>
                          <w:color w:val="00B050"/>
                          <w:sz w:val="18"/>
                          <w:szCs w:val="18"/>
                        </w:rPr>
                        <w:t xml:space="preserve"> in inverzijo. Funkcija mišice pri hoji, teku in skokih je odriv zadnjega dela stopala od podlage.</w:t>
                      </w:r>
                    </w:p>
                  </w:txbxContent>
                </v:textbox>
              </v:shape>
            </w:pict>
          </mc:Fallback>
        </mc:AlternateContent>
      </w:r>
      <w:r w:rsidR="00DD653B">
        <w:rPr>
          <w:noProof/>
          <w:lang w:eastAsia="sl-SI"/>
        </w:rPr>
        <mc:AlternateContent>
          <mc:Choice Requires="wps">
            <w:drawing>
              <wp:anchor distT="0" distB="0" distL="114300" distR="114300" simplePos="0" relativeHeight="252266496" behindDoc="0" locked="0" layoutInCell="1" allowOverlap="1" wp14:anchorId="41C4B284" wp14:editId="320157DB">
                <wp:simplePos x="0" y="0"/>
                <wp:positionH relativeFrom="column">
                  <wp:posOffset>3872230</wp:posOffset>
                </wp:positionH>
                <wp:positionV relativeFrom="paragraph">
                  <wp:posOffset>182245</wp:posOffset>
                </wp:positionV>
                <wp:extent cx="1685925" cy="285750"/>
                <wp:effectExtent l="0" t="0" r="28575" b="19050"/>
                <wp:wrapNone/>
                <wp:docPr id="562" name="Polje z besedilom 562"/>
                <wp:cNvGraphicFramePr/>
                <a:graphic xmlns:a="http://schemas.openxmlformats.org/drawingml/2006/main">
                  <a:graphicData uri="http://schemas.microsoft.com/office/word/2010/wordprocessingShape">
                    <wps:wsp>
                      <wps:cNvSpPr txBox="1"/>
                      <wps:spPr>
                        <a:xfrm>
                          <a:off x="0" y="0"/>
                          <a:ext cx="16859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SOLEUS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562" o:spid="_x0000_s1404" type="#_x0000_t202" style="position:absolute;margin-left:304.9pt;margin-top:14.35pt;width:132.75pt;height:22.5pt;z-index:25226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" fillcolor="white [3201]" strokeweight=".5pt">
                <v:textbox>
                  <w:txbxContent>
                    <w:p w:rsidR="00525F40" w:rsidRDefault="00525F40">
                      <w:r>
                        <w:t>m. SOLEUS</w:t>
                      </w:r>
                    </w:p>
                  </w:txbxContent>
                </v:textbox>
              </v:shape>
            </w:pict>
          </mc:Fallback>
        </mc:AlternateContent>
      </w:r>
    </w:p>
    <w:p w:rsidR="00A80B4B" w:rsidRDefault="008F4E45" w:rsidP="00A80B4B">
      <w:pPr>
        <w:pBdr>
          <w:bottom w:val="single" w:sz="4" w:space="1" w:color="auto"/>
        </w:pBdr>
      </w:pPr>
      <w:r>
        <w:rPr>
          <w:noProof/>
          <w:lang w:eastAsia="sl-SI"/>
        </w:rPr>
        <mc:AlternateContent>
          <mc:Choice Requires="wps">
            <w:drawing>
              <wp:anchor distT="0" distB="0" distL="114300" distR="114300" simplePos="0" relativeHeight="252267520" behindDoc="0" locked="0" layoutInCell="1" allowOverlap="1" wp14:anchorId="78944798" wp14:editId="6B8B86A8">
                <wp:simplePos x="0" y="0"/>
                <wp:positionH relativeFrom="column">
                  <wp:posOffset>3872230</wp:posOffset>
                </wp:positionH>
                <wp:positionV relativeFrom="paragraph">
                  <wp:posOffset>231140</wp:posOffset>
                </wp:positionV>
                <wp:extent cx="1866900" cy="504825"/>
                <wp:effectExtent l="0" t="0" r="19050" b="28575"/>
                <wp:wrapNone/>
                <wp:docPr id="563" name="Polje z besedilom 563"/>
                <wp:cNvGraphicFramePr/>
                <a:graphic xmlns:a="http://schemas.openxmlformats.org/drawingml/2006/main">
                  <a:graphicData uri="http://schemas.microsoft.com/office/word/2010/wordprocessingShape">
                    <wps:wsp>
                      <wps:cNvSpPr txBox="1"/>
                      <wps:spPr>
                        <a:xfrm>
                          <a:off x="0" y="0"/>
                          <a:ext cx="1866900" cy="50482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8F4E45" w:rsidRDefault="00525F40" w:rsidP="008F4E45">
                            <w:pPr>
                              <w:jc w:val="both"/>
                              <w:rPr>
                                <w:color w:val="FF0000"/>
                                <w:sz w:val="18"/>
                                <w:szCs w:val="18"/>
                              </w:rPr>
                            </w:pPr>
                            <w:r>
                              <w:rPr>
                                <w:color w:val="FF0000"/>
                                <w:sz w:val="18"/>
                                <w:szCs w:val="18"/>
                              </w:rPr>
                              <w:t xml:space="preserve">m. SOLEUS sodi med </w:t>
                            </w:r>
                            <w:proofErr w:type="spellStart"/>
                            <w:r>
                              <w:rPr>
                                <w:color w:val="FF0000"/>
                                <w:sz w:val="18"/>
                                <w:szCs w:val="18"/>
                              </w:rPr>
                              <w:t>zadajšnjo</w:t>
                            </w:r>
                            <w:proofErr w:type="spellEnd"/>
                            <w:r>
                              <w:rPr>
                                <w:color w:val="FF0000"/>
                                <w:sz w:val="18"/>
                                <w:szCs w:val="18"/>
                              </w:rPr>
                              <w:t xml:space="preserve"> skupino golenskih mišic.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563" o:spid="_x0000_s1405" type="#_x0000_t202" style="position:absolute;margin-left:304.9pt;margin-top:18.2pt;width:147pt;height:39.75pt;z-index:25226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" fillcolor="white [3201]" strokecolor="red" strokeweight=".5pt">
                <v:textbox>
                  <w:txbxContent>
                    <w:p w:rsidR="00525F40" w:rsidRPr="008F4E45" w:rsidRDefault="00525F40" w:rsidP="008F4E45">
                      <w:pPr>
                        <w:jc w:val="both"/>
                        <w:rPr>
                          <w:color w:val="FF0000"/>
                          <w:sz w:val="18"/>
                          <w:szCs w:val="18"/>
                        </w:rPr>
                      </w:pPr>
                      <w:r>
                        <w:rPr>
                          <w:color w:val="FF0000"/>
                          <w:sz w:val="18"/>
                          <w:szCs w:val="18"/>
                        </w:rPr>
                        <w:t xml:space="preserve">m. SOLEUS sodi med </w:t>
                      </w:r>
                      <w:proofErr w:type="spellStart"/>
                      <w:r>
                        <w:rPr>
                          <w:color w:val="FF0000"/>
                          <w:sz w:val="18"/>
                          <w:szCs w:val="18"/>
                        </w:rPr>
                        <w:t>zadajšnjo</w:t>
                      </w:r>
                      <w:proofErr w:type="spellEnd"/>
                      <w:r>
                        <w:rPr>
                          <w:color w:val="FF0000"/>
                          <w:sz w:val="18"/>
                          <w:szCs w:val="18"/>
                        </w:rPr>
                        <w:t xml:space="preserve"> skupino golenskih mišic.</w:t>
                      </w:r>
                    </w:p>
                  </w:txbxContent>
                </v:textbox>
              </v:shape>
            </w:pict>
          </mc:Fallback>
        </mc:AlternateContent>
      </w:r>
    </w:p>
    <w:p w:rsidR="00A80B4B" w:rsidRDefault="00A80B4B" w:rsidP="00A80B4B">
      <w:pPr>
        <w:pBdr>
          <w:bottom w:val="single" w:sz="4" w:space="1" w:color="auto"/>
        </w:pBdr>
      </w:pPr>
    </w:p>
    <w:p w:rsidR="008F4E45" w:rsidRDefault="008F4E45" w:rsidP="008F4E45">
      <w:pPr>
        <w:pBdr>
          <w:bottom w:val="single" w:sz="4" w:space="1" w:color="auto"/>
        </w:pBdr>
      </w:pPr>
    </w:p>
    <w:p w:rsidR="00CD2E92" w:rsidRPr="00BC1100" w:rsidRDefault="00CD2E92" w:rsidP="00CD2E92">
      <w:pPr>
        <w:rPr>
          <w:b/>
        </w:rPr>
      </w:pPr>
      <w:r w:rsidRPr="00BC1100">
        <w:rPr>
          <w:b/>
        </w:rPr>
        <w:t>Pri vdihu se prsnica premika navzpred in se oddaljuje od hrbtenice.</w:t>
      </w:r>
    </w:p>
    <w:p w:rsidR="00CD2E92" w:rsidRPr="00BC1100" w:rsidRDefault="00CD2E92" w:rsidP="00AD5982">
      <w:pPr>
        <w:pStyle w:val="Odstavekseznama"/>
        <w:numPr>
          <w:ilvl w:val="0"/>
          <w:numId w:val="120"/>
        </w:numPr>
        <w:rPr>
          <w:b/>
          <w:color w:val="00B050"/>
        </w:rPr>
      </w:pPr>
      <w:r>
        <w:rPr>
          <w:b/>
          <w:noProof/>
          <w:color w:val="00B050"/>
          <w:lang w:eastAsia="sl-SI"/>
        </w:rPr>
        <mc:AlternateContent>
          <mc:Choice Requires="wps">
            <w:drawing>
              <wp:anchor distT="0" distB="0" distL="114300" distR="114300" simplePos="0" relativeHeight="252431360" behindDoc="0" locked="0" layoutInCell="1" allowOverlap="1">
                <wp:simplePos x="0" y="0"/>
                <wp:positionH relativeFrom="column">
                  <wp:posOffset>2437765</wp:posOffset>
                </wp:positionH>
                <wp:positionV relativeFrom="paragraph">
                  <wp:posOffset>128270</wp:posOffset>
                </wp:positionV>
                <wp:extent cx="2621280" cy="624840"/>
                <wp:effectExtent l="0" t="0" r="26670" b="22860"/>
                <wp:wrapNone/>
                <wp:docPr id="685" name="Polje z besedilom 685"/>
                <wp:cNvGraphicFramePr/>
                <a:graphic xmlns:a="http://schemas.openxmlformats.org/drawingml/2006/main">
                  <a:graphicData uri="http://schemas.microsoft.com/office/word/2010/wordprocessingShape">
                    <wps:wsp>
                      <wps:cNvSpPr txBox="1"/>
                      <wps:spPr>
                        <a:xfrm>
                          <a:off x="0" y="0"/>
                          <a:ext cx="2621280" cy="62484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CD2E92" w:rsidRDefault="00525F40" w:rsidP="00CD2E92">
                            <w:pPr>
                              <w:jc w:val="both"/>
                              <w:rPr>
                                <w:color w:val="FF0000"/>
                                <w:sz w:val="18"/>
                                <w:szCs w:val="18"/>
                              </w:rPr>
                            </w:pPr>
                            <w:r>
                              <w:rPr>
                                <w:color w:val="FF0000"/>
                                <w:sz w:val="18"/>
                                <w:szCs w:val="18"/>
                              </w:rPr>
                              <w:t>Pri vdihu se prsni koš širi in s tem potiska prsnico, ki je od spredaj pripeta na rebra vstran od hrbtenice, ki je od zadaj pripeta na rebra.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85" o:spid="_x0000_s1406" type="#_x0000_t202" style="position:absolute;left:0;text-align:left;margin-left:191.95pt;margin-top:10.1pt;width:206.4pt;height:49.2pt;z-index:25243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" fillcolor="white [3201]" strokecolor="red" strokeweight=".5pt">
                <v:textbox>
                  <w:txbxContent>
                    <w:p w:rsidR="00525F40" w:rsidRPr="00CD2E92" w:rsidRDefault="00525F40" w:rsidP="00CD2E92">
                      <w:pPr>
                        <w:jc w:val="both"/>
                        <w:rPr>
                          <w:color w:val="FF0000"/>
                          <w:sz w:val="18"/>
                          <w:szCs w:val="18"/>
                        </w:rPr>
                      </w:pPr>
                      <w:r>
                        <w:rPr>
                          <w:color w:val="FF0000"/>
                          <w:sz w:val="18"/>
                          <w:szCs w:val="18"/>
                        </w:rPr>
                        <w:t>Pri vdihu se prsni koš širi in s tem potiska prsnico, ki je od spredaj pripeta na rebra vstran od hrbtenice, ki je od zadaj pripeta na rebra.</w:t>
                      </w:r>
                    </w:p>
                  </w:txbxContent>
                </v:textbox>
              </v:shape>
            </w:pict>
          </mc:Fallback>
        </mc:AlternateContent>
      </w:r>
      <w:r w:rsidRPr="00BC1100">
        <w:rPr>
          <w:b/>
          <w:color w:val="00B050"/>
        </w:rPr>
        <w:t>Trditev drži v celoti.</w:t>
      </w:r>
    </w:p>
    <w:p w:rsidR="00CD2E92" w:rsidRDefault="00CD2E92" w:rsidP="00AD5982">
      <w:pPr>
        <w:pStyle w:val="Odstavekseznama"/>
        <w:numPr>
          <w:ilvl w:val="0"/>
          <w:numId w:val="120"/>
        </w:numPr>
      </w:pPr>
      <w:r>
        <w:t>Drži samo prvi del trditve.</w:t>
      </w:r>
    </w:p>
    <w:p w:rsidR="00CD2E92" w:rsidRDefault="00CD2E92" w:rsidP="00AD5982">
      <w:pPr>
        <w:pStyle w:val="Odstavekseznama"/>
        <w:numPr>
          <w:ilvl w:val="0"/>
          <w:numId w:val="120"/>
        </w:numPr>
      </w:pPr>
      <w:r>
        <w:t>Drži samo drugi del trditve.</w:t>
      </w:r>
    </w:p>
    <w:p w:rsidR="00CD2E92" w:rsidRDefault="00CD2E92" w:rsidP="00AD5982">
      <w:pPr>
        <w:pStyle w:val="Odstavekseznama"/>
        <w:numPr>
          <w:ilvl w:val="0"/>
          <w:numId w:val="120"/>
        </w:numPr>
      </w:pPr>
      <w:r>
        <w:t>Trditev ne drži v celoti.</w:t>
      </w:r>
    </w:p>
    <w:p w:rsidR="00CD2E92" w:rsidRDefault="00CD2E92" w:rsidP="00CD2E92">
      <w:pPr>
        <w:pBdr>
          <w:bottom w:val="single" w:sz="4" w:space="1" w:color="auto"/>
        </w:pBdr>
      </w:pPr>
    </w:p>
    <w:p w:rsidR="00E93B78" w:rsidRPr="00BC1100" w:rsidRDefault="00E93B78" w:rsidP="00E93B78">
      <w:pPr>
        <w:rPr>
          <w:b/>
        </w:rPr>
      </w:pPr>
      <w:r>
        <w:rPr>
          <w:b/>
          <w:noProof/>
          <w:lang w:eastAsia="sl-SI"/>
        </w:rPr>
        <w:lastRenderedPageBreak/>
        <mc:AlternateContent>
          <mc:Choice Requires="wps">
            <w:drawing>
              <wp:anchor distT="0" distB="0" distL="114300" distR="114300" simplePos="0" relativeHeight="252269568" behindDoc="0" locked="0" layoutInCell="1" allowOverlap="1" wp14:anchorId="7378DBBC" wp14:editId="7E92C323">
                <wp:simplePos x="0" y="0"/>
                <wp:positionH relativeFrom="column">
                  <wp:posOffset>-69215</wp:posOffset>
                </wp:positionH>
                <wp:positionV relativeFrom="paragraph">
                  <wp:posOffset>197485</wp:posOffset>
                </wp:positionV>
                <wp:extent cx="2941320" cy="2065020"/>
                <wp:effectExtent l="0" t="0" r="11430" b="11430"/>
                <wp:wrapNone/>
                <wp:docPr id="565" name="Polje z besedilom 565"/>
                <wp:cNvGraphicFramePr/>
                <a:graphic xmlns:a="http://schemas.openxmlformats.org/drawingml/2006/main">
                  <a:graphicData uri="http://schemas.microsoft.com/office/word/2010/wordprocessingShape">
                    <wps:wsp>
                      <wps:cNvSpPr txBox="1"/>
                      <wps:spPr>
                        <a:xfrm>
                          <a:off x="0" y="0"/>
                          <a:ext cx="2941320" cy="206502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E93B78">
                            <w:pPr>
                              <w:jc w:val="both"/>
                              <w:rPr>
                                <w:b/>
                                <w:color w:val="00B050"/>
                                <w:sz w:val="18"/>
                                <w:szCs w:val="18"/>
                              </w:rPr>
                            </w:pPr>
                            <w:r w:rsidRPr="009C3331">
                              <w:rPr>
                                <w:b/>
                                <w:color w:val="00B050"/>
                                <w:sz w:val="18"/>
                                <w:szCs w:val="18"/>
                              </w:rPr>
                              <w:t>m. SUPRASPINATUS</w:t>
                            </w:r>
                          </w:p>
                          <w:p w:rsidR="00525F40" w:rsidRDefault="00525F40" w:rsidP="00E93B78">
                            <w:pPr>
                              <w:jc w:val="both"/>
                              <w:rPr>
                                <w:color w:val="00B050"/>
                                <w:sz w:val="18"/>
                                <w:szCs w:val="18"/>
                              </w:rPr>
                            </w:pPr>
                            <w:r>
                              <w:rPr>
                                <w:color w:val="00B050"/>
                                <w:sz w:val="18"/>
                                <w:szCs w:val="18"/>
                              </w:rPr>
                              <w:t xml:space="preserve">Izvira iz kotanje nad grebenom lopatice in jo popolnoma izpolnjuje. </w:t>
                            </w:r>
                          </w:p>
                          <w:p w:rsidR="00525F40" w:rsidRDefault="00525F40" w:rsidP="00E93B78">
                            <w:pPr>
                              <w:jc w:val="both"/>
                              <w:rPr>
                                <w:color w:val="00B050"/>
                                <w:sz w:val="18"/>
                                <w:szCs w:val="18"/>
                              </w:rPr>
                            </w:pPr>
                            <w:r>
                              <w:rPr>
                                <w:color w:val="00B050"/>
                                <w:sz w:val="18"/>
                                <w:szCs w:val="18"/>
                              </w:rPr>
                              <w:t xml:space="preserve">Mišični snopi se lateralno združijo in tečejo skozi ozek prehod med </w:t>
                            </w:r>
                            <w:proofErr w:type="spellStart"/>
                            <w:r>
                              <w:rPr>
                                <w:color w:val="00B050"/>
                                <w:sz w:val="18"/>
                                <w:szCs w:val="18"/>
                              </w:rPr>
                              <w:t>akromijem</w:t>
                            </w:r>
                            <w:proofErr w:type="spellEnd"/>
                            <w:r>
                              <w:rPr>
                                <w:color w:val="00B050"/>
                                <w:sz w:val="18"/>
                                <w:szCs w:val="18"/>
                              </w:rPr>
                              <w:t xml:space="preserve"> lopatice, </w:t>
                            </w:r>
                            <w:proofErr w:type="spellStart"/>
                            <w:r>
                              <w:rPr>
                                <w:color w:val="00B050"/>
                                <w:sz w:val="18"/>
                                <w:szCs w:val="18"/>
                              </w:rPr>
                              <w:t>korakolumbalnim</w:t>
                            </w:r>
                            <w:proofErr w:type="spellEnd"/>
                            <w:r>
                              <w:rPr>
                                <w:color w:val="00B050"/>
                                <w:sz w:val="18"/>
                                <w:szCs w:val="18"/>
                              </w:rPr>
                              <w:t xml:space="preserve"> ligamentom in </w:t>
                            </w:r>
                            <w:proofErr w:type="spellStart"/>
                            <w:r>
                              <w:rPr>
                                <w:color w:val="00B050"/>
                                <w:sz w:val="18"/>
                                <w:szCs w:val="18"/>
                              </w:rPr>
                              <w:t>korakoidom</w:t>
                            </w:r>
                            <w:proofErr w:type="spellEnd"/>
                            <w:r>
                              <w:rPr>
                                <w:color w:val="00B050"/>
                                <w:sz w:val="18"/>
                                <w:szCs w:val="18"/>
                              </w:rPr>
                              <w:t xml:space="preserve"> lopatice.</w:t>
                            </w:r>
                          </w:p>
                          <w:p w:rsidR="00525F40" w:rsidRDefault="00525F40" w:rsidP="00E93B78">
                            <w:pPr>
                              <w:jc w:val="both"/>
                              <w:rPr>
                                <w:color w:val="00B050"/>
                                <w:sz w:val="18"/>
                                <w:szCs w:val="18"/>
                              </w:rPr>
                            </w:pPr>
                            <w:r>
                              <w:rPr>
                                <w:color w:val="00B050"/>
                                <w:sz w:val="18"/>
                                <w:szCs w:val="18"/>
                              </w:rPr>
                              <w:t xml:space="preserve">S kito se narašča na spodnji zgornji del velike grče </w:t>
                            </w:r>
                            <w:proofErr w:type="spellStart"/>
                            <w:r>
                              <w:rPr>
                                <w:color w:val="00B050"/>
                                <w:sz w:val="18"/>
                                <w:szCs w:val="18"/>
                              </w:rPr>
                              <w:t>nadlaktnice</w:t>
                            </w:r>
                            <w:proofErr w:type="spellEnd"/>
                            <w:r>
                              <w:rPr>
                                <w:color w:val="00B050"/>
                                <w:sz w:val="18"/>
                                <w:szCs w:val="18"/>
                              </w:rPr>
                              <w:t>. Kita mišice je čvrsto zrasla s sklepno ovojnico.</w:t>
                            </w:r>
                          </w:p>
                          <w:p w:rsidR="00525F40" w:rsidRPr="009C3331" w:rsidRDefault="00525F40" w:rsidP="00E93B78">
                            <w:pPr>
                              <w:jc w:val="both"/>
                              <w:rPr>
                                <w:color w:val="00B050"/>
                                <w:sz w:val="18"/>
                                <w:szCs w:val="18"/>
                              </w:rPr>
                            </w:pPr>
                            <w:r>
                              <w:rPr>
                                <w:color w:val="00B050"/>
                                <w:sz w:val="18"/>
                                <w:szCs w:val="18"/>
                              </w:rPr>
                              <w:t>Oživčuje jo n. SUPRASCAPULARIS (C5 in C6).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65" o:spid="_x0000_s1407" type="#_x0000_t202" style="position:absolute;margin-left:-5.45pt;margin-top:15.55pt;width:231.6pt;height:162.6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" fillcolor="white [3201]" strokecolor="#00b050" strokeweight=".5pt">
                <v:textbox>
                  <w:txbxContent>
                    <w:p w:rsidR="00525F40" w:rsidRDefault="00525F40" w:rsidP="00E93B78">
                      <w:pPr>
                        <w:jc w:val="both"/>
                        <w:rPr>
                          <w:b/>
                          <w:color w:val="00B050"/>
                          <w:sz w:val="18"/>
                          <w:szCs w:val="18"/>
                        </w:rPr>
                      </w:pPr>
                      <w:r w:rsidRPr="009C3331">
                        <w:rPr>
                          <w:b/>
                          <w:color w:val="00B050"/>
                          <w:sz w:val="18"/>
                          <w:szCs w:val="18"/>
                        </w:rPr>
                        <w:t>m. SUPRASPINATUS</w:t>
                      </w:r>
                    </w:p>
                    <w:p w:rsidR="00525F40" w:rsidRDefault="00525F40" w:rsidP="00E93B78">
                      <w:pPr>
                        <w:jc w:val="both"/>
                        <w:rPr>
                          <w:color w:val="00B050"/>
                          <w:sz w:val="18"/>
                          <w:szCs w:val="18"/>
                        </w:rPr>
                      </w:pPr>
                      <w:r>
                        <w:rPr>
                          <w:color w:val="00B050"/>
                          <w:sz w:val="18"/>
                          <w:szCs w:val="18"/>
                        </w:rPr>
                        <w:t xml:space="preserve">Izvira iz kotanje nad grebenom lopatice in jo popolnoma izpolnjuje. </w:t>
                      </w:r>
                    </w:p>
                    <w:p w:rsidR="00525F40" w:rsidRDefault="00525F40" w:rsidP="00E93B78">
                      <w:pPr>
                        <w:jc w:val="both"/>
                        <w:rPr>
                          <w:color w:val="00B050"/>
                          <w:sz w:val="18"/>
                          <w:szCs w:val="18"/>
                        </w:rPr>
                      </w:pPr>
                      <w:r>
                        <w:rPr>
                          <w:color w:val="00B050"/>
                          <w:sz w:val="18"/>
                          <w:szCs w:val="18"/>
                        </w:rPr>
                        <w:t xml:space="preserve">Mišični snopi se lateralno združijo in tečejo skozi ozek prehod med </w:t>
                      </w:r>
                      <w:proofErr w:type="spellStart"/>
                      <w:r>
                        <w:rPr>
                          <w:color w:val="00B050"/>
                          <w:sz w:val="18"/>
                          <w:szCs w:val="18"/>
                        </w:rPr>
                        <w:t>akromijem</w:t>
                      </w:r>
                      <w:proofErr w:type="spellEnd"/>
                      <w:r>
                        <w:rPr>
                          <w:color w:val="00B050"/>
                          <w:sz w:val="18"/>
                          <w:szCs w:val="18"/>
                        </w:rPr>
                        <w:t xml:space="preserve"> lopatice, </w:t>
                      </w:r>
                      <w:proofErr w:type="spellStart"/>
                      <w:r>
                        <w:rPr>
                          <w:color w:val="00B050"/>
                          <w:sz w:val="18"/>
                          <w:szCs w:val="18"/>
                        </w:rPr>
                        <w:t>korakolumbalnim</w:t>
                      </w:r>
                      <w:proofErr w:type="spellEnd"/>
                      <w:r>
                        <w:rPr>
                          <w:color w:val="00B050"/>
                          <w:sz w:val="18"/>
                          <w:szCs w:val="18"/>
                        </w:rPr>
                        <w:t xml:space="preserve"> ligamentom in </w:t>
                      </w:r>
                      <w:proofErr w:type="spellStart"/>
                      <w:r>
                        <w:rPr>
                          <w:color w:val="00B050"/>
                          <w:sz w:val="18"/>
                          <w:szCs w:val="18"/>
                        </w:rPr>
                        <w:t>korakoidom</w:t>
                      </w:r>
                      <w:proofErr w:type="spellEnd"/>
                      <w:r>
                        <w:rPr>
                          <w:color w:val="00B050"/>
                          <w:sz w:val="18"/>
                          <w:szCs w:val="18"/>
                        </w:rPr>
                        <w:t xml:space="preserve"> lopatice.</w:t>
                      </w:r>
                    </w:p>
                    <w:p w:rsidR="00525F40" w:rsidRDefault="00525F40" w:rsidP="00E93B78">
                      <w:pPr>
                        <w:jc w:val="both"/>
                        <w:rPr>
                          <w:color w:val="00B050"/>
                          <w:sz w:val="18"/>
                          <w:szCs w:val="18"/>
                        </w:rPr>
                      </w:pPr>
                      <w:r>
                        <w:rPr>
                          <w:color w:val="00B050"/>
                          <w:sz w:val="18"/>
                          <w:szCs w:val="18"/>
                        </w:rPr>
                        <w:t xml:space="preserve">S kito se narašča na spodnji zgornji del velike grče </w:t>
                      </w:r>
                      <w:proofErr w:type="spellStart"/>
                      <w:r>
                        <w:rPr>
                          <w:color w:val="00B050"/>
                          <w:sz w:val="18"/>
                          <w:szCs w:val="18"/>
                        </w:rPr>
                        <w:t>nadlaktnice</w:t>
                      </w:r>
                      <w:proofErr w:type="spellEnd"/>
                      <w:r>
                        <w:rPr>
                          <w:color w:val="00B050"/>
                          <w:sz w:val="18"/>
                          <w:szCs w:val="18"/>
                        </w:rPr>
                        <w:t>. Kita mišice je čvrsto zrasla s sklepno ovojnico.</w:t>
                      </w:r>
                    </w:p>
                    <w:p w:rsidR="00525F40" w:rsidRPr="009C3331" w:rsidRDefault="00525F40" w:rsidP="00E93B78">
                      <w:pPr>
                        <w:jc w:val="both"/>
                        <w:rPr>
                          <w:color w:val="00B050"/>
                          <w:sz w:val="18"/>
                          <w:szCs w:val="18"/>
                        </w:rPr>
                      </w:pPr>
                      <w:r>
                        <w:rPr>
                          <w:color w:val="00B050"/>
                          <w:sz w:val="18"/>
                          <w:szCs w:val="18"/>
                        </w:rPr>
                        <w:t>Oživčuje jo n. SUPRASCAPULARIS (C5 in C6).</w:t>
                      </w:r>
                    </w:p>
                  </w:txbxContent>
                </v:textbox>
              </v:shape>
            </w:pict>
          </mc:Fallback>
        </mc:AlternateContent>
      </w:r>
      <w:r w:rsidRPr="00BC1100">
        <w:rPr>
          <w:b/>
        </w:rPr>
        <w:t>M</w:t>
      </w:r>
      <w:r>
        <w:rPr>
          <w:b/>
        </w:rPr>
        <w:t xml:space="preserve">. </w:t>
      </w:r>
      <w:proofErr w:type="spellStart"/>
      <w:r>
        <w:rPr>
          <w:b/>
        </w:rPr>
        <w:t>supraspinatus</w:t>
      </w:r>
      <w:proofErr w:type="spellEnd"/>
      <w:r>
        <w:rPr>
          <w:b/>
        </w:rPr>
        <w:t>.</w:t>
      </w:r>
    </w:p>
    <w:p w:rsidR="00E93B78" w:rsidRDefault="00E93B78" w:rsidP="00E93B78">
      <w:pPr>
        <w:pBdr>
          <w:bottom w:val="single" w:sz="4" w:space="1" w:color="auto"/>
        </w:pBdr>
      </w:pPr>
    </w:p>
    <w:p w:rsidR="00E93B78" w:rsidRDefault="00E93B78" w:rsidP="00E93B78">
      <w:pPr>
        <w:pBdr>
          <w:bottom w:val="single" w:sz="4" w:space="1" w:color="auto"/>
        </w:pBdr>
      </w:pPr>
    </w:p>
    <w:p w:rsidR="00E93B78" w:rsidRDefault="00E93B78" w:rsidP="00E93B78">
      <w:pPr>
        <w:pBdr>
          <w:bottom w:val="single" w:sz="4" w:space="1" w:color="auto"/>
        </w:pBdr>
      </w:pPr>
    </w:p>
    <w:p w:rsidR="00E93B78" w:rsidRDefault="00E93B78" w:rsidP="00E93B78">
      <w:pPr>
        <w:pBdr>
          <w:bottom w:val="single" w:sz="4" w:space="1" w:color="auto"/>
        </w:pBdr>
      </w:pPr>
      <w:r>
        <w:rPr>
          <w:noProof/>
          <w:lang w:eastAsia="sl-SI"/>
        </w:rPr>
        <w:drawing>
          <wp:anchor distT="0" distB="0" distL="114300" distR="114300" simplePos="0" relativeHeight="252268544" behindDoc="0" locked="0" layoutInCell="1" allowOverlap="1">
            <wp:simplePos x="895350" y="2190750"/>
            <wp:positionH relativeFrom="margin">
              <wp:align>right</wp:align>
            </wp:positionH>
            <wp:positionV relativeFrom="margin">
              <wp:align>top</wp:align>
            </wp:positionV>
            <wp:extent cx="2817495" cy="2543175"/>
            <wp:effectExtent l="0" t="0" r="1905" b="9525"/>
            <wp:wrapSquare wrapText="bothSides"/>
            <wp:docPr id="564" name="Slika 564" descr="http://upload.wikimedia.org/wikipedia/commons/e/e9/Supraspinat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e/e9/Supraspinatus.PN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b="42767"/>
                    <a:stretch/>
                  </pic:blipFill>
                  <pic:spPr bwMode="auto">
                    <a:xfrm>
                      <a:off x="0" y="0"/>
                      <a:ext cx="2817495" cy="2543175"/>
                    </a:xfrm>
                    <a:prstGeom prst="rect">
                      <a:avLst/>
                    </a:prstGeom>
                    <a:noFill/>
                    <a:ln>
                      <a:noFill/>
                    </a:ln>
                    <a:extLst>
                      <a:ext uri="{53640926-AAD7-44D8-BBD7-CCE9431645EC}">
                        <a14:shadowObscured xmlns:a14="http://schemas.microsoft.com/office/drawing/2010/main"/>
                      </a:ext>
                    </a:extLst>
                  </pic:spPr>
                </pic:pic>
              </a:graphicData>
            </a:graphic>
          </wp:anchor>
        </w:drawing>
      </w:r>
    </w:p>
    <w:p w:rsidR="00E93B78" w:rsidRDefault="00E93B78" w:rsidP="00E93B78">
      <w:pPr>
        <w:pBdr>
          <w:bottom w:val="single" w:sz="4" w:space="1" w:color="auto"/>
        </w:pBdr>
      </w:pPr>
    </w:p>
    <w:p w:rsidR="00E93B78" w:rsidRDefault="00E93B78" w:rsidP="00E93B78">
      <w:pPr>
        <w:pBdr>
          <w:bottom w:val="single" w:sz="4" w:space="1" w:color="auto"/>
        </w:pBdr>
      </w:pPr>
    </w:p>
    <w:p w:rsidR="00E93B78" w:rsidRDefault="009C3331" w:rsidP="00E93B78">
      <w:pPr>
        <w:pBdr>
          <w:bottom w:val="single" w:sz="4" w:space="1" w:color="auto"/>
        </w:pBdr>
      </w:pPr>
      <w:r>
        <w:rPr>
          <w:noProof/>
          <w:lang w:eastAsia="sl-SI"/>
        </w:rPr>
        <mc:AlternateContent>
          <mc:Choice Requires="wps">
            <w:drawing>
              <wp:anchor distT="0" distB="0" distL="114300" distR="114300" simplePos="0" relativeHeight="252270592" behindDoc="0" locked="0" layoutInCell="1" allowOverlap="1">
                <wp:simplePos x="0" y="0"/>
                <wp:positionH relativeFrom="column">
                  <wp:posOffset>-69215</wp:posOffset>
                </wp:positionH>
                <wp:positionV relativeFrom="paragraph">
                  <wp:posOffset>160655</wp:posOffset>
                </wp:positionV>
                <wp:extent cx="2941320" cy="1209675"/>
                <wp:effectExtent l="0" t="0" r="11430" b="28575"/>
                <wp:wrapNone/>
                <wp:docPr id="566" name="Polje z besedilom 566"/>
                <wp:cNvGraphicFramePr/>
                <a:graphic xmlns:a="http://schemas.openxmlformats.org/drawingml/2006/main">
                  <a:graphicData uri="http://schemas.microsoft.com/office/word/2010/wordprocessingShape">
                    <wps:wsp>
                      <wps:cNvSpPr txBox="1"/>
                      <wps:spPr>
                        <a:xfrm>
                          <a:off x="0" y="0"/>
                          <a:ext cx="2941320" cy="120967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9C3331" w:rsidRDefault="00525F40" w:rsidP="009C3331">
                            <w:pPr>
                              <w:jc w:val="both"/>
                              <w:rPr>
                                <w:color w:val="00B0F0"/>
                                <w:sz w:val="18"/>
                                <w:szCs w:val="18"/>
                              </w:rPr>
                            </w:pPr>
                            <w:r w:rsidRPr="009C3331">
                              <w:rPr>
                                <w:color w:val="00B0F0"/>
                                <w:sz w:val="18"/>
                                <w:szCs w:val="18"/>
                              </w:rPr>
                              <w:t xml:space="preserve">Skupaj z mišico </w:t>
                            </w:r>
                            <w:proofErr w:type="spellStart"/>
                            <w:r w:rsidRPr="009C3331">
                              <w:rPr>
                                <w:color w:val="00B0F0"/>
                                <w:sz w:val="18"/>
                                <w:szCs w:val="18"/>
                              </w:rPr>
                              <w:t>deltoideus</w:t>
                            </w:r>
                            <w:proofErr w:type="spellEnd"/>
                            <w:r w:rsidRPr="009C3331">
                              <w:rPr>
                                <w:color w:val="00B0F0"/>
                                <w:sz w:val="18"/>
                                <w:szCs w:val="18"/>
                              </w:rPr>
                              <w:t xml:space="preserve"> izvaja </w:t>
                            </w:r>
                            <w:proofErr w:type="spellStart"/>
                            <w:r w:rsidRPr="009C3331">
                              <w:rPr>
                                <w:color w:val="00B0F0"/>
                                <w:sz w:val="18"/>
                                <w:szCs w:val="18"/>
                              </w:rPr>
                              <w:t>abdukcijo</w:t>
                            </w:r>
                            <w:proofErr w:type="spellEnd"/>
                            <w:r w:rsidRPr="009C3331">
                              <w:rPr>
                                <w:color w:val="00B0F0"/>
                                <w:sz w:val="18"/>
                                <w:szCs w:val="18"/>
                              </w:rPr>
                              <w:t xml:space="preserve"> v ramenskem sklepu, sodelujejo pa tudi pri zunanji rotaciji. </w:t>
                            </w:r>
                            <w:proofErr w:type="spellStart"/>
                            <w:r w:rsidRPr="009C3331">
                              <w:rPr>
                                <w:color w:val="00B0F0"/>
                                <w:sz w:val="18"/>
                                <w:szCs w:val="18"/>
                              </w:rPr>
                              <w:t>Kontrakcija</w:t>
                            </w:r>
                            <w:proofErr w:type="spellEnd"/>
                            <w:r w:rsidRPr="009C3331">
                              <w:rPr>
                                <w:color w:val="00B0F0"/>
                                <w:sz w:val="18"/>
                                <w:szCs w:val="18"/>
                              </w:rPr>
                              <w:t xml:space="preserve"> mišice sočasno zadržujejo glavo nadlahtnice v sklepni ponvici in preprečuje njen zdrs navzdol</w:t>
                            </w:r>
                            <w:r>
                              <w:rPr>
                                <w:color w:val="00B0F0"/>
                                <w:sz w:val="18"/>
                                <w:szCs w:val="18"/>
                              </w:rPr>
                              <w:t xml:space="preserve">. Pri </w:t>
                            </w:r>
                            <w:proofErr w:type="spellStart"/>
                            <w:r>
                              <w:rPr>
                                <w:color w:val="00B0F0"/>
                                <w:sz w:val="18"/>
                                <w:szCs w:val="18"/>
                              </w:rPr>
                              <w:t>abdukciji</w:t>
                            </w:r>
                            <w:proofErr w:type="spellEnd"/>
                            <w:r>
                              <w:rPr>
                                <w:color w:val="00B0F0"/>
                                <w:sz w:val="18"/>
                                <w:szCs w:val="18"/>
                              </w:rPr>
                              <w:t xml:space="preserve"> mišica dviga sklepno ovojnico in prepreči njeno gubanje ter trk velike grče nadlahtnice ob </w:t>
                            </w:r>
                            <w:proofErr w:type="spellStart"/>
                            <w:r>
                              <w:rPr>
                                <w:color w:val="00B0F0"/>
                                <w:sz w:val="18"/>
                                <w:szCs w:val="18"/>
                              </w:rPr>
                              <w:t>akromij</w:t>
                            </w:r>
                            <w:proofErr w:type="spellEnd"/>
                            <w:r>
                              <w:rPr>
                                <w:color w:val="00B0F0"/>
                                <w:sz w:val="18"/>
                                <w:szCs w:val="18"/>
                              </w:rPr>
                              <w:t xml:space="preserve"> lopatice. Kita mišice krepi zgornje dele sklepne ovojnice.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66" o:spid="_x0000_s1408" type="#_x0000_t202" style="position:absolute;margin-left:-5.45pt;margin-top:12.65pt;width:231.6pt;height:95.2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" fillcolor="white [3201]" strokecolor="#00b0f0" strokeweight=".5pt">
                <v:textbox>
                  <w:txbxContent>
                    <w:p w:rsidR="00525F40" w:rsidRPr="009C3331" w:rsidRDefault="00525F40" w:rsidP="009C3331">
                      <w:pPr>
                        <w:jc w:val="both"/>
                        <w:rPr>
                          <w:color w:val="00B0F0"/>
                          <w:sz w:val="18"/>
                          <w:szCs w:val="18"/>
                        </w:rPr>
                      </w:pPr>
                      <w:r w:rsidRPr="009C3331">
                        <w:rPr>
                          <w:color w:val="00B0F0"/>
                          <w:sz w:val="18"/>
                          <w:szCs w:val="18"/>
                        </w:rPr>
                        <w:t xml:space="preserve">Skupaj z mišico </w:t>
                      </w:r>
                      <w:proofErr w:type="spellStart"/>
                      <w:r w:rsidRPr="009C3331">
                        <w:rPr>
                          <w:color w:val="00B0F0"/>
                          <w:sz w:val="18"/>
                          <w:szCs w:val="18"/>
                        </w:rPr>
                        <w:t>deltoideus</w:t>
                      </w:r>
                      <w:proofErr w:type="spellEnd"/>
                      <w:r w:rsidRPr="009C3331">
                        <w:rPr>
                          <w:color w:val="00B0F0"/>
                          <w:sz w:val="18"/>
                          <w:szCs w:val="18"/>
                        </w:rPr>
                        <w:t xml:space="preserve"> izvaja </w:t>
                      </w:r>
                      <w:proofErr w:type="spellStart"/>
                      <w:r w:rsidRPr="009C3331">
                        <w:rPr>
                          <w:color w:val="00B0F0"/>
                          <w:sz w:val="18"/>
                          <w:szCs w:val="18"/>
                        </w:rPr>
                        <w:t>abdukcijo</w:t>
                      </w:r>
                      <w:proofErr w:type="spellEnd"/>
                      <w:r w:rsidRPr="009C3331">
                        <w:rPr>
                          <w:color w:val="00B0F0"/>
                          <w:sz w:val="18"/>
                          <w:szCs w:val="18"/>
                        </w:rPr>
                        <w:t xml:space="preserve"> v ramenskem sklepu, sodelujejo pa tudi pri zunanji rotaciji. </w:t>
                      </w:r>
                      <w:proofErr w:type="spellStart"/>
                      <w:r w:rsidRPr="009C3331">
                        <w:rPr>
                          <w:color w:val="00B0F0"/>
                          <w:sz w:val="18"/>
                          <w:szCs w:val="18"/>
                        </w:rPr>
                        <w:t>Kontrakcija</w:t>
                      </w:r>
                      <w:proofErr w:type="spellEnd"/>
                      <w:r w:rsidRPr="009C3331">
                        <w:rPr>
                          <w:color w:val="00B0F0"/>
                          <w:sz w:val="18"/>
                          <w:szCs w:val="18"/>
                        </w:rPr>
                        <w:t xml:space="preserve"> mišice sočasno zadržujejo glavo nadlahtnice v sklepni ponvici in preprečuje njen zdrs navzdol</w:t>
                      </w:r>
                      <w:r>
                        <w:rPr>
                          <w:color w:val="00B0F0"/>
                          <w:sz w:val="18"/>
                          <w:szCs w:val="18"/>
                        </w:rPr>
                        <w:t xml:space="preserve">. Pri </w:t>
                      </w:r>
                      <w:proofErr w:type="spellStart"/>
                      <w:r>
                        <w:rPr>
                          <w:color w:val="00B0F0"/>
                          <w:sz w:val="18"/>
                          <w:szCs w:val="18"/>
                        </w:rPr>
                        <w:t>abdukciji</w:t>
                      </w:r>
                      <w:proofErr w:type="spellEnd"/>
                      <w:r>
                        <w:rPr>
                          <w:color w:val="00B0F0"/>
                          <w:sz w:val="18"/>
                          <w:szCs w:val="18"/>
                        </w:rPr>
                        <w:t xml:space="preserve"> mišica dviga sklepno ovojnico in prepreči njeno gubanje ter trk velike grče nadlahtnice ob </w:t>
                      </w:r>
                      <w:proofErr w:type="spellStart"/>
                      <w:r>
                        <w:rPr>
                          <w:color w:val="00B0F0"/>
                          <w:sz w:val="18"/>
                          <w:szCs w:val="18"/>
                        </w:rPr>
                        <w:t>akromij</w:t>
                      </w:r>
                      <w:proofErr w:type="spellEnd"/>
                      <w:r>
                        <w:rPr>
                          <w:color w:val="00B0F0"/>
                          <w:sz w:val="18"/>
                          <w:szCs w:val="18"/>
                        </w:rPr>
                        <w:t xml:space="preserve"> lopatice. Kita mišice krepi zgornje dele sklepne ovojnice.</w:t>
                      </w:r>
                    </w:p>
                  </w:txbxContent>
                </v:textbox>
              </v:shape>
            </w:pict>
          </mc:Fallback>
        </mc:AlternateContent>
      </w:r>
    </w:p>
    <w:p w:rsidR="00E93B78" w:rsidRDefault="00606617" w:rsidP="00E93B78">
      <w:pPr>
        <w:pBdr>
          <w:bottom w:val="single" w:sz="4" w:space="1" w:color="auto"/>
        </w:pBdr>
      </w:pPr>
      <w:r>
        <w:rPr>
          <w:noProof/>
          <w:lang w:eastAsia="sl-SI"/>
        </w:rPr>
        <mc:AlternateContent>
          <mc:Choice Requires="wps">
            <w:drawing>
              <wp:anchor distT="0" distB="0" distL="114300" distR="114300" simplePos="0" relativeHeight="252271616" behindDoc="0" locked="0" layoutInCell="1" allowOverlap="1">
                <wp:simplePos x="0" y="0"/>
                <wp:positionH relativeFrom="column">
                  <wp:posOffset>3148330</wp:posOffset>
                </wp:positionH>
                <wp:positionV relativeFrom="paragraph">
                  <wp:posOffset>48895</wp:posOffset>
                </wp:positionV>
                <wp:extent cx="2438400" cy="323850"/>
                <wp:effectExtent l="0" t="0" r="19050" b="19050"/>
                <wp:wrapNone/>
                <wp:docPr id="567" name="Polje z besedilom 567"/>
                <wp:cNvGraphicFramePr/>
                <a:graphic xmlns:a="http://schemas.openxmlformats.org/drawingml/2006/main">
                  <a:graphicData uri="http://schemas.microsoft.com/office/word/2010/wordprocessingShape">
                    <wps:wsp>
                      <wps:cNvSpPr txBox="1"/>
                      <wps:spPr>
                        <a:xfrm>
                          <a:off x="0" y="0"/>
                          <a:ext cx="243840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SUPRASPINATUS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567" o:spid="_x0000_s1409" type="#_x0000_t202" style="position:absolute;margin-left:247.9pt;margin-top:3.85pt;width:192pt;height:25.5pt;z-index:25227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" fillcolor="white [3201]" strokeweight=".5pt">
                <v:textbox>
                  <w:txbxContent>
                    <w:p w:rsidR="00525F40" w:rsidRDefault="00525F40">
                      <w:r>
                        <w:t>m. SUPRASPINATUS</w:t>
                      </w:r>
                    </w:p>
                  </w:txbxContent>
                </v:textbox>
              </v:shape>
            </w:pict>
          </mc:Fallback>
        </mc:AlternateContent>
      </w:r>
    </w:p>
    <w:p w:rsidR="00E93B78" w:rsidRDefault="00E93B78" w:rsidP="00E93B78">
      <w:pPr>
        <w:pBdr>
          <w:bottom w:val="single" w:sz="4" w:space="1" w:color="auto"/>
        </w:pBdr>
      </w:pPr>
    </w:p>
    <w:p w:rsidR="00E93B78" w:rsidRDefault="00606617" w:rsidP="00E93B78">
      <w:pPr>
        <w:pBdr>
          <w:bottom w:val="single" w:sz="4" w:space="1" w:color="auto"/>
        </w:pBdr>
      </w:pPr>
      <w:r>
        <w:rPr>
          <w:noProof/>
          <w:lang w:eastAsia="sl-SI"/>
        </w:rPr>
        <mc:AlternateContent>
          <mc:Choice Requires="wps">
            <w:drawing>
              <wp:anchor distT="0" distB="0" distL="114300" distR="114300" simplePos="0" relativeHeight="252272640" behindDoc="0" locked="0" layoutInCell="1" allowOverlap="1">
                <wp:simplePos x="0" y="0"/>
                <wp:positionH relativeFrom="column">
                  <wp:posOffset>3148330</wp:posOffset>
                </wp:positionH>
                <wp:positionV relativeFrom="paragraph">
                  <wp:posOffset>146049</wp:posOffset>
                </wp:positionV>
                <wp:extent cx="2514600" cy="257175"/>
                <wp:effectExtent l="0" t="0" r="19050" b="28575"/>
                <wp:wrapNone/>
                <wp:docPr id="568" name="Polje z besedilom 568"/>
                <wp:cNvGraphicFramePr/>
                <a:graphic xmlns:a="http://schemas.openxmlformats.org/drawingml/2006/main">
                  <a:graphicData uri="http://schemas.microsoft.com/office/word/2010/wordprocessingShape">
                    <wps:wsp>
                      <wps:cNvSpPr txBox="1"/>
                      <wps:spPr>
                        <a:xfrm>
                          <a:off x="0" y="0"/>
                          <a:ext cx="2514600" cy="25717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06617" w:rsidRDefault="00525F40" w:rsidP="00606617">
                            <w:pPr>
                              <w:jc w:val="both"/>
                              <w:rPr>
                                <w:color w:val="FF0000"/>
                                <w:sz w:val="18"/>
                                <w:szCs w:val="18"/>
                              </w:rPr>
                            </w:pPr>
                            <w:r>
                              <w:rPr>
                                <w:color w:val="FF0000"/>
                                <w:sz w:val="18"/>
                                <w:szCs w:val="18"/>
                              </w:rPr>
                              <w:t>m. SUPRASPINATUS spada med ramenske mišice.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68" o:spid="_x0000_s1410" type="#_x0000_t202" style="position:absolute;margin-left:247.9pt;margin-top:11.5pt;width:198pt;height:20.2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" fillcolor="white [3201]" strokecolor="red" strokeweight=".5pt">
                <v:textbox>
                  <w:txbxContent>
                    <w:p w:rsidR="00525F40" w:rsidRPr="00606617" w:rsidRDefault="00525F40" w:rsidP="00606617">
                      <w:pPr>
                        <w:jc w:val="both"/>
                        <w:rPr>
                          <w:color w:val="FF0000"/>
                          <w:sz w:val="18"/>
                          <w:szCs w:val="18"/>
                        </w:rPr>
                      </w:pPr>
                      <w:r>
                        <w:rPr>
                          <w:color w:val="FF0000"/>
                          <w:sz w:val="18"/>
                          <w:szCs w:val="18"/>
                        </w:rPr>
                        <w:t>m. SUPRASPINATUS spada med ramenske mišice.</w:t>
                      </w:r>
                    </w:p>
                  </w:txbxContent>
                </v:textbox>
              </v:shape>
            </w:pict>
          </mc:Fallback>
        </mc:AlternateContent>
      </w:r>
    </w:p>
    <w:p w:rsidR="00606617" w:rsidRDefault="00606617" w:rsidP="00E93B78">
      <w:pPr>
        <w:pBdr>
          <w:bottom w:val="single" w:sz="4" w:space="1" w:color="auto"/>
        </w:pBdr>
      </w:pPr>
    </w:p>
    <w:p w:rsidR="00E93B78" w:rsidRPr="00BC1100" w:rsidRDefault="00442976" w:rsidP="00E93B78">
      <w:pPr>
        <w:rPr>
          <w:b/>
        </w:rPr>
      </w:pPr>
      <w:r>
        <w:rPr>
          <w:b/>
          <w:noProof/>
          <w:lang w:eastAsia="sl-SI"/>
        </w:rPr>
        <mc:AlternateContent>
          <mc:Choice Requires="wps">
            <w:drawing>
              <wp:anchor distT="0" distB="0" distL="114300" distR="114300" simplePos="0" relativeHeight="252274688" behindDoc="0" locked="0" layoutInCell="1" allowOverlap="1" wp14:anchorId="621C3C53" wp14:editId="70431996">
                <wp:simplePos x="0" y="0"/>
                <wp:positionH relativeFrom="column">
                  <wp:posOffset>1338580</wp:posOffset>
                </wp:positionH>
                <wp:positionV relativeFrom="paragraph">
                  <wp:posOffset>147320</wp:posOffset>
                </wp:positionV>
                <wp:extent cx="1028700" cy="390525"/>
                <wp:effectExtent l="0" t="0" r="19050" b="28575"/>
                <wp:wrapNone/>
                <wp:docPr id="570" name="Raven povezovalnik 570"/>
                <wp:cNvGraphicFramePr/>
                <a:graphic xmlns:a="http://schemas.openxmlformats.org/drawingml/2006/main">
                  <a:graphicData uri="http://schemas.microsoft.com/office/word/2010/wordprocessingShape">
                    <wps:wsp>
                      <wps:cNvCnPr/>
                      <wps:spPr>
                        <a:xfrm>
                          <a:off x="0" y="0"/>
                          <a:ext cx="1028700" cy="390525"/>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aven povezovalnik 570" o:spid="_x0000_s1026" style="position:absolute;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4pt,11.6pt" to="186.4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" strokecolor="#00b0f0"/>
            </w:pict>
          </mc:Fallback>
        </mc:AlternateContent>
      </w:r>
      <w:r>
        <w:rPr>
          <w:b/>
          <w:noProof/>
          <w:lang w:eastAsia="sl-SI"/>
        </w:rPr>
        <mc:AlternateContent>
          <mc:Choice Requires="wps">
            <w:drawing>
              <wp:anchor distT="0" distB="0" distL="114300" distR="114300" simplePos="0" relativeHeight="252273664" behindDoc="0" locked="0" layoutInCell="1" allowOverlap="1" wp14:anchorId="58DB90A6" wp14:editId="7A491E4C">
                <wp:simplePos x="0" y="0"/>
                <wp:positionH relativeFrom="column">
                  <wp:posOffset>2367280</wp:posOffset>
                </wp:positionH>
                <wp:positionV relativeFrom="paragraph">
                  <wp:posOffset>309245</wp:posOffset>
                </wp:positionV>
                <wp:extent cx="3390900" cy="419100"/>
                <wp:effectExtent l="0" t="0" r="19050" b="19050"/>
                <wp:wrapNone/>
                <wp:docPr id="569" name="Polje z besedilom 569"/>
                <wp:cNvGraphicFramePr/>
                <a:graphic xmlns:a="http://schemas.openxmlformats.org/drawingml/2006/main">
                  <a:graphicData uri="http://schemas.microsoft.com/office/word/2010/wordprocessingShape">
                    <wps:wsp>
                      <wps:cNvSpPr txBox="1"/>
                      <wps:spPr>
                        <a:xfrm>
                          <a:off x="0" y="0"/>
                          <a:ext cx="3390900" cy="41910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16C38" w:rsidRDefault="00525F40" w:rsidP="00E16C38">
                            <w:pPr>
                              <w:jc w:val="both"/>
                              <w:rPr>
                                <w:color w:val="00B0F0"/>
                                <w:sz w:val="18"/>
                                <w:szCs w:val="18"/>
                              </w:rPr>
                            </w:pPr>
                            <w:r>
                              <w:rPr>
                                <w:color w:val="00B0F0"/>
                                <w:sz w:val="18"/>
                                <w:szCs w:val="18"/>
                              </w:rPr>
                              <w:t xml:space="preserve">PRAVILNA TRDITEV: </w:t>
                            </w:r>
                            <w:proofErr w:type="spellStart"/>
                            <w:r>
                              <w:rPr>
                                <w:color w:val="00B0F0"/>
                                <w:sz w:val="18"/>
                                <w:szCs w:val="18"/>
                              </w:rPr>
                              <w:t>Syndesmosis</w:t>
                            </w:r>
                            <w:proofErr w:type="spellEnd"/>
                            <w:r>
                              <w:rPr>
                                <w:color w:val="00B0F0"/>
                                <w:sz w:val="18"/>
                                <w:szCs w:val="18"/>
                              </w:rPr>
                              <w:t xml:space="preserve"> je kontinuirana zveza med dvema ali več kostmi, kjer sta kosti povezani z debelejšo plastjo veziva.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69" o:spid="_x0000_s1411" type="#_x0000_t202" style="position:absolute;margin-left:186.4pt;margin-top:24.35pt;width:267pt;height:33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" fillcolor="white [3201]" strokecolor="#00b0f0" strokeweight=".5pt">
                <v:textbox>
                  <w:txbxContent>
                    <w:p w:rsidR="00525F40" w:rsidRPr="00E16C38" w:rsidRDefault="00525F40" w:rsidP="00E16C38">
                      <w:pPr>
                        <w:jc w:val="both"/>
                        <w:rPr>
                          <w:color w:val="00B0F0"/>
                          <w:sz w:val="18"/>
                          <w:szCs w:val="18"/>
                        </w:rPr>
                      </w:pPr>
                      <w:r>
                        <w:rPr>
                          <w:color w:val="00B0F0"/>
                          <w:sz w:val="18"/>
                          <w:szCs w:val="18"/>
                        </w:rPr>
                        <w:t xml:space="preserve">PRAVILNA TRDITEV: </w:t>
                      </w:r>
                      <w:proofErr w:type="spellStart"/>
                      <w:r>
                        <w:rPr>
                          <w:color w:val="00B0F0"/>
                          <w:sz w:val="18"/>
                          <w:szCs w:val="18"/>
                        </w:rPr>
                        <w:t>Syndesmosis</w:t>
                      </w:r>
                      <w:proofErr w:type="spellEnd"/>
                      <w:r>
                        <w:rPr>
                          <w:color w:val="00B0F0"/>
                          <w:sz w:val="18"/>
                          <w:szCs w:val="18"/>
                        </w:rPr>
                        <w:t xml:space="preserve"> je kontinuirana zveza med dvema ali več kostmi, kjer sta kosti povezani z debelejšo plastjo veziva.</w:t>
                      </w:r>
                    </w:p>
                  </w:txbxContent>
                </v:textbox>
              </v:shape>
            </w:pict>
          </mc:Fallback>
        </mc:AlternateContent>
      </w:r>
      <w:proofErr w:type="spellStart"/>
      <w:r w:rsidR="00E93B78" w:rsidRPr="00BC1100">
        <w:rPr>
          <w:b/>
        </w:rPr>
        <w:t>Syndesmosis</w:t>
      </w:r>
      <w:proofErr w:type="spellEnd"/>
      <w:r w:rsidR="00E93B78" w:rsidRPr="00BC1100">
        <w:rPr>
          <w:b/>
        </w:rPr>
        <w:t xml:space="preserve"> je </w:t>
      </w:r>
      <w:proofErr w:type="spellStart"/>
      <w:r w:rsidR="00E93B78" w:rsidRPr="00E16C38">
        <w:rPr>
          <w:b/>
          <w:color w:val="00B0F0"/>
          <w:u w:val="single"/>
        </w:rPr>
        <w:t>diskontinuirana</w:t>
      </w:r>
      <w:proofErr w:type="spellEnd"/>
      <w:r w:rsidR="00E93B78" w:rsidRPr="00E16C38">
        <w:rPr>
          <w:b/>
          <w:color w:val="00B0F0"/>
          <w:u w:val="single"/>
        </w:rPr>
        <w:t xml:space="preserve"> </w:t>
      </w:r>
      <w:r w:rsidR="00E93B78" w:rsidRPr="00606617">
        <w:rPr>
          <w:b/>
          <w:color w:val="00B0F0"/>
          <w:u w:val="single"/>
        </w:rPr>
        <w:t xml:space="preserve">zveza </w:t>
      </w:r>
      <w:r w:rsidR="00E93B78" w:rsidRPr="00E16C38">
        <w:rPr>
          <w:b/>
        </w:rPr>
        <w:t>med dvema ali več kostmi</w:t>
      </w:r>
      <w:r w:rsidR="00E93B78" w:rsidRPr="00BC1100">
        <w:rPr>
          <w:b/>
        </w:rPr>
        <w:t>, kjer sta kosti povezani z debelejšo plastjo veziva.</w:t>
      </w:r>
    </w:p>
    <w:p w:rsidR="00E93B78" w:rsidRDefault="00E93B78" w:rsidP="00AD5982">
      <w:pPr>
        <w:pStyle w:val="Odstavekseznama"/>
        <w:numPr>
          <w:ilvl w:val="0"/>
          <w:numId w:val="98"/>
        </w:numPr>
      </w:pPr>
      <w:r>
        <w:t>Trditev drži v celoti.</w:t>
      </w:r>
    </w:p>
    <w:p w:rsidR="00E93B78" w:rsidRDefault="00442976" w:rsidP="00AD5982">
      <w:pPr>
        <w:pStyle w:val="Odstavekseznama"/>
        <w:numPr>
          <w:ilvl w:val="0"/>
          <w:numId w:val="98"/>
        </w:numPr>
      </w:pPr>
      <w:r>
        <w:rPr>
          <w:b/>
          <w:noProof/>
          <w:color w:val="00B050"/>
          <w:lang w:eastAsia="sl-SI"/>
        </w:rPr>
        <mc:AlternateContent>
          <mc:Choice Requires="wps">
            <w:drawing>
              <wp:anchor distT="0" distB="0" distL="114300" distR="114300" simplePos="0" relativeHeight="252275712" behindDoc="0" locked="0" layoutInCell="1" allowOverlap="1" wp14:anchorId="3D112E35" wp14:editId="57267BB3">
                <wp:simplePos x="0" y="0"/>
                <wp:positionH relativeFrom="column">
                  <wp:posOffset>2367280</wp:posOffset>
                </wp:positionH>
                <wp:positionV relativeFrom="paragraph">
                  <wp:posOffset>155574</wp:posOffset>
                </wp:positionV>
                <wp:extent cx="3390900" cy="885825"/>
                <wp:effectExtent l="0" t="0" r="19050" b="28575"/>
                <wp:wrapNone/>
                <wp:docPr id="571" name="Polje z besedilom 571"/>
                <wp:cNvGraphicFramePr/>
                <a:graphic xmlns:a="http://schemas.openxmlformats.org/drawingml/2006/main">
                  <a:graphicData uri="http://schemas.microsoft.com/office/word/2010/wordprocessingShape">
                    <wps:wsp>
                      <wps:cNvSpPr txBox="1"/>
                      <wps:spPr>
                        <a:xfrm>
                          <a:off x="0" y="0"/>
                          <a:ext cx="3390900" cy="88582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442976">
                            <w:pPr>
                              <w:jc w:val="both"/>
                              <w:rPr>
                                <w:color w:val="00B050"/>
                                <w:sz w:val="18"/>
                                <w:szCs w:val="18"/>
                              </w:rPr>
                            </w:pPr>
                            <w:r>
                              <w:rPr>
                                <w:color w:val="00B050"/>
                                <w:sz w:val="18"/>
                                <w:szCs w:val="18"/>
                              </w:rPr>
                              <w:t>Če je povezava kosti gibljiva, oz. DISKONTINUIRANA ZVEZA = pravi sklep. Je gibljiva zveza med dvema ali več kostmi.</w:t>
                            </w:r>
                          </w:p>
                          <w:p w:rsidR="00525F40" w:rsidRPr="00442976" w:rsidRDefault="00525F40" w:rsidP="00442976">
                            <w:pPr>
                              <w:jc w:val="both"/>
                              <w:rPr>
                                <w:color w:val="00B050"/>
                                <w:sz w:val="18"/>
                                <w:szCs w:val="18"/>
                              </w:rPr>
                            </w:pPr>
                            <w:r>
                              <w:rPr>
                                <w:color w:val="00B050"/>
                                <w:sz w:val="18"/>
                                <w:szCs w:val="18"/>
                              </w:rPr>
                              <w:t xml:space="preserve">Če je povezava kosti negibljiva, oz. KONTINUIRANA ZVEZA =nepravi sklep. Nepravi sklepi so brez sklepne špranje in slabo gibljivi.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71" o:spid="_x0000_s1412" type="#_x0000_t202" style="position:absolute;left:0;text-align:left;margin-left:186.4pt;margin-top:12.25pt;width:267pt;height:69.75pt;z-index:25227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" fillcolor="white [3201]" strokecolor="#00b050" strokeweight=".5pt">
                <v:textbox>
                  <w:txbxContent>
                    <w:p w:rsidR="00525F40" w:rsidRDefault="00525F40" w:rsidP="00442976">
                      <w:pPr>
                        <w:jc w:val="both"/>
                        <w:rPr>
                          <w:color w:val="00B050"/>
                          <w:sz w:val="18"/>
                          <w:szCs w:val="18"/>
                        </w:rPr>
                      </w:pPr>
                      <w:r>
                        <w:rPr>
                          <w:color w:val="00B050"/>
                          <w:sz w:val="18"/>
                          <w:szCs w:val="18"/>
                        </w:rPr>
                        <w:t>Če je povezava kosti gibljiva, oz. DISKONTINUIRANA ZVEZA = pravi sklep. Je gibljiva zveza med dvema ali več kostmi.</w:t>
                      </w:r>
                    </w:p>
                    <w:p w:rsidR="00525F40" w:rsidRPr="00442976" w:rsidRDefault="00525F40" w:rsidP="00442976">
                      <w:pPr>
                        <w:jc w:val="both"/>
                        <w:rPr>
                          <w:color w:val="00B050"/>
                          <w:sz w:val="18"/>
                          <w:szCs w:val="18"/>
                        </w:rPr>
                      </w:pPr>
                      <w:r>
                        <w:rPr>
                          <w:color w:val="00B050"/>
                          <w:sz w:val="18"/>
                          <w:szCs w:val="18"/>
                        </w:rPr>
                        <w:t xml:space="preserve">Če je povezava kosti negibljiva, oz. KONTINUIRANA ZVEZA =nepravi sklep. Nepravi sklepi so brez sklepne špranje in slabo gibljivi. </w:t>
                      </w:r>
                    </w:p>
                  </w:txbxContent>
                </v:textbox>
              </v:shape>
            </w:pict>
          </mc:Fallback>
        </mc:AlternateContent>
      </w:r>
      <w:r w:rsidR="00E93B78">
        <w:t>Drži samo prvi del trditve.</w:t>
      </w:r>
    </w:p>
    <w:p w:rsidR="00E93B78" w:rsidRPr="00BC1100" w:rsidRDefault="00E93B78" w:rsidP="00AD5982">
      <w:pPr>
        <w:pStyle w:val="Odstavekseznama"/>
        <w:numPr>
          <w:ilvl w:val="0"/>
          <w:numId w:val="98"/>
        </w:numPr>
        <w:rPr>
          <w:b/>
          <w:color w:val="00B050"/>
        </w:rPr>
      </w:pPr>
      <w:r w:rsidRPr="00BC1100">
        <w:rPr>
          <w:b/>
          <w:color w:val="00B050"/>
        </w:rPr>
        <w:t>Drži samo drugi del trditve.</w:t>
      </w:r>
    </w:p>
    <w:p w:rsidR="00E93B78" w:rsidRDefault="00E93B78" w:rsidP="00AD5982">
      <w:pPr>
        <w:pStyle w:val="Odstavekseznama"/>
        <w:numPr>
          <w:ilvl w:val="0"/>
          <w:numId w:val="98"/>
        </w:numPr>
      </w:pPr>
      <w:r>
        <w:t>Trditev ne drži v celoti.</w:t>
      </w:r>
    </w:p>
    <w:p w:rsidR="00606617" w:rsidRDefault="00606617" w:rsidP="00606617">
      <w:pPr>
        <w:pBdr>
          <w:bottom w:val="single" w:sz="4" w:space="1" w:color="auto"/>
        </w:pBdr>
      </w:pPr>
    </w:p>
    <w:p w:rsidR="00442976" w:rsidRDefault="00442976" w:rsidP="00606617">
      <w:pPr>
        <w:pBdr>
          <w:bottom w:val="single" w:sz="4" w:space="1" w:color="auto"/>
        </w:pBdr>
      </w:pPr>
    </w:p>
    <w:p w:rsidR="004E5EE3" w:rsidRPr="003D2CC5" w:rsidRDefault="004E5EE3" w:rsidP="004E5EE3">
      <w:pPr>
        <w:jc w:val="both"/>
        <w:rPr>
          <w:b/>
        </w:rPr>
      </w:pPr>
      <w:r w:rsidRPr="003D2CC5">
        <w:rPr>
          <w:b/>
        </w:rPr>
        <w:t xml:space="preserve">Če je kolenski sklep v </w:t>
      </w:r>
      <w:proofErr w:type="spellStart"/>
      <w:r w:rsidRPr="003D2CC5">
        <w:rPr>
          <w:b/>
        </w:rPr>
        <w:t>fleksiji</w:t>
      </w:r>
      <w:proofErr w:type="spellEnd"/>
      <w:r w:rsidRPr="003D2CC5">
        <w:rPr>
          <w:b/>
        </w:rPr>
        <w:t xml:space="preserve">, se učinkovitost m. </w:t>
      </w:r>
      <w:proofErr w:type="spellStart"/>
      <w:r w:rsidRPr="003D2CC5">
        <w:rPr>
          <w:b/>
        </w:rPr>
        <w:t>gastrocnemius</w:t>
      </w:r>
      <w:proofErr w:type="spellEnd"/>
      <w:r w:rsidRPr="003D2CC5">
        <w:rPr>
          <w:b/>
        </w:rPr>
        <w:t xml:space="preserve"> za </w:t>
      </w:r>
      <w:proofErr w:type="spellStart"/>
      <w:r w:rsidRPr="003D2CC5">
        <w:rPr>
          <w:b/>
        </w:rPr>
        <w:t>plantarno</w:t>
      </w:r>
      <w:proofErr w:type="spellEnd"/>
      <w:r>
        <w:rPr>
          <w:b/>
        </w:rPr>
        <w:t xml:space="preserve"> </w:t>
      </w:r>
      <w:proofErr w:type="spellStart"/>
      <w:r w:rsidRPr="003D2CC5">
        <w:rPr>
          <w:b/>
        </w:rPr>
        <w:t>fleksijo</w:t>
      </w:r>
      <w:proofErr w:type="spellEnd"/>
      <w:r w:rsidRPr="003D2CC5">
        <w:rPr>
          <w:b/>
        </w:rPr>
        <w:t>:</w:t>
      </w:r>
    </w:p>
    <w:p w:rsidR="004E5EE3" w:rsidRDefault="004E5EE3" w:rsidP="00AD5982">
      <w:pPr>
        <w:pStyle w:val="Odstavekseznama"/>
        <w:numPr>
          <w:ilvl w:val="0"/>
          <w:numId w:val="141"/>
        </w:numPr>
        <w:jc w:val="both"/>
      </w:pPr>
      <w:r>
        <w:rPr>
          <w:noProof/>
          <w:lang w:eastAsia="sl-SI"/>
        </w:rPr>
        <w:drawing>
          <wp:anchor distT="0" distB="0" distL="114300" distR="114300" simplePos="0" relativeHeight="252410880" behindDoc="0" locked="0" layoutInCell="1" allowOverlap="1" wp14:anchorId="02721A7E" wp14:editId="6E6F09DF">
            <wp:simplePos x="0" y="0"/>
            <wp:positionH relativeFrom="margin">
              <wp:posOffset>3519170</wp:posOffset>
            </wp:positionH>
            <wp:positionV relativeFrom="margin">
              <wp:posOffset>6403975</wp:posOffset>
            </wp:positionV>
            <wp:extent cx="1870075" cy="1600200"/>
            <wp:effectExtent l="0" t="0" r="0" b="0"/>
            <wp:wrapSquare wrapText="bothSides"/>
            <wp:docPr id="15" name="Slika 15" descr="http://upload.wikimedia.org/wikipedia/commons/thumb/8/8e/Gastrocnemius.png/250px-Gastrocnemi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upload.wikimedia.org/wikipedia/commons/thumb/8/8e/Gastrocnemius.png/250px-Gastrocnemius.png"/>
                    <pic:cNvPicPr>
                      <a:picLocks noChangeAspect="1" noChangeArrowheads="1"/>
                    </pic:cNvPicPr>
                  </pic:nvPicPr>
                  <pic:blipFill rotWithShape="1">
                    <a:blip r:embed="rId94">
                      <a:extLst>
                        <a:ext uri="{28A0092B-C50C-407E-A947-70E740481C1C}">
                          <a14:useLocalDpi xmlns:a14="http://schemas.microsoft.com/office/drawing/2010/main" val="0"/>
                        </a:ext>
                      </a:extLst>
                    </a:blip>
                    <a:srcRect l="14000" t="45594" r="19599"/>
                    <a:stretch/>
                  </pic:blipFill>
                  <pic:spPr bwMode="auto">
                    <a:xfrm>
                      <a:off x="0" y="0"/>
                      <a:ext cx="1870075" cy="1600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s">
            <w:drawing>
              <wp:anchor distT="0" distB="0" distL="114300" distR="114300" simplePos="0" relativeHeight="252414976" behindDoc="0" locked="0" layoutInCell="1" allowOverlap="1" wp14:anchorId="5BD9A8F5" wp14:editId="4833B34B">
                <wp:simplePos x="0" y="0"/>
                <wp:positionH relativeFrom="column">
                  <wp:posOffset>5241925</wp:posOffset>
                </wp:positionH>
                <wp:positionV relativeFrom="paragraph">
                  <wp:posOffset>166370</wp:posOffset>
                </wp:positionV>
                <wp:extent cx="695325" cy="1362075"/>
                <wp:effectExtent l="19050" t="0" r="28575" b="47625"/>
                <wp:wrapNone/>
                <wp:docPr id="232"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362075"/>
                        </a:xfrm>
                        <a:prstGeom prst="downArrow">
                          <a:avLst>
                            <a:gd name="adj1" fmla="val 50000"/>
                            <a:gd name="adj2" fmla="val 48973"/>
                          </a:avLst>
                        </a:prstGeom>
                        <a:solidFill>
                          <a:srgbClr val="FFFFFF"/>
                        </a:solidFill>
                        <a:ln w="9525">
                          <a:solidFill>
                            <a:srgbClr val="FF0000"/>
                          </a:solidFill>
                          <a:miter lim="800000"/>
                          <a:headEnd/>
                          <a:tailEnd/>
                        </a:ln>
                      </wps:spPr>
                      <wps:txbx>
                        <w:txbxContent>
                          <w:p w:rsidR="00525F40" w:rsidRPr="00436669" w:rsidRDefault="00525F40" w:rsidP="004E5EE3">
                            <w:pPr>
                              <w:jc w:val="center"/>
                              <w:rPr>
                                <w:color w:val="FF0000"/>
                                <w:sz w:val="18"/>
                                <w:szCs w:val="18"/>
                              </w:rPr>
                            </w:pPr>
                            <w:r w:rsidRPr="00436669">
                              <w:rPr>
                                <w:color w:val="FF0000"/>
                                <w:sz w:val="18"/>
                                <w:szCs w:val="18"/>
                              </w:rPr>
                              <w:t xml:space="preserve">Smer </w:t>
                            </w:r>
                            <w:proofErr w:type="spellStart"/>
                            <w:r w:rsidRPr="00436669">
                              <w:rPr>
                                <w:color w:val="FF0000"/>
                                <w:sz w:val="18"/>
                                <w:szCs w:val="18"/>
                              </w:rPr>
                              <w:t>fleksije</w:t>
                            </w:r>
                            <w:proofErr w:type="spellEnd"/>
                            <w:r w:rsidRPr="00436669">
                              <w:rPr>
                                <w:color w:val="FF0000"/>
                                <w:sz w:val="18"/>
                                <w:szCs w:val="18"/>
                              </w:rPr>
                              <w:t xml:space="preserve"> kolena.</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 o:spid="_x0000_s1413" type="#_x0000_t67" style="position:absolute;left:0;text-align:left;margin-left:412.75pt;margin-top:13.1pt;width:54.75pt;height:107.25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" strokecolor="red">
                <v:textbox style="layout-flow:vertical-ideographic">
                  <w:txbxContent>
                    <w:p w:rsidR="00525F40" w:rsidRPr="00436669" w:rsidRDefault="00525F40" w:rsidP="004E5EE3">
                      <w:pPr>
                        <w:jc w:val="center"/>
                        <w:rPr>
                          <w:color w:val="FF0000"/>
                          <w:sz w:val="18"/>
                          <w:szCs w:val="18"/>
                        </w:rPr>
                      </w:pPr>
                      <w:r w:rsidRPr="00436669">
                        <w:rPr>
                          <w:color w:val="FF0000"/>
                          <w:sz w:val="18"/>
                          <w:szCs w:val="18"/>
                        </w:rPr>
                        <w:t xml:space="preserve">Smer </w:t>
                      </w:r>
                      <w:proofErr w:type="spellStart"/>
                      <w:r w:rsidRPr="00436669">
                        <w:rPr>
                          <w:color w:val="FF0000"/>
                          <w:sz w:val="18"/>
                          <w:szCs w:val="18"/>
                        </w:rPr>
                        <w:t>fleksije</w:t>
                      </w:r>
                      <w:proofErr w:type="spellEnd"/>
                      <w:r w:rsidRPr="00436669">
                        <w:rPr>
                          <w:color w:val="FF0000"/>
                          <w:sz w:val="18"/>
                          <w:szCs w:val="18"/>
                        </w:rPr>
                        <w:t xml:space="preserve"> kolena.</w:t>
                      </w:r>
                    </w:p>
                  </w:txbxContent>
                </v:textbox>
              </v:shape>
            </w:pict>
          </mc:Fallback>
        </mc:AlternateContent>
      </w:r>
      <w:r>
        <w:t>Poveča</w:t>
      </w:r>
    </w:p>
    <w:p w:rsidR="004E5EE3" w:rsidRPr="003D2CC5" w:rsidRDefault="004E5EE3" w:rsidP="00AD5982">
      <w:pPr>
        <w:pStyle w:val="Odstavekseznama"/>
        <w:numPr>
          <w:ilvl w:val="0"/>
          <w:numId w:val="141"/>
        </w:numPr>
        <w:jc w:val="both"/>
        <w:rPr>
          <w:b/>
          <w:color w:val="00B050"/>
        </w:rPr>
      </w:pPr>
      <w:r w:rsidRPr="003D2CC5">
        <w:rPr>
          <w:b/>
          <w:color w:val="00B050"/>
        </w:rPr>
        <w:t>Zmanjša</w:t>
      </w:r>
    </w:p>
    <w:p w:rsidR="004E5EE3" w:rsidRDefault="004E5EE3" w:rsidP="00AD5982">
      <w:pPr>
        <w:pStyle w:val="Odstavekseznama"/>
        <w:numPr>
          <w:ilvl w:val="0"/>
          <w:numId w:val="141"/>
        </w:numPr>
        <w:jc w:val="both"/>
      </w:pPr>
      <w:r>
        <w:rPr>
          <w:noProof/>
          <w:lang w:eastAsia="sl-SI"/>
        </w:rPr>
        <mc:AlternateContent>
          <mc:Choice Requires="wps">
            <w:drawing>
              <wp:anchor distT="0" distB="0" distL="114300" distR="114300" simplePos="0" relativeHeight="252412928" behindDoc="0" locked="0" layoutInCell="1" allowOverlap="1" wp14:anchorId="0B410859" wp14:editId="58EA04FD">
                <wp:simplePos x="0" y="0"/>
                <wp:positionH relativeFrom="column">
                  <wp:posOffset>2558687</wp:posOffset>
                </wp:positionH>
                <wp:positionV relativeFrom="paragraph">
                  <wp:posOffset>95703</wp:posOffset>
                </wp:positionV>
                <wp:extent cx="1457325" cy="257175"/>
                <wp:effectExtent l="0" t="0" r="28575" b="28575"/>
                <wp:wrapNone/>
                <wp:docPr id="23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57175"/>
                        </a:xfrm>
                        <a:prstGeom prst="rect">
                          <a:avLst/>
                        </a:prstGeom>
                        <a:solidFill>
                          <a:srgbClr val="FFFFFF"/>
                        </a:solidFill>
                        <a:ln w="9525">
                          <a:solidFill>
                            <a:srgbClr val="000000"/>
                          </a:solidFill>
                          <a:miter lim="800000"/>
                          <a:headEnd/>
                          <a:tailEnd/>
                        </a:ln>
                      </wps:spPr>
                      <wps:txbx>
                        <w:txbxContent>
                          <w:p w:rsidR="00525F40" w:rsidRDefault="00525F40" w:rsidP="004E5EE3">
                            <w:r>
                              <w:t>m. GASTROCNEMIUS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414" type="#_x0000_t202" style="position:absolute;left:0;text-align:left;margin-left:201.45pt;margin-top:7.55pt;width:114.75pt;height:20.25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">
                <v:textbox>
                  <w:txbxContent>
                    <w:p w:rsidR="00525F40" w:rsidRDefault="00525F40" w:rsidP="004E5EE3">
                      <w:r>
                        <w:t>m. GASTROCNEMIUS</w:t>
                      </w:r>
                    </w:p>
                  </w:txbxContent>
                </v:textbox>
              </v:shape>
            </w:pict>
          </mc:Fallback>
        </mc:AlternateContent>
      </w:r>
      <w:r>
        <w:t>Se ne spremeni</w:t>
      </w:r>
    </w:p>
    <w:p w:rsidR="00442976" w:rsidRDefault="00442976" w:rsidP="00442976">
      <w:pPr>
        <w:pBdr>
          <w:bottom w:val="single" w:sz="4" w:space="0" w:color="auto"/>
        </w:pBdr>
        <w:rPr>
          <w:b/>
          <w:color w:val="00B050"/>
        </w:rPr>
      </w:pPr>
    </w:p>
    <w:p w:rsidR="00497762" w:rsidRDefault="004E5EE3" w:rsidP="00442976">
      <w:pPr>
        <w:pBdr>
          <w:bottom w:val="single" w:sz="4" w:space="0" w:color="auto"/>
        </w:pBdr>
        <w:rPr>
          <w:b/>
          <w:color w:val="00B050"/>
        </w:rPr>
      </w:pPr>
      <w:r>
        <w:rPr>
          <w:noProof/>
          <w:lang w:eastAsia="sl-SI"/>
        </w:rPr>
        <mc:AlternateContent>
          <mc:Choice Requires="wps">
            <w:drawing>
              <wp:anchor distT="0" distB="0" distL="114300" distR="114300" simplePos="0" relativeHeight="252419072" behindDoc="0" locked="0" layoutInCell="1" allowOverlap="1" wp14:anchorId="7E60AC3F" wp14:editId="5DBCFBB3">
                <wp:simplePos x="0" y="0"/>
                <wp:positionH relativeFrom="column">
                  <wp:posOffset>224155</wp:posOffset>
                </wp:positionH>
                <wp:positionV relativeFrom="paragraph">
                  <wp:posOffset>83820</wp:posOffset>
                </wp:positionV>
                <wp:extent cx="1466850" cy="1238250"/>
                <wp:effectExtent l="0" t="0" r="19050" b="19050"/>
                <wp:wrapNone/>
                <wp:docPr id="23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238250"/>
                        </a:xfrm>
                        <a:prstGeom prst="rect">
                          <a:avLst/>
                        </a:prstGeom>
                        <a:solidFill>
                          <a:srgbClr val="FFFFFF"/>
                        </a:solidFill>
                        <a:ln w="9525">
                          <a:solidFill>
                            <a:srgbClr val="00B050"/>
                          </a:solidFill>
                          <a:miter lim="800000"/>
                          <a:headEnd/>
                          <a:tailEnd/>
                        </a:ln>
                      </wps:spPr>
                      <wps:txbx>
                        <w:txbxContent>
                          <w:p w:rsidR="00525F40" w:rsidRPr="00436669" w:rsidRDefault="00525F40" w:rsidP="004E5EE3">
                            <w:pPr>
                              <w:jc w:val="both"/>
                              <w:rPr>
                                <w:color w:val="00B050"/>
                                <w:sz w:val="18"/>
                                <w:szCs w:val="18"/>
                              </w:rPr>
                            </w:pPr>
                            <w:r>
                              <w:rPr>
                                <w:color w:val="00B050"/>
                                <w:sz w:val="18"/>
                                <w:szCs w:val="18"/>
                              </w:rPr>
                              <w:t xml:space="preserve">Pri </w:t>
                            </w:r>
                            <w:proofErr w:type="spellStart"/>
                            <w:r>
                              <w:rPr>
                                <w:color w:val="00B050"/>
                                <w:sz w:val="18"/>
                                <w:szCs w:val="18"/>
                              </w:rPr>
                              <w:t>flektiranem</w:t>
                            </w:r>
                            <w:proofErr w:type="spellEnd"/>
                            <w:r>
                              <w:rPr>
                                <w:color w:val="00B050"/>
                                <w:sz w:val="18"/>
                                <w:szCs w:val="18"/>
                              </w:rPr>
                              <w:t xml:space="preserve"> kolenu je učinkovitost mišice </w:t>
                            </w:r>
                            <w:proofErr w:type="spellStart"/>
                            <w:r>
                              <w:rPr>
                                <w:color w:val="00B050"/>
                                <w:sz w:val="18"/>
                                <w:szCs w:val="18"/>
                              </w:rPr>
                              <w:t>gastrocnemius</w:t>
                            </w:r>
                            <w:proofErr w:type="spellEnd"/>
                            <w:r>
                              <w:rPr>
                                <w:color w:val="00B050"/>
                                <w:sz w:val="18"/>
                                <w:szCs w:val="18"/>
                              </w:rPr>
                              <w:t xml:space="preserve"> pri </w:t>
                            </w:r>
                            <w:proofErr w:type="spellStart"/>
                            <w:r>
                              <w:rPr>
                                <w:color w:val="00B050"/>
                                <w:sz w:val="18"/>
                                <w:szCs w:val="18"/>
                              </w:rPr>
                              <w:t>plantarni</w:t>
                            </w:r>
                            <w:proofErr w:type="spellEnd"/>
                            <w:r>
                              <w:rPr>
                                <w:color w:val="00B050"/>
                                <w:sz w:val="18"/>
                                <w:szCs w:val="18"/>
                              </w:rPr>
                              <w:t xml:space="preserve"> </w:t>
                            </w:r>
                            <w:proofErr w:type="spellStart"/>
                            <w:r>
                              <w:rPr>
                                <w:color w:val="00B050"/>
                                <w:sz w:val="18"/>
                                <w:szCs w:val="18"/>
                              </w:rPr>
                              <w:t>fleksiji</w:t>
                            </w:r>
                            <w:proofErr w:type="spellEnd"/>
                            <w:r>
                              <w:rPr>
                                <w:color w:val="00B050"/>
                                <w:sz w:val="18"/>
                                <w:szCs w:val="18"/>
                              </w:rPr>
                              <w:t xml:space="preserve"> zgornjega skočnega sklepa zaradi aktivne </w:t>
                            </w:r>
                            <w:proofErr w:type="spellStart"/>
                            <w:r>
                              <w:rPr>
                                <w:color w:val="00B050"/>
                                <w:sz w:val="18"/>
                                <w:szCs w:val="18"/>
                              </w:rPr>
                              <w:t>insuficience</w:t>
                            </w:r>
                            <w:proofErr w:type="spellEnd"/>
                            <w:r>
                              <w:rPr>
                                <w:color w:val="00B050"/>
                                <w:sz w:val="18"/>
                                <w:szCs w:val="18"/>
                              </w:rPr>
                              <w:t xml:space="preserve"> skoraj nična.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415" type="#_x0000_t202" style="position:absolute;margin-left:17.65pt;margin-top:6.6pt;width:115.5pt;height:97.5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" strokecolor="#00b050">
                <v:textbox>
                  <w:txbxContent>
                    <w:p w:rsidR="00525F40" w:rsidRPr="00436669" w:rsidRDefault="00525F40" w:rsidP="004E5EE3">
                      <w:pPr>
                        <w:jc w:val="both"/>
                        <w:rPr>
                          <w:color w:val="00B050"/>
                          <w:sz w:val="18"/>
                          <w:szCs w:val="18"/>
                        </w:rPr>
                      </w:pPr>
                      <w:r>
                        <w:rPr>
                          <w:color w:val="00B050"/>
                          <w:sz w:val="18"/>
                          <w:szCs w:val="18"/>
                        </w:rPr>
                        <w:t xml:space="preserve">Pri </w:t>
                      </w:r>
                      <w:proofErr w:type="spellStart"/>
                      <w:r>
                        <w:rPr>
                          <w:color w:val="00B050"/>
                          <w:sz w:val="18"/>
                          <w:szCs w:val="18"/>
                        </w:rPr>
                        <w:t>flektiranem</w:t>
                      </w:r>
                      <w:proofErr w:type="spellEnd"/>
                      <w:r>
                        <w:rPr>
                          <w:color w:val="00B050"/>
                          <w:sz w:val="18"/>
                          <w:szCs w:val="18"/>
                        </w:rPr>
                        <w:t xml:space="preserve"> kolenu je učinkovitost mišice </w:t>
                      </w:r>
                      <w:proofErr w:type="spellStart"/>
                      <w:r>
                        <w:rPr>
                          <w:color w:val="00B050"/>
                          <w:sz w:val="18"/>
                          <w:szCs w:val="18"/>
                        </w:rPr>
                        <w:t>gastrocnemius</w:t>
                      </w:r>
                      <w:proofErr w:type="spellEnd"/>
                      <w:r>
                        <w:rPr>
                          <w:color w:val="00B050"/>
                          <w:sz w:val="18"/>
                          <w:szCs w:val="18"/>
                        </w:rPr>
                        <w:t xml:space="preserve"> pri </w:t>
                      </w:r>
                      <w:proofErr w:type="spellStart"/>
                      <w:r>
                        <w:rPr>
                          <w:color w:val="00B050"/>
                          <w:sz w:val="18"/>
                          <w:szCs w:val="18"/>
                        </w:rPr>
                        <w:t>plantarni</w:t>
                      </w:r>
                      <w:proofErr w:type="spellEnd"/>
                      <w:r>
                        <w:rPr>
                          <w:color w:val="00B050"/>
                          <w:sz w:val="18"/>
                          <w:szCs w:val="18"/>
                        </w:rPr>
                        <w:t xml:space="preserve"> </w:t>
                      </w:r>
                      <w:proofErr w:type="spellStart"/>
                      <w:r>
                        <w:rPr>
                          <w:color w:val="00B050"/>
                          <w:sz w:val="18"/>
                          <w:szCs w:val="18"/>
                        </w:rPr>
                        <w:t>fleksiji</w:t>
                      </w:r>
                      <w:proofErr w:type="spellEnd"/>
                      <w:r>
                        <w:rPr>
                          <w:color w:val="00B050"/>
                          <w:sz w:val="18"/>
                          <w:szCs w:val="18"/>
                        </w:rPr>
                        <w:t xml:space="preserve"> zgornjega skočnega sklepa zaradi aktivne </w:t>
                      </w:r>
                      <w:proofErr w:type="spellStart"/>
                      <w:r>
                        <w:rPr>
                          <w:color w:val="00B050"/>
                          <w:sz w:val="18"/>
                          <w:szCs w:val="18"/>
                        </w:rPr>
                        <w:t>insuficience</w:t>
                      </w:r>
                      <w:proofErr w:type="spellEnd"/>
                      <w:r>
                        <w:rPr>
                          <w:color w:val="00B050"/>
                          <w:sz w:val="18"/>
                          <w:szCs w:val="18"/>
                        </w:rPr>
                        <w:t xml:space="preserve"> skoraj nična.</w:t>
                      </w:r>
                    </w:p>
                  </w:txbxContent>
                </v:textbox>
              </v:shape>
            </w:pict>
          </mc:Fallback>
        </mc:AlternateContent>
      </w:r>
    </w:p>
    <w:p w:rsidR="00497762" w:rsidRDefault="00497762" w:rsidP="00442976">
      <w:pPr>
        <w:pBdr>
          <w:bottom w:val="single" w:sz="4" w:space="0" w:color="auto"/>
        </w:pBdr>
        <w:rPr>
          <w:b/>
          <w:color w:val="00B050"/>
        </w:rPr>
      </w:pPr>
    </w:p>
    <w:p w:rsidR="00497762" w:rsidRDefault="004E5EE3" w:rsidP="00442976">
      <w:pPr>
        <w:pBdr>
          <w:bottom w:val="single" w:sz="4" w:space="0" w:color="auto"/>
        </w:pBdr>
        <w:rPr>
          <w:b/>
          <w:color w:val="00B050"/>
        </w:rPr>
      </w:pPr>
      <w:r>
        <w:rPr>
          <w:noProof/>
          <w:lang w:eastAsia="sl-SI"/>
        </w:rPr>
        <mc:AlternateContent>
          <mc:Choice Requires="wps">
            <w:drawing>
              <wp:anchor distT="0" distB="0" distL="114300" distR="114300" simplePos="0" relativeHeight="252417024" behindDoc="0" locked="0" layoutInCell="1" allowOverlap="1" wp14:anchorId="43D22E04" wp14:editId="713C32F5">
                <wp:simplePos x="0" y="0"/>
                <wp:positionH relativeFrom="column">
                  <wp:posOffset>1891030</wp:posOffset>
                </wp:positionH>
                <wp:positionV relativeFrom="paragraph">
                  <wp:posOffset>232410</wp:posOffset>
                </wp:positionV>
                <wp:extent cx="3867150" cy="438150"/>
                <wp:effectExtent l="0" t="0" r="19050" b="19050"/>
                <wp:wrapNone/>
                <wp:docPr id="22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438150"/>
                        </a:xfrm>
                        <a:prstGeom prst="rect">
                          <a:avLst/>
                        </a:prstGeom>
                        <a:solidFill>
                          <a:srgbClr val="FFFFFF"/>
                        </a:solidFill>
                        <a:ln w="9525">
                          <a:solidFill>
                            <a:srgbClr val="00B0F0"/>
                          </a:solidFill>
                          <a:miter lim="800000"/>
                          <a:headEnd/>
                          <a:tailEnd/>
                        </a:ln>
                      </wps:spPr>
                      <wps:txbx>
                        <w:txbxContent>
                          <w:p w:rsidR="00525F40" w:rsidRPr="00436669" w:rsidRDefault="00525F40" w:rsidP="004E5EE3">
                            <w:pPr>
                              <w:jc w:val="both"/>
                              <w:rPr>
                                <w:color w:val="00B0F0"/>
                                <w:sz w:val="18"/>
                                <w:szCs w:val="18"/>
                              </w:rPr>
                            </w:pPr>
                            <w:r w:rsidRPr="00436669">
                              <w:rPr>
                                <w:color w:val="00B0F0"/>
                                <w:sz w:val="18"/>
                                <w:szCs w:val="18"/>
                              </w:rPr>
                              <w:t xml:space="preserve">Če je kolenski sklep </w:t>
                            </w:r>
                            <w:proofErr w:type="spellStart"/>
                            <w:r w:rsidRPr="00436669">
                              <w:rPr>
                                <w:color w:val="00B0F0"/>
                                <w:sz w:val="18"/>
                                <w:szCs w:val="18"/>
                              </w:rPr>
                              <w:t>ekstendiran</w:t>
                            </w:r>
                            <w:proofErr w:type="spellEnd"/>
                            <w:r w:rsidRPr="00436669">
                              <w:rPr>
                                <w:color w:val="00B0F0"/>
                                <w:sz w:val="18"/>
                                <w:szCs w:val="18"/>
                              </w:rPr>
                              <w:t>, je zaradi funkcionalnega podaljšanja dolžine mišice, njihova učinkovitost na skočne sklepe večja.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416" type="#_x0000_t202" style="position:absolute;margin-left:148.9pt;margin-top:18.3pt;width:304.5pt;height:34.5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" strokecolor="#00b0f0">
                <v:textbox>
                  <w:txbxContent>
                    <w:p w:rsidR="00525F40" w:rsidRPr="00436669" w:rsidRDefault="00525F40" w:rsidP="004E5EE3">
                      <w:pPr>
                        <w:jc w:val="both"/>
                        <w:rPr>
                          <w:color w:val="00B0F0"/>
                          <w:sz w:val="18"/>
                          <w:szCs w:val="18"/>
                        </w:rPr>
                      </w:pPr>
                      <w:r w:rsidRPr="00436669">
                        <w:rPr>
                          <w:color w:val="00B0F0"/>
                          <w:sz w:val="18"/>
                          <w:szCs w:val="18"/>
                        </w:rPr>
                        <w:t xml:space="preserve">Če je kolenski sklep </w:t>
                      </w:r>
                      <w:proofErr w:type="spellStart"/>
                      <w:r w:rsidRPr="00436669">
                        <w:rPr>
                          <w:color w:val="00B0F0"/>
                          <w:sz w:val="18"/>
                          <w:szCs w:val="18"/>
                        </w:rPr>
                        <w:t>ekstendiran</w:t>
                      </w:r>
                      <w:proofErr w:type="spellEnd"/>
                      <w:r w:rsidRPr="00436669">
                        <w:rPr>
                          <w:color w:val="00B0F0"/>
                          <w:sz w:val="18"/>
                          <w:szCs w:val="18"/>
                        </w:rPr>
                        <w:t>, je zaradi funkcionalnega podaljšanja dolžine mišice, njihova učinkovitost na skočne sklepe večja.</w:t>
                      </w:r>
                    </w:p>
                  </w:txbxContent>
                </v:textbox>
              </v:shape>
            </w:pict>
          </mc:Fallback>
        </mc:AlternateContent>
      </w:r>
    </w:p>
    <w:p w:rsidR="00497762" w:rsidRDefault="00497762" w:rsidP="00442976">
      <w:pPr>
        <w:pBdr>
          <w:bottom w:val="single" w:sz="4" w:space="0" w:color="auto"/>
        </w:pBdr>
        <w:rPr>
          <w:b/>
          <w:color w:val="00B050"/>
        </w:rPr>
      </w:pPr>
    </w:p>
    <w:p w:rsidR="00497762" w:rsidRDefault="00497762" w:rsidP="00442976">
      <w:pPr>
        <w:pBdr>
          <w:bottom w:val="single" w:sz="4" w:space="0" w:color="auto"/>
        </w:pBdr>
        <w:rPr>
          <w:b/>
          <w:color w:val="00B050"/>
        </w:rPr>
      </w:pPr>
    </w:p>
    <w:p w:rsidR="00733819" w:rsidRDefault="00733819" w:rsidP="00733819">
      <w:pPr>
        <w:rPr>
          <w:b/>
        </w:rPr>
      </w:pPr>
      <w:r>
        <w:rPr>
          <w:b/>
          <w:noProof/>
          <w:lang w:eastAsia="sl-SI"/>
        </w:rPr>
        <w:lastRenderedPageBreak/>
        <mc:AlternateContent>
          <mc:Choice Requires="wps">
            <w:drawing>
              <wp:anchor distT="0" distB="0" distL="114300" distR="114300" simplePos="0" relativeHeight="252293120" behindDoc="0" locked="0" layoutInCell="1" allowOverlap="1">
                <wp:simplePos x="0" y="0"/>
                <wp:positionH relativeFrom="column">
                  <wp:posOffset>-42545</wp:posOffset>
                </wp:positionH>
                <wp:positionV relativeFrom="paragraph">
                  <wp:posOffset>290830</wp:posOffset>
                </wp:positionV>
                <wp:extent cx="3209925" cy="1752600"/>
                <wp:effectExtent l="0" t="0" r="28575" b="19050"/>
                <wp:wrapNone/>
                <wp:docPr id="586" name="Polje z besedilom 586"/>
                <wp:cNvGraphicFramePr/>
                <a:graphic xmlns:a="http://schemas.openxmlformats.org/drawingml/2006/main">
                  <a:graphicData uri="http://schemas.microsoft.com/office/word/2010/wordprocessingShape">
                    <wps:wsp>
                      <wps:cNvSpPr txBox="1"/>
                      <wps:spPr>
                        <a:xfrm>
                          <a:off x="0" y="0"/>
                          <a:ext cx="3209925" cy="17526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733819" w:rsidRDefault="00525F40" w:rsidP="00733819">
                            <w:pPr>
                              <w:jc w:val="both"/>
                              <w:rPr>
                                <w:b/>
                                <w:color w:val="00B050"/>
                                <w:sz w:val="18"/>
                                <w:szCs w:val="18"/>
                              </w:rPr>
                            </w:pPr>
                            <w:r w:rsidRPr="00733819">
                              <w:rPr>
                                <w:b/>
                                <w:color w:val="00B050"/>
                                <w:sz w:val="18"/>
                                <w:szCs w:val="18"/>
                              </w:rPr>
                              <w:t>m. INFRASPINATUS</w:t>
                            </w:r>
                          </w:p>
                          <w:p w:rsidR="00525F40" w:rsidRDefault="00525F40" w:rsidP="00733819">
                            <w:pPr>
                              <w:jc w:val="both"/>
                              <w:rPr>
                                <w:color w:val="00B050"/>
                                <w:sz w:val="18"/>
                                <w:szCs w:val="18"/>
                              </w:rPr>
                            </w:pPr>
                            <w:r>
                              <w:rPr>
                                <w:color w:val="00B050"/>
                                <w:sz w:val="18"/>
                                <w:szCs w:val="18"/>
                              </w:rPr>
                              <w:t>Izvira iz kotanje pod grebenom lopatice in spodnje strani grebena lopatice.</w:t>
                            </w:r>
                          </w:p>
                          <w:p w:rsidR="00525F40" w:rsidRDefault="00525F40" w:rsidP="00733819">
                            <w:pPr>
                              <w:jc w:val="both"/>
                              <w:rPr>
                                <w:color w:val="00B050"/>
                                <w:sz w:val="18"/>
                                <w:szCs w:val="18"/>
                              </w:rPr>
                            </w:pPr>
                            <w:r>
                              <w:rPr>
                                <w:color w:val="00B050"/>
                                <w:sz w:val="18"/>
                                <w:szCs w:val="18"/>
                              </w:rPr>
                              <w:t xml:space="preserve">Mišični snopi tečejo lateralno in navzgor ter prehajajo v kito, ki se narašča na srednji del velike grče nadlahtnice. Kita mišice je čvrsto zrasla s sklepno ovojnico. V področju mišice je </w:t>
                            </w:r>
                            <w:proofErr w:type="spellStart"/>
                            <w:r>
                              <w:rPr>
                                <w:color w:val="00B050"/>
                                <w:sz w:val="18"/>
                                <w:szCs w:val="18"/>
                              </w:rPr>
                              <w:t>sinovialna</w:t>
                            </w:r>
                            <w:proofErr w:type="spellEnd"/>
                            <w:r>
                              <w:rPr>
                                <w:color w:val="00B050"/>
                                <w:sz w:val="18"/>
                                <w:szCs w:val="18"/>
                              </w:rPr>
                              <w:t xml:space="preserve"> vreča.</w:t>
                            </w:r>
                          </w:p>
                          <w:p w:rsidR="00525F40" w:rsidRPr="00733819" w:rsidRDefault="00525F40" w:rsidP="00733819">
                            <w:pPr>
                              <w:jc w:val="both"/>
                              <w:rPr>
                                <w:color w:val="00B050"/>
                                <w:sz w:val="18"/>
                                <w:szCs w:val="18"/>
                              </w:rPr>
                            </w:pPr>
                            <w:r>
                              <w:rPr>
                                <w:color w:val="00B050"/>
                                <w:sz w:val="18"/>
                                <w:szCs w:val="18"/>
                              </w:rPr>
                              <w:t>Oživčuje jo n. SUPRASCAPULARIS (C5 in C6).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586" o:spid="_x0000_s1417" type="#_x0000_t202" style="position:absolute;margin-left:-3.35pt;margin-top:22.9pt;width:252.75pt;height:138pt;z-index:25229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" fillcolor="white [3201]" strokecolor="#00b050" strokeweight=".5pt">
                <v:textbox>
                  <w:txbxContent>
                    <w:p w:rsidR="00525F40" w:rsidRPr="00733819" w:rsidRDefault="00525F40" w:rsidP="00733819">
                      <w:pPr>
                        <w:jc w:val="both"/>
                        <w:rPr>
                          <w:b/>
                          <w:color w:val="00B050"/>
                          <w:sz w:val="18"/>
                          <w:szCs w:val="18"/>
                        </w:rPr>
                      </w:pPr>
                      <w:r w:rsidRPr="00733819">
                        <w:rPr>
                          <w:b/>
                          <w:color w:val="00B050"/>
                          <w:sz w:val="18"/>
                          <w:szCs w:val="18"/>
                        </w:rPr>
                        <w:t>m. INFRASPINATUS</w:t>
                      </w:r>
                    </w:p>
                    <w:p w:rsidR="00525F40" w:rsidRDefault="00525F40" w:rsidP="00733819">
                      <w:pPr>
                        <w:jc w:val="both"/>
                        <w:rPr>
                          <w:color w:val="00B050"/>
                          <w:sz w:val="18"/>
                          <w:szCs w:val="18"/>
                        </w:rPr>
                      </w:pPr>
                      <w:r>
                        <w:rPr>
                          <w:color w:val="00B050"/>
                          <w:sz w:val="18"/>
                          <w:szCs w:val="18"/>
                        </w:rPr>
                        <w:t>Izvira iz kotanje pod grebenom lopatice in spodnje strani grebena lopatice.</w:t>
                      </w:r>
                    </w:p>
                    <w:p w:rsidR="00525F40" w:rsidRDefault="00525F40" w:rsidP="00733819">
                      <w:pPr>
                        <w:jc w:val="both"/>
                        <w:rPr>
                          <w:color w:val="00B050"/>
                          <w:sz w:val="18"/>
                          <w:szCs w:val="18"/>
                        </w:rPr>
                      </w:pPr>
                      <w:r>
                        <w:rPr>
                          <w:color w:val="00B050"/>
                          <w:sz w:val="18"/>
                          <w:szCs w:val="18"/>
                        </w:rPr>
                        <w:t xml:space="preserve">Mišični snopi tečejo lateralno in navzgor ter prehajajo v kito, ki se narašča na srednji del velike grče nadlahtnice. Kita mišice je čvrsto zrasla s sklepno ovojnico. V področju mišice je </w:t>
                      </w:r>
                      <w:proofErr w:type="spellStart"/>
                      <w:r>
                        <w:rPr>
                          <w:color w:val="00B050"/>
                          <w:sz w:val="18"/>
                          <w:szCs w:val="18"/>
                        </w:rPr>
                        <w:t>sinovialna</w:t>
                      </w:r>
                      <w:proofErr w:type="spellEnd"/>
                      <w:r>
                        <w:rPr>
                          <w:color w:val="00B050"/>
                          <w:sz w:val="18"/>
                          <w:szCs w:val="18"/>
                        </w:rPr>
                        <w:t xml:space="preserve"> vreča.</w:t>
                      </w:r>
                    </w:p>
                    <w:p w:rsidR="00525F40" w:rsidRPr="00733819" w:rsidRDefault="00525F40" w:rsidP="00733819">
                      <w:pPr>
                        <w:jc w:val="both"/>
                        <w:rPr>
                          <w:color w:val="00B050"/>
                          <w:sz w:val="18"/>
                          <w:szCs w:val="18"/>
                        </w:rPr>
                      </w:pPr>
                      <w:r>
                        <w:rPr>
                          <w:color w:val="00B050"/>
                          <w:sz w:val="18"/>
                          <w:szCs w:val="18"/>
                        </w:rPr>
                        <w:t>Oživčuje jo n. SUPRASCAPULARIS (C5 in C6).</w:t>
                      </w:r>
                    </w:p>
                  </w:txbxContent>
                </v:textbox>
              </v:shape>
            </w:pict>
          </mc:Fallback>
        </mc:AlternateContent>
      </w:r>
      <w:r w:rsidRPr="00BC1100">
        <w:rPr>
          <w:b/>
        </w:rPr>
        <w:t>M</w:t>
      </w:r>
      <w:r>
        <w:rPr>
          <w:b/>
        </w:rPr>
        <w:t>.</w:t>
      </w:r>
      <w:r w:rsidRPr="00BC1100">
        <w:rPr>
          <w:b/>
        </w:rPr>
        <w:t xml:space="preserve"> </w:t>
      </w:r>
      <w:proofErr w:type="spellStart"/>
      <w:r w:rsidRPr="00BC1100">
        <w:rPr>
          <w:b/>
        </w:rPr>
        <w:t>infraspinatus</w:t>
      </w:r>
      <w:proofErr w:type="spellEnd"/>
      <w:r>
        <w:rPr>
          <w:b/>
        </w:rPr>
        <w:t>.</w:t>
      </w:r>
    </w:p>
    <w:p w:rsidR="00733819" w:rsidRDefault="00733819" w:rsidP="00733819">
      <w:pPr>
        <w:rPr>
          <w:b/>
        </w:rPr>
      </w:pPr>
    </w:p>
    <w:p w:rsidR="00733819" w:rsidRDefault="00733819" w:rsidP="00733819">
      <w:pPr>
        <w:rPr>
          <w:b/>
        </w:rPr>
      </w:pPr>
    </w:p>
    <w:p w:rsidR="00733819" w:rsidRDefault="00733819" w:rsidP="00733819">
      <w:pPr>
        <w:rPr>
          <w:b/>
        </w:rPr>
      </w:pPr>
    </w:p>
    <w:p w:rsidR="00733819" w:rsidRDefault="00733819" w:rsidP="00733819">
      <w:pPr>
        <w:rPr>
          <w:b/>
        </w:rPr>
      </w:pPr>
    </w:p>
    <w:p w:rsidR="00733819" w:rsidRDefault="00B52390" w:rsidP="00733819">
      <w:pPr>
        <w:rPr>
          <w:b/>
        </w:rPr>
      </w:pPr>
      <w:r>
        <w:rPr>
          <w:b/>
          <w:noProof/>
          <w:lang w:eastAsia="sl-SI"/>
        </w:rPr>
        <mc:AlternateContent>
          <mc:Choice Requires="wps">
            <w:drawing>
              <wp:anchor distT="0" distB="0" distL="114300" distR="114300" simplePos="0" relativeHeight="252295168" behindDoc="0" locked="0" layoutInCell="1" allowOverlap="1">
                <wp:simplePos x="0" y="0"/>
                <wp:positionH relativeFrom="column">
                  <wp:posOffset>3929380</wp:posOffset>
                </wp:positionH>
                <wp:positionV relativeFrom="paragraph">
                  <wp:posOffset>189865</wp:posOffset>
                </wp:positionV>
                <wp:extent cx="1400175" cy="323850"/>
                <wp:effectExtent l="0" t="0" r="28575" b="19050"/>
                <wp:wrapNone/>
                <wp:docPr id="588" name="Polje z besedilom 588"/>
                <wp:cNvGraphicFramePr/>
                <a:graphic xmlns:a="http://schemas.openxmlformats.org/drawingml/2006/main">
                  <a:graphicData uri="http://schemas.microsoft.com/office/word/2010/wordprocessingShape">
                    <wps:wsp>
                      <wps:cNvSpPr txBox="1"/>
                      <wps:spPr>
                        <a:xfrm>
                          <a:off x="0" y="0"/>
                          <a:ext cx="140017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INFRASPINATUS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588" o:spid="_x0000_s1418" type="#_x0000_t202" style="position:absolute;margin-left:309.4pt;margin-top:14.95pt;width:110.25pt;height:25.5pt;z-index:25229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" fillcolor="white [3201]" strokeweight=".5pt">
                <v:textbox>
                  <w:txbxContent>
                    <w:p w:rsidR="00525F40" w:rsidRDefault="00525F40">
                      <w:r>
                        <w:t>m. INFRASPINATUS</w:t>
                      </w:r>
                    </w:p>
                  </w:txbxContent>
                </v:textbox>
              </v:shape>
            </w:pict>
          </mc:Fallback>
        </mc:AlternateContent>
      </w:r>
    </w:p>
    <w:p w:rsidR="00733819" w:rsidRDefault="00B52390" w:rsidP="00733819">
      <w:pPr>
        <w:rPr>
          <w:b/>
        </w:rPr>
      </w:pPr>
      <w:r>
        <w:rPr>
          <w:b/>
          <w:noProof/>
          <w:lang w:eastAsia="sl-SI"/>
        </w:rPr>
        <mc:AlternateContent>
          <mc:Choice Requires="wps">
            <w:drawing>
              <wp:anchor distT="0" distB="0" distL="114300" distR="114300" simplePos="0" relativeHeight="252294144" behindDoc="0" locked="0" layoutInCell="1" allowOverlap="1">
                <wp:simplePos x="0" y="0"/>
                <wp:positionH relativeFrom="column">
                  <wp:posOffset>-42545</wp:posOffset>
                </wp:positionH>
                <wp:positionV relativeFrom="paragraph">
                  <wp:posOffset>190500</wp:posOffset>
                </wp:positionV>
                <wp:extent cx="3209925" cy="581025"/>
                <wp:effectExtent l="0" t="0" r="28575" b="28575"/>
                <wp:wrapNone/>
                <wp:docPr id="587" name="Polje z besedilom 587"/>
                <wp:cNvGraphicFramePr/>
                <a:graphic xmlns:a="http://schemas.openxmlformats.org/drawingml/2006/main">
                  <a:graphicData uri="http://schemas.microsoft.com/office/word/2010/wordprocessingShape">
                    <wps:wsp>
                      <wps:cNvSpPr txBox="1"/>
                      <wps:spPr>
                        <a:xfrm>
                          <a:off x="0" y="0"/>
                          <a:ext cx="3209925" cy="58102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B52390" w:rsidRDefault="00525F40" w:rsidP="00B52390">
                            <w:pPr>
                              <w:jc w:val="both"/>
                              <w:rPr>
                                <w:color w:val="00B0F0"/>
                                <w:sz w:val="18"/>
                                <w:szCs w:val="18"/>
                              </w:rPr>
                            </w:pPr>
                            <w:r>
                              <w:rPr>
                                <w:color w:val="00B0F0"/>
                                <w:sz w:val="18"/>
                                <w:szCs w:val="18"/>
                              </w:rPr>
                              <w:t xml:space="preserve">Izvaja zunanjo rotacijo v ramenskem sklepu, spodnji del mišice sodeluje še pri </w:t>
                            </w:r>
                            <w:proofErr w:type="spellStart"/>
                            <w:r>
                              <w:rPr>
                                <w:color w:val="00B0F0"/>
                                <w:sz w:val="18"/>
                                <w:szCs w:val="18"/>
                              </w:rPr>
                              <w:t>addukciji</w:t>
                            </w:r>
                            <w:proofErr w:type="spellEnd"/>
                            <w:r>
                              <w:rPr>
                                <w:color w:val="00B0F0"/>
                                <w:sz w:val="18"/>
                                <w:szCs w:val="18"/>
                              </w:rPr>
                              <w:t>. Mišica stabilizira glavo nadlahtnice v sklepni ponvici pri vseh gibih zgornjega uda.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587" o:spid="_x0000_s1419" type="#_x0000_t202" style="position:absolute;margin-left:-3.35pt;margin-top:15pt;width:252.75pt;height:45.75pt;z-index:25229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" fillcolor="white [3201]" strokecolor="#00b0f0" strokeweight=".5pt">
                <v:textbox>
                  <w:txbxContent>
                    <w:p w:rsidR="00525F40" w:rsidRPr="00B52390" w:rsidRDefault="00525F40" w:rsidP="00B52390">
                      <w:pPr>
                        <w:jc w:val="both"/>
                        <w:rPr>
                          <w:color w:val="00B0F0"/>
                          <w:sz w:val="18"/>
                          <w:szCs w:val="18"/>
                        </w:rPr>
                      </w:pPr>
                      <w:r>
                        <w:rPr>
                          <w:color w:val="00B0F0"/>
                          <w:sz w:val="18"/>
                          <w:szCs w:val="18"/>
                        </w:rPr>
                        <w:t xml:space="preserve">Izvaja zunanjo rotacijo v ramenskem sklepu, spodnji del mišice sodeluje še pri </w:t>
                      </w:r>
                      <w:proofErr w:type="spellStart"/>
                      <w:r>
                        <w:rPr>
                          <w:color w:val="00B0F0"/>
                          <w:sz w:val="18"/>
                          <w:szCs w:val="18"/>
                        </w:rPr>
                        <w:t>addukciji</w:t>
                      </w:r>
                      <w:proofErr w:type="spellEnd"/>
                      <w:r>
                        <w:rPr>
                          <w:color w:val="00B0F0"/>
                          <w:sz w:val="18"/>
                          <w:szCs w:val="18"/>
                        </w:rPr>
                        <w:t>. Mišica stabilizira glavo nadlahtnice v sklepni ponvici pri vseh gibih zgornjega uda.</w:t>
                      </w:r>
                    </w:p>
                  </w:txbxContent>
                </v:textbox>
              </v:shape>
            </w:pict>
          </mc:Fallback>
        </mc:AlternateContent>
      </w:r>
    </w:p>
    <w:p w:rsidR="00733819" w:rsidRPr="00BC1100" w:rsidRDefault="00B52390" w:rsidP="00733819">
      <w:pPr>
        <w:rPr>
          <w:b/>
        </w:rPr>
      </w:pPr>
      <w:r>
        <w:rPr>
          <w:noProof/>
          <w:lang w:eastAsia="sl-SI"/>
        </w:rPr>
        <mc:AlternateContent>
          <mc:Choice Requires="wps">
            <w:drawing>
              <wp:anchor distT="0" distB="0" distL="114300" distR="114300" simplePos="0" relativeHeight="252296192" behindDoc="0" locked="0" layoutInCell="1" allowOverlap="1">
                <wp:simplePos x="0" y="0"/>
                <wp:positionH relativeFrom="column">
                  <wp:posOffset>3395980</wp:posOffset>
                </wp:positionH>
                <wp:positionV relativeFrom="paragraph">
                  <wp:posOffset>133985</wp:posOffset>
                </wp:positionV>
                <wp:extent cx="2400300" cy="314325"/>
                <wp:effectExtent l="0" t="0" r="19050" b="28575"/>
                <wp:wrapNone/>
                <wp:docPr id="589" name="Polje z besedilom 589"/>
                <wp:cNvGraphicFramePr/>
                <a:graphic xmlns:a="http://schemas.openxmlformats.org/drawingml/2006/main">
                  <a:graphicData uri="http://schemas.microsoft.com/office/word/2010/wordprocessingShape">
                    <wps:wsp>
                      <wps:cNvSpPr txBox="1"/>
                      <wps:spPr>
                        <a:xfrm>
                          <a:off x="0" y="0"/>
                          <a:ext cx="2400300" cy="31432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B52390" w:rsidRDefault="00525F40" w:rsidP="00B52390">
                            <w:pPr>
                              <w:jc w:val="both"/>
                              <w:rPr>
                                <w:color w:val="FF0000"/>
                                <w:sz w:val="18"/>
                                <w:szCs w:val="18"/>
                              </w:rPr>
                            </w:pPr>
                            <w:r>
                              <w:rPr>
                                <w:color w:val="FF0000"/>
                                <w:sz w:val="18"/>
                                <w:szCs w:val="18"/>
                              </w:rPr>
                              <w:t>m. INFRASPINATUS sodi med ramenske mišice.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589" o:spid="_x0000_s1420" type="#_x0000_t202" style="position:absolute;margin-left:267.4pt;margin-top:10.55pt;width:189pt;height:24.75pt;z-index:25229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" fillcolor="white [3201]" strokecolor="red" strokeweight=".5pt">
                <v:textbox>
                  <w:txbxContent>
                    <w:p w:rsidR="00525F40" w:rsidRPr="00B52390" w:rsidRDefault="00525F40" w:rsidP="00B52390">
                      <w:pPr>
                        <w:jc w:val="both"/>
                        <w:rPr>
                          <w:color w:val="FF0000"/>
                          <w:sz w:val="18"/>
                          <w:szCs w:val="18"/>
                        </w:rPr>
                      </w:pPr>
                      <w:r>
                        <w:rPr>
                          <w:color w:val="FF0000"/>
                          <w:sz w:val="18"/>
                          <w:szCs w:val="18"/>
                        </w:rPr>
                        <w:t>m. INFRASPINATUS sodi med ramenske mišice.</w:t>
                      </w:r>
                    </w:p>
                  </w:txbxContent>
                </v:textbox>
              </v:shape>
            </w:pict>
          </mc:Fallback>
        </mc:AlternateContent>
      </w:r>
      <w:r w:rsidR="00733819">
        <w:rPr>
          <w:noProof/>
          <w:lang w:eastAsia="sl-SI"/>
        </w:rPr>
        <w:drawing>
          <wp:anchor distT="0" distB="0" distL="114300" distR="114300" simplePos="0" relativeHeight="252292096" behindDoc="0" locked="0" layoutInCell="1" allowOverlap="1">
            <wp:simplePos x="895350" y="3162300"/>
            <wp:positionH relativeFrom="margin">
              <wp:align>right</wp:align>
            </wp:positionH>
            <wp:positionV relativeFrom="margin">
              <wp:align>top</wp:align>
            </wp:positionV>
            <wp:extent cx="2413000" cy="1695450"/>
            <wp:effectExtent l="0" t="0" r="6350" b="0"/>
            <wp:wrapSquare wrapText="bothSides"/>
            <wp:docPr id="585" name="Slika 585" descr="http://upload.wikimedia.org/wikipedia/commons/d/d5/Infraspinat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upload.wikimedia.org/wikipedia/commons/d/d5/Infraspinatus.PNG"/>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t="11531" b="43920"/>
                    <a:stretch/>
                  </pic:blipFill>
                  <pic:spPr bwMode="auto">
                    <a:xfrm>
                      <a:off x="0" y="0"/>
                      <a:ext cx="2413000" cy="1695450"/>
                    </a:xfrm>
                    <a:prstGeom prst="rect">
                      <a:avLst/>
                    </a:prstGeom>
                    <a:noFill/>
                    <a:ln>
                      <a:noFill/>
                    </a:ln>
                    <a:extLst>
                      <a:ext uri="{53640926-AAD7-44D8-BBD7-CCE9431645EC}">
                        <a14:shadowObscured xmlns:a14="http://schemas.microsoft.com/office/drawing/2010/main"/>
                      </a:ext>
                    </a:extLst>
                  </pic:spPr>
                </pic:pic>
              </a:graphicData>
            </a:graphic>
          </wp:anchor>
        </w:drawing>
      </w:r>
    </w:p>
    <w:p w:rsidR="00733819" w:rsidRDefault="00733819" w:rsidP="00733819">
      <w:pPr>
        <w:pBdr>
          <w:bottom w:val="single" w:sz="4" w:space="1" w:color="auto"/>
        </w:pBdr>
      </w:pPr>
    </w:p>
    <w:p w:rsidR="00B52390" w:rsidRPr="00BC1100" w:rsidRDefault="00B52390" w:rsidP="00B52390">
      <w:pPr>
        <w:rPr>
          <w:b/>
        </w:rPr>
      </w:pPr>
      <w:r w:rsidRPr="00BC1100">
        <w:rPr>
          <w:b/>
        </w:rPr>
        <w:t xml:space="preserve">V MCP sklepih lahko opravljamo </w:t>
      </w:r>
      <w:proofErr w:type="spellStart"/>
      <w:r w:rsidRPr="00BC1100">
        <w:rPr>
          <w:b/>
        </w:rPr>
        <w:t>fleksijo</w:t>
      </w:r>
      <w:proofErr w:type="spellEnd"/>
      <w:r w:rsidRPr="00BC1100">
        <w:rPr>
          <w:b/>
        </w:rPr>
        <w:t xml:space="preserve"> in </w:t>
      </w:r>
      <w:proofErr w:type="spellStart"/>
      <w:r w:rsidRPr="00BC1100">
        <w:rPr>
          <w:b/>
        </w:rPr>
        <w:t>ekstenzijo</w:t>
      </w:r>
      <w:proofErr w:type="spellEnd"/>
      <w:r w:rsidRPr="00BC1100">
        <w:rPr>
          <w:b/>
        </w:rPr>
        <w:t xml:space="preserve">, v PIP in DIP sklepih pa ne moremo opravljati </w:t>
      </w:r>
      <w:proofErr w:type="spellStart"/>
      <w:r w:rsidRPr="00BC1100">
        <w:rPr>
          <w:b/>
        </w:rPr>
        <w:t>abdukcije</w:t>
      </w:r>
      <w:proofErr w:type="spellEnd"/>
      <w:r w:rsidRPr="00BC1100">
        <w:rPr>
          <w:b/>
        </w:rPr>
        <w:t>.</w:t>
      </w:r>
    </w:p>
    <w:p w:rsidR="00B52390" w:rsidRPr="00BC1100" w:rsidRDefault="00E67679" w:rsidP="00AD5982">
      <w:pPr>
        <w:pStyle w:val="Odstavekseznama"/>
        <w:numPr>
          <w:ilvl w:val="0"/>
          <w:numId w:val="100"/>
        </w:numPr>
        <w:rPr>
          <w:b/>
          <w:color w:val="00B050"/>
        </w:rPr>
      </w:pPr>
      <w:r>
        <w:rPr>
          <w:b/>
          <w:noProof/>
          <w:lang w:eastAsia="sl-SI"/>
        </w:rPr>
        <mc:AlternateContent>
          <mc:Choice Requires="wps">
            <w:drawing>
              <wp:anchor distT="0" distB="0" distL="114300" distR="114300" simplePos="0" relativeHeight="252297216" behindDoc="0" locked="0" layoutInCell="1" allowOverlap="1" wp14:anchorId="09C831B8" wp14:editId="602821C7">
                <wp:simplePos x="0" y="0"/>
                <wp:positionH relativeFrom="column">
                  <wp:posOffset>2529205</wp:posOffset>
                </wp:positionH>
                <wp:positionV relativeFrom="paragraph">
                  <wp:posOffset>6985</wp:posOffset>
                </wp:positionV>
                <wp:extent cx="3114675" cy="904875"/>
                <wp:effectExtent l="0" t="0" r="28575" b="28575"/>
                <wp:wrapNone/>
                <wp:docPr id="590" name="Polje z besedilom 590"/>
                <wp:cNvGraphicFramePr/>
                <a:graphic xmlns:a="http://schemas.openxmlformats.org/drawingml/2006/main">
                  <a:graphicData uri="http://schemas.microsoft.com/office/word/2010/wordprocessingShape">
                    <wps:wsp>
                      <wps:cNvSpPr txBox="1"/>
                      <wps:spPr>
                        <a:xfrm>
                          <a:off x="0" y="0"/>
                          <a:ext cx="3114675" cy="90487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B52390" w:rsidRDefault="00525F40" w:rsidP="00B52390">
                            <w:pPr>
                              <w:jc w:val="both"/>
                              <w:rPr>
                                <w:color w:val="FF0000"/>
                                <w:sz w:val="18"/>
                                <w:szCs w:val="18"/>
                              </w:rPr>
                            </w:pPr>
                            <w:r>
                              <w:rPr>
                                <w:color w:val="FF0000"/>
                                <w:sz w:val="18"/>
                                <w:szCs w:val="18"/>
                              </w:rPr>
                              <w:t xml:space="preserve">V MCP sklepih lahko izvajamo </w:t>
                            </w:r>
                            <w:proofErr w:type="spellStart"/>
                            <w:r>
                              <w:rPr>
                                <w:color w:val="FF0000"/>
                                <w:sz w:val="18"/>
                                <w:szCs w:val="18"/>
                              </w:rPr>
                              <w:t>fleksijo</w:t>
                            </w:r>
                            <w:proofErr w:type="spellEnd"/>
                            <w:r>
                              <w:rPr>
                                <w:color w:val="FF0000"/>
                                <w:sz w:val="18"/>
                                <w:szCs w:val="18"/>
                              </w:rPr>
                              <w:t xml:space="preserve">, </w:t>
                            </w:r>
                            <w:proofErr w:type="spellStart"/>
                            <w:r>
                              <w:rPr>
                                <w:color w:val="FF0000"/>
                                <w:sz w:val="18"/>
                                <w:szCs w:val="18"/>
                              </w:rPr>
                              <w:t>ekstenzijo</w:t>
                            </w:r>
                            <w:proofErr w:type="spellEnd"/>
                            <w:r>
                              <w:rPr>
                                <w:color w:val="FF0000"/>
                                <w:sz w:val="18"/>
                                <w:szCs w:val="18"/>
                              </w:rPr>
                              <w:t xml:space="preserve">, </w:t>
                            </w:r>
                            <w:proofErr w:type="spellStart"/>
                            <w:r>
                              <w:rPr>
                                <w:color w:val="FF0000"/>
                                <w:sz w:val="18"/>
                                <w:szCs w:val="18"/>
                              </w:rPr>
                              <w:t>abdukcijo</w:t>
                            </w:r>
                            <w:proofErr w:type="spellEnd"/>
                            <w:r>
                              <w:rPr>
                                <w:color w:val="FF0000"/>
                                <w:sz w:val="18"/>
                                <w:szCs w:val="18"/>
                              </w:rPr>
                              <w:t xml:space="preserve">, </w:t>
                            </w:r>
                            <w:proofErr w:type="spellStart"/>
                            <w:r>
                              <w:rPr>
                                <w:color w:val="FF0000"/>
                                <w:sz w:val="18"/>
                                <w:szCs w:val="18"/>
                              </w:rPr>
                              <w:t>addukcijo</w:t>
                            </w:r>
                            <w:proofErr w:type="spellEnd"/>
                            <w:r>
                              <w:rPr>
                                <w:color w:val="FF0000"/>
                                <w:sz w:val="18"/>
                                <w:szCs w:val="18"/>
                              </w:rPr>
                              <w:t xml:space="preserve"> in </w:t>
                            </w:r>
                            <w:proofErr w:type="spellStart"/>
                            <w:r>
                              <w:rPr>
                                <w:color w:val="FF0000"/>
                                <w:sz w:val="18"/>
                                <w:szCs w:val="18"/>
                              </w:rPr>
                              <w:t>cirkomdukcijo</w:t>
                            </w:r>
                            <w:proofErr w:type="spellEnd"/>
                            <w:r>
                              <w:rPr>
                                <w:color w:val="FF0000"/>
                                <w:sz w:val="18"/>
                                <w:szCs w:val="18"/>
                              </w:rPr>
                              <w:t xml:space="preserve"> ter pasivno delno rotacijo. Pri </w:t>
                            </w:r>
                            <w:proofErr w:type="spellStart"/>
                            <w:r>
                              <w:rPr>
                                <w:color w:val="FF0000"/>
                                <w:sz w:val="18"/>
                                <w:szCs w:val="18"/>
                              </w:rPr>
                              <w:t>flektiranih</w:t>
                            </w:r>
                            <w:proofErr w:type="spellEnd"/>
                            <w:r>
                              <w:rPr>
                                <w:color w:val="FF0000"/>
                                <w:sz w:val="18"/>
                                <w:szCs w:val="18"/>
                              </w:rPr>
                              <w:t xml:space="preserve"> MCP sklepih je izvedljivo le upogibanje in iztezanje </w:t>
                            </w:r>
                            <w:proofErr w:type="spellStart"/>
                            <w:r>
                              <w:rPr>
                                <w:color w:val="FF0000"/>
                                <w:sz w:val="18"/>
                                <w:szCs w:val="18"/>
                              </w:rPr>
                              <w:t>interfalangealnih</w:t>
                            </w:r>
                            <w:proofErr w:type="spellEnd"/>
                            <w:r>
                              <w:rPr>
                                <w:color w:val="FF0000"/>
                                <w:sz w:val="18"/>
                                <w:szCs w:val="18"/>
                              </w:rPr>
                              <w:t xml:space="preserve"> sklepov, ne pa tudi primikanje in odmikanje prstov v MCP sklepih, ker so obstranske vezi napete.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90" o:spid="_x0000_s1421" type="#_x0000_t202" style="position:absolute;left:0;text-align:left;margin-left:199.15pt;margin-top:.55pt;width:245.25pt;height:71.2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" fillcolor="white [3201]" strokecolor="red" strokeweight=".5pt">
                <v:textbox>
                  <w:txbxContent>
                    <w:p w:rsidR="00525F40" w:rsidRPr="00B52390" w:rsidRDefault="00525F40" w:rsidP="00B52390">
                      <w:pPr>
                        <w:jc w:val="both"/>
                        <w:rPr>
                          <w:color w:val="FF0000"/>
                          <w:sz w:val="18"/>
                          <w:szCs w:val="18"/>
                        </w:rPr>
                      </w:pPr>
                      <w:r>
                        <w:rPr>
                          <w:color w:val="FF0000"/>
                          <w:sz w:val="18"/>
                          <w:szCs w:val="18"/>
                        </w:rPr>
                        <w:t xml:space="preserve">V MCP sklepih lahko izvajamo </w:t>
                      </w:r>
                      <w:proofErr w:type="spellStart"/>
                      <w:r>
                        <w:rPr>
                          <w:color w:val="FF0000"/>
                          <w:sz w:val="18"/>
                          <w:szCs w:val="18"/>
                        </w:rPr>
                        <w:t>fleksijo</w:t>
                      </w:r>
                      <w:proofErr w:type="spellEnd"/>
                      <w:r>
                        <w:rPr>
                          <w:color w:val="FF0000"/>
                          <w:sz w:val="18"/>
                          <w:szCs w:val="18"/>
                        </w:rPr>
                        <w:t xml:space="preserve">, </w:t>
                      </w:r>
                      <w:proofErr w:type="spellStart"/>
                      <w:r>
                        <w:rPr>
                          <w:color w:val="FF0000"/>
                          <w:sz w:val="18"/>
                          <w:szCs w:val="18"/>
                        </w:rPr>
                        <w:t>ekstenzijo</w:t>
                      </w:r>
                      <w:proofErr w:type="spellEnd"/>
                      <w:r>
                        <w:rPr>
                          <w:color w:val="FF0000"/>
                          <w:sz w:val="18"/>
                          <w:szCs w:val="18"/>
                        </w:rPr>
                        <w:t xml:space="preserve">, </w:t>
                      </w:r>
                      <w:proofErr w:type="spellStart"/>
                      <w:r>
                        <w:rPr>
                          <w:color w:val="FF0000"/>
                          <w:sz w:val="18"/>
                          <w:szCs w:val="18"/>
                        </w:rPr>
                        <w:t>abdukcijo</w:t>
                      </w:r>
                      <w:proofErr w:type="spellEnd"/>
                      <w:r>
                        <w:rPr>
                          <w:color w:val="FF0000"/>
                          <w:sz w:val="18"/>
                          <w:szCs w:val="18"/>
                        </w:rPr>
                        <w:t xml:space="preserve">, </w:t>
                      </w:r>
                      <w:proofErr w:type="spellStart"/>
                      <w:r>
                        <w:rPr>
                          <w:color w:val="FF0000"/>
                          <w:sz w:val="18"/>
                          <w:szCs w:val="18"/>
                        </w:rPr>
                        <w:t>addukcijo</w:t>
                      </w:r>
                      <w:proofErr w:type="spellEnd"/>
                      <w:r>
                        <w:rPr>
                          <w:color w:val="FF0000"/>
                          <w:sz w:val="18"/>
                          <w:szCs w:val="18"/>
                        </w:rPr>
                        <w:t xml:space="preserve"> in </w:t>
                      </w:r>
                      <w:proofErr w:type="spellStart"/>
                      <w:r>
                        <w:rPr>
                          <w:color w:val="FF0000"/>
                          <w:sz w:val="18"/>
                          <w:szCs w:val="18"/>
                        </w:rPr>
                        <w:t>cirkomdukcijo</w:t>
                      </w:r>
                      <w:proofErr w:type="spellEnd"/>
                      <w:r>
                        <w:rPr>
                          <w:color w:val="FF0000"/>
                          <w:sz w:val="18"/>
                          <w:szCs w:val="18"/>
                        </w:rPr>
                        <w:t xml:space="preserve"> ter pasivno delno rotacijo. Pri </w:t>
                      </w:r>
                      <w:proofErr w:type="spellStart"/>
                      <w:r>
                        <w:rPr>
                          <w:color w:val="FF0000"/>
                          <w:sz w:val="18"/>
                          <w:szCs w:val="18"/>
                        </w:rPr>
                        <w:t>flektiranih</w:t>
                      </w:r>
                      <w:proofErr w:type="spellEnd"/>
                      <w:r>
                        <w:rPr>
                          <w:color w:val="FF0000"/>
                          <w:sz w:val="18"/>
                          <w:szCs w:val="18"/>
                        </w:rPr>
                        <w:t xml:space="preserve"> MCP sklepih je izvedljivo le upogibanje in iztezanje </w:t>
                      </w:r>
                      <w:proofErr w:type="spellStart"/>
                      <w:r>
                        <w:rPr>
                          <w:color w:val="FF0000"/>
                          <w:sz w:val="18"/>
                          <w:szCs w:val="18"/>
                        </w:rPr>
                        <w:t>interfalangealnih</w:t>
                      </w:r>
                      <w:proofErr w:type="spellEnd"/>
                      <w:r>
                        <w:rPr>
                          <w:color w:val="FF0000"/>
                          <w:sz w:val="18"/>
                          <w:szCs w:val="18"/>
                        </w:rPr>
                        <w:t xml:space="preserve"> sklepov, ne pa tudi primikanje in odmikanje prstov v MCP sklepih, ker so obstranske vezi napete.</w:t>
                      </w:r>
                    </w:p>
                  </w:txbxContent>
                </v:textbox>
              </v:shape>
            </w:pict>
          </mc:Fallback>
        </mc:AlternateContent>
      </w:r>
      <w:r w:rsidR="00B52390" w:rsidRPr="00BC1100">
        <w:rPr>
          <w:b/>
          <w:color w:val="00B050"/>
        </w:rPr>
        <w:t>Trditev drži v celoti.</w:t>
      </w:r>
    </w:p>
    <w:p w:rsidR="00B52390" w:rsidRDefault="00B52390" w:rsidP="00AD5982">
      <w:pPr>
        <w:pStyle w:val="Odstavekseznama"/>
        <w:numPr>
          <w:ilvl w:val="0"/>
          <w:numId w:val="100"/>
        </w:numPr>
      </w:pPr>
      <w:r>
        <w:t>Drži samo prvi del trditve.</w:t>
      </w:r>
    </w:p>
    <w:p w:rsidR="00B52390" w:rsidRDefault="00B52390" w:rsidP="00AD5982">
      <w:pPr>
        <w:pStyle w:val="Odstavekseznama"/>
        <w:numPr>
          <w:ilvl w:val="0"/>
          <w:numId w:val="100"/>
        </w:numPr>
      </w:pPr>
      <w:r>
        <w:t>Drži samo drugi del trditve.</w:t>
      </w:r>
    </w:p>
    <w:p w:rsidR="00B52390" w:rsidRDefault="00B52390" w:rsidP="00AD5982">
      <w:pPr>
        <w:pStyle w:val="Odstavekseznama"/>
        <w:numPr>
          <w:ilvl w:val="0"/>
          <w:numId w:val="100"/>
        </w:numPr>
      </w:pPr>
      <w:r>
        <w:t>Trditev ne drži v celoti.</w:t>
      </w:r>
    </w:p>
    <w:p w:rsidR="00B52390" w:rsidRDefault="00422076" w:rsidP="00B52390">
      <w:pPr>
        <w:pBdr>
          <w:bottom w:val="single" w:sz="4" w:space="1" w:color="auto"/>
        </w:pBdr>
      </w:pPr>
      <w:r>
        <w:rPr>
          <w:noProof/>
          <w:lang w:eastAsia="sl-SI"/>
        </w:rPr>
        <mc:AlternateContent>
          <mc:Choice Requires="wps">
            <w:drawing>
              <wp:anchor distT="0" distB="0" distL="114300" distR="114300" simplePos="0" relativeHeight="252301312" behindDoc="0" locked="0" layoutInCell="1" allowOverlap="1" wp14:anchorId="2F8481EE" wp14:editId="097953F7">
                <wp:simplePos x="0" y="0"/>
                <wp:positionH relativeFrom="column">
                  <wp:posOffset>5329555</wp:posOffset>
                </wp:positionH>
                <wp:positionV relativeFrom="paragraph">
                  <wp:posOffset>333375</wp:posOffset>
                </wp:positionV>
                <wp:extent cx="361950" cy="1381125"/>
                <wp:effectExtent l="0" t="0" r="19050" b="28575"/>
                <wp:wrapNone/>
                <wp:docPr id="594" name="Polje z besedilom 594"/>
                <wp:cNvGraphicFramePr/>
                <a:graphic xmlns:a="http://schemas.openxmlformats.org/drawingml/2006/main">
                  <a:graphicData uri="http://schemas.microsoft.com/office/word/2010/wordprocessingShape">
                    <wps:wsp>
                      <wps:cNvSpPr txBox="1"/>
                      <wps:spPr>
                        <a:xfrm>
                          <a:off x="0" y="0"/>
                          <a:ext cx="361950" cy="1381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SUBSCAPULARIS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94" o:spid="_x0000_s1422" type="#_x0000_t202" style="position:absolute;margin-left:419.65pt;margin-top:26.25pt;width:28.5pt;height:108.7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" fillcolor="white [3201]" strokeweight=".5pt">
                <v:textbox style="layout-flow:vertical">
                  <w:txbxContent>
                    <w:p w:rsidR="00525F40" w:rsidRDefault="00525F40">
                      <w:r>
                        <w:t>m. SUBSCAPULARIS</w:t>
                      </w:r>
                    </w:p>
                  </w:txbxContent>
                </v:textbox>
              </v:shape>
            </w:pict>
          </mc:Fallback>
        </mc:AlternateContent>
      </w:r>
    </w:p>
    <w:p w:rsidR="00E67679" w:rsidRPr="00BC1100" w:rsidRDefault="00422076" w:rsidP="00E67679">
      <w:pPr>
        <w:rPr>
          <w:b/>
        </w:rPr>
      </w:pPr>
      <w:r>
        <w:rPr>
          <w:noProof/>
          <w:lang w:eastAsia="sl-SI"/>
        </w:rPr>
        <mc:AlternateContent>
          <mc:Choice Requires="wps">
            <w:drawing>
              <wp:anchor distT="0" distB="0" distL="114300" distR="114300" simplePos="0" relativeHeight="252299264" behindDoc="0" locked="0" layoutInCell="1" allowOverlap="1" wp14:anchorId="10D31480" wp14:editId="0CC63796">
                <wp:simplePos x="0" y="0"/>
                <wp:positionH relativeFrom="column">
                  <wp:posOffset>-137795</wp:posOffset>
                </wp:positionH>
                <wp:positionV relativeFrom="paragraph">
                  <wp:posOffset>248920</wp:posOffset>
                </wp:positionV>
                <wp:extent cx="3667125" cy="1600200"/>
                <wp:effectExtent l="0" t="0" r="28575" b="19050"/>
                <wp:wrapNone/>
                <wp:docPr id="592" name="Polje z besedilom 592"/>
                <wp:cNvGraphicFramePr/>
                <a:graphic xmlns:a="http://schemas.openxmlformats.org/drawingml/2006/main">
                  <a:graphicData uri="http://schemas.microsoft.com/office/word/2010/wordprocessingShape">
                    <wps:wsp>
                      <wps:cNvSpPr txBox="1"/>
                      <wps:spPr>
                        <a:xfrm>
                          <a:off x="0" y="0"/>
                          <a:ext cx="3667125" cy="16002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67679" w:rsidRDefault="00525F40" w:rsidP="00E67679">
                            <w:pPr>
                              <w:jc w:val="both"/>
                              <w:rPr>
                                <w:b/>
                                <w:color w:val="00B050"/>
                                <w:sz w:val="18"/>
                                <w:szCs w:val="18"/>
                              </w:rPr>
                            </w:pPr>
                            <w:r w:rsidRPr="00E67679">
                              <w:rPr>
                                <w:b/>
                                <w:color w:val="00B050"/>
                                <w:sz w:val="18"/>
                                <w:szCs w:val="18"/>
                              </w:rPr>
                              <w:t>m. SUBSCAPULARIS</w:t>
                            </w:r>
                          </w:p>
                          <w:p w:rsidR="00525F40" w:rsidRDefault="00525F40" w:rsidP="00E67679">
                            <w:pPr>
                              <w:jc w:val="both"/>
                              <w:rPr>
                                <w:color w:val="00B050"/>
                                <w:sz w:val="18"/>
                                <w:szCs w:val="18"/>
                              </w:rPr>
                            </w:pPr>
                            <w:r>
                              <w:rPr>
                                <w:color w:val="00B050"/>
                                <w:sz w:val="18"/>
                                <w:szCs w:val="18"/>
                              </w:rPr>
                              <w:t xml:space="preserve">Izvira iz </w:t>
                            </w:r>
                            <w:proofErr w:type="spellStart"/>
                            <w:r>
                              <w:rPr>
                                <w:color w:val="00B050"/>
                                <w:sz w:val="18"/>
                                <w:szCs w:val="18"/>
                              </w:rPr>
                              <w:t>subskapularne</w:t>
                            </w:r>
                            <w:proofErr w:type="spellEnd"/>
                            <w:r>
                              <w:rPr>
                                <w:color w:val="00B050"/>
                                <w:sz w:val="18"/>
                                <w:szCs w:val="18"/>
                              </w:rPr>
                              <w:t xml:space="preserve"> kotanje, mišični snopi tečejo navzgor in lateralno, se nadaljujejo pod </w:t>
                            </w:r>
                            <w:proofErr w:type="spellStart"/>
                            <w:r>
                              <w:rPr>
                                <w:color w:val="00B050"/>
                                <w:sz w:val="18"/>
                                <w:szCs w:val="18"/>
                              </w:rPr>
                              <w:t>korakoidom</w:t>
                            </w:r>
                            <w:proofErr w:type="spellEnd"/>
                            <w:r>
                              <w:rPr>
                                <w:color w:val="00B050"/>
                                <w:sz w:val="18"/>
                                <w:szCs w:val="18"/>
                              </w:rPr>
                              <w:t xml:space="preserve"> lopatice. </w:t>
                            </w:r>
                          </w:p>
                          <w:p w:rsidR="00525F40" w:rsidRDefault="00525F40" w:rsidP="00E67679">
                            <w:pPr>
                              <w:jc w:val="both"/>
                              <w:rPr>
                                <w:color w:val="00B050"/>
                                <w:sz w:val="18"/>
                                <w:szCs w:val="18"/>
                              </w:rPr>
                            </w:pPr>
                            <w:r>
                              <w:rPr>
                                <w:color w:val="00B050"/>
                                <w:sz w:val="18"/>
                                <w:szCs w:val="18"/>
                              </w:rPr>
                              <w:t xml:space="preserve">S kratko kito se naraščajo na malo grčo nadlahtnice in delno na njen greben. Kita mišice krepi sklepno ovojnico. Mišici sta pridani dve </w:t>
                            </w:r>
                            <w:proofErr w:type="spellStart"/>
                            <w:r>
                              <w:rPr>
                                <w:color w:val="00B050"/>
                                <w:sz w:val="18"/>
                                <w:szCs w:val="18"/>
                              </w:rPr>
                              <w:t>sinovialni</w:t>
                            </w:r>
                            <w:proofErr w:type="spellEnd"/>
                            <w:r>
                              <w:rPr>
                                <w:color w:val="00B050"/>
                                <w:sz w:val="18"/>
                                <w:szCs w:val="18"/>
                              </w:rPr>
                              <w:t xml:space="preserve"> vreči, ki sta včasih povezani s sklepnim prostorom.</w:t>
                            </w:r>
                          </w:p>
                          <w:p w:rsidR="00525F40" w:rsidRPr="00E67679" w:rsidRDefault="00525F40" w:rsidP="00E67679">
                            <w:pPr>
                              <w:jc w:val="both"/>
                              <w:rPr>
                                <w:color w:val="00B050"/>
                                <w:sz w:val="18"/>
                                <w:szCs w:val="18"/>
                              </w:rPr>
                            </w:pPr>
                            <w:r>
                              <w:rPr>
                                <w:color w:val="00B050"/>
                                <w:sz w:val="18"/>
                                <w:szCs w:val="18"/>
                              </w:rPr>
                              <w:t>Oživčuje jo n. SUBSCAPULARIS (C5 do C7).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92" o:spid="_x0000_s1423" type="#_x0000_t202" style="position:absolute;margin-left:-10.85pt;margin-top:19.6pt;width:288.75pt;height:126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" fillcolor="white [3201]" strokecolor="#00b050" strokeweight=".5pt">
                <v:textbox>
                  <w:txbxContent>
                    <w:p w:rsidR="00525F40" w:rsidRPr="00E67679" w:rsidRDefault="00525F40" w:rsidP="00E67679">
                      <w:pPr>
                        <w:jc w:val="both"/>
                        <w:rPr>
                          <w:b/>
                          <w:color w:val="00B050"/>
                          <w:sz w:val="18"/>
                          <w:szCs w:val="18"/>
                        </w:rPr>
                      </w:pPr>
                      <w:r w:rsidRPr="00E67679">
                        <w:rPr>
                          <w:b/>
                          <w:color w:val="00B050"/>
                          <w:sz w:val="18"/>
                          <w:szCs w:val="18"/>
                        </w:rPr>
                        <w:t>m. SUBSCAPULARIS</w:t>
                      </w:r>
                    </w:p>
                    <w:p w:rsidR="00525F40" w:rsidRDefault="00525F40" w:rsidP="00E67679">
                      <w:pPr>
                        <w:jc w:val="both"/>
                        <w:rPr>
                          <w:color w:val="00B050"/>
                          <w:sz w:val="18"/>
                          <w:szCs w:val="18"/>
                        </w:rPr>
                      </w:pPr>
                      <w:r>
                        <w:rPr>
                          <w:color w:val="00B050"/>
                          <w:sz w:val="18"/>
                          <w:szCs w:val="18"/>
                        </w:rPr>
                        <w:t xml:space="preserve">Izvira iz </w:t>
                      </w:r>
                      <w:proofErr w:type="spellStart"/>
                      <w:r>
                        <w:rPr>
                          <w:color w:val="00B050"/>
                          <w:sz w:val="18"/>
                          <w:szCs w:val="18"/>
                        </w:rPr>
                        <w:t>subskapularne</w:t>
                      </w:r>
                      <w:proofErr w:type="spellEnd"/>
                      <w:r>
                        <w:rPr>
                          <w:color w:val="00B050"/>
                          <w:sz w:val="18"/>
                          <w:szCs w:val="18"/>
                        </w:rPr>
                        <w:t xml:space="preserve"> kotanje, mišični snopi tečejo navzgor in lateralno, se nadaljujejo pod </w:t>
                      </w:r>
                      <w:proofErr w:type="spellStart"/>
                      <w:r>
                        <w:rPr>
                          <w:color w:val="00B050"/>
                          <w:sz w:val="18"/>
                          <w:szCs w:val="18"/>
                        </w:rPr>
                        <w:t>korakoidom</w:t>
                      </w:r>
                      <w:proofErr w:type="spellEnd"/>
                      <w:r>
                        <w:rPr>
                          <w:color w:val="00B050"/>
                          <w:sz w:val="18"/>
                          <w:szCs w:val="18"/>
                        </w:rPr>
                        <w:t xml:space="preserve"> lopatice. </w:t>
                      </w:r>
                    </w:p>
                    <w:p w:rsidR="00525F40" w:rsidRDefault="00525F40" w:rsidP="00E67679">
                      <w:pPr>
                        <w:jc w:val="both"/>
                        <w:rPr>
                          <w:color w:val="00B050"/>
                          <w:sz w:val="18"/>
                          <w:szCs w:val="18"/>
                        </w:rPr>
                      </w:pPr>
                      <w:r>
                        <w:rPr>
                          <w:color w:val="00B050"/>
                          <w:sz w:val="18"/>
                          <w:szCs w:val="18"/>
                        </w:rPr>
                        <w:t xml:space="preserve">S kratko kito se naraščajo na malo grčo nadlahtnice in delno na njen greben. Kita mišice krepi sklepno ovojnico. Mišici sta pridani dve </w:t>
                      </w:r>
                      <w:proofErr w:type="spellStart"/>
                      <w:r>
                        <w:rPr>
                          <w:color w:val="00B050"/>
                          <w:sz w:val="18"/>
                          <w:szCs w:val="18"/>
                        </w:rPr>
                        <w:t>sinovialni</w:t>
                      </w:r>
                      <w:proofErr w:type="spellEnd"/>
                      <w:r>
                        <w:rPr>
                          <w:color w:val="00B050"/>
                          <w:sz w:val="18"/>
                          <w:szCs w:val="18"/>
                        </w:rPr>
                        <w:t xml:space="preserve"> vreči, ki sta včasih povezani s sklepnim prostorom.</w:t>
                      </w:r>
                    </w:p>
                    <w:p w:rsidR="00525F40" w:rsidRPr="00E67679" w:rsidRDefault="00525F40" w:rsidP="00E67679">
                      <w:pPr>
                        <w:jc w:val="both"/>
                        <w:rPr>
                          <w:color w:val="00B050"/>
                          <w:sz w:val="18"/>
                          <w:szCs w:val="18"/>
                        </w:rPr>
                      </w:pPr>
                      <w:r>
                        <w:rPr>
                          <w:color w:val="00B050"/>
                          <w:sz w:val="18"/>
                          <w:szCs w:val="18"/>
                        </w:rPr>
                        <w:t>Oživčuje jo n. SUBSCAPULARIS (C5 do C7).</w:t>
                      </w:r>
                    </w:p>
                  </w:txbxContent>
                </v:textbox>
              </v:shape>
            </w:pict>
          </mc:Fallback>
        </mc:AlternateContent>
      </w:r>
      <w:r>
        <w:rPr>
          <w:noProof/>
          <w:lang w:eastAsia="sl-SI"/>
        </w:rPr>
        <w:drawing>
          <wp:anchor distT="0" distB="0" distL="114300" distR="114300" simplePos="0" relativeHeight="252298240" behindDoc="0" locked="0" layoutInCell="1" allowOverlap="1" wp14:anchorId="2B4F3B1A" wp14:editId="199B2479">
            <wp:simplePos x="0" y="0"/>
            <wp:positionH relativeFrom="margin">
              <wp:posOffset>3834130</wp:posOffset>
            </wp:positionH>
            <wp:positionV relativeFrom="margin">
              <wp:posOffset>4824730</wp:posOffset>
            </wp:positionV>
            <wp:extent cx="1352550" cy="1352550"/>
            <wp:effectExtent l="0" t="0" r="0" b="0"/>
            <wp:wrapSquare wrapText="bothSides"/>
            <wp:docPr id="591" name="Slika 591" descr="http://sr.photos3.fotosearch.com/bthumb/LIF/LIF155/mm108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r.photos3.fotosearch.com/bthumb/LIF/LIF155/mm108025.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7679">
        <w:rPr>
          <w:b/>
        </w:rPr>
        <w:t xml:space="preserve">M. </w:t>
      </w:r>
      <w:proofErr w:type="spellStart"/>
      <w:r w:rsidR="00E67679">
        <w:rPr>
          <w:b/>
        </w:rPr>
        <w:t>subscapularis</w:t>
      </w:r>
      <w:proofErr w:type="spellEnd"/>
      <w:r w:rsidR="00E67679">
        <w:rPr>
          <w:b/>
        </w:rPr>
        <w:t>.</w:t>
      </w:r>
    </w:p>
    <w:p w:rsidR="00E67679" w:rsidRDefault="00E67679" w:rsidP="00E67679">
      <w:pPr>
        <w:pBdr>
          <w:bottom w:val="single" w:sz="4" w:space="1" w:color="auto"/>
        </w:pBdr>
      </w:pPr>
    </w:p>
    <w:p w:rsidR="00E67679" w:rsidRDefault="00E67679" w:rsidP="00E67679">
      <w:pPr>
        <w:pBdr>
          <w:bottom w:val="single" w:sz="4" w:space="1" w:color="auto"/>
        </w:pBdr>
      </w:pPr>
    </w:p>
    <w:p w:rsidR="00E67679" w:rsidRDefault="00E67679" w:rsidP="00E67679">
      <w:pPr>
        <w:pBdr>
          <w:bottom w:val="single" w:sz="4" w:space="1" w:color="auto"/>
        </w:pBdr>
      </w:pPr>
    </w:p>
    <w:p w:rsidR="00E67679" w:rsidRDefault="00422076" w:rsidP="00E67679">
      <w:pPr>
        <w:pBdr>
          <w:bottom w:val="single" w:sz="4" w:space="1" w:color="auto"/>
        </w:pBdr>
      </w:pPr>
      <w:r>
        <w:rPr>
          <w:noProof/>
          <w:lang w:eastAsia="sl-SI"/>
        </w:rPr>
        <mc:AlternateContent>
          <mc:Choice Requires="wps">
            <w:drawing>
              <wp:anchor distT="0" distB="0" distL="114300" distR="114300" simplePos="0" relativeHeight="252302336" behindDoc="0" locked="0" layoutInCell="1" allowOverlap="1" wp14:anchorId="430C5A13" wp14:editId="4BE8657E">
                <wp:simplePos x="0" y="0"/>
                <wp:positionH relativeFrom="column">
                  <wp:posOffset>3719830</wp:posOffset>
                </wp:positionH>
                <wp:positionV relativeFrom="paragraph">
                  <wp:posOffset>146685</wp:posOffset>
                </wp:positionV>
                <wp:extent cx="2028825" cy="400050"/>
                <wp:effectExtent l="0" t="0" r="28575" b="19050"/>
                <wp:wrapNone/>
                <wp:docPr id="595" name="Polje z besedilom 595"/>
                <wp:cNvGraphicFramePr/>
                <a:graphic xmlns:a="http://schemas.openxmlformats.org/drawingml/2006/main">
                  <a:graphicData uri="http://schemas.microsoft.com/office/word/2010/wordprocessingShape">
                    <wps:wsp>
                      <wps:cNvSpPr txBox="1"/>
                      <wps:spPr>
                        <a:xfrm>
                          <a:off x="0" y="0"/>
                          <a:ext cx="2028825" cy="40005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422076" w:rsidRDefault="00525F40" w:rsidP="00422076">
                            <w:pPr>
                              <w:jc w:val="both"/>
                              <w:rPr>
                                <w:color w:val="FF0000"/>
                                <w:sz w:val="18"/>
                                <w:szCs w:val="18"/>
                              </w:rPr>
                            </w:pPr>
                            <w:r>
                              <w:rPr>
                                <w:color w:val="FF0000"/>
                                <w:sz w:val="18"/>
                                <w:szCs w:val="18"/>
                              </w:rPr>
                              <w:t>m. SUBSCAPULARIS sodi med ramenske mišice.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95" o:spid="_x0000_s1424" type="#_x0000_t202" style="position:absolute;margin-left:292.9pt;margin-top:11.55pt;width:159.75pt;height:31.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" fillcolor="white [3201]" strokecolor="red" strokeweight=".5pt">
                <v:textbox>
                  <w:txbxContent>
                    <w:p w:rsidR="00525F40" w:rsidRPr="00422076" w:rsidRDefault="00525F40" w:rsidP="00422076">
                      <w:pPr>
                        <w:jc w:val="both"/>
                        <w:rPr>
                          <w:color w:val="FF0000"/>
                          <w:sz w:val="18"/>
                          <w:szCs w:val="18"/>
                        </w:rPr>
                      </w:pPr>
                      <w:r>
                        <w:rPr>
                          <w:color w:val="FF0000"/>
                          <w:sz w:val="18"/>
                          <w:szCs w:val="18"/>
                        </w:rPr>
                        <w:t>m. SUBSCAPULARIS sodi med ramenske mišice.</w:t>
                      </w:r>
                    </w:p>
                  </w:txbxContent>
                </v:textbox>
              </v:shape>
            </w:pict>
          </mc:Fallback>
        </mc:AlternateContent>
      </w:r>
    </w:p>
    <w:p w:rsidR="00E67679" w:rsidRDefault="00E67679" w:rsidP="00E67679">
      <w:pPr>
        <w:pBdr>
          <w:bottom w:val="single" w:sz="4" w:space="1" w:color="auto"/>
        </w:pBdr>
      </w:pPr>
    </w:p>
    <w:p w:rsidR="00E67679" w:rsidRDefault="00422076" w:rsidP="00E67679">
      <w:pPr>
        <w:pBdr>
          <w:bottom w:val="single" w:sz="4" w:space="1" w:color="auto"/>
        </w:pBdr>
      </w:pPr>
      <w:r>
        <w:rPr>
          <w:noProof/>
          <w:lang w:eastAsia="sl-SI"/>
        </w:rPr>
        <mc:AlternateContent>
          <mc:Choice Requires="wps">
            <w:drawing>
              <wp:anchor distT="0" distB="0" distL="114300" distR="114300" simplePos="0" relativeHeight="252300288" behindDoc="0" locked="0" layoutInCell="1" allowOverlap="1" wp14:anchorId="712A9A60" wp14:editId="0A714280">
                <wp:simplePos x="0" y="0"/>
                <wp:positionH relativeFrom="column">
                  <wp:posOffset>-137795</wp:posOffset>
                </wp:positionH>
                <wp:positionV relativeFrom="paragraph">
                  <wp:posOffset>5715</wp:posOffset>
                </wp:positionV>
                <wp:extent cx="5886450" cy="438150"/>
                <wp:effectExtent l="0" t="0" r="19050" b="19050"/>
                <wp:wrapNone/>
                <wp:docPr id="593" name="Polje z besedilom 593"/>
                <wp:cNvGraphicFramePr/>
                <a:graphic xmlns:a="http://schemas.openxmlformats.org/drawingml/2006/main">
                  <a:graphicData uri="http://schemas.microsoft.com/office/word/2010/wordprocessingShape">
                    <wps:wsp>
                      <wps:cNvSpPr txBox="1"/>
                      <wps:spPr>
                        <a:xfrm>
                          <a:off x="0" y="0"/>
                          <a:ext cx="5886450" cy="43815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67679" w:rsidRDefault="00525F40" w:rsidP="00E67679">
                            <w:pPr>
                              <w:jc w:val="both"/>
                              <w:rPr>
                                <w:color w:val="00B0F0"/>
                                <w:sz w:val="18"/>
                                <w:szCs w:val="18"/>
                              </w:rPr>
                            </w:pPr>
                            <w:r>
                              <w:rPr>
                                <w:color w:val="00B0F0"/>
                                <w:sz w:val="18"/>
                                <w:szCs w:val="18"/>
                              </w:rPr>
                              <w:t xml:space="preserve">Izvaja notranjo rotacijo in </w:t>
                            </w:r>
                            <w:proofErr w:type="spellStart"/>
                            <w:r>
                              <w:rPr>
                                <w:color w:val="00B0F0"/>
                                <w:sz w:val="18"/>
                                <w:szCs w:val="18"/>
                              </w:rPr>
                              <w:t>addukcijo</w:t>
                            </w:r>
                            <w:proofErr w:type="spellEnd"/>
                            <w:r>
                              <w:rPr>
                                <w:color w:val="00B0F0"/>
                                <w:sz w:val="18"/>
                                <w:szCs w:val="18"/>
                              </w:rPr>
                              <w:t xml:space="preserve"> v ramenskem sklepu. Med </w:t>
                            </w:r>
                            <w:proofErr w:type="spellStart"/>
                            <w:r>
                              <w:rPr>
                                <w:color w:val="00B0F0"/>
                                <w:sz w:val="18"/>
                                <w:szCs w:val="18"/>
                              </w:rPr>
                              <w:t>abdukcijo</w:t>
                            </w:r>
                            <w:proofErr w:type="spellEnd"/>
                            <w:r>
                              <w:rPr>
                                <w:color w:val="00B0F0"/>
                                <w:sz w:val="18"/>
                                <w:szCs w:val="18"/>
                              </w:rPr>
                              <w:t xml:space="preserve"> in </w:t>
                            </w:r>
                            <w:proofErr w:type="spellStart"/>
                            <w:r>
                              <w:rPr>
                                <w:color w:val="00B0F0"/>
                                <w:sz w:val="18"/>
                                <w:szCs w:val="18"/>
                              </w:rPr>
                              <w:t>antefleksijo</w:t>
                            </w:r>
                            <w:proofErr w:type="spellEnd"/>
                            <w:r>
                              <w:rPr>
                                <w:color w:val="00B0F0"/>
                                <w:sz w:val="18"/>
                                <w:szCs w:val="18"/>
                              </w:rPr>
                              <w:t xml:space="preserve"> v ramenskem sklepu skupaj z mišicami </w:t>
                            </w:r>
                            <w:proofErr w:type="spellStart"/>
                            <w:r>
                              <w:rPr>
                                <w:color w:val="00B0F0"/>
                                <w:sz w:val="18"/>
                                <w:szCs w:val="18"/>
                              </w:rPr>
                              <w:t>teres</w:t>
                            </w:r>
                            <w:proofErr w:type="spellEnd"/>
                            <w:r>
                              <w:rPr>
                                <w:color w:val="00B0F0"/>
                                <w:sz w:val="18"/>
                                <w:szCs w:val="18"/>
                              </w:rPr>
                              <w:t xml:space="preserve"> major, </w:t>
                            </w:r>
                            <w:proofErr w:type="spellStart"/>
                            <w:r>
                              <w:rPr>
                                <w:color w:val="00B0F0"/>
                                <w:sz w:val="18"/>
                                <w:szCs w:val="18"/>
                              </w:rPr>
                              <w:t>teres</w:t>
                            </w:r>
                            <w:proofErr w:type="spellEnd"/>
                            <w:r>
                              <w:rPr>
                                <w:color w:val="00B0F0"/>
                                <w:sz w:val="18"/>
                                <w:szCs w:val="18"/>
                              </w:rPr>
                              <w:t xml:space="preserve"> </w:t>
                            </w:r>
                            <w:proofErr w:type="spellStart"/>
                            <w:r>
                              <w:rPr>
                                <w:color w:val="00B0F0"/>
                                <w:sz w:val="18"/>
                                <w:szCs w:val="18"/>
                              </w:rPr>
                              <w:t>minor</w:t>
                            </w:r>
                            <w:proofErr w:type="spellEnd"/>
                            <w:r>
                              <w:rPr>
                                <w:color w:val="00B0F0"/>
                                <w:sz w:val="18"/>
                                <w:szCs w:val="18"/>
                              </w:rPr>
                              <w:t xml:space="preserve"> in </w:t>
                            </w:r>
                            <w:proofErr w:type="spellStart"/>
                            <w:r>
                              <w:rPr>
                                <w:color w:val="00B0F0"/>
                                <w:sz w:val="18"/>
                                <w:szCs w:val="18"/>
                              </w:rPr>
                              <w:t>infraspinatus</w:t>
                            </w:r>
                            <w:proofErr w:type="spellEnd"/>
                            <w:r>
                              <w:rPr>
                                <w:color w:val="00B0F0"/>
                                <w:sz w:val="18"/>
                                <w:szCs w:val="18"/>
                              </w:rPr>
                              <w:t xml:space="preserve"> poteza glavo nadlahtnice navzdol in jo tako stabilizira v sklepni ponvici.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93" o:spid="_x0000_s1425" type="#_x0000_t202" style="position:absolute;margin-left:-10.85pt;margin-top:.45pt;width:463.5pt;height:34.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" fillcolor="white [3201]" strokecolor="#00b0f0" strokeweight=".5pt">
                <v:textbox>
                  <w:txbxContent>
                    <w:p w:rsidR="00525F40" w:rsidRPr="00E67679" w:rsidRDefault="00525F40" w:rsidP="00E67679">
                      <w:pPr>
                        <w:jc w:val="both"/>
                        <w:rPr>
                          <w:color w:val="00B0F0"/>
                          <w:sz w:val="18"/>
                          <w:szCs w:val="18"/>
                        </w:rPr>
                      </w:pPr>
                      <w:r>
                        <w:rPr>
                          <w:color w:val="00B0F0"/>
                          <w:sz w:val="18"/>
                          <w:szCs w:val="18"/>
                        </w:rPr>
                        <w:t xml:space="preserve">Izvaja notranjo rotacijo in </w:t>
                      </w:r>
                      <w:proofErr w:type="spellStart"/>
                      <w:r>
                        <w:rPr>
                          <w:color w:val="00B0F0"/>
                          <w:sz w:val="18"/>
                          <w:szCs w:val="18"/>
                        </w:rPr>
                        <w:t>addukcijo</w:t>
                      </w:r>
                      <w:proofErr w:type="spellEnd"/>
                      <w:r>
                        <w:rPr>
                          <w:color w:val="00B0F0"/>
                          <w:sz w:val="18"/>
                          <w:szCs w:val="18"/>
                        </w:rPr>
                        <w:t xml:space="preserve"> v ramenskem sklepu. Med </w:t>
                      </w:r>
                      <w:proofErr w:type="spellStart"/>
                      <w:r>
                        <w:rPr>
                          <w:color w:val="00B0F0"/>
                          <w:sz w:val="18"/>
                          <w:szCs w:val="18"/>
                        </w:rPr>
                        <w:t>abdukcijo</w:t>
                      </w:r>
                      <w:proofErr w:type="spellEnd"/>
                      <w:r>
                        <w:rPr>
                          <w:color w:val="00B0F0"/>
                          <w:sz w:val="18"/>
                          <w:szCs w:val="18"/>
                        </w:rPr>
                        <w:t xml:space="preserve"> in </w:t>
                      </w:r>
                      <w:proofErr w:type="spellStart"/>
                      <w:r>
                        <w:rPr>
                          <w:color w:val="00B0F0"/>
                          <w:sz w:val="18"/>
                          <w:szCs w:val="18"/>
                        </w:rPr>
                        <w:t>antefleksijo</w:t>
                      </w:r>
                      <w:proofErr w:type="spellEnd"/>
                      <w:r>
                        <w:rPr>
                          <w:color w:val="00B0F0"/>
                          <w:sz w:val="18"/>
                          <w:szCs w:val="18"/>
                        </w:rPr>
                        <w:t xml:space="preserve"> v ramenskem sklepu skupaj z mišicami </w:t>
                      </w:r>
                      <w:proofErr w:type="spellStart"/>
                      <w:r>
                        <w:rPr>
                          <w:color w:val="00B0F0"/>
                          <w:sz w:val="18"/>
                          <w:szCs w:val="18"/>
                        </w:rPr>
                        <w:t>teres</w:t>
                      </w:r>
                      <w:proofErr w:type="spellEnd"/>
                      <w:r>
                        <w:rPr>
                          <w:color w:val="00B0F0"/>
                          <w:sz w:val="18"/>
                          <w:szCs w:val="18"/>
                        </w:rPr>
                        <w:t xml:space="preserve"> major, </w:t>
                      </w:r>
                      <w:proofErr w:type="spellStart"/>
                      <w:r>
                        <w:rPr>
                          <w:color w:val="00B0F0"/>
                          <w:sz w:val="18"/>
                          <w:szCs w:val="18"/>
                        </w:rPr>
                        <w:t>teres</w:t>
                      </w:r>
                      <w:proofErr w:type="spellEnd"/>
                      <w:r>
                        <w:rPr>
                          <w:color w:val="00B0F0"/>
                          <w:sz w:val="18"/>
                          <w:szCs w:val="18"/>
                        </w:rPr>
                        <w:t xml:space="preserve"> </w:t>
                      </w:r>
                      <w:proofErr w:type="spellStart"/>
                      <w:r>
                        <w:rPr>
                          <w:color w:val="00B0F0"/>
                          <w:sz w:val="18"/>
                          <w:szCs w:val="18"/>
                        </w:rPr>
                        <w:t>minor</w:t>
                      </w:r>
                      <w:proofErr w:type="spellEnd"/>
                      <w:r>
                        <w:rPr>
                          <w:color w:val="00B0F0"/>
                          <w:sz w:val="18"/>
                          <w:szCs w:val="18"/>
                        </w:rPr>
                        <w:t xml:space="preserve"> in </w:t>
                      </w:r>
                      <w:proofErr w:type="spellStart"/>
                      <w:r>
                        <w:rPr>
                          <w:color w:val="00B0F0"/>
                          <w:sz w:val="18"/>
                          <w:szCs w:val="18"/>
                        </w:rPr>
                        <w:t>infraspinatus</w:t>
                      </w:r>
                      <w:proofErr w:type="spellEnd"/>
                      <w:r>
                        <w:rPr>
                          <w:color w:val="00B0F0"/>
                          <w:sz w:val="18"/>
                          <w:szCs w:val="18"/>
                        </w:rPr>
                        <w:t xml:space="preserve"> poteza glavo nadlahtnice navzdol in jo tako stabilizira v sklepni ponvici.</w:t>
                      </w:r>
                    </w:p>
                  </w:txbxContent>
                </v:textbox>
              </v:shape>
            </w:pict>
          </mc:Fallback>
        </mc:AlternateContent>
      </w:r>
    </w:p>
    <w:p w:rsidR="00422076" w:rsidRDefault="00422076" w:rsidP="00E67679">
      <w:pPr>
        <w:pBdr>
          <w:bottom w:val="single" w:sz="4" w:space="1" w:color="auto"/>
        </w:pBdr>
      </w:pPr>
    </w:p>
    <w:p w:rsidR="00422076" w:rsidRPr="00BC1100" w:rsidRDefault="00422076" w:rsidP="00422076">
      <w:pPr>
        <w:rPr>
          <w:b/>
        </w:rPr>
      </w:pPr>
      <w:proofErr w:type="spellStart"/>
      <w:r w:rsidRPr="00BC1100">
        <w:rPr>
          <w:b/>
        </w:rPr>
        <w:t>Dorzalno</w:t>
      </w:r>
      <w:proofErr w:type="spellEnd"/>
      <w:r w:rsidRPr="00BC1100">
        <w:rPr>
          <w:b/>
        </w:rPr>
        <w:t xml:space="preserve"> skupino mišic stopala tvori m. </w:t>
      </w:r>
      <w:proofErr w:type="spellStart"/>
      <w:r w:rsidRPr="00BC1100">
        <w:rPr>
          <w:b/>
        </w:rPr>
        <w:t>extensor</w:t>
      </w:r>
      <w:proofErr w:type="spellEnd"/>
      <w:r w:rsidRPr="00BC1100">
        <w:rPr>
          <w:b/>
        </w:rPr>
        <w:t xml:space="preserve"> </w:t>
      </w:r>
      <w:proofErr w:type="spellStart"/>
      <w:r w:rsidRPr="00BC1100">
        <w:rPr>
          <w:b/>
        </w:rPr>
        <w:t>digitorum</w:t>
      </w:r>
      <w:proofErr w:type="spellEnd"/>
      <w:r w:rsidRPr="00BC1100">
        <w:rPr>
          <w:b/>
        </w:rPr>
        <w:t xml:space="preserve"> </w:t>
      </w:r>
      <w:proofErr w:type="spellStart"/>
      <w:r w:rsidRPr="00BC1100">
        <w:rPr>
          <w:b/>
        </w:rPr>
        <w:t>brevis</w:t>
      </w:r>
      <w:proofErr w:type="spellEnd"/>
      <w:r w:rsidRPr="00BC1100">
        <w:rPr>
          <w:b/>
        </w:rPr>
        <w:t>.</w:t>
      </w:r>
    </w:p>
    <w:p w:rsidR="00422076" w:rsidRPr="00BC1100" w:rsidRDefault="00422076" w:rsidP="00AD5982">
      <w:pPr>
        <w:pStyle w:val="Odstavekseznama"/>
        <w:numPr>
          <w:ilvl w:val="0"/>
          <w:numId w:val="115"/>
        </w:numPr>
        <w:rPr>
          <w:b/>
          <w:color w:val="00B050"/>
        </w:rPr>
      </w:pPr>
      <w:r w:rsidRPr="00BC1100">
        <w:rPr>
          <w:b/>
          <w:color w:val="00B050"/>
        </w:rPr>
        <w:t>Trditev drži v celoti.</w:t>
      </w:r>
    </w:p>
    <w:p w:rsidR="00422076" w:rsidRDefault="00422076" w:rsidP="00AD5982">
      <w:pPr>
        <w:pStyle w:val="Odstavekseznama"/>
        <w:numPr>
          <w:ilvl w:val="0"/>
          <w:numId w:val="115"/>
        </w:numPr>
      </w:pPr>
      <w:r>
        <w:rPr>
          <w:b/>
          <w:noProof/>
          <w:color w:val="00B050"/>
          <w:lang w:eastAsia="sl-SI"/>
        </w:rPr>
        <mc:AlternateContent>
          <mc:Choice Requires="wps">
            <w:drawing>
              <wp:anchor distT="0" distB="0" distL="114300" distR="114300" simplePos="0" relativeHeight="252303360" behindDoc="0" locked="0" layoutInCell="1" allowOverlap="1" wp14:anchorId="31AC0AE3" wp14:editId="302A72D1">
                <wp:simplePos x="0" y="0"/>
                <wp:positionH relativeFrom="column">
                  <wp:posOffset>2691130</wp:posOffset>
                </wp:positionH>
                <wp:positionV relativeFrom="paragraph">
                  <wp:posOffset>1905</wp:posOffset>
                </wp:positionV>
                <wp:extent cx="2638425" cy="514350"/>
                <wp:effectExtent l="0" t="0" r="28575" b="19050"/>
                <wp:wrapNone/>
                <wp:docPr id="596" name="Polje z besedilom 596"/>
                <wp:cNvGraphicFramePr/>
                <a:graphic xmlns:a="http://schemas.openxmlformats.org/drawingml/2006/main">
                  <a:graphicData uri="http://schemas.microsoft.com/office/word/2010/wordprocessingShape">
                    <wps:wsp>
                      <wps:cNvSpPr txBox="1"/>
                      <wps:spPr>
                        <a:xfrm>
                          <a:off x="0" y="0"/>
                          <a:ext cx="2638425" cy="51435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422076" w:rsidRDefault="00525F40" w:rsidP="00422076">
                            <w:pPr>
                              <w:jc w:val="both"/>
                              <w:rPr>
                                <w:color w:val="FF0000"/>
                                <w:sz w:val="18"/>
                                <w:szCs w:val="18"/>
                              </w:rPr>
                            </w:pPr>
                            <w:r>
                              <w:rPr>
                                <w:color w:val="FF0000"/>
                                <w:sz w:val="18"/>
                                <w:szCs w:val="18"/>
                              </w:rPr>
                              <w:t xml:space="preserve">Edina mišica, ki tvori </w:t>
                            </w:r>
                            <w:proofErr w:type="spellStart"/>
                            <w:r>
                              <w:rPr>
                                <w:color w:val="FF0000"/>
                                <w:sz w:val="18"/>
                                <w:szCs w:val="18"/>
                              </w:rPr>
                              <w:t>dorzalno</w:t>
                            </w:r>
                            <w:proofErr w:type="spellEnd"/>
                            <w:r>
                              <w:rPr>
                                <w:color w:val="FF0000"/>
                                <w:sz w:val="18"/>
                                <w:szCs w:val="18"/>
                              </w:rPr>
                              <w:t xml:space="preserve"> skupino mišic stopala je m. </w:t>
                            </w:r>
                            <w:proofErr w:type="spellStart"/>
                            <w:r>
                              <w:rPr>
                                <w:color w:val="FF0000"/>
                                <w:sz w:val="18"/>
                                <w:szCs w:val="18"/>
                              </w:rPr>
                              <w:t>extensor</w:t>
                            </w:r>
                            <w:proofErr w:type="spellEnd"/>
                            <w:r>
                              <w:rPr>
                                <w:color w:val="FF0000"/>
                                <w:sz w:val="18"/>
                                <w:szCs w:val="18"/>
                              </w:rPr>
                              <w:t xml:space="preserve"> </w:t>
                            </w:r>
                            <w:proofErr w:type="spellStart"/>
                            <w:r>
                              <w:rPr>
                                <w:color w:val="FF0000"/>
                                <w:sz w:val="18"/>
                                <w:szCs w:val="18"/>
                              </w:rPr>
                              <w:t>digitorum</w:t>
                            </w:r>
                            <w:proofErr w:type="spellEnd"/>
                            <w:r>
                              <w:rPr>
                                <w:color w:val="FF0000"/>
                                <w:sz w:val="18"/>
                                <w:szCs w:val="18"/>
                              </w:rPr>
                              <w:t xml:space="preserve"> </w:t>
                            </w:r>
                            <w:proofErr w:type="spellStart"/>
                            <w:r>
                              <w:rPr>
                                <w:color w:val="FF0000"/>
                                <w:sz w:val="18"/>
                                <w:szCs w:val="18"/>
                              </w:rPr>
                              <w:t>brevis</w:t>
                            </w:r>
                            <w:proofErr w:type="spellEnd"/>
                            <w:r>
                              <w:rPr>
                                <w:color w:val="FF0000"/>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96" o:spid="_x0000_s1426" type="#_x0000_t202" style="position:absolute;left:0;text-align:left;margin-left:211.9pt;margin-top:.15pt;width:207.75pt;height:40.5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" fillcolor="white [3201]" strokecolor="red" strokeweight=".5pt">
                <v:textbox>
                  <w:txbxContent>
                    <w:p w:rsidR="00525F40" w:rsidRPr="00422076" w:rsidRDefault="00525F40" w:rsidP="00422076">
                      <w:pPr>
                        <w:jc w:val="both"/>
                        <w:rPr>
                          <w:color w:val="FF0000"/>
                          <w:sz w:val="18"/>
                          <w:szCs w:val="18"/>
                        </w:rPr>
                      </w:pPr>
                      <w:r>
                        <w:rPr>
                          <w:color w:val="FF0000"/>
                          <w:sz w:val="18"/>
                          <w:szCs w:val="18"/>
                        </w:rPr>
                        <w:t xml:space="preserve">Edina mišica, ki tvori </w:t>
                      </w:r>
                      <w:proofErr w:type="spellStart"/>
                      <w:r>
                        <w:rPr>
                          <w:color w:val="FF0000"/>
                          <w:sz w:val="18"/>
                          <w:szCs w:val="18"/>
                        </w:rPr>
                        <w:t>dorzalno</w:t>
                      </w:r>
                      <w:proofErr w:type="spellEnd"/>
                      <w:r>
                        <w:rPr>
                          <w:color w:val="FF0000"/>
                          <w:sz w:val="18"/>
                          <w:szCs w:val="18"/>
                        </w:rPr>
                        <w:t xml:space="preserve"> skupino mišic stopala je m. </w:t>
                      </w:r>
                      <w:proofErr w:type="spellStart"/>
                      <w:r>
                        <w:rPr>
                          <w:color w:val="FF0000"/>
                          <w:sz w:val="18"/>
                          <w:szCs w:val="18"/>
                        </w:rPr>
                        <w:t>extensor</w:t>
                      </w:r>
                      <w:proofErr w:type="spellEnd"/>
                      <w:r>
                        <w:rPr>
                          <w:color w:val="FF0000"/>
                          <w:sz w:val="18"/>
                          <w:szCs w:val="18"/>
                        </w:rPr>
                        <w:t xml:space="preserve"> </w:t>
                      </w:r>
                      <w:proofErr w:type="spellStart"/>
                      <w:r>
                        <w:rPr>
                          <w:color w:val="FF0000"/>
                          <w:sz w:val="18"/>
                          <w:szCs w:val="18"/>
                        </w:rPr>
                        <w:t>digitorum</w:t>
                      </w:r>
                      <w:proofErr w:type="spellEnd"/>
                      <w:r>
                        <w:rPr>
                          <w:color w:val="FF0000"/>
                          <w:sz w:val="18"/>
                          <w:szCs w:val="18"/>
                        </w:rPr>
                        <w:t xml:space="preserve"> </w:t>
                      </w:r>
                      <w:proofErr w:type="spellStart"/>
                      <w:r>
                        <w:rPr>
                          <w:color w:val="FF0000"/>
                          <w:sz w:val="18"/>
                          <w:szCs w:val="18"/>
                        </w:rPr>
                        <w:t>brevis</w:t>
                      </w:r>
                      <w:proofErr w:type="spellEnd"/>
                      <w:r>
                        <w:rPr>
                          <w:color w:val="FF0000"/>
                          <w:sz w:val="18"/>
                          <w:szCs w:val="18"/>
                        </w:rPr>
                        <w:t xml:space="preserve">. </w:t>
                      </w:r>
                    </w:p>
                  </w:txbxContent>
                </v:textbox>
              </v:shape>
            </w:pict>
          </mc:Fallback>
        </mc:AlternateContent>
      </w:r>
      <w:r>
        <w:t>Drži samo prvi del trditve.</w:t>
      </w:r>
    </w:p>
    <w:p w:rsidR="00422076" w:rsidRDefault="00422076" w:rsidP="00AD5982">
      <w:pPr>
        <w:pStyle w:val="Odstavekseznama"/>
        <w:numPr>
          <w:ilvl w:val="0"/>
          <w:numId w:val="115"/>
        </w:numPr>
      </w:pPr>
      <w:r>
        <w:t>Drži samo drugi del trditve.</w:t>
      </w:r>
    </w:p>
    <w:p w:rsidR="00422076" w:rsidRDefault="00422076" w:rsidP="00AD5982">
      <w:pPr>
        <w:pStyle w:val="Odstavekseznama"/>
        <w:numPr>
          <w:ilvl w:val="0"/>
          <w:numId w:val="115"/>
        </w:numPr>
      </w:pPr>
      <w:r>
        <w:t>Trditev ne drži v celoti.</w:t>
      </w:r>
    </w:p>
    <w:p w:rsidR="00422076" w:rsidRDefault="00422076" w:rsidP="00422076">
      <w:pPr>
        <w:pBdr>
          <w:bottom w:val="single" w:sz="4" w:space="1" w:color="auto"/>
        </w:pBdr>
      </w:pPr>
    </w:p>
    <w:p w:rsidR="00422076" w:rsidRPr="00BC1100" w:rsidRDefault="00EE2F23" w:rsidP="00422076">
      <w:pPr>
        <w:rPr>
          <w:b/>
        </w:rPr>
      </w:pPr>
      <w:r>
        <w:rPr>
          <w:b/>
          <w:noProof/>
          <w:lang w:eastAsia="sl-SI"/>
        </w:rPr>
        <w:lastRenderedPageBreak/>
        <mc:AlternateContent>
          <mc:Choice Requires="wps">
            <w:drawing>
              <wp:anchor distT="0" distB="0" distL="114300" distR="114300" simplePos="0" relativeHeight="252428288" behindDoc="0" locked="0" layoutInCell="1" allowOverlap="1">
                <wp:simplePos x="0" y="0"/>
                <wp:positionH relativeFrom="column">
                  <wp:posOffset>2856865</wp:posOffset>
                </wp:positionH>
                <wp:positionV relativeFrom="paragraph">
                  <wp:posOffset>273685</wp:posOffset>
                </wp:positionV>
                <wp:extent cx="0" cy="6957060"/>
                <wp:effectExtent l="0" t="0" r="19050" b="15240"/>
                <wp:wrapNone/>
                <wp:docPr id="682" name="Raven povezovalnik 682"/>
                <wp:cNvGraphicFramePr/>
                <a:graphic xmlns:a="http://schemas.openxmlformats.org/drawingml/2006/main">
                  <a:graphicData uri="http://schemas.microsoft.com/office/word/2010/wordprocessingShape">
                    <wps:wsp>
                      <wps:cNvCnPr/>
                      <wps:spPr>
                        <a:xfrm>
                          <a:off x="0" y="0"/>
                          <a:ext cx="0" cy="69570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aven povezovalnik 682" o:spid="_x0000_s1026" style="position:absolute;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95pt,21.55pt" to="224.95pt,5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" strokecolor="black [3213]"/>
            </w:pict>
          </mc:Fallback>
        </mc:AlternateContent>
      </w:r>
      <w:r w:rsidR="00073452">
        <w:rPr>
          <w:b/>
          <w:noProof/>
          <w:lang w:eastAsia="sl-SI"/>
        </w:rPr>
        <mc:AlternateContent>
          <mc:Choice Requires="wps">
            <w:drawing>
              <wp:anchor distT="0" distB="0" distL="114300" distR="114300" simplePos="0" relativeHeight="252306432" behindDoc="0" locked="0" layoutInCell="1" allowOverlap="1" wp14:anchorId="468CD45D" wp14:editId="23BBCCBA">
                <wp:simplePos x="0" y="0"/>
                <wp:positionH relativeFrom="column">
                  <wp:posOffset>3034030</wp:posOffset>
                </wp:positionH>
                <wp:positionV relativeFrom="paragraph">
                  <wp:posOffset>271779</wp:posOffset>
                </wp:positionV>
                <wp:extent cx="2647950" cy="1304925"/>
                <wp:effectExtent l="0" t="0" r="19050" b="28575"/>
                <wp:wrapNone/>
                <wp:docPr id="601" name="Polje z besedilom 601"/>
                <wp:cNvGraphicFramePr/>
                <a:graphic xmlns:a="http://schemas.openxmlformats.org/drawingml/2006/main">
                  <a:graphicData uri="http://schemas.microsoft.com/office/word/2010/wordprocessingShape">
                    <wps:wsp>
                      <wps:cNvSpPr txBox="1"/>
                      <wps:spPr>
                        <a:xfrm>
                          <a:off x="0" y="0"/>
                          <a:ext cx="2647950" cy="1304925"/>
                        </a:xfrm>
                        <a:prstGeom prst="rect">
                          <a:avLst/>
                        </a:prstGeom>
                        <a:solidFill>
                          <a:sysClr val="window" lastClr="FFFFFF"/>
                        </a:solidFill>
                        <a:ln w="6350">
                          <a:solidFill>
                            <a:srgbClr val="00B050"/>
                          </a:solidFill>
                        </a:ln>
                        <a:effectLst/>
                      </wps:spPr>
                      <wps:txbx>
                        <w:txbxContent>
                          <w:p w:rsidR="00525F40" w:rsidRDefault="00525F40" w:rsidP="00422076">
                            <w:pPr>
                              <w:jc w:val="both"/>
                              <w:rPr>
                                <w:color w:val="00B050"/>
                                <w:sz w:val="18"/>
                                <w:szCs w:val="18"/>
                              </w:rPr>
                            </w:pPr>
                            <w:r w:rsidRPr="001160CB">
                              <w:rPr>
                                <w:b/>
                                <w:color w:val="00B050"/>
                                <w:sz w:val="18"/>
                                <w:szCs w:val="18"/>
                              </w:rPr>
                              <w:t>m. PECTORALIS MINOR</w:t>
                            </w:r>
                            <w:r>
                              <w:rPr>
                                <w:color w:val="00B050"/>
                                <w:sz w:val="18"/>
                                <w:szCs w:val="18"/>
                              </w:rPr>
                              <w:t xml:space="preserve"> leži pod m. </w:t>
                            </w:r>
                            <w:proofErr w:type="spellStart"/>
                            <w:r>
                              <w:rPr>
                                <w:color w:val="00B050"/>
                                <w:sz w:val="18"/>
                                <w:szCs w:val="18"/>
                              </w:rPr>
                              <w:t>pectoralis</w:t>
                            </w:r>
                            <w:proofErr w:type="spellEnd"/>
                            <w:r>
                              <w:rPr>
                                <w:color w:val="00B050"/>
                                <w:sz w:val="18"/>
                                <w:szCs w:val="18"/>
                              </w:rPr>
                              <w:t xml:space="preserve"> major. </w:t>
                            </w:r>
                          </w:p>
                          <w:p w:rsidR="00525F40" w:rsidRDefault="00525F40" w:rsidP="00422076">
                            <w:pPr>
                              <w:jc w:val="both"/>
                              <w:rPr>
                                <w:color w:val="00B050"/>
                                <w:sz w:val="18"/>
                                <w:szCs w:val="18"/>
                              </w:rPr>
                            </w:pPr>
                            <w:r>
                              <w:rPr>
                                <w:color w:val="00B050"/>
                                <w:sz w:val="18"/>
                                <w:szCs w:val="18"/>
                              </w:rPr>
                              <w:t xml:space="preserve">Izvira s sprednje površine in </w:t>
                            </w:r>
                            <w:proofErr w:type="spellStart"/>
                            <w:r>
                              <w:rPr>
                                <w:color w:val="00B050"/>
                                <w:sz w:val="18"/>
                                <w:szCs w:val="18"/>
                              </w:rPr>
                              <w:t>zadajšnjega</w:t>
                            </w:r>
                            <w:proofErr w:type="spellEnd"/>
                            <w:r>
                              <w:rPr>
                                <w:color w:val="00B050"/>
                                <w:sz w:val="18"/>
                                <w:szCs w:val="18"/>
                              </w:rPr>
                              <w:t xml:space="preserve"> roba tretjega do petega rebra.</w:t>
                            </w:r>
                          </w:p>
                          <w:p w:rsidR="00525F40" w:rsidRDefault="00525F40" w:rsidP="00422076">
                            <w:pPr>
                              <w:jc w:val="both"/>
                              <w:rPr>
                                <w:color w:val="00B050"/>
                                <w:sz w:val="18"/>
                                <w:szCs w:val="18"/>
                              </w:rPr>
                            </w:pPr>
                            <w:r>
                              <w:rPr>
                                <w:color w:val="00B050"/>
                                <w:sz w:val="18"/>
                                <w:szCs w:val="18"/>
                              </w:rPr>
                              <w:t xml:space="preserve">Narašča se na </w:t>
                            </w:r>
                            <w:proofErr w:type="spellStart"/>
                            <w:r>
                              <w:rPr>
                                <w:color w:val="00B050"/>
                                <w:sz w:val="18"/>
                                <w:szCs w:val="18"/>
                              </w:rPr>
                              <w:t>medialni</w:t>
                            </w:r>
                            <w:proofErr w:type="spellEnd"/>
                            <w:r>
                              <w:rPr>
                                <w:color w:val="00B050"/>
                                <w:sz w:val="18"/>
                                <w:szCs w:val="18"/>
                              </w:rPr>
                              <w:t xml:space="preserve"> rob </w:t>
                            </w:r>
                            <w:proofErr w:type="spellStart"/>
                            <w:r>
                              <w:rPr>
                                <w:color w:val="00B050"/>
                                <w:sz w:val="18"/>
                                <w:szCs w:val="18"/>
                              </w:rPr>
                              <w:t>korakoidne</w:t>
                            </w:r>
                            <w:proofErr w:type="spellEnd"/>
                            <w:r>
                              <w:rPr>
                                <w:color w:val="00B050"/>
                                <w:sz w:val="18"/>
                                <w:szCs w:val="18"/>
                              </w:rPr>
                              <w:t xml:space="preserve"> lopatice.</w:t>
                            </w:r>
                          </w:p>
                          <w:p w:rsidR="00525F40" w:rsidRPr="00422076" w:rsidRDefault="00525F40" w:rsidP="00422076">
                            <w:pPr>
                              <w:jc w:val="both"/>
                              <w:rPr>
                                <w:color w:val="00B050"/>
                                <w:sz w:val="18"/>
                                <w:szCs w:val="18"/>
                              </w:rPr>
                            </w:pPr>
                            <w:r>
                              <w:rPr>
                                <w:color w:val="00B050"/>
                                <w:sz w:val="18"/>
                                <w:szCs w:val="18"/>
                              </w:rPr>
                              <w:t xml:space="preserve">Oživčuje jo </w:t>
                            </w:r>
                            <w:proofErr w:type="spellStart"/>
                            <w:r>
                              <w:rPr>
                                <w:color w:val="00B050"/>
                                <w:sz w:val="18"/>
                                <w:szCs w:val="18"/>
                              </w:rPr>
                              <w:t>nn</w:t>
                            </w:r>
                            <w:proofErr w:type="spellEnd"/>
                            <w:r>
                              <w:rPr>
                                <w:color w:val="00B050"/>
                                <w:sz w:val="18"/>
                                <w:szCs w:val="18"/>
                              </w:rPr>
                              <w:t>. PECTORALES (C6 do C8).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01" o:spid="_x0000_s1427" type="#_x0000_t202" style="position:absolute;margin-left:238.9pt;margin-top:21.4pt;width:208.5pt;height:102.75pt;z-index:25230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" fillcolor="window" strokecolor="#00b050" strokeweight=".5pt">
                <v:textbox>
                  <w:txbxContent>
                    <w:p w:rsidR="00525F40" w:rsidRDefault="00525F40" w:rsidP="00422076">
                      <w:pPr>
                        <w:jc w:val="both"/>
                        <w:rPr>
                          <w:color w:val="00B050"/>
                          <w:sz w:val="18"/>
                          <w:szCs w:val="18"/>
                        </w:rPr>
                      </w:pPr>
                      <w:r w:rsidRPr="001160CB">
                        <w:rPr>
                          <w:b/>
                          <w:color w:val="00B050"/>
                          <w:sz w:val="18"/>
                          <w:szCs w:val="18"/>
                        </w:rPr>
                        <w:t>m. PECTORALIS MINOR</w:t>
                      </w:r>
                      <w:r>
                        <w:rPr>
                          <w:color w:val="00B050"/>
                          <w:sz w:val="18"/>
                          <w:szCs w:val="18"/>
                        </w:rPr>
                        <w:t xml:space="preserve"> leži pod m. </w:t>
                      </w:r>
                      <w:proofErr w:type="spellStart"/>
                      <w:r>
                        <w:rPr>
                          <w:color w:val="00B050"/>
                          <w:sz w:val="18"/>
                          <w:szCs w:val="18"/>
                        </w:rPr>
                        <w:t>pectoralis</w:t>
                      </w:r>
                      <w:proofErr w:type="spellEnd"/>
                      <w:r>
                        <w:rPr>
                          <w:color w:val="00B050"/>
                          <w:sz w:val="18"/>
                          <w:szCs w:val="18"/>
                        </w:rPr>
                        <w:t xml:space="preserve"> major. </w:t>
                      </w:r>
                    </w:p>
                    <w:p w:rsidR="00525F40" w:rsidRDefault="00525F40" w:rsidP="00422076">
                      <w:pPr>
                        <w:jc w:val="both"/>
                        <w:rPr>
                          <w:color w:val="00B050"/>
                          <w:sz w:val="18"/>
                          <w:szCs w:val="18"/>
                        </w:rPr>
                      </w:pPr>
                      <w:r>
                        <w:rPr>
                          <w:color w:val="00B050"/>
                          <w:sz w:val="18"/>
                          <w:szCs w:val="18"/>
                        </w:rPr>
                        <w:t xml:space="preserve">Izvira s sprednje površine in </w:t>
                      </w:r>
                      <w:proofErr w:type="spellStart"/>
                      <w:r>
                        <w:rPr>
                          <w:color w:val="00B050"/>
                          <w:sz w:val="18"/>
                          <w:szCs w:val="18"/>
                        </w:rPr>
                        <w:t>zadajšnjega</w:t>
                      </w:r>
                      <w:proofErr w:type="spellEnd"/>
                      <w:r>
                        <w:rPr>
                          <w:color w:val="00B050"/>
                          <w:sz w:val="18"/>
                          <w:szCs w:val="18"/>
                        </w:rPr>
                        <w:t xml:space="preserve"> roba tretjega do petega rebra.</w:t>
                      </w:r>
                    </w:p>
                    <w:p w:rsidR="00525F40" w:rsidRDefault="00525F40" w:rsidP="00422076">
                      <w:pPr>
                        <w:jc w:val="both"/>
                        <w:rPr>
                          <w:color w:val="00B050"/>
                          <w:sz w:val="18"/>
                          <w:szCs w:val="18"/>
                        </w:rPr>
                      </w:pPr>
                      <w:r>
                        <w:rPr>
                          <w:color w:val="00B050"/>
                          <w:sz w:val="18"/>
                          <w:szCs w:val="18"/>
                        </w:rPr>
                        <w:t xml:space="preserve">Narašča se na </w:t>
                      </w:r>
                      <w:proofErr w:type="spellStart"/>
                      <w:r>
                        <w:rPr>
                          <w:color w:val="00B050"/>
                          <w:sz w:val="18"/>
                          <w:szCs w:val="18"/>
                        </w:rPr>
                        <w:t>medialni</w:t>
                      </w:r>
                      <w:proofErr w:type="spellEnd"/>
                      <w:r>
                        <w:rPr>
                          <w:color w:val="00B050"/>
                          <w:sz w:val="18"/>
                          <w:szCs w:val="18"/>
                        </w:rPr>
                        <w:t xml:space="preserve"> rob </w:t>
                      </w:r>
                      <w:proofErr w:type="spellStart"/>
                      <w:r>
                        <w:rPr>
                          <w:color w:val="00B050"/>
                          <w:sz w:val="18"/>
                          <w:szCs w:val="18"/>
                        </w:rPr>
                        <w:t>korakoidne</w:t>
                      </w:r>
                      <w:proofErr w:type="spellEnd"/>
                      <w:r>
                        <w:rPr>
                          <w:color w:val="00B050"/>
                          <w:sz w:val="18"/>
                          <w:szCs w:val="18"/>
                        </w:rPr>
                        <w:t xml:space="preserve"> lopatice.</w:t>
                      </w:r>
                    </w:p>
                    <w:p w:rsidR="00525F40" w:rsidRPr="00422076" w:rsidRDefault="00525F40" w:rsidP="00422076">
                      <w:pPr>
                        <w:jc w:val="both"/>
                        <w:rPr>
                          <w:color w:val="00B050"/>
                          <w:sz w:val="18"/>
                          <w:szCs w:val="18"/>
                        </w:rPr>
                      </w:pPr>
                      <w:r>
                        <w:rPr>
                          <w:color w:val="00B050"/>
                          <w:sz w:val="18"/>
                          <w:szCs w:val="18"/>
                        </w:rPr>
                        <w:t xml:space="preserve">Oživčuje jo </w:t>
                      </w:r>
                      <w:proofErr w:type="spellStart"/>
                      <w:r>
                        <w:rPr>
                          <w:color w:val="00B050"/>
                          <w:sz w:val="18"/>
                          <w:szCs w:val="18"/>
                        </w:rPr>
                        <w:t>nn</w:t>
                      </w:r>
                      <w:proofErr w:type="spellEnd"/>
                      <w:r>
                        <w:rPr>
                          <w:color w:val="00B050"/>
                          <w:sz w:val="18"/>
                          <w:szCs w:val="18"/>
                        </w:rPr>
                        <w:t>. PECTORALES (C6 do C8).</w:t>
                      </w:r>
                    </w:p>
                  </w:txbxContent>
                </v:textbox>
              </v:shape>
            </w:pict>
          </mc:Fallback>
        </mc:AlternateContent>
      </w:r>
      <w:r w:rsidR="00073452">
        <w:rPr>
          <w:b/>
          <w:noProof/>
          <w:lang w:eastAsia="sl-SI"/>
        </w:rPr>
        <mc:AlternateContent>
          <mc:Choice Requires="wps">
            <w:drawing>
              <wp:anchor distT="0" distB="0" distL="114300" distR="114300" simplePos="0" relativeHeight="252304384" behindDoc="0" locked="0" layoutInCell="1" allowOverlap="1" wp14:anchorId="1DEB7DAB" wp14:editId="6E40C9DB">
                <wp:simplePos x="0" y="0"/>
                <wp:positionH relativeFrom="column">
                  <wp:posOffset>33655</wp:posOffset>
                </wp:positionH>
                <wp:positionV relativeFrom="paragraph">
                  <wp:posOffset>271780</wp:posOffset>
                </wp:positionV>
                <wp:extent cx="2647950" cy="2571750"/>
                <wp:effectExtent l="0" t="0" r="19050" b="19050"/>
                <wp:wrapNone/>
                <wp:docPr id="600" name="Polje z besedilom 600"/>
                <wp:cNvGraphicFramePr/>
                <a:graphic xmlns:a="http://schemas.openxmlformats.org/drawingml/2006/main">
                  <a:graphicData uri="http://schemas.microsoft.com/office/word/2010/wordprocessingShape">
                    <wps:wsp>
                      <wps:cNvSpPr txBox="1"/>
                      <wps:spPr>
                        <a:xfrm>
                          <a:off x="0" y="0"/>
                          <a:ext cx="2647950" cy="257175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422076">
                            <w:pPr>
                              <w:jc w:val="both"/>
                              <w:rPr>
                                <w:color w:val="00B050"/>
                                <w:sz w:val="18"/>
                                <w:szCs w:val="18"/>
                              </w:rPr>
                            </w:pPr>
                            <w:r w:rsidRPr="001160CB">
                              <w:rPr>
                                <w:b/>
                                <w:color w:val="00B050"/>
                                <w:sz w:val="18"/>
                                <w:szCs w:val="18"/>
                              </w:rPr>
                              <w:t>m. PECTORALIS MAJOR</w:t>
                            </w:r>
                            <w:r>
                              <w:rPr>
                                <w:color w:val="00B050"/>
                                <w:sz w:val="18"/>
                                <w:szCs w:val="18"/>
                              </w:rPr>
                              <w:t xml:space="preserve"> je trikotne oblike z bazo na prsnem košu in bazo na proksimalnem delu nadlahtnice. Tvori spodnjo pazdušno gubo in se deli v tri dele.</w:t>
                            </w:r>
                          </w:p>
                          <w:p w:rsidR="00525F40" w:rsidRDefault="00525F40" w:rsidP="00422076">
                            <w:pPr>
                              <w:jc w:val="both"/>
                              <w:rPr>
                                <w:color w:val="00B050"/>
                                <w:sz w:val="18"/>
                                <w:szCs w:val="18"/>
                              </w:rPr>
                            </w:pPr>
                            <w:proofErr w:type="spellStart"/>
                            <w:r>
                              <w:rPr>
                                <w:color w:val="00B050"/>
                                <w:sz w:val="18"/>
                                <w:szCs w:val="18"/>
                              </w:rPr>
                              <w:t>Pars</w:t>
                            </w:r>
                            <w:proofErr w:type="spellEnd"/>
                            <w:r>
                              <w:rPr>
                                <w:color w:val="00B050"/>
                                <w:sz w:val="18"/>
                                <w:szCs w:val="18"/>
                              </w:rPr>
                              <w:t xml:space="preserve"> </w:t>
                            </w:r>
                            <w:proofErr w:type="spellStart"/>
                            <w:r>
                              <w:rPr>
                                <w:color w:val="00B050"/>
                                <w:sz w:val="18"/>
                                <w:szCs w:val="18"/>
                              </w:rPr>
                              <w:t>clavicularis</w:t>
                            </w:r>
                            <w:proofErr w:type="spellEnd"/>
                            <w:r>
                              <w:rPr>
                                <w:color w:val="00B050"/>
                                <w:sz w:val="18"/>
                                <w:szCs w:val="18"/>
                              </w:rPr>
                              <w:t xml:space="preserve"> izvira s spodnje </w:t>
                            </w:r>
                            <w:proofErr w:type="spellStart"/>
                            <w:r>
                              <w:rPr>
                                <w:color w:val="00B050"/>
                                <w:sz w:val="18"/>
                                <w:szCs w:val="18"/>
                              </w:rPr>
                              <w:t>medialne</w:t>
                            </w:r>
                            <w:proofErr w:type="spellEnd"/>
                            <w:r>
                              <w:rPr>
                                <w:color w:val="00B050"/>
                                <w:sz w:val="18"/>
                                <w:szCs w:val="18"/>
                              </w:rPr>
                              <w:t xml:space="preserve"> tretjine </w:t>
                            </w:r>
                            <w:proofErr w:type="spellStart"/>
                            <w:r>
                              <w:rPr>
                                <w:color w:val="00B050"/>
                                <w:sz w:val="18"/>
                                <w:szCs w:val="18"/>
                              </w:rPr>
                              <w:t>kljičnice</w:t>
                            </w:r>
                            <w:proofErr w:type="spellEnd"/>
                            <w:r>
                              <w:rPr>
                                <w:color w:val="00B050"/>
                                <w:sz w:val="18"/>
                                <w:szCs w:val="18"/>
                              </w:rPr>
                              <w:t xml:space="preserve">, </w:t>
                            </w:r>
                            <w:proofErr w:type="spellStart"/>
                            <w:r>
                              <w:rPr>
                                <w:color w:val="00B050"/>
                                <w:sz w:val="18"/>
                                <w:szCs w:val="18"/>
                              </w:rPr>
                              <w:t>pars</w:t>
                            </w:r>
                            <w:proofErr w:type="spellEnd"/>
                            <w:r>
                              <w:rPr>
                                <w:color w:val="00B050"/>
                                <w:sz w:val="18"/>
                                <w:szCs w:val="18"/>
                              </w:rPr>
                              <w:t xml:space="preserve"> </w:t>
                            </w:r>
                            <w:proofErr w:type="spellStart"/>
                            <w:r>
                              <w:rPr>
                                <w:color w:val="00B050"/>
                                <w:sz w:val="18"/>
                                <w:szCs w:val="18"/>
                              </w:rPr>
                              <w:t>sternoclavicularis</w:t>
                            </w:r>
                            <w:proofErr w:type="spellEnd"/>
                            <w:r>
                              <w:rPr>
                                <w:color w:val="00B050"/>
                                <w:sz w:val="18"/>
                                <w:szCs w:val="18"/>
                              </w:rPr>
                              <w:t xml:space="preserve"> s sprednje strani prsnice in hrustancev pravih reber ter </w:t>
                            </w:r>
                            <w:proofErr w:type="spellStart"/>
                            <w:r>
                              <w:rPr>
                                <w:color w:val="00B050"/>
                                <w:sz w:val="18"/>
                                <w:szCs w:val="18"/>
                              </w:rPr>
                              <w:t>pars</w:t>
                            </w:r>
                            <w:proofErr w:type="spellEnd"/>
                            <w:r>
                              <w:rPr>
                                <w:color w:val="00B050"/>
                                <w:sz w:val="18"/>
                                <w:szCs w:val="18"/>
                              </w:rPr>
                              <w:t xml:space="preserve"> </w:t>
                            </w:r>
                            <w:proofErr w:type="spellStart"/>
                            <w:r>
                              <w:rPr>
                                <w:color w:val="00B050"/>
                                <w:sz w:val="18"/>
                                <w:szCs w:val="18"/>
                              </w:rPr>
                              <w:t>abdominis</w:t>
                            </w:r>
                            <w:proofErr w:type="spellEnd"/>
                            <w:r>
                              <w:rPr>
                                <w:color w:val="00B050"/>
                                <w:sz w:val="18"/>
                                <w:szCs w:val="18"/>
                              </w:rPr>
                              <w:t xml:space="preserve"> z zgornjega dela sprednje pole </w:t>
                            </w:r>
                            <w:proofErr w:type="spellStart"/>
                            <w:r>
                              <w:rPr>
                                <w:color w:val="00B050"/>
                                <w:sz w:val="18"/>
                                <w:szCs w:val="18"/>
                              </w:rPr>
                              <w:t>rektusove</w:t>
                            </w:r>
                            <w:proofErr w:type="spellEnd"/>
                            <w:r>
                              <w:rPr>
                                <w:color w:val="00B050"/>
                                <w:sz w:val="18"/>
                                <w:szCs w:val="18"/>
                              </w:rPr>
                              <w:t xml:space="preserve"> ovijalke.</w:t>
                            </w:r>
                          </w:p>
                          <w:p w:rsidR="00525F40" w:rsidRDefault="00525F40" w:rsidP="00422076">
                            <w:pPr>
                              <w:jc w:val="both"/>
                              <w:rPr>
                                <w:color w:val="00B050"/>
                                <w:sz w:val="18"/>
                                <w:szCs w:val="18"/>
                              </w:rPr>
                            </w:pPr>
                            <w:r>
                              <w:rPr>
                                <w:color w:val="00B050"/>
                                <w:sz w:val="18"/>
                                <w:szCs w:val="18"/>
                              </w:rPr>
                              <w:t xml:space="preserve">Vsi trije mišični snopi se lateralno združijo in naraščajo s široko kito na greben velike grče nadlahtnice. </w:t>
                            </w:r>
                          </w:p>
                          <w:p w:rsidR="00525F40" w:rsidRPr="00422076" w:rsidRDefault="00525F40" w:rsidP="00422076">
                            <w:pPr>
                              <w:jc w:val="both"/>
                              <w:rPr>
                                <w:color w:val="00B050"/>
                                <w:sz w:val="18"/>
                                <w:szCs w:val="18"/>
                              </w:rPr>
                            </w:pPr>
                            <w:r>
                              <w:rPr>
                                <w:color w:val="00B050"/>
                                <w:sz w:val="18"/>
                                <w:szCs w:val="18"/>
                              </w:rPr>
                              <w:t xml:space="preserve">Oživčuje jo </w:t>
                            </w:r>
                            <w:proofErr w:type="spellStart"/>
                            <w:r>
                              <w:rPr>
                                <w:color w:val="00B050"/>
                                <w:sz w:val="18"/>
                                <w:szCs w:val="18"/>
                              </w:rPr>
                              <w:t>nn</w:t>
                            </w:r>
                            <w:proofErr w:type="spellEnd"/>
                            <w:r>
                              <w:rPr>
                                <w:color w:val="00B050"/>
                                <w:sz w:val="18"/>
                                <w:szCs w:val="18"/>
                              </w:rPr>
                              <w:t>. PECTORALES (C6 do C8).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00" o:spid="_x0000_s1428" type="#_x0000_t202" style="position:absolute;margin-left:2.65pt;margin-top:21.4pt;width:208.5pt;height:202.5pt;z-index:25230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" fillcolor="white [3201]" strokecolor="#00b050" strokeweight=".5pt">
                <v:textbox>
                  <w:txbxContent>
                    <w:p w:rsidR="00525F40" w:rsidRDefault="00525F40" w:rsidP="00422076">
                      <w:pPr>
                        <w:jc w:val="both"/>
                        <w:rPr>
                          <w:color w:val="00B050"/>
                          <w:sz w:val="18"/>
                          <w:szCs w:val="18"/>
                        </w:rPr>
                      </w:pPr>
                      <w:r w:rsidRPr="001160CB">
                        <w:rPr>
                          <w:b/>
                          <w:color w:val="00B050"/>
                          <w:sz w:val="18"/>
                          <w:szCs w:val="18"/>
                        </w:rPr>
                        <w:t>m. PECTORALIS MAJOR</w:t>
                      </w:r>
                      <w:r>
                        <w:rPr>
                          <w:color w:val="00B050"/>
                          <w:sz w:val="18"/>
                          <w:szCs w:val="18"/>
                        </w:rPr>
                        <w:t xml:space="preserve"> je trikotne oblike z bazo na prsnem košu in bazo na proksimalnem delu nadlahtnice. Tvori spodnjo pazdušno gubo in se deli v tri dele.</w:t>
                      </w:r>
                    </w:p>
                    <w:p w:rsidR="00525F40" w:rsidRDefault="00525F40" w:rsidP="00422076">
                      <w:pPr>
                        <w:jc w:val="both"/>
                        <w:rPr>
                          <w:color w:val="00B050"/>
                          <w:sz w:val="18"/>
                          <w:szCs w:val="18"/>
                        </w:rPr>
                      </w:pPr>
                      <w:proofErr w:type="spellStart"/>
                      <w:r>
                        <w:rPr>
                          <w:color w:val="00B050"/>
                          <w:sz w:val="18"/>
                          <w:szCs w:val="18"/>
                        </w:rPr>
                        <w:t>Pars</w:t>
                      </w:r>
                      <w:proofErr w:type="spellEnd"/>
                      <w:r>
                        <w:rPr>
                          <w:color w:val="00B050"/>
                          <w:sz w:val="18"/>
                          <w:szCs w:val="18"/>
                        </w:rPr>
                        <w:t xml:space="preserve"> </w:t>
                      </w:r>
                      <w:proofErr w:type="spellStart"/>
                      <w:r>
                        <w:rPr>
                          <w:color w:val="00B050"/>
                          <w:sz w:val="18"/>
                          <w:szCs w:val="18"/>
                        </w:rPr>
                        <w:t>clavicularis</w:t>
                      </w:r>
                      <w:proofErr w:type="spellEnd"/>
                      <w:r>
                        <w:rPr>
                          <w:color w:val="00B050"/>
                          <w:sz w:val="18"/>
                          <w:szCs w:val="18"/>
                        </w:rPr>
                        <w:t xml:space="preserve"> izvira s spodnje </w:t>
                      </w:r>
                      <w:proofErr w:type="spellStart"/>
                      <w:r>
                        <w:rPr>
                          <w:color w:val="00B050"/>
                          <w:sz w:val="18"/>
                          <w:szCs w:val="18"/>
                        </w:rPr>
                        <w:t>medialne</w:t>
                      </w:r>
                      <w:proofErr w:type="spellEnd"/>
                      <w:r>
                        <w:rPr>
                          <w:color w:val="00B050"/>
                          <w:sz w:val="18"/>
                          <w:szCs w:val="18"/>
                        </w:rPr>
                        <w:t xml:space="preserve"> tretjine </w:t>
                      </w:r>
                      <w:proofErr w:type="spellStart"/>
                      <w:r>
                        <w:rPr>
                          <w:color w:val="00B050"/>
                          <w:sz w:val="18"/>
                          <w:szCs w:val="18"/>
                        </w:rPr>
                        <w:t>kljičnice</w:t>
                      </w:r>
                      <w:proofErr w:type="spellEnd"/>
                      <w:r>
                        <w:rPr>
                          <w:color w:val="00B050"/>
                          <w:sz w:val="18"/>
                          <w:szCs w:val="18"/>
                        </w:rPr>
                        <w:t xml:space="preserve">, </w:t>
                      </w:r>
                      <w:proofErr w:type="spellStart"/>
                      <w:r>
                        <w:rPr>
                          <w:color w:val="00B050"/>
                          <w:sz w:val="18"/>
                          <w:szCs w:val="18"/>
                        </w:rPr>
                        <w:t>pars</w:t>
                      </w:r>
                      <w:proofErr w:type="spellEnd"/>
                      <w:r>
                        <w:rPr>
                          <w:color w:val="00B050"/>
                          <w:sz w:val="18"/>
                          <w:szCs w:val="18"/>
                        </w:rPr>
                        <w:t xml:space="preserve"> </w:t>
                      </w:r>
                      <w:proofErr w:type="spellStart"/>
                      <w:r>
                        <w:rPr>
                          <w:color w:val="00B050"/>
                          <w:sz w:val="18"/>
                          <w:szCs w:val="18"/>
                        </w:rPr>
                        <w:t>sternoclavicularis</w:t>
                      </w:r>
                      <w:proofErr w:type="spellEnd"/>
                      <w:r>
                        <w:rPr>
                          <w:color w:val="00B050"/>
                          <w:sz w:val="18"/>
                          <w:szCs w:val="18"/>
                        </w:rPr>
                        <w:t xml:space="preserve"> s sprednje strani prsnice in hrustancev pravih reber ter </w:t>
                      </w:r>
                      <w:proofErr w:type="spellStart"/>
                      <w:r>
                        <w:rPr>
                          <w:color w:val="00B050"/>
                          <w:sz w:val="18"/>
                          <w:szCs w:val="18"/>
                        </w:rPr>
                        <w:t>pars</w:t>
                      </w:r>
                      <w:proofErr w:type="spellEnd"/>
                      <w:r>
                        <w:rPr>
                          <w:color w:val="00B050"/>
                          <w:sz w:val="18"/>
                          <w:szCs w:val="18"/>
                        </w:rPr>
                        <w:t xml:space="preserve"> </w:t>
                      </w:r>
                      <w:proofErr w:type="spellStart"/>
                      <w:r>
                        <w:rPr>
                          <w:color w:val="00B050"/>
                          <w:sz w:val="18"/>
                          <w:szCs w:val="18"/>
                        </w:rPr>
                        <w:t>abdominis</w:t>
                      </w:r>
                      <w:proofErr w:type="spellEnd"/>
                      <w:r>
                        <w:rPr>
                          <w:color w:val="00B050"/>
                          <w:sz w:val="18"/>
                          <w:szCs w:val="18"/>
                        </w:rPr>
                        <w:t xml:space="preserve"> z zgornjega dela sprednje pole </w:t>
                      </w:r>
                      <w:proofErr w:type="spellStart"/>
                      <w:r>
                        <w:rPr>
                          <w:color w:val="00B050"/>
                          <w:sz w:val="18"/>
                          <w:szCs w:val="18"/>
                        </w:rPr>
                        <w:t>rektusove</w:t>
                      </w:r>
                      <w:proofErr w:type="spellEnd"/>
                      <w:r>
                        <w:rPr>
                          <w:color w:val="00B050"/>
                          <w:sz w:val="18"/>
                          <w:szCs w:val="18"/>
                        </w:rPr>
                        <w:t xml:space="preserve"> ovijalke.</w:t>
                      </w:r>
                    </w:p>
                    <w:p w:rsidR="00525F40" w:rsidRDefault="00525F40" w:rsidP="00422076">
                      <w:pPr>
                        <w:jc w:val="both"/>
                        <w:rPr>
                          <w:color w:val="00B050"/>
                          <w:sz w:val="18"/>
                          <w:szCs w:val="18"/>
                        </w:rPr>
                      </w:pPr>
                      <w:r>
                        <w:rPr>
                          <w:color w:val="00B050"/>
                          <w:sz w:val="18"/>
                          <w:szCs w:val="18"/>
                        </w:rPr>
                        <w:t xml:space="preserve">Vsi trije mišični snopi se lateralno združijo in naraščajo s široko kito na greben velike grče nadlahtnice. </w:t>
                      </w:r>
                    </w:p>
                    <w:p w:rsidR="00525F40" w:rsidRPr="00422076" w:rsidRDefault="00525F40" w:rsidP="00422076">
                      <w:pPr>
                        <w:jc w:val="both"/>
                        <w:rPr>
                          <w:color w:val="00B050"/>
                          <w:sz w:val="18"/>
                          <w:szCs w:val="18"/>
                        </w:rPr>
                      </w:pPr>
                      <w:r>
                        <w:rPr>
                          <w:color w:val="00B050"/>
                          <w:sz w:val="18"/>
                          <w:szCs w:val="18"/>
                        </w:rPr>
                        <w:t xml:space="preserve">Oživčuje jo </w:t>
                      </w:r>
                      <w:proofErr w:type="spellStart"/>
                      <w:r>
                        <w:rPr>
                          <w:color w:val="00B050"/>
                          <w:sz w:val="18"/>
                          <w:szCs w:val="18"/>
                        </w:rPr>
                        <w:t>nn</w:t>
                      </w:r>
                      <w:proofErr w:type="spellEnd"/>
                      <w:r>
                        <w:rPr>
                          <w:color w:val="00B050"/>
                          <w:sz w:val="18"/>
                          <w:szCs w:val="18"/>
                        </w:rPr>
                        <w:t>. PECTORALES (C6 do C8).</w:t>
                      </w:r>
                    </w:p>
                  </w:txbxContent>
                </v:textbox>
              </v:shape>
            </w:pict>
          </mc:Fallback>
        </mc:AlternateContent>
      </w:r>
      <w:r w:rsidR="00422076" w:rsidRPr="00BC1100">
        <w:rPr>
          <w:b/>
        </w:rPr>
        <w:t>M</w:t>
      </w:r>
      <w:r w:rsidR="00422076">
        <w:rPr>
          <w:b/>
        </w:rPr>
        <w:t>.</w:t>
      </w:r>
      <w:r w:rsidR="00422076" w:rsidRPr="00BC1100">
        <w:rPr>
          <w:b/>
        </w:rPr>
        <w:t xml:space="preserve"> </w:t>
      </w:r>
      <w:proofErr w:type="spellStart"/>
      <w:r w:rsidR="00422076" w:rsidRPr="00BC1100">
        <w:rPr>
          <w:b/>
        </w:rPr>
        <w:t>pectoralis</w:t>
      </w:r>
      <w:proofErr w:type="spellEnd"/>
      <w:r w:rsidR="00422076" w:rsidRPr="00BC1100">
        <w:rPr>
          <w:b/>
        </w:rPr>
        <w:t xml:space="preserve"> major in </w:t>
      </w:r>
      <w:proofErr w:type="spellStart"/>
      <w:r w:rsidR="00422076" w:rsidRPr="00BC1100">
        <w:rPr>
          <w:b/>
        </w:rPr>
        <w:t>minor</w:t>
      </w:r>
      <w:proofErr w:type="spellEnd"/>
      <w:r w:rsidR="00422076">
        <w:rPr>
          <w:b/>
        </w:rPr>
        <w:t>.</w:t>
      </w:r>
    </w:p>
    <w:p w:rsidR="00422076" w:rsidRDefault="00422076" w:rsidP="00422076">
      <w:pPr>
        <w:pBdr>
          <w:bottom w:val="single" w:sz="4" w:space="1" w:color="auto"/>
        </w:pBdr>
      </w:pPr>
    </w:p>
    <w:p w:rsidR="00422076" w:rsidRDefault="00422076" w:rsidP="00422076">
      <w:pPr>
        <w:pBdr>
          <w:bottom w:val="single" w:sz="4" w:space="1" w:color="auto"/>
        </w:pBdr>
      </w:pPr>
    </w:p>
    <w:p w:rsidR="00422076" w:rsidRDefault="00422076" w:rsidP="00422076">
      <w:pPr>
        <w:pBdr>
          <w:bottom w:val="single" w:sz="4" w:space="1" w:color="auto"/>
        </w:pBdr>
      </w:pPr>
    </w:p>
    <w:p w:rsidR="00422076" w:rsidRDefault="00422076" w:rsidP="00422076">
      <w:pPr>
        <w:pBdr>
          <w:bottom w:val="single" w:sz="4" w:space="1" w:color="auto"/>
        </w:pBdr>
      </w:pPr>
    </w:p>
    <w:p w:rsidR="00422076" w:rsidRDefault="00073452" w:rsidP="00422076">
      <w:pPr>
        <w:pBdr>
          <w:bottom w:val="single" w:sz="4" w:space="1" w:color="auto"/>
        </w:pBdr>
      </w:pPr>
      <w:r>
        <w:rPr>
          <w:noProof/>
          <w:lang w:eastAsia="sl-SI"/>
        </w:rPr>
        <mc:AlternateContent>
          <mc:Choice Requires="wps">
            <w:drawing>
              <wp:anchor distT="0" distB="0" distL="114300" distR="114300" simplePos="0" relativeHeight="252311552" behindDoc="0" locked="0" layoutInCell="1" allowOverlap="1" wp14:anchorId="4CB622E7" wp14:editId="0265CC97">
                <wp:simplePos x="0" y="0"/>
                <wp:positionH relativeFrom="column">
                  <wp:posOffset>3034030</wp:posOffset>
                </wp:positionH>
                <wp:positionV relativeFrom="paragraph">
                  <wp:posOffset>75565</wp:posOffset>
                </wp:positionV>
                <wp:extent cx="2647950" cy="571500"/>
                <wp:effectExtent l="0" t="0" r="19050" b="19050"/>
                <wp:wrapNone/>
                <wp:docPr id="603" name="Polje z besedilom 603"/>
                <wp:cNvGraphicFramePr/>
                <a:graphic xmlns:a="http://schemas.openxmlformats.org/drawingml/2006/main">
                  <a:graphicData uri="http://schemas.microsoft.com/office/word/2010/wordprocessingShape">
                    <wps:wsp>
                      <wps:cNvSpPr txBox="1"/>
                      <wps:spPr>
                        <a:xfrm>
                          <a:off x="0" y="0"/>
                          <a:ext cx="2647950" cy="57150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073452" w:rsidRDefault="00525F40" w:rsidP="00073452">
                            <w:pPr>
                              <w:jc w:val="both"/>
                              <w:rPr>
                                <w:color w:val="00B0F0"/>
                                <w:sz w:val="18"/>
                                <w:szCs w:val="18"/>
                              </w:rPr>
                            </w:pPr>
                            <w:r>
                              <w:rPr>
                                <w:color w:val="00B0F0"/>
                                <w:sz w:val="18"/>
                                <w:szCs w:val="18"/>
                              </w:rPr>
                              <w:t xml:space="preserve">Priteguje lopatico in ključnico navzdol in naprej. Če je zgornji ud fiksiran, dviga rebra in deluje kot pomožna </w:t>
                            </w:r>
                            <w:proofErr w:type="spellStart"/>
                            <w:r>
                              <w:rPr>
                                <w:color w:val="00B0F0"/>
                                <w:sz w:val="18"/>
                                <w:szCs w:val="18"/>
                              </w:rPr>
                              <w:t>inspiratorna</w:t>
                            </w:r>
                            <w:proofErr w:type="spellEnd"/>
                            <w:r>
                              <w:rPr>
                                <w:color w:val="00B0F0"/>
                                <w:sz w:val="18"/>
                                <w:szCs w:val="18"/>
                              </w:rPr>
                              <w:t xml:space="preserve"> mišica.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03" o:spid="_x0000_s1429" type="#_x0000_t202" style="position:absolute;margin-left:238.9pt;margin-top:5.95pt;width:208.5pt;height:45pt;z-index:25231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" fillcolor="white [3201]" strokecolor="#00b0f0" strokeweight=".5pt">
                <v:textbox>
                  <w:txbxContent>
                    <w:p w:rsidR="00525F40" w:rsidRPr="00073452" w:rsidRDefault="00525F40" w:rsidP="00073452">
                      <w:pPr>
                        <w:jc w:val="both"/>
                        <w:rPr>
                          <w:color w:val="00B0F0"/>
                          <w:sz w:val="18"/>
                          <w:szCs w:val="18"/>
                        </w:rPr>
                      </w:pPr>
                      <w:r>
                        <w:rPr>
                          <w:color w:val="00B0F0"/>
                          <w:sz w:val="18"/>
                          <w:szCs w:val="18"/>
                        </w:rPr>
                        <w:t xml:space="preserve">Priteguje lopatico in ključnico navzdol in naprej. Če je zgornji ud fiksiran, dviga rebra in deluje kot pomožna </w:t>
                      </w:r>
                      <w:proofErr w:type="spellStart"/>
                      <w:r>
                        <w:rPr>
                          <w:color w:val="00B0F0"/>
                          <w:sz w:val="18"/>
                          <w:szCs w:val="18"/>
                        </w:rPr>
                        <w:t>inspiratorna</w:t>
                      </w:r>
                      <w:proofErr w:type="spellEnd"/>
                      <w:r>
                        <w:rPr>
                          <w:color w:val="00B0F0"/>
                          <w:sz w:val="18"/>
                          <w:szCs w:val="18"/>
                        </w:rPr>
                        <w:t xml:space="preserve"> mišica.</w:t>
                      </w:r>
                    </w:p>
                  </w:txbxContent>
                </v:textbox>
              </v:shape>
            </w:pict>
          </mc:Fallback>
        </mc:AlternateContent>
      </w:r>
    </w:p>
    <w:p w:rsidR="00422076" w:rsidRDefault="00422076" w:rsidP="00422076">
      <w:pPr>
        <w:pBdr>
          <w:bottom w:val="single" w:sz="4" w:space="1" w:color="auto"/>
        </w:pBdr>
      </w:pPr>
    </w:p>
    <w:p w:rsidR="00422076" w:rsidRDefault="00073452" w:rsidP="00422076">
      <w:pPr>
        <w:pBdr>
          <w:bottom w:val="single" w:sz="4" w:space="1" w:color="auto"/>
        </w:pBdr>
      </w:pPr>
      <w:r>
        <w:rPr>
          <w:noProof/>
          <w:lang w:eastAsia="sl-SI"/>
        </w:rPr>
        <w:drawing>
          <wp:anchor distT="0" distB="0" distL="114300" distR="114300" simplePos="0" relativeHeight="252308480" behindDoc="0" locked="0" layoutInCell="1" allowOverlap="1" wp14:anchorId="47BB1C88" wp14:editId="70427A6D">
            <wp:simplePos x="0" y="0"/>
            <wp:positionH relativeFrom="margin">
              <wp:posOffset>3090545</wp:posOffset>
            </wp:positionH>
            <wp:positionV relativeFrom="margin">
              <wp:posOffset>2529205</wp:posOffset>
            </wp:positionV>
            <wp:extent cx="2592705" cy="1924050"/>
            <wp:effectExtent l="0" t="0" r="0" b="0"/>
            <wp:wrapSquare wrapText="bothSides"/>
            <wp:docPr id="599" name="Slika 599" descr="https://encrypted-tbn3.gstatic.com/images?q=tbn:ANd9GcQKJNXXqPw18ms-Uemeffx5owsZzH_kEwgMGEIPEax1zCT2GJJ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ncrypted-tbn3.gstatic.com/images?q=tbn:ANd9GcQKJNXXqPw18ms-Uemeffx5owsZzH_kEwgMGEIPEax1zCT2GJJM"/>
                    <pic:cNvPicPr>
                      <a:picLocks noChangeAspect="1" noChangeArrowheads="1"/>
                    </pic:cNvPicPr>
                  </pic:nvPicPr>
                  <pic:blipFill rotWithShape="1">
                    <a:blip r:embed="rId97">
                      <a:extLst>
                        <a:ext uri="{28A0092B-C50C-407E-A947-70E740481C1C}">
                          <a14:useLocalDpi xmlns:a14="http://schemas.microsoft.com/office/drawing/2010/main" val="0"/>
                        </a:ext>
                      </a:extLst>
                    </a:blip>
                    <a:srcRect b="9360"/>
                    <a:stretch/>
                  </pic:blipFill>
                  <pic:spPr bwMode="auto">
                    <a:xfrm>
                      <a:off x="0" y="0"/>
                      <a:ext cx="2592705" cy="1924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22076" w:rsidRDefault="00422076" w:rsidP="00422076">
      <w:pPr>
        <w:pBdr>
          <w:bottom w:val="single" w:sz="4" w:space="1" w:color="auto"/>
        </w:pBdr>
      </w:pPr>
    </w:p>
    <w:p w:rsidR="00422076" w:rsidRDefault="00073452" w:rsidP="00422076">
      <w:pPr>
        <w:pBdr>
          <w:bottom w:val="single" w:sz="4" w:space="1" w:color="auto"/>
        </w:pBdr>
      </w:pPr>
      <w:r>
        <w:rPr>
          <w:noProof/>
          <w:lang w:eastAsia="sl-SI"/>
        </w:rPr>
        <mc:AlternateContent>
          <mc:Choice Requires="wps">
            <w:drawing>
              <wp:anchor distT="0" distB="0" distL="114300" distR="114300" simplePos="0" relativeHeight="252309504" behindDoc="0" locked="0" layoutInCell="1" allowOverlap="1" wp14:anchorId="0531338B" wp14:editId="4B93186A">
                <wp:simplePos x="0" y="0"/>
                <wp:positionH relativeFrom="column">
                  <wp:posOffset>33655</wp:posOffset>
                </wp:positionH>
                <wp:positionV relativeFrom="paragraph">
                  <wp:posOffset>87630</wp:posOffset>
                </wp:positionV>
                <wp:extent cx="2647950" cy="2038350"/>
                <wp:effectExtent l="0" t="0" r="19050" b="19050"/>
                <wp:wrapNone/>
                <wp:docPr id="602" name="Polje z besedilom 602"/>
                <wp:cNvGraphicFramePr/>
                <a:graphic xmlns:a="http://schemas.openxmlformats.org/drawingml/2006/main">
                  <a:graphicData uri="http://schemas.microsoft.com/office/word/2010/wordprocessingShape">
                    <wps:wsp>
                      <wps:cNvSpPr txBox="1"/>
                      <wps:spPr>
                        <a:xfrm>
                          <a:off x="0" y="0"/>
                          <a:ext cx="2647950" cy="203835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073452" w:rsidRDefault="00525F40" w:rsidP="00073452">
                            <w:pPr>
                              <w:jc w:val="both"/>
                              <w:rPr>
                                <w:color w:val="00B0F0"/>
                                <w:sz w:val="18"/>
                                <w:szCs w:val="18"/>
                              </w:rPr>
                            </w:pPr>
                            <w:r>
                              <w:rPr>
                                <w:color w:val="00B0F0"/>
                                <w:sz w:val="18"/>
                                <w:szCs w:val="18"/>
                              </w:rPr>
                              <w:t xml:space="preserve">Mišica </w:t>
                            </w:r>
                            <w:proofErr w:type="spellStart"/>
                            <w:r>
                              <w:rPr>
                                <w:color w:val="00B0F0"/>
                                <w:sz w:val="18"/>
                                <w:szCs w:val="18"/>
                              </w:rPr>
                              <w:t>adducira</w:t>
                            </w:r>
                            <w:proofErr w:type="spellEnd"/>
                            <w:r>
                              <w:rPr>
                                <w:color w:val="00B0F0"/>
                                <w:sz w:val="18"/>
                                <w:szCs w:val="18"/>
                              </w:rPr>
                              <w:t xml:space="preserve"> in notranje rotira nadlahtnico. </w:t>
                            </w:r>
                            <w:proofErr w:type="spellStart"/>
                            <w:r>
                              <w:rPr>
                                <w:color w:val="00B0F0"/>
                                <w:sz w:val="18"/>
                                <w:szCs w:val="18"/>
                              </w:rPr>
                              <w:t>Klavikularni</w:t>
                            </w:r>
                            <w:proofErr w:type="spellEnd"/>
                            <w:r>
                              <w:rPr>
                                <w:color w:val="00B0F0"/>
                                <w:sz w:val="18"/>
                                <w:szCs w:val="18"/>
                              </w:rPr>
                              <w:t xml:space="preserve"> del mišice izvaja </w:t>
                            </w:r>
                            <w:proofErr w:type="spellStart"/>
                            <w:r>
                              <w:rPr>
                                <w:color w:val="00B0F0"/>
                                <w:sz w:val="18"/>
                                <w:szCs w:val="18"/>
                              </w:rPr>
                              <w:t>antefleksijo</w:t>
                            </w:r>
                            <w:proofErr w:type="spellEnd"/>
                            <w:r>
                              <w:rPr>
                                <w:color w:val="00B0F0"/>
                                <w:sz w:val="18"/>
                                <w:szCs w:val="18"/>
                              </w:rPr>
                              <w:t xml:space="preserve"> v ramenskem sklepu do horizontalnega položaja. Če je ramenski sklep v </w:t>
                            </w:r>
                            <w:proofErr w:type="spellStart"/>
                            <w:r>
                              <w:rPr>
                                <w:color w:val="00B0F0"/>
                                <w:sz w:val="18"/>
                                <w:szCs w:val="18"/>
                              </w:rPr>
                              <w:t>antefleksiji</w:t>
                            </w:r>
                            <w:proofErr w:type="spellEnd"/>
                            <w:r>
                              <w:rPr>
                                <w:color w:val="00B0F0"/>
                                <w:sz w:val="18"/>
                                <w:szCs w:val="18"/>
                              </w:rPr>
                              <w:t xml:space="preserve">, </w:t>
                            </w:r>
                            <w:proofErr w:type="spellStart"/>
                            <w:r>
                              <w:rPr>
                                <w:color w:val="00B0F0"/>
                                <w:sz w:val="18"/>
                                <w:szCs w:val="18"/>
                              </w:rPr>
                              <w:t>sternokostalni</w:t>
                            </w:r>
                            <w:proofErr w:type="spellEnd"/>
                            <w:r>
                              <w:rPr>
                                <w:color w:val="00B0F0"/>
                                <w:sz w:val="18"/>
                                <w:szCs w:val="18"/>
                              </w:rPr>
                              <w:t xml:space="preserve"> del mišice poteza nadlahtnico do srednjega položaja, zlasti če je gib izveden proti uporu. Če je zgornji ud fiksiran, skupaj z mišico </w:t>
                            </w:r>
                            <w:proofErr w:type="spellStart"/>
                            <w:r>
                              <w:rPr>
                                <w:color w:val="00B0F0"/>
                                <w:sz w:val="18"/>
                                <w:szCs w:val="18"/>
                              </w:rPr>
                              <w:t>latissimus</w:t>
                            </w:r>
                            <w:proofErr w:type="spellEnd"/>
                            <w:r>
                              <w:rPr>
                                <w:color w:val="00B0F0"/>
                                <w:sz w:val="18"/>
                                <w:szCs w:val="18"/>
                              </w:rPr>
                              <w:t xml:space="preserve"> </w:t>
                            </w:r>
                            <w:proofErr w:type="spellStart"/>
                            <w:r>
                              <w:rPr>
                                <w:color w:val="00B0F0"/>
                                <w:sz w:val="18"/>
                                <w:szCs w:val="18"/>
                              </w:rPr>
                              <w:t>dorsi</w:t>
                            </w:r>
                            <w:proofErr w:type="spellEnd"/>
                            <w:r>
                              <w:rPr>
                                <w:color w:val="00B0F0"/>
                                <w:sz w:val="18"/>
                                <w:szCs w:val="18"/>
                              </w:rPr>
                              <w:t xml:space="preserve"> dviguje rebra in tako deluje kot pomožna </w:t>
                            </w:r>
                            <w:proofErr w:type="spellStart"/>
                            <w:r>
                              <w:rPr>
                                <w:color w:val="00B0F0"/>
                                <w:sz w:val="18"/>
                                <w:szCs w:val="18"/>
                              </w:rPr>
                              <w:t>inspiratorna</w:t>
                            </w:r>
                            <w:proofErr w:type="spellEnd"/>
                            <w:r>
                              <w:rPr>
                                <w:color w:val="00B0F0"/>
                                <w:sz w:val="18"/>
                                <w:szCs w:val="18"/>
                              </w:rPr>
                              <w:t xml:space="preserve"> mišica. Mišica je močno aktivna pri dvigovanju in spuščanju telesa s pomočjo rok. Pri dvigu telesa je mišica aktivna s koncentrično in pri spuščanju z ekscentrično kontrakcijo.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02" o:spid="_x0000_s1430" type="#_x0000_t202" style="position:absolute;margin-left:2.65pt;margin-top:6.9pt;width:208.5pt;height:160.5pt;z-index:25230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" fillcolor="white [3201]" strokecolor="#00b0f0" strokeweight=".5pt">
                <v:textbox>
                  <w:txbxContent>
                    <w:p w:rsidR="00525F40" w:rsidRPr="00073452" w:rsidRDefault="00525F40" w:rsidP="00073452">
                      <w:pPr>
                        <w:jc w:val="both"/>
                        <w:rPr>
                          <w:color w:val="00B0F0"/>
                          <w:sz w:val="18"/>
                          <w:szCs w:val="18"/>
                        </w:rPr>
                      </w:pPr>
                      <w:r>
                        <w:rPr>
                          <w:color w:val="00B0F0"/>
                          <w:sz w:val="18"/>
                          <w:szCs w:val="18"/>
                        </w:rPr>
                        <w:t xml:space="preserve">Mišica </w:t>
                      </w:r>
                      <w:proofErr w:type="spellStart"/>
                      <w:r>
                        <w:rPr>
                          <w:color w:val="00B0F0"/>
                          <w:sz w:val="18"/>
                          <w:szCs w:val="18"/>
                        </w:rPr>
                        <w:t>adducira</w:t>
                      </w:r>
                      <w:proofErr w:type="spellEnd"/>
                      <w:r>
                        <w:rPr>
                          <w:color w:val="00B0F0"/>
                          <w:sz w:val="18"/>
                          <w:szCs w:val="18"/>
                        </w:rPr>
                        <w:t xml:space="preserve"> in notranje rotira nadlahtnico. </w:t>
                      </w:r>
                      <w:proofErr w:type="spellStart"/>
                      <w:r>
                        <w:rPr>
                          <w:color w:val="00B0F0"/>
                          <w:sz w:val="18"/>
                          <w:szCs w:val="18"/>
                        </w:rPr>
                        <w:t>Klavikularni</w:t>
                      </w:r>
                      <w:proofErr w:type="spellEnd"/>
                      <w:r>
                        <w:rPr>
                          <w:color w:val="00B0F0"/>
                          <w:sz w:val="18"/>
                          <w:szCs w:val="18"/>
                        </w:rPr>
                        <w:t xml:space="preserve"> del mišice izvaja </w:t>
                      </w:r>
                      <w:proofErr w:type="spellStart"/>
                      <w:r>
                        <w:rPr>
                          <w:color w:val="00B0F0"/>
                          <w:sz w:val="18"/>
                          <w:szCs w:val="18"/>
                        </w:rPr>
                        <w:t>antefleksijo</w:t>
                      </w:r>
                      <w:proofErr w:type="spellEnd"/>
                      <w:r>
                        <w:rPr>
                          <w:color w:val="00B0F0"/>
                          <w:sz w:val="18"/>
                          <w:szCs w:val="18"/>
                        </w:rPr>
                        <w:t xml:space="preserve"> v ramenskem sklepu do horizontalnega položaja. Če je ramenski sklep v </w:t>
                      </w:r>
                      <w:proofErr w:type="spellStart"/>
                      <w:r>
                        <w:rPr>
                          <w:color w:val="00B0F0"/>
                          <w:sz w:val="18"/>
                          <w:szCs w:val="18"/>
                        </w:rPr>
                        <w:t>antefleksiji</w:t>
                      </w:r>
                      <w:proofErr w:type="spellEnd"/>
                      <w:r>
                        <w:rPr>
                          <w:color w:val="00B0F0"/>
                          <w:sz w:val="18"/>
                          <w:szCs w:val="18"/>
                        </w:rPr>
                        <w:t xml:space="preserve">, </w:t>
                      </w:r>
                      <w:proofErr w:type="spellStart"/>
                      <w:r>
                        <w:rPr>
                          <w:color w:val="00B0F0"/>
                          <w:sz w:val="18"/>
                          <w:szCs w:val="18"/>
                        </w:rPr>
                        <w:t>sternokostalni</w:t>
                      </w:r>
                      <w:proofErr w:type="spellEnd"/>
                      <w:r>
                        <w:rPr>
                          <w:color w:val="00B0F0"/>
                          <w:sz w:val="18"/>
                          <w:szCs w:val="18"/>
                        </w:rPr>
                        <w:t xml:space="preserve"> del mišice poteza nadlahtnico do srednjega položaja, zlasti če je gib izveden proti uporu. Če je zgornji ud fiksiran, skupaj z mišico </w:t>
                      </w:r>
                      <w:proofErr w:type="spellStart"/>
                      <w:r>
                        <w:rPr>
                          <w:color w:val="00B0F0"/>
                          <w:sz w:val="18"/>
                          <w:szCs w:val="18"/>
                        </w:rPr>
                        <w:t>latissimus</w:t>
                      </w:r>
                      <w:proofErr w:type="spellEnd"/>
                      <w:r>
                        <w:rPr>
                          <w:color w:val="00B0F0"/>
                          <w:sz w:val="18"/>
                          <w:szCs w:val="18"/>
                        </w:rPr>
                        <w:t xml:space="preserve"> </w:t>
                      </w:r>
                      <w:proofErr w:type="spellStart"/>
                      <w:r>
                        <w:rPr>
                          <w:color w:val="00B0F0"/>
                          <w:sz w:val="18"/>
                          <w:szCs w:val="18"/>
                        </w:rPr>
                        <w:t>dorsi</w:t>
                      </w:r>
                      <w:proofErr w:type="spellEnd"/>
                      <w:r>
                        <w:rPr>
                          <w:color w:val="00B0F0"/>
                          <w:sz w:val="18"/>
                          <w:szCs w:val="18"/>
                        </w:rPr>
                        <w:t xml:space="preserve"> dviguje rebra in tako deluje kot pomožna </w:t>
                      </w:r>
                      <w:proofErr w:type="spellStart"/>
                      <w:r>
                        <w:rPr>
                          <w:color w:val="00B0F0"/>
                          <w:sz w:val="18"/>
                          <w:szCs w:val="18"/>
                        </w:rPr>
                        <w:t>inspiratorna</w:t>
                      </w:r>
                      <w:proofErr w:type="spellEnd"/>
                      <w:r>
                        <w:rPr>
                          <w:color w:val="00B0F0"/>
                          <w:sz w:val="18"/>
                          <w:szCs w:val="18"/>
                        </w:rPr>
                        <w:t xml:space="preserve"> mišica. Mišica je močno aktivna pri dvigovanju in spuščanju telesa s pomočjo rok. Pri dvigu telesa je mišica aktivna s koncentrično in pri spuščanju z ekscentrično kontrakcijo.</w:t>
                      </w:r>
                    </w:p>
                  </w:txbxContent>
                </v:textbox>
              </v:shape>
            </w:pict>
          </mc:Fallback>
        </mc:AlternateContent>
      </w:r>
    </w:p>
    <w:p w:rsidR="00422076" w:rsidRDefault="00422076" w:rsidP="00422076">
      <w:pPr>
        <w:pBdr>
          <w:bottom w:val="single" w:sz="4" w:space="1" w:color="auto"/>
        </w:pBdr>
      </w:pPr>
      <w:r w:rsidRPr="00422076">
        <w:t xml:space="preserve">  </w:t>
      </w:r>
    </w:p>
    <w:p w:rsidR="00073452" w:rsidRDefault="00073452" w:rsidP="00422076">
      <w:pPr>
        <w:pBdr>
          <w:bottom w:val="single" w:sz="4" w:space="1" w:color="auto"/>
        </w:pBdr>
      </w:pPr>
    </w:p>
    <w:p w:rsidR="00073452" w:rsidRDefault="00073452" w:rsidP="00422076">
      <w:pPr>
        <w:pBdr>
          <w:bottom w:val="single" w:sz="4" w:space="1" w:color="auto"/>
        </w:pBdr>
      </w:pPr>
    </w:p>
    <w:p w:rsidR="00073452" w:rsidRDefault="00073452" w:rsidP="00422076">
      <w:pPr>
        <w:pBdr>
          <w:bottom w:val="single" w:sz="4" w:space="1" w:color="auto"/>
        </w:pBdr>
      </w:pPr>
    </w:p>
    <w:p w:rsidR="00073452" w:rsidRDefault="001A0A18" w:rsidP="00422076">
      <w:pPr>
        <w:pBdr>
          <w:bottom w:val="single" w:sz="4" w:space="1" w:color="auto"/>
        </w:pBdr>
      </w:pPr>
      <w:r>
        <w:rPr>
          <w:noProof/>
          <w:lang w:eastAsia="sl-SI"/>
        </w:rPr>
        <mc:AlternateContent>
          <mc:Choice Requires="wps">
            <w:drawing>
              <wp:anchor distT="0" distB="0" distL="114300" distR="114300" simplePos="0" relativeHeight="252313600" behindDoc="0" locked="0" layoutInCell="1" allowOverlap="1">
                <wp:simplePos x="0" y="0"/>
                <wp:positionH relativeFrom="column">
                  <wp:posOffset>3462655</wp:posOffset>
                </wp:positionH>
                <wp:positionV relativeFrom="paragraph">
                  <wp:posOffset>34290</wp:posOffset>
                </wp:positionV>
                <wp:extent cx="1895475" cy="295275"/>
                <wp:effectExtent l="0" t="0" r="28575" b="28575"/>
                <wp:wrapNone/>
                <wp:docPr id="605" name="Polje z besedilom 605"/>
                <wp:cNvGraphicFramePr/>
                <a:graphic xmlns:a="http://schemas.openxmlformats.org/drawingml/2006/main">
                  <a:graphicData uri="http://schemas.microsoft.com/office/word/2010/wordprocessingShape">
                    <wps:wsp>
                      <wps:cNvSpPr txBox="1"/>
                      <wps:spPr>
                        <a:xfrm>
                          <a:off x="0" y="0"/>
                          <a:ext cx="189547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PECTORALIS MINOR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05" o:spid="_x0000_s1431" type="#_x0000_t202" style="position:absolute;margin-left:272.65pt;margin-top:2.7pt;width:149.25pt;height:23.25pt;z-index:25231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" fillcolor="white [3201]" strokeweight=".5pt">
                <v:textbox>
                  <w:txbxContent>
                    <w:p w:rsidR="00525F40" w:rsidRDefault="00525F40">
                      <w:r>
                        <w:t>m. PECTORALIS MINOR</w:t>
                      </w:r>
                    </w:p>
                  </w:txbxContent>
                </v:textbox>
              </v:shape>
            </w:pict>
          </mc:Fallback>
        </mc:AlternateContent>
      </w:r>
    </w:p>
    <w:p w:rsidR="00073452" w:rsidRDefault="001A0A18" w:rsidP="00422076">
      <w:pPr>
        <w:pBdr>
          <w:bottom w:val="single" w:sz="4" w:space="1" w:color="auto"/>
        </w:pBdr>
      </w:pPr>
      <w:r>
        <w:rPr>
          <w:noProof/>
          <w:lang w:eastAsia="sl-SI"/>
        </w:rPr>
        <w:drawing>
          <wp:anchor distT="0" distB="0" distL="114300" distR="114300" simplePos="0" relativeHeight="252307456" behindDoc="0" locked="0" layoutInCell="1" allowOverlap="1" wp14:anchorId="0686EC25" wp14:editId="011DFB5F">
            <wp:simplePos x="0" y="0"/>
            <wp:positionH relativeFrom="margin">
              <wp:posOffset>56515</wp:posOffset>
            </wp:positionH>
            <wp:positionV relativeFrom="margin">
              <wp:posOffset>5100955</wp:posOffset>
            </wp:positionV>
            <wp:extent cx="2626995" cy="1781175"/>
            <wp:effectExtent l="0" t="0" r="1905" b="9525"/>
            <wp:wrapSquare wrapText="bothSides"/>
            <wp:docPr id="598" name="Slika 598" descr="http://www.underwateraudio.com/wp-content/uploads/2014/02/pectoralis_majo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underwateraudio.com/wp-content/uploads/2014/02/pectoralis_major-1.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626995"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3452" w:rsidRDefault="00073452" w:rsidP="00422076">
      <w:pPr>
        <w:pBdr>
          <w:bottom w:val="single" w:sz="4" w:space="1" w:color="auto"/>
        </w:pBdr>
      </w:pPr>
    </w:p>
    <w:p w:rsidR="00073452" w:rsidRDefault="001A0A18" w:rsidP="00422076">
      <w:pPr>
        <w:pBdr>
          <w:bottom w:val="single" w:sz="4" w:space="1" w:color="auto"/>
        </w:pBdr>
      </w:pPr>
      <w:r>
        <w:rPr>
          <w:noProof/>
          <w:lang w:eastAsia="sl-SI"/>
        </w:rPr>
        <mc:AlternateContent>
          <mc:Choice Requires="wps">
            <w:drawing>
              <wp:anchor distT="0" distB="0" distL="114300" distR="114300" simplePos="0" relativeHeight="252314624" behindDoc="0" locked="0" layoutInCell="1" allowOverlap="1">
                <wp:simplePos x="0" y="0"/>
                <wp:positionH relativeFrom="column">
                  <wp:posOffset>339090</wp:posOffset>
                </wp:positionH>
                <wp:positionV relativeFrom="paragraph">
                  <wp:posOffset>93980</wp:posOffset>
                </wp:positionV>
                <wp:extent cx="2543175" cy="466725"/>
                <wp:effectExtent l="0" t="0" r="28575" b="28575"/>
                <wp:wrapNone/>
                <wp:docPr id="606" name="Polje z besedilom 606"/>
                <wp:cNvGraphicFramePr/>
                <a:graphic xmlns:a="http://schemas.openxmlformats.org/drawingml/2006/main">
                  <a:graphicData uri="http://schemas.microsoft.com/office/word/2010/wordprocessingShape">
                    <wps:wsp>
                      <wps:cNvSpPr txBox="1"/>
                      <wps:spPr>
                        <a:xfrm>
                          <a:off x="0" y="0"/>
                          <a:ext cx="2543175" cy="46672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A0A18" w:rsidRDefault="00525F40" w:rsidP="001A0A18">
                            <w:pPr>
                              <w:jc w:val="both"/>
                              <w:rPr>
                                <w:color w:val="FF0000"/>
                                <w:sz w:val="18"/>
                                <w:szCs w:val="18"/>
                              </w:rPr>
                            </w:pPr>
                            <w:r>
                              <w:rPr>
                                <w:color w:val="FF0000"/>
                                <w:sz w:val="18"/>
                                <w:szCs w:val="18"/>
                              </w:rPr>
                              <w:t>m. PECTORALIS MAJOR in m. PECTORALIS MAJOR spadata med mišice ramenskega obroča.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06" o:spid="_x0000_s1432" type="#_x0000_t202" style="position:absolute;margin-left:26.7pt;margin-top:7.4pt;width:200.25pt;height:36.75pt;z-index:25231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" fillcolor="white [3201]" strokecolor="red" strokeweight=".5pt">
                <v:textbox>
                  <w:txbxContent>
                    <w:p w:rsidR="00525F40" w:rsidRPr="001A0A18" w:rsidRDefault="00525F40" w:rsidP="001A0A18">
                      <w:pPr>
                        <w:jc w:val="both"/>
                        <w:rPr>
                          <w:color w:val="FF0000"/>
                          <w:sz w:val="18"/>
                          <w:szCs w:val="18"/>
                        </w:rPr>
                      </w:pPr>
                      <w:r>
                        <w:rPr>
                          <w:color w:val="FF0000"/>
                          <w:sz w:val="18"/>
                          <w:szCs w:val="18"/>
                        </w:rPr>
                        <w:t>m. PECTORALIS MAJOR in m. PECTORALIS MAJOR spadata med mišice ramenskega obroča.</w:t>
                      </w:r>
                    </w:p>
                  </w:txbxContent>
                </v:textbox>
              </v:shape>
            </w:pict>
          </mc:Fallback>
        </mc:AlternateContent>
      </w:r>
    </w:p>
    <w:p w:rsidR="00073452" w:rsidRDefault="00073452" w:rsidP="00422076">
      <w:pPr>
        <w:pBdr>
          <w:bottom w:val="single" w:sz="4" w:space="1" w:color="auto"/>
        </w:pBdr>
      </w:pPr>
    </w:p>
    <w:p w:rsidR="00073452" w:rsidRDefault="00073452" w:rsidP="00422076">
      <w:pPr>
        <w:pBdr>
          <w:bottom w:val="single" w:sz="4" w:space="1" w:color="auto"/>
        </w:pBdr>
      </w:pPr>
    </w:p>
    <w:p w:rsidR="00073452" w:rsidRDefault="00073452" w:rsidP="00422076">
      <w:pPr>
        <w:pBdr>
          <w:bottom w:val="single" w:sz="4" w:space="1" w:color="auto"/>
        </w:pBdr>
      </w:pPr>
    </w:p>
    <w:p w:rsidR="00073452" w:rsidRDefault="001A0A18" w:rsidP="00422076">
      <w:pPr>
        <w:pBdr>
          <w:bottom w:val="single" w:sz="4" w:space="1" w:color="auto"/>
        </w:pBdr>
      </w:pPr>
      <w:r>
        <w:rPr>
          <w:noProof/>
          <w:lang w:eastAsia="sl-SI"/>
        </w:rPr>
        <mc:AlternateContent>
          <mc:Choice Requires="wps">
            <w:drawing>
              <wp:anchor distT="0" distB="0" distL="114300" distR="114300" simplePos="0" relativeHeight="252312576" behindDoc="0" locked="0" layoutInCell="1" allowOverlap="1">
                <wp:simplePos x="0" y="0"/>
                <wp:positionH relativeFrom="column">
                  <wp:posOffset>-2251710</wp:posOffset>
                </wp:positionH>
                <wp:positionV relativeFrom="paragraph">
                  <wp:posOffset>182245</wp:posOffset>
                </wp:positionV>
                <wp:extent cx="1847850" cy="266700"/>
                <wp:effectExtent l="0" t="0" r="19050" b="19050"/>
                <wp:wrapNone/>
                <wp:docPr id="604" name="Polje z besedilom 604"/>
                <wp:cNvGraphicFramePr/>
                <a:graphic xmlns:a="http://schemas.openxmlformats.org/drawingml/2006/main">
                  <a:graphicData uri="http://schemas.microsoft.com/office/word/2010/wordprocessingShape">
                    <wps:wsp>
                      <wps:cNvSpPr txBox="1"/>
                      <wps:spPr>
                        <a:xfrm>
                          <a:off x="0" y="0"/>
                          <a:ext cx="18478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PECTORALIS MAJOR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04" o:spid="_x0000_s1433" type="#_x0000_t202" style="position:absolute;margin-left:-177.3pt;margin-top:14.35pt;width:145.5pt;height:21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" fillcolor="white [3201]" strokeweight=".5pt">
                <v:textbox>
                  <w:txbxContent>
                    <w:p w:rsidR="00525F40" w:rsidRDefault="00525F40">
                      <w:r>
                        <w:t>m. PECTORALIS MAJOR</w:t>
                      </w:r>
                    </w:p>
                  </w:txbxContent>
                </v:textbox>
              </v:shape>
            </w:pict>
          </mc:Fallback>
        </mc:AlternateContent>
      </w:r>
    </w:p>
    <w:p w:rsidR="00073452" w:rsidRDefault="00073452" w:rsidP="00422076">
      <w:pPr>
        <w:pBdr>
          <w:bottom w:val="single" w:sz="4" w:space="1" w:color="auto"/>
        </w:pBdr>
      </w:pPr>
    </w:p>
    <w:p w:rsidR="000A4322" w:rsidRPr="00BC1100" w:rsidRDefault="000A4322" w:rsidP="000A4322">
      <w:pPr>
        <w:rPr>
          <w:b/>
        </w:rPr>
      </w:pPr>
      <w:proofErr w:type="spellStart"/>
      <w:r w:rsidRPr="00BC1100">
        <w:rPr>
          <w:b/>
        </w:rPr>
        <w:t>Dorzalni</w:t>
      </w:r>
      <w:proofErr w:type="spellEnd"/>
      <w:r w:rsidRPr="00BC1100">
        <w:rPr>
          <w:b/>
        </w:rPr>
        <w:t xml:space="preserve"> skočni sklep ima večjo obremenitev in prenaša manjšo silo.</w:t>
      </w:r>
    </w:p>
    <w:p w:rsidR="000A4322" w:rsidRDefault="00661A75" w:rsidP="00AD5982">
      <w:pPr>
        <w:pStyle w:val="Odstavekseznama"/>
        <w:numPr>
          <w:ilvl w:val="0"/>
          <w:numId w:val="105"/>
        </w:numPr>
      </w:pPr>
      <w:r>
        <w:rPr>
          <w:noProof/>
          <w:lang w:eastAsia="sl-SI"/>
        </w:rPr>
        <mc:AlternateContent>
          <mc:Choice Requires="wps">
            <w:drawing>
              <wp:anchor distT="0" distB="0" distL="114300" distR="114300" simplePos="0" relativeHeight="252430336" behindDoc="0" locked="0" layoutInCell="1" allowOverlap="1">
                <wp:simplePos x="0" y="0"/>
                <wp:positionH relativeFrom="column">
                  <wp:posOffset>2395855</wp:posOffset>
                </wp:positionH>
                <wp:positionV relativeFrom="paragraph">
                  <wp:posOffset>59055</wp:posOffset>
                </wp:positionV>
                <wp:extent cx="3166110" cy="800100"/>
                <wp:effectExtent l="0" t="0" r="15240" b="19050"/>
                <wp:wrapNone/>
                <wp:docPr id="684" name="Polje z besedilom 684"/>
                <wp:cNvGraphicFramePr/>
                <a:graphic xmlns:a="http://schemas.openxmlformats.org/drawingml/2006/main">
                  <a:graphicData uri="http://schemas.microsoft.com/office/word/2010/wordprocessingShape">
                    <wps:wsp>
                      <wps:cNvSpPr txBox="1"/>
                      <wps:spPr>
                        <a:xfrm>
                          <a:off x="0" y="0"/>
                          <a:ext cx="3166110" cy="80010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61A75" w:rsidRDefault="00525F40" w:rsidP="00661A75">
                            <w:pPr>
                              <w:jc w:val="both"/>
                              <w:rPr>
                                <w:color w:val="FF0000"/>
                                <w:sz w:val="18"/>
                                <w:szCs w:val="18"/>
                              </w:rPr>
                            </w:pPr>
                            <w:proofErr w:type="spellStart"/>
                            <w:r>
                              <w:rPr>
                                <w:color w:val="FF0000"/>
                                <w:sz w:val="18"/>
                                <w:szCs w:val="18"/>
                              </w:rPr>
                              <w:t>Dorzalni</w:t>
                            </w:r>
                            <w:proofErr w:type="spellEnd"/>
                            <w:r>
                              <w:rPr>
                                <w:color w:val="FF0000"/>
                                <w:sz w:val="18"/>
                                <w:szCs w:val="18"/>
                              </w:rPr>
                              <w:t xml:space="preserve"> skočni sklep ne obstaja. Obstajata samo ZGORNJI SKOČNI SKLEP = </w:t>
                            </w:r>
                            <w:proofErr w:type="spellStart"/>
                            <w:r>
                              <w:rPr>
                                <w:color w:val="FF0000"/>
                                <w:sz w:val="18"/>
                                <w:szCs w:val="18"/>
                              </w:rPr>
                              <w:t>articulatio</w:t>
                            </w:r>
                            <w:proofErr w:type="spellEnd"/>
                            <w:r>
                              <w:rPr>
                                <w:color w:val="FF0000"/>
                                <w:sz w:val="18"/>
                                <w:szCs w:val="18"/>
                              </w:rPr>
                              <w:t xml:space="preserve"> </w:t>
                            </w:r>
                            <w:proofErr w:type="spellStart"/>
                            <w:r>
                              <w:rPr>
                                <w:color w:val="FF0000"/>
                                <w:sz w:val="18"/>
                                <w:szCs w:val="18"/>
                              </w:rPr>
                              <w:t>talocruralis</w:t>
                            </w:r>
                            <w:proofErr w:type="spellEnd"/>
                            <w:r>
                              <w:rPr>
                                <w:color w:val="FF0000"/>
                                <w:sz w:val="18"/>
                                <w:szCs w:val="18"/>
                              </w:rPr>
                              <w:t xml:space="preserve"> in SPODNJI SKOČNI SKLEP = </w:t>
                            </w:r>
                            <w:proofErr w:type="spellStart"/>
                            <w:r>
                              <w:rPr>
                                <w:color w:val="FF0000"/>
                                <w:sz w:val="18"/>
                                <w:szCs w:val="18"/>
                              </w:rPr>
                              <w:t>articulatio</w:t>
                            </w:r>
                            <w:proofErr w:type="spellEnd"/>
                            <w:r>
                              <w:rPr>
                                <w:color w:val="FF0000"/>
                                <w:sz w:val="18"/>
                                <w:szCs w:val="18"/>
                              </w:rPr>
                              <w:t xml:space="preserve"> </w:t>
                            </w:r>
                            <w:proofErr w:type="spellStart"/>
                            <w:r>
                              <w:rPr>
                                <w:color w:val="FF0000"/>
                                <w:sz w:val="18"/>
                                <w:szCs w:val="18"/>
                              </w:rPr>
                              <w:t>talocalcaneonavicularis</w:t>
                            </w:r>
                            <w:proofErr w:type="spellEnd"/>
                            <w:r>
                              <w:rPr>
                                <w:color w:val="FF000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84" o:spid="_x0000_s1434" type="#_x0000_t202" style="position:absolute;left:0;text-align:left;margin-left:188.65pt;margin-top:4.65pt;width:249.3pt;height:63pt;z-index:25243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" fillcolor="white [3201]" strokecolor="red" strokeweight=".5pt">
                <v:textbox>
                  <w:txbxContent>
                    <w:p w:rsidR="00525F40" w:rsidRPr="00661A75" w:rsidRDefault="00525F40" w:rsidP="00661A75">
                      <w:pPr>
                        <w:jc w:val="both"/>
                        <w:rPr>
                          <w:color w:val="FF0000"/>
                          <w:sz w:val="18"/>
                          <w:szCs w:val="18"/>
                        </w:rPr>
                      </w:pPr>
                      <w:proofErr w:type="spellStart"/>
                      <w:r>
                        <w:rPr>
                          <w:color w:val="FF0000"/>
                          <w:sz w:val="18"/>
                          <w:szCs w:val="18"/>
                        </w:rPr>
                        <w:t>Dorzalni</w:t>
                      </w:r>
                      <w:proofErr w:type="spellEnd"/>
                      <w:r>
                        <w:rPr>
                          <w:color w:val="FF0000"/>
                          <w:sz w:val="18"/>
                          <w:szCs w:val="18"/>
                        </w:rPr>
                        <w:t xml:space="preserve"> skočni sklep ne obstaja. Obstajata samo ZGORNJI SKOČNI SKLEP = </w:t>
                      </w:r>
                      <w:proofErr w:type="spellStart"/>
                      <w:r>
                        <w:rPr>
                          <w:color w:val="FF0000"/>
                          <w:sz w:val="18"/>
                          <w:szCs w:val="18"/>
                        </w:rPr>
                        <w:t>articulatio</w:t>
                      </w:r>
                      <w:proofErr w:type="spellEnd"/>
                      <w:r>
                        <w:rPr>
                          <w:color w:val="FF0000"/>
                          <w:sz w:val="18"/>
                          <w:szCs w:val="18"/>
                        </w:rPr>
                        <w:t xml:space="preserve"> </w:t>
                      </w:r>
                      <w:proofErr w:type="spellStart"/>
                      <w:r>
                        <w:rPr>
                          <w:color w:val="FF0000"/>
                          <w:sz w:val="18"/>
                          <w:szCs w:val="18"/>
                        </w:rPr>
                        <w:t>talocruralis</w:t>
                      </w:r>
                      <w:proofErr w:type="spellEnd"/>
                      <w:r>
                        <w:rPr>
                          <w:color w:val="FF0000"/>
                          <w:sz w:val="18"/>
                          <w:szCs w:val="18"/>
                        </w:rPr>
                        <w:t xml:space="preserve"> in SPODNJI SKOČNI SKLEP = </w:t>
                      </w:r>
                      <w:proofErr w:type="spellStart"/>
                      <w:r>
                        <w:rPr>
                          <w:color w:val="FF0000"/>
                          <w:sz w:val="18"/>
                          <w:szCs w:val="18"/>
                        </w:rPr>
                        <w:t>articulatio</w:t>
                      </w:r>
                      <w:proofErr w:type="spellEnd"/>
                      <w:r>
                        <w:rPr>
                          <w:color w:val="FF0000"/>
                          <w:sz w:val="18"/>
                          <w:szCs w:val="18"/>
                        </w:rPr>
                        <w:t xml:space="preserve"> </w:t>
                      </w:r>
                      <w:proofErr w:type="spellStart"/>
                      <w:r>
                        <w:rPr>
                          <w:color w:val="FF0000"/>
                          <w:sz w:val="18"/>
                          <w:szCs w:val="18"/>
                        </w:rPr>
                        <w:t>talocalcaneonavicularis</w:t>
                      </w:r>
                      <w:proofErr w:type="spellEnd"/>
                      <w:r>
                        <w:rPr>
                          <w:color w:val="FF0000"/>
                          <w:sz w:val="18"/>
                          <w:szCs w:val="18"/>
                        </w:rPr>
                        <w:t>.</w:t>
                      </w:r>
                    </w:p>
                  </w:txbxContent>
                </v:textbox>
              </v:shape>
            </w:pict>
          </mc:Fallback>
        </mc:AlternateContent>
      </w:r>
      <w:r w:rsidR="000A4322">
        <w:t>Trditev drži v celoti.</w:t>
      </w:r>
    </w:p>
    <w:p w:rsidR="000A4322" w:rsidRDefault="000A4322" w:rsidP="00AD5982">
      <w:pPr>
        <w:pStyle w:val="Odstavekseznama"/>
        <w:numPr>
          <w:ilvl w:val="0"/>
          <w:numId w:val="105"/>
        </w:numPr>
      </w:pPr>
      <w:r>
        <w:t>Drži samo prvi del trditve.</w:t>
      </w:r>
    </w:p>
    <w:p w:rsidR="000A4322" w:rsidRDefault="000A4322" w:rsidP="00AD5982">
      <w:pPr>
        <w:pStyle w:val="Odstavekseznama"/>
        <w:numPr>
          <w:ilvl w:val="0"/>
          <w:numId w:val="105"/>
        </w:numPr>
      </w:pPr>
      <w:r>
        <w:t>Drži samo drugi del trditve.</w:t>
      </w:r>
    </w:p>
    <w:p w:rsidR="000A4322" w:rsidRDefault="000A4322" w:rsidP="00AD5982">
      <w:pPr>
        <w:pStyle w:val="Odstavekseznama"/>
        <w:numPr>
          <w:ilvl w:val="0"/>
          <w:numId w:val="105"/>
        </w:numPr>
        <w:rPr>
          <w:b/>
          <w:color w:val="00B050"/>
        </w:rPr>
      </w:pPr>
      <w:r w:rsidRPr="00BC1100">
        <w:rPr>
          <w:b/>
          <w:color w:val="00B050"/>
        </w:rPr>
        <w:t>Trditev ne drži v celoti.</w:t>
      </w:r>
    </w:p>
    <w:p w:rsidR="000A4322" w:rsidRPr="000A4322" w:rsidRDefault="000A4322" w:rsidP="000A4322">
      <w:pPr>
        <w:pBdr>
          <w:bottom w:val="single" w:sz="4" w:space="1" w:color="auto"/>
        </w:pBdr>
        <w:rPr>
          <w:b/>
          <w:color w:val="00B050"/>
        </w:rPr>
      </w:pPr>
    </w:p>
    <w:p w:rsidR="00E0339E" w:rsidRDefault="001A0A18" w:rsidP="00422076">
      <w:pPr>
        <w:rPr>
          <w:b/>
        </w:rPr>
      </w:pPr>
      <w:r>
        <w:rPr>
          <w:b/>
        </w:rPr>
        <w:lastRenderedPageBreak/>
        <w:t xml:space="preserve">M. </w:t>
      </w:r>
      <w:proofErr w:type="spellStart"/>
      <w:r>
        <w:rPr>
          <w:b/>
        </w:rPr>
        <w:t>trapezius</w:t>
      </w:r>
      <w:proofErr w:type="spellEnd"/>
      <w:r>
        <w:rPr>
          <w:b/>
        </w:rPr>
        <w:t xml:space="preserve"> izvaja</w:t>
      </w:r>
      <w:r w:rsidR="00E0339E" w:rsidRPr="00BC1100">
        <w:rPr>
          <w:b/>
        </w:rPr>
        <w:t>.</w:t>
      </w:r>
    </w:p>
    <w:p w:rsidR="00422076" w:rsidRPr="001A0A18" w:rsidRDefault="001A0A18" w:rsidP="00AD5982">
      <w:pPr>
        <w:pStyle w:val="Odstavekseznama"/>
        <w:numPr>
          <w:ilvl w:val="0"/>
          <w:numId w:val="140"/>
        </w:numPr>
        <w:rPr>
          <w:b/>
          <w:color w:val="00B050"/>
        </w:rPr>
      </w:pPr>
      <w:proofErr w:type="spellStart"/>
      <w:r w:rsidRPr="001A0A18">
        <w:rPr>
          <w:b/>
          <w:color w:val="00B050"/>
        </w:rPr>
        <w:t>Retrakcija</w:t>
      </w:r>
      <w:proofErr w:type="spellEnd"/>
      <w:r w:rsidRPr="001A0A18">
        <w:rPr>
          <w:b/>
          <w:color w:val="00B050"/>
        </w:rPr>
        <w:t xml:space="preserve"> ramenskega obroča</w:t>
      </w:r>
    </w:p>
    <w:p w:rsidR="001A0A18" w:rsidRPr="001A0A18" w:rsidRDefault="001A0A18" w:rsidP="00AD5982">
      <w:pPr>
        <w:pStyle w:val="Odstavekseznama"/>
        <w:numPr>
          <w:ilvl w:val="0"/>
          <w:numId w:val="140"/>
        </w:numPr>
      </w:pPr>
      <w:proofErr w:type="spellStart"/>
      <w:r w:rsidRPr="001A0A18">
        <w:t>Protrakcija</w:t>
      </w:r>
      <w:proofErr w:type="spellEnd"/>
      <w:r w:rsidRPr="001A0A18">
        <w:t xml:space="preserve"> ramenskega obroča</w:t>
      </w:r>
    </w:p>
    <w:p w:rsidR="001A0A18" w:rsidRPr="001A0A18" w:rsidRDefault="001A0A18" w:rsidP="00AD5982">
      <w:pPr>
        <w:pStyle w:val="Odstavekseznama"/>
        <w:numPr>
          <w:ilvl w:val="0"/>
          <w:numId w:val="140"/>
        </w:numPr>
        <w:rPr>
          <w:b/>
          <w:color w:val="00B050"/>
        </w:rPr>
      </w:pPr>
      <w:proofErr w:type="spellStart"/>
      <w:r w:rsidRPr="001A0A18">
        <w:rPr>
          <w:b/>
          <w:color w:val="00B050"/>
        </w:rPr>
        <w:t>Ekstenzija</w:t>
      </w:r>
      <w:proofErr w:type="spellEnd"/>
      <w:r w:rsidRPr="001A0A18">
        <w:rPr>
          <w:b/>
          <w:color w:val="00B050"/>
        </w:rPr>
        <w:t xml:space="preserve"> vratnega dela hrbtenice</w:t>
      </w:r>
    </w:p>
    <w:p w:rsidR="001A0A18" w:rsidRPr="001A0A18" w:rsidRDefault="00EE2F23" w:rsidP="00AD5982">
      <w:pPr>
        <w:pStyle w:val="Odstavekseznama"/>
        <w:numPr>
          <w:ilvl w:val="0"/>
          <w:numId w:val="140"/>
        </w:numPr>
        <w:rPr>
          <w:b/>
          <w:color w:val="00B050"/>
        </w:rPr>
      </w:pPr>
      <w:r>
        <w:rPr>
          <w:b/>
          <w:noProof/>
          <w:color w:val="00B050"/>
          <w:lang w:eastAsia="sl-SI"/>
        </w:rPr>
        <mc:AlternateContent>
          <mc:Choice Requires="wps">
            <w:drawing>
              <wp:anchor distT="0" distB="0" distL="114300" distR="114300" simplePos="0" relativeHeight="252316672" behindDoc="0" locked="0" layoutInCell="1" allowOverlap="1" wp14:anchorId="6F9EEC10" wp14:editId="3ED30624">
                <wp:simplePos x="0" y="0"/>
                <wp:positionH relativeFrom="column">
                  <wp:posOffset>-38735</wp:posOffset>
                </wp:positionH>
                <wp:positionV relativeFrom="paragraph">
                  <wp:posOffset>307340</wp:posOffset>
                </wp:positionV>
                <wp:extent cx="3295650" cy="1691640"/>
                <wp:effectExtent l="0" t="0" r="19050" b="22860"/>
                <wp:wrapNone/>
                <wp:docPr id="608" name="Polje z besedilom 608"/>
                <wp:cNvGraphicFramePr/>
                <a:graphic xmlns:a="http://schemas.openxmlformats.org/drawingml/2006/main">
                  <a:graphicData uri="http://schemas.microsoft.com/office/word/2010/wordprocessingShape">
                    <wps:wsp>
                      <wps:cNvSpPr txBox="1"/>
                      <wps:spPr>
                        <a:xfrm>
                          <a:off x="0" y="0"/>
                          <a:ext cx="3295650" cy="169164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A0A18" w:rsidRDefault="00525F40" w:rsidP="001A0A18">
                            <w:pPr>
                              <w:jc w:val="both"/>
                              <w:rPr>
                                <w:color w:val="00B050"/>
                                <w:sz w:val="18"/>
                                <w:szCs w:val="18"/>
                              </w:rPr>
                            </w:pPr>
                            <w:r>
                              <w:rPr>
                                <w:color w:val="00B050"/>
                                <w:sz w:val="18"/>
                                <w:szCs w:val="18"/>
                              </w:rPr>
                              <w:t xml:space="preserve">Sočasna </w:t>
                            </w:r>
                            <w:proofErr w:type="spellStart"/>
                            <w:r>
                              <w:rPr>
                                <w:color w:val="00B050"/>
                                <w:sz w:val="18"/>
                                <w:szCs w:val="18"/>
                              </w:rPr>
                              <w:t>kontrakcija</w:t>
                            </w:r>
                            <w:proofErr w:type="spellEnd"/>
                            <w:r>
                              <w:rPr>
                                <w:color w:val="00B050"/>
                                <w:sz w:val="18"/>
                                <w:szCs w:val="18"/>
                              </w:rPr>
                              <w:t xml:space="preserve"> vseh treh delov mišice poteza lopatico </w:t>
                            </w:r>
                            <w:proofErr w:type="spellStart"/>
                            <w:r>
                              <w:rPr>
                                <w:color w:val="00B050"/>
                                <w:sz w:val="18"/>
                                <w:szCs w:val="18"/>
                              </w:rPr>
                              <w:t>medialno</w:t>
                            </w:r>
                            <w:proofErr w:type="spellEnd"/>
                            <w:r>
                              <w:rPr>
                                <w:color w:val="00B050"/>
                                <w:sz w:val="18"/>
                                <w:szCs w:val="18"/>
                              </w:rPr>
                              <w:t xml:space="preserve"> in </w:t>
                            </w:r>
                            <w:proofErr w:type="spellStart"/>
                            <w:r>
                              <w:rPr>
                                <w:color w:val="00B050"/>
                                <w:sz w:val="18"/>
                                <w:szCs w:val="18"/>
                              </w:rPr>
                              <w:t>posteriorno</w:t>
                            </w:r>
                            <w:proofErr w:type="spellEnd"/>
                            <w:r>
                              <w:rPr>
                                <w:color w:val="00B050"/>
                                <w:sz w:val="18"/>
                                <w:szCs w:val="18"/>
                              </w:rPr>
                              <w:t xml:space="preserve"> in s tem povzroči </w:t>
                            </w:r>
                            <w:proofErr w:type="spellStart"/>
                            <w:r>
                              <w:rPr>
                                <w:color w:val="00B050"/>
                                <w:sz w:val="18"/>
                                <w:szCs w:val="18"/>
                              </w:rPr>
                              <w:t>retrakcijo</w:t>
                            </w:r>
                            <w:proofErr w:type="spellEnd"/>
                            <w:r>
                              <w:rPr>
                                <w:color w:val="00B050"/>
                                <w:sz w:val="18"/>
                                <w:szCs w:val="18"/>
                              </w:rPr>
                              <w:t xml:space="preserve"> ramenskega obroča. </w:t>
                            </w:r>
                            <w:proofErr w:type="spellStart"/>
                            <w:r>
                              <w:rPr>
                                <w:color w:val="00B050"/>
                                <w:sz w:val="18"/>
                                <w:szCs w:val="18"/>
                              </w:rPr>
                              <w:t>Kontrakcija</w:t>
                            </w:r>
                            <w:proofErr w:type="spellEnd"/>
                            <w:r>
                              <w:rPr>
                                <w:color w:val="00B050"/>
                                <w:sz w:val="18"/>
                                <w:szCs w:val="18"/>
                              </w:rPr>
                              <w:t xml:space="preserve"> vseh treh delov mišice pomaga tudi pri </w:t>
                            </w:r>
                            <w:proofErr w:type="spellStart"/>
                            <w:r>
                              <w:rPr>
                                <w:color w:val="00B050"/>
                                <w:sz w:val="18"/>
                                <w:szCs w:val="18"/>
                              </w:rPr>
                              <w:t>ekstenziji</w:t>
                            </w:r>
                            <w:proofErr w:type="spellEnd"/>
                            <w:r>
                              <w:rPr>
                                <w:color w:val="00B050"/>
                                <w:sz w:val="18"/>
                                <w:szCs w:val="18"/>
                              </w:rPr>
                              <w:t xml:space="preserve"> vratnega in prsnega dela hrbtenice. Zgornji del mišice izvaja elevacijo in </w:t>
                            </w:r>
                            <w:proofErr w:type="spellStart"/>
                            <w:r>
                              <w:rPr>
                                <w:color w:val="00B050"/>
                                <w:sz w:val="18"/>
                                <w:szCs w:val="18"/>
                              </w:rPr>
                              <w:t>retrakcijo</w:t>
                            </w:r>
                            <w:proofErr w:type="spellEnd"/>
                            <w:r>
                              <w:rPr>
                                <w:color w:val="00B050"/>
                                <w:sz w:val="18"/>
                                <w:szCs w:val="18"/>
                              </w:rPr>
                              <w:t xml:space="preserve"> ramenskega obroča, unilateralna </w:t>
                            </w:r>
                            <w:proofErr w:type="spellStart"/>
                            <w:r>
                              <w:rPr>
                                <w:color w:val="00B050"/>
                                <w:sz w:val="18"/>
                                <w:szCs w:val="18"/>
                              </w:rPr>
                              <w:t>kontrakcija</w:t>
                            </w:r>
                            <w:proofErr w:type="spellEnd"/>
                            <w:r>
                              <w:rPr>
                                <w:color w:val="00B050"/>
                                <w:sz w:val="18"/>
                                <w:szCs w:val="18"/>
                              </w:rPr>
                              <w:t xml:space="preserve"> pa lateralni odklon vratnega dela hrbtenice v isto stran in dokončanje rotacije v nasprotno. Srednji del mišice izvaja </w:t>
                            </w:r>
                            <w:proofErr w:type="spellStart"/>
                            <w:r>
                              <w:rPr>
                                <w:color w:val="00B050"/>
                                <w:sz w:val="18"/>
                                <w:szCs w:val="18"/>
                              </w:rPr>
                              <w:t>addukcijo</w:t>
                            </w:r>
                            <w:proofErr w:type="spellEnd"/>
                            <w:r>
                              <w:rPr>
                                <w:color w:val="00B050"/>
                                <w:sz w:val="18"/>
                                <w:szCs w:val="18"/>
                              </w:rPr>
                              <w:t xml:space="preserve"> </w:t>
                            </w:r>
                            <w:proofErr w:type="spellStart"/>
                            <w:r>
                              <w:rPr>
                                <w:color w:val="00B050"/>
                                <w:sz w:val="18"/>
                                <w:szCs w:val="18"/>
                              </w:rPr>
                              <w:t>vertebralnega</w:t>
                            </w:r>
                            <w:proofErr w:type="spellEnd"/>
                            <w:r>
                              <w:rPr>
                                <w:color w:val="00B050"/>
                                <w:sz w:val="18"/>
                                <w:szCs w:val="18"/>
                              </w:rPr>
                              <w:t xml:space="preserve"> roba lopatice in ramenskega obroča. Spodnji del izvaja depresijo </w:t>
                            </w:r>
                            <w:proofErr w:type="spellStart"/>
                            <w:r>
                              <w:rPr>
                                <w:color w:val="00B050"/>
                                <w:sz w:val="18"/>
                                <w:szCs w:val="18"/>
                              </w:rPr>
                              <w:t>vertebralnega</w:t>
                            </w:r>
                            <w:proofErr w:type="spellEnd"/>
                            <w:r>
                              <w:rPr>
                                <w:color w:val="00B050"/>
                                <w:sz w:val="18"/>
                                <w:szCs w:val="18"/>
                              </w:rPr>
                              <w:t xml:space="preserve"> roba lopatice in ramenskega obroča.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08" o:spid="_x0000_s1435" type="#_x0000_t202" style="position:absolute;left:0;text-align:left;margin-left:-3.05pt;margin-top:24.2pt;width:259.5pt;height:133.2pt;z-index:25231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" fillcolor="white [3201]" strokecolor="#00b050" strokeweight=".5pt">
                <v:textbox>
                  <w:txbxContent>
                    <w:p w:rsidR="00525F40" w:rsidRPr="001A0A18" w:rsidRDefault="00525F40" w:rsidP="001A0A18">
                      <w:pPr>
                        <w:jc w:val="both"/>
                        <w:rPr>
                          <w:color w:val="00B050"/>
                          <w:sz w:val="18"/>
                          <w:szCs w:val="18"/>
                        </w:rPr>
                      </w:pPr>
                      <w:r>
                        <w:rPr>
                          <w:color w:val="00B050"/>
                          <w:sz w:val="18"/>
                          <w:szCs w:val="18"/>
                        </w:rPr>
                        <w:t xml:space="preserve">Sočasna </w:t>
                      </w:r>
                      <w:proofErr w:type="spellStart"/>
                      <w:r>
                        <w:rPr>
                          <w:color w:val="00B050"/>
                          <w:sz w:val="18"/>
                          <w:szCs w:val="18"/>
                        </w:rPr>
                        <w:t>kontrakcija</w:t>
                      </w:r>
                      <w:proofErr w:type="spellEnd"/>
                      <w:r>
                        <w:rPr>
                          <w:color w:val="00B050"/>
                          <w:sz w:val="18"/>
                          <w:szCs w:val="18"/>
                        </w:rPr>
                        <w:t xml:space="preserve"> vseh treh delov mišice poteza lopatico </w:t>
                      </w:r>
                      <w:proofErr w:type="spellStart"/>
                      <w:r>
                        <w:rPr>
                          <w:color w:val="00B050"/>
                          <w:sz w:val="18"/>
                          <w:szCs w:val="18"/>
                        </w:rPr>
                        <w:t>medialno</w:t>
                      </w:r>
                      <w:proofErr w:type="spellEnd"/>
                      <w:r>
                        <w:rPr>
                          <w:color w:val="00B050"/>
                          <w:sz w:val="18"/>
                          <w:szCs w:val="18"/>
                        </w:rPr>
                        <w:t xml:space="preserve"> in </w:t>
                      </w:r>
                      <w:proofErr w:type="spellStart"/>
                      <w:r>
                        <w:rPr>
                          <w:color w:val="00B050"/>
                          <w:sz w:val="18"/>
                          <w:szCs w:val="18"/>
                        </w:rPr>
                        <w:t>posteriorno</w:t>
                      </w:r>
                      <w:proofErr w:type="spellEnd"/>
                      <w:r>
                        <w:rPr>
                          <w:color w:val="00B050"/>
                          <w:sz w:val="18"/>
                          <w:szCs w:val="18"/>
                        </w:rPr>
                        <w:t xml:space="preserve"> in s tem povzroči </w:t>
                      </w:r>
                      <w:proofErr w:type="spellStart"/>
                      <w:r>
                        <w:rPr>
                          <w:color w:val="00B050"/>
                          <w:sz w:val="18"/>
                          <w:szCs w:val="18"/>
                        </w:rPr>
                        <w:t>retrakcijo</w:t>
                      </w:r>
                      <w:proofErr w:type="spellEnd"/>
                      <w:r>
                        <w:rPr>
                          <w:color w:val="00B050"/>
                          <w:sz w:val="18"/>
                          <w:szCs w:val="18"/>
                        </w:rPr>
                        <w:t xml:space="preserve"> ramenskega obroča. </w:t>
                      </w:r>
                      <w:proofErr w:type="spellStart"/>
                      <w:r>
                        <w:rPr>
                          <w:color w:val="00B050"/>
                          <w:sz w:val="18"/>
                          <w:szCs w:val="18"/>
                        </w:rPr>
                        <w:t>Kontrakcija</w:t>
                      </w:r>
                      <w:proofErr w:type="spellEnd"/>
                      <w:r>
                        <w:rPr>
                          <w:color w:val="00B050"/>
                          <w:sz w:val="18"/>
                          <w:szCs w:val="18"/>
                        </w:rPr>
                        <w:t xml:space="preserve"> vseh treh delov mišice pomaga tudi pri </w:t>
                      </w:r>
                      <w:proofErr w:type="spellStart"/>
                      <w:r>
                        <w:rPr>
                          <w:color w:val="00B050"/>
                          <w:sz w:val="18"/>
                          <w:szCs w:val="18"/>
                        </w:rPr>
                        <w:t>ekstenziji</w:t>
                      </w:r>
                      <w:proofErr w:type="spellEnd"/>
                      <w:r>
                        <w:rPr>
                          <w:color w:val="00B050"/>
                          <w:sz w:val="18"/>
                          <w:szCs w:val="18"/>
                        </w:rPr>
                        <w:t xml:space="preserve"> vratnega in prsnega dela hrbtenice. Zgornji del mišice izvaja elevacijo in </w:t>
                      </w:r>
                      <w:proofErr w:type="spellStart"/>
                      <w:r>
                        <w:rPr>
                          <w:color w:val="00B050"/>
                          <w:sz w:val="18"/>
                          <w:szCs w:val="18"/>
                        </w:rPr>
                        <w:t>retrakcijo</w:t>
                      </w:r>
                      <w:proofErr w:type="spellEnd"/>
                      <w:r>
                        <w:rPr>
                          <w:color w:val="00B050"/>
                          <w:sz w:val="18"/>
                          <w:szCs w:val="18"/>
                        </w:rPr>
                        <w:t xml:space="preserve"> ramenskega obroča, unilateralna </w:t>
                      </w:r>
                      <w:proofErr w:type="spellStart"/>
                      <w:r>
                        <w:rPr>
                          <w:color w:val="00B050"/>
                          <w:sz w:val="18"/>
                          <w:szCs w:val="18"/>
                        </w:rPr>
                        <w:t>kontrakcija</w:t>
                      </w:r>
                      <w:proofErr w:type="spellEnd"/>
                      <w:r>
                        <w:rPr>
                          <w:color w:val="00B050"/>
                          <w:sz w:val="18"/>
                          <w:szCs w:val="18"/>
                        </w:rPr>
                        <w:t xml:space="preserve"> pa lateralni odklon vratnega dela hrbtenice v isto stran in dokončanje rotacije v nasprotno. Srednji del mišice izvaja </w:t>
                      </w:r>
                      <w:proofErr w:type="spellStart"/>
                      <w:r>
                        <w:rPr>
                          <w:color w:val="00B050"/>
                          <w:sz w:val="18"/>
                          <w:szCs w:val="18"/>
                        </w:rPr>
                        <w:t>addukcijo</w:t>
                      </w:r>
                      <w:proofErr w:type="spellEnd"/>
                      <w:r>
                        <w:rPr>
                          <w:color w:val="00B050"/>
                          <w:sz w:val="18"/>
                          <w:szCs w:val="18"/>
                        </w:rPr>
                        <w:t xml:space="preserve"> </w:t>
                      </w:r>
                      <w:proofErr w:type="spellStart"/>
                      <w:r>
                        <w:rPr>
                          <w:color w:val="00B050"/>
                          <w:sz w:val="18"/>
                          <w:szCs w:val="18"/>
                        </w:rPr>
                        <w:t>vertebralnega</w:t>
                      </w:r>
                      <w:proofErr w:type="spellEnd"/>
                      <w:r>
                        <w:rPr>
                          <w:color w:val="00B050"/>
                          <w:sz w:val="18"/>
                          <w:szCs w:val="18"/>
                        </w:rPr>
                        <w:t xml:space="preserve"> roba lopatice in ramenskega obroča. Spodnji del izvaja depresijo </w:t>
                      </w:r>
                      <w:proofErr w:type="spellStart"/>
                      <w:r>
                        <w:rPr>
                          <w:color w:val="00B050"/>
                          <w:sz w:val="18"/>
                          <w:szCs w:val="18"/>
                        </w:rPr>
                        <w:t>vertebralnega</w:t>
                      </w:r>
                      <w:proofErr w:type="spellEnd"/>
                      <w:r>
                        <w:rPr>
                          <w:color w:val="00B050"/>
                          <w:sz w:val="18"/>
                          <w:szCs w:val="18"/>
                        </w:rPr>
                        <w:t xml:space="preserve"> roba lopatice in ramenskega obroča.</w:t>
                      </w:r>
                    </w:p>
                  </w:txbxContent>
                </v:textbox>
              </v:shape>
            </w:pict>
          </mc:Fallback>
        </mc:AlternateContent>
      </w:r>
      <w:proofErr w:type="spellStart"/>
      <w:r w:rsidR="001A0A18" w:rsidRPr="001A0A18">
        <w:rPr>
          <w:b/>
          <w:color w:val="00B050"/>
        </w:rPr>
        <w:t>Ekstenzija</w:t>
      </w:r>
      <w:proofErr w:type="spellEnd"/>
      <w:r w:rsidR="001A0A18" w:rsidRPr="001A0A18">
        <w:rPr>
          <w:b/>
          <w:color w:val="00B050"/>
        </w:rPr>
        <w:t xml:space="preserve"> prsnega dela hrbtenice</w:t>
      </w:r>
    </w:p>
    <w:p w:rsidR="001A0A18" w:rsidRDefault="001A0A18" w:rsidP="006147D8">
      <w:pPr>
        <w:pBdr>
          <w:bottom w:val="single" w:sz="4" w:space="1" w:color="auto"/>
        </w:pBdr>
        <w:rPr>
          <w:b/>
        </w:rPr>
      </w:pPr>
    </w:p>
    <w:p w:rsidR="001A0A18" w:rsidRDefault="001A0A18" w:rsidP="006147D8">
      <w:pPr>
        <w:pBdr>
          <w:bottom w:val="single" w:sz="4" w:space="1" w:color="auto"/>
        </w:pBdr>
        <w:rPr>
          <w:b/>
        </w:rPr>
      </w:pPr>
    </w:p>
    <w:p w:rsidR="001A0A18" w:rsidRDefault="001A0A18" w:rsidP="006147D8">
      <w:pPr>
        <w:pBdr>
          <w:bottom w:val="single" w:sz="4" w:space="1" w:color="auto"/>
        </w:pBdr>
        <w:rPr>
          <w:b/>
        </w:rPr>
      </w:pPr>
    </w:p>
    <w:p w:rsidR="001A0A18" w:rsidRDefault="001A0A18" w:rsidP="006147D8">
      <w:pPr>
        <w:pBdr>
          <w:bottom w:val="single" w:sz="4" w:space="1" w:color="auto"/>
        </w:pBdr>
        <w:rPr>
          <w:b/>
        </w:rPr>
      </w:pPr>
    </w:p>
    <w:p w:rsidR="001A0A18" w:rsidRDefault="00BE584F" w:rsidP="006147D8">
      <w:pPr>
        <w:pBdr>
          <w:bottom w:val="single" w:sz="4" w:space="1" w:color="auto"/>
        </w:pBdr>
        <w:rPr>
          <w:b/>
        </w:rPr>
      </w:pPr>
      <w:r>
        <w:rPr>
          <w:b/>
          <w:noProof/>
          <w:lang w:eastAsia="sl-SI"/>
        </w:rPr>
        <mc:AlternateContent>
          <mc:Choice Requires="wps">
            <w:drawing>
              <wp:anchor distT="0" distB="0" distL="114300" distR="114300" simplePos="0" relativeHeight="252318720" behindDoc="0" locked="0" layoutInCell="1" allowOverlap="1">
                <wp:simplePos x="0" y="0"/>
                <wp:positionH relativeFrom="column">
                  <wp:posOffset>3615055</wp:posOffset>
                </wp:positionH>
                <wp:positionV relativeFrom="paragraph">
                  <wp:posOffset>201930</wp:posOffset>
                </wp:positionV>
                <wp:extent cx="2143125" cy="295275"/>
                <wp:effectExtent l="0" t="0" r="28575" b="28575"/>
                <wp:wrapNone/>
                <wp:docPr id="610" name="Polje z besedilom 610"/>
                <wp:cNvGraphicFramePr/>
                <a:graphic xmlns:a="http://schemas.openxmlformats.org/drawingml/2006/main">
                  <a:graphicData uri="http://schemas.microsoft.com/office/word/2010/wordprocessingShape">
                    <wps:wsp>
                      <wps:cNvSpPr txBox="1"/>
                      <wps:spPr>
                        <a:xfrm>
                          <a:off x="0" y="0"/>
                          <a:ext cx="21431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TRAPEZIUS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10" o:spid="_x0000_s1436" type="#_x0000_t202" style="position:absolute;margin-left:284.65pt;margin-top:15.9pt;width:168.75pt;height:23.25pt;z-index:25231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" fillcolor="white [3201]" strokeweight=".5pt">
                <v:textbox>
                  <w:txbxContent>
                    <w:p w:rsidR="00525F40" w:rsidRDefault="00525F40">
                      <w:r>
                        <w:t>m. TRAPEZIUS</w:t>
                      </w:r>
                    </w:p>
                  </w:txbxContent>
                </v:textbox>
              </v:shape>
            </w:pict>
          </mc:Fallback>
        </mc:AlternateContent>
      </w:r>
    </w:p>
    <w:p w:rsidR="00BE584F" w:rsidRDefault="00BE584F" w:rsidP="006147D8">
      <w:pPr>
        <w:pBdr>
          <w:bottom w:val="single" w:sz="4" w:space="1" w:color="auto"/>
        </w:pBdr>
        <w:rPr>
          <w:b/>
        </w:rPr>
      </w:pPr>
      <w:r>
        <w:rPr>
          <w:b/>
          <w:noProof/>
          <w:lang w:eastAsia="sl-SI"/>
        </w:rPr>
        <mc:AlternateContent>
          <mc:Choice Requires="wps">
            <w:drawing>
              <wp:anchor distT="0" distB="0" distL="114300" distR="114300" simplePos="0" relativeHeight="252317696" behindDoc="0" locked="0" layoutInCell="1" allowOverlap="1" wp14:anchorId="4E789E1B" wp14:editId="04564489">
                <wp:simplePos x="0" y="0"/>
                <wp:positionH relativeFrom="column">
                  <wp:posOffset>-42545</wp:posOffset>
                </wp:positionH>
                <wp:positionV relativeFrom="paragraph">
                  <wp:posOffset>174625</wp:posOffset>
                </wp:positionV>
                <wp:extent cx="3295650" cy="2133600"/>
                <wp:effectExtent l="0" t="0" r="19050" b="19050"/>
                <wp:wrapNone/>
                <wp:docPr id="609" name="Polje z besedilom 609"/>
                <wp:cNvGraphicFramePr/>
                <a:graphic xmlns:a="http://schemas.openxmlformats.org/drawingml/2006/main">
                  <a:graphicData uri="http://schemas.microsoft.com/office/word/2010/wordprocessingShape">
                    <wps:wsp>
                      <wps:cNvSpPr txBox="1"/>
                      <wps:spPr>
                        <a:xfrm>
                          <a:off x="0" y="0"/>
                          <a:ext cx="3295650" cy="213360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BE584F" w:rsidRDefault="00525F40" w:rsidP="00BE584F">
                            <w:pPr>
                              <w:jc w:val="both"/>
                              <w:rPr>
                                <w:b/>
                                <w:color w:val="00B0F0"/>
                                <w:sz w:val="18"/>
                                <w:szCs w:val="18"/>
                              </w:rPr>
                            </w:pPr>
                            <w:r w:rsidRPr="00BE584F">
                              <w:rPr>
                                <w:b/>
                                <w:color w:val="00B0F0"/>
                                <w:sz w:val="18"/>
                                <w:szCs w:val="18"/>
                              </w:rPr>
                              <w:t>m. TRAPEZIUS</w:t>
                            </w:r>
                          </w:p>
                          <w:p w:rsidR="00525F40" w:rsidRDefault="00525F40" w:rsidP="00BE584F">
                            <w:pPr>
                              <w:jc w:val="both"/>
                              <w:rPr>
                                <w:color w:val="00B0F0"/>
                                <w:sz w:val="18"/>
                                <w:szCs w:val="18"/>
                              </w:rPr>
                            </w:pPr>
                            <w:r>
                              <w:rPr>
                                <w:color w:val="00B0F0"/>
                                <w:sz w:val="18"/>
                                <w:szCs w:val="18"/>
                              </w:rPr>
                              <w:t>Izvira z zatilnice in trnastih odrastkov vseh vratnih in prsnih vretenc.</w:t>
                            </w:r>
                          </w:p>
                          <w:p w:rsidR="00525F40" w:rsidRDefault="00525F40" w:rsidP="00BE584F">
                            <w:pPr>
                              <w:jc w:val="both"/>
                              <w:rPr>
                                <w:color w:val="00B0F0"/>
                                <w:sz w:val="18"/>
                                <w:szCs w:val="18"/>
                              </w:rPr>
                            </w:pPr>
                            <w:r>
                              <w:rPr>
                                <w:color w:val="00B0F0"/>
                                <w:sz w:val="18"/>
                                <w:szCs w:val="18"/>
                              </w:rPr>
                              <w:t xml:space="preserve">Narašča se na lateralni rob ključnice, </w:t>
                            </w:r>
                            <w:proofErr w:type="spellStart"/>
                            <w:r>
                              <w:rPr>
                                <w:color w:val="00B0F0"/>
                                <w:sz w:val="18"/>
                                <w:szCs w:val="18"/>
                              </w:rPr>
                              <w:t>medialno</w:t>
                            </w:r>
                            <w:proofErr w:type="spellEnd"/>
                            <w:r>
                              <w:rPr>
                                <w:color w:val="00B0F0"/>
                                <w:sz w:val="18"/>
                                <w:szCs w:val="18"/>
                              </w:rPr>
                              <w:t xml:space="preserve"> in zgornjo površino </w:t>
                            </w:r>
                            <w:proofErr w:type="spellStart"/>
                            <w:r>
                              <w:rPr>
                                <w:color w:val="00B0F0"/>
                                <w:sz w:val="18"/>
                                <w:szCs w:val="18"/>
                              </w:rPr>
                              <w:t>akromija</w:t>
                            </w:r>
                            <w:proofErr w:type="spellEnd"/>
                            <w:r>
                              <w:rPr>
                                <w:color w:val="00B0F0"/>
                                <w:sz w:val="18"/>
                                <w:szCs w:val="18"/>
                              </w:rPr>
                              <w:t xml:space="preserve"> lopatice ter na </w:t>
                            </w:r>
                            <w:proofErr w:type="spellStart"/>
                            <w:r>
                              <w:rPr>
                                <w:color w:val="00B0F0"/>
                                <w:sz w:val="18"/>
                                <w:szCs w:val="18"/>
                              </w:rPr>
                              <w:t>zadajšnji</w:t>
                            </w:r>
                            <w:proofErr w:type="spellEnd"/>
                            <w:r>
                              <w:rPr>
                                <w:color w:val="00B0F0"/>
                                <w:sz w:val="18"/>
                                <w:szCs w:val="18"/>
                              </w:rPr>
                              <w:t xml:space="preserve"> rob grebena lopatice. Glede na potek </w:t>
                            </w:r>
                            <w:proofErr w:type="spellStart"/>
                            <w:r>
                              <w:rPr>
                                <w:color w:val="00B0F0"/>
                                <w:sz w:val="18"/>
                                <w:szCs w:val="18"/>
                              </w:rPr>
                              <w:t>mišiičnih</w:t>
                            </w:r>
                            <w:proofErr w:type="spellEnd"/>
                            <w:r>
                              <w:rPr>
                                <w:color w:val="00B0F0"/>
                                <w:sz w:val="18"/>
                                <w:szCs w:val="18"/>
                              </w:rPr>
                              <w:t xml:space="preserve"> snopov se mišica deli na zgornji, srednji in spodnji del. Zgornji mišični snopi potekajo od zgoraj navzdol in lateralno, srednji vodoravno ter spodnji od spodaj navzgor in lateralno.</w:t>
                            </w:r>
                          </w:p>
                          <w:p w:rsidR="00525F40" w:rsidRPr="00BE584F" w:rsidRDefault="00525F40" w:rsidP="00BE584F">
                            <w:pPr>
                              <w:jc w:val="both"/>
                              <w:rPr>
                                <w:color w:val="00B0F0"/>
                                <w:sz w:val="18"/>
                                <w:szCs w:val="18"/>
                              </w:rPr>
                            </w:pPr>
                            <w:r>
                              <w:rPr>
                                <w:color w:val="00B0F0"/>
                                <w:sz w:val="18"/>
                                <w:szCs w:val="18"/>
                              </w:rPr>
                              <w:t>Oživčuje jo n. ACCESSORIUS (XI.) in prva do četrta VEJA VRATNEGA PLETEŽA (C2 do C4).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09" o:spid="_x0000_s1437" type="#_x0000_t202" style="position:absolute;margin-left:-3.35pt;margin-top:13.75pt;width:259.5pt;height:168pt;z-index:25231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" fillcolor="white [3201]" strokecolor="#00b0f0" strokeweight=".5pt">
                <v:textbox>
                  <w:txbxContent>
                    <w:p w:rsidR="00525F40" w:rsidRPr="00BE584F" w:rsidRDefault="00525F40" w:rsidP="00BE584F">
                      <w:pPr>
                        <w:jc w:val="both"/>
                        <w:rPr>
                          <w:b/>
                          <w:color w:val="00B0F0"/>
                          <w:sz w:val="18"/>
                          <w:szCs w:val="18"/>
                        </w:rPr>
                      </w:pPr>
                      <w:r w:rsidRPr="00BE584F">
                        <w:rPr>
                          <w:b/>
                          <w:color w:val="00B0F0"/>
                          <w:sz w:val="18"/>
                          <w:szCs w:val="18"/>
                        </w:rPr>
                        <w:t>m. TRAPEZIUS</w:t>
                      </w:r>
                    </w:p>
                    <w:p w:rsidR="00525F40" w:rsidRDefault="00525F40" w:rsidP="00BE584F">
                      <w:pPr>
                        <w:jc w:val="both"/>
                        <w:rPr>
                          <w:color w:val="00B0F0"/>
                          <w:sz w:val="18"/>
                          <w:szCs w:val="18"/>
                        </w:rPr>
                      </w:pPr>
                      <w:r>
                        <w:rPr>
                          <w:color w:val="00B0F0"/>
                          <w:sz w:val="18"/>
                          <w:szCs w:val="18"/>
                        </w:rPr>
                        <w:t>Izvira z zatilnice in trnastih odrastkov vseh vratnih in prsnih vretenc.</w:t>
                      </w:r>
                    </w:p>
                    <w:p w:rsidR="00525F40" w:rsidRDefault="00525F40" w:rsidP="00BE584F">
                      <w:pPr>
                        <w:jc w:val="both"/>
                        <w:rPr>
                          <w:color w:val="00B0F0"/>
                          <w:sz w:val="18"/>
                          <w:szCs w:val="18"/>
                        </w:rPr>
                      </w:pPr>
                      <w:r>
                        <w:rPr>
                          <w:color w:val="00B0F0"/>
                          <w:sz w:val="18"/>
                          <w:szCs w:val="18"/>
                        </w:rPr>
                        <w:t xml:space="preserve">Narašča se na lateralni rob ključnice, </w:t>
                      </w:r>
                      <w:proofErr w:type="spellStart"/>
                      <w:r>
                        <w:rPr>
                          <w:color w:val="00B0F0"/>
                          <w:sz w:val="18"/>
                          <w:szCs w:val="18"/>
                        </w:rPr>
                        <w:t>medialno</w:t>
                      </w:r>
                      <w:proofErr w:type="spellEnd"/>
                      <w:r>
                        <w:rPr>
                          <w:color w:val="00B0F0"/>
                          <w:sz w:val="18"/>
                          <w:szCs w:val="18"/>
                        </w:rPr>
                        <w:t xml:space="preserve"> in zgornjo površino </w:t>
                      </w:r>
                      <w:proofErr w:type="spellStart"/>
                      <w:r>
                        <w:rPr>
                          <w:color w:val="00B0F0"/>
                          <w:sz w:val="18"/>
                          <w:szCs w:val="18"/>
                        </w:rPr>
                        <w:t>akromija</w:t>
                      </w:r>
                      <w:proofErr w:type="spellEnd"/>
                      <w:r>
                        <w:rPr>
                          <w:color w:val="00B0F0"/>
                          <w:sz w:val="18"/>
                          <w:szCs w:val="18"/>
                        </w:rPr>
                        <w:t xml:space="preserve"> lopatice ter na </w:t>
                      </w:r>
                      <w:proofErr w:type="spellStart"/>
                      <w:r>
                        <w:rPr>
                          <w:color w:val="00B0F0"/>
                          <w:sz w:val="18"/>
                          <w:szCs w:val="18"/>
                        </w:rPr>
                        <w:t>zadajšnji</w:t>
                      </w:r>
                      <w:proofErr w:type="spellEnd"/>
                      <w:r>
                        <w:rPr>
                          <w:color w:val="00B0F0"/>
                          <w:sz w:val="18"/>
                          <w:szCs w:val="18"/>
                        </w:rPr>
                        <w:t xml:space="preserve"> rob grebena lopatice. Glede na potek </w:t>
                      </w:r>
                      <w:proofErr w:type="spellStart"/>
                      <w:r>
                        <w:rPr>
                          <w:color w:val="00B0F0"/>
                          <w:sz w:val="18"/>
                          <w:szCs w:val="18"/>
                        </w:rPr>
                        <w:t>mišiičnih</w:t>
                      </w:r>
                      <w:proofErr w:type="spellEnd"/>
                      <w:r>
                        <w:rPr>
                          <w:color w:val="00B0F0"/>
                          <w:sz w:val="18"/>
                          <w:szCs w:val="18"/>
                        </w:rPr>
                        <w:t xml:space="preserve"> snopov se mišica deli na zgornji, srednji in spodnji del. Zgornji mišični snopi potekajo od zgoraj navzdol in lateralno, srednji vodoravno ter spodnji od spodaj navzgor in lateralno.</w:t>
                      </w:r>
                    </w:p>
                    <w:p w:rsidR="00525F40" w:rsidRPr="00BE584F" w:rsidRDefault="00525F40" w:rsidP="00BE584F">
                      <w:pPr>
                        <w:jc w:val="both"/>
                        <w:rPr>
                          <w:color w:val="00B0F0"/>
                          <w:sz w:val="18"/>
                          <w:szCs w:val="18"/>
                        </w:rPr>
                      </w:pPr>
                      <w:r>
                        <w:rPr>
                          <w:color w:val="00B0F0"/>
                          <w:sz w:val="18"/>
                          <w:szCs w:val="18"/>
                        </w:rPr>
                        <w:t>Oživčuje jo n. ACCESSORIUS (XI.) in prva do četrta VEJA VRATNEGA PLETEŽA (C2 do C4).</w:t>
                      </w:r>
                    </w:p>
                  </w:txbxContent>
                </v:textbox>
              </v:shape>
            </w:pict>
          </mc:Fallback>
        </mc:AlternateContent>
      </w:r>
    </w:p>
    <w:p w:rsidR="00BE584F" w:rsidRDefault="00BE584F" w:rsidP="006147D8">
      <w:pPr>
        <w:pBdr>
          <w:bottom w:val="single" w:sz="4" w:space="1" w:color="auto"/>
        </w:pBdr>
        <w:rPr>
          <w:b/>
        </w:rPr>
      </w:pPr>
    </w:p>
    <w:p w:rsidR="001A0A18" w:rsidRDefault="001A0A18" w:rsidP="006147D8">
      <w:pPr>
        <w:pBdr>
          <w:bottom w:val="single" w:sz="4" w:space="1" w:color="auto"/>
        </w:pBdr>
        <w:rPr>
          <w:b/>
        </w:rPr>
      </w:pPr>
    </w:p>
    <w:p w:rsidR="001A0A18" w:rsidRDefault="001A0A18" w:rsidP="006147D8">
      <w:pPr>
        <w:pBdr>
          <w:bottom w:val="single" w:sz="4" w:space="1" w:color="auto"/>
        </w:pBdr>
        <w:rPr>
          <w:b/>
        </w:rPr>
      </w:pPr>
    </w:p>
    <w:p w:rsidR="00BE584F" w:rsidRDefault="00BE584F" w:rsidP="006147D8">
      <w:pPr>
        <w:pBdr>
          <w:bottom w:val="single" w:sz="4" w:space="1" w:color="auto"/>
        </w:pBdr>
        <w:rPr>
          <w:b/>
        </w:rPr>
      </w:pPr>
    </w:p>
    <w:p w:rsidR="00BE584F" w:rsidRDefault="00BE584F" w:rsidP="006147D8">
      <w:pPr>
        <w:pBdr>
          <w:bottom w:val="single" w:sz="4" w:space="1" w:color="auto"/>
        </w:pBdr>
        <w:rPr>
          <w:b/>
        </w:rPr>
      </w:pPr>
      <w:r>
        <w:rPr>
          <w:b/>
          <w:noProof/>
          <w:lang w:eastAsia="sl-SI"/>
        </w:rPr>
        <mc:AlternateContent>
          <mc:Choice Requires="wps">
            <w:drawing>
              <wp:anchor distT="0" distB="0" distL="114300" distR="114300" simplePos="0" relativeHeight="252319744" behindDoc="0" locked="0" layoutInCell="1" allowOverlap="1">
                <wp:simplePos x="0" y="0"/>
                <wp:positionH relativeFrom="column">
                  <wp:posOffset>3376930</wp:posOffset>
                </wp:positionH>
                <wp:positionV relativeFrom="paragraph">
                  <wp:posOffset>111125</wp:posOffset>
                </wp:positionV>
                <wp:extent cx="2381250" cy="581025"/>
                <wp:effectExtent l="0" t="0" r="19050" b="28575"/>
                <wp:wrapNone/>
                <wp:docPr id="611" name="Polje z besedilom 611"/>
                <wp:cNvGraphicFramePr/>
                <a:graphic xmlns:a="http://schemas.openxmlformats.org/drawingml/2006/main">
                  <a:graphicData uri="http://schemas.microsoft.com/office/word/2010/wordprocessingShape">
                    <wps:wsp>
                      <wps:cNvSpPr txBox="1"/>
                      <wps:spPr>
                        <a:xfrm>
                          <a:off x="0" y="0"/>
                          <a:ext cx="2381250" cy="58102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C5EC8" w:rsidRDefault="00525F40" w:rsidP="005C5EC8">
                            <w:pPr>
                              <w:jc w:val="both"/>
                              <w:rPr>
                                <w:color w:val="FF0000"/>
                                <w:sz w:val="18"/>
                                <w:szCs w:val="18"/>
                              </w:rPr>
                            </w:pPr>
                            <w:r w:rsidRPr="005C5EC8">
                              <w:rPr>
                                <w:color w:val="FF0000"/>
                                <w:sz w:val="18"/>
                                <w:szCs w:val="18"/>
                              </w:rPr>
                              <w:t>m. TRAPEZIUS sodi med mišice ramenskega obroča.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11" o:spid="_x0000_s1438" type="#_x0000_t202" style="position:absolute;margin-left:265.9pt;margin-top:8.75pt;width:187.5pt;height:45.75pt;z-index:25231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" fillcolor="white [3201]" strokecolor="red" strokeweight=".5pt">
                <v:textbox>
                  <w:txbxContent>
                    <w:p w:rsidR="00525F40" w:rsidRPr="005C5EC8" w:rsidRDefault="00525F40" w:rsidP="005C5EC8">
                      <w:pPr>
                        <w:jc w:val="both"/>
                        <w:rPr>
                          <w:color w:val="FF0000"/>
                          <w:sz w:val="18"/>
                          <w:szCs w:val="18"/>
                        </w:rPr>
                      </w:pPr>
                      <w:r w:rsidRPr="005C5EC8">
                        <w:rPr>
                          <w:color w:val="FF0000"/>
                          <w:sz w:val="18"/>
                          <w:szCs w:val="18"/>
                        </w:rPr>
                        <w:t>m. TRAPEZIUS sodi med mišice ramenskega obroča.</w:t>
                      </w:r>
                    </w:p>
                  </w:txbxContent>
                </v:textbox>
              </v:shape>
            </w:pict>
          </mc:Fallback>
        </mc:AlternateContent>
      </w:r>
    </w:p>
    <w:p w:rsidR="00BE584F" w:rsidRDefault="00BE584F" w:rsidP="006147D8">
      <w:pPr>
        <w:pBdr>
          <w:bottom w:val="single" w:sz="4" w:space="1" w:color="auto"/>
        </w:pBdr>
        <w:rPr>
          <w:b/>
        </w:rPr>
      </w:pPr>
    </w:p>
    <w:p w:rsidR="00422076" w:rsidRPr="00BC1100" w:rsidRDefault="001A0A18" w:rsidP="006147D8">
      <w:pPr>
        <w:pBdr>
          <w:bottom w:val="single" w:sz="4" w:space="1" w:color="auto"/>
        </w:pBdr>
        <w:rPr>
          <w:b/>
        </w:rPr>
      </w:pPr>
      <w:r>
        <w:rPr>
          <w:noProof/>
          <w:lang w:eastAsia="sl-SI"/>
        </w:rPr>
        <w:drawing>
          <wp:anchor distT="0" distB="0" distL="114300" distR="114300" simplePos="0" relativeHeight="252315648" behindDoc="0" locked="0" layoutInCell="1" allowOverlap="1">
            <wp:simplePos x="895350" y="2133600"/>
            <wp:positionH relativeFrom="margin">
              <wp:align>right</wp:align>
            </wp:positionH>
            <wp:positionV relativeFrom="margin">
              <wp:align>top</wp:align>
            </wp:positionV>
            <wp:extent cx="2381250" cy="2552700"/>
            <wp:effectExtent l="0" t="0" r="0" b="0"/>
            <wp:wrapSquare wrapText="bothSides"/>
            <wp:docPr id="607" name="Slika 607" descr="https://upload.wikimedia.org/wikipedia/commons/thumb/2/2d/Trapezius_Gray409.PNG/250px-Trapezius_Gray4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2/2d/Trapezius_Gray409.PNG/250px-Trapezius_Gray409.PNG"/>
                    <pic:cNvPicPr>
                      <a:picLocks noChangeAspect="1" noChangeArrowheads="1"/>
                    </pic:cNvPicPr>
                  </pic:nvPicPr>
                  <pic:blipFill rotWithShape="1">
                    <a:blip r:embed="rId99">
                      <a:extLst>
                        <a:ext uri="{28A0092B-C50C-407E-A947-70E740481C1C}">
                          <a14:useLocalDpi xmlns:a14="http://schemas.microsoft.com/office/drawing/2010/main" val="0"/>
                        </a:ext>
                      </a:extLst>
                    </a:blip>
                    <a:srcRect b="31979"/>
                    <a:stretch/>
                  </pic:blipFill>
                  <pic:spPr bwMode="auto">
                    <a:xfrm>
                      <a:off x="0" y="0"/>
                      <a:ext cx="2381250" cy="2552700"/>
                    </a:xfrm>
                    <a:prstGeom prst="rect">
                      <a:avLst/>
                    </a:prstGeom>
                    <a:noFill/>
                    <a:ln>
                      <a:noFill/>
                    </a:ln>
                    <a:extLst>
                      <a:ext uri="{53640926-AAD7-44D8-BBD7-CCE9431645EC}">
                        <a14:shadowObscured xmlns:a14="http://schemas.microsoft.com/office/drawing/2010/main"/>
                      </a:ext>
                    </a:extLst>
                  </pic:spPr>
                </pic:pic>
              </a:graphicData>
            </a:graphic>
          </wp:anchor>
        </w:drawing>
      </w:r>
    </w:p>
    <w:p w:rsidR="005C5EC8" w:rsidRPr="00BC1100" w:rsidRDefault="005C5EC8" w:rsidP="005C5EC8">
      <w:pPr>
        <w:rPr>
          <w:b/>
        </w:rPr>
      </w:pPr>
      <w:r>
        <w:rPr>
          <w:noProof/>
          <w:lang w:eastAsia="sl-SI"/>
        </w:rPr>
        <w:drawing>
          <wp:anchor distT="0" distB="0" distL="114300" distR="114300" simplePos="0" relativeHeight="252320768" behindDoc="0" locked="0" layoutInCell="1" allowOverlap="1" wp14:anchorId="4993BA5F" wp14:editId="43619BC3">
            <wp:simplePos x="0" y="0"/>
            <wp:positionH relativeFrom="margin">
              <wp:posOffset>2745105</wp:posOffset>
            </wp:positionH>
            <wp:positionV relativeFrom="margin">
              <wp:posOffset>5473065</wp:posOffset>
            </wp:positionV>
            <wp:extent cx="2920365" cy="2133600"/>
            <wp:effectExtent l="0" t="0" r="0" b="0"/>
            <wp:wrapSquare wrapText="bothSides"/>
            <wp:docPr id="612" name="Slika 612" descr="http://upload.wikimedia.org/wikipedia/commons/thumb/d/d0/Sobo_1909_262.png/1280px-Sobo_1909_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upload.wikimedia.org/wikipedia/commons/thumb/d/d0/Sobo_1909_262.png/1280px-Sobo_1909_262.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920365" cy="2133600"/>
                    </a:xfrm>
                    <a:prstGeom prst="rect">
                      <a:avLst/>
                    </a:prstGeom>
                    <a:noFill/>
                    <a:ln>
                      <a:noFill/>
                    </a:ln>
                  </pic:spPr>
                </pic:pic>
              </a:graphicData>
            </a:graphic>
          </wp:anchor>
        </w:drawing>
      </w:r>
      <w:r w:rsidRPr="00BC1100">
        <w:rPr>
          <w:b/>
        </w:rPr>
        <w:t>M</w:t>
      </w:r>
      <w:r>
        <w:rPr>
          <w:b/>
        </w:rPr>
        <w:t>.</w:t>
      </w:r>
      <w:r w:rsidRPr="00BC1100">
        <w:rPr>
          <w:b/>
        </w:rPr>
        <w:t xml:space="preserve"> </w:t>
      </w:r>
      <w:proofErr w:type="spellStart"/>
      <w:r w:rsidRPr="00BC1100">
        <w:rPr>
          <w:b/>
        </w:rPr>
        <w:t>mentalis</w:t>
      </w:r>
      <w:proofErr w:type="spellEnd"/>
      <w:r w:rsidRPr="00BC1100">
        <w:rPr>
          <w:b/>
        </w:rPr>
        <w:t xml:space="preserve"> je:</w:t>
      </w:r>
    </w:p>
    <w:p w:rsidR="005C5EC8" w:rsidRPr="00BC1100" w:rsidRDefault="005C5EC8" w:rsidP="00AD5982">
      <w:pPr>
        <w:pStyle w:val="Odstavekseznama"/>
        <w:numPr>
          <w:ilvl w:val="0"/>
          <w:numId w:val="97"/>
        </w:numPr>
        <w:rPr>
          <w:b/>
          <w:color w:val="00B050"/>
        </w:rPr>
      </w:pPr>
      <w:proofErr w:type="spellStart"/>
      <w:r w:rsidRPr="00BC1100">
        <w:rPr>
          <w:b/>
          <w:color w:val="00B050"/>
        </w:rPr>
        <w:t>Mimična</w:t>
      </w:r>
      <w:proofErr w:type="spellEnd"/>
      <w:r w:rsidRPr="00BC1100">
        <w:rPr>
          <w:b/>
          <w:color w:val="00B050"/>
        </w:rPr>
        <w:t xml:space="preserve"> mišica</w:t>
      </w:r>
    </w:p>
    <w:p w:rsidR="005C5EC8" w:rsidRDefault="005C5EC8" w:rsidP="00AD5982">
      <w:pPr>
        <w:pStyle w:val="Odstavekseznama"/>
        <w:numPr>
          <w:ilvl w:val="0"/>
          <w:numId w:val="97"/>
        </w:numPr>
      </w:pPr>
      <w:proofErr w:type="spellStart"/>
      <w:r>
        <w:t>Žvečna</w:t>
      </w:r>
      <w:proofErr w:type="spellEnd"/>
      <w:r>
        <w:t xml:space="preserve"> mišica</w:t>
      </w:r>
    </w:p>
    <w:p w:rsidR="005C5EC8" w:rsidRDefault="005C5EC8" w:rsidP="00AD5982">
      <w:pPr>
        <w:pStyle w:val="Odstavekseznama"/>
        <w:numPr>
          <w:ilvl w:val="0"/>
          <w:numId w:val="97"/>
        </w:numPr>
      </w:pPr>
      <w:r>
        <w:t xml:space="preserve">Pomožna </w:t>
      </w:r>
      <w:proofErr w:type="spellStart"/>
      <w:r>
        <w:t>žvečna</w:t>
      </w:r>
      <w:proofErr w:type="spellEnd"/>
      <w:r>
        <w:t xml:space="preserve"> mišica</w:t>
      </w:r>
    </w:p>
    <w:p w:rsidR="005C5EC8" w:rsidRDefault="005C5EC8" w:rsidP="005C5EC8">
      <w:pPr>
        <w:pBdr>
          <w:bottom w:val="single" w:sz="4" w:space="1" w:color="auto"/>
        </w:pBdr>
      </w:pPr>
      <w:r>
        <w:rPr>
          <w:noProof/>
          <w:lang w:eastAsia="sl-SI"/>
        </w:rPr>
        <mc:AlternateContent>
          <mc:Choice Requires="wps">
            <w:drawing>
              <wp:anchor distT="0" distB="0" distL="114300" distR="114300" simplePos="0" relativeHeight="252321792" behindDoc="0" locked="0" layoutInCell="1" allowOverlap="1">
                <wp:simplePos x="0" y="0"/>
                <wp:positionH relativeFrom="column">
                  <wp:posOffset>-42545</wp:posOffset>
                </wp:positionH>
                <wp:positionV relativeFrom="paragraph">
                  <wp:posOffset>37465</wp:posOffset>
                </wp:positionV>
                <wp:extent cx="2714625" cy="981075"/>
                <wp:effectExtent l="0" t="0" r="28575" b="28575"/>
                <wp:wrapNone/>
                <wp:docPr id="613" name="Polje z besedilom 613"/>
                <wp:cNvGraphicFramePr/>
                <a:graphic xmlns:a="http://schemas.openxmlformats.org/drawingml/2006/main">
                  <a:graphicData uri="http://schemas.microsoft.com/office/word/2010/wordprocessingShape">
                    <wps:wsp>
                      <wps:cNvSpPr txBox="1"/>
                      <wps:spPr>
                        <a:xfrm>
                          <a:off x="0" y="0"/>
                          <a:ext cx="2714625" cy="9810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C5EC8" w:rsidRDefault="00525F40" w:rsidP="005C5EC8">
                            <w:pPr>
                              <w:jc w:val="both"/>
                              <w:rPr>
                                <w:color w:val="00B050"/>
                                <w:sz w:val="18"/>
                                <w:szCs w:val="18"/>
                              </w:rPr>
                            </w:pPr>
                            <w:r>
                              <w:rPr>
                                <w:color w:val="00B050"/>
                                <w:sz w:val="18"/>
                                <w:szCs w:val="18"/>
                              </w:rPr>
                              <w:t xml:space="preserve">MIMIČNE MIŠICE so majhne ploščate mišice, ki se končajo v globokih plasteh kože. Delimo jih v m. </w:t>
                            </w:r>
                            <w:proofErr w:type="spellStart"/>
                            <w:r>
                              <w:rPr>
                                <w:color w:val="00B050"/>
                                <w:sz w:val="18"/>
                                <w:szCs w:val="18"/>
                              </w:rPr>
                              <w:t>epicranius</w:t>
                            </w:r>
                            <w:proofErr w:type="spellEnd"/>
                            <w:r>
                              <w:rPr>
                                <w:color w:val="00B050"/>
                                <w:sz w:val="18"/>
                                <w:szCs w:val="18"/>
                              </w:rPr>
                              <w:t xml:space="preserve"> in v mišice razporejene okrog očesne špranje, nosu, ust in uhlja. Vse </w:t>
                            </w:r>
                            <w:proofErr w:type="spellStart"/>
                            <w:r>
                              <w:rPr>
                                <w:color w:val="00B050"/>
                                <w:sz w:val="18"/>
                                <w:szCs w:val="18"/>
                              </w:rPr>
                              <w:t>mimične</w:t>
                            </w:r>
                            <w:proofErr w:type="spellEnd"/>
                            <w:r>
                              <w:rPr>
                                <w:color w:val="00B050"/>
                                <w:sz w:val="18"/>
                                <w:szCs w:val="18"/>
                              </w:rPr>
                              <w:t xml:space="preserve"> mišice oživčuje obrazni živec n. </w:t>
                            </w:r>
                            <w:proofErr w:type="spellStart"/>
                            <w:r>
                              <w:rPr>
                                <w:color w:val="00B050"/>
                                <w:sz w:val="18"/>
                                <w:szCs w:val="18"/>
                              </w:rPr>
                              <w:t>facialis</w:t>
                            </w:r>
                            <w:proofErr w:type="spellEnd"/>
                            <w:r>
                              <w:rPr>
                                <w:color w:val="00B050"/>
                                <w:sz w:val="18"/>
                                <w:szCs w:val="18"/>
                              </w:rPr>
                              <w:t xml:space="preserve"> (n. VII).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13" o:spid="_x0000_s1439" type="#_x0000_t202" style="position:absolute;margin-left:-3.35pt;margin-top:2.95pt;width:213.75pt;height:77.25pt;z-index:25232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" fillcolor="white [3201]" strokecolor="#00b050" strokeweight=".5pt">
                <v:textbox>
                  <w:txbxContent>
                    <w:p w:rsidR="00525F40" w:rsidRPr="005C5EC8" w:rsidRDefault="00525F40" w:rsidP="005C5EC8">
                      <w:pPr>
                        <w:jc w:val="both"/>
                        <w:rPr>
                          <w:color w:val="00B050"/>
                          <w:sz w:val="18"/>
                          <w:szCs w:val="18"/>
                        </w:rPr>
                      </w:pPr>
                      <w:r>
                        <w:rPr>
                          <w:color w:val="00B050"/>
                          <w:sz w:val="18"/>
                          <w:szCs w:val="18"/>
                        </w:rPr>
                        <w:t xml:space="preserve">MIMIČNE MIŠICE so majhne ploščate mišice, ki se končajo v globokih plasteh kože. Delimo jih v m. </w:t>
                      </w:r>
                      <w:proofErr w:type="spellStart"/>
                      <w:r>
                        <w:rPr>
                          <w:color w:val="00B050"/>
                          <w:sz w:val="18"/>
                          <w:szCs w:val="18"/>
                        </w:rPr>
                        <w:t>epicranius</w:t>
                      </w:r>
                      <w:proofErr w:type="spellEnd"/>
                      <w:r>
                        <w:rPr>
                          <w:color w:val="00B050"/>
                          <w:sz w:val="18"/>
                          <w:szCs w:val="18"/>
                        </w:rPr>
                        <w:t xml:space="preserve"> in v mišice razporejene okrog očesne špranje, nosu, ust in uhlja. Vse </w:t>
                      </w:r>
                      <w:proofErr w:type="spellStart"/>
                      <w:r>
                        <w:rPr>
                          <w:color w:val="00B050"/>
                          <w:sz w:val="18"/>
                          <w:szCs w:val="18"/>
                        </w:rPr>
                        <w:t>mimične</w:t>
                      </w:r>
                      <w:proofErr w:type="spellEnd"/>
                      <w:r>
                        <w:rPr>
                          <w:color w:val="00B050"/>
                          <w:sz w:val="18"/>
                          <w:szCs w:val="18"/>
                        </w:rPr>
                        <w:t xml:space="preserve"> mišice oživčuje obrazni živec n. </w:t>
                      </w:r>
                      <w:proofErr w:type="spellStart"/>
                      <w:r>
                        <w:rPr>
                          <w:color w:val="00B050"/>
                          <w:sz w:val="18"/>
                          <w:szCs w:val="18"/>
                        </w:rPr>
                        <w:t>facialis</w:t>
                      </w:r>
                      <w:proofErr w:type="spellEnd"/>
                      <w:r>
                        <w:rPr>
                          <w:color w:val="00B050"/>
                          <w:sz w:val="18"/>
                          <w:szCs w:val="18"/>
                        </w:rPr>
                        <w:t xml:space="preserve"> (n. VII).</w:t>
                      </w:r>
                    </w:p>
                  </w:txbxContent>
                </v:textbox>
              </v:shape>
            </w:pict>
          </mc:Fallback>
        </mc:AlternateContent>
      </w:r>
    </w:p>
    <w:p w:rsidR="005C5EC8" w:rsidRDefault="005C5EC8" w:rsidP="005C5EC8">
      <w:pPr>
        <w:pBdr>
          <w:bottom w:val="single" w:sz="4" w:space="1" w:color="auto"/>
        </w:pBdr>
      </w:pPr>
    </w:p>
    <w:p w:rsidR="005C5EC8" w:rsidRDefault="005C5EC8" w:rsidP="005C5EC8">
      <w:pPr>
        <w:pBdr>
          <w:bottom w:val="single" w:sz="4" w:space="1" w:color="auto"/>
        </w:pBdr>
      </w:pPr>
      <w:r>
        <w:rPr>
          <w:noProof/>
          <w:lang w:eastAsia="sl-SI"/>
        </w:rPr>
        <mc:AlternateContent>
          <mc:Choice Requires="wps">
            <w:drawing>
              <wp:anchor distT="0" distB="0" distL="114300" distR="114300" simplePos="0" relativeHeight="252324864" behindDoc="0" locked="0" layoutInCell="1" allowOverlap="1">
                <wp:simplePos x="0" y="0"/>
                <wp:positionH relativeFrom="column">
                  <wp:posOffset>3681730</wp:posOffset>
                </wp:positionH>
                <wp:positionV relativeFrom="paragraph">
                  <wp:posOffset>219710</wp:posOffset>
                </wp:positionV>
                <wp:extent cx="819150" cy="247650"/>
                <wp:effectExtent l="38100" t="57150" r="19050" b="19050"/>
                <wp:wrapNone/>
                <wp:docPr id="616" name="Raven puščični povezovalnik 616"/>
                <wp:cNvGraphicFramePr/>
                <a:graphic xmlns:a="http://schemas.openxmlformats.org/drawingml/2006/main">
                  <a:graphicData uri="http://schemas.microsoft.com/office/word/2010/wordprocessingShape">
                    <wps:wsp>
                      <wps:cNvCnPr/>
                      <wps:spPr>
                        <a:xfrm flipH="1" flipV="1">
                          <a:off x="0" y="0"/>
                          <a:ext cx="819150" cy="2476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ven puščični povezovalnik 616" o:spid="_x0000_s1026" type="#_x0000_t32" style="position:absolute;margin-left:289.9pt;margin-top:17.3pt;width:64.5pt;height:19.5pt;flip:x y;z-index:25232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" strokecolor="black [3213]">
                <v:stroke endarrow="open"/>
              </v:shape>
            </w:pict>
          </mc:Fallback>
        </mc:AlternateContent>
      </w:r>
    </w:p>
    <w:p w:rsidR="005C5EC8" w:rsidRDefault="005C5EC8" w:rsidP="005C5EC8">
      <w:pPr>
        <w:pBdr>
          <w:bottom w:val="single" w:sz="4" w:space="1" w:color="auto"/>
        </w:pBdr>
      </w:pPr>
      <w:r>
        <w:rPr>
          <w:noProof/>
          <w:lang w:eastAsia="sl-SI"/>
        </w:rPr>
        <mc:AlternateContent>
          <mc:Choice Requires="wps">
            <w:drawing>
              <wp:anchor distT="0" distB="0" distL="114300" distR="114300" simplePos="0" relativeHeight="252323840" behindDoc="0" locked="0" layoutInCell="1" allowOverlap="1">
                <wp:simplePos x="0" y="0"/>
                <wp:positionH relativeFrom="column">
                  <wp:posOffset>4348480</wp:posOffset>
                </wp:positionH>
                <wp:positionV relativeFrom="paragraph">
                  <wp:posOffset>144145</wp:posOffset>
                </wp:positionV>
                <wp:extent cx="933450" cy="276225"/>
                <wp:effectExtent l="0" t="0" r="19050" b="28575"/>
                <wp:wrapNone/>
                <wp:docPr id="615" name="Polje z besedilom 615"/>
                <wp:cNvGraphicFramePr/>
                <a:graphic xmlns:a="http://schemas.openxmlformats.org/drawingml/2006/main">
                  <a:graphicData uri="http://schemas.microsoft.com/office/word/2010/wordprocessingShape">
                    <wps:wsp>
                      <wps:cNvSpPr txBox="1"/>
                      <wps:spPr>
                        <a:xfrm>
                          <a:off x="0" y="0"/>
                          <a:ext cx="9334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C5EC8" w:rsidRDefault="00525F40" w:rsidP="005C5EC8">
                            <w:pPr>
                              <w:jc w:val="both"/>
                              <w:rPr>
                                <w:color w:val="FF0000"/>
                                <w:sz w:val="18"/>
                                <w:szCs w:val="18"/>
                              </w:rPr>
                            </w:pPr>
                            <w:r>
                              <w:rPr>
                                <w:color w:val="FF0000"/>
                                <w:sz w:val="18"/>
                                <w:szCs w:val="18"/>
                              </w:rPr>
                              <w:t>m. MENTALIS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615" o:spid="_x0000_s1440" type="#_x0000_t202" style="position:absolute;margin-left:342.4pt;margin-top:11.35pt;width:73.5pt;height:21.75pt;z-index:25232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" fillcolor="white [3201]" strokeweight=".5pt">
                <v:textbox>
                  <w:txbxContent>
                    <w:p w:rsidR="00525F40" w:rsidRPr="005C5EC8" w:rsidRDefault="00525F40" w:rsidP="005C5EC8">
                      <w:pPr>
                        <w:jc w:val="both"/>
                        <w:rPr>
                          <w:color w:val="FF0000"/>
                          <w:sz w:val="18"/>
                          <w:szCs w:val="18"/>
                        </w:rPr>
                      </w:pPr>
                      <w:r>
                        <w:rPr>
                          <w:color w:val="FF0000"/>
                          <w:sz w:val="18"/>
                          <w:szCs w:val="18"/>
                        </w:rPr>
                        <w:t>m. MENTALIS</w:t>
                      </w:r>
                    </w:p>
                  </w:txbxContent>
                </v:textbox>
              </v:shape>
            </w:pict>
          </mc:Fallback>
        </mc:AlternateContent>
      </w:r>
      <w:r>
        <w:rPr>
          <w:noProof/>
          <w:lang w:eastAsia="sl-SI"/>
        </w:rPr>
        <mc:AlternateContent>
          <mc:Choice Requires="wps">
            <w:drawing>
              <wp:anchor distT="0" distB="0" distL="114300" distR="114300" simplePos="0" relativeHeight="252322816" behindDoc="0" locked="0" layoutInCell="1" allowOverlap="1">
                <wp:simplePos x="0" y="0"/>
                <wp:positionH relativeFrom="column">
                  <wp:posOffset>-42545</wp:posOffset>
                </wp:positionH>
                <wp:positionV relativeFrom="paragraph">
                  <wp:posOffset>287020</wp:posOffset>
                </wp:positionV>
                <wp:extent cx="2714625" cy="762000"/>
                <wp:effectExtent l="0" t="0" r="28575" b="19050"/>
                <wp:wrapNone/>
                <wp:docPr id="614" name="Polje z besedilom 614"/>
                <wp:cNvGraphicFramePr/>
                <a:graphic xmlns:a="http://schemas.openxmlformats.org/drawingml/2006/main">
                  <a:graphicData uri="http://schemas.microsoft.com/office/word/2010/wordprocessingShape">
                    <wps:wsp>
                      <wps:cNvSpPr txBox="1"/>
                      <wps:spPr>
                        <a:xfrm>
                          <a:off x="0" y="0"/>
                          <a:ext cx="2714625" cy="76200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C5EC8" w:rsidRDefault="00525F40" w:rsidP="005C5EC8">
                            <w:pPr>
                              <w:jc w:val="both"/>
                              <w:rPr>
                                <w:color w:val="00B0F0"/>
                                <w:sz w:val="18"/>
                                <w:szCs w:val="18"/>
                              </w:rPr>
                            </w:pPr>
                            <w:r w:rsidRPr="00EE2F23">
                              <w:rPr>
                                <w:b/>
                                <w:color w:val="00B0F0"/>
                                <w:sz w:val="18"/>
                                <w:szCs w:val="18"/>
                              </w:rPr>
                              <w:t>m. MENTALIS</w:t>
                            </w:r>
                            <w:r>
                              <w:rPr>
                                <w:color w:val="00B0F0"/>
                                <w:sz w:val="18"/>
                                <w:szCs w:val="18"/>
                              </w:rPr>
                              <w:t xml:space="preserve"> poteka s sprednjega zobnega dela spodnje čeljustnice in se konča v koži brade. Njena naloga je da guba kožo brade in poteza spodnjo ustnico navzgor.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14" o:spid="_x0000_s1441" type="#_x0000_t202" style="position:absolute;margin-left:-3.35pt;margin-top:22.6pt;width:213.75pt;height:60pt;z-index:25232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" fillcolor="white [3201]" strokecolor="#00b0f0" strokeweight=".5pt">
                <v:textbox>
                  <w:txbxContent>
                    <w:p w:rsidR="00525F40" w:rsidRPr="005C5EC8" w:rsidRDefault="00525F40" w:rsidP="005C5EC8">
                      <w:pPr>
                        <w:jc w:val="both"/>
                        <w:rPr>
                          <w:color w:val="00B0F0"/>
                          <w:sz w:val="18"/>
                          <w:szCs w:val="18"/>
                        </w:rPr>
                      </w:pPr>
                      <w:r w:rsidRPr="00EE2F23">
                        <w:rPr>
                          <w:b/>
                          <w:color w:val="00B0F0"/>
                          <w:sz w:val="18"/>
                          <w:szCs w:val="18"/>
                        </w:rPr>
                        <w:t>m. MENTALIS</w:t>
                      </w:r>
                      <w:r>
                        <w:rPr>
                          <w:color w:val="00B0F0"/>
                          <w:sz w:val="18"/>
                          <w:szCs w:val="18"/>
                        </w:rPr>
                        <w:t xml:space="preserve"> poteka s sprednjega zobnega dela spodnje čeljustnice in se konča v koži brade. Njena naloga je da guba kožo brade in poteza spodnjo ustnico navzgor.</w:t>
                      </w:r>
                    </w:p>
                  </w:txbxContent>
                </v:textbox>
              </v:shape>
            </w:pict>
          </mc:Fallback>
        </mc:AlternateContent>
      </w:r>
    </w:p>
    <w:p w:rsidR="005C5EC8" w:rsidRDefault="005C5EC8" w:rsidP="005C5EC8">
      <w:pPr>
        <w:pBdr>
          <w:bottom w:val="single" w:sz="4" w:space="1" w:color="auto"/>
        </w:pBdr>
      </w:pPr>
      <w:r>
        <w:rPr>
          <w:noProof/>
          <w:lang w:eastAsia="sl-SI"/>
        </w:rPr>
        <mc:AlternateContent>
          <mc:Choice Requires="wps">
            <w:drawing>
              <wp:anchor distT="0" distB="0" distL="114300" distR="114300" simplePos="0" relativeHeight="252325888" behindDoc="0" locked="0" layoutInCell="1" allowOverlap="1">
                <wp:simplePos x="0" y="0"/>
                <wp:positionH relativeFrom="column">
                  <wp:posOffset>3167380</wp:posOffset>
                </wp:positionH>
                <wp:positionV relativeFrom="paragraph">
                  <wp:posOffset>249555</wp:posOffset>
                </wp:positionV>
                <wp:extent cx="2457450" cy="266700"/>
                <wp:effectExtent l="0" t="0" r="19050" b="19050"/>
                <wp:wrapNone/>
                <wp:docPr id="617" name="Polje z besedilom 617"/>
                <wp:cNvGraphicFramePr/>
                <a:graphic xmlns:a="http://schemas.openxmlformats.org/drawingml/2006/main">
                  <a:graphicData uri="http://schemas.microsoft.com/office/word/2010/wordprocessingShape">
                    <wps:wsp>
                      <wps:cNvSpPr txBox="1"/>
                      <wps:spPr>
                        <a:xfrm>
                          <a:off x="0" y="0"/>
                          <a:ext cx="24574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MIMIČNE MIŠICE iz leve strani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17" o:spid="_x0000_s1442" type="#_x0000_t202" style="position:absolute;margin-left:249.4pt;margin-top:19.65pt;width:193.5pt;height:21pt;z-index:25232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" fillcolor="white [3201]" strokeweight=".5pt">
                <v:textbox>
                  <w:txbxContent>
                    <w:p w:rsidR="00525F40" w:rsidRDefault="00525F40">
                      <w:r>
                        <w:t>MIMIČNE MIŠICE iz leve strani</w:t>
                      </w:r>
                    </w:p>
                  </w:txbxContent>
                </v:textbox>
              </v:shape>
            </w:pict>
          </mc:Fallback>
        </mc:AlternateContent>
      </w:r>
    </w:p>
    <w:p w:rsidR="005C5EC8" w:rsidRDefault="005C5EC8" w:rsidP="005C5EC8">
      <w:pPr>
        <w:pBdr>
          <w:bottom w:val="single" w:sz="4" w:space="1" w:color="auto"/>
        </w:pBdr>
      </w:pPr>
    </w:p>
    <w:p w:rsidR="005C5EC8" w:rsidRDefault="005C5EC8" w:rsidP="005C5EC8">
      <w:pPr>
        <w:pBdr>
          <w:bottom w:val="single" w:sz="4" w:space="1" w:color="auto"/>
        </w:pBdr>
      </w:pPr>
    </w:p>
    <w:p w:rsidR="00E0339E" w:rsidRDefault="001D4853" w:rsidP="006147D8">
      <w:pPr>
        <w:rPr>
          <w:b/>
        </w:rPr>
      </w:pPr>
      <w:r>
        <w:rPr>
          <w:noProof/>
          <w:lang w:eastAsia="sl-SI"/>
        </w:rPr>
        <w:lastRenderedPageBreak/>
        <w:drawing>
          <wp:anchor distT="0" distB="0" distL="114300" distR="114300" simplePos="0" relativeHeight="252326912" behindDoc="0" locked="0" layoutInCell="1" allowOverlap="1" wp14:anchorId="0AA83ABF" wp14:editId="72E25CD8">
            <wp:simplePos x="0" y="0"/>
            <wp:positionH relativeFrom="margin">
              <wp:posOffset>3369945</wp:posOffset>
            </wp:positionH>
            <wp:positionV relativeFrom="margin">
              <wp:posOffset>-47625</wp:posOffset>
            </wp:positionV>
            <wp:extent cx="2057400" cy="1876425"/>
            <wp:effectExtent l="0" t="0" r="0" b="9525"/>
            <wp:wrapSquare wrapText="bothSides"/>
            <wp:docPr id="618" name="Slika 618" descr="http://www.rad.washington.edu/academics/academic-sections/msk/muscle-atlas/upper-body/coracobrachialis/atlas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rad.washington.edu/academics/academic-sections/msk/muscle-atlas/upper-body/coracobrachialis/atlasImag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057400" cy="1876425"/>
                    </a:xfrm>
                    <a:prstGeom prst="rect">
                      <a:avLst/>
                    </a:prstGeom>
                    <a:noFill/>
                    <a:ln>
                      <a:noFill/>
                    </a:ln>
                  </pic:spPr>
                </pic:pic>
              </a:graphicData>
            </a:graphic>
          </wp:anchor>
        </w:drawing>
      </w:r>
      <w:r>
        <w:rPr>
          <w:b/>
        </w:rPr>
        <w:t xml:space="preserve">M. </w:t>
      </w:r>
      <w:proofErr w:type="spellStart"/>
      <w:r>
        <w:rPr>
          <w:b/>
        </w:rPr>
        <w:t>coracobrachialis</w:t>
      </w:r>
      <w:proofErr w:type="spellEnd"/>
      <w:r>
        <w:rPr>
          <w:b/>
        </w:rPr>
        <w:t xml:space="preserve"> izvaja</w:t>
      </w:r>
      <w:r w:rsidR="00E0339E" w:rsidRPr="00BC1100">
        <w:rPr>
          <w:b/>
        </w:rPr>
        <w:t>.</w:t>
      </w:r>
    </w:p>
    <w:p w:rsidR="005C5EC8" w:rsidRPr="00BC1100" w:rsidRDefault="001D4853" w:rsidP="00AD5982">
      <w:pPr>
        <w:pStyle w:val="Odstavekseznama"/>
        <w:numPr>
          <w:ilvl w:val="0"/>
          <w:numId w:val="96"/>
        </w:numPr>
        <w:rPr>
          <w:b/>
          <w:color w:val="00B050"/>
        </w:rPr>
      </w:pPr>
      <w:proofErr w:type="spellStart"/>
      <w:r>
        <w:rPr>
          <w:b/>
          <w:color w:val="00B050"/>
        </w:rPr>
        <w:t>Antefleksija</w:t>
      </w:r>
      <w:proofErr w:type="spellEnd"/>
      <w:r>
        <w:rPr>
          <w:b/>
          <w:color w:val="00B050"/>
        </w:rPr>
        <w:t xml:space="preserve"> v ramenskem sklepu</w:t>
      </w:r>
    </w:p>
    <w:p w:rsidR="005C5EC8" w:rsidRPr="00BC1100" w:rsidRDefault="001D4853" w:rsidP="00AD5982">
      <w:pPr>
        <w:pStyle w:val="Odstavekseznama"/>
        <w:numPr>
          <w:ilvl w:val="0"/>
          <w:numId w:val="96"/>
        </w:numPr>
        <w:rPr>
          <w:b/>
          <w:color w:val="00B050"/>
        </w:rPr>
      </w:pPr>
      <w:proofErr w:type="spellStart"/>
      <w:r>
        <w:rPr>
          <w:b/>
          <w:color w:val="00B050"/>
        </w:rPr>
        <w:t>Addukcijo</w:t>
      </w:r>
      <w:proofErr w:type="spellEnd"/>
      <w:r>
        <w:rPr>
          <w:b/>
          <w:color w:val="00B050"/>
        </w:rPr>
        <w:t xml:space="preserve"> v ramenskem sklepu</w:t>
      </w:r>
    </w:p>
    <w:p w:rsidR="005C5EC8" w:rsidRDefault="001D4853" w:rsidP="00AD5982">
      <w:pPr>
        <w:pStyle w:val="Odstavekseznama"/>
        <w:numPr>
          <w:ilvl w:val="0"/>
          <w:numId w:val="96"/>
        </w:numPr>
      </w:pPr>
      <w:r>
        <w:rPr>
          <w:noProof/>
          <w:lang w:eastAsia="sl-SI"/>
        </w:rPr>
        <mc:AlternateContent>
          <mc:Choice Requires="wps">
            <w:drawing>
              <wp:anchor distT="0" distB="0" distL="114300" distR="114300" simplePos="0" relativeHeight="252327936" behindDoc="0" locked="0" layoutInCell="1" allowOverlap="1">
                <wp:simplePos x="0" y="0"/>
                <wp:positionH relativeFrom="column">
                  <wp:posOffset>-118745</wp:posOffset>
                </wp:positionH>
                <wp:positionV relativeFrom="paragraph">
                  <wp:posOffset>280034</wp:posOffset>
                </wp:positionV>
                <wp:extent cx="3228975" cy="1609725"/>
                <wp:effectExtent l="0" t="0" r="28575" b="28575"/>
                <wp:wrapNone/>
                <wp:docPr id="619" name="Polje z besedilom 619"/>
                <wp:cNvGraphicFramePr/>
                <a:graphic xmlns:a="http://schemas.openxmlformats.org/drawingml/2006/main">
                  <a:graphicData uri="http://schemas.microsoft.com/office/word/2010/wordprocessingShape">
                    <wps:wsp>
                      <wps:cNvSpPr txBox="1"/>
                      <wps:spPr>
                        <a:xfrm>
                          <a:off x="0" y="0"/>
                          <a:ext cx="3228975" cy="160972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E2F23" w:rsidRDefault="00525F40" w:rsidP="001D4853">
                            <w:pPr>
                              <w:jc w:val="both"/>
                              <w:rPr>
                                <w:b/>
                                <w:color w:val="00B0F0"/>
                                <w:sz w:val="18"/>
                                <w:szCs w:val="18"/>
                              </w:rPr>
                            </w:pPr>
                            <w:r w:rsidRPr="00EE2F23">
                              <w:rPr>
                                <w:b/>
                                <w:color w:val="00B0F0"/>
                                <w:sz w:val="18"/>
                                <w:szCs w:val="18"/>
                              </w:rPr>
                              <w:t>m. CORACOBRACHIALIS</w:t>
                            </w:r>
                          </w:p>
                          <w:p w:rsidR="00525F40" w:rsidRDefault="00525F40" w:rsidP="001D4853">
                            <w:pPr>
                              <w:jc w:val="both"/>
                              <w:rPr>
                                <w:color w:val="00B0F0"/>
                                <w:sz w:val="18"/>
                                <w:szCs w:val="18"/>
                              </w:rPr>
                            </w:pPr>
                            <w:r>
                              <w:rPr>
                                <w:color w:val="00B0F0"/>
                                <w:sz w:val="18"/>
                                <w:szCs w:val="18"/>
                              </w:rPr>
                              <w:t xml:space="preserve">Izvira s kratko kito s </w:t>
                            </w:r>
                            <w:proofErr w:type="spellStart"/>
                            <w:r>
                              <w:rPr>
                                <w:color w:val="00B0F0"/>
                                <w:sz w:val="18"/>
                                <w:szCs w:val="18"/>
                              </w:rPr>
                              <w:t>korakoida</w:t>
                            </w:r>
                            <w:proofErr w:type="spellEnd"/>
                            <w:r>
                              <w:rPr>
                                <w:color w:val="00B0F0"/>
                                <w:sz w:val="18"/>
                                <w:szCs w:val="18"/>
                              </w:rPr>
                              <w:t xml:space="preserve"> lopatice, </w:t>
                            </w:r>
                            <w:proofErr w:type="spellStart"/>
                            <w:r>
                              <w:rPr>
                                <w:color w:val="00B0F0"/>
                                <w:sz w:val="18"/>
                                <w:szCs w:val="18"/>
                              </w:rPr>
                              <w:t>medialno</w:t>
                            </w:r>
                            <w:proofErr w:type="spellEnd"/>
                            <w:r>
                              <w:rPr>
                                <w:color w:val="00B0F0"/>
                                <w:sz w:val="18"/>
                                <w:szCs w:val="18"/>
                              </w:rPr>
                              <w:t xml:space="preserve"> od izvora kratke glave m. biceps </w:t>
                            </w:r>
                            <w:proofErr w:type="spellStart"/>
                            <w:r>
                              <w:rPr>
                                <w:color w:val="00B0F0"/>
                                <w:sz w:val="18"/>
                                <w:szCs w:val="18"/>
                              </w:rPr>
                              <w:t>brachii</w:t>
                            </w:r>
                            <w:proofErr w:type="spellEnd"/>
                            <w:r>
                              <w:rPr>
                                <w:color w:val="00B0F0"/>
                                <w:sz w:val="18"/>
                                <w:szCs w:val="18"/>
                              </w:rPr>
                              <w:t xml:space="preserve">. Mišica leži v zgornjem </w:t>
                            </w:r>
                            <w:proofErr w:type="spellStart"/>
                            <w:r>
                              <w:rPr>
                                <w:color w:val="00B0F0"/>
                                <w:sz w:val="18"/>
                                <w:szCs w:val="18"/>
                              </w:rPr>
                              <w:t>medialnem</w:t>
                            </w:r>
                            <w:proofErr w:type="spellEnd"/>
                            <w:r>
                              <w:rPr>
                                <w:color w:val="00B0F0"/>
                                <w:sz w:val="18"/>
                                <w:szCs w:val="18"/>
                              </w:rPr>
                              <w:t xml:space="preserve"> delu nadlakti in teče ob </w:t>
                            </w:r>
                            <w:proofErr w:type="spellStart"/>
                            <w:r>
                              <w:rPr>
                                <w:color w:val="00B0F0"/>
                                <w:sz w:val="18"/>
                                <w:szCs w:val="18"/>
                              </w:rPr>
                              <w:t>medialnem</w:t>
                            </w:r>
                            <w:proofErr w:type="spellEnd"/>
                            <w:r>
                              <w:rPr>
                                <w:color w:val="00B0F0"/>
                                <w:sz w:val="18"/>
                                <w:szCs w:val="18"/>
                              </w:rPr>
                              <w:t xml:space="preserve"> robu kratke glave m. biceps </w:t>
                            </w:r>
                            <w:proofErr w:type="spellStart"/>
                            <w:r>
                              <w:rPr>
                                <w:color w:val="00B0F0"/>
                                <w:sz w:val="18"/>
                                <w:szCs w:val="18"/>
                              </w:rPr>
                              <w:t>brachii</w:t>
                            </w:r>
                            <w:proofErr w:type="spellEnd"/>
                            <w:r>
                              <w:rPr>
                                <w:color w:val="00B0F0"/>
                                <w:sz w:val="18"/>
                                <w:szCs w:val="18"/>
                              </w:rPr>
                              <w:t>.</w:t>
                            </w:r>
                          </w:p>
                          <w:p w:rsidR="00525F40" w:rsidRDefault="00525F40" w:rsidP="001D4853">
                            <w:pPr>
                              <w:jc w:val="both"/>
                              <w:rPr>
                                <w:color w:val="00B0F0"/>
                                <w:sz w:val="18"/>
                                <w:szCs w:val="18"/>
                              </w:rPr>
                            </w:pPr>
                            <w:r>
                              <w:rPr>
                                <w:color w:val="00B0F0"/>
                                <w:sz w:val="18"/>
                                <w:szCs w:val="18"/>
                              </w:rPr>
                              <w:t xml:space="preserve">Narašča se na srednjo tretjino </w:t>
                            </w:r>
                            <w:proofErr w:type="spellStart"/>
                            <w:r>
                              <w:rPr>
                                <w:color w:val="00B0F0"/>
                                <w:sz w:val="18"/>
                                <w:szCs w:val="18"/>
                              </w:rPr>
                              <w:t>medialne</w:t>
                            </w:r>
                            <w:proofErr w:type="spellEnd"/>
                            <w:r>
                              <w:rPr>
                                <w:color w:val="00B0F0"/>
                                <w:sz w:val="18"/>
                                <w:szCs w:val="18"/>
                              </w:rPr>
                              <w:t xml:space="preserve"> površine nadlahtnice.</w:t>
                            </w:r>
                          </w:p>
                          <w:p w:rsidR="00525F40" w:rsidRPr="001D4853" w:rsidRDefault="00525F40" w:rsidP="001D4853">
                            <w:pPr>
                              <w:jc w:val="both"/>
                              <w:rPr>
                                <w:color w:val="00B0F0"/>
                                <w:sz w:val="18"/>
                                <w:szCs w:val="18"/>
                              </w:rPr>
                            </w:pPr>
                            <w:r>
                              <w:rPr>
                                <w:color w:val="00B0F0"/>
                                <w:sz w:val="18"/>
                                <w:szCs w:val="18"/>
                              </w:rPr>
                              <w:t>Oživčuje jo n. MUSCULOCUTANEUS (C6 in C7).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19" o:spid="_x0000_s1443" type="#_x0000_t202" style="position:absolute;left:0;text-align:left;margin-left:-9.35pt;margin-top:22.05pt;width:254.25pt;height:126.75pt;z-index:25232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" fillcolor="white [3201]" strokecolor="#00b0f0" strokeweight=".5pt">
                <v:textbox>
                  <w:txbxContent>
                    <w:p w:rsidR="00525F40" w:rsidRPr="00EE2F23" w:rsidRDefault="00525F40" w:rsidP="001D4853">
                      <w:pPr>
                        <w:jc w:val="both"/>
                        <w:rPr>
                          <w:b/>
                          <w:color w:val="00B0F0"/>
                          <w:sz w:val="18"/>
                          <w:szCs w:val="18"/>
                        </w:rPr>
                      </w:pPr>
                      <w:r w:rsidRPr="00EE2F23">
                        <w:rPr>
                          <w:b/>
                          <w:color w:val="00B0F0"/>
                          <w:sz w:val="18"/>
                          <w:szCs w:val="18"/>
                        </w:rPr>
                        <w:t>m. CORACOBRACHIALIS</w:t>
                      </w:r>
                    </w:p>
                    <w:p w:rsidR="00525F40" w:rsidRDefault="00525F40" w:rsidP="001D4853">
                      <w:pPr>
                        <w:jc w:val="both"/>
                        <w:rPr>
                          <w:color w:val="00B0F0"/>
                          <w:sz w:val="18"/>
                          <w:szCs w:val="18"/>
                        </w:rPr>
                      </w:pPr>
                      <w:r>
                        <w:rPr>
                          <w:color w:val="00B0F0"/>
                          <w:sz w:val="18"/>
                          <w:szCs w:val="18"/>
                        </w:rPr>
                        <w:t xml:space="preserve">Izvira s kratko kito s </w:t>
                      </w:r>
                      <w:proofErr w:type="spellStart"/>
                      <w:r>
                        <w:rPr>
                          <w:color w:val="00B0F0"/>
                          <w:sz w:val="18"/>
                          <w:szCs w:val="18"/>
                        </w:rPr>
                        <w:t>korakoida</w:t>
                      </w:r>
                      <w:proofErr w:type="spellEnd"/>
                      <w:r>
                        <w:rPr>
                          <w:color w:val="00B0F0"/>
                          <w:sz w:val="18"/>
                          <w:szCs w:val="18"/>
                        </w:rPr>
                        <w:t xml:space="preserve"> lopatice, </w:t>
                      </w:r>
                      <w:proofErr w:type="spellStart"/>
                      <w:r>
                        <w:rPr>
                          <w:color w:val="00B0F0"/>
                          <w:sz w:val="18"/>
                          <w:szCs w:val="18"/>
                        </w:rPr>
                        <w:t>medialno</w:t>
                      </w:r>
                      <w:proofErr w:type="spellEnd"/>
                      <w:r>
                        <w:rPr>
                          <w:color w:val="00B0F0"/>
                          <w:sz w:val="18"/>
                          <w:szCs w:val="18"/>
                        </w:rPr>
                        <w:t xml:space="preserve"> od izvora kratke glave m. biceps </w:t>
                      </w:r>
                      <w:proofErr w:type="spellStart"/>
                      <w:r>
                        <w:rPr>
                          <w:color w:val="00B0F0"/>
                          <w:sz w:val="18"/>
                          <w:szCs w:val="18"/>
                        </w:rPr>
                        <w:t>brachii</w:t>
                      </w:r>
                      <w:proofErr w:type="spellEnd"/>
                      <w:r>
                        <w:rPr>
                          <w:color w:val="00B0F0"/>
                          <w:sz w:val="18"/>
                          <w:szCs w:val="18"/>
                        </w:rPr>
                        <w:t xml:space="preserve">. Mišica leži v zgornjem </w:t>
                      </w:r>
                      <w:proofErr w:type="spellStart"/>
                      <w:r>
                        <w:rPr>
                          <w:color w:val="00B0F0"/>
                          <w:sz w:val="18"/>
                          <w:szCs w:val="18"/>
                        </w:rPr>
                        <w:t>medialnem</w:t>
                      </w:r>
                      <w:proofErr w:type="spellEnd"/>
                      <w:r>
                        <w:rPr>
                          <w:color w:val="00B0F0"/>
                          <w:sz w:val="18"/>
                          <w:szCs w:val="18"/>
                        </w:rPr>
                        <w:t xml:space="preserve"> delu nadlakti in teče ob </w:t>
                      </w:r>
                      <w:proofErr w:type="spellStart"/>
                      <w:r>
                        <w:rPr>
                          <w:color w:val="00B0F0"/>
                          <w:sz w:val="18"/>
                          <w:szCs w:val="18"/>
                        </w:rPr>
                        <w:t>medialnem</w:t>
                      </w:r>
                      <w:proofErr w:type="spellEnd"/>
                      <w:r>
                        <w:rPr>
                          <w:color w:val="00B0F0"/>
                          <w:sz w:val="18"/>
                          <w:szCs w:val="18"/>
                        </w:rPr>
                        <w:t xml:space="preserve"> robu kratke glave m. biceps </w:t>
                      </w:r>
                      <w:proofErr w:type="spellStart"/>
                      <w:r>
                        <w:rPr>
                          <w:color w:val="00B0F0"/>
                          <w:sz w:val="18"/>
                          <w:szCs w:val="18"/>
                        </w:rPr>
                        <w:t>brachii</w:t>
                      </w:r>
                      <w:proofErr w:type="spellEnd"/>
                      <w:r>
                        <w:rPr>
                          <w:color w:val="00B0F0"/>
                          <w:sz w:val="18"/>
                          <w:szCs w:val="18"/>
                        </w:rPr>
                        <w:t>.</w:t>
                      </w:r>
                    </w:p>
                    <w:p w:rsidR="00525F40" w:rsidRDefault="00525F40" w:rsidP="001D4853">
                      <w:pPr>
                        <w:jc w:val="both"/>
                        <w:rPr>
                          <w:color w:val="00B0F0"/>
                          <w:sz w:val="18"/>
                          <w:szCs w:val="18"/>
                        </w:rPr>
                      </w:pPr>
                      <w:r>
                        <w:rPr>
                          <w:color w:val="00B0F0"/>
                          <w:sz w:val="18"/>
                          <w:szCs w:val="18"/>
                        </w:rPr>
                        <w:t xml:space="preserve">Narašča se na srednjo tretjino </w:t>
                      </w:r>
                      <w:proofErr w:type="spellStart"/>
                      <w:r>
                        <w:rPr>
                          <w:color w:val="00B0F0"/>
                          <w:sz w:val="18"/>
                          <w:szCs w:val="18"/>
                        </w:rPr>
                        <w:t>medialne</w:t>
                      </w:r>
                      <w:proofErr w:type="spellEnd"/>
                      <w:r>
                        <w:rPr>
                          <w:color w:val="00B0F0"/>
                          <w:sz w:val="18"/>
                          <w:szCs w:val="18"/>
                        </w:rPr>
                        <w:t xml:space="preserve"> površine nadlahtnice.</w:t>
                      </w:r>
                    </w:p>
                    <w:p w:rsidR="00525F40" w:rsidRPr="001D4853" w:rsidRDefault="00525F40" w:rsidP="001D4853">
                      <w:pPr>
                        <w:jc w:val="both"/>
                        <w:rPr>
                          <w:color w:val="00B0F0"/>
                          <w:sz w:val="18"/>
                          <w:szCs w:val="18"/>
                        </w:rPr>
                      </w:pPr>
                      <w:r>
                        <w:rPr>
                          <w:color w:val="00B0F0"/>
                          <w:sz w:val="18"/>
                          <w:szCs w:val="18"/>
                        </w:rPr>
                        <w:t>Oživčuje jo n. MUSCULOCUTANEUS (C6 in C7).</w:t>
                      </w:r>
                    </w:p>
                  </w:txbxContent>
                </v:textbox>
              </v:shape>
            </w:pict>
          </mc:Fallback>
        </mc:AlternateContent>
      </w:r>
      <w:proofErr w:type="spellStart"/>
      <w:r>
        <w:t>Fleksijo</w:t>
      </w:r>
      <w:proofErr w:type="spellEnd"/>
      <w:r>
        <w:t xml:space="preserve"> v ramenskem sklepu</w:t>
      </w:r>
    </w:p>
    <w:p w:rsidR="001D4853" w:rsidRDefault="001D4853" w:rsidP="001D4853">
      <w:pPr>
        <w:pBdr>
          <w:bottom w:val="single" w:sz="4" w:space="1" w:color="auto"/>
        </w:pBdr>
      </w:pPr>
    </w:p>
    <w:p w:rsidR="001D4853" w:rsidRDefault="001D4853" w:rsidP="001D4853">
      <w:pPr>
        <w:pBdr>
          <w:bottom w:val="single" w:sz="4" w:space="1" w:color="auto"/>
        </w:pBdr>
      </w:pPr>
    </w:p>
    <w:p w:rsidR="001D4853" w:rsidRDefault="001D4853" w:rsidP="001D4853">
      <w:pPr>
        <w:pBdr>
          <w:bottom w:val="single" w:sz="4" w:space="1" w:color="auto"/>
        </w:pBdr>
      </w:pPr>
      <w:r>
        <w:rPr>
          <w:noProof/>
          <w:lang w:eastAsia="sl-SI"/>
        </w:rPr>
        <mc:AlternateContent>
          <mc:Choice Requires="wps">
            <w:drawing>
              <wp:anchor distT="0" distB="0" distL="114300" distR="114300" simplePos="0" relativeHeight="252329984" behindDoc="0" locked="0" layoutInCell="1" allowOverlap="1">
                <wp:simplePos x="0" y="0"/>
                <wp:positionH relativeFrom="column">
                  <wp:posOffset>3367405</wp:posOffset>
                </wp:positionH>
                <wp:positionV relativeFrom="paragraph">
                  <wp:posOffset>206374</wp:posOffset>
                </wp:positionV>
                <wp:extent cx="2057400" cy="276225"/>
                <wp:effectExtent l="0" t="0" r="19050" b="28575"/>
                <wp:wrapNone/>
                <wp:docPr id="621" name="Polje z besedilom 621"/>
                <wp:cNvGraphicFramePr/>
                <a:graphic xmlns:a="http://schemas.openxmlformats.org/drawingml/2006/main">
                  <a:graphicData uri="http://schemas.microsoft.com/office/word/2010/wordprocessingShape">
                    <wps:wsp>
                      <wps:cNvSpPr txBox="1"/>
                      <wps:spPr>
                        <a:xfrm>
                          <a:off x="0" y="0"/>
                          <a:ext cx="2057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CORACOBRACHIALIS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21" o:spid="_x0000_s1444" type="#_x0000_t202" style="position:absolute;margin-left:265.15pt;margin-top:16.25pt;width:162pt;height:21.75pt;z-index:25232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" fillcolor="white [3201]" strokeweight=".5pt">
                <v:textbox>
                  <w:txbxContent>
                    <w:p w:rsidR="00525F40" w:rsidRDefault="00525F40">
                      <w:r>
                        <w:t>m. CORACOBRACHIALIS</w:t>
                      </w:r>
                    </w:p>
                  </w:txbxContent>
                </v:textbox>
              </v:shape>
            </w:pict>
          </mc:Fallback>
        </mc:AlternateContent>
      </w:r>
    </w:p>
    <w:p w:rsidR="001D4853" w:rsidRDefault="001D4853" w:rsidP="001D4853">
      <w:pPr>
        <w:pBdr>
          <w:bottom w:val="single" w:sz="4" w:space="1" w:color="auto"/>
        </w:pBdr>
      </w:pPr>
    </w:p>
    <w:p w:rsidR="001D4853" w:rsidRDefault="001D4853" w:rsidP="001D4853">
      <w:pPr>
        <w:pBdr>
          <w:bottom w:val="single" w:sz="4" w:space="1" w:color="auto"/>
        </w:pBdr>
      </w:pPr>
    </w:p>
    <w:p w:rsidR="001D4853" w:rsidRDefault="001D4853" w:rsidP="001D4853">
      <w:pPr>
        <w:pBdr>
          <w:bottom w:val="single" w:sz="4" w:space="1" w:color="auto"/>
        </w:pBdr>
      </w:pPr>
      <w:r>
        <w:rPr>
          <w:noProof/>
          <w:lang w:eastAsia="sl-SI"/>
        </w:rPr>
        <mc:AlternateContent>
          <mc:Choice Requires="wps">
            <w:drawing>
              <wp:anchor distT="0" distB="0" distL="114300" distR="114300" simplePos="0" relativeHeight="252331008" behindDoc="0" locked="0" layoutInCell="1" allowOverlap="1">
                <wp:simplePos x="0" y="0"/>
                <wp:positionH relativeFrom="column">
                  <wp:posOffset>3319780</wp:posOffset>
                </wp:positionH>
                <wp:positionV relativeFrom="paragraph">
                  <wp:posOffset>55880</wp:posOffset>
                </wp:positionV>
                <wp:extent cx="2171700" cy="409575"/>
                <wp:effectExtent l="0" t="0" r="19050" b="28575"/>
                <wp:wrapNone/>
                <wp:docPr id="622" name="Polje z besedilom 622"/>
                <wp:cNvGraphicFramePr/>
                <a:graphic xmlns:a="http://schemas.openxmlformats.org/drawingml/2006/main">
                  <a:graphicData uri="http://schemas.microsoft.com/office/word/2010/wordprocessingShape">
                    <wps:wsp>
                      <wps:cNvSpPr txBox="1"/>
                      <wps:spPr>
                        <a:xfrm>
                          <a:off x="0" y="0"/>
                          <a:ext cx="2171700" cy="40957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D4853" w:rsidRDefault="00525F40" w:rsidP="001D4853">
                            <w:pPr>
                              <w:jc w:val="both"/>
                              <w:rPr>
                                <w:color w:val="FF0000"/>
                                <w:sz w:val="18"/>
                                <w:szCs w:val="18"/>
                              </w:rPr>
                            </w:pPr>
                            <w:r>
                              <w:rPr>
                                <w:color w:val="FF0000"/>
                                <w:sz w:val="18"/>
                                <w:szCs w:val="18"/>
                              </w:rPr>
                              <w:t>m. CORACOBRACHIALIS sodi med mišice nadlahti.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22" o:spid="_x0000_s1445" type="#_x0000_t202" style="position:absolute;margin-left:261.4pt;margin-top:4.4pt;width:171pt;height:32.25pt;z-index:25233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" fillcolor="white [3201]" strokecolor="red" strokeweight=".5pt">
                <v:textbox>
                  <w:txbxContent>
                    <w:p w:rsidR="00525F40" w:rsidRPr="001D4853" w:rsidRDefault="00525F40" w:rsidP="001D4853">
                      <w:pPr>
                        <w:jc w:val="both"/>
                        <w:rPr>
                          <w:color w:val="FF0000"/>
                          <w:sz w:val="18"/>
                          <w:szCs w:val="18"/>
                        </w:rPr>
                      </w:pPr>
                      <w:r>
                        <w:rPr>
                          <w:color w:val="FF0000"/>
                          <w:sz w:val="18"/>
                          <w:szCs w:val="18"/>
                        </w:rPr>
                        <w:t>m. CORACOBRACHIALIS sodi med mišice nadlahti.</w:t>
                      </w:r>
                    </w:p>
                  </w:txbxContent>
                </v:textbox>
              </v:shape>
            </w:pict>
          </mc:Fallback>
        </mc:AlternateContent>
      </w:r>
      <w:r>
        <w:rPr>
          <w:noProof/>
          <w:lang w:eastAsia="sl-SI"/>
        </w:rPr>
        <mc:AlternateContent>
          <mc:Choice Requires="wps">
            <w:drawing>
              <wp:anchor distT="0" distB="0" distL="114300" distR="114300" simplePos="0" relativeHeight="252328960" behindDoc="0" locked="0" layoutInCell="1" allowOverlap="1">
                <wp:simplePos x="0" y="0"/>
                <wp:positionH relativeFrom="column">
                  <wp:posOffset>-118745</wp:posOffset>
                </wp:positionH>
                <wp:positionV relativeFrom="paragraph">
                  <wp:posOffset>55880</wp:posOffset>
                </wp:positionV>
                <wp:extent cx="3228975" cy="409575"/>
                <wp:effectExtent l="0" t="0" r="28575" b="28575"/>
                <wp:wrapNone/>
                <wp:docPr id="620" name="Polje z besedilom 620"/>
                <wp:cNvGraphicFramePr/>
                <a:graphic xmlns:a="http://schemas.openxmlformats.org/drawingml/2006/main">
                  <a:graphicData uri="http://schemas.microsoft.com/office/word/2010/wordprocessingShape">
                    <wps:wsp>
                      <wps:cNvSpPr txBox="1"/>
                      <wps:spPr>
                        <a:xfrm>
                          <a:off x="0" y="0"/>
                          <a:ext cx="3228975" cy="4095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D4853" w:rsidRDefault="00525F40" w:rsidP="001D4853">
                            <w:pPr>
                              <w:jc w:val="both"/>
                              <w:rPr>
                                <w:color w:val="00B050"/>
                                <w:sz w:val="18"/>
                                <w:szCs w:val="18"/>
                              </w:rPr>
                            </w:pPr>
                            <w:r>
                              <w:rPr>
                                <w:color w:val="00B050"/>
                                <w:sz w:val="18"/>
                                <w:szCs w:val="18"/>
                              </w:rPr>
                              <w:t xml:space="preserve">Izvaja </w:t>
                            </w:r>
                            <w:proofErr w:type="spellStart"/>
                            <w:r>
                              <w:rPr>
                                <w:color w:val="00B050"/>
                                <w:sz w:val="18"/>
                                <w:szCs w:val="18"/>
                              </w:rPr>
                              <w:t>antefleksijo</w:t>
                            </w:r>
                            <w:proofErr w:type="spellEnd"/>
                            <w:r>
                              <w:rPr>
                                <w:color w:val="00B050"/>
                                <w:sz w:val="18"/>
                                <w:szCs w:val="18"/>
                              </w:rPr>
                              <w:t xml:space="preserve"> in </w:t>
                            </w:r>
                            <w:proofErr w:type="spellStart"/>
                            <w:r>
                              <w:rPr>
                                <w:color w:val="00B050"/>
                                <w:sz w:val="18"/>
                                <w:szCs w:val="18"/>
                              </w:rPr>
                              <w:t>addukcijo</w:t>
                            </w:r>
                            <w:proofErr w:type="spellEnd"/>
                            <w:r>
                              <w:rPr>
                                <w:color w:val="00B050"/>
                                <w:sz w:val="18"/>
                                <w:szCs w:val="18"/>
                              </w:rPr>
                              <w:t xml:space="preserve"> v ramenskem sklepu ter sodeluje pri zadrževanju glave nadlahtnice v sklepni ponvici.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20" o:spid="_x0000_s1446" type="#_x0000_t202" style="position:absolute;margin-left:-9.35pt;margin-top:4.4pt;width:254.25pt;height:32.25pt;z-index:25232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" fillcolor="white [3201]" strokecolor="#00b050" strokeweight=".5pt">
                <v:textbox>
                  <w:txbxContent>
                    <w:p w:rsidR="00525F40" w:rsidRPr="001D4853" w:rsidRDefault="00525F40" w:rsidP="001D4853">
                      <w:pPr>
                        <w:jc w:val="both"/>
                        <w:rPr>
                          <w:color w:val="00B050"/>
                          <w:sz w:val="18"/>
                          <w:szCs w:val="18"/>
                        </w:rPr>
                      </w:pPr>
                      <w:r>
                        <w:rPr>
                          <w:color w:val="00B050"/>
                          <w:sz w:val="18"/>
                          <w:szCs w:val="18"/>
                        </w:rPr>
                        <w:t xml:space="preserve">Izvaja </w:t>
                      </w:r>
                      <w:proofErr w:type="spellStart"/>
                      <w:r>
                        <w:rPr>
                          <w:color w:val="00B050"/>
                          <w:sz w:val="18"/>
                          <w:szCs w:val="18"/>
                        </w:rPr>
                        <w:t>antefleksijo</w:t>
                      </w:r>
                      <w:proofErr w:type="spellEnd"/>
                      <w:r>
                        <w:rPr>
                          <w:color w:val="00B050"/>
                          <w:sz w:val="18"/>
                          <w:szCs w:val="18"/>
                        </w:rPr>
                        <w:t xml:space="preserve"> in </w:t>
                      </w:r>
                      <w:proofErr w:type="spellStart"/>
                      <w:r>
                        <w:rPr>
                          <w:color w:val="00B050"/>
                          <w:sz w:val="18"/>
                          <w:szCs w:val="18"/>
                        </w:rPr>
                        <w:t>addukcijo</w:t>
                      </w:r>
                      <w:proofErr w:type="spellEnd"/>
                      <w:r>
                        <w:rPr>
                          <w:color w:val="00B050"/>
                          <w:sz w:val="18"/>
                          <w:szCs w:val="18"/>
                        </w:rPr>
                        <w:t xml:space="preserve"> v ramenskem sklepu ter sodeluje pri zadrževanju glave nadlahtnice v sklepni ponvici.</w:t>
                      </w:r>
                    </w:p>
                  </w:txbxContent>
                </v:textbox>
              </v:shape>
            </w:pict>
          </mc:Fallback>
        </mc:AlternateContent>
      </w:r>
    </w:p>
    <w:p w:rsidR="001D4853" w:rsidRDefault="001D4853" w:rsidP="001D4853">
      <w:pPr>
        <w:pBdr>
          <w:bottom w:val="single" w:sz="4" w:space="1" w:color="auto"/>
        </w:pBdr>
      </w:pPr>
    </w:p>
    <w:p w:rsidR="001D4853" w:rsidRDefault="001D4853" w:rsidP="001D4853">
      <w:pPr>
        <w:pBdr>
          <w:bottom w:val="single" w:sz="4" w:space="1" w:color="auto"/>
        </w:pBdr>
      </w:pPr>
    </w:p>
    <w:p w:rsidR="00E0339E" w:rsidRPr="00BC1100" w:rsidRDefault="00E423CF" w:rsidP="00E0339E">
      <w:pPr>
        <w:rPr>
          <w:b/>
        </w:rPr>
      </w:pPr>
      <w:r>
        <w:rPr>
          <w:b/>
          <w:noProof/>
          <w:lang w:eastAsia="sl-SI"/>
        </w:rPr>
        <mc:AlternateContent>
          <mc:Choice Requires="wps">
            <w:drawing>
              <wp:anchor distT="0" distB="0" distL="114300" distR="114300" simplePos="0" relativeHeight="252332032" behindDoc="0" locked="0" layoutInCell="1" allowOverlap="1">
                <wp:simplePos x="0" y="0"/>
                <wp:positionH relativeFrom="column">
                  <wp:posOffset>3967480</wp:posOffset>
                </wp:positionH>
                <wp:positionV relativeFrom="paragraph">
                  <wp:posOffset>125095</wp:posOffset>
                </wp:positionV>
                <wp:extent cx="1695450" cy="895350"/>
                <wp:effectExtent l="0" t="0" r="19050" b="19050"/>
                <wp:wrapNone/>
                <wp:docPr id="623" name="Polje z besedilom 623"/>
                <wp:cNvGraphicFramePr/>
                <a:graphic xmlns:a="http://schemas.openxmlformats.org/drawingml/2006/main">
                  <a:graphicData uri="http://schemas.microsoft.com/office/word/2010/wordprocessingShape">
                    <wps:wsp>
                      <wps:cNvSpPr txBox="1"/>
                      <wps:spPr>
                        <a:xfrm>
                          <a:off x="0" y="0"/>
                          <a:ext cx="1695450" cy="89535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423CF" w:rsidRDefault="00525F40" w:rsidP="00E423CF">
                            <w:pPr>
                              <w:jc w:val="both"/>
                              <w:rPr>
                                <w:color w:val="FF0000"/>
                                <w:sz w:val="18"/>
                                <w:szCs w:val="18"/>
                              </w:rPr>
                            </w:pPr>
                            <w:r>
                              <w:rPr>
                                <w:color w:val="FF0000"/>
                                <w:sz w:val="18"/>
                                <w:szCs w:val="18"/>
                              </w:rPr>
                              <w:t xml:space="preserve">Skrajšanje vsake </w:t>
                            </w:r>
                            <w:proofErr w:type="spellStart"/>
                            <w:r>
                              <w:rPr>
                                <w:color w:val="FF0000"/>
                                <w:sz w:val="18"/>
                                <w:szCs w:val="18"/>
                              </w:rPr>
                              <w:t>sarkomere</w:t>
                            </w:r>
                            <w:proofErr w:type="spellEnd"/>
                            <w:r>
                              <w:rPr>
                                <w:color w:val="FF0000"/>
                                <w:sz w:val="18"/>
                                <w:szCs w:val="18"/>
                              </w:rPr>
                              <w:t xml:space="preserve"> od 0,5 do 1 µm, pomeni skrajšanje več 1000 </w:t>
                            </w:r>
                            <w:proofErr w:type="spellStart"/>
                            <w:r>
                              <w:rPr>
                                <w:color w:val="FF0000"/>
                                <w:sz w:val="18"/>
                                <w:szCs w:val="18"/>
                              </w:rPr>
                              <w:t>sarkomer</w:t>
                            </w:r>
                            <w:proofErr w:type="spellEnd"/>
                            <w:r>
                              <w:rPr>
                                <w:color w:val="FF0000"/>
                                <w:sz w:val="18"/>
                                <w:szCs w:val="18"/>
                              </w:rPr>
                              <w:t xml:space="preserve"> v mišici povzroči do 40% skrajšanje dolžine cele mišice.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23" o:spid="_x0000_s1447" type="#_x0000_t202" style="position:absolute;margin-left:312.4pt;margin-top:9.85pt;width:133.5pt;height:70.5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" fillcolor="white [3201]" strokecolor="red" strokeweight=".5pt">
                <v:textbox>
                  <w:txbxContent>
                    <w:p w:rsidR="00525F40" w:rsidRPr="00E423CF" w:rsidRDefault="00525F40" w:rsidP="00E423CF">
                      <w:pPr>
                        <w:jc w:val="both"/>
                        <w:rPr>
                          <w:color w:val="FF0000"/>
                          <w:sz w:val="18"/>
                          <w:szCs w:val="18"/>
                        </w:rPr>
                      </w:pPr>
                      <w:r>
                        <w:rPr>
                          <w:color w:val="FF0000"/>
                          <w:sz w:val="18"/>
                          <w:szCs w:val="18"/>
                        </w:rPr>
                        <w:t xml:space="preserve">Skrajšanje vsake </w:t>
                      </w:r>
                      <w:proofErr w:type="spellStart"/>
                      <w:r>
                        <w:rPr>
                          <w:color w:val="FF0000"/>
                          <w:sz w:val="18"/>
                          <w:szCs w:val="18"/>
                        </w:rPr>
                        <w:t>sarkomere</w:t>
                      </w:r>
                      <w:proofErr w:type="spellEnd"/>
                      <w:r>
                        <w:rPr>
                          <w:color w:val="FF0000"/>
                          <w:sz w:val="18"/>
                          <w:szCs w:val="18"/>
                        </w:rPr>
                        <w:t xml:space="preserve"> od 0,5 do 1 µm, pomeni skrajšanje več 1000 </w:t>
                      </w:r>
                      <w:proofErr w:type="spellStart"/>
                      <w:r>
                        <w:rPr>
                          <w:color w:val="FF0000"/>
                          <w:sz w:val="18"/>
                          <w:szCs w:val="18"/>
                        </w:rPr>
                        <w:t>sarkomer</w:t>
                      </w:r>
                      <w:proofErr w:type="spellEnd"/>
                      <w:r>
                        <w:rPr>
                          <w:color w:val="FF0000"/>
                          <w:sz w:val="18"/>
                          <w:szCs w:val="18"/>
                        </w:rPr>
                        <w:t xml:space="preserve"> v mišici povzroči do 40% skrajšanje dolžine cele mišice. </w:t>
                      </w:r>
                    </w:p>
                  </w:txbxContent>
                </v:textbox>
              </v:shape>
            </w:pict>
          </mc:Fallback>
        </mc:AlternateContent>
      </w:r>
      <w:r w:rsidR="00E0339E" w:rsidRPr="00BC1100">
        <w:rPr>
          <w:b/>
        </w:rPr>
        <w:t xml:space="preserve">Skrajšava vsake </w:t>
      </w:r>
      <w:proofErr w:type="spellStart"/>
      <w:r w:rsidR="00E0339E" w:rsidRPr="00BC1100">
        <w:rPr>
          <w:b/>
        </w:rPr>
        <w:t>sarkomere</w:t>
      </w:r>
      <w:proofErr w:type="spellEnd"/>
      <w:r w:rsidR="00E0339E" w:rsidRPr="00BC1100">
        <w:rPr>
          <w:b/>
        </w:rPr>
        <w:t xml:space="preserve"> od 0,5 do 1 µm:</w:t>
      </w:r>
    </w:p>
    <w:p w:rsidR="00E0339E" w:rsidRPr="00BC1100" w:rsidRDefault="00E0339E" w:rsidP="00AD5982">
      <w:pPr>
        <w:pStyle w:val="Odstavekseznama"/>
        <w:numPr>
          <w:ilvl w:val="0"/>
          <w:numId w:val="96"/>
        </w:numPr>
        <w:rPr>
          <w:b/>
          <w:color w:val="00B050"/>
        </w:rPr>
      </w:pPr>
      <w:r w:rsidRPr="00BC1100">
        <w:rPr>
          <w:b/>
          <w:color w:val="00B050"/>
        </w:rPr>
        <w:t xml:space="preserve">Pomeni skrajšanje več tisoč </w:t>
      </w:r>
      <w:proofErr w:type="spellStart"/>
      <w:r w:rsidRPr="00BC1100">
        <w:rPr>
          <w:b/>
          <w:color w:val="00B050"/>
        </w:rPr>
        <w:t>sarkomer</w:t>
      </w:r>
      <w:proofErr w:type="spellEnd"/>
    </w:p>
    <w:p w:rsidR="00E0339E" w:rsidRPr="00BC1100" w:rsidRDefault="00E0339E" w:rsidP="00AD5982">
      <w:pPr>
        <w:pStyle w:val="Odstavekseznama"/>
        <w:numPr>
          <w:ilvl w:val="0"/>
          <w:numId w:val="96"/>
        </w:numPr>
        <w:rPr>
          <w:b/>
          <w:color w:val="00B050"/>
        </w:rPr>
      </w:pPr>
      <w:r w:rsidRPr="00BC1100">
        <w:rPr>
          <w:b/>
          <w:color w:val="00B050"/>
        </w:rPr>
        <w:t>V mišici povzroči do 40% skrajšanja dolžine cele mišice</w:t>
      </w:r>
    </w:p>
    <w:p w:rsidR="00E0339E" w:rsidRDefault="00E0339E" w:rsidP="00AD5982">
      <w:pPr>
        <w:pStyle w:val="Odstavekseznama"/>
        <w:numPr>
          <w:ilvl w:val="0"/>
          <w:numId w:val="96"/>
        </w:numPr>
      </w:pPr>
      <w:r>
        <w:t>V mišici povzroči do 60% skrajšanja dolžine cele mišice</w:t>
      </w:r>
    </w:p>
    <w:p w:rsidR="00E423CF" w:rsidRDefault="00E423CF" w:rsidP="00E423CF">
      <w:pPr>
        <w:pBdr>
          <w:bottom w:val="single" w:sz="4" w:space="1" w:color="auto"/>
        </w:pBdr>
      </w:pPr>
    </w:p>
    <w:p w:rsidR="00F046FE" w:rsidRPr="00BC1100" w:rsidRDefault="004F5FDB" w:rsidP="00F046FE">
      <w:pPr>
        <w:rPr>
          <w:b/>
        </w:rPr>
      </w:pPr>
      <w:r>
        <w:rPr>
          <w:noProof/>
          <w:lang w:eastAsia="sl-SI"/>
        </w:rPr>
        <w:drawing>
          <wp:anchor distT="0" distB="0" distL="114300" distR="114300" simplePos="0" relativeHeight="252333056" behindDoc="0" locked="0" layoutInCell="1" allowOverlap="1" wp14:anchorId="2553CF99" wp14:editId="1B4FE4B2">
            <wp:simplePos x="0" y="0"/>
            <wp:positionH relativeFrom="margin">
              <wp:posOffset>4129405</wp:posOffset>
            </wp:positionH>
            <wp:positionV relativeFrom="margin">
              <wp:posOffset>5025390</wp:posOffset>
            </wp:positionV>
            <wp:extent cx="1295400" cy="1504315"/>
            <wp:effectExtent l="0" t="0" r="0" b="635"/>
            <wp:wrapSquare wrapText="bothSides"/>
            <wp:docPr id="624" name="Slika 624" descr="https://encrypted-tbn0.gstatic.com/images?q=tbn:ANd9GcRvYI4D20vb_H-Pd5bPHSe7_6wLBVd9_7vSC91nQWkQupWdLI4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encrypted-tbn0.gstatic.com/images?q=tbn:ANd9GcRvYI4D20vb_H-Pd5bPHSe7_6wLBVd9_7vSC91nQWkQupWdLI4Q"/>
                    <pic:cNvPicPr>
                      <a:picLocks noChangeAspect="1" noChangeArrowheads="1"/>
                    </pic:cNvPicPr>
                  </pic:nvPicPr>
                  <pic:blipFill rotWithShape="1">
                    <a:blip r:embed="rId102">
                      <a:extLst>
                        <a:ext uri="{28A0092B-C50C-407E-A947-70E740481C1C}">
                          <a14:useLocalDpi xmlns:a14="http://schemas.microsoft.com/office/drawing/2010/main" val="0"/>
                        </a:ext>
                      </a:extLst>
                    </a:blip>
                    <a:srcRect b="14885"/>
                    <a:stretch/>
                  </pic:blipFill>
                  <pic:spPr bwMode="auto">
                    <a:xfrm>
                      <a:off x="0" y="0"/>
                      <a:ext cx="1295400" cy="1504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s">
            <w:drawing>
              <wp:anchor distT="0" distB="0" distL="114300" distR="114300" simplePos="0" relativeHeight="252334080" behindDoc="0" locked="0" layoutInCell="1" allowOverlap="1" wp14:anchorId="1DF37C18" wp14:editId="20EC53B3">
                <wp:simplePos x="0" y="0"/>
                <wp:positionH relativeFrom="column">
                  <wp:posOffset>-4444</wp:posOffset>
                </wp:positionH>
                <wp:positionV relativeFrom="paragraph">
                  <wp:posOffset>240030</wp:posOffset>
                </wp:positionV>
                <wp:extent cx="3600450" cy="1266825"/>
                <wp:effectExtent l="0" t="0" r="19050" b="28575"/>
                <wp:wrapNone/>
                <wp:docPr id="625" name="Polje z besedilom 625"/>
                <wp:cNvGraphicFramePr/>
                <a:graphic xmlns:a="http://schemas.openxmlformats.org/drawingml/2006/main">
                  <a:graphicData uri="http://schemas.microsoft.com/office/word/2010/wordprocessingShape">
                    <wps:wsp>
                      <wps:cNvSpPr txBox="1"/>
                      <wps:spPr>
                        <a:xfrm>
                          <a:off x="0" y="0"/>
                          <a:ext cx="3600450" cy="126682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E2F23" w:rsidRDefault="00525F40" w:rsidP="004F5FDB">
                            <w:pPr>
                              <w:jc w:val="both"/>
                              <w:rPr>
                                <w:b/>
                                <w:color w:val="00B050"/>
                                <w:sz w:val="18"/>
                                <w:szCs w:val="18"/>
                              </w:rPr>
                            </w:pPr>
                            <w:r w:rsidRPr="00EE2F23">
                              <w:rPr>
                                <w:b/>
                                <w:color w:val="00B050"/>
                                <w:sz w:val="18"/>
                                <w:szCs w:val="18"/>
                              </w:rPr>
                              <w:t>m. BRACHIALIS</w:t>
                            </w:r>
                          </w:p>
                          <w:p w:rsidR="00525F40" w:rsidRDefault="00525F40" w:rsidP="004F5FDB">
                            <w:pPr>
                              <w:jc w:val="both"/>
                              <w:rPr>
                                <w:color w:val="00B050"/>
                                <w:sz w:val="18"/>
                                <w:szCs w:val="18"/>
                              </w:rPr>
                            </w:pPr>
                            <w:r>
                              <w:rPr>
                                <w:color w:val="00B050"/>
                                <w:sz w:val="18"/>
                                <w:szCs w:val="18"/>
                              </w:rPr>
                              <w:t xml:space="preserve">Izvira z </w:t>
                            </w:r>
                            <w:proofErr w:type="spellStart"/>
                            <w:r>
                              <w:rPr>
                                <w:color w:val="00B050"/>
                                <w:sz w:val="18"/>
                                <w:szCs w:val="18"/>
                              </w:rPr>
                              <w:t>medialne</w:t>
                            </w:r>
                            <w:proofErr w:type="spellEnd"/>
                            <w:r>
                              <w:rPr>
                                <w:color w:val="00B050"/>
                                <w:sz w:val="18"/>
                                <w:szCs w:val="18"/>
                              </w:rPr>
                              <w:t xml:space="preserve"> in sprednje tretjine nadlahtnice, prekriva spodnjo sprednjo stran nadlahtnice ter spodnjo stran komolčnega sklepa.</w:t>
                            </w:r>
                          </w:p>
                          <w:p w:rsidR="00525F40" w:rsidRDefault="00525F40" w:rsidP="004F5FDB">
                            <w:pPr>
                              <w:jc w:val="both"/>
                              <w:rPr>
                                <w:color w:val="00B050"/>
                                <w:sz w:val="18"/>
                                <w:szCs w:val="18"/>
                              </w:rPr>
                            </w:pPr>
                            <w:r>
                              <w:rPr>
                                <w:color w:val="00B050"/>
                                <w:sz w:val="18"/>
                                <w:szCs w:val="18"/>
                              </w:rPr>
                              <w:t xml:space="preserve">S ploščato kito se narašča na </w:t>
                            </w:r>
                            <w:proofErr w:type="spellStart"/>
                            <w:r>
                              <w:rPr>
                                <w:color w:val="00B050"/>
                                <w:sz w:val="18"/>
                                <w:szCs w:val="18"/>
                              </w:rPr>
                              <w:t>grčavino</w:t>
                            </w:r>
                            <w:proofErr w:type="spellEnd"/>
                            <w:r>
                              <w:rPr>
                                <w:color w:val="00B050"/>
                                <w:sz w:val="18"/>
                                <w:szCs w:val="18"/>
                              </w:rPr>
                              <w:t xml:space="preserve"> podlahtnice.</w:t>
                            </w:r>
                          </w:p>
                          <w:p w:rsidR="00525F40" w:rsidRPr="004F5FDB" w:rsidRDefault="00525F40" w:rsidP="004F5FDB">
                            <w:pPr>
                              <w:jc w:val="both"/>
                              <w:rPr>
                                <w:color w:val="00B050"/>
                                <w:sz w:val="18"/>
                                <w:szCs w:val="18"/>
                              </w:rPr>
                            </w:pPr>
                            <w:r>
                              <w:rPr>
                                <w:color w:val="00B050"/>
                                <w:sz w:val="18"/>
                                <w:szCs w:val="18"/>
                              </w:rPr>
                              <w:t>Oživčuje jo n. MUSCULOCUTANEUS (C5 in C6).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25" o:spid="_x0000_s1448" type="#_x0000_t202" style="position:absolute;margin-left:-.35pt;margin-top:18.9pt;width:283.5pt;height:99.7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" fillcolor="white [3201]" strokecolor="#00b050" strokeweight=".5pt">
                <v:textbox>
                  <w:txbxContent>
                    <w:p w:rsidR="00525F40" w:rsidRPr="00EE2F23" w:rsidRDefault="00525F40" w:rsidP="004F5FDB">
                      <w:pPr>
                        <w:jc w:val="both"/>
                        <w:rPr>
                          <w:b/>
                          <w:color w:val="00B050"/>
                          <w:sz w:val="18"/>
                          <w:szCs w:val="18"/>
                        </w:rPr>
                      </w:pPr>
                      <w:r w:rsidRPr="00EE2F23">
                        <w:rPr>
                          <w:b/>
                          <w:color w:val="00B050"/>
                          <w:sz w:val="18"/>
                          <w:szCs w:val="18"/>
                        </w:rPr>
                        <w:t>m. BRACHIALIS</w:t>
                      </w:r>
                    </w:p>
                    <w:p w:rsidR="00525F40" w:rsidRDefault="00525F40" w:rsidP="004F5FDB">
                      <w:pPr>
                        <w:jc w:val="both"/>
                        <w:rPr>
                          <w:color w:val="00B050"/>
                          <w:sz w:val="18"/>
                          <w:szCs w:val="18"/>
                        </w:rPr>
                      </w:pPr>
                      <w:r>
                        <w:rPr>
                          <w:color w:val="00B050"/>
                          <w:sz w:val="18"/>
                          <w:szCs w:val="18"/>
                        </w:rPr>
                        <w:t xml:space="preserve">Izvira z </w:t>
                      </w:r>
                      <w:proofErr w:type="spellStart"/>
                      <w:r>
                        <w:rPr>
                          <w:color w:val="00B050"/>
                          <w:sz w:val="18"/>
                          <w:szCs w:val="18"/>
                        </w:rPr>
                        <w:t>medialne</w:t>
                      </w:r>
                      <w:proofErr w:type="spellEnd"/>
                      <w:r>
                        <w:rPr>
                          <w:color w:val="00B050"/>
                          <w:sz w:val="18"/>
                          <w:szCs w:val="18"/>
                        </w:rPr>
                        <w:t xml:space="preserve"> in sprednje tretjine nadlahtnice, prekriva spodnjo sprednjo stran nadlahtnice ter spodnjo stran komolčnega sklepa.</w:t>
                      </w:r>
                    </w:p>
                    <w:p w:rsidR="00525F40" w:rsidRDefault="00525F40" w:rsidP="004F5FDB">
                      <w:pPr>
                        <w:jc w:val="both"/>
                        <w:rPr>
                          <w:color w:val="00B050"/>
                          <w:sz w:val="18"/>
                          <w:szCs w:val="18"/>
                        </w:rPr>
                      </w:pPr>
                      <w:r>
                        <w:rPr>
                          <w:color w:val="00B050"/>
                          <w:sz w:val="18"/>
                          <w:szCs w:val="18"/>
                        </w:rPr>
                        <w:t xml:space="preserve">S ploščato kito se narašča na </w:t>
                      </w:r>
                      <w:proofErr w:type="spellStart"/>
                      <w:r>
                        <w:rPr>
                          <w:color w:val="00B050"/>
                          <w:sz w:val="18"/>
                          <w:szCs w:val="18"/>
                        </w:rPr>
                        <w:t>grčavino</w:t>
                      </w:r>
                      <w:proofErr w:type="spellEnd"/>
                      <w:r>
                        <w:rPr>
                          <w:color w:val="00B050"/>
                          <w:sz w:val="18"/>
                          <w:szCs w:val="18"/>
                        </w:rPr>
                        <w:t xml:space="preserve"> podlahtnice.</w:t>
                      </w:r>
                    </w:p>
                    <w:p w:rsidR="00525F40" w:rsidRPr="004F5FDB" w:rsidRDefault="00525F40" w:rsidP="004F5FDB">
                      <w:pPr>
                        <w:jc w:val="both"/>
                        <w:rPr>
                          <w:color w:val="00B050"/>
                          <w:sz w:val="18"/>
                          <w:szCs w:val="18"/>
                        </w:rPr>
                      </w:pPr>
                      <w:r>
                        <w:rPr>
                          <w:color w:val="00B050"/>
                          <w:sz w:val="18"/>
                          <w:szCs w:val="18"/>
                        </w:rPr>
                        <w:t>Oživčuje jo n. MUSCULOCUTANEUS (C5 in C6).</w:t>
                      </w:r>
                    </w:p>
                  </w:txbxContent>
                </v:textbox>
              </v:shape>
            </w:pict>
          </mc:Fallback>
        </mc:AlternateContent>
      </w:r>
      <w:r w:rsidR="00F046FE" w:rsidRPr="00BC1100">
        <w:rPr>
          <w:b/>
        </w:rPr>
        <w:t>M</w:t>
      </w:r>
      <w:r w:rsidR="00FE5D36" w:rsidRPr="00BC1100">
        <w:rPr>
          <w:b/>
        </w:rPr>
        <w:t>.</w:t>
      </w:r>
      <w:r w:rsidR="00F046FE" w:rsidRPr="00BC1100">
        <w:rPr>
          <w:b/>
        </w:rPr>
        <w:t xml:space="preserve"> </w:t>
      </w:r>
      <w:proofErr w:type="spellStart"/>
      <w:r w:rsidR="00F046FE" w:rsidRPr="00BC1100">
        <w:rPr>
          <w:b/>
        </w:rPr>
        <w:t>b</w:t>
      </w:r>
      <w:r w:rsidR="00E423CF">
        <w:rPr>
          <w:b/>
        </w:rPr>
        <w:t>rachialis</w:t>
      </w:r>
      <w:proofErr w:type="spellEnd"/>
      <w:r w:rsidR="00E423CF">
        <w:rPr>
          <w:b/>
        </w:rPr>
        <w:t>.</w:t>
      </w:r>
    </w:p>
    <w:p w:rsidR="00E423CF" w:rsidRDefault="00E423CF" w:rsidP="00E423CF">
      <w:pPr>
        <w:pBdr>
          <w:bottom w:val="single" w:sz="4" w:space="1" w:color="auto"/>
        </w:pBdr>
      </w:pPr>
    </w:p>
    <w:p w:rsidR="00E423CF" w:rsidRDefault="00E423CF" w:rsidP="00E423CF">
      <w:pPr>
        <w:pBdr>
          <w:bottom w:val="single" w:sz="4" w:space="1" w:color="auto"/>
        </w:pBdr>
      </w:pPr>
    </w:p>
    <w:p w:rsidR="00E423CF" w:rsidRDefault="00E423CF" w:rsidP="00E423CF">
      <w:pPr>
        <w:pBdr>
          <w:bottom w:val="single" w:sz="4" w:space="1" w:color="auto"/>
        </w:pBdr>
      </w:pPr>
    </w:p>
    <w:p w:rsidR="00E423CF" w:rsidRDefault="00E423CF" w:rsidP="00E423CF">
      <w:pPr>
        <w:pBdr>
          <w:bottom w:val="single" w:sz="4" w:space="1" w:color="auto"/>
        </w:pBdr>
      </w:pPr>
    </w:p>
    <w:p w:rsidR="004F5FDB" w:rsidRDefault="004F5FDB" w:rsidP="00E423CF">
      <w:pPr>
        <w:pBdr>
          <w:bottom w:val="single" w:sz="4" w:space="1" w:color="auto"/>
        </w:pBdr>
      </w:pPr>
      <w:r>
        <w:rPr>
          <w:noProof/>
          <w:lang w:eastAsia="sl-SI"/>
        </w:rPr>
        <mc:AlternateContent>
          <mc:Choice Requires="wps">
            <w:drawing>
              <wp:anchor distT="0" distB="0" distL="114300" distR="114300" simplePos="0" relativeHeight="252336128" behindDoc="0" locked="0" layoutInCell="1" allowOverlap="1">
                <wp:simplePos x="0" y="0"/>
                <wp:positionH relativeFrom="column">
                  <wp:posOffset>4129405</wp:posOffset>
                </wp:positionH>
                <wp:positionV relativeFrom="paragraph">
                  <wp:posOffset>-3810</wp:posOffset>
                </wp:positionV>
                <wp:extent cx="1295400" cy="238125"/>
                <wp:effectExtent l="0" t="0" r="19050" b="28575"/>
                <wp:wrapNone/>
                <wp:docPr id="627" name="Polje z besedilom 627"/>
                <wp:cNvGraphicFramePr/>
                <a:graphic xmlns:a="http://schemas.openxmlformats.org/drawingml/2006/main">
                  <a:graphicData uri="http://schemas.microsoft.com/office/word/2010/wordprocessingShape">
                    <wps:wsp>
                      <wps:cNvSpPr txBox="1"/>
                      <wps:spPr>
                        <a:xfrm>
                          <a:off x="0" y="0"/>
                          <a:ext cx="12954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BRACHIALIS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27" o:spid="_x0000_s1449" type="#_x0000_t202" style="position:absolute;margin-left:325.15pt;margin-top:-.3pt;width:102pt;height:18.75pt;z-index:25233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" fillcolor="white [3201]" strokeweight=".5pt">
                <v:textbox>
                  <w:txbxContent>
                    <w:p w:rsidR="00525F40" w:rsidRDefault="00525F40">
                      <w:r>
                        <w:t>m. BRACHIALIS</w:t>
                      </w:r>
                    </w:p>
                  </w:txbxContent>
                </v:textbox>
              </v:shape>
            </w:pict>
          </mc:Fallback>
        </mc:AlternateContent>
      </w:r>
      <w:r>
        <w:rPr>
          <w:noProof/>
          <w:lang w:eastAsia="sl-SI"/>
        </w:rPr>
        <mc:AlternateContent>
          <mc:Choice Requires="wps">
            <w:drawing>
              <wp:anchor distT="0" distB="0" distL="114300" distR="114300" simplePos="0" relativeHeight="252335104" behindDoc="0" locked="0" layoutInCell="1" allowOverlap="1" wp14:anchorId="3AF51D1E" wp14:editId="686AE076">
                <wp:simplePos x="0" y="0"/>
                <wp:positionH relativeFrom="column">
                  <wp:posOffset>-4445</wp:posOffset>
                </wp:positionH>
                <wp:positionV relativeFrom="paragraph">
                  <wp:posOffset>71755</wp:posOffset>
                </wp:positionV>
                <wp:extent cx="3600450" cy="257175"/>
                <wp:effectExtent l="0" t="0" r="19050" b="28575"/>
                <wp:wrapNone/>
                <wp:docPr id="626" name="Polje z besedilom 626"/>
                <wp:cNvGraphicFramePr/>
                <a:graphic xmlns:a="http://schemas.openxmlformats.org/drawingml/2006/main">
                  <a:graphicData uri="http://schemas.microsoft.com/office/word/2010/wordprocessingShape">
                    <wps:wsp>
                      <wps:cNvSpPr txBox="1"/>
                      <wps:spPr>
                        <a:xfrm>
                          <a:off x="0" y="0"/>
                          <a:ext cx="3600450" cy="25717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4F5FDB" w:rsidRDefault="00525F40" w:rsidP="004F5FDB">
                            <w:pPr>
                              <w:jc w:val="both"/>
                              <w:rPr>
                                <w:color w:val="00B0F0"/>
                                <w:sz w:val="18"/>
                                <w:szCs w:val="18"/>
                              </w:rPr>
                            </w:pPr>
                            <w:r>
                              <w:rPr>
                                <w:color w:val="00B0F0"/>
                                <w:sz w:val="18"/>
                                <w:szCs w:val="18"/>
                              </w:rPr>
                              <w:t xml:space="preserve">Izvaja </w:t>
                            </w:r>
                            <w:proofErr w:type="spellStart"/>
                            <w:r>
                              <w:rPr>
                                <w:color w:val="00B0F0"/>
                                <w:sz w:val="18"/>
                                <w:szCs w:val="18"/>
                              </w:rPr>
                              <w:t>fleksijo</w:t>
                            </w:r>
                            <w:proofErr w:type="spellEnd"/>
                            <w:r>
                              <w:rPr>
                                <w:color w:val="00B0F0"/>
                                <w:sz w:val="18"/>
                                <w:szCs w:val="18"/>
                              </w:rPr>
                              <w:t xml:space="preserve"> v komolčnem sklepu v vsakem položaju podlakti.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26" o:spid="_x0000_s1450" type="#_x0000_t202" style="position:absolute;margin-left:-.35pt;margin-top:5.65pt;width:283.5pt;height:20.2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" fillcolor="white [3201]" strokecolor="#00b0f0" strokeweight=".5pt">
                <v:textbox>
                  <w:txbxContent>
                    <w:p w:rsidR="00525F40" w:rsidRPr="004F5FDB" w:rsidRDefault="00525F40" w:rsidP="004F5FDB">
                      <w:pPr>
                        <w:jc w:val="both"/>
                        <w:rPr>
                          <w:color w:val="00B0F0"/>
                          <w:sz w:val="18"/>
                          <w:szCs w:val="18"/>
                        </w:rPr>
                      </w:pPr>
                      <w:r>
                        <w:rPr>
                          <w:color w:val="00B0F0"/>
                          <w:sz w:val="18"/>
                          <w:szCs w:val="18"/>
                        </w:rPr>
                        <w:t xml:space="preserve">Izvaja </w:t>
                      </w:r>
                      <w:proofErr w:type="spellStart"/>
                      <w:r>
                        <w:rPr>
                          <w:color w:val="00B0F0"/>
                          <w:sz w:val="18"/>
                          <w:szCs w:val="18"/>
                        </w:rPr>
                        <w:t>fleksijo</w:t>
                      </w:r>
                      <w:proofErr w:type="spellEnd"/>
                      <w:r>
                        <w:rPr>
                          <w:color w:val="00B0F0"/>
                          <w:sz w:val="18"/>
                          <w:szCs w:val="18"/>
                        </w:rPr>
                        <w:t xml:space="preserve"> v komolčnem sklepu v vsakem položaju podlakti.</w:t>
                      </w:r>
                    </w:p>
                  </w:txbxContent>
                </v:textbox>
              </v:shape>
            </w:pict>
          </mc:Fallback>
        </mc:AlternateContent>
      </w:r>
    </w:p>
    <w:p w:rsidR="00E423CF" w:rsidRDefault="00E423CF" w:rsidP="00E423CF">
      <w:pPr>
        <w:pBdr>
          <w:bottom w:val="single" w:sz="4" w:space="1" w:color="auto"/>
        </w:pBdr>
      </w:pPr>
    </w:p>
    <w:p w:rsidR="004F5FDB" w:rsidRPr="00BC1100" w:rsidRDefault="004F5FDB" w:rsidP="004F5FDB">
      <w:pPr>
        <w:rPr>
          <w:b/>
        </w:rPr>
      </w:pPr>
      <w:r w:rsidRPr="00BC1100">
        <w:rPr>
          <w:b/>
        </w:rPr>
        <w:t>Najmanjša rotacija v hrbtenici je v ledvenem delu hrbtenice.</w:t>
      </w:r>
    </w:p>
    <w:p w:rsidR="004F5FDB" w:rsidRPr="00BC1100" w:rsidRDefault="004F5FDB" w:rsidP="00AD5982">
      <w:pPr>
        <w:pStyle w:val="Odstavekseznama"/>
        <w:numPr>
          <w:ilvl w:val="0"/>
          <w:numId w:val="116"/>
        </w:numPr>
        <w:rPr>
          <w:b/>
          <w:color w:val="00B050"/>
        </w:rPr>
      </w:pPr>
      <w:r>
        <w:rPr>
          <w:b/>
          <w:noProof/>
          <w:color w:val="00B050"/>
          <w:lang w:eastAsia="sl-SI"/>
        </w:rPr>
        <mc:AlternateContent>
          <mc:Choice Requires="wps">
            <w:drawing>
              <wp:anchor distT="0" distB="0" distL="114300" distR="114300" simplePos="0" relativeHeight="252337152" behindDoc="0" locked="0" layoutInCell="1" allowOverlap="1">
                <wp:simplePos x="0" y="0"/>
                <wp:positionH relativeFrom="column">
                  <wp:posOffset>2662555</wp:posOffset>
                </wp:positionH>
                <wp:positionV relativeFrom="paragraph">
                  <wp:posOffset>150495</wp:posOffset>
                </wp:positionV>
                <wp:extent cx="2343150" cy="581025"/>
                <wp:effectExtent l="0" t="0" r="19050" b="28575"/>
                <wp:wrapNone/>
                <wp:docPr id="628" name="Polje z besedilom 628"/>
                <wp:cNvGraphicFramePr/>
                <a:graphic xmlns:a="http://schemas.openxmlformats.org/drawingml/2006/main">
                  <a:graphicData uri="http://schemas.microsoft.com/office/word/2010/wordprocessingShape">
                    <wps:wsp>
                      <wps:cNvSpPr txBox="1"/>
                      <wps:spPr>
                        <a:xfrm>
                          <a:off x="0" y="0"/>
                          <a:ext cx="2343150" cy="58102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4F5FDB" w:rsidRDefault="00525F40" w:rsidP="004F5FDB">
                            <w:pPr>
                              <w:jc w:val="both"/>
                              <w:rPr>
                                <w:color w:val="FF0000"/>
                                <w:sz w:val="18"/>
                                <w:szCs w:val="18"/>
                              </w:rPr>
                            </w:pPr>
                            <w:r>
                              <w:rPr>
                                <w:color w:val="FF0000"/>
                                <w:sz w:val="18"/>
                                <w:szCs w:val="18"/>
                              </w:rPr>
                              <w:t xml:space="preserve">Obseg rotacije je največji v vratnem delu, ki se v prsnem in ledvenem delu </w:t>
                            </w:r>
                            <w:proofErr w:type="spellStart"/>
                            <w:r>
                              <w:rPr>
                                <w:color w:val="FF0000"/>
                                <w:sz w:val="18"/>
                                <w:szCs w:val="18"/>
                              </w:rPr>
                              <w:t>progresivo</w:t>
                            </w:r>
                            <w:proofErr w:type="spellEnd"/>
                            <w:r>
                              <w:rPr>
                                <w:color w:val="FF0000"/>
                                <w:sz w:val="18"/>
                                <w:szCs w:val="18"/>
                              </w:rPr>
                              <w:t xml:space="preserve"> zmanjšuje. Najmanj je je pa v ledvenem delu.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28" o:spid="_x0000_s1451" type="#_x0000_t202" style="position:absolute;left:0;text-align:left;margin-left:209.65pt;margin-top:11.85pt;width:184.5pt;height:45.75pt;z-index:25233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" fillcolor="white [3201]" strokecolor="red" strokeweight=".5pt">
                <v:textbox>
                  <w:txbxContent>
                    <w:p w:rsidR="00525F40" w:rsidRPr="004F5FDB" w:rsidRDefault="00525F40" w:rsidP="004F5FDB">
                      <w:pPr>
                        <w:jc w:val="both"/>
                        <w:rPr>
                          <w:color w:val="FF0000"/>
                          <w:sz w:val="18"/>
                          <w:szCs w:val="18"/>
                        </w:rPr>
                      </w:pPr>
                      <w:r>
                        <w:rPr>
                          <w:color w:val="FF0000"/>
                          <w:sz w:val="18"/>
                          <w:szCs w:val="18"/>
                        </w:rPr>
                        <w:t xml:space="preserve">Obseg rotacije je največji v vratnem delu, ki se v prsnem in ledvenem delu </w:t>
                      </w:r>
                      <w:proofErr w:type="spellStart"/>
                      <w:r>
                        <w:rPr>
                          <w:color w:val="FF0000"/>
                          <w:sz w:val="18"/>
                          <w:szCs w:val="18"/>
                        </w:rPr>
                        <w:t>progresivo</w:t>
                      </w:r>
                      <w:proofErr w:type="spellEnd"/>
                      <w:r>
                        <w:rPr>
                          <w:color w:val="FF0000"/>
                          <w:sz w:val="18"/>
                          <w:szCs w:val="18"/>
                        </w:rPr>
                        <w:t xml:space="preserve"> zmanjšuje. Najmanj je je pa v ledvenem delu.</w:t>
                      </w:r>
                    </w:p>
                  </w:txbxContent>
                </v:textbox>
              </v:shape>
            </w:pict>
          </mc:Fallback>
        </mc:AlternateContent>
      </w:r>
      <w:r w:rsidRPr="00BC1100">
        <w:rPr>
          <w:b/>
          <w:color w:val="00B050"/>
        </w:rPr>
        <w:t>Trditev drži v celoti.</w:t>
      </w:r>
    </w:p>
    <w:p w:rsidR="004F5FDB" w:rsidRDefault="004F5FDB" w:rsidP="00AD5982">
      <w:pPr>
        <w:pStyle w:val="Odstavekseznama"/>
        <w:numPr>
          <w:ilvl w:val="0"/>
          <w:numId w:val="116"/>
        </w:numPr>
      </w:pPr>
      <w:r>
        <w:t>Drži samo prvi del trditve.</w:t>
      </w:r>
    </w:p>
    <w:p w:rsidR="004F5FDB" w:rsidRDefault="004F5FDB" w:rsidP="00AD5982">
      <w:pPr>
        <w:pStyle w:val="Odstavekseznama"/>
        <w:numPr>
          <w:ilvl w:val="0"/>
          <w:numId w:val="116"/>
        </w:numPr>
      </w:pPr>
      <w:r>
        <w:t>Drži samo drugi del trditve.</w:t>
      </w:r>
    </w:p>
    <w:p w:rsidR="004F5FDB" w:rsidRDefault="004F5FDB" w:rsidP="00AD5982">
      <w:pPr>
        <w:pStyle w:val="Odstavekseznama"/>
        <w:numPr>
          <w:ilvl w:val="0"/>
          <w:numId w:val="116"/>
        </w:numPr>
      </w:pPr>
      <w:r>
        <w:t>Trditev ne drži v celoti.</w:t>
      </w:r>
    </w:p>
    <w:p w:rsidR="004F5FDB" w:rsidRDefault="004F5FDB" w:rsidP="004F5FDB">
      <w:pPr>
        <w:pBdr>
          <w:bottom w:val="single" w:sz="4" w:space="1" w:color="auto"/>
        </w:pBdr>
      </w:pPr>
    </w:p>
    <w:p w:rsidR="004F5FDB" w:rsidRPr="00BC1100" w:rsidRDefault="004F5FDB" w:rsidP="00EE2F23">
      <w:pPr>
        <w:jc w:val="both"/>
        <w:rPr>
          <w:b/>
        </w:rPr>
      </w:pPr>
      <w:proofErr w:type="spellStart"/>
      <w:r w:rsidRPr="00BC1100">
        <w:rPr>
          <w:b/>
        </w:rPr>
        <w:lastRenderedPageBreak/>
        <w:t>Art</w:t>
      </w:r>
      <w:proofErr w:type="spellEnd"/>
      <w:r w:rsidRPr="00BC1100">
        <w:rPr>
          <w:b/>
        </w:rPr>
        <w:t xml:space="preserve">. </w:t>
      </w:r>
      <w:proofErr w:type="spellStart"/>
      <w:r w:rsidRPr="00BC1100">
        <w:rPr>
          <w:b/>
        </w:rPr>
        <w:t>Humeroradialis</w:t>
      </w:r>
      <w:proofErr w:type="spellEnd"/>
      <w:r w:rsidRPr="00BC1100">
        <w:rPr>
          <w:b/>
        </w:rPr>
        <w:t xml:space="preserve"> je po mehaniki posebna vrsta kroglastega sklepa v katerem je obseg gibov manjši kot pri pravem kroglastem sklepu.</w:t>
      </w:r>
    </w:p>
    <w:p w:rsidR="004F5FDB" w:rsidRPr="00BC1100" w:rsidRDefault="00EA5CF0" w:rsidP="00AD5982">
      <w:pPr>
        <w:pStyle w:val="Odstavekseznama"/>
        <w:numPr>
          <w:ilvl w:val="0"/>
          <w:numId w:val="107"/>
        </w:numPr>
        <w:rPr>
          <w:b/>
          <w:color w:val="00B050"/>
        </w:rPr>
      </w:pPr>
      <w:r>
        <w:rPr>
          <w:b/>
          <w:noProof/>
          <w:color w:val="00B050"/>
          <w:lang w:eastAsia="sl-SI"/>
        </w:rPr>
        <mc:AlternateContent>
          <mc:Choice Requires="wps">
            <w:drawing>
              <wp:anchor distT="0" distB="0" distL="114300" distR="114300" simplePos="0" relativeHeight="252338176" behindDoc="0" locked="0" layoutInCell="1" allowOverlap="1">
                <wp:simplePos x="0" y="0"/>
                <wp:positionH relativeFrom="column">
                  <wp:posOffset>2262505</wp:posOffset>
                </wp:positionH>
                <wp:positionV relativeFrom="paragraph">
                  <wp:posOffset>95250</wp:posOffset>
                </wp:positionV>
                <wp:extent cx="3419475" cy="809625"/>
                <wp:effectExtent l="0" t="0" r="28575" b="28575"/>
                <wp:wrapNone/>
                <wp:docPr id="629" name="Polje z besedilom 629"/>
                <wp:cNvGraphicFramePr/>
                <a:graphic xmlns:a="http://schemas.openxmlformats.org/drawingml/2006/main">
                  <a:graphicData uri="http://schemas.microsoft.com/office/word/2010/wordprocessingShape">
                    <wps:wsp>
                      <wps:cNvSpPr txBox="1"/>
                      <wps:spPr>
                        <a:xfrm>
                          <a:off x="0" y="0"/>
                          <a:ext cx="3419475" cy="80962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A5CF0" w:rsidRDefault="00525F40" w:rsidP="00EA5CF0">
                            <w:pPr>
                              <w:jc w:val="both"/>
                              <w:rPr>
                                <w:color w:val="FF0000"/>
                                <w:sz w:val="18"/>
                                <w:szCs w:val="18"/>
                              </w:rPr>
                            </w:pPr>
                            <w:r>
                              <w:rPr>
                                <w:color w:val="FF0000"/>
                                <w:sz w:val="18"/>
                                <w:szCs w:val="18"/>
                              </w:rPr>
                              <w:t xml:space="preserve">Komolčni sklep je anatomsko sestavljen sklep sestavljen iz treh sklepov: </w:t>
                            </w:r>
                            <w:proofErr w:type="spellStart"/>
                            <w:r>
                              <w:rPr>
                                <w:color w:val="FF0000"/>
                                <w:sz w:val="18"/>
                                <w:szCs w:val="18"/>
                              </w:rPr>
                              <w:t>art</w:t>
                            </w:r>
                            <w:proofErr w:type="spellEnd"/>
                            <w:r>
                              <w:rPr>
                                <w:color w:val="FF0000"/>
                                <w:sz w:val="18"/>
                                <w:szCs w:val="18"/>
                              </w:rPr>
                              <w:t xml:space="preserve">. </w:t>
                            </w:r>
                            <w:proofErr w:type="spellStart"/>
                            <w:r>
                              <w:rPr>
                                <w:color w:val="FF0000"/>
                                <w:sz w:val="18"/>
                                <w:szCs w:val="18"/>
                              </w:rPr>
                              <w:t>humeroulnaris</w:t>
                            </w:r>
                            <w:proofErr w:type="spellEnd"/>
                            <w:r>
                              <w:rPr>
                                <w:color w:val="FF0000"/>
                                <w:sz w:val="18"/>
                                <w:szCs w:val="18"/>
                              </w:rPr>
                              <w:t xml:space="preserve">, </w:t>
                            </w:r>
                            <w:proofErr w:type="spellStart"/>
                            <w:r>
                              <w:rPr>
                                <w:color w:val="FF0000"/>
                                <w:sz w:val="18"/>
                                <w:szCs w:val="18"/>
                              </w:rPr>
                              <w:t>art</w:t>
                            </w:r>
                            <w:proofErr w:type="spellEnd"/>
                            <w:r>
                              <w:rPr>
                                <w:color w:val="FF0000"/>
                                <w:sz w:val="18"/>
                                <w:szCs w:val="18"/>
                              </w:rPr>
                              <w:t xml:space="preserve">. </w:t>
                            </w:r>
                            <w:proofErr w:type="spellStart"/>
                            <w:r>
                              <w:rPr>
                                <w:color w:val="FF0000"/>
                                <w:sz w:val="18"/>
                                <w:szCs w:val="18"/>
                              </w:rPr>
                              <w:t>humeroradialis</w:t>
                            </w:r>
                            <w:proofErr w:type="spellEnd"/>
                            <w:r>
                              <w:rPr>
                                <w:color w:val="FF0000"/>
                                <w:sz w:val="18"/>
                                <w:szCs w:val="18"/>
                              </w:rPr>
                              <w:t xml:space="preserve"> in </w:t>
                            </w:r>
                            <w:proofErr w:type="spellStart"/>
                            <w:r>
                              <w:rPr>
                                <w:color w:val="FF0000"/>
                                <w:sz w:val="18"/>
                                <w:szCs w:val="18"/>
                              </w:rPr>
                              <w:t>art</w:t>
                            </w:r>
                            <w:proofErr w:type="spellEnd"/>
                            <w:r>
                              <w:rPr>
                                <w:color w:val="FF0000"/>
                                <w:sz w:val="18"/>
                                <w:szCs w:val="18"/>
                              </w:rPr>
                              <w:t xml:space="preserve">. </w:t>
                            </w:r>
                            <w:proofErr w:type="spellStart"/>
                            <w:r>
                              <w:rPr>
                                <w:color w:val="FF0000"/>
                                <w:sz w:val="18"/>
                                <w:szCs w:val="18"/>
                              </w:rPr>
                              <w:t>radioulnaris</w:t>
                            </w:r>
                            <w:proofErr w:type="spellEnd"/>
                            <w:r>
                              <w:rPr>
                                <w:color w:val="FF0000"/>
                                <w:sz w:val="18"/>
                                <w:szCs w:val="18"/>
                              </w:rPr>
                              <w:t xml:space="preserve"> </w:t>
                            </w:r>
                            <w:proofErr w:type="spellStart"/>
                            <w:r>
                              <w:rPr>
                                <w:color w:val="FF0000"/>
                                <w:sz w:val="18"/>
                                <w:szCs w:val="18"/>
                              </w:rPr>
                              <w:t>proximalis</w:t>
                            </w:r>
                            <w:proofErr w:type="spellEnd"/>
                            <w:r>
                              <w:rPr>
                                <w:color w:val="FF0000"/>
                                <w:sz w:val="18"/>
                                <w:szCs w:val="18"/>
                              </w:rPr>
                              <w:t>. Vsi omenjeni sklepi imajo skupno sklepno ovojnico in sklepno votlino.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29" o:spid="_x0000_s1452" type="#_x0000_t202" style="position:absolute;left:0;text-align:left;margin-left:178.15pt;margin-top:7.5pt;width:269.25pt;height:63.75pt;z-index:25233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" fillcolor="white [3201]" strokecolor="red" strokeweight=".5pt">
                <v:textbox>
                  <w:txbxContent>
                    <w:p w:rsidR="00525F40" w:rsidRPr="00EA5CF0" w:rsidRDefault="00525F40" w:rsidP="00EA5CF0">
                      <w:pPr>
                        <w:jc w:val="both"/>
                        <w:rPr>
                          <w:color w:val="FF0000"/>
                          <w:sz w:val="18"/>
                          <w:szCs w:val="18"/>
                        </w:rPr>
                      </w:pPr>
                      <w:r>
                        <w:rPr>
                          <w:color w:val="FF0000"/>
                          <w:sz w:val="18"/>
                          <w:szCs w:val="18"/>
                        </w:rPr>
                        <w:t xml:space="preserve">Komolčni sklep je anatomsko sestavljen sklep sestavljen iz treh sklepov: </w:t>
                      </w:r>
                      <w:proofErr w:type="spellStart"/>
                      <w:r>
                        <w:rPr>
                          <w:color w:val="FF0000"/>
                          <w:sz w:val="18"/>
                          <w:szCs w:val="18"/>
                        </w:rPr>
                        <w:t>art</w:t>
                      </w:r>
                      <w:proofErr w:type="spellEnd"/>
                      <w:r>
                        <w:rPr>
                          <w:color w:val="FF0000"/>
                          <w:sz w:val="18"/>
                          <w:szCs w:val="18"/>
                        </w:rPr>
                        <w:t xml:space="preserve">. </w:t>
                      </w:r>
                      <w:proofErr w:type="spellStart"/>
                      <w:r>
                        <w:rPr>
                          <w:color w:val="FF0000"/>
                          <w:sz w:val="18"/>
                          <w:szCs w:val="18"/>
                        </w:rPr>
                        <w:t>humeroulnaris</w:t>
                      </w:r>
                      <w:proofErr w:type="spellEnd"/>
                      <w:r>
                        <w:rPr>
                          <w:color w:val="FF0000"/>
                          <w:sz w:val="18"/>
                          <w:szCs w:val="18"/>
                        </w:rPr>
                        <w:t xml:space="preserve">, </w:t>
                      </w:r>
                      <w:proofErr w:type="spellStart"/>
                      <w:r>
                        <w:rPr>
                          <w:color w:val="FF0000"/>
                          <w:sz w:val="18"/>
                          <w:szCs w:val="18"/>
                        </w:rPr>
                        <w:t>art</w:t>
                      </w:r>
                      <w:proofErr w:type="spellEnd"/>
                      <w:r>
                        <w:rPr>
                          <w:color w:val="FF0000"/>
                          <w:sz w:val="18"/>
                          <w:szCs w:val="18"/>
                        </w:rPr>
                        <w:t xml:space="preserve">. </w:t>
                      </w:r>
                      <w:proofErr w:type="spellStart"/>
                      <w:r>
                        <w:rPr>
                          <w:color w:val="FF0000"/>
                          <w:sz w:val="18"/>
                          <w:szCs w:val="18"/>
                        </w:rPr>
                        <w:t>humeroradialis</w:t>
                      </w:r>
                      <w:proofErr w:type="spellEnd"/>
                      <w:r>
                        <w:rPr>
                          <w:color w:val="FF0000"/>
                          <w:sz w:val="18"/>
                          <w:szCs w:val="18"/>
                        </w:rPr>
                        <w:t xml:space="preserve"> in </w:t>
                      </w:r>
                      <w:proofErr w:type="spellStart"/>
                      <w:r>
                        <w:rPr>
                          <w:color w:val="FF0000"/>
                          <w:sz w:val="18"/>
                          <w:szCs w:val="18"/>
                        </w:rPr>
                        <w:t>art</w:t>
                      </w:r>
                      <w:proofErr w:type="spellEnd"/>
                      <w:r>
                        <w:rPr>
                          <w:color w:val="FF0000"/>
                          <w:sz w:val="18"/>
                          <w:szCs w:val="18"/>
                        </w:rPr>
                        <w:t xml:space="preserve">. </w:t>
                      </w:r>
                      <w:proofErr w:type="spellStart"/>
                      <w:r>
                        <w:rPr>
                          <w:color w:val="FF0000"/>
                          <w:sz w:val="18"/>
                          <w:szCs w:val="18"/>
                        </w:rPr>
                        <w:t>radioulnaris</w:t>
                      </w:r>
                      <w:proofErr w:type="spellEnd"/>
                      <w:r>
                        <w:rPr>
                          <w:color w:val="FF0000"/>
                          <w:sz w:val="18"/>
                          <w:szCs w:val="18"/>
                        </w:rPr>
                        <w:t xml:space="preserve"> </w:t>
                      </w:r>
                      <w:proofErr w:type="spellStart"/>
                      <w:r>
                        <w:rPr>
                          <w:color w:val="FF0000"/>
                          <w:sz w:val="18"/>
                          <w:szCs w:val="18"/>
                        </w:rPr>
                        <w:t>proximalis</w:t>
                      </w:r>
                      <w:proofErr w:type="spellEnd"/>
                      <w:r>
                        <w:rPr>
                          <w:color w:val="FF0000"/>
                          <w:sz w:val="18"/>
                          <w:szCs w:val="18"/>
                        </w:rPr>
                        <w:t>. Vsi omenjeni sklepi imajo skupno sklepno ovojnico in sklepno votlino.</w:t>
                      </w:r>
                    </w:p>
                  </w:txbxContent>
                </v:textbox>
              </v:shape>
            </w:pict>
          </mc:Fallback>
        </mc:AlternateContent>
      </w:r>
      <w:r w:rsidR="004F5FDB" w:rsidRPr="00BC1100">
        <w:rPr>
          <w:b/>
          <w:color w:val="00B050"/>
        </w:rPr>
        <w:t>Trditev drži v celoti.</w:t>
      </w:r>
    </w:p>
    <w:p w:rsidR="004F5FDB" w:rsidRDefault="004F5FDB" w:rsidP="00AD5982">
      <w:pPr>
        <w:pStyle w:val="Odstavekseznama"/>
        <w:numPr>
          <w:ilvl w:val="0"/>
          <w:numId w:val="107"/>
        </w:numPr>
      </w:pPr>
      <w:r>
        <w:t>Drži samo prvi del trditve.</w:t>
      </w:r>
    </w:p>
    <w:p w:rsidR="004F5FDB" w:rsidRDefault="004F5FDB" w:rsidP="00AD5982">
      <w:pPr>
        <w:pStyle w:val="Odstavekseznama"/>
        <w:numPr>
          <w:ilvl w:val="0"/>
          <w:numId w:val="107"/>
        </w:numPr>
      </w:pPr>
      <w:r>
        <w:t>Drži samo drugi del trditve.</w:t>
      </w:r>
    </w:p>
    <w:p w:rsidR="004F5FDB" w:rsidRDefault="004F5FDB" w:rsidP="00AD5982">
      <w:pPr>
        <w:pStyle w:val="Odstavekseznama"/>
        <w:numPr>
          <w:ilvl w:val="0"/>
          <w:numId w:val="107"/>
        </w:numPr>
      </w:pPr>
      <w:r>
        <w:t>Trditev ne drži v celoti.</w:t>
      </w:r>
    </w:p>
    <w:p w:rsidR="004F5FDB" w:rsidRDefault="004F5FDB" w:rsidP="004F5FDB">
      <w:pPr>
        <w:pBdr>
          <w:bottom w:val="single" w:sz="4" w:space="1" w:color="auto"/>
        </w:pBdr>
      </w:pPr>
    </w:p>
    <w:p w:rsidR="00F046FE" w:rsidRPr="00BC1100" w:rsidRDefault="00EA5CF0" w:rsidP="00F046FE">
      <w:pPr>
        <w:rPr>
          <w:b/>
        </w:rPr>
      </w:pPr>
      <w:r>
        <w:rPr>
          <w:noProof/>
          <w:lang w:eastAsia="sl-SI"/>
        </w:rPr>
        <mc:AlternateContent>
          <mc:Choice Requires="wps">
            <w:drawing>
              <wp:anchor distT="0" distB="0" distL="114300" distR="114300" simplePos="0" relativeHeight="252340224" behindDoc="0" locked="0" layoutInCell="1" allowOverlap="1">
                <wp:simplePos x="0" y="0"/>
                <wp:positionH relativeFrom="column">
                  <wp:posOffset>-13970</wp:posOffset>
                </wp:positionH>
                <wp:positionV relativeFrom="paragraph">
                  <wp:posOffset>289560</wp:posOffset>
                </wp:positionV>
                <wp:extent cx="3371850" cy="2266950"/>
                <wp:effectExtent l="0" t="0" r="19050" b="19050"/>
                <wp:wrapNone/>
                <wp:docPr id="631" name="Polje z besedilom 631"/>
                <wp:cNvGraphicFramePr/>
                <a:graphic xmlns:a="http://schemas.openxmlformats.org/drawingml/2006/main">
                  <a:graphicData uri="http://schemas.microsoft.com/office/word/2010/wordprocessingShape">
                    <wps:wsp>
                      <wps:cNvSpPr txBox="1"/>
                      <wps:spPr>
                        <a:xfrm>
                          <a:off x="0" y="0"/>
                          <a:ext cx="3371850" cy="226695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EA5CF0">
                            <w:pPr>
                              <w:jc w:val="both"/>
                              <w:rPr>
                                <w:color w:val="00B050"/>
                                <w:sz w:val="18"/>
                                <w:szCs w:val="18"/>
                              </w:rPr>
                            </w:pPr>
                            <w:r w:rsidRPr="0014068E">
                              <w:rPr>
                                <w:b/>
                                <w:color w:val="00B050"/>
                                <w:sz w:val="18"/>
                                <w:szCs w:val="18"/>
                              </w:rPr>
                              <w:t>m. TRICEPS BRACHII</w:t>
                            </w:r>
                            <w:r>
                              <w:rPr>
                                <w:color w:val="00B050"/>
                                <w:sz w:val="18"/>
                                <w:szCs w:val="18"/>
                              </w:rPr>
                              <w:t xml:space="preserve"> je na </w:t>
                            </w:r>
                            <w:proofErr w:type="spellStart"/>
                            <w:r>
                              <w:rPr>
                                <w:color w:val="00B050"/>
                                <w:sz w:val="18"/>
                                <w:szCs w:val="18"/>
                              </w:rPr>
                              <w:t>zadajšnji</w:t>
                            </w:r>
                            <w:proofErr w:type="spellEnd"/>
                            <w:r>
                              <w:rPr>
                                <w:color w:val="00B050"/>
                                <w:sz w:val="18"/>
                                <w:szCs w:val="18"/>
                              </w:rPr>
                              <w:t xml:space="preserve"> strani nadlakti. Ima tri glave, dolgo, </w:t>
                            </w:r>
                            <w:proofErr w:type="spellStart"/>
                            <w:r>
                              <w:rPr>
                                <w:color w:val="00B050"/>
                                <w:sz w:val="18"/>
                                <w:szCs w:val="18"/>
                              </w:rPr>
                              <w:t>medialno</w:t>
                            </w:r>
                            <w:proofErr w:type="spellEnd"/>
                            <w:r>
                              <w:rPr>
                                <w:color w:val="00B050"/>
                                <w:sz w:val="18"/>
                                <w:szCs w:val="18"/>
                              </w:rPr>
                              <w:t xml:space="preserve"> in lateralno.</w:t>
                            </w:r>
                          </w:p>
                          <w:p w:rsidR="00525F40" w:rsidRDefault="00525F40" w:rsidP="00EA5CF0">
                            <w:pPr>
                              <w:jc w:val="both"/>
                              <w:rPr>
                                <w:color w:val="00B050"/>
                                <w:sz w:val="18"/>
                                <w:szCs w:val="18"/>
                              </w:rPr>
                            </w:pPr>
                            <w:r>
                              <w:rPr>
                                <w:color w:val="00B050"/>
                                <w:sz w:val="18"/>
                                <w:szCs w:val="18"/>
                              </w:rPr>
                              <w:t xml:space="preserve">Dolga glava izvira z </w:t>
                            </w:r>
                            <w:proofErr w:type="spellStart"/>
                            <w:r>
                              <w:rPr>
                                <w:color w:val="00B050"/>
                                <w:sz w:val="18"/>
                                <w:szCs w:val="18"/>
                              </w:rPr>
                              <w:t>infraglenoidalne</w:t>
                            </w:r>
                            <w:proofErr w:type="spellEnd"/>
                            <w:r>
                              <w:rPr>
                                <w:color w:val="00B050"/>
                                <w:sz w:val="18"/>
                                <w:szCs w:val="18"/>
                              </w:rPr>
                              <w:t xml:space="preserve"> grčice lopatice. Lateralna glava izvira z zadajšnje površine nadlahtnice in lateralne medmišične pregrade. </w:t>
                            </w:r>
                            <w:proofErr w:type="spellStart"/>
                            <w:r>
                              <w:rPr>
                                <w:color w:val="00B050"/>
                                <w:sz w:val="18"/>
                                <w:szCs w:val="18"/>
                              </w:rPr>
                              <w:t>Medialna</w:t>
                            </w:r>
                            <w:proofErr w:type="spellEnd"/>
                            <w:r>
                              <w:rPr>
                                <w:color w:val="00B050"/>
                                <w:sz w:val="18"/>
                                <w:szCs w:val="18"/>
                              </w:rPr>
                              <w:t xml:space="preserve"> glava izvira z zadajšnje površine nadlahtnice in </w:t>
                            </w:r>
                            <w:proofErr w:type="spellStart"/>
                            <w:r>
                              <w:rPr>
                                <w:color w:val="00B050"/>
                                <w:sz w:val="18"/>
                                <w:szCs w:val="18"/>
                              </w:rPr>
                              <w:t>medialne</w:t>
                            </w:r>
                            <w:proofErr w:type="spellEnd"/>
                            <w:r>
                              <w:rPr>
                                <w:color w:val="00B050"/>
                                <w:sz w:val="18"/>
                                <w:szCs w:val="18"/>
                              </w:rPr>
                              <w:t xml:space="preserve"> medmišične pregrade. </w:t>
                            </w:r>
                            <w:proofErr w:type="spellStart"/>
                            <w:r>
                              <w:rPr>
                                <w:color w:val="00B050"/>
                                <w:sz w:val="18"/>
                                <w:szCs w:val="18"/>
                              </w:rPr>
                              <w:t>Medialna</w:t>
                            </w:r>
                            <w:proofErr w:type="spellEnd"/>
                            <w:r>
                              <w:rPr>
                                <w:color w:val="00B050"/>
                                <w:sz w:val="18"/>
                                <w:szCs w:val="18"/>
                              </w:rPr>
                              <w:t xml:space="preserve"> glava je najkrajša in jo prekrivata dolga ter lateralna glava.</w:t>
                            </w:r>
                          </w:p>
                          <w:p w:rsidR="00525F40" w:rsidRDefault="00525F40" w:rsidP="00EA5CF0">
                            <w:pPr>
                              <w:jc w:val="both"/>
                              <w:rPr>
                                <w:color w:val="00B050"/>
                                <w:sz w:val="18"/>
                                <w:szCs w:val="18"/>
                              </w:rPr>
                            </w:pPr>
                            <w:r>
                              <w:rPr>
                                <w:color w:val="00B050"/>
                                <w:sz w:val="18"/>
                                <w:szCs w:val="18"/>
                              </w:rPr>
                              <w:t xml:space="preserve">S skupno kito se mišica narašča na </w:t>
                            </w:r>
                            <w:proofErr w:type="spellStart"/>
                            <w:r>
                              <w:rPr>
                                <w:color w:val="00B050"/>
                                <w:sz w:val="18"/>
                                <w:szCs w:val="18"/>
                              </w:rPr>
                              <w:t>olekranon</w:t>
                            </w:r>
                            <w:proofErr w:type="spellEnd"/>
                            <w:r>
                              <w:rPr>
                                <w:color w:val="00B050"/>
                                <w:sz w:val="18"/>
                                <w:szCs w:val="18"/>
                              </w:rPr>
                              <w:t xml:space="preserve"> podlahtnice. Med </w:t>
                            </w:r>
                            <w:proofErr w:type="spellStart"/>
                            <w:r>
                              <w:rPr>
                                <w:color w:val="00B050"/>
                                <w:sz w:val="18"/>
                                <w:szCs w:val="18"/>
                              </w:rPr>
                              <w:t>medialno</w:t>
                            </w:r>
                            <w:proofErr w:type="spellEnd"/>
                            <w:r>
                              <w:rPr>
                                <w:color w:val="00B050"/>
                                <w:sz w:val="18"/>
                                <w:szCs w:val="18"/>
                              </w:rPr>
                              <w:t xml:space="preserve"> in lateralno glavo je </w:t>
                            </w:r>
                            <w:proofErr w:type="spellStart"/>
                            <w:r>
                              <w:rPr>
                                <w:color w:val="00B050"/>
                                <w:sz w:val="18"/>
                                <w:szCs w:val="18"/>
                              </w:rPr>
                              <w:t>sulcus</w:t>
                            </w:r>
                            <w:proofErr w:type="spellEnd"/>
                            <w:r>
                              <w:rPr>
                                <w:color w:val="00B050"/>
                                <w:sz w:val="18"/>
                                <w:szCs w:val="18"/>
                              </w:rPr>
                              <w:t xml:space="preserve"> n. </w:t>
                            </w:r>
                            <w:proofErr w:type="spellStart"/>
                            <w:r>
                              <w:rPr>
                                <w:color w:val="00B050"/>
                                <w:sz w:val="18"/>
                                <w:szCs w:val="18"/>
                              </w:rPr>
                              <w:t>radialis</w:t>
                            </w:r>
                            <w:proofErr w:type="spellEnd"/>
                            <w:r>
                              <w:rPr>
                                <w:color w:val="00B050"/>
                                <w:sz w:val="18"/>
                                <w:szCs w:val="18"/>
                              </w:rPr>
                              <w:t xml:space="preserve"> za radialni živec in globoko </w:t>
                            </w:r>
                            <w:proofErr w:type="spellStart"/>
                            <w:r>
                              <w:rPr>
                                <w:color w:val="00B050"/>
                                <w:sz w:val="18"/>
                                <w:szCs w:val="18"/>
                              </w:rPr>
                              <w:t>nadlahtično</w:t>
                            </w:r>
                            <w:proofErr w:type="spellEnd"/>
                            <w:r>
                              <w:rPr>
                                <w:color w:val="00B050"/>
                                <w:sz w:val="18"/>
                                <w:szCs w:val="18"/>
                              </w:rPr>
                              <w:t xml:space="preserve"> arterijo.</w:t>
                            </w:r>
                          </w:p>
                          <w:p w:rsidR="00525F40" w:rsidRDefault="00525F40" w:rsidP="00EA5CF0">
                            <w:pPr>
                              <w:jc w:val="both"/>
                              <w:rPr>
                                <w:color w:val="00B050"/>
                                <w:sz w:val="18"/>
                                <w:szCs w:val="18"/>
                              </w:rPr>
                            </w:pPr>
                            <w:r>
                              <w:rPr>
                                <w:color w:val="00B050"/>
                                <w:sz w:val="18"/>
                                <w:szCs w:val="18"/>
                              </w:rPr>
                              <w:t>Oživčuje jo n. RADIALIS (C6 do C8).</w:t>
                            </w:r>
                          </w:p>
                          <w:p w:rsidR="00525F40" w:rsidRPr="00EA5CF0" w:rsidRDefault="00525F40" w:rsidP="00EA5CF0">
                            <w:pPr>
                              <w:jc w:val="both"/>
                              <w:rPr>
                                <w:color w:val="00B05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31" o:spid="_x0000_s1453" type="#_x0000_t202" style="position:absolute;margin-left:-1.1pt;margin-top:22.8pt;width:265.5pt;height:178.5pt;z-index:25234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" fillcolor="white [3201]" strokecolor="#00b050" strokeweight=".5pt">
                <v:textbox>
                  <w:txbxContent>
                    <w:p w:rsidR="00525F40" w:rsidRDefault="00525F40" w:rsidP="00EA5CF0">
                      <w:pPr>
                        <w:jc w:val="both"/>
                        <w:rPr>
                          <w:color w:val="00B050"/>
                          <w:sz w:val="18"/>
                          <w:szCs w:val="18"/>
                        </w:rPr>
                      </w:pPr>
                      <w:r w:rsidRPr="0014068E">
                        <w:rPr>
                          <w:b/>
                          <w:color w:val="00B050"/>
                          <w:sz w:val="18"/>
                          <w:szCs w:val="18"/>
                        </w:rPr>
                        <w:t>m. TRICEPS BRACHII</w:t>
                      </w:r>
                      <w:r>
                        <w:rPr>
                          <w:color w:val="00B050"/>
                          <w:sz w:val="18"/>
                          <w:szCs w:val="18"/>
                        </w:rPr>
                        <w:t xml:space="preserve"> je na </w:t>
                      </w:r>
                      <w:proofErr w:type="spellStart"/>
                      <w:r>
                        <w:rPr>
                          <w:color w:val="00B050"/>
                          <w:sz w:val="18"/>
                          <w:szCs w:val="18"/>
                        </w:rPr>
                        <w:t>zadajšnji</w:t>
                      </w:r>
                      <w:proofErr w:type="spellEnd"/>
                      <w:r>
                        <w:rPr>
                          <w:color w:val="00B050"/>
                          <w:sz w:val="18"/>
                          <w:szCs w:val="18"/>
                        </w:rPr>
                        <w:t xml:space="preserve"> strani nadlakti. Ima tri glave, dolgo, </w:t>
                      </w:r>
                      <w:proofErr w:type="spellStart"/>
                      <w:r>
                        <w:rPr>
                          <w:color w:val="00B050"/>
                          <w:sz w:val="18"/>
                          <w:szCs w:val="18"/>
                        </w:rPr>
                        <w:t>medialno</w:t>
                      </w:r>
                      <w:proofErr w:type="spellEnd"/>
                      <w:r>
                        <w:rPr>
                          <w:color w:val="00B050"/>
                          <w:sz w:val="18"/>
                          <w:szCs w:val="18"/>
                        </w:rPr>
                        <w:t xml:space="preserve"> in lateralno.</w:t>
                      </w:r>
                    </w:p>
                    <w:p w:rsidR="00525F40" w:rsidRDefault="00525F40" w:rsidP="00EA5CF0">
                      <w:pPr>
                        <w:jc w:val="both"/>
                        <w:rPr>
                          <w:color w:val="00B050"/>
                          <w:sz w:val="18"/>
                          <w:szCs w:val="18"/>
                        </w:rPr>
                      </w:pPr>
                      <w:r>
                        <w:rPr>
                          <w:color w:val="00B050"/>
                          <w:sz w:val="18"/>
                          <w:szCs w:val="18"/>
                        </w:rPr>
                        <w:t xml:space="preserve">Dolga glava izvira z </w:t>
                      </w:r>
                      <w:proofErr w:type="spellStart"/>
                      <w:r>
                        <w:rPr>
                          <w:color w:val="00B050"/>
                          <w:sz w:val="18"/>
                          <w:szCs w:val="18"/>
                        </w:rPr>
                        <w:t>infraglenoidalne</w:t>
                      </w:r>
                      <w:proofErr w:type="spellEnd"/>
                      <w:r>
                        <w:rPr>
                          <w:color w:val="00B050"/>
                          <w:sz w:val="18"/>
                          <w:szCs w:val="18"/>
                        </w:rPr>
                        <w:t xml:space="preserve"> grčice lopatice. Lateralna glava izvira z zadajšnje površine nadlahtnice in lateralne medmišične pregrade. </w:t>
                      </w:r>
                      <w:proofErr w:type="spellStart"/>
                      <w:r>
                        <w:rPr>
                          <w:color w:val="00B050"/>
                          <w:sz w:val="18"/>
                          <w:szCs w:val="18"/>
                        </w:rPr>
                        <w:t>Medialna</w:t>
                      </w:r>
                      <w:proofErr w:type="spellEnd"/>
                      <w:r>
                        <w:rPr>
                          <w:color w:val="00B050"/>
                          <w:sz w:val="18"/>
                          <w:szCs w:val="18"/>
                        </w:rPr>
                        <w:t xml:space="preserve"> glava izvira z zadajšnje površine nadlahtnice in </w:t>
                      </w:r>
                      <w:proofErr w:type="spellStart"/>
                      <w:r>
                        <w:rPr>
                          <w:color w:val="00B050"/>
                          <w:sz w:val="18"/>
                          <w:szCs w:val="18"/>
                        </w:rPr>
                        <w:t>medialne</w:t>
                      </w:r>
                      <w:proofErr w:type="spellEnd"/>
                      <w:r>
                        <w:rPr>
                          <w:color w:val="00B050"/>
                          <w:sz w:val="18"/>
                          <w:szCs w:val="18"/>
                        </w:rPr>
                        <w:t xml:space="preserve"> medmišične pregrade. </w:t>
                      </w:r>
                      <w:proofErr w:type="spellStart"/>
                      <w:r>
                        <w:rPr>
                          <w:color w:val="00B050"/>
                          <w:sz w:val="18"/>
                          <w:szCs w:val="18"/>
                        </w:rPr>
                        <w:t>Medialna</w:t>
                      </w:r>
                      <w:proofErr w:type="spellEnd"/>
                      <w:r>
                        <w:rPr>
                          <w:color w:val="00B050"/>
                          <w:sz w:val="18"/>
                          <w:szCs w:val="18"/>
                        </w:rPr>
                        <w:t xml:space="preserve"> glava je najkrajša in jo prekrivata dolga ter lateralna glava.</w:t>
                      </w:r>
                    </w:p>
                    <w:p w:rsidR="00525F40" w:rsidRDefault="00525F40" w:rsidP="00EA5CF0">
                      <w:pPr>
                        <w:jc w:val="both"/>
                        <w:rPr>
                          <w:color w:val="00B050"/>
                          <w:sz w:val="18"/>
                          <w:szCs w:val="18"/>
                        </w:rPr>
                      </w:pPr>
                      <w:r>
                        <w:rPr>
                          <w:color w:val="00B050"/>
                          <w:sz w:val="18"/>
                          <w:szCs w:val="18"/>
                        </w:rPr>
                        <w:t xml:space="preserve">S skupno kito se mišica narašča na </w:t>
                      </w:r>
                      <w:proofErr w:type="spellStart"/>
                      <w:r>
                        <w:rPr>
                          <w:color w:val="00B050"/>
                          <w:sz w:val="18"/>
                          <w:szCs w:val="18"/>
                        </w:rPr>
                        <w:t>olekranon</w:t>
                      </w:r>
                      <w:proofErr w:type="spellEnd"/>
                      <w:r>
                        <w:rPr>
                          <w:color w:val="00B050"/>
                          <w:sz w:val="18"/>
                          <w:szCs w:val="18"/>
                        </w:rPr>
                        <w:t xml:space="preserve"> podlahtnice. Med </w:t>
                      </w:r>
                      <w:proofErr w:type="spellStart"/>
                      <w:r>
                        <w:rPr>
                          <w:color w:val="00B050"/>
                          <w:sz w:val="18"/>
                          <w:szCs w:val="18"/>
                        </w:rPr>
                        <w:t>medialno</w:t>
                      </w:r>
                      <w:proofErr w:type="spellEnd"/>
                      <w:r>
                        <w:rPr>
                          <w:color w:val="00B050"/>
                          <w:sz w:val="18"/>
                          <w:szCs w:val="18"/>
                        </w:rPr>
                        <w:t xml:space="preserve"> in lateralno glavo je </w:t>
                      </w:r>
                      <w:proofErr w:type="spellStart"/>
                      <w:r>
                        <w:rPr>
                          <w:color w:val="00B050"/>
                          <w:sz w:val="18"/>
                          <w:szCs w:val="18"/>
                        </w:rPr>
                        <w:t>sulcus</w:t>
                      </w:r>
                      <w:proofErr w:type="spellEnd"/>
                      <w:r>
                        <w:rPr>
                          <w:color w:val="00B050"/>
                          <w:sz w:val="18"/>
                          <w:szCs w:val="18"/>
                        </w:rPr>
                        <w:t xml:space="preserve"> n. </w:t>
                      </w:r>
                      <w:proofErr w:type="spellStart"/>
                      <w:r>
                        <w:rPr>
                          <w:color w:val="00B050"/>
                          <w:sz w:val="18"/>
                          <w:szCs w:val="18"/>
                        </w:rPr>
                        <w:t>radialis</w:t>
                      </w:r>
                      <w:proofErr w:type="spellEnd"/>
                      <w:r>
                        <w:rPr>
                          <w:color w:val="00B050"/>
                          <w:sz w:val="18"/>
                          <w:szCs w:val="18"/>
                        </w:rPr>
                        <w:t xml:space="preserve"> za radialni živec in globoko </w:t>
                      </w:r>
                      <w:proofErr w:type="spellStart"/>
                      <w:r>
                        <w:rPr>
                          <w:color w:val="00B050"/>
                          <w:sz w:val="18"/>
                          <w:szCs w:val="18"/>
                        </w:rPr>
                        <w:t>nadlahtično</w:t>
                      </w:r>
                      <w:proofErr w:type="spellEnd"/>
                      <w:r>
                        <w:rPr>
                          <w:color w:val="00B050"/>
                          <w:sz w:val="18"/>
                          <w:szCs w:val="18"/>
                        </w:rPr>
                        <w:t xml:space="preserve"> arterijo.</w:t>
                      </w:r>
                    </w:p>
                    <w:p w:rsidR="00525F40" w:rsidRDefault="00525F40" w:rsidP="00EA5CF0">
                      <w:pPr>
                        <w:jc w:val="both"/>
                        <w:rPr>
                          <w:color w:val="00B050"/>
                          <w:sz w:val="18"/>
                          <w:szCs w:val="18"/>
                        </w:rPr>
                      </w:pPr>
                      <w:r>
                        <w:rPr>
                          <w:color w:val="00B050"/>
                          <w:sz w:val="18"/>
                          <w:szCs w:val="18"/>
                        </w:rPr>
                        <w:t>Oživčuje jo n. RADIALIS (C6 do C8).</w:t>
                      </w:r>
                    </w:p>
                    <w:p w:rsidR="00525F40" w:rsidRPr="00EA5CF0" w:rsidRDefault="00525F40" w:rsidP="00EA5CF0">
                      <w:pPr>
                        <w:jc w:val="both"/>
                        <w:rPr>
                          <w:color w:val="00B050"/>
                          <w:sz w:val="18"/>
                          <w:szCs w:val="18"/>
                        </w:rPr>
                      </w:pPr>
                    </w:p>
                  </w:txbxContent>
                </v:textbox>
              </v:shape>
            </w:pict>
          </mc:Fallback>
        </mc:AlternateContent>
      </w:r>
      <w:r>
        <w:rPr>
          <w:noProof/>
          <w:lang w:eastAsia="sl-SI"/>
        </w:rPr>
        <w:drawing>
          <wp:anchor distT="0" distB="0" distL="114300" distR="114300" simplePos="0" relativeHeight="252339200" behindDoc="0" locked="0" layoutInCell="1" allowOverlap="1" wp14:anchorId="51767130" wp14:editId="47E11D39">
            <wp:simplePos x="0" y="0"/>
            <wp:positionH relativeFrom="margin">
              <wp:posOffset>3808095</wp:posOffset>
            </wp:positionH>
            <wp:positionV relativeFrom="margin">
              <wp:posOffset>1998345</wp:posOffset>
            </wp:positionV>
            <wp:extent cx="1343025" cy="2190750"/>
            <wp:effectExtent l="0" t="0" r="9525" b="0"/>
            <wp:wrapSquare wrapText="bothSides"/>
            <wp:docPr id="630" name="Slika 630" descr="http://fce-study.netdna-ssl.com/images/upload-flashcards/front/8/9/28898042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fce-study.netdna-ssl.com/images/upload-flashcards/front/8/9/28898042_m.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343025" cy="2190750"/>
                    </a:xfrm>
                    <a:prstGeom prst="rect">
                      <a:avLst/>
                    </a:prstGeom>
                    <a:noFill/>
                    <a:ln>
                      <a:noFill/>
                    </a:ln>
                  </pic:spPr>
                </pic:pic>
              </a:graphicData>
            </a:graphic>
          </wp:anchor>
        </w:drawing>
      </w:r>
      <w:r w:rsidR="00F046FE" w:rsidRPr="00BC1100">
        <w:rPr>
          <w:b/>
        </w:rPr>
        <w:t>M</w:t>
      </w:r>
      <w:r w:rsidR="00FE5D36" w:rsidRPr="00BC1100">
        <w:rPr>
          <w:b/>
        </w:rPr>
        <w:t>.</w:t>
      </w:r>
      <w:r>
        <w:rPr>
          <w:b/>
        </w:rPr>
        <w:t xml:space="preserve"> triceps </w:t>
      </w:r>
      <w:proofErr w:type="spellStart"/>
      <w:r>
        <w:rPr>
          <w:b/>
        </w:rPr>
        <w:t>brachii</w:t>
      </w:r>
      <w:proofErr w:type="spellEnd"/>
      <w:r>
        <w:rPr>
          <w:b/>
        </w:rPr>
        <w:t>.</w:t>
      </w:r>
    </w:p>
    <w:p w:rsidR="004F5FDB" w:rsidRDefault="004F5FDB" w:rsidP="004F5FDB">
      <w:pPr>
        <w:pBdr>
          <w:bottom w:val="single" w:sz="4" w:space="1" w:color="auto"/>
        </w:pBdr>
      </w:pPr>
    </w:p>
    <w:p w:rsidR="00EA5CF0" w:rsidRDefault="00EA5CF0" w:rsidP="004F5FDB">
      <w:pPr>
        <w:pBdr>
          <w:bottom w:val="single" w:sz="4" w:space="1" w:color="auto"/>
        </w:pBdr>
      </w:pPr>
    </w:p>
    <w:p w:rsidR="00EA5CF0" w:rsidRDefault="00EA5CF0" w:rsidP="004F5FDB">
      <w:pPr>
        <w:pBdr>
          <w:bottom w:val="single" w:sz="4" w:space="1" w:color="auto"/>
        </w:pBdr>
      </w:pPr>
    </w:p>
    <w:p w:rsidR="00EA5CF0" w:rsidRDefault="00EA5CF0" w:rsidP="004F5FDB">
      <w:pPr>
        <w:pBdr>
          <w:bottom w:val="single" w:sz="4" w:space="1" w:color="auto"/>
        </w:pBdr>
      </w:pPr>
    </w:p>
    <w:p w:rsidR="00EA5CF0" w:rsidRDefault="00EA5CF0" w:rsidP="004F5FDB">
      <w:pPr>
        <w:pBdr>
          <w:bottom w:val="single" w:sz="4" w:space="1" w:color="auto"/>
        </w:pBdr>
      </w:pPr>
    </w:p>
    <w:p w:rsidR="00EA5CF0" w:rsidRDefault="00EA5CF0" w:rsidP="004F5FDB">
      <w:pPr>
        <w:pBdr>
          <w:bottom w:val="single" w:sz="4" w:space="1" w:color="auto"/>
        </w:pBdr>
      </w:pPr>
    </w:p>
    <w:p w:rsidR="00EA5CF0" w:rsidRDefault="00F42CC7" w:rsidP="004F5FDB">
      <w:pPr>
        <w:pBdr>
          <w:bottom w:val="single" w:sz="4" w:space="1" w:color="auto"/>
        </w:pBdr>
      </w:pPr>
      <w:r>
        <w:rPr>
          <w:noProof/>
          <w:lang w:eastAsia="sl-SI"/>
        </w:rPr>
        <mc:AlternateContent>
          <mc:Choice Requires="wps">
            <w:drawing>
              <wp:anchor distT="0" distB="0" distL="114300" distR="114300" simplePos="0" relativeHeight="252342272" behindDoc="0" locked="0" layoutInCell="1" allowOverlap="1">
                <wp:simplePos x="0" y="0"/>
                <wp:positionH relativeFrom="column">
                  <wp:posOffset>3615055</wp:posOffset>
                </wp:positionH>
                <wp:positionV relativeFrom="paragraph">
                  <wp:posOffset>294640</wp:posOffset>
                </wp:positionV>
                <wp:extent cx="1895475" cy="304800"/>
                <wp:effectExtent l="0" t="0" r="28575" b="19050"/>
                <wp:wrapNone/>
                <wp:docPr id="633" name="Polje z besedilom 633"/>
                <wp:cNvGraphicFramePr/>
                <a:graphic xmlns:a="http://schemas.openxmlformats.org/drawingml/2006/main">
                  <a:graphicData uri="http://schemas.microsoft.com/office/word/2010/wordprocessingShape">
                    <wps:wsp>
                      <wps:cNvSpPr txBox="1"/>
                      <wps:spPr>
                        <a:xfrm>
                          <a:off x="0" y="0"/>
                          <a:ext cx="18954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TRICEPS BRACHII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33" o:spid="_x0000_s1454" type="#_x0000_t202" style="position:absolute;margin-left:284.65pt;margin-top:23.2pt;width:149.25pt;height:24pt;z-index:25234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" fillcolor="white [3201]" strokeweight=".5pt">
                <v:textbox>
                  <w:txbxContent>
                    <w:p w:rsidR="00525F40" w:rsidRDefault="00525F40">
                      <w:r>
                        <w:t>m. TRICEPS BRACHII</w:t>
                      </w:r>
                    </w:p>
                  </w:txbxContent>
                </v:textbox>
              </v:shape>
            </w:pict>
          </mc:Fallback>
        </mc:AlternateContent>
      </w:r>
    </w:p>
    <w:p w:rsidR="00EA5CF0" w:rsidRDefault="00F42CC7" w:rsidP="004F5FDB">
      <w:pPr>
        <w:pBdr>
          <w:bottom w:val="single" w:sz="4" w:space="1" w:color="auto"/>
        </w:pBdr>
      </w:pPr>
      <w:r>
        <w:rPr>
          <w:noProof/>
          <w:lang w:eastAsia="sl-SI"/>
        </w:rPr>
        <mc:AlternateContent>
          <mc:Choice Requires="wps">
            <w:drawing>
              <wp:anchor distT="0" distB="0" distL="114300" distR="114300" simplePos="0" relativeHeight="252341248" behindDoc="0" locked="0" layoutInCell="1" allowOverlap="1">
                <wp:simplePos x="0" y="0"/>
                <wp:positionH relativeFrom="column">
                  <wp:posOffset>-13970</wp:posOffset>
                </wp:positionH>
                <wp:positionV relativeFrom="paragraph">
                  <wp:posOffset>200025</wp:posOffset>
                </wp:positionV>
                <wp:extent cx="3371850" cy="714375"/>
                <wp:effectExtent l="0" t="0" r="19050" b="28575"/>
                <wp:wrapNone/>
                <wp:docPr id="632" name="Polje z besedilom 632"/>
                <wp:cNvGraphicFramePr/>
                <a:graphic xmlns:a="http://schemas.openxmlformats.org/drawingml/2006/main">
                  <a:graphicData uri="http://schemas.microsoft.com/office/word/2010/wordprocessingShape">
                    <wps:wsp>
                      <wps:cNvSpPr txBox="1"/>
                      <wps:spPr>
                        <a:xfrm>
                          <a:off x="0" y="0"/>
                          <a:ext cx="3371850" cy="71437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F42CC7" w:rsidRDefault="00525F40" w:rsidP="00F42CC7">
                            <w:pPr>
                              <w:jc w:val="both"/>
                              <w:rPr>
                                <w:color w:val="00B0F0"/>
                                <w:sz w:val="18"/>
                                <w:szCs w:val="18"/>
                              </w:rPr>
                            </w:pPr>
                            <w:r>
                              <w:rPr>
                                <w:color w:val="00B0F0"/>
                                <w:sz w:val="18"/>
                                <w:szCs w:val="18"/>
                              </w:rPr>
                              <w:t xml:space="preserve">Izvaja </w:t>
                            </w:r>
                            <w:proofErr w:type="spellStart"/>
                            <w:r>
                              <w:rPr>
                                <w:color w:val="00B0F0"/>
                                <w:sz w:val="18"/>
                                <w:szCs w:val="18"/>
                              </w:rPr>
                              <w:t>ekstenzijo</w:t>
                            </w:r>
                            <w:proofErr w:type="spellEnd"/>
                            <w:r>
                              <w:rPr>
                                <w:color w:val="00B0F0"/>
                                <w:sz w:val="18"/>
                                <w:szCs w:val="18"/>
                              </w:rPr>
                              <w:t xml:space="preserve"> v komolčnem sklepu. Dolga glava sodeluje pri </w:t>
                            </w:r>
                            <w:proofErr w:type="spellStart"/>
                            <w:r>
                              <w:rPr>
                                <w:color w:val="00B0F0"/>
                                <w:sz w:val="18"/>
                                <w:szCs w:val="18"/>
                              </w:rPr>
                              <w:t>addukciji</w:t>
                            </w:r>
                            <w:proofErr w:type="spellEnd"/>
                            <w:r>
                              <w:rPr>
                                <w:color w:val="00B0F0"/>
                                <w:sz w:val="18"/>
                                <w:szCs w:val="18"/>
                              </w:rPr>
                              <w:t xml:space="preserve"> in </w:t>
                            </w:r>
                            <w:proofErr w:type="spellStart"/>
                            <w:r>
                              <w:rPr>
                                <w:color w:val="00B0F0"/>
                                <w:sz w:val="18"/>
                                <w:szCs w:val="18"/>
                              </w:rPr>
                              <w:t>retrofleksiji</w:t>
                            </w:r>
                            <w:proofErr w:type="spellEnd"/>
                            <w:r>
                              <w:rPr>
                                <w:color w:val="00B0F0"/>
                                <w:sz w:val="18"/>
                                <w:szCs w:val="18"/>
                              </w:rPr>
                              <w:t xml:space="preserve"> v ramenskem sklepu. Če je ramenski sklep v </w:t>
                            </w:r>
                            <w:proofErr w:type="spellStart"/>
                            <w:r>
                              <w:rPr>
                                <w:color w:val="00B0F0"/>
                                <w:sz w:val="18"/>
                                <w:szCs w:val="18"/>
                              </w:rPr>
                              <w:t>antefleksiji</w:t>
                            </w:r>
                            <w:proofErr w:type="spellEnd"/>
                            <w:r>
                              <w:rPr>
                                <w:color w:val="00B0F0"/>
                                <w:sz w:val="18"/>
                                <w:szCs w:val="18"/>
                              </w:rPr>
                              <w:t xml:space="preserve">, se učinkovitost mišice za </w:t>
                            </w:r>
                            <w:proofErr w:type="spellStart"/>
                            <w:r>
                              <w:rPr>
                                <w:color w:val="00B0F0"/>
                                <w:sz w:val="18"/>
                                <w:szCs w:val="18"/>
                              </w:rPr>
                              <w:t>ekstenzijo</w:t>
                            </w:r>
                            <w:proofErr w:type="spellEnd"/>
                            <w:r>
                              <w:rPr>
                                <w:color w:val="00B0F0"/>
                                <w:sz w:val="18"/>
                                <w:szCs w:val="18"/>
                              </w:rPr>
                              <w:t xml:space="preserve"> v komolčnem sklepu povečuje.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32" o:spid="_x0000_s1455" type="#_x0000_t202" style="position:absolute;margin-left:-1.1pt;margin-top:15.75pt;width:265.5pt;height:56.25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" fillcolor="white [3201]" strokecolor="#00b0f0" strokeweight=".5pt">
                <v:textbox>
                  <w:txbxContent>
                    <w:p w:rsidR="00525F40" w:rsidRPr="00F42CC7" w:rsidRDefault="00525F40" w:rsidP="00F42CC7">
                      <w:pPr>
                        <w:jc w:val="both"/>
                        <w:rPr>
                          <w:color w:val="00B0F0"/>
                          <w:sz w:val="18"/>
                          <w:szCs w:val="18"/>
                        </w:rPr>
                      </w:pPr>
                      <w:r>
                        <w:rPr>
                          <w:color w:val="00B0F0"/>
                          <w:sz w:val="18"/>
                          <w:szCs w:val="18"/>
                        </w:rPr>
                        <w:t xml:space="preserve">Izvaja </w:t>
                      </w:r>
                      <w:proofErr w:type="spellStart"/>
                      <w:r>
                        <w:rPr>
                          <w:color w:val="00B0F0"/>
                          <w:sz w:val="18"/>
                          <w:szCs w:val="18"/>
                        </w:rPr>
                        <w:t>ekstenzijo</w:t>
                      </w:r>
                      <w:proofErr w:type="spellEnd"/>
                      <w:r>
                        <w:rPr>
                          <w:color w:val="00B0F0"/>
                          <w:sz w:val="18"/>
                          <w:szCs w:val="18"/>
                        </w:rPr>
                        <w:t xml:space="preserve"> v komolčnem sklepu. Dolga glava sodeluje pri </w:t>
                      </w:r>
                      <w:proofErr w:type="spellStart"/>
                      <w:r>
                        <w:rPr>
                          <w:color w:val="00B0F0"/>
                          <w:sz w:val="18"/>
                          <w:szCs w:val="18"/>
                        </w:rPr>
                        <w:t>addukciji</w:t>
                      </w:r>
                      <w:proofErr w:type="spellEnd"/>
                      <w:r>
                        <w:rPr>
                          <w:color w:val="00B0F0"/>
                          <w:sz w:val="18"/>
                          <w:szCs w:val="18"/>
                        </w:rPr>
                        <w:t xml:space="preserve"> in </w:t>
                      </w:r>
                      <w:proofErr w:type="spellStart"/>
                      <w:r>
                        <w:rPr>
                          <w:color w:val="00B0F0"/>
                          <w:sz w:val="18"/>
                          <w:szCs w:val="18"/>
                        </w:rPr>
                        <w:t>retrofleksiji</w:t>
                      </w:r>
                      <w:proofErr w:type="spellEnd"/>
                      <w:r>
                        <w:rPr>
                          <w:color w:val="00B0F0"/>
                          <w:sz w:val="18"/>
                          <w:szCs w:val="18"/>
                        </w:rPr>
                        <w:t xml:space="preserve"> v ramenskem sklepu. Če je ramenski sklep v </w:t>
                      </w:r>
                      <w:proofErr w:type="spellStart"/>
                      <w:r>
                        <w:rPr>
                          <w:color w:val="00B0F0"/>
                          <w:sz w:val="18"/>
                          <w:szCs w:val="18"/>
                        </w:rPr>
                        <w:t>antefleksiji</w:t>
                      </w:r>
                      <w:proofErr w:type="spellEnd"/>
                      <w:r>
                        <w:rPr>
                          <w:color w:val="00B0F0"/>
                          <w:sz w:val="18"/>
                          <w:szCs w:val="18"/>
                        </w:rPr>
                        <w:t xml:space="preserve">, se učinkovitost mišice za </w:t>
                      </w:r>
                      <w:proofErr w:type="spellStart"/>
                      <w:r>
                        <w:rPr>
                          <w:color w:val="00B0F0"/>
                          <w:sz w:val="18"/>
                          <w:szCs w:val="18"/>
                        </w:rPr>
                        <w:t>ekstenzijo</w:t>
                      </w:r>
                      <w:proofErr w:type="spellEnd"/>
                      <w:r>
                        <w:rPr>
                          <w:color w:val="00B0F0"/>
                          <w:sz w:val="18"/>
                          <w:szCs w:val="18"/>
                        </w:rPr>
                        <w:t xml:space="preserve"> v komolčnem sklepu povečuje.</w:t>
                      </w:r>
                    </w:p>
                  </w:txbxContent>
                </v:textbox>
              </v:shape>
            </w:pict>
          </mc:Fallback>
        </mc:AlternateContent>
      </w:r>
    </w:p>
    <w:p w:rsidR="00EA5CF0" w:rsidRDefault="00F42CC7" w:rsidP="004F5FDB">
      <w:pPr>
        <w:pBdr>
          <w:bottom w:val="single" w:sz="4" w:space="1" w:color="auto"/>
        </w:pBdr>
      </w:pPr>
      <w:r>
        <w:rPr>
          <w:noProof/>
          <w:lang w:eastAsia="sl-SI"/>
        </w:rPr>
        <mc:AlternateContent>
          <mc:Choice Requires="wps">
            <w:drawing>
              <wp:anchor distT="0" distB="0" distL="114300" distR="114300" simplePos="0" relativeHeight="252343296" behindDoc="0" locked="0" layoutInCell="1" allowOverlap="1">
                <wp:simplePos x="0" y="0"/>
                <wp:positionH relativeFrom="column">
                  <wp:posOffset>3615055</wp:posOffset>
                </wp:positionH>
                <wp:positionV relativeFrom="paragraph">
                  <wp:posOffset>191770</wp:posOffset>
                </wp:positionV>
                <wp:extent cx="1895475" cy="400050"/>
                <wp:effectExtent l="0" t="0" r="28575" b="19050"/>
                <wp:wrapNone/>
                <wp:docPr id="634" name="Polje z besedilom 634"/>
                <wp:cNvGraphicFramePr/>
                <a:graphic xmlns:a="http://schemas.openxmlformats.org/drawingml/2006/main">
                  <a:graphicData uri="http://schemas.microsoft.com/office/word/2010/wordprocessingShape">
                    <wps:wsp>
                      <wps:cNvSpPr txBox="1"/>
                      <wps:spPr>
                        <a:xfrm>
                          <a:off x="0" y="0"/>
                          <a:ext cx="1895475" cy="40005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F42CC7" w:rsidRDefault="00525F40" w:rsidP="00F42CC7">
                            <w:pPr>
                              <w:jc w:val="both"/>
                              <w:rPr>
                                <w:color w:val="FF0000"/>
                                <w:sz w:val="18"/>
                                <w:szCs w:val="18"/>
                              </w:rPr>
                            </w:pPr>
                            <w:r>
                              <w:rPr>
                                <w:color w:val="FF0000"/>
                                <w:sz w:val="18"/>
                                <w:szCs w:val="18"/>
                              </w:rPr>
                              <w:t>m. TRICEPS BRACHII sodi med mišice nadlahti.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34" o:spid="_x0000_s1456" type="#_x0000_t202" style="position:absolute;margin-left:284.65pt;margin-top:15.1pt;width:149.25pt;height:31.5pt;z-index:25234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" fillcolor="white [3201]" strokecolor="red" strokeweight=".5pt">
                <v:textbox>
                  <w:txbxContent>
                    <w:p w:rsidR="00525F40" w:rsidRPr="00F42CC7" w:rsidRDefault="00525F40" w:rsidP="00F42CC7">
                      <w:pPr>
                        <w:jc w:val="both"/>
                        <w:rPr>
                          <w:color w:val="FF0000"/>
                          <w:sz w:val="18"/>
                          <w:szCs w:val="18"/>
                        </w:rPr>
                      </w:pPr>
                      <w:r>
                        <w:rPr>
                          <w:color w:val="FF0000"/>
                          <w:sz w:val="18"/>
                          <w:szCs w:val="18"/>
                        </w:rPr>
                        <w:t>m. TRICEPS BRACHII sodi med mišice nadlahti.</w:t>
                      </w:r>
                    </w:p>
                  </w:txbxContent>
                </v:textbox>
              </v:shape>
            </w:pict>
          </mc:Fallback>
        </mc:AlternateContent>
      </w:r>
    </w:p>
    <w:p w:rsidR="00EA5CF0" w:rsidRDefault="00EA5CF0" w:rsidP="004F5FDB">
      <w:pPr>
        <w:pBdr>
          <w:bottom w:val="single" w:sz="4" w:space="1" w:color="auto"/>
        </w:pBdr>
      </w:pPr>
    </w:p>
    <w:p w:rsidR="007E1AAE" w:rsidRDefault="007E1AAE" w:rsidP="004F5FDB">
      <w:pPr>
        <w:pBdr>
          <w:bottom w:val="single" w:sz="4" w:space="1" w:color="auto"/>
        </w:pBdr>
      </w:pPr>
    </w:p>
    <w:p w:rsidR="00FA334E" w:rsidRPr="00BC1100" w:rsidRDefault="007E1AAE" w:rsidP="00CD1220">
      <w:pPr>
        <w:rPr>
          <w:b/>
        </w:rPr>
      </w:pPr>
      <w:r>
        <w:rPr>
          <w:b/>
          <w:noProof/>
          <w:lang w:eastAsia="sl-SI"/>
        </w:rPr>
        <mc:AlternateContent>
          <mc:Choice Requires="wps">
            <w:drawing>
              <wp:anchor distT="0" distB="0" distL="114300" distR="114300" simplePos="0" relativeHeight="252345344" behindDoc="0" locked="0" layoutInCell="1" allowOverlap="1" wp14:anchorId="0A474DE7" wp14:editId="6C8449B8">
                <wp:simplePos x="0" y="0"/>
                <wp:positionH relativeFrom="column">
                  <wp:posOffset>2367280</wp:posOffset>
                </wp:positionH>
                <wp:positionV relativeFrom="paragraph">
                  <wp:posOffset>317500</wp:posOffset>
                </wp:positionV>
                <wp:extent cx="3429000" cy="561975"/>
                <wp:effectExtent l="0" t="0" r="19050" b="28575"/>
                <wp:wrapNone/>
                <wp:docPr id="636" name="Polje z besedilom 636"/>
                <wp:cNvGraphicFramePr/>
                <a:graphic xmlns:a="http://schemas.openxmlformats.org/drawingml/2006/main">
                  <a:graphicData uri="http://schemas.microsoft.com/office/word/2010/wordprocessingShape">
                    <wps:wsp>
                      <wps:cNvSpPr txBox="1"/>
                      <wps:spPr>
                        <a:xfrm>
                          <a:off x="0" y="0"/>
                          <a:ext cx="3429000" cy="56197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7E1AAE" w:rsidRDefault="00525F40" w:rsidP="007E1AAE">
                            <w:pPr>
                              <w:jc w:val="both"/>
                              <w:rPr>
                                <w:color w:val="00B0F0"/>
                                <w:sz w:val="18"/>
                                <w:szCs w:val="18"/>
                              </w:rPr>
                            </w:pPr>
                            <w:r>
                              <w:rPr>
                                <w:color w:val="00B0F0"/>
                                <w:sz w:val="18"/>
                                <w:szCs w:val="18"/>
                              </w:rPr>
                              <w:t xml:space="preserve">PRAVILNA TRDITEV: Vsa prsna vretenca razen 11 in 12 imajo sklepno površino na stranskih odrastkih, sklep opisujemo kot </w:t>
                            </w:r>
                            <w:proofErr w:type="spellStart"/>
                            <w:r>
                              <w:rPr>
                                <w:color w:val="00B0F0"/>
                                <w:sz w:val="18"/>
                                <w:szCs w:val="18"/>
                              </w:rPr>
                              <w:t>articulationes</w:t>
                            </w:r>
                            <w:proofErr w:type="spellEnd"/>
                            <w:r>
                              <w:rPr>
                                <w:color w:val="00B0F0"/>
                                <w:sz w:val="18"/>
                                <w:szCs w:val="18"/>
                              </w:rPr>
                              <w:t xml:space="preserve"> </w:t>
                            </w:r>
                            <w:proofErr w:type="spellStart"/>
                            <w:r>
                              <w:rPr>
                                <w:color w:val="00B0F0"/>
                                <w:sz w:val="18"/>
                                <w:szCs w:val="18"/>
                              </w:rPr>
                              <w:t>capitis</w:t>
                            </w:r>
                            <w:proofErr w:type="spellEnd"/>
                            <w:r>
                              <w:rPr>
                                <w:color w:val="00B0F0"/>
                                <w:sz w:val="18"/>
                                <w:szCs w:val="18"/>
                              </w:rPr>
                              <w:t xml:space="preserve"> </w:t>
                            </w:r>
                            <w:proofErr w:type="spellStart"/>
                            <w:r>
                              <w:rPr>
                                <w:color w:val="00B0F0"/>
                                <w:sz w:val="18"/>
                                <w:szCs w:val="18"/>
                              </w:rPr>
                              <w:t>costae</w:t>
                            </w:r>
                            <w:proofErr w:type="spellEnd"/>
                            <w:r>
                              <w:rPr>
                                <w:color w:val="00B0F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36" o:spid="_x0000_s1457" type="#_x0000_t202" style="position:absolute;margin-left:186.4pt;margin-top:25pt;width:270pt;height:44.2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" fillcolor="white [3201]" strokecolor="#00b0f0" strokeweight=".5pt">
                <v:textbox>
                  <w:txbxContent>
                    <w:p w:rsidR="00525F40" w:rsidRPr="007E1AAE" w:rsidRDefault="00525F40" w:rsidP="007E1AAE">
                      <w:pPr>
                        <w:jc w:val="both"/>
                        <w:rPr>
                          <w:color w:val="00B0F0"/>
                          <w:sz w:val="18"/>
                          <w:szCs w:val="18"/>
                        </w:rPr>
                      </w:pPr>
                      <w:r>
                        <w:rPr>
                          <w:color w:val="00B0F0"/>
                          <w:sz w:val="18"/>
                          <w:szCs w:val="18"/>
                        </w:rPr>
                        <w:t xml:space="preserve">PRAVILNA TRDITEV: Vsa prsna vretenca razen 11 in 12 imajo sklepno površino na stranskih odrastkih, sklep opisujemo kot </w:t>
                      </w:r>
                      <w:proofErr w:type="spellStart"/>
                      <w:r>
                        <w:rPr>
                          <w:color w:val="00B0F0"/>
                          <w:sz w:val="18"/>
                          <w:szCs w:val="18"/>
                        </w:rPr>
                        <w:t>articulationes</w:t>
                      </w:r>
                      <w:proofErr w:type="spellEnd"/>
                      <w:r>
                        <w:rPr>
                          <w:color w:val="00B0F0"/>
                          <w:sz w:val="18"/>
                          <w:szCs w:val="18"/>
                        </w:rPr>
                        <w:t xml:space="preserve"> </w:t>
                      </w:r>
                      <w:proofErr w:type="spellStart"/>
                      <w:r>
                        <w:rPr>
                          <w:color w:val="00B0F0"/>
                          <w:sz w:val="18"/>
                          <w:szCs w:val="18"/>
                        </w:rPr>
                        <w:t>capitis</w:t>
                      </w:r>
                      <w:proofErr w:type="spellEnd"/>
                      <w:r>
                        <w:rPr>
                          <w:color w:val="00B0F0"/>
                          <w:sz w:val="18"/>
                          <w:szCs w:val="18"/>
                        </w:rPr>
                        <w:t xml:space="preserve"> </w:t>
                      </w:r>
                      <w:proofErr w:type="spellStart"/>
                      <w:r>
                        <w:rPr>
                          <w:color w:val="00B0F0"/>
                          <w:sz w:val="18"/>
                          <w:szCs w:val="18"/>
                        </w:rPr>
                        <w:t>costae</w:t>
                      </w:r>
                      <w:proofErr w:type="spellEnd"/>
                      <w:r>
                        <w:rPr>
                          <w:color w:val="00B0F0"/>
                          <w:sz w:val="18"/>
                          <w:szCs w:val="18"/>
                        </w:rPr>
                        <w:t>.</w:t>
                      </w:r>
                    </w:p>
                  </w:txbxContent>
                </v:textbox>
              </v:shape>
            </w:pict>
          </mc:Fallback>
        </mc:AlternateContent>
      </w:r>
      <w:r>
        <w:rPr>
          <w:b/>
          <w:noProof/>
          <w:lang w:eastAsia="sl-SI"/>
        </w:rPr>
        <mc:AlternateContent>
          <mc:Choice Requires="wps">
            <w:drawing>
              <wp:anchor distT="0" distB="0" distL="114300" distR="114300" simplePos="0" relativeHeight="252346368" behindDoc="0" locked="0" layoutInCell="1" allowOverlap="1" wp14:anchorId="022ECC7B" wp14:editId="5867341E">
                <wp:simplePos x="0" y="0"/>
                <wp:positionH relativeFrom="column">
                  <wp:posOffset>1910080</wp:posOffset>
                </wp:positionH>
                <wp:positionV relativeFrom="paragraph">
                  <wp:posOffset>317500</wp:posOffset>
                </wp:positionV>
                <wp:extent cx="457200" cy="238126"/>
                <wp:effectExtent l="0" t="0" r="19050" b="28575"/>
                <wp:wrapNone/>
                <wp:docPr id="637" name="Raven povezovalnik 637"/>
                <wp:cNvGraphicFramePr/>
                <a:graphic xmlns:a="http://schemas.openxmlformats.org/drawingml/2006/main">
                  <a:graphicData uri="http://schemas.microsoft.com/office/word/2010/wordprocessingShape">
                    <wps:wsp>
                      <wps:cNvCnPr/>
                      <wps:spPr>
                        <a:xfrm flipH="1" flipV="1">
                          <a:off x="0" y="0"/>
                          <a:ext cx="457200" cy="238126"/>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aven povezovalnik 637" o:spid="_x0000_s1026" style="position:absolute;flip:x y;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4pt,25pt" to="186.4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" strokecolor="#00b0f0"/>
            </w:pict>
          </mc:Fallback>
        </mc:AlternateContent>
      </w:r>
      <w:r w:rsidR="00FA334E" w:rsidRPr="00BC1100">
        <w:rPr>
          <w:b/>
        </w:rPr>
        <w:t xml:space="preserve">Vsa prsna vretenca razen 11 in 12 imajo sklepno površino na stranskih odrastkih, sklep opisujemo kot </w:t>
      </w:r>
      <w:proofErr w:type="spellStart"/>
      <w:r w:rsidR="00FA334E" w:rsidRPr="007E1AAE">
        <w:rPr>
          <w:b/>
          <w:color w:val="00B0F0"/>
          <w:u w:val="single"/>
        </w:rPr>
        <w:t>articulatriones</w:t>
      </w:r>
      <w:proofErr w:type="spellEnd"/>
      <w:r w:rsidR="00FA334E" w:rsidRPr="007E1AAE">
        <w:rPr>
          <w:b/>
          <w:color w:val="00B0F0"/>
          <w:u w:val="single"/>
        </w:rPr>
        <w:t xml:space="preserve"> </w:t>
      </w:r>
      <w:proofErr w:type="spellStart"/>
      <w:r w:rsidR="00FA334E" w:rsidRPr="007E1AAE">
        <w:rPr>
          <w:b/>
          <w:color w:val="00B0F0"/>
          <w:u w:val="single"/>
        </w:rPr>
        <w:t>costovertebralis</w:t>
      </w:r>
      <w:proofErr w:type="spellEnd"/>
      <w:r w:rsidR="00FA334E" w:rsidRPr="00BC1100">
        <w:rPr>
          <w:b/>
        </w:rPr>
        <w:t>.</w:t>
      </w:r>
    </w:p>
    <w:p w:rsidR="00FA334E" w:rsidRDefault="00FA334E" w:rsidP="00AD5982">
      <w:pPr>
        <w:pStyle w:val="Odstavekseznama"/>
        <w:numPr>
          <w:ilvl w:val="0"/>
          <w:numId w:val="103"/>
        </w:numPr>
      </w:pPr>
      <w:r>
        <w:t>Trditev drži v celoti.</w:t>
      </w:r>
    </w:p>
    <w:p w:rsidR="00FA334E" w:rsidRPr="00BC1100" w:rsidRDefault="00FA334E" w:rsidP="00AD5982">
      <w:pPr>
        <w:pStyle w:val="Odstavekseznama"/>
        <w:numPr>
          <w:ilvl w:val="0"/>
          <w:numId w:val="103"/>
        </w:numPr>
        <w:rPr>
          <w:b/>
          <w:color w:val="00B050"/>
        </w:rPr>
      </w:pPr>
      <w:r w:rsidRPr="00BC1100">
        <w:rPr>
          <w:b/>
          <w:color w:val="00B050"/>
        </w:rPr>
        <w:t>Drži samo prvi del trditve.</w:t>
      </w:r>
    </w:p>
    <w:p w:rsidR="00FA334E" w:rsidRDefault="007E1AAE" w:rsidP="00AD5982">
      <w:pPr>
        <w:pStyle w:val="Odstavekseznama"/>
        <w:numPr>
          <w:ilvl w:val="0"/>
          <w:numId w:val="103"/>
        </w:numPr>
      </w:pPr>
      <w:r>
        <w:rPr>
          <w:noProof/>
          <w:lang w:eastAsia="sl-SI"/>
        </w:rPr>
        <mc:AlternateContent>
          <mc:Choice Requires="wps">
            <w:drawing>
              <wp:anchor distT="0" distB="0" distL="114300" distR="114300" simplePos="0" relativeHeight="252347392" behindDoc="0" locked="0" layoutInCell="1" allowOverlap="1">
                <wp:simplePos x="0" y="0"/>
                <wp:positionH relativeFrom="column">
                  <wp:posOffset>2367280</wp:posOffset>
                </wp:positionH>
                <wp:positionV relativeFrom="paragraph">
                  <wp:posOffset>73025</wp:posOffset>
                </wp:positionV>
                <wp:extent cx="3429000" cy="561975"/>
                <wp:effectExtent l="0" t="0" r="19050" b="28575"/>
                <wp:wrapNone/>
                <wp:docPr id="638" name="Polje z besedilom 638"/>
                <wp:cNvGraphicFramePr/>
                <a:graphic xmlns:a="http://schemas.openxmlformats.org/drawingml/2006/main">
                  <a:graphicData uri="http://schemas.microsoft.com/office/word/2010/wordprocessingShape">
                    <wps:wsp>
                      <wps:cNvSpPr txBox="1"/>
                      <wps:spPr>
                        <a:xfrm>
                          <a:off x="0" y="0"/>
                          <a:ext cx="3429000" cy="5619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BA2622" w:rsidRDefault="00525F40" w:rsidP="00C23C8D">
                            <w:pPr>
                              <w:jc w:val="both"/>
                              <w:rPr>
                                <w:color w:val="00B050"/>
                                <w:sz w:val="18"/>
                                <w:szCs w:val="18"/>
                              </w:rPr>
                            </w:pPr>
                            <w:r w:rsidRPr="00BA2622">
                              <w:rPr>
                                <w:color w:val="00B050"/>
                                <w:sz w:val="18"/>
                                <w:szCs w:val="18"/>
                              </w:rPr>
                              <w:t xml:space="preserve">Vsa prsna vretenca razen 11 in 12 imajo sklepno površino na stranskih odrastkih za stik z grčico rebra. Prvo do deseto rebro artikulira s stranskimi odrastki prvega do desetega prsnega vretenca. </w:t>
                            </w:r>
                          </w:p>
                          <w:p w:rsidR="00525F40" w:rsidRPr="007E1AAE" w:rsidRDefault="00525F40" w:rsidP="007E1AAE">
                            <w:pPr>
                              <w:jc w:val="both"/>
                              <w:rPr>
                                <w:color w:val="00B05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38" o:spid="_x0000_s1458" type="#_x0000_t202" style="position:absolute;left:0;text-align:left;margin-left:186.4pt;margin-top:5.75pt;width:270pt;height:44.25pt;z-index:25234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" fillcolor="white [3201]" strokecolor="#00b050" strokeweight=".5pt">
                <v:textbox>
                  <w:txbxContent>
                    <w:p w:rsidR="00525F40" w:rsidRPr="00BA2622" w:rsidRDefault="00525F40" w:rsidP="00C23C8D">
                      <w:pPr>
                        <w:jc w:val="both"/>
                        <w:rPr>
                          <w:color w:val="00B050"/>
                          <w:sz w:val="18"/>
                          <w:szCs w:val="18"/>
                        </w:rPr>
                      </w:pPr>
                      <w:r w:rsidRPr="00BA2622">
                        <w:rPr>
                          <w:color w:val="00B050"/>
                          <w:sz w:val="18"/>
                          <w:szCs w:val="18"/>
                        </w:rPr>
                        <w:t xml:space="preserve">Vsa prsna vretenca razen 11 in 12 imajo sklepno površino na stranskih odrastkih za stik z grčico rebra. Prvo do deseto rebro artikulira s stranskimi odrastki prvega do desetega prsnega vretenca. </w:t>
                      </w:r>
                    </w:p>
                    <w:p w:rsidR="00525F40" w:rsidRPr="007E1AAE" w:rsidRDefault="00525F40" w:rsidP="007E1AAE">
                      <w:pPr>
                        <w:jc w:val="both"/>
                        <w:rPr>
                          <w:color w:val="00B050"/>
                          <w:sz w:val="18"/>
                          <w:szCs w:val="18"/>
                        </w:rPr>
                      </w:pPr>
                    </w:p>
                  </w:txbxContent>
                </v:textbox>
              </v:shape>
            </w:pict>
          </mc:Fallback>
        </mc:AlternateContent>
      </w:r>
      <w:r w:rsidR="00FA334E">
        <w:t>Drži samo drugi del trditve.</w:t>
      </w:r>
    </w:p>
    <w:p w:rsidR="00FA334E" w:rsidRDefault="00FA334E" w:rsidP="00AD5982">
      <w:pPr>
        <w:pStyle w:val="Odstavekseznama"/>
        <w:numPr>
          <w:ilvl w:val="0"/>
          <w:numId w:val="103"/>
        </w:numPr>
      </w:pPr>
      <w:r>
        <w:t>Trditev ne drži v celoti.</w:t>
      </w:r>
    </w:p>
    <w:p w:rsidR="00EA5CF0" w:rsidRDefault="00EA5CF0" w:rsidP="00EA5CF0">
      <w:pPr>
        <w:pBdr>
          <w:bottom w:val="single" w:sz="4" w:space="1" w:color="auto"/>
        </w:pBdr>
      </w:pPr>
    </w:p>
    <w:p w:rsidR="007E1AAE" w:rsidRPr="00EB4EDE" w:rsidRDefault="007E1AAE" w:rsidP="007E1AAE">
      <w:pPr>
        <w:rPr>
          <w:b/>
        </w:rPr>
      </w:pPr>
      <w:r w:rsidRPr="00EB4EDE">
        <w:rPr>
          <w:b/>
        </w:rPr>
        <w:t xml:space="preserve">Do česa pride ob maksimalni </w:t>
      </w:r>
      <w:proofErr w:type="spellStart"/>
      <w:r w:rsidRPr="00EB4EDE">
        <w:rPr>
          <w:b/>
        </w:rPr>
        <w:t>kontrakciji</w:t>
      </w:r>
      <w:proofErr w:type="spellEnd"/>
      <w:r w:rsidRPr="00EB4EDE">
        <w:rPr>
          <w:b/>
        </w:rPr>
        <w:t xml:space="preserve"> m. triceps </w:t>
      </w:r>
      <w:proofErr w:type="spellStart"/>
      <w:r w:rsidRPr="00EB4EDE">
        <w:rPr>
          <w:b/>
        </w:rPr>
        <w:t>brachii</w:t>
      </w:r>
      <w:proofErr w:type="spellEnd"/>
      <w:r w:rsidRPr="00EB4EDE">
        <w:rPr>
          <w:b/>
        </w:rPr>
        <w:t xml:space="preserve"> pri </w:t>
      </w:r>
      <w:proofErr w:type="spellStart"/>
      <w:r w:rsidRPr="00EB4EDE">
        <w:rPr>
          <w:b/>
        </w:rPr>
        <w:t>antefleksiji</w:t>
      </w:r>
      <w:proofErr w:type="spellEnd"/>
      <w:r w:rsidRPr="00EB4EDE">
        <w:rPr>
          <w:b/>
        </w:rPr>
        <w:t>:</w:t>
      </w:r>
    </w:p>
    <w:p w:rsidR="007E1AAE" w:rsidRPr="00EB4EDE" w:rsidRDefault="007E1AAE" w:rsidP="00AD5982">
      <w:pPr>
        <w:pStyle w:val="Odstavekseznama"/>
        <w:numPr>
          <w:ilvl w:val="0"/>
          <w:numId w:val="124"/>
        </w:numPr>
        <w:rPr>
          <w:b/>
          <w:color w:val="00B050"/>
        </w:rPr>
      </w:pPr>
      <w:r w:rsidRPr="00EB4EDE">
        <w:rPr>
          <w:b/>
          <w:color w:val="00B050"/>
        </w:rPr>
        <w:t xml:space="preserve">Povečane </w:t>
      </w:r>
      <w:proofErr w:type="spellStart"/>
      <w:r w:rsidRPr="00EB4EDE">
        <w:rPr>
          <w:b/>
          <w:color w:val="00B050"/>
        </w:rPr>
        <w:t>ekstenzije</w:t>
      </w:r>
      <w:proofErr w:type="spellEnd"/>
    </w:p>
    <w:p w:rsidR="007E1AAE" w:rsidRDefault="007E1AAE" w:rsidP="00AD5982">
      <w:pPr>
        <w:pStyle w:val="Odstavekseznama"/>
        <w:numPr>
          <w:ilvl w:val="0"/>
          <w:numId w:val="124"/>
        </w:numPr>
      </w:pPr>
      <w:r>
        <w:rPr>
          <w:b/>
          <w:noProof/>
          <w:color w:val="00B050"/>
          <w:lang w:eastAsia="sl-SI"/>
        </w:rPr>
        <mc:AlternateContent>
          <mc:Choice Requires="wps">
            <w:drawing>
              <wp:anchor distT="0" distB="0" distL="114300" distR="114300" simplePos="0" relativeHeight="252344320" behindDoc="0" locked="0" layoutInCell="1" allowOverlap="1" wp14:anchorId="344BF758" wp14:editId="615CCB8D">
                <wp:simplePos x="0" y="0"/>
                <wp:positionH relativeFrom="column">
                  <wp:posOffset>2491105</wp:posOffset>
                </wp:positionH>
                <wp:positionV relativeFrom="paragraph">
                  <wp:posOffset>26035</wp:posOffset>
                </wp:positionV>
                <wp:extent cx="2571750" cy="438150"/>
                <wp:effectExtent l="0" t="0" r="19050" b="19050"/>
                <wp:wrapNone/>
                <wp:docPr id="635" name="Polje z besedilom 635"/>
                <wp:cNvGraphicFramePr/>
                <a:graphic xmlns:a="http://schemas.openxmlformats.org/drawingml/2006/main">
                  <a:graphicData uri="http://schemas.microsoft.com/office/word/2010/wordprocessingShape">
                    <wps:wsp>
                      <wps:cNvSpPr txBox="1"/>
                      <wps:spPr>
                        <a:xfrm>
                          <a:off x="0" y="0"/>
                          <a:ext cx="2571750" cy="43815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7E1AAE" w:rsidRDefault="00525F40" w:rsidP="007E1AAE">
                            <w:pPr>
                              <w:jc w:val="both"/>
                              <w:rPr>
                                <w:color w:val="00B050"/>
                                <w:sz w:val="18"/>
                                <w:szCs w:val="18"/>
                              </w:rPr>
                            </w:pPr>
                            <w:r w:rsidRPr="007E1AAE">
                              <w:rPr>
                                <w:color w:val="00B050"/>
                                <w:sz w:val="18"/>
                                <w:szCs w:val="18"/>
                              </w:rPr>
                              <w:t xml:space="preserve">Če je ramenski sklep v </w:t>
                            </w:r>
                            <w:proofErr w:type="spellStart"/>
                            <w:r w:rsidRPr="007E1AAE">
                              <w:rPr>
                                <w:color w:val="00B050"/>
                                <w:sz w:val="18"/>
                                <w:szCs w:val="18"/>
                              </w:rPr>
                              <w:t>antefleksiji</w:t>
                            </w:r>
                            <w:proofErr w:type="spellEnd"/>
                            <w:r w:rsidRPr="007E1AAE">
                              <w:rPr>
                                <w:color w:val="00B050"/>
                                <w:sz w:val="18"/>
                                <w:szCs w:val="18"/>
                              </w:rPr>
                              <w:t xml:space="preserve">, se učinkovitost mišice za </w:t>
                            </w:r>
                            <w:proofErr w:type="spellStart"/>
                            <w:r w:rsidRPr="007E1AAE">
                              <w:rPr>
                                <w:color w:val="00B050"/>
                                <w:sz w:val="18"/>
                                <w:szCs w:val="18"/>
                              </w:rPr>
                              <w:t>ekstenzijo</w:t>
                            </w:r>
                            <w:proofErr w:type="spellEnd"/>
                            <w:r w:rsidRPr="007E1AAE">
                              <w:rPr>
                                <w:color w:val="00B050"/>
                                <w:sz w:val="18"/>
                                <w:szCs w:val="18"/>
                              </w:rPr>
                              <w:t xml:space="preserve"> v komolčnem sklepu povečuje.</w:t>
                            </w:r>
                          </w:p>
                          <w:p w:rsidR="00525F40" w:rsidRPr="007E1AAE" w:rsidRDefault="00525F40" w:rsidP="007E1AAE">
                            <w:pPr>
                              <w:jc w:val="both"/>
                              <w:rPr>
                                <w:color w:val="00B0F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35" o:spid="_x0000_s1459" type="#_x0000_t202" style="position:absolute;left:0;text-align:left;margin-left:196.15pt;margin-top:2.05pt;width:202.5pt;height:34.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" fillcolor="white [3201]" strokecolor="#00b050" strokeweight=".5pt">
                <v:textbox>
                  <w:txbxContent>
                    <w:p w:rsidR="00525F40" w:rsidRPr="007E1AAE" w:rsidRDefault="00525F40" w:rsidP="007E1AAE">
                      <w:pPr>
                        <w:jc w:val="both"/>
                        <w:rPr>
                          <w:color w:val="00B050"/>
                          <w:sz w:val="18"/>
                          <w:szCs w:val="18"/>
                        </w:rPr>
                      </w:pPr>
                      <w:r w:rsidRPr="007E1AAE">
                        <w:rPr>
                          <w:color w:val="00B050"/>
                          <w:sz w:val="18"/>
                          <w:szCs w:val="18"/>
                        </w:rPr>
                        <w:t xml:space="preserve">Če je ramenski sklep v </w:t>
                      </w:r>
                      <w:proofErr w:type="spellStart"/>
                      <w:r w:rsidRPr="007E1AAE">
                        <w:rPr>
                          <w:color w:val="00B050"/>
                          <w:sz w:val="18"/>
                          <w:szCs w:val="18"/>
                        </w:rPr>
                        <w:t>antefleksiji</w:t>
                      </w:r>
                      <w:proofErr w:type="spellEnd"/>
                      <w:r w:rsidRPr="007E1AAE">
                        <w:rPr>
                          <w:color w:val="00B050"/>
                          <w:sz w:val="18"/>
                          <w:szCs w:val="18"/>
                        </w:rPr>
                        <w:t xml:space="preserve">, se učinkovitost mišice za </w:t>
                      </w:r>
                      <w:proofErr w:type="spellStart"/>
                      <w:r w:rsidRPr="007E1AAE">
                        <w:rPr>
                          <w:color w:val="00B050"/>
                          <w:sz w:val="18"/>
                          <w:szCs w:val="18"/>
                        </w:rPr>
                        <w:t>ekstenzijo</w:t>
                      </w:r>
                      <w:proofErr w:type="spellEnd"/>
                      <w:r w:rsidRPr="007E1AAE">
                        <w:rPr>
                          <w:color w:val="00B050"/>
                          <w:sz w:val="18"/>
                          <w:szCs w:val="18"/>
                        </w:rPr>
                        <w:t xml:space="preserve"> v komolčnem sklepu povečuje.</w:t>
                      </w:r>
                    </w:p>
                    <w:p w:rsidR="00525F40" w:rsidRPr="007E1AAE" w:rsidRDefault="00525F40" w:rsidP="007E1AAE">
                      <w:pPr>
                        <w:jc w:val="both"/>
                        <w:rPr>
                          <w:color w:val="00B0F0"/>
                          <w:sz w:val="18"/>
                          <w:szCs w:val="18"/>
                        </w:rPr>
                      </w:pPr>
                    </w:p>
                  </w:txbxContent>
                </v:textbox>
              </v:shape>
            </w:pict>
          </mc:Fallback>
        </mc:AlternateContent>
      </w:r>
      <w:r>
        <w:t xml:space="preserve">Povečane </w:t>
      </w:r>
      <w:proofErr w:type="spellStart"/>
      <w:r>
        <w:t>fleksije</w:t>
      </w:r>
      <w:proofErr w:type="spellEnd"/>
    </w:p>
    <w:p w:rsidR="007E1AAE" w:rsidRDefault="007E1AAE" w:rsidP="00AD5982">
      <w:pPr>
        <w:pStyle w:val="Odstavekseznama"/>
        <w:numPr>
          <w:ilvl w:val="0"/>
          <w:numId w:val="124"/>
        </w:numPr>
      </w:pPr>
      <w:r>
        <w:t xml:space="preserve">Zmanjšane </w:t>
      </w:r>
      <w:proofErr w:type="spellStart"/>
      <w:r>
        <w:t>ekstenzije</w:t>
      </w:r>
      <w:proofErr w:type="spellEnd"/>
    </w:p>
    <w:p w:rsidR="007E1AAE" w:rsidRDefault="007E1AAE" w:rsidP="00AD5982">
      <w:pPr>
        <w:pStyle w:val="Odstavekseznama"/>
        <w:numPr>
          <w:ilvl w:val="0"/>
          <w:numId w:val="124"/>
        </w:numPr>
      </w:pPr>
      <w:r>
        <w:t xml:space="preserve">Zmanjšane </w:t>
      </w:r>
      <w:proofErr w:type="spellStart"/>
      <w:r>
        <w:t>fleksije</w:t>
      </w:r>
      <w:proofErr w:type="spellEnd"/>
    </w:p>
    <w:p w:rsidR="007E1AAE" w:rsidRDefault="007E1AAE" w:rsidP="007E1AAE">
      <w:pPr>
        <w:pBdr>
          <w:bottom w:val="single" w:sz="4" w:space="1" w:color="auto"/>
        </w:pBdr>
      </w:pPr>
    </w:p>
    <w:p w:rsidR="00FA334E" w:rsidRPr="00BC1100" w:rsidRDefault="00E847D5" w:rsidP="00C23C8D">
      <w:pPr>
        <w:jc w:val="both"/>
        <w:rPr>
          <w:b/>
        </w:rPr>
      </w:pPr>
      <w:r>
        <w:rPr>
          <w:b/>
          <w:noProof/>
          <w:lang w:eastAsia="sl-SI"/>
        </w:rPr>
        <w:lastRenderedPageBreak/>
        <mc:AlternateContent>
          <mc:Choice Requires="wps">
            <w:drawing>
              <wp:anchor distT="0" distB="0" distL="114300" distR="114300" simplePos="0" relativeHeight="252429312" behindDoc="0" locked="0" layoutInCell="1" allowOverlap="1">
                <wp:simplePos x="0" y="0"/>
                <wp:positionH relativeFrom="column">
                  <wp:posOffset>2285365</wp:posOffset>
                </wp:positionH>
                <wp:positionV relativeFrom="paragraph">
                  <wp:posOffset>471805</wp:posOffset>
                </wp:positionV>
                <wp:extent cx="3505200" cy="1036320"/>
                <wp:effectExtent l="0" t="0" r="19050" b="11430"/>
                <wp:wrapNone/>
                <wp:docPr id="683" name="Polje z besedilom 683"/>
                <wp:cNvGraphicFramePr/>
                <a:graphic xmlns:a="http://schemas.openxmlformats.org/drawingml/2006/main">
                  <a:graphicData uri="http://schemas.microsoft.com/office/word/2010/wordprocessingShape">
                    <wps:wsp>
                      <wps:cNvSpPr txBox="1"/>
                      <wps:spPr>
                        <a:xfrm>
                          <a:off x="0" y="0"/>
                          <a:ext cx="3505200" cy="103632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847D5" w:rsidRDefault="00525F40" w:rsidP="00E847D5">
                            <w:pPr>
                              <w:jc w:val="both"/>
                              <w:rPr>
                                <w:color w:val="FF0000"/>
                                <w:sz w:val="18"/>
                                <w:szCs w:val="18"/>
                              </w:rPr>
                            </w:pPr>
                            <w:r>
                              <w:rPr>
                                <w:color w:val="FF0000"/>
                                <w:sz w:val="18"/>
                                <w:szCs w:val="18"/>
                              </w:rPr>
                              <w:t xml:space="preserve">Kosti goleni sta povezani v proksimalnem delu s pravim sklepom, ARTICULATIO TIBIOFIBULARIS, v </w:t>
                            </w:r>
                            <w:proofErr w:type="spellStart"/>
                            <w:r>
                              <w:rPr>
                                <w:color w:val="FF0000"/>
                                <w:sz w:val="18"/>
                                <w:szCs w:val="18"/>
                              </w:rPr>
                              <w:t>distalnem</w:t>
                            </w:r>
                            <w:proofErr w:type="spellEnd"/>
                            <w:r>
                              <w:rPr>
                                <w:color w:val="FF0000"/>
                                <w:sz w:val="18"/>
                                <w:szCs w:val="18"/>
                              </w:rPr>
                              <w:t xml:space="preserve"> delu pa z vezivno zvezo, SYNDESMOSIS TIBIOFIBULARIS. Proksimalni sklep je drsni z minimalno gibljivostjo in sodeluje pri gibih v zgornjem in spodnjem skočnem sklepu. Izvaja </w:t>
                            </w:r>
                            <w:proofErr w:type="spellStart"/>
                            <w:r>
                              <w:rPr>
                                <w:color w:val="FF0000"/>
                                <w:sz w:val="18"/>
                                <w:szCs w:val="18"/>
                              </w:rPr>
                              <w:t>plantarno</w:t>
                            </w:r>
                            <w:proofErr w:type="spellEnd"/>
                            <w:r>
                              <w:rPr>
                                <w:color w:val="FF0000"/>
                                <w:sz w:val="18"/>
                                <w:szCs w:val="18"/>
                              </w:rPr>
                              <w:t xml:space="preserve"> in </w:t>
                            </w:r>
                            <w:proofErr w:type="spellStart"/>
                            <w:r>
                              <w:rPr>
                                <w:color w:val="FF0000"/>
                                <w:sz w:val="18"/>
                                <w:szCs w:val="18"/>
                              </w:rPr>
                              <w:t>dorzalno</w:t>
                            </w:r>
                            <w:proofErr w:type="spellEnd"/>
                            <w:r>
                              <w:rPr>
                                <w:color w:val="FF0000"/>
                                <w:sz w:val="18"/>
                                <w:szCs w:val="18"/>
                              </w:rPr>
                              <w:t xml:space="preserve"> </w:t>
                            </w:r>
                            <w:proofErr w:type="spellStart"/>
                            <w:r>
                              <w:rPr>
                                <w:color w:val="FF0000"/>
                                <w:sz w:val="18"/>
                                <w:szCs w:val="18"/>
                              </w:rPr>
                              <w:t>fleksijo</w:t>
                            </w:r>
                            <w:proofErr w:type="spellEnd"/>
                            <w:r>
                              <w:rPr>
                                <w:color w:val="FF0000"/>
                                <w:sz w:val="18"/>
                                <w:szCs w:val="18"/>
                              </w:rPr>
                              <w:t xml:space="preserve">, inverzijo, </w:t>
                            </w:r>
                            <w:proofErr w:type="spellStart"/>
                            <w:r>
                              <w:rPr>
                                <w:color w:val="FF0000"/>
                                <w:sz w:val="18"/>
                                <w:szCs w:val="18"/>
                              </w:rPr>
                              <w:t>everzijo</w:t>
                            </w:r>
                            <w:proofErr w:type="spellEnd"/>
                            <w:r>
                              <w:rPr>
                                <w:color w:val="FF000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83" o:spid="_x0000_s1460" type="#_x0000_t202" style="position:absolute;left:0;text-align:left;margin-left:179.95pt;margin-top:37.15pt;width:276pt;height:81.6pt;z-index:25242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" fillcolor="white [3201]" strokecolor="red" strokeweight=".5pt">
                <v:textbox>
                  <w:txbxContent>
                    <w:p w:rsidR="00525F40" w:rsidRPr="00E847D5" w:rsidRDefault="00525F40" w:rsidP="00E847D5">
                      <w:pPr>
                        <w:jc w:val="both"/>
                        <w:rPr>
                          <w:color w:val="FF0000"/>
                          <w:sz w:val="18"/>
                          <w:szCs w:val="18"/>
                        </w:rPr>
                      </w:pPr>
                      <w:r>
                        <w:rPr>
                          <w:color w:val="FF0000"/>
                          <w:sz w:val="18"/>
                          <w:szCs w:val="18"/>
                        </w:rPr>
                        <w:t xml:space="preserve">Kosti goleni sta povezani v proksimalnem delu s pravim sklepom, ARTICULATIO TIBIOFIBULARIS, v </w:t>
                      </w:r>
                      <w:proofErr w:type="spellStart"/>
                      <w:r>
                        <w:rPr>
                          <w:color w:val="FF0000"/>
                          <w:sz w:val="18"/>
                          <w:szCs w:val="18"/>
                        </w:rPr>
                        <w:t>distalnem</w:t>
                      </w:r>
                      <w:proofErr w:type="spellEnd"/>
                      <w:r>
                        <w:rPr>
                          <w:color w:val="FF0000"/>
                          <w:sz w:val="18"/>
                          <w:szCs w:val="18"/>
                        </w:rPr>
                        <w:t xml:space="preserve"> delu pa z vezivno zvezo, SYNDESMOSIS TIBIOFIBULARIS. Proksimalni sklep je drsni z minimalno gibljivostjo in sodeluje pri gibih v zgornjem in spodnjem skočnem sklepu. Izvaja </w:t>
                      </w:r>
                      <w:proofErr w:type="spellStart"/>
                      <w:r>
                        <w:rPr>
                          <w:color w:val="FF0000"/>
                          <w:sz w:val="18"/>
                          <w:szCs w:val="18"/>
                        </w:rPr>
                        <w:t>plantarno</w:t>
                      </w:r>
                      <w:proofErr w:type="spellEnd"/>
                      <w:r>
                        <w:rPr>
                          <w:color w:val="FF0000"/>
                          <w:sz w:val="18"/>
                          <w:szCs w:val="18"/>
                        </w:rPr>
                        <w:t xml:space="preserve"> in </w:t>
                      </w:r>
                      <w:proofErr w:type="spellStart"/>
                      <w:r>
                        <w:rPr>
                          <w:color w:val="FF0000"/>
                          <w:sz w:val="18"/>
                          <w:szCs w:val="18"/>
                        </w:rPr>
                        <w:t>dorzalno</w:t>
                      </w:r>
                      <w:proofErr w:type="spellEnd"/>
                      <w:r>
                        <w:rPr>
                          <w:color w:val="FF0000"/>
                          <w:sz w:val="18"/>
                          <w:szCs w:val="18"/>
                        </w:rPr>
                        <w:t xml:space="preserve"> </w:t>
                      </w:r>
                      <w:proofErr w:type="spellStart"/>
                      <w:r>
                        <w:rPr>
                          <w:color w:val="FF0000"/>
                          <w:sz w:val="18"/>
                          <w:szCs w:val="18"/>
                        </w:rPr>
                        <w:t>fleksijo</w:t>
                      </w:r>
                      <w:proofErr w:type="spellEnd"/>
                      <w:r>
                        <w:rPr>
                          <w:color w:val="FF0000"/>
                          <w:sz w:val="18"/>
                          <w:szCs w:val="18"/>
                        </w:rPr>
                        <w:t xml:space="preserve">, inverzijo, </w:t>
                      </w:r>
                      <w:proofErr w:type="spellStart"/>
                      <w:r>
                        <w:rPr>
                          <w:color w:val="FF0000"/>
                          <w:sz w:val="18"/>
                          <w:szCs w:val="18"/>
                        </w:rPr>
                        <w:t>everzijo</w:t>
                      </w:r>
                      <w:proofErr w:type="spellEnd"/>
                      <w:r>
                        <w:rPr>
                          <w:color w:val="FF0000"/>
                          <w:sz w:val="18"/>
                          <w:szCs w:val="18"/>
                        </w:rPr>
                        <w:t>.</w:t>
                      </w:r>
                    </w:p>
                  </w:txbxContent>
                </v:textbox>
              </v:shape>
            </w:pict>
          </mc:Fallback>
        </mc:AlternateContent>
      </w:r>
      <w:r w:rsidR="00FA334E" w:rsidRPr="00BC1100">
        <w:rPr>
          <w:b/>
        </w:rPr>
        <w:t xml:space="preserve">Proksimalne dele </w:t>
      </w:r>
      <w:proofErr w:type="spellStart"/>
      <w:r w:rsidR="00FA334E" w:rsidRPr="00BC1100">
        <w:rPr>
          <w:b/>
        </w:rPr>
        <w:t>tibiae</w:t>
      </w:r>
      <w:proofErr w:type="spellEnd"/>
      <w:r w:rsidR="00FA334E" w:rsidRPr="00BC1100">
        <w:rPr>
          <w:b/>
        </w:rPr>
        <w:t xml:space="preserve"> in </w:t>
      </w:r>
      <w:proofErr w:type="spellStart"/>
      <w:r w:rsidR="00FA334E" w:rsidRPr="00BC1100">
        <w:rPr>
          <w:b/>
        </w:rPr>
        <w:t>fibulae</w:t>
      </w:r>
      <w:proofErr w:type="spellEnd"/>
      <w:r w:rsidR="00FA334E" w:rsidRPr="00BC1100">
        <w:rPr>
          <w:b/>
        </w:rPr>
        <w:t xml:space="preserve"> povezuje drsni sklep z minimalno gibljivostjo, ki sodeluje pri </w:t>
      </w:r>
      <w:proofErr w:type="spellStart"/>
      <w:r w:rsidR="00FA334E" w:rsidRPr="00BC1100">
        <w:rPr>
          <w:b/>
        </w:rPr>
        <w:t>plantarni</w:t>
      </w:r>
      <w:proofErr w:type="spellEnd"/>
      <w:r w:rsidR="00FA334E" w:rsidRPr="00BC1100">
        <w:rPr>
          <w:b/>
        </w:rPr>
        <w:t xml:space="preserve">, </w:t>
      </w:r>
      <w:proofErr w:type="spellStart"/>
      <w:r w:rsidR="00FA334E" w:rsidRPr="00BC1100">
        <w:rPr>
          <w:b/>
        </w:rPr>
        <w:t>dorzalni</w:t>
      </w:r>
      <w:proofErr w:type="spellEnd"/>
      <w:r w:rsidR="00FA334E" w:rsidRPr="00BC1100">
        <w:rPr>
          <w:b/>
        </w:rPr>
        <w:t xml:space="preserve"> </w:t>
      </w:r>
      <w:proofErr w:type="spellStart"/>
      <w:r w:rsidR="00FA334E" w:rsidRPr="00BC1100">
        <w:rPr>
          <w:b/>
        </w:rPr>
        <w:t>fleksiji</w:t>
      </w:r>
      <w:proofErr w:type="spellEnd"/>
      <w:r w:rsidR="00FA334E" w:rsidRPr="00BC1100">
        <w:rPr>
          <w:b/>
        </w:rPr>
        <w:t xml:space="preserve">, inverziji in </w:t>
      </w:r>
      <w:proofErr w:type="spellStart"/>
      <w:r w:rsidR="00FA334E" w:rsidRPr="00BC1100">
        <w:rPr>
          <w:b/>
        </w:rPr>
        <w:t>everziji</w:t>
      </w:r>
      <w:proofErr w:type="spellEnd"/>
      <w:r w:rsidR="00FA334E" w:rsidRPr="00BC1100">
        <w:rPr>
          <w:b/>
        </w:rPr>
        <w:t xml:space="preserve"> v zgornjem in spodnjem skočnem sklepu.</w:t>
      </w:r>
    </w:p>
    <w:p w:rsidR="00FA334E" w:rsidRPr="00BC1100" w:rsidRDefault="00FA334E" w:rsidP="00AD5982">
      <w:pPr>
        <w:pStyle w:val="Odstavekseznama"/>
        <w:numPr>
          <w:ilvl w:val="0"/>
          <w:numId w:val="104"/>
        </w:numPr>
        <w:rPr>
          <w:b/>
          <w:color w:val="00B050"/>
        </w:rPr>
      </w:pPr>
      <w:r w:rsidRPr="00BC1100">
        <w:rPr>
          <w:b/>
          <w:color w:val="00B050"/>
        </w:rPr>
        <w:t>Trditev drži v celoti.</w:t>
      </w:r>
    </w:p>
    <w:p w:rsidR="00FA334E" w:rsidRDefault="00FA334E" w:rsidP="00AD5982">
      <w:pPr>
        <w:pStyle w:val="Odstavekseznama"/>
        <w:numPr>
          <w:ilvl w:val="0"/>
          <w:numId w:val="104"/>
        </w:numPr>
      </w:pPr>
      <w:r>
        <w:t>Drži samo prvi del trditve.</w:t>
      </w:r>
    </w:p>
    <w:p w:rsidR="00FA334E" w:rsidRDefault="00FA334E" w:rsidP="00AD5982">
      <w:pPr>
        <w:pStyle w:val="Odstavekseznama"/>
        <w:numPr>
          <w:ilvl w:val="0"/>
          <w:numId w:val="104"/>
        </w:numPr>
      </w:pPr>
      <w:r>
        <w:t>Drži samo drugi del trditve.</w:t>
      </w:r>
    </w:p>
    <w:p w:rsidR="00FA334E" w:rsidRDefault="00FA334E" w:rsidP="00AD5982">
      <w:pPr>
        <w:pStyle w:val="Odstavekseznama"/>
        <w:numPr>
          <w:ilvl w:val="0"/>
          <w:numId w:val="104"/>
        </w:numPr>
      </w:pPr>
      <w:r>
        <w:t>Trditev ne drži v celoti.</w:t>
      </w:r>
    </w:p>
    <w:p w:rsidR="007E1AAE" w:rsidRDefault="002B0974" w:rsidP="007E1AAE">
      <w:pPr>
        <w:pBdr>
          <w:bottom w:val="single" w:sz="4" w:space="1" w:color="auto"/>
        </w:pBdr>
      </w:pPr>
      <w:r>
        <w:rPr>
          <w:noProof/>
          <w:lang w:eastAsia="sl-SI"/>
        </w:rPr>
        <w:drawing>
          <wp:anchor distT="0" distB="0" distL="114300" distR="114300" simplePos="0" relativeHeight="252348416" behindDoc="0" locked="0" layoutInCell="1" allowOverlap="1" wp14:anchorId="7CC8F50D" wp14:editId="446DFB0B">
            <wp:simplePos x="0" y="0"/>
            <wp:positionH relativeFrom="margin">
              <wp:posOffset>4510405</wp:posOffset>
            </wp:positionH>
            <wp:positionV relativeFrom="margin">
              <wp:posOffset>1776730</wp:posOffset>
            </wp:positionV>
            <wp:extent cx="952500" cy="1873885"/>
            <wp:effectExtent l="0" t="0" r="0" b="0"/>
            <wp:wrapSquare wrapText="bothSides"/>
            <wp:docPr id="639" name="Slika 639" descr="http://www.strompf.com/images/thumb/1/16/Gastrocnemius2.jpg/180px-Gastrocnemiu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trompf.com/images/thumb/1/16/Gastrocnemius2.jpg/180px-Gastrocnemius2.jpg"/>
                    <pic:cNvPicPr>
                      <a:picLocks noChangeAspect="1" noChangeArrowheads="1"/>
                    </pic:cNvPicPr>
                  </pic:nvPicPr>
                  <pic:blipFill rotWithShape="1">
                    <a:blip r:embed="rId104">
                      <a:extLst>
                        <a:ext uri="{28A0092B-C50C-407E-A947-70E740481C1C}">
                          <a14:useLocalDpi xmlns:a14="http://schemas.microsoft.com/office/drawing/2010/main" val="0"/>
                        </a:ext>
                      </a:extLst>
                    </a:blip>
                    <a:srcRect l="9445" t="3747" r="19999" b="2621"/>
                    <a:stretch/>
                  </pic:blipFill>
                  <pic:spPr bwMode="auto">
                    <a:xfrm>
                      <a:off x="0" y="0"/>
                      <a:ext cx="952500" cy="1873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23C8D" w:rsidRPr="00BC1100" w:rsidRDefault="002B0974" w:rsidP="00C23C8D">
      <w:pPr>
        <w:rPr>
          <w:b/>
        </w:rPr>
      </w:pPr>
      <w:r>
        <w:rPr>
          <w:noProof/>
          <w:lang w:eastAsia="sl-SI"/>
        </w:rPr>
        <mc:AlternateContent>
          <mc:Choice Requires="wps">
            <w:drawing>
              <wp:anchor distT="0" distB="0" distL="114300" distR="114300" simplePos="0" relativeHeight="252350464" behindDoc="0" locked="0" layoutInCell="1" allowOverlap="1" wp14:anchorId="328B4776" wp14:editId="244139EF">
                <wp:simplePos x="0" y="0"/>
                <wp:positionH relativeFrom="column">
                  <wp:posOffset>4052570</wp:posOffset>
                </wp:positionH>
                <wp:positionV relativeFrom="paragraph">
                  <wp:posOffset>184785</wp:posOffset>
                </wp:positionV>
                <wp:extent cx="390525" cy="1695450"/>
                <wp:effectExtent l="0" t="0" r="28575" b="19050"/>
                <wp:wrapNone/>
                <wp:docPr id="574" name="Polje z besedilom 574"/>
                <wp:cNvGraphicFramePr/>
                <a:graphic xmlns:a="http://schemas.openxmlformats.org/drawingml/2006/main">
                  <a:graphicData uri="http://schemas.microsoft.com/office/word/2010/wordprocessingShape">
                    <wps:wsp>
                      <wps:cNvSpPr txBox="1"/>
                      <wps:spPr>
                        <a:xfrm>
                          <a:off x="0" y="0"/>
                          <a:ext cx="390525" cy="1695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m. GASTROCNEMIUS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574" o:spid="_x0000_s1461" type="#_x0000_t202" style="position:absolute;margin-left:319.1pt;margin-top:14.55pt;width:30.75pt;height:133.5pt;z-index:25235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" fillcolor="white [3201]" strokeweight=".5pt">
                <v:textbox style="layout-flow:vertical">
                  <w:txbxContent>
                    <w:p w:rsidR="00525F40" w:rsidRDefault="00525F40">
                      <w:r>
                        <w:t>m. GASTROCNEMIUS</w:t>
                      </w:r>
                    </w:p>
                  </w:txbxContent>
                </v:textbox>
              </v:shape>
            </w:pict>
          </mc:Fallback>
        </mc:AlternateContent>
      </w:r>
      <w:r w:rsidR="006E7DCF">
        <w:rPr>
          <w:noProof/>
          <w:lang w:eastAsia="sl-SI"/>
        </w:rPr>
        <mc:AlternateContent>
          <mc:Choice Requires="wps">
            <w:drawing>
              <wp:anchor distT="0" distB="0" distL="114300" distR="114300" simplePos="0" relativeHeight="252349440" behindDoc="0" locked="0" layoutInCell="1" allowOverlap="1" wp14:anchorId="29BBF5AE" wp14:editId="2ACCCF8E">
                <wp:simplePos x="0" y="0"/>
                <wp:positionH relativeFrom="column">
                  <wp:posOffset>-4445</wp:posOffset>
                </wp:positionH>
                <wp:positionV relativeFrom="paragraph">
                  <wp:posOffset>289560</wp:posOffset>
                </wp:positionV>
                <wp:extent cx="3400425" cy="1476375"/>
                <wp:effectExtent l="0" t="0" r="28575" b="28575"/>
                <wp:wrapNone/>
                <wp:docPr id="572" name="Polje z besedilom 572"/>
                <wp:cNvGraphicFramePr/>
                <a:graphic xmlns:a="http://schemas.openxmlformats.org/drawingml/2006/main">
                  <a:graphicData uri="http://schemas.microsoft.com/office/word/2010/wordprocessingShape">
                    <wps:wsp>
                      <wps:cNvSpPr txBox="1"/>
                      <wps:spPr>
                        <a:xfrm>
                          <a:off x="0" y="0"/>
                          <a:ext cx="3400425" cy="14763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4068E" w:rsidRDefault="00525F40" w:rsidP="006E7DCF">
                            <w:pPr>
                              <w:jc w:val="both"/>
                              <w:rPr>
                                <w:b/>
                                <w:color w:val="00B050"/>
                                <w:sz w:val="18"/>
                                <w:szCs w:val="18"/>
                              </w:rPr>
                            </w:pPr>
                            <w:r w:rsidRPr="0014068E">
                              <w:rPr>
                                <w:b/>
                                <w:color w:val="00B050"/>
                                <w:sz w:val="18"/>
                                <w:szCs w:val="18"/>
                              </w:rPr>
                              <w:t>m. GASTROCNEMIUS</w:t>
                            </w:r>
                          </w:p>
                          <w:p w:rsidR="00525F40" w:rsidRDefault="00525F40" w:rsidP="006E7DCF">
                            <w:pPr>
                              <w:jc w:val="both"/>
                              <w:rPr>
                                <w:color w:val="00B050"/>
                                <w:sz w:val="18"/>
                                <w:szCs w:val="18"/>
                              </w:rPr>
                            </w:pPr>
                            <w:proofErr w:type="spellStart"/>
                            <w:r>
                              <w:rPr>
                                <w:color w:val="00B050"/>
                                <w:sz w:val="18"/>
                                <w:szCs w:val="18"/>
                              </w:rPr>
                              <w:t>Medialna</w:t>
                            </w:r>
                            <w:proofErr w:type="spellEnd"/>
                            <w:r>
                              <w:rPr>
                                <w:color w:val="00B050"/>
                                <w:sz w:val="18"/>
                                <w:szCs w:val="18"/>
                              </w:rPr>
                              <w:t xml:space="preserve"> glava izvira z notranje </w:t>
                            </w:r>
                            <w:proofErr w:type="spellStart"/>
                            <w:r>
                              <w:rPr>
                                <w:color w:val="00B050"/>
                                <w:sz w:val="18"/>
                                <w:szCs w:val="18"/>
                              </w:rPr>
                              <w:t>zadajšnje</w:t>
                            </w:r>
                            <w:proofErr w:type="spellEnd"/>
                            <w:r>
                              <w:rPr>
                                <w:color w:val="00B050"/>
                                <w:sz w:val="18"/>
                                <w:szCs w:val="18"/>
                              </w:rPr>
                              <w:t xml:space="preserve"> strani </w:t>
                            </w:r>
                            <w:proofErr w:type="spellStart"/>
                            <w:r>
                              <w:rPr>
                                <w:color w:val="00B050"/>
                                <w:sz w:val="18"/>
                                <w:szCs w:val="18"/>
                              </w:rPr>
                              <w:t>medialnega</w:t>
                            </w:r>
                            <w:proofErr w:type="spellEnd"/>
                            <w:r>
                              <w:rPr>
                                <w:color w:val="00B050"/>
                                <w:sz w:val="18"/>
                                <w:szCs w:val="18"/>
                              </w:rPr>
                              <w:t xml:space="preserve"> </w:t>
                            </w:r>
                            <w:proofErr w:type="spellStart"/>
                            <w:r>
                              <w:rPr>
                                <w:color w:val="00B050"/>
                                <w:sz w:val="18"/>
                                <w:szCs w:val="18"/>
                              </w:rPr>
                              <w:t>kondila</w:t>
                            </w:r>
                            <w:proofErr w:type="spellEnd"/>
                            <w:r>
                              <w:rPr>
                                <w:color w:val="00B050"/>
                                <w:sz w:val="18"/>
                                <w:szCs w:val="18"/>
                              </w:rPr>
                              <w:t xml:space="preserve"> stegnenice in sklepne ovojnice kolenskega sklepa. Lateralna glava pa z zunanje strani lateralnega </w:t>
                            </w:r>
                            <w:proofErr w:type="spellStart"/>
                            <w:r>
                              <w:rPr>
                                <w:color w:val="00B050"/>
                                <w:sz w:val="18"/>
                                <w:szCs w:val="18"/>
                              </w:rPr>
                              <w:t>kondila</w:t>
                            </w:r>
                            <w:proofErr w:type="spellEnd"/>
                            <w:r>
                              <w:rPr>
                                <w:color w:val="00B050"/>
                                <w:sz w:val="18"/>
                                <w:szCs w:val="18"/>
                              </w:rPr>
                              <w:t xml:space="preserve"> stegnenice in njegove zadebelitve, ter sklepne ovojnice kolenskega sklepa.</w:t>
                            </w:r>
                          </w:p>
                          <w:p w:rsidR="00525F40" w:rsidRPr="002B0974" w:rsidRDefault="00525F40" w:rsidP="006E7DCF">
                            <w:pPr>
                              <w:jc w:val="both"/>
                              <w:rPr>
                                <w:color w:val="00B050"/>
                                <w:sz w:val="18"/>
                                <w:szCs w:val="18"/>
                              </w:rPr>
                            </w:pPr>
                            <w:r>
                              <w:rPr>
                                <w:color w:val="00B050"/>
                                <w:sz w:val="18"/>
                                <w:szCs w:val="18"/>
                              </w:rPr>
                              <w:t xml:space="preserve">V sredini goleni se glavi združita in skupaj s kito m. </w:t>
                            </w:r>
                            <w:proofErr w:type="spellStart"/>
                            <w:r>
                              <w:rPr>
                                <w:color w:val="00B050"/>
                                <w:sz w:val="18"/>
                                <w:szCs w:val="18"/>
                              </w:rPr>
                              <w:t>soleus</w:t>
                            </w:r>
                            <w:proofErr w:type="spellEnd"/>
                            <w:r>
                              <w:rPr>
                                <w:color w:val="00B050"/>
                                <w:sz w:val="18"/>
                                <w:szCs w:val="18"/>
                              </w:rPr>
                              <w:t xml:space="preserve"> tvorita skupno tetivo ali </w:t>
                            </w:r>
                            <w:proofErr w:type="spellStart"/>
                            <w:r>
                              <w:rPr>
                                <w:color w:val="00B050"/>
                                <w:sz w:val="18"/>
                                <w:szCs w:val="18"/>
                              </w:rPr>
                              <w:t>Ahliovo</w:t>
                            </w:r>
                            <w:proofErr w:type="spellEnd"/>
                            <w:r>
                              <w:rPr>
                                <w:color w:val="00B050"/>
                                <w:sz w:val="18"/>
                                <w:szCs w:val="18"/>
                              </w:rPr>
                              <w:t xml:space="preserve"> tetivo.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72" o:spid="_x0000_s1462" type="#_x0000_t202" style="position:absolute;margin-left:-.35pt;margin-top:22.8pt;width:267.75pt;height:116.25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" fillcolor="white [3201]" strokecolor="#00b050" strokeweight=".5pt">
                <v:textbox>
                  <w:txbxContent>
                    <w:p w:rsidR="00525F40" w:rsidRPr="0014068E" w:rsidRDefault="00525F40" w:rsidP="006E7DCF">
                      <w:pPr>
                        <w:jc w:val="both"/>
                        <w:rPr>
                          <w:b/>
                          <w:color w:val="00B050"/>
                          <w:sz w:val="18"/>
                          <w:szCs w:val="18"/>
                        </w:rPr>
                      </w:pPr>
                      <w:r w:rsidRPr="0014068E">
                        <w:rPr>
                          <w:b/>
                          <w:color w:val="00B050"/>
                          <w:sz w:val="18"/>
                          <w:szCs w:val="18"/>
                        </w:rPr>
                        <w:t>m. GASTROCNEMIUS</w:t>
                      </w:r>
                    </w:p>
                    <w:p w:rsidR="00525F40" w:rsidRDefault="00525F40" w:rsidP="006E7DCF">
                      <w:pPr>
                        <w:jc w:val="both"/>
                        <w:rPr>
                          <w:color w:val="00B050"/>
                          <w:sz w:val="18"/>
                          <w:szCs w:val="18"/>
                        </w:rPr>
                      </w:pPr>
                      <w:proofErr w:type="spellStart"/>
                      <w:r>
                        <w:rPr>
                          <w:color w:val="00B050"/>
                          <w:sz w:val="18"/>
                          <w:szCs w:val="18"/>
                        </w:rPr>
                        <w:t>Medialna</w:t>
                      </w:r>
                      <w:proofErr w:type="spellEnd"/>
                      <w:r>
                        <w:rPr>
                          <w:color w:val="00B050"/>
                          <w:sz w:val="18"/>
                          <w:szCs w:val="18"/>
                        </w:rPr>
                        <w:t xml:space="preserve"> glava izvira z notranje </w:t>
                      </w:r>
                      <w:proofErr w:type="spellStart"/>
                      <w:r>
                        <w:rPr>
                          <w:color w:val="00B050"/>
                          <w:sz w:val="18"/>
                          <w:szCs w:val="18"/>
                        </w:rPr>
                        <w:t>zadajšnje</w:t>
                      </w:r>
                      <w:proofErr w:type="spellEnd"/>
                      <w:r>
                        <w:rPr>
                          <w:color w:val="00B050"/>
                          <w:sz w:val="18"/>
                          <w:szCs w:val="18"/>
                        </w:rPr>
                        <w:t xml:space="preserve"> strani </w:t>
                      </w:r>
                      <w:proofErr w:type="spellStart"/>
                      <w:r>
                        <w:rPr>
                          <w:color w:val="00B050"/>
                          <w:sz w:val="18"/>
                          <w:szCs w:val="18"/>
                        </w:rPr>
                        <w:t>medialnega</w:t>
                      </w:r>
                      <w:proofErr w:type="spellEnd"/>
                      <w:r>
                        <w:rPr>
                          <w:color w:val="00B050"/>
                          <w:sz w:val="18"/>
                          <w:szCs w:val="18"/>
                        </w:rPr>
                        <w:t xml:space="preserve"> </w:t>
                      </w:r>
                      <w:proofErr w:type="spellStart"/>
                      <w:r>
                        <w:rPr>
                          <w:color w:val="00B050"/>
                          <w:sz w:val="18"/>
                          <w:szCs w:val="18"/>
                        </w:rPr>
                        <w:t>kondila</w:t>
                      </w:r>
                      <w:proofErr w:type="spellEnd"/>
                      <w:r>
                        <w:rPr>
                          <w:color w:val="00B050"/>
                          <w:sz w:val="18"/>
                          <w:szCs w:val="18"/>
                        </w:rPr>
                        <w:t xml:space="preserve"> stegnenice in sklepne ovojnice kolenskega sklepa. Lateralna glava pa z zunanje strani lateralnega </w:t>
                      </w:r>
                      <w:proofErr w:type="spellStart"/>
                      <w:r>
                        <w:rPr>
                          <w:color w:val="00B050"/>
                          <w:sz w:val="18"/>
                          <w:szCs w:val="18"/>
                        </w:rPr>
                        <w:t>kondila</w:t>
                      </w:r>
                      <w:proofErr w:type="spellEnd"/>
                      <w:r>
                        <w:rPr>
                          <w:color w:val="00B050"/>
                          <w:sz w:val="18"/>
                          <w:szCs w:val="18"/>
                        </w:rPr>
                        <w:t xml:space="preserve"> stegnenice in njegove zadebelitve, ter sklepne ovojnice kolenskega sklepa.</w:t>
                      </w:r>
                    </w:p>
                    <w:p w:rsidR="00525F40" w:rsidRPr="002B0974" w:rsidRDefault="00525F40" w:rsidP="006E7DCF">
                      <w:pPr>
                        <w:jc w:val="both"/>
                        <w:rPr>
                          <w:color w:val="00B050"/>
                          <w:sz w:val="18"/>
                          <w:szCs w:val="18"/>
                        </w:rPr>
                      </w:pPr>
                      <w:r>
                        <w:rPr>
                          <w:color w:val="00B050"/>
                          <w:sz w:val="18"/>
                          <w:szCs w:val="18"/>
                        </w:rPr>
                        <w:t xml:space="preserve">V sredini goleni se glavi združita in skupaj s kito m. </w:t>
                      </w:r>
                      <w:proofErr w:type="spellStart"/>
                      <w:r>
                        <w:rPr>
                          <w:color w:val="00B050"/>
                          <w:sz w:val="18"/>
                          <w:szCs w:val="18"/>
                        </w:rPr>
                        <w:t>soleus</w:t>
                      </w:r>
                      <w:proofErr w:type="spellEnd"/>
                      <w:r>
                        <w:rPr>
                          <w:color w:val="00B050"/>
                          <w:sz w:val="18"/>
                          <w:szCs w:val="18"/>
                        </w:rPr>
                        <w:t xml:space="preserve"> tvorita skupno tetivo ali </w:t>
                      </w:r>
                      <w:proofErr w:type="spellStart"/>
                      <w:r>
                        <w:rPr>
                          <w:color w:val="00B050"/>
                          <w:sz w:val="18"/>
                          <w:szCs w:val="18"/>
                        </w:rPr>
                        <w:t>Ahliovo</w:t>
                      </w:r>
                      <w:proofErr w:type="spellEnd"/>
                      <w:r>
                        <w:rPr>
                          <w:color w:val="00B050"/>
                          <w:sz w:val="18"/>
                          <w:szCs w:val="18"/>
                        </w:rPr>
                        <w:t xml:space="preserve"> tetivo.</w:t>
                      </w:r>
                    </w:p>
                  </w:txbxContent>
                </v:textbox>
              </v:shape>
            </w:pict>
          </mc:Fallback>
        </mc:AlternateContent>
      </w:r>
      <w:r w:rsidR="00C23C8D">
        <w:rPr>
          <w:b/>
        </w:rPr>
        <w:t>M</w:t>
      </w:r>
      <w:r w:rsidR="006E7DCF">
        <w:rPr>
          <w:b/>
        </w:rPr>
        <w:t>.</w:t>
      </w:r>
      <w:r w:rsidR="00C23C8D">
        <w:rPr>
          <w:b/>
        </w:rPr>
        <w:t xml:space="preserve"> </w:t>
      </w:r>
      <w:proofErr w:type="spellStart"/>
      <w:r w:rsidR="00C23C8D">
        <w:rPr>
          <w:b/>
        </w:rPr>
        <w:t>gastrocnemius</w:t>
      </w:r>
      <w:proofErr w:type="spellEnd"/>
      <w:r w:rsidR="00C23C8D">
        <w:rPr>
          <w:b/>
        </w:rPr>
        <w:t>.</w:t>
      </w:r>
    </w:p>
    <w:p w:rsidR="00C23C8D" w:rsidRDefault="00C23C8D" w:rsidP="00C23C8D">
      <w:pPr>
        <w:pBdr>
          <w:bottom w:val="single" w:sz="4" w:space="1" w:color="auto"/>
        </w:pBdr>
      </w:pPr>
    </w:p>
    <w:p w:rsidR="00C23C8D" w:rsidRDefault="00C23C8D" w:rsidP="00C23C8D">
      <w:pPr>
        <w:pBdr>
          <w:bottom w:val="single" w:sz="4" w:space="1" w:color="auto"/>
        </w:pBdr>
        <w:rPr>
          <w:noProof/>
          <w:lang w:eastAsia="sl-SI"/>
        </w:rPr>
      </w:pPr>
    </w:p>
    <w:p w:rsidR="00C23C8D" w:rsidRDefault="00C23C8D" w:rsidP="00C23C8D">
      <w:pPr>
        <w:pBdr>
          <w:bottom w:val="single" w:sz="4" w:space="1" w:color="auto"/>
        </w:pBdr>
      </w:pPr>
    </w:p>
    <w:p w:rsidR="00C23C8D" w:rsidRDefault="00C23C8D" w:rsidP="00C23C8D">
      <w:pPr>
        <w:pBdr>
          <w:bottom w:val="single" w:sz="4" w:space="1" w:color="auto"/>
        </w:pBdr>
      </w:pPr>
    </w:p>
    <w:p w:rsidR="00C23C8D" w:rsidRDefault="00C23C8D" w:rsidP="00C23C8D">
      <w:pPr>
        <w:pBdr>
          <w:bottom w:val="single" w:sz="4" w:space="1" w:color="auto"/>
        </w:pBdr>
      </w:pPr>
    </w:p>
    <w:p w:rsidR="00FE11DC" w:rsidRPr="00BC1100" w:rsidRDefault="00FE11DC" w:rsidP="006147D8">
      <w:pPr>
        <w:pBdr>
          <w:bottom w:val="single" w:sz="4" w:space="1" w:color="auto"/>
        </w:pBdr>
        <w:rPr>
          <w:b/>
        </w:rPr>
      </w:pPr>
    </w:p>
    <w:p w:rsidR="00FA334E" w:rsidRPr="00BC1100" w:rsidRDefault="00975254" w:rsidP="00FA334E">
      <w:pPr>
        <w:rPr>
          <w:b/>
        </w:rPr>
      </w:pPr>
      <w:r>
        <w:rPr>
          <w:b/>
          <w:noProof/>
          <w:lang w:eastAsia="sl-SI"/>
        </w:rPr>
        <mc:AlternateContent>
          <mc:Choice Requires="wps">
            <w:drawing>
              <wp:anchor distT="0" distB="0" distL="114300" distR="114300" simplePos="0" relativeHeight="252353536" behindDoc="0" locked="0" layoutInCell="1" allowOverlap="1">
                <wp:simplePos x="0" y="0"/>
                <wp:positionH relativeFrom="column">
                  <wp:posOffset>4310380</wp:posOffset>
                </wp:positionH>
                <wp:positionV relativeFrom="paragraph">
                  <wp:posOffset>161290</wp:posOffset>
                </wp:positionV>
                <wp:extent cx="0" cy="314325"/>
                <wp:effectExtent l="0" t="0" r="19050" b="9525"/>
                <wp:wrapNone/>
                <wp:docPr id="641" name="Raven povezovalnik 641"/>
                <wp:cNvGraphicFramePr/>
                <a:graphic xmlns:a="http://schemas.openxmlformats.org/drawingml/2006/main">
                  <a:graphicData uri="http://schemas.microsoft.com/office/word/2010/wordprocessingShape">
                    <wps:wsp>
                      <wps:cNvCnPr/>
                      <wps:spPr>
                        <a:xfrm flipV="1">
                          <a:off x="0" y="0"/>
                          <a:ext cx="0" cy="314325"/>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ven povezovalnik 641" o:spid="_x0000_s1026" style="position:absolute;flip:y;z-index:252353536;visibility:visible;mso-wrap-style:square;mso-wrap-distance-left:9pt;mso-wrap-distance-top:0;mso-wrap-distance-right:9pt;mso-wrap-distance-bottom:0;mso-position-horizontal:absolute;mso-position-horizontal-relative:text;mso-position-vertical:absolute;mso-position-vertical-relative:text" from="339.4pt,12.7pt" to="339.4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" strokecolor="#00b0f0"/>
            </w:pict>
          </mc:Fallback>
        </mc:AlternateContent>
      </w:r>
      <w:r>
        <w:rPr>
          <w:b/>
          <w:noProof/>
          <w:lang w:eastAsia="sl-SI"/>
        </w:rPr>
        <mc:AlternateContent>
          <mc:Choice Requires="wps">
            <w:drawing>
              <wp:anchor distT="0" distB="0" distL="114300" distR="114300" simplePos="0" relativeHeight="252352512" behindDoc="0" locked="0" layoutInCell="1" allowOverlap="1">
                <wp:simplePos x="0" y="0"/>
                <wp:positionH relativeFrom="column">
                  <wp:posOffset>2281555</wp:posOffset>
                </wp:positionH>
                <wp:positionV relativeFrom="paragraph">
                  <wp:posOffset>475615</wp:posOffset>
                </wp:positionV>
                <wp:extent cx="3505200" cy="571500"/>
                <wp:effectExtent l="0" t="0" r="19050" b="19050"/>
                <wp:wrapNone/>
                <wp:docPr id="640" name="Polje z besedilom 640"/>
                <wp:cNvGraphicFramePr/>
                <a:graphic xmlns:a="http://schemas.openxmlformats.org/drawingml/2006/main">
                  <a:graphicData uri="http://schemas.microsoft.com/office/word/2010/wordprocessingShape">
                    <wps:wsp>
                      <wps:cNvSpPr txBox="1"/>
                      <wps:spPr>
                        <a:xfrm>
                          <a:off x="0" y="0"/>
                          <a:ext cx="3505200" cy="57150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975254" w:rsidRDefault="00525F40" w:rsidP="00975254">
                            <w:pPr>
                              <w:jc w:val="both"/>
                              <w:rPr>
                                <w:color w:val="00B0F0"/>
                                <w:sz w:val="18"/>
                                <w:szCs w:val="18"/>
                              </w:rPr>
                            </w:pPr>
                            <w:r>
                              <w:rPr>
                                <w:color w:val="00B0F0"/>
                                <w:sz w:val="18"/>
                                <w:szCs w:val="18"/>
                              </w:rPr>
                              <w:t xml:space="preserve">PRAVILNA TRDITEV: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hallucis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leži med m. </w:t>
                            </w:r>
                            <w:proofErr w:type="spellStart"/>
                            <w:r>
                              <w:rPr>
                                <w:color w:val="00B0F0"/>
                                <w:sz w:val="18"/>
                                <w:szCs w:val="18"/>
                              </w:rPr>
                              <w:t>tibialis</w:t>
                            </w:r>
                            <w:proofErr w:type="spellEnd"/>
                            <w:r>
                              <w:rPr>
                                <w:color w:val="00B0F0"/>
                                <w:sz w:val="18"/>
                                <w:szCs w:val="18"/>
                              </w:rPr>
                              <w:t xml:space="preserve"> </w:t>
                            </w:r>
                            <w:proofErr w:type="spellStart"/>
                            <w:r>
                              <w:rPr>
                                <w:color w:val="00B0F0"/>
                                <w:sz w:val="18"/>
                                <w:szCs w:val="18"/>
                              </w:rPr>
                              <w:t>anterior</w:t>
                            </w:r>
                            <w:proofErr w:type="spellEnd"/>
                            <w:r>
                              <w:rPr>
                                <w:color w:val="00B0F0"/>
                                <w:sz w:val="18"/>
                                <w:szCs w:val="18"/>
                              </w:rPr>
                              <w:t xml:space="preserve"> in </w:t>
                            </w:r>
                            <w:proofErr w:type="spellStart"/>
                            <w:r>
                              <w:rPr>
                                <w:color w:val="00B0F0"/>
                                <w:sz w:val="18"/>
                                <w:szCs w:val="18"/>
                              </w:rPr>
                              <w:t>m.extensor</w:t>
                            </w:r>
                            <w:proofErr w:type="spellEnd"/>
                            <w:r>
                              <w:rPr>
                                <w:color w:val="00B0F0"/>
                                <w:sz w:val="18"/>
                                <w:szCs w:val="18"/>
                              </w:rPr>
                              <w:t xml:space="preserve"> </w:t>
                            </w:r>
                            <w:proofErr w:type="spellStart"/>
                            <w:r>
                              <w:rPr>
                                <w:color w:val="00B0F0"/>
                                <w:sz w:val="18"/>
                                <w:szCs w:val="18"/>
                              </w:rPr>
                              <w:t>digitorum</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in se narašča na </w:t>
                            </w:r>
                            <w:proofErr w:type="spellStart"/>
                            <w:r>
                              <w:rPr>
                                <w:color w:val="00B0F0"/>
                                <w:sz w:val="18"/>
                                <w:szCs w:val="18"/>
                              </w:rPr>
                              <w:t>dorzalno</w:t>
                            </w:r>
                            <w:proofErr w:type="spellEnd"/>
                            <w:r>
                              <w:rPr>
                                <w:color w:val="00B0F0"/>
                                <w:sz w:val="18"/>
                                <w:szCs w:val="18"/>
                              </w:rPr>
                              <w:t xml:space="preserve"> stran baze II falange.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40" o:spid="_x0000_s1463" type="#_x0000_t202" style="position:absolute;margin-left:179.65pt;margin-top:37.45pt;width:276pt;height:4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" fillcolor="white [3201]" strokecolor="#00b0f0" strokeweight=".5pt">
                <v:textbox>
                  <w:txbxContent>
                    <w:p w:rsidR="00525F40" w:rsidRPr="00975254" w:rsidRDefault="00525F40" w:rsidP="00975254">
                      <w:pPr>
                        <w:jc w:val="both"/>
                        <w:rPr>
                          <w:color w:val="00B0F0"/>
                          <w:sz w:val="18"/>
                          <w:szCs w:val="18"/>
                        </w:rPr>
                      </w:pPr>
                      <w:r>
                        <w:rPr>
                          <w:color w:val="00B0F0"/>
                          <w:sz w:val="18"/>
                          <w:szCs w:val="18"/>
                        </w:rPr>
                        <w:t xml:space="preserve">PRAVILNA TRDITEV: M. </w:t>
                      </w:r>
                      <w:proofErr w:type="spellStart"/>
                      <w:r>
                        <w:rPr>
                          <w:color w:val="00B0F0"/>
                          <w:sz w:val="18"/>
                          <w:szCs w:val="18"/>
                        </w:rPr>
                        <w:t>extensor</w:t>
                      </w:r>
                      <w:proofErr w:type="spellEnd"/>
                      <w:r>
                        <w:rPr>
                          <w:color w:val="00B0F0"/>
                          <w:sz w:val="18"/>
                          <w:szCs w:val="18"/>
                        </w:rPr>
                        <w:t xml:space="preserve"> </w:t>
                      </w:r>
                      <w:proofErr w:type="spellStart"/>
                      <w:r>
                        <w:rPr>
                          <w:color w:val="00B0F0"/>
                          <w:sz w:val="18"/>
                          <w:szCs w:val="18"/>
                        </w:rPr>
                        <w:t>hallucis</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leži med m. </w:t>
                      </w:r>
                      <w:proofErr w:type="spellStart"/>
                      <w:r>
                        <w:rPr>
                          <w:color w:val="00B0F0"/>
                          <w:sz w:val="18"/>
                          <w:szCs w:val="18"/>
                        </w:rPr>
                        <w:t>tibialis</w:t>
                      </w:r>
                      <w:proofErr w:type="spellEnd"/>
                      <w:r>
                        <w:rPr>
                          <w:color w:val="00B0F0"/>
                          <w:sz w:val="18"/>
                          <w:szCs w:val="18"/>
                        </w:rPr>
                        <w:t xml:space="preserve"> </w:t>
                      </w:r>
                      <w:proofErr w:type="spellStart"/>
                      <w:r>
                        <w:rPr>
                          <w:color w:val="00B0F0"/>
                          <w:sz w:val="18"/>
                          <w:szCs w:val="18"/>
                        </w:rPr>
                        <w:t>anterior</w:t>
                      </w:r>
                      <w:proofErr w:type="spellEnd"/>
                      <w:r>
                        <w:rPr>
                          <w:color w:val="00B0F0"/>
                          <w:sz w:val="18"/>
                          <w:szCs w:val="18"/>
                        </w:rPr>
                        <w:t xml:space="preserve"> in </w:t>
                      </w:r>
                      <w:proofErr w:type="spellStart"/>
                      <w:r>
                        <w:rPr>
                          <w:color w:val="00B0F0"/>
                          <w:sz w:val="18"/>
                          <w:szCs w:val="18"/>
                        </w:rPr>
                        <w:t>m.extensor</w:t>
                      </w:r>
                      <w:proofErr w:type="spellEnd"/>
                      <w:r>
                        <w:rPr>
                          <w:color w:val="00B0F0"/>
                          <w:sz w:val="18"/>
                          <w:szCs w:val="18"/>
                        </w:rPr>
                        <w:t xml:space="preserve"> </w:t>
                      </w:r>
                      <w:proofErr w:type="spellStart"/>
                      <w:r>
                        <w:rPr>
                          <w:color w:val="00B0F0"/>
                          <w:sz w:val="18"/>
                          <w:szCs w:val="18"/>
                        </w:rPr>
                        <w:t>digitorum</w:t>
                      </w:r>
                      <w:proofErr w:type="spellEnd"/>
                      <w:r>
                        <w:rPr>
                          <w:color w:val="00B0F0"/>
                          <w:sz w:val="18"/>
                          <w:szCs w:val="18"/>
                        </w:rPr>
                        <w:t xml:space="preserve"> </w:t>
                      </w:r>
                      <w:proofErr w:type="spellStart"/>
                      <w:r>
                        <w:rPr>
                          <w:color w:val="00B0F0"/>
                          <w:sz w:val="18"/>
                          <w:szCs w:val="18"/>
                        </w:rPr>
                        <w:t>longus</w:t>
                      </w:r>
                      <w:proofErr w:type="spellEnd"/>
                      <w:r>
                        <w:rPr>
                          <w:color w:val="00B0F0"/>
                          <w:sz w:val="18"/>
                          <w:szCs w:val="18"/>
                        </w:rPr>
                        <w:t xml:space="preserve"> in se narašča na </w:t>
                      </w:r>
                      <w:proofErr w:type="spellStart"/>
                      <w:r>
                        <w:rPr>
                          <w:color w:val="00B0F0"/>
                          <w:sz w:val="18"/>
                          <w:szCs w:val="18"/>
                        </w:rPr>
                        <w:t>dorzalno</w:t>
                      </w:r>
                      <w:proofErr w:type="spellEnd"/>
                      <w:r>
                        <w:rPr>
                          <w:color w:val="00B0F0"/>
                          <w:sz w:val="18"/>
                          <w:szCs w:val="18"/>
                        </w:rPr>
                        <w:t xml:space="preserve"> stran baze II falange.</w:t>
                      </w:r>
                    </w:p>
                  </w:txbxContent>
                </v:textbox>
              </v:shape>
            </w:pict>
          </mc:Fallback>
        </mc:AlternateContent>
      </w:r>
      <w:r w:rsidR="00FE5D36" w:rsidRPr="00BC1100">
        <w:rPr>
          <w:b/>
        </w:rPr>
        <w:t>M</w:t>
      </w:r>
      <w:r w:rsidR="00FA334E" w:rsidRPr="00BC1100">
        <w:rPr>
          <w:b/>
        </w:rPr>
        <w:t xml:space="preserve">. </w:t>
      </w:r>
      <w:proofErr w:type="spellStart"/>
      <w:r w:rsidR="00FA334E" w:rsidRPr="00BC1100">
        <w:rPr>
          <w:b/>
        </w:rPr>
        <w:t>extenzor</w:t>
      </w:r>
      <w:proofErr w:type="spellEnd"/>
      <w:r w:rsidR="00FA334E" w:rsidRPr="00BC1100">
        <w:rPr>
          <w:b/>
        </w:rPr>
        <w:t xml:space="preserve"> </w:t>
      </w:r>
      <w:proofErr w:type="spellStart"/>
      <w:r w:rsidR="00FA334E" w:rsidRPr="00BC1100">
        <w:rPr>
          <w:b/>
        </w:rPr>
        <w:t>hallucis</w:t>
      </w:r>
      <w:proofErr w:type="spellEnd"/>
      <w:r w:rsidR="00FA334E" w:rsidRPr="00BC1100">
        <w:rPr>
          <w:b/>
        </w:rPr>
        <w:t xml:space="preserve"> </w:t>
      </w:r>
      <w:proofErr w:type="spellStart"/>
      <w:r w:rsidR="00FA334E" w:rsidRPr="00BC1100">
        <w:rPr>
          <w:b/>
        </w:rPr>
        <w:t>longus</w:t>
      </w:r>
      <w:proofErr w:type="spellEnd"/>
      <w:r w:rsidR="00FA334E" w:rsidRPr="00BC1100">
        <w:rPr>
          <w:b/>
        </w:rPr>
        <w:t xml:space="preserve"> leži med m. </w:t>
      </w:r>
      <w:proofErr w:type="spellStart"/>
      <w:r w:rsidR="00FA334E" w:rsidRPr="00BC1100">
        <w:rPr>
          <w:b/>
        </w:rPr>
        <w:t>tibialis</w:t>
      </w:r>
      <w:proofErr w:type="spellEnd"/>
      <w:r w:rsidR="00FA334E" w:rsidRPr="00BC1100">
        <w:rPr>
          <w:b/>
        </w:rPr>
        <w:t xml:space="preserve"> </w:t>
      </w:r>
      <w:proofErr w:type="spellStart"/>
      <w:r w:rsidR="00FA334E" w:rsidRPr="00BC1100">
        <w:rPr>
          <w:b/>
        </w:rPr>
        <w:t>anterior</w:t>
      </w:r>
      <w:proofErr w:type="spellEnd"/>
      <w:r w:rsidR="00FA334E" w:rsidRPr="00BC1100">
        <w:rPr>
          <w:b/>
        </w:rPr>
        <w:t xml:space="preserve"> in </w:t>
      </w:r>
      <w:r w:rsidR="00FA334E" w:rsidRPr="00975254">
        <w:rPr>
          <w:b/>
          <w:color w:val="00B0F0"/>
          <w:u w:val="single"/>
        </w:rPr>
        <w:t xml:space="preserve">m. </w:t>
      </w:r>
      <w:proofErr w:type="spellStart"/>
      <w:r w:rsidR="004642C3" w:rsidRPr="00975254">
        <w:rPr>
          <w:b/>
          <w:color w:val="00B0F0"/>
          <w:u w:val="single"/>
        </w:rPr>
        <w:t>flexor</w:t>
      </w:r>
      <w:proofErr w:type="spellEnd"/>
      <w:r w:rsidR="004642C3" w:rsidRPr="00975254">
        <w:rPr>
          <w:b/>
          <w:color w:val="00B0F0"/>
          <w:u w:val="single"/>
        </w:rPr>
        <w:t xml:space="preserve"> </w:t>
      </w:r>
      <w:proofErr w:type="spellStart"/>
      <w:r w:rsidR="00FA334E" w:rsidRPr="00975254">
        <w:rPr>
          <w:b/>
          <w:color w:val="00B0F0"/>
          <w:u w:val="single"/>
        </w:rPr>
        <w:t>digitorum</w:t>
      </w:r>
      <w:proofErr w:type="spellEnd"/>
      <w:r w:rsidR="00FA334E" w:rsidRPr="00975254">
        <w:rPr>
          <w:b/>
          <w:color w:val="00B0F0"/>
          <w:u w:val="single"/>
        </w:rPr>
        <w:t xml:space="preserve"> </w:t>
      </w:r>
      <w:proofErr w:type="spellStart"/>
      <w:r w:rsidR="00FA334E" w:rsidRPr="00975254">
        <w:rPr>
          <w:b/>
          <w:color w:val="00B0F0"/>
          <w:u w:val="single"/>
        </w:rPr>
        <w:t>longus</w:t>
      </w:r>
      <w:proofErr w:type="spellEnd"/>
      <w:r w:rsidR="00FA334E" w:rsidRPr="00975254">
        <w:rPr>
          <w:b/>
          <w:color w:val="00B0F0"/>
        </w:rPr>
        <w:t xml:space="preserve"> </w:t>
      </w:r>
      <w:r w:rsidR="00FA334E" w:rsidRPr="00BC1100">
        <w:rPr>
          <w:b/>
        </w:rPr>
        <w:t xml:space="preserve">in se narašča na </w:t>
      </w:r>
      <w:proofErr w:type="spellStart"/>
      <w:r w:rsidR="00FA334E" w:rsidRPr="00BC1100">
        <w:rPr>
          <w:b/>
        </w:rPr>
        <w:t>dorzalno</w:t>
      </w:r>
      <w:proofErr w:type="spellEnd"/>
      <w:r w:rsidR="00FA334E" w:rsidRPr="00BC1100">
        <w:rPr>
          <w:b/>
        </w:rPr>
        <w:t xml:space="preserve"> stran baze II falange.</w:t>
      </w:r>
    </w:p>
    <w:p w:rsidR="00FA334E" w:rsidRPr="00EA32CA" w:rsidRDefault="00FA334E" w:rsidP="00AD5982">
      <w:pPr>
        <w:pStyle w:val="Odstavekseznama"/>
        <w:numPr>
          <w:ilvl w:val="0"/>
          <w:numId w:val="106"/>
        </w:numPr>
      </w:pPr>
      <w:r w:rsidRPr="00EA32CA">
        <w:t>Trditev drži v celoti.</w:t>
      </w:r>
    </w:p>
    <w:p w:rsidR="00FA334E" w:rsidRDefault="00FA334E" w:rsidP="00AD5982">
      <w:pPr>
        <w:pStyle w:val="Odstavekseznama"/>
        <w:numPr>
          <w:ilvl w:val="0"/>
          <w:numId w:val="106"/>
        </w:numPr>
      </w:pPr>
      <w:r>
        <w:t>Drži samo prvi del trditve.</w:t>
      </w:r>
    </w:p>
    <w:p w:rsidR="00FA334E" w:rsidRPr="00EA32CA" w:rsidRDefault="00FA334E" w:rsidP="00AD5982">
      <w:pPr>
        <w:pStyle w:val="Odstavekseznama"/>
        <w:numPr>
          <w:ilvl w:val="0"/>
          <w:numId w:val="106"/>
        </w:numPr>
        <w:rPr>
          <w:b/>
          <w:color w:val="00B050"/>
        </w:rPr>
      </w:pPr>
      <w:r w:rsidRPr="00EA32CA">
        <w:rPr>
          <w:b/>
          <w:color w:val="00B050"/>
        </w:rPr>
        <w:t>Drži samo drugi del trditve.</w:t>
      </w:r>
    </w:p>
    <w:p w:rsidR="00FA334E" w:rsidRDefault="00975254" w:rsidP="00AD5982">
      <w:pPr>
        <w:pStyle w:val="Odstavekseznama"/>
        <w:numPr>
          <w:ilvl w:val="0"/>
          <w:numId w:val="106"/>
        </w:numPr>
      </w:pPr>
      <w:r>
        <w:rPr>
          <w:b/>
          <w:noProof/>
          <w:lang w:eastAsia="sl-SI"/>
        </w:rPr>
        <mc:AlternateContent>
          <mc:Choice Requires="wps">
            <w:drawing>
              <wp:anchor distT="0" distB="0" distL="114300" distR="114300" simplePos="0" relativeHeight="252351488" behindDoc="0" locked="0" layoutInCell="1" allowOverlap="1" wp14:anchorId="131D8553" wp14:editId="6E908C61">
                <wp:simplePos x="0" y="0"/>
                <wp:positionH relativeFrom="column">
                  <wp:posOffset>2281555</wp:posOffset>
                </wp:positionH>
                <wp:positionV relativeFrom="paragraph">
                  <wp:posOffset>-3175</wp:posOffset>
                </wp:positionV>
                <wp:extent cx="3505200" cy="742950"/>
                <wp:effectExtent l="0" t="0" r="19050" b="19050"/>
                <wp:wrapNone/>
                <wp:docPr id="597" name="Polje z besedilom 597"/>
                <wp:cNvGraphicFramePr/>
                <a:graphic xmlns:a="http://schemas.openxmlformats.org/drawingml/2006/main">
                  <a:graphicData uri="http://schemas.microsoft.com/office/word/2010/wordprocessingShape">
                    <wps:wsp>
                      <wps:cNvSpPr txBox="1"/>
                      <wps:spPr>
                        <a:xfrm>
                          <a:off x="0" y="0"/>
                          <a:ext cx="3505200" cy="74295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975254" w:rsidRDefault="00525F40" w:rsidP="004642C3">
                            <w:pPr>
                              <w:jc w:val="both"/>
                              <w:rPr>
                                <w:color w:val="00B050"/>
                                <w:sz w:val="18"/>
                                <w:szCs w:val="18"/>
                              </w:rPr>
                            </w:pPr>
                            <w:r w:rsidRPr="00975254">
                              <w:rPr>
                                <w:color w:val="00B050"/>
                                <w:sz w:val="18"/>
                                <w:szCs w:val="18"/>
                              </w:rPr>
                              <w:t xml:space="preserve">m. EXTENSOR HALLUCIS LONGUS je tanka, dolga mišica in leži med m. </w:t>
                            </w:r>
                            <w:proofErr w:type="spellStart"/>
                            <w:r w:rsidRPr="00975254">
                              <w:rPr>
                                <w:color w:val="00B050"/>
                                <w:sz w:val="18"/>
                                <w:szCs w:val="18"/>
                              </w:rPr>
                              <w:t>tibialis</w:t>
                            </w:r>
                            <w:proofErr w:type="spellEnd"/>
                            <w:r w:rsidRPr="00975254">
                              <w:rPr>
                                <w:color w:val="00B050"/>
                                <w:sz w:val="18"/>
                                <w:szCs w:val="18"/>
                              </w:rPr>
                              <w:t xml:space="preserve"> </w:t>
                            </w:r>
                            <w:proofErr w:type="spellStart"/>
                            <w:r w:rsidRPr="00975254">
                              <w:rPr>
                                <w:color w:val="00B050"/>
                                <w:sz w:val="18"/>
                                <w:szCs w:val="18"/>
                              </w:rPr>
                              <w:t>anterior</w:t>
                            </w:r>
                            <w:proofErr w:type="spellEnd"/>
                            <w:r w:rsidRPr="00975254">
                              <w:rPr>
                                <w:color w:val="00B050"/>
                                <w:sz w:val="18"/>
                                <w:szCs w:val="18"/>
                              </w:rPr>
                              <w:t xml:space="preserve"> in m. </w:t>
                            </w:r>
                            <w:proofErr w:type="spellStart"/>
                            <w:r w:rsidRPr="00975254">
                              <w:rPr>
                                <w:color w:val="00B050"/>
                                <w:sz w:val="18"/>
                                <w:szCs w:val="18"/>
                              </w:rPr>
                              <w:t>extensor</w:t>
                            </w:r>
                            <w:proofErr w:type="spellEnd"/>
                            <w:r w:rsidRPr="00975254">
                              <w:rPr>
                                <w:color w:val="00B050"/>
                                <w:sz w:val="18"/>
                                <w:szCs w:val="18"/>
                              </w:rPr>
                              <w:t xml:space="preserve"> </w:t>
                            </w:r>
                            <w:proofErr w:type="spellStart"/>
                            <w:r w:rsidRPr="00975254">
                              <w:rPr>
                                <w:color w:val="00B050"/>
                                <w:sz w:val="18"/>
                                <w:szCs w:val="18"/>
                              </w:rPr>
                              <w:t>digitorum</w:t>
                            </w:r>
                            <w:proofErr w:type="spellEnd"/>
                            <w:r w:rsidRPr="00975254">
                              <w:rPr>
                                <w:color w:val="00B050"/>
                                <w:sz w:val="18"/>
                                <w:szCs w:val="18"/>
                              </w:rPr>
                              <w:t xml:space="preserve"> </w:t>
                            </w:r>
                            <w:proofErr w:type="spellStart"/>
                            <w:r w:rsidRPr="00975254">
                              <w:rPr>
                                <w:color w:val="00B050"/>
                                <w:sz w:val="18"/>
                                <w:szCs w:val="18"/>
                              </w:rPr>
                              <w:t>longus</w:t>
                            </w:r>
                            <w:proofErr w:type="spellEnd"/>
                            <w:r w:rsidRPr="00975254">
                              <w:rPr>
                                <w:color w:val="00B050"/>
                                <w:sz w:val="18"/>
                                <w:szCs w:val="18"/>
                              </w:rPr>
                              <w:t xml:space="preserve">. Izvira s srednje in spodnje tretjine </w:t>
                            </w:r>
                            <w:proofErr w:type="spellStart"/>
                            <w:r w:rsidRPr="00975254">
                              <w:rPr>
                                <w:color w:val="00B050"/>
                                <w:sz w:val="18"/>
                                <w:szCs w:val="18"/>
                              </w:rPr>
                              <w:t>medeialne</w:t>
                            </w:r>
                            <w:proofErr w:type="spellEnd"/>
                            <w:r w:rsidRPr="00975254">
                              <w:rPr>
                                <w:color w:val="00B050"/>
                                <w:sz w:val="18"/>
                                <w:szCs w:val="18"/>
                              </w:rPr>
                              <w:t xml:space="preserve"> strani mečnice in z </w:t>
                            </w:r>
                            <w:proofErr w:type="spellStart"/>
                            <w:r w:rsidRPr="00975254">
                              <w:rPr>
                                <w:color w:val="00B050"/>
                                <w:sz w:val="18"/>
                                <w:szCs w:val="18"/>
                              </w:rPr>
                              <w:t>medkostne</w:t>
                            </w:r>
                            <w:proofErr w:type="spellEnd"/>
                            <w:r w:rsidRPr="00975254">
                              <w:rPr>
                                <w:color w:val="00B050"/>
                                <w:sz w:val="18"/>
                                <w:szCs w:val="18"/>
                              </w:rPr>
                              <w:t xml:space="preserve"> opne. Narašča se na </w:t>
                            </w:r>
                            <w:proofErr w:type="spellStart"/>
                            <w:r w:rsidRPr="00975254">
                              <w:rPr>
                                <w:color w:val="00B050"/>
                                <w:sz w:val="18"/>
                                <w:szCs w:val="18"/>
                              </w:rPr>
                              <w:t>dorzalno</w:t>
                            </w:r>
                            <w:proofErr w:type="spellEnd"/>
                            <w:r w:rsidRPr="00975254">
                              <w:rPr>
                                <w:color w:val="00B050"/>
                                <w:sz w:val="18"/>
                                <w:szCs w:val="18"/>
                              </w:rPr>
                              <w:t xml:space="preserve"> stran baze končnega členka palca.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97" o:spid="_x0000_s1464" type="#_x0000_t202" style="position:absolute;left:0;text-align:left;margin-left:179.65pt;margin-top:-.25pt;width:276pt;height:58.5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" fillcolor="white [3201]" strokecolor="#00b050" strokeweight=".5pt">
                <v:textbox>
                  <w:txbxContent>
                    <w:p w:rsidR="00525F40" w:rsidRPr="00975254" w:rsidRDefault="00525F40" w:rsidP="004642C3">
                      <w:pPr>
                        <w:jc w:val="both"/>
                        <w:rPr>
                          <w:color w:val="00B050"/>
                          <w:sz w:val="18"/>
                          <w:szCs w:val="18"/>
                        </w:rPr>
                      </w:pPr>
                      <w:r w:rsidRPr="00975254">
                        <w:rPr>
                          <w:color w:val="00B050"/>
                          <w:sz w:val="18"/>
                          <w:szCs w:val="18"/>
                        </w:rPr>
                        <w:t xml:space="preserve">m. EXTENSOR HALLUCIS LONGUS je tanka, dolga mišica in leži med m. </w:t>
                      </w:r>
                      <w:proofErr w:type="spellStart"/>
                      <w:r w:rsidRPr="00975254">
                        <w:rPr>
                          <w:color w:val="00B050"/>
                          <w:sz w:val="18"/>
                          <w:szCs w:val="18"/>
                        </w:rPr>
                        <w:t>tibialis</w:t>
                      </w:r>
                      <w:proofErr w:type="spellEnd"/>
                      <w:r w:rsidRPr="00975254">
                        <w:rPr>
                          <w:color w:val="00B050"/>
                          <w:sz w:val="18"/>
                          <w:szCs w:val="18"/>
                        </w:rPr>
                        <w:t xml:space="preserve"> </w:t>
                      </w:r>
                      <w:proofErr w:type="spellStart"/>
                      <w:r w:rsidRPr="00975254">
                        <w:rPr>
                          <w:color w:val="00B050"/>
                          <w:sz w:val="18"/>
                          <w:szCs w:val="18"/>
                        </w:rPr>
                        <w:t>anterior</w:t>
                      </w:r>
                      <w:proofErr w:type="spellEnd"/>
                      <w:r w:rsidRPr="00975254">
                        <w:rPr>
                          <w:color w:val="00B050"/>
                          <w:sz w:val="18"/>
                          <w:szCs w:val="18"/>
                        </w:rPr>
                        <w:t xml:space="preserve"> in m. </w:t>
                      </w:r>
                      <w:proofErr w:type="spellStart"/>
                      <w:r w:rsidRPr="00975254">
                        <w:rPr>
                          <w:color w:val="00B050"/>
                          <w:sz w:val="18"/>
                          <w:szCs w:val="18"/>
                        </w:rPr>
                        <w:t>extensor</w:t>
                      </w:r>
                      <w:proofErr w:type="spellEnd"/>
                      <w:r w:rsidRPr="00975254">
                        <w:rPr>
                          <w:color w:val="00B050"/>
                          <w:sz w:val="18"/>
                          <w:szCs w:val="18"/>
                        </w:rPr>
                        <w:t xml:space="preserve"> </w:t>
                      </w:r>
                      <w:proofErr w:type="spellStart"/>
                      <w:r w:rsidRPr="00975254">
                        <w:rPr>
                          <w:color w:val="00B050"/>
                          <w:sz w:val="18"/>
                          <w:szCs w:val="18"/>
                        </w:rPr>
                        <w:t>digitorum</w:t>
                      </w:r>
                      <w:proofErr w:type="spellEnd"/>
                      <w:r w:rsidRPr="00975254">
                        <w:rPr>
                          <w:color w:val="00B050"/>
                          <w:sz w:val="18"/>
                          <w:szCs w:val="18"/>
                        </w:rPr>
                        <w:t xml:space="preserve"> </w:t>
                      </w:r>
                      <w:proofErr w:type="spellStart"/>
                      <w:r w:rsidRPr="00975254">
                        <w:rPr>
                          <w:color w:val="00B050"/>
                          <w:sz w:val="18"/>
                          <w:szCs w:val="18"/>
                        </w:rPr>
                        <w:t>longus</w:t>
                      </w:r>
                      <w:proofErr w:type="spellEnd"/>
                      <w:r w:rsidRPr="00975254">
                        <w:rPr>
                          <w:color w:val="00B050"/>
                          <w:sz w:val="18"/>
                          <w:szCs w:val="18"/>
                        </w:rPr>
                        <w:t xml:space="preserve">. Izvira s srednje in spodnje tretjine </w:t>
                      </w:r>
                      <w:proofErr w:type="spellStart"/>
                      <w:r w:rsidRPr="00975254">
                        <w:rPr>
                          <w:color w:val="00B050"/>
                          <w:sz w:val="18"/>
                          <w:szCs w:val="18"/>
                        </w:rPr>
                        <w:t>medeialne</w:t>
                      </w:r>
                      <w:proofErr w:type="spellEnd"/>
                      <w:r w:rsidRPr="00975254">
                        <w:rPr>
                          <w:color w:val="00B050"/>
                          <w:sz w:val="18"/>
                          <w:szCs w:val="18"/>
                        </w:rPr>
                        <w:t xml:space="preserve"> strani mečnice in z </w:t>
                      </w:r>
                      <w:proofErr w:type="spellStart"/>
                      <w:r w:rsidRPr="00975254">
                        <w:rPr>
                          <w:color w:val="00B050"/>
                          <w:sz w:val="18"/>
                          <w:szCs w:val="18"/>
                        </w:rPr>
                        <w:t>medkostne</w:t>
                      </w:r>
                      <w:proofErr w:type="spellEnd"/>
                      <w:r w:rsidRPr="00975254">
                        <w:rPr>
                          <w:color w:val="00B050"/>
                          <w:sz w:val="18"/>
                          <w:szCs w:val="18"/>
                        </w:rPr>
                        <w:t xml:space="preserve"> opne. Narašča se na </w:t>
                      </w:r>
                      <w:proofErr w:type="spellStart"/>
                      <w:r w:rsidRPr="00975254">
                        <w:rPr>
                          <w:color w:val="00B050"/>
                          <w:sz w:val="18"/>
                          <w:szCs w:val="18"/>
                        </w:rPr>
                        <w:t>dorzalno</w:t>
                      </w:r>
                      <w:proofErr w:type="spellEnd"/>
                      <w:r w:rsidRPr="00975254">
                        <w:rPr>
                          <w:color w:val="00B050"/>
                          <w:sz w:val="18"/>
                          <w:szCs w:val="18"/>
                        </w:rPr>
                        <w:t xml:space="preserve"> stran baze končnega členka palca.</w:t>
                      </w:r>
                    </w:p>
                  </w:txbxContent>
                </v:textbox>
              </v:shape>
            </w:pict>
          </mc:Fallback>
        </mc:AlternateContent>
      </w:r>
      <w:r w:rsidR="00FA334E">
        <w:t>Trditev ne drži v celoti.</w:t>
      </w:r>
    </w:p>
    <w:p w:rsidR="004642C3" w:rsidRDefault="004642C3" w:rsidP="004642C3">
      <w:pPr>
        <w:pBdr>
          <w:bottom w:val="single" w:sz="4" w:space="1" w:color="auto"/>
        </w:pBdr>
      </w:pPr>
    </w:p>
    <w:p w:rsidR="00975254" w:rsidRDefault="00975254" w:rsidP="004642C3">
      <w:pPr>
        <w:pBdr>
          <w:bottom w:val="single" w:sz="4" w:space="1" w:color="auto"/>
        </w:pBdr>
      </w:pPr>
    </w:p>
    <w:p w:rsidR="00975254" w:rsidRPr="00BC1100" w:rsidRDefault="001B3151" w:rsidP="00975254">
      <w:pPr>
        <w:rPr>
          <w:b/>
        </w:rPr>
      </w:pPr>
      <w:r>
        <w:rPr>
          <w:noProof/>
          <w:lang w:eastAsia="sl-SI"/>
        </w:rPr>
        <mc:AlternateContent>
          <mc:Choice Requires="wps">
            <w:drawing>
              <wp:anchor distT="0" distB="0" distL="114300" distR="114300" simplePos="0" relativeHeight="252358656" behindDoc="0" locked="0" layoutInCell="1" allowOverlap="1">
                <wp:simplePos x="0" y="0"/>
                <wp:positionH relativeFrom="column">
                  <wp:posOffset>2176780</wp:posOffset>
                </wp:positionH>
                <wp:positionV relativeFrom="paragraph">
                  <wp:posOffset>237490</wp:posOffset>
                </wp:positionV>
                <wp:extent cx="1495425" cy="304800"/>
                <wp:effectExtent l="0" t="0" r="28575" b="19050"/>
                <wp:wrapNone/>
                <wp:docPr id="646" name="Polje z besedilom 646"/>
                <wp:cNvGraphicFramePr/>
                <a:graphic xmlns:a="http://schemas.openxmlformats.org/drawingml/2006/main">
                  <a:graphicData uri="http://schemas.microsoft.com/office/word/2010/wordprocessingShape">
                    <wps:wsp>
                      <wps:cNvSpPr txBox="1"/>
                      <wps:spPr>
                        <a:xfrm>
                          <a:off x="0" y="0"/>
                          <a:ext cx="149542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proofErr w:type="spellStart"/>
                            <w:r>
                              <w:t>Art</w:t>
                            </w:r>
                            <w:proofErr w:type="spellEnd"/>
                            <w:r>
                              <w:t>. TALOCRURALIS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46" o:spid="_x0000_s1465" type="#_x0000_t202" style="position:absolute;margin-left:171.4pt;margin-top:18.7pt;width:117.75pt;height:24pt;z-index:25235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" fillcolor="white [3201]" strokeweight=".5pt">
                <v:textbox>
                  <w:txbxContent>
                    <w:p w:rsidR="00525F40" w:rsidRDefault="00525F40">
                      <w:proofErr w:type="spellStart"/>
                      <w:r>
                        <w:t>Art</w:t>
                      </w:r>
                      <w:proofErr w:type="spellEnd"/>
                      <w:r>
                        <w:t>. TALOCRURALIS</w:t>
                      </w:r>
                    </w:p>
                  </w:txbxContent>
                </v:textbox>
              </v:shape>
            </w:pict>
          </mc:Fallback>
        </mc:AlternateContent>
      </w:r>
      <w:r w:rsidR="00975254">
        <w:rPr>
          <w:noProof/>
          <w:lang w:eastAsia="sl-SI"/>
        </w:rPr>
        <w:drawing>
          <wp:anchor distT="0" distB="0" distL="114300" distR="114300" simplePos="0" relativeHeight="252354560" behindDoc="0" locked="0" layoutInCell="1" allowOverlap="1" wp14:anchorId="6CEC6B1C" wp14:editId="44D60649">
            <wp:simplePos x="0" y="0"/>
            <wp:positionH relativeFrom="margin">
              <wp:posOffset>3264535</wp:posOffset>
            </wp:positionH>
            <wp:positionV relativeFrom="margin">
              <wp:posOffset>6205855</wp:posOffset>
            </wp:positionV>
            <wp:extent cx="2522220" cy="2324100"/>
            <wp:effectExtent l="0" t="0" r="0" b="0"/>
            <wp:wrapSquare wrapText="bothSides"/>
            <wp:docPr id="642" name="Slika 642" descr="http://www.theodora.com/anatomy/images/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heodora.com/anatomy/images/image356.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522220" cy="23241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975254" w:rsidRPr="00BC1100">
        <w:rPr>
          <w:b/>
        </w:rPr>
        <w:t>Art</w:t>
      </w:r>
      <w:proofErr w:type="spellEnd"/>
      <w:r w:rsidR="00975254" w:rsidRPr="00BC1100">
        <w:rPr>
          <w:b/>
        </w:rPr>
        <w:t xml:space="preserve">. </w:t>
      </w:r>
      <w:proofErr w:type="spellStart"/>
      <w:r w:rsidR="00975254" w:rsidRPr="00BC1100">
        <w:rPr>
          <w:b/>
        </w:rPr>
        <w:t>Talocruralis</w:t>
      </w:r>
      <w:proofErr w:type="spellEnd"/>
      <w:r w:rsidR="00975254" w:rsidRPr="00BC1100">
        <w:rPr>
          <w:b/>
        </w:rPr>
        <w:t xml:space="preserve"> je:</w:t>
      </w:r>
    </w:p>
    <w:p w:rsidR="00975254" w:rsidRDefault="00975254" w:rsidP="00AD5982">
      <w:pPr>
        <w:pStyle w:val="Odstavekseznama"/>
        <w:numPr>
          <w:ilvl w:val="0"/>
          <w:numId w:val="111"/>
        </w:numPr>
      </w:pPr>
      <w:r>
        <w:rPr>
          <w:noProof/>
          <w:lang w:eastAsia="sl-SI"/>
        </w:rPr>
        <mc:AlternateContent>
          <mc:Choice Requires="wps">
            <w:drawing>
              <wp:anchor distT="0" distB="0" distL="114300" distR="114300" simplePos="0" relativeHeight="252355584" behindDoc="0" locked="0" layoutInCell="1" allowOverlap="1" wp14:anchorId="4C7F6C23" wp14:editId="4F644D6F">
                <wp:simplePos x="0" y="0"/>
                <wp:positionH relativeFrom="column">
                  <wp:posOffset>3672205</wp:posOffset>
                </wp:positionH>
                <wp:positionV relativeFrom="paragraph">
                  <wp:posOffset>95250</wp:posOffset>
                </wp:positionV>
                <wp:extent cx="971550" cy="1028700"/>
                <wp:effectExtent l="0" t="0" r="19050" b="19050"/>
                <wp:wrapNone/>
                <wp:docPr id="643" name="Diagram poteka: Povezovalnik 643"/>
                <wp:cNvGraphicFramePr/>
                <a:graphic xmlns:a="http://schemas.openxmlformats.org/drawingml/2006/main">
                  <a:graphicData uri="http://schemas.microsoft.com/office/word/2010/wordprocessingShape">
                    <wps:wsp>
                      <wps:cNvSpPr/>
                      <wps:spPr>
                        <a:xfrm>
                          <a:off x="0" y="0"/>
                          <a:ext cx="971550" cy="1028700"/>
                        </a:xfrm>
                        <a:prstGeom prst="flowChartConnector">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iagram poteka: Povezovalnik 643" o:spid="_x0000_s1026" type="#_x0000_t120" style="position:absolute;margin-left:289.15pt;margin-top:7.5pt;width:76.5pt;height:81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" filled="f" strokecolor="#00b0f0" strokeweight="2pt"/>
            </w:pict>
          </mc:Fallback>
        </mc:AlternateContent>
      </w:r>
      <w:r>
        <w:t>sedlast sklep</w:t>
      </w:r>
    </w:p>
    <w:p w:rsidR="00975254" w:rsidRDefault="00975254" w:rsidP="00AD5982">
      <w:pPr>
        <w:pStyle w:val="Odstavekseznama"/>
        <w:numPr>
          <w:ilvl w:val="0"/>
          <w:numId w:val="111"/>
        </w:numPr>
      </w:pPr>
      <w:r>
        <w:t>čepast sklep</w:t>
      </w:r>
    </w:p>
    <w:p w:rsidR="00975254" w:rsidRDefault="00975254" w:rsidP="00AD5982">
      <w:pPr>
        <w:pStyle w:val="Odstavekseznama"/>
        <w:numPr>
          <w:ilvl w:val="0"/>
          <w:numId w:val="111"/>
        </w:numPr>
      </w:pPr>
      <w:r>
        <w:t>drsni sklep</w:t>
      </w:r>
    </w:p>
    <w:p w:rsidR="00975254" w:rsidRPr="00BC1100" w:rsidRDefault="00975254" w:rsidP="00AD5982">
      <w:pPr>
        <w:pStyle w:val="Odstavekseznama"/>
        <w:numPr>
          <w:ilvl w:val="0"/>
          <w:numId w:val="111"/>
        </w:numPr>
        <w:rPr>
          <w:b/>
          <w:color w:val="00B050"/>
        </w:rPr>
      </w:pPr>
      <w:r w:rsidRPr="00BC1100">
        <w:rPr>
          <w:b/>
          <w:color w:val="00B050"/>
        </w:rPr>
        <w:t>tečajast sklep</w:t>
      </w:r>
    </w:p>
    <w:p w:rsidR="00975254" w:rsidRDefault="00975254" w:rsidP="00AD5982">
      <w:pPr>
        <w:pStyle w:val="Odstavekseznama"/>
        <w:numPr>
          <w:ilvl w:val="0"/>
          <w:numId w:val="111"/>
        </w:numPr>
      </w:pPr>
      <w:r>
        <w:t>kroglast sklep</w:t>
      </w:r>
    </w:p>
    <w:p w:rsidR="00975254" w:rsidRDefault="00975254" w:rsidP="00975254">
      <w:pPr>
        <w:pBdr>
          <w:bottom w:val="single" w:sz="4" w:space="1" w:color="auto"/>
        </w:pBdr>
      </w:pPr>
      <w:r>
        <w:rPr>
          <w:noProof/>
          <w:lang w:eastAsia="sl-SI"/>
        </w:rPr>
        <mc:AlternateContent>
          <mc:Choice Requires="wps">
            <w:drawing>
              <wp:anchor distT="0" distB="0" distL="114300" distR="114300" simplePos="0" relativeHeight="252356608" behindDoc="0" locked="0" layoutInCell="1" allowOverlap="1">
                <wp:simplePos x="0" y="0"/>
                <wp:positionH relativeFrom="column">
                  <wp:posOffset>-4445</wp:posOffset>
                </wp:positionH>
                <wp:positionV relativeFrom="paragraph">
                  <wp:posOffset>15875</wp:posOffset>
                </wp:positionV>
                <wp:extent cx="2695575" cy="561975"/>
                <wp:effectExtent l="0" t="0" r="28575" b="28575"/>
                <wp:wrapNone/>
                <wp:docPr id="644" name="Polje z besedilom 644"/>
                <wp:cNvGraphicFramePr/>
                <a:graphic xmlns:a="http://schemas.openxmlformats.org/drawingml/2006/main">
                  <a:graphicData uri="http://schemas.microsoft.com/office/word/2010/wordprocessingShape">
                    <wps:wsp>
                      <wps:cNvSpPr txBox="1"/>
                      <wps:spPr>
                        <a:xfrm>
                          <a:off x="0" y="0"/>
                          <a:ext cx="2695575" cy="56197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B3151" w:rsidRDefault="00525F40" w:rsidP="001B3151">
                            <w:pPr>
                              <w:jc w:val="both"/>
                              <w:rPr>
                                <w:color w:val="00B0F0"/>
                                <w:sz w:val="18"/>
                                <w:szCs w:val="18"/>
                              </w:rPr>
                            </w:pPr>
                            <w:r w:rsidRPr="001B3151">
                              <w:rPr>
                                <w:color w:val="00B0F0"/>
                                <w:sz w:val="18"/>
                                <w:szCs w:val="18"/>
                              </w:rPr>
                              <w:t xml:space="preserve">Zgornji skočni sklep artikulira </w:t>
                            </w:r>
                            <w:proofErr w:type="spellStart"/>
                            <w:r w:rsidRPr="001B3151">
                              <w:rPr>
                                <w:color w:val="00B0F0"/>
                                <w:sz w:val="18"/>
                                <w:szCs w:val="18"/>
                              </w:rPr>
                              <w:t>distalna</w:t>
                            </w:r>
                            <w:proofErr w:type="spellEnd"/>
                            <w:r w:rsidRPr="001B3151">
                              <w:rPr>
                                <w:color w:val="00B0F0"/>
                                <w:sz w:val="18"/>
                                <w:szCs w:val="18"/>
                              </w:rPr>
                              <w:t xml:space="preserve"> dela golenice in mečnice, ki tvorita konkavno oblikovane klešče, ter valček </w:t>
                            </w:r>
                            <w:proofErr w:type="spellStart"/>
                            <w:r w:rsidRPr="001B3151">
                              <w:rPr>
                                <w:color w:val="00B0F0"/>
                                <w:sz w:val="18"/>
                                <w:szCs w:val="18"/>
                              </w:rPr>
                              <w:t>skočnice</w:t>
                            </w:r>
                            <w:proofErr w:type="spellEnd"/>
                            <w:r w:rsidRPr="001B3151">
                              <w:rPr>
                                <w:color w:val="00B0F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44" o:spid="_x0000_s1466" type="#_x0000_t202" style="position:absolute;margin-left:-.35pt;margin-top:1.25pt;width:212.25pt;height:44.25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" fillcolor="white [3201]" strokecolor="#00b0f0" strokeweight=".5pt">
                <v:textbox>
                  <w:txbxContent>
                    <w:p w:rsidR="00525F40" w:rsidRPr="001B3151" w:rsidRDefault="00525F40" w:rsidP="001B3151">
                      <w:pPr>
                        <w:jc w:val="both"/>
                        <w:rPr>
                          <w:color w:val="00B0F0"/>
                          <w:sz w:val="18"/>
                          <w:szCs w:val="18"/>
                        </w:rPr>
                      </w:pPr>
                      <w:r w:rsidRPr="001B3151">
                        <w:rPr>
                          <w:color w:val="00B0F0"/>
                          <w:sz w:val="18"/>
                          <w:szCs w:val="18"/>
                        </w:rPr>
                        <w:t xml:space="preserve">Zgornji skočni sklep artikulira </w:t>
                      </w:r>
                      <w:proofErr w:type="spellStart"/>
                      <w:r w:rsidRPr="001B3151">
                        <w:rPr>
                          <w:color w:val="00B0F0"/>
                          <w:sz w:val="18"/>
                          <w:szCs w:val="18"/>
                        </w:rPr>
                        <w:t>distalna</w:t>
                      </w:r>
                      <w:proofErr w:type="spellEnd"/>
                      <w:r w:rsidRPr="001B3151">
                        <w:rPr>
                          <w:color w:val="00B0F0"/>
                          <w:sz w:val="18"/>
                          <w:szCs w:val="18"/>
                        </w:rPr>
                        <w:t xml:space="preserve"> dela golenice in mečnice, ki tvorita konkavno oblikovane klešče, ter valček </w:t>
                      </w:r>
                      <w:proofErr w:type="spellStart"/>
                      <w:r w:rsidRPr="001B3151">
                        <w:rPr>
                          <w:color w:val="00B0F0"/>
                          <w:sz w:val="18"/>
                          <w:szCs w:val="18"/>
                        </w:rPr>
                        <w:t>skočnice</w:t>
                      </w:r>
                      <w:proofErr w:type="spellEnd"/>
                      <w:r w:rsidRPr="001B3151">
                        <w:rPr>
                          <w:color w:val="00B0F0"/>
                          <w:sz w:val="18"/>
                          <w:szCs w:val="18"/>
                        </w:rPr>
                        <w:t>.</w:t>
                      </w:r>
                    </w:p>
                  </w:txbxContent>
                </v:textbox>
              </v:shape>
            </w:pict>
          </mc:Fallback>
        </mc:AlternateContent>
      </w:r>
    </w:p>
    <w:p w:rsidR="00975254" w:rsidRDefault="00975254" w:rsidP="00975254">
      <w:pPr>
        <w:pBdr>
          <w:bottom w:val="single" w:sz="4" w:space="1" w:color="auto"/>
        </w:pBdr>
      </w:pPr>
    </w:p>
    <w:p w:rsidR="00975254" w:rsidRDefault="001B3151" w:rsidP="00975254">
      <w:pPr>
        <w:pBdr>
          <w:bottom w:val="single" w:sz="4" w:space="1" w:color="auto"/>
        </w:pBdr>
      </w:pPr>
      <w:r>
        <w:rPr>
          <w:noProof/>
          <w:lang w:eastAsia="sl-SI"/>
        </w:rPr>
        <mc:AlternateContent>
          <mc:Choice Requires="wps">
            <w:drawing>
              <wp:anchor distT="0" distB="0" distL="114300" distR="114300" simplePos="0" relativeHeight="252357632" behindDoc="0" locked="0" layoutInCell="1" allowOverlap="1" wp14:anchorId="54219B30" wp14:editId="284B59E7">
                <wp:simplePos x="0" y="0"/>
                <wp:positionH relativeFrom="column">
                  <wp:posOffset>-4446</wp:posOffset>
                </wp:positionH>
                <wp:positionV relativeFrom="paragraph">
                  <wp:posOffset>74930</wp:posOffset>
                </wp:positionV>
                <wp:extent cx="2695575" cy="304800"/>
                <wp:effectExtent l="0" t="0" r="28575" b="19050"/>
                <wp:wrapNone/>
                <wp:docPr id="645" name="Polje z besedilom 645"/>
                <wp:cNvGraphicFramePr/>
                <a:graphic xmlns:a="http://schemas.openxmlformats.org/drawingml/2006/main">
                  <a:graphicData uri="http://schemas.microsoft.com/office/word/2010/wordprocessingShape">
                    <wps:wsp>
                      <wps:cNvSpPr txBox="1"/>
                      <wps:spPr>
                        <a:xfrm>
                          <a:off x="0" y="0"/>
                          <a:ext cx="2695575" cy="3048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B3151" w:rsidRDefault="00525F40" w:rsidP="001B3151">
                            <w:pPr>
                              <w:jc w:val="both"/>
                              <w:rPr>
                                <w:color w:val="00B050"/>
                                <w:sz w:val="18"/>
                                <w:szCs w:val="18"/>
                              </w:rPr>
                            </w:pPr>
                            <w:r>
                              <w:rPr>
                                <w:color w:val="00B050"/>
                                <w:sz w:val="18"/>
                                <w:szCs w:val="18"/>
                              </w:rPr>
                              <w:t>Sklep je tečajast s prečno osjo gibanja.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45" o:spid="_x0000_s1467" type="#_x0000_t202" style="position:absolute;margin-left:-.35pt;margin-top:5.9pt;width:212.25pt;height:24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" fillcolor="white [3201]" strokecolor="#00b050" strokeweight=".5pt">
                <v:textbox>
                  <w:txbxContent>
                    <w:p w:rsidR="00525F40" w:rsidRPr="001B3151" w:rsidRDefault="00525F40" w:rsidP="001B3151">
                      <w:pPr>
                        <w:jc w:val="both"/>
                        <w:rPr>
                          <w:color w:val="00B050"/>
                          <w:sz w:val="18"/>
                          <w:szCs w:val="18"/>
                        </w:rPr>
                      </w:pPr>
                      <w:r>
                        <w:rPr>
                          <w:color w:val="00B050"/>
                          <w:sz w:val="18"/>
                          <w:szCs w:val="18"/>
                        </w:rPr>
                        <w:t>Sklep je tečajast s prečno osjo gibanja.</w:t>
                      </w:r>
                    </w:p>
                  </w:txbxContent>
                </v:textbox>
              </v:shape>
            </w:pict>
          </mc:Fallback>
        </mc:AlternateContent>
      </w:r>
    </w:p>
    <w:p w:rsidR="00975254" w:rsidRDefault="00975254" w:rsidP="00975254">
      <w:pPr>
        <w:pBdr>
          <w:bottom w:val="single" w:sz="4" w:space="1" w:color="auto"/>
        </w:pBdr>
      </w:pPr>
    </w:p>
    <w:p w:rsidR="001B3151" w:rsidRPr="00BC1100" w:rsidRDefault="006618BF" w:rsidP="001B3151">
      <w:pPr>
        <w:rPr>
          <w:b/>
        </w:rPr>
      </w:pPr>
      <w:r>
        <w:rPr>
          <w:b/>
          <w:noProof/>
          <w:lang w:eastAsia="sl-SI"/>
        </w:rPr>
        <w:lastRenderedPageBreak/>
        <mc:AlternateContent>
          <mc:Choice Requires="wps">
            <w:drawing>
              <wp:anchor distT="0" distB="0" distL="114300" distR="114300" simplePos="0" relativeHeight="252362752" behindDoc="0" locked="0" layoutInCell="1" allowOverlap="1">
                <wp:simplePos x="0" y="0"/>
                <wp:positionH relativeFrom="column">
                  <wp:posOffset>4824730</wp:posOffset>
                </wp:positionH>
                <wp:positionV relativeFrom="paragraph">
                  <wp:posOffset>-61595</wp:posOffset>
                </wp:positionV>
                <wp:extent cx="438150" cy="428625"/>
                <wp:effectExtent l="0" t="0" r="19050" b="28575"/>
                <wp:wrapNone/>
                <wp:docPr id="652" name="Pravokotnik 652"/>
                <wp:cNvGraphicFramePr/>
                <a:graphic xmlns:a="http://schemas.openxmlformats.org/drawingml/2006/main">
                  <a:graphicData uri="http://schemas.microsoft.com/office/word/2010/wordprocessingShape">
                    <wps:wsp>
                      <wps:cNvSpPr/>
                      <wps:spPr>
                        <a:xfrm>
                          <a:off x="0" y="0"/>
                          <a:ext cx="438150" cy="4286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ravokotnik 652" o:spid="_x0000_s1026" style="position:absolute;margin-left:379.9pt;margin-top:-4.85pt;width:34.5pt;height:33.75pt;z-index:25236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" fillcolor="white [3212]" strokecolor="white [3212]" strokeweight="2pt"/>
            </w:pict>
          </mc:Fallback>
        </mc:AlternateContent>
      </w:r>
      <w:r w:rsidR="001B3151" w:rsidRPr="00BC1100">
        <w:rPr>
          <w:b/>
        </w:rPr>
        <w:t>Neprave sklepe v hrbtenici povezujejo:</w:t>
      </w:r>
    </w:p>
    <w:p w:rsidR="001B3151" w:rsidRDefault="006618BF" w:rsidP="00AD5982">
      <w:pPr>
        <w:pStyle w:val="Odstavekseznama"/>
        <w:numPr>
          <w:ilvl w:val="0"/>
          <w:numId w:val="110"/>
        </w:numPr>
        <w:rPr>
          <w:b/>
          <w:color w:val="00B050"/>
        </w:rPr>
      </w:pPr>
      <w:proofErr w:type="spellStart"/>
      <w:r>
        <w:rPr>
          <w:b/>
          <w:color w:val="00B050"/>
        </w:rPr>
        <w:t>D</w:t>
      </w:r>
      <w:r w:rsidR="001B3151" w:rsidRPr="00BC1100">
        <w:rPr>
          <w:b/>
          <w:color w:val="00B050"/>
        </w:rPr>
        <w:t>iscus</w:t>
      </w:r>
      <w:proofErr w:type="spellEnd"/>
      <w:r w:rsidR="001B3151" w:rsidRPr="00BC1100">
        <w:rPr>
          <w:b/>
          <w:color w:val="00B050"/>
        </w:rPr>
        <w:t xml:space="preserve"> </w:t>
      </w:r>
      <w:proofErr w:type="spellStart"/>
      <w:r w:rsidR="001B3151" w:rsidRPr="00BC1100">
        <w:rPr>
          <w:b/>
          <w:color w:val="00B050"/>
        </w:rPr>
        <w:t>intervertebralis</w:t>
      </w:r>
      <w:proofErr w:type="spellEnd"/>
    </w:p>
    <w:p w:rsidR="001B3151" w:rsidRPr="00E50F35" w:rsidRDefault="001B3151" w:rsidP="00AD5982">
      <w:pPr>
        <w:pStyle w:val="Odstavekseznama"/>
        <w:numPr>
          <w:ilvl w:val="0"/>
          <w:numId w:val="110"/>
        </w:numPr>
        <w:jc w:val="both"/>
      </w:pPr>
      <w:proofErr w:type="spellStart"/>
      <w:r w:rsidRPr="00E50F35">
        <w:t>Corpus</w:t>
      </w:r>
      <w:proofErr w:type="spellEnd"/>
      <w:r w:rsidRPr="00E50F35">
        <w:t xml:space="preserve"> </w:t>
      </w:r>
      <w:proofErr w:type="spellStart"/>
      <w:r w:rsidRPr="00E50F35">
        <w:t>vertebrae</w:t>
      </w:r>
      <w:proofErr w:type="spellEnd"/>
    </w:p>
    <w:p w:rsidR="001B3151" w:rsidRDefault="001B3151" w:rsidP="00AD5982">
      <w:pPr>
        <w:pStyle w:val="Odstavekseznama"/>
        <w:numPr>
          <w:ilvl w:val="0"/>
          <w:numId w:val="110"/>
        </w:numPr>
        <w:jc w:val="both"/>
      </w:pPr>
      <w:proofErr w:type="spellStart"/>
      <w:r>
        <w:t>Arcus</w:t>
      </w:r>
      <w:proofErr w:type="spellEnd"/>
      <w:r>
        <w:t xml:space="preserve"> </w:t>
      </w:r>
      <w:proofErr w:type="spellStart"/>
      <w:r>
        <w:t>vertebrae</w:t>
      </w:r>
      <w:proofErr w:type="spellEnd"/>
    </w:p>
    <w:p w:rsidR="001B3151" w:rsidRPr="001B3151" w:rsidRDefault="001B3151" w:rsidP="00AD5982">
      <w:pPr>
        <w:pStyle w:val="Odstavekseznama"/>
        <w:numPr>
          <w:ilvl w:val="0"/>
          <w:numId w:val="110"/>
        </w:numPr>
        <w:jc w:val="both"/>
      </w:pPr>
      <w:proofErr w:type="spellStart"/>
      <w:r>
        <w:t>Processus</w:t>
      </w:r>
      <w:proofErr w:type="spellEnd"/>
      <w:r>
        <w:t xml:space="preserve"> </w:t>
      </w:r>
      <w:proofErr w:type="spellStart"/>
      <w:r>
        <w:t>spinosus</w:t>
      </w:r>
      <w:proofErr w:type="spellEnd"/>
    </w:p>
    <w:p w:rsidR="001B3151" w:rsidRDefault="001B3151" w:rsidP="00AD5982">
      <w:pPr>
        <w:pStyle w:val="Odstavekseznama"/>
        <w:numPr>
          <w:ilvl w:val="0"/>
          <w:numId w:val="110"/>
        </w:numPr>
        <w:jc w:val="both"/>
      </w:pPr>
      <w:r>
        <w:t>Vse zgoraj našteto</w:t>
      </w:r>
    </w:p>
    <w:p w:rsidR="001B3151" w:rsidRDefault="006618BF" w:rsidP="001B3151">
      <w:pPr>
        <w:pBdr>
          <w:bottom w:val="single" w:sz="4" w:space="1" w:color="auto"/>
        </w:pBdr>
        <w:jc w:val="both"/>
      </w:pPr>
      <w:r>
        <w:rPr>
          <w:noProof/>
          <w:lang w:eastAsia="sl-SI"/>
        </w:rPr>
        <mc:AlternateContent>
          <mc:Choice Requires="wps">
            <w:drawing>
              <wp:anchor distT="0" distB="0" distL="114300" distR="114300" simplePos="0" relativeHeight="252360704" behindDoc="0" locked="0" layoutInCell="1" allowOverlap="1" wp14:anchorId="4BF63C1D" wp14:editId="406CF742">
                <wp:simplePos x="0" y="0"/>
                <wp:positionH relativeFrom="column">
                  <wp:posOffset>147955</wp:posOffset>
                </wp:positionH>
                <wp:positionV relativeFrom="paragraph">
                  <wp:posOffset>136525</wp:posOffset>
                </wp:positionV>
                <wp:extent cx="2428875" cy="600075"/>
                <wp:effectExtent l="0" t="0" r="28575" b="28575"/>
                <wp:wrapNone/>
                <wp:docPr id="650" name="Polje z besedilom 650"/>
                <wp:cNvGraphicFramePr/>
                <a:graphic xmlns:a="http://schemas.openxmlformats.org/drawingml/2006/main">
                  <a:graphicData uri="http://schemas.microsoft.com/office/word/2010/wordprocessingShape">
                    <wps:wsp>
                      <wps:cNvSpPr txBox="1"/>
                      <wps:spPr>
                        <a:xfrm>
                          <a:off x="0" y="0"/>
                          <a:ext cx="2428875" cy="600075"/>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618BF" w:rsidRDefault="00525F40" w:rsidP="006618BF">
                            <w:pPr>
                              <w:jc w:val="both"/>
                              <w:rPr>
                                <w:color w:val="00B050"/>
                                <w:sz w:val="18"/>
                                <w:szCs w:val="18"/>
                              </w:rPr>
                            </w:pPr>
                            <w:r>
                              <w:rPr>
                                <w:color w:val="00B050"/>
                                <w:sz w:val="18"/>
                                <w:szCs w:val="18"/>
                              </w:rPr>
                              <w:t xml:space="preserve">DISCUS INTERVERTEBRALIS je postavljen med telesa vretenc. Zgrajen je iz zunanjega fibroznega dela, ki obkroža </w:t>
                            </w:r>
                            <w:proofErr w:type="spellStart"/>
                            <w:r>
                              <w:rPr>
                                <w:color w:val="00B050"/>
                                <w:sz w:val="18"/>
                                <w:szCs w:val="18"/>
                              </w:rPr>
                              <w:t>nukleus</w:t>
                            </w:r>
                            <w:proofErr w:type="spellEnd"/>
                            <w:r>
                              <w:rPr>
                                <w:color w:val="00B05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50" o:spid="_x0000_s1468" type="#_x0000_t202" style="position:absolute;left:0;text-align:left;margin-left:11.65pt;margin-top:10.75pt;width:191.25pt;height:47.25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" fillcolor="white [3201]" strokecolor="#00b050" strokeweight=".5pt">
                <v:textbox>
                  <w:txbxContent>
                    <w:p w:rsidR="00525F40" w:rsidRPr="006618BF" w:rsidRDefault="00525F40" w:rsidP="006618BF">
                      <w:pPr>
                        <w:jc w:val="both"/>
                        <w:rPr>
                          <w:color w:val="00B050"/>
                          <w:sz w:val="18"/>
                          <w:szCs w:val="18"/>
                        </w:rPr>
                      </w:pPr>
                      <w:r>
                        <w:rPr>
                          <w:color w:val="00B050"/>
                          <w:sz w:val="18"/>
                          <w:szCs w:val="18"/>
                        </w:rPr>
                        <w:t xml:space="preserve">DISCUS INTERVERTEBRALIS je postavljen med telesa vretenc. Zgrajen je iz zunanjega fibroznega dela, ki obkroža </w:t>
                      </w:r>
                      <w:proofErr w:type="spellStart"/>
                      <w:r>
                        <w:rPr>
                          <w:color w:val="00B050"/>
                          <w:sz w:val="18"/>
                          <w:szCs w:val="18"/>
                        </w:rPr>
                        <w:t>nukleus</w:t>
                      </w:r>
                      <w:proofErr w:type="spellEnd"/>
                      <w:r>
                        <w:rPr>
                          <w:color w:val="00B050"/>
                          <w:sz w:val="18"/>
                          <w:szCs w:val="18"/>
                        </w:rPr>
                        <w:t>.</w:t>
                      </w:r>
                    </w:p>
                  </w:txbxContent>
                </v:textbox>
              </v:shape>
            </w:pict>
          </mc:Fallback>
        </mc:AlternateContent>
      </w:r>
    </w:p>
    <w:p w:rsidR="001B3151" w:rsidRDefault="001B3151" w:rsidP="001B3151">
      <w:pPr>
        <w:pBdr>
          <w:bottom w:val="single" w:sz="4" w:space="1" w:color="auto"/>
        </w:pBdr>
        <w:jc w:val="both"/>
      </w:pPr>
    </w:p>
    <w:p w:rsidR="001B3151" w:rsidRDefault="001B3151" w:rsidP="001B3151">
      <w:pPr>
        <w:pBdr>
          <w:bottom w:val="single" w:sz="4" w:space="1" w:color="auto"/>
        </w:pBdr>
        <w:jc w:val="both"/>
      </w:pPr>
      <w:r>
        <w:rPr>
          <w:noProof/>
          <w:lang w:eastAsia="sl-SI"/>
        </w:rPr>
        <w:drawing>
          <wp:anchor distT="0" distB="0" distL="114300" distR="114300" simplePos="0" relativeHeight="252359680" behindDoc="0" locked="0" layoutInCell="1" allowOverlap="1" wp14:anchorId="4941CACF" wp14:editId="7C0E5005">
            <wp:simplePos x="895350" y="2981325"/>
            <wp:positionH relativeFrom="margin">
              <wp:align>right</wp:align>
            </wp:positionH>
            <wp:positionV relativeFrom="margin">
              <wp:align>top</wp:align>
            </wp:positionV>
            <wp:extent cx="2526665" cy="2552700"/>
            <wp:effectExtent l="0" t="0" r="6985" b="0"/>
            <wp:wrapSquare wrapText="bothSides"/>
            <wp:docPr id="649" name="Slika 649" descr="http://gerinces.hu/wp-content/uploads/2012/10/09_csigol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erinces.hu/wp-content/uploads/2012/10/09_csigolya.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26665" cy="2552700"/>
                    </a:xfrm>
                    <a:prstGeom prst="rect">
                      <a:avLst/>
                    </a:prstGeom>
                    <a:noFill/>
                    <a:ln>
                      <a:noFill/>
                    </a:ln>
                  </pic:spPr>
                </pic:pic>
              </a:graphicData>
            </a:graphic>
          </wp:anchor>
        </w:drawing>
      </w:r>
    </w:p>
    <w:p w:rsidR="001B3151" w:rsidRDefault="006618BF" w:rsidP="001B3151">
      <w:pPr>
        <w:pBdr>
          <w:bottom w:val="single" w:sz="4" w:space="1" w:color="auto"/>
        </w:pBdr>
        <w:jc w:val="both"/>
      </w:pPr>
      <w:r>
        <w:rPr>
          <w:noProof/>
          <w:lang w:eastAsia="sl-SI"/>
        </w:rPr>
        <mc:AlternateContent>
          <mc:Choice Requires="wps">
            <w:drawing>
              <wp:anchor distT="0" distB="0" distL="114300" distR="114300" simplePos="0" relativeHeight="252361728" behindDoc="0" locked="0" layoutInCell="1" allowOverlap="1" wp14:anchorId="2A7A1895" wp14:editId="290DC4ED">
                <wp:simplePos x="0" y="0"/>
                <wp:positionH relativeFrom="column">
                  <wp:posOffset>2881630</wp:posOffset>
                </wp:positionH>
                <wp:positionV relativeFrom="paragraph">
                  <wp:posOffset>157480</wp:posOffset>
                </wp:positionV>
                <wp:extent cx="2847975" cy="247650"/>
                <wp:effectExtent l="0" t="0" r="28575" b="19050"/>
                <wp:wrapNone/>
                <wp:docPr id="651" name="Polje z besedilom 651"/>
                <wp:cNvGraphicFramePr/>
                <a:graphic xmlns:a="http://schemas.openxmlformats.org/drawingml/2006/main">
                  <a:graphicData uri="http://schemas.microsoft.com/office/word/2010/wordprocessingShape">
                    <wps:wsp>
                      <wps:cNvSpPr txBox="1"/>
                      <wps:spPr>
                        <a:xfrm>
                          <a:off x="0" y="0"/>
                          <a:ext cx="284797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dve vretenci in MEDVERETENČNA PLOŠČICA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651" o:spid="_x0000_s1469" type="#_x0000_t202" style="position:absolute;left:0;text-align:left;margin-left:226.9pt;margin-top:12.4pt;width:224.25pt;height:19.5pt;z-index:25236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" fillcolor="white [3201]" strokeweight=".5pt">
                <v:textbox>
                  <w:txbxContent>
                    <w:p w:rsidR="00525F40" w:rsidRDefault="00525F40">
                      <w:r>
                        <w:t>dve vretenci in MEDVERETENČNA PLOŠČICA</w:t>
                      </w:r>
                    </w:p>
                  </w:txbxContent>
                </v:textbox>
              </v:shape>
            </w:pict>
          </mc:Fallback>
        </mc:AlternateContent>
      </w:r>
    </w:p>
    <w:p w:rsidR="006618BF" w:rsidRDefault="006618BF" w:rsidP="001B3151">
      <w:pPr>
        <w:pBdr>
          <w:bottom w:val="single" w:sz="4" w:space="1" w:color="auto"/>
        </w:pBdr>
        <w:jc w:val="both"/>
      </w:pPr>
    </w:p>
    <w:p w:rsidR="009F5E79" w:rsidRPr="00BC1100" w:rsidRDefault="009F5E79" w:rsidP="00FA334E">
      <w:pPr>
        <w:rPr>
          <w:b/>
        </w:rPr>
      </w:pPr>
      <w:proofErr w:type="spellStart"/>
      <w:r w:rsidRPr="00BC1100">
        <w:rPr>
          <w:b/>
        </w:rPr>
        <w:t>Diarthroses</w:t>
      </w:r>
      <w:proofErr w:type="spellEnd"/>
      <w:r w:rsidRPr="00BC1100">
        <w:rPr>
          <w:b/>
        </w:rPr>
        <w:t xml:space="preserve"> je </w:t>
      </w:r>
      <w:proofErr w:type="spellStart"/>
      <w:r w:rsidRPr="00BC1100">
        <w:rPr>
          <w:b/>
        </w:rPr>
        <w:t>diskontinuirana</w:t>
      </w:r>
      <w:proofErr w:type="spellEnd"/>
      <w:r w:rsidRPr="00BC1100">
        <w:rPr>
          <w:b/>
        </w:rPr>
        <w:t xml:space="preserve"> zveza med dvema ali več kostmi, večina kosti je med seboj zvezanih tako, da med njimi sklepne špranje omogočajo premikanje.</w:t>
      </w:r>
    </w:p>
    <w:p w:rsidR="009F5E79" w:rsidRPr="00BC1100" w:rsidRDefault="006A0C50" w:rsidP="00AD5982">
      <w:pPr>
        <w:pStyle w:val="Odstavekseznama"/>
        <w:numPr>
          <w:ilvl w:val="0"/>
          <w:numId w:val="109"/>
        </w:numPr>
        <w:rPr>
          <w:b/>
          <w:color w:val="00B050"/>
        </w:rPr>
      </w:pPr>
      <w:r>
        <w:rPr>
          <w:b/>
          <w:noProof/>
          <w:color w:val="00B050"/>
          <w:lang w:eastAsia="sl-SI"/>
        </w:rPr>
        <mc:AlternateContent>
          <mc:Choice Requires="wps">
            <w:drawing>
              <wp:anchor distT="0" distB="0" distL="114300" distR="114300" simplePos="0" relativeHeight="252432384" behindDoc="0" locked="0" layoutInCell="1" allowOverlap="1">
                <wp:simplePos x="0" y="0"/>
                <wp:positionH relativeFrom="column">
                  <wp:posOffset>2414905</wp:posOffset>
                </wp:positionH>
                <wp:positionV relativeFrom="paragraph">
                  <wp:posOffset>34290</wp:posOffset>
                </wp:positionV>
                <wp:extent cx="3312795" cy="922020"/>
                <wp:effectExtent l="0" t="0" r="20955" b="11430"/>
                <wp:wrapNone/>
                <wp:docPr id="686" name="Polje z besedilom 686"/>
                <wp:cNvGraphicFramePr/>
                <a:graphic xmlns:a="http://schemas.openxmlformats.org/drawingml/2006/main">
                  <a:graphicData uri="http://schemas.microsoft.com/office/word/2010/wordprocessingShape">
                    <wps:wsp>
                      <wps:cNvSpPr txBox="1"/>
                      <wps:spPr>
                        <a:xfrm>
                          <a:off x="0" y="0"/>
                          <a:ext cx="3312795" cy="92202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A0C50" w:rsidRDefault="00525F40" w:rsidP="006A0C50">
                            <w:pPr>
                              <w:jc w:val="both"/>
                              <w:rPr>
                                <w:color w:val="FF0000"/>
                                <w:sz w:val="18"/>
                                <w:szCs w:val="18"/>
                              </w:rPr>
                            </w:pPr>
                            <w:r>
                              <w:rPr>
                                <w:color w:val="FF0000"/>
                                <w:sz w:val="18"/>
                                <w:szCs w:val="18"/>
                              </w:rPr>
                              <w:t xml:space="preserve">Če je povezava kosti gibljiva, oz. </w:t>
                            </w:r>
                            <w:proofErr w:type="spellStart"/>
                            <w:r>
                              <w:rPr>
                                <w:color w:val="FF0000"/>
                                <w:sz w:val="18"/>
                                <w:szCs w:val="18"/>
                              </w:rPr>
                              <w:t>diskontinuirana</w:t>
                            </w:r>
                            <w:proofErr w:type="spellEnd"/>
                            <w:r>
                              <w:rPr>
                                <w:color w:val="FF0000"/>
                                <w:sz w:val="18"/>
                                <w:szCs w:val="18"/>
                              </w:rPr>
                              <w:t xml:space="preserve"> zveza = pravi sklep (lat. </w:t>
                            </w:r>
                            <w:proofErr w:type="spellStart"/>
                            <w:r>
                              <w:rPr>
                                <w:color w:val="FF0000"/>
                                <w:sz w:val="18"/>
                                <w:szCs w:val="18"/>
                              </w:rPr>
                              <w:t>diarthroses</w:t>
                            </w:r>
                            <w:proofErr w:type="spellEnd"/>
                            <w:r>
                              <w:rPr>
                                <w:color w:val="FF0000"/>
                                <w:sz w:val="18"/>
                                <w:szCs w:val="18"/>
                              </w:rPr>
                              <w:t xml:space="preserve">, </w:t>
                            </w:r>
                            <w:proofErr w:type="spellStart"/>
                            <w:r>
                              <w:rPr>
                                <w:color w:val="FF0000"/>
                                <w:sz w:val="18"/>
                                <w:szCs w:val="18"/>
                              </w:rPr>
                              <w:t>juncturae</w:t>
                            </w:r>
                            <w:proofErr w:type="spellEnd"/>
                            <w:r>
                              <w:rPr>
                                <w:color w:val="FF0000"/>
                                <w:sz w:val="18"/>
                                <w:szCs w:val="18"/>
                              </w:rPr>
                              <w:t xml:space="preserve"> </w:t>
                            </w:r>
                            <w:proofErr w:type="spellStart"/>
                            <w:r>
                              <w:rPr>
                                <w:color w:val="FF0000"/>
                                <w:sz w:val="18"/>
                                <w:szCs w:val="18"/>
                              </w:rPr>
                              <w:t>synoviales</w:t>
                            </w:r>
                            <w:proofErr w:type="spellEnd"/>
                            <w:r>
                              <w:rPr>
                                <w:color w:val="FF0000"/>
                                <w:sz w:val="18"/>
                                <w:szCs w:val="18"/>
                              </w:rPr>
                              <w:t xml:space="preserve">, </w:t>
                            </w:r>
                            <w:proofErr w:type="spellStart"/>
                            <w:r>
                              <w:rPr>
                                <w:color w:val="FF0000"/>
                                <w:sz w:val="18"/>
                                <w:szCs w:val="18"/>
                              </w:rPr>
                              <w:t>articulatio</w:t>
                            </w:r>
                            <w:proofErr w:type="spellEnd"/>
                            <w:r>
                              <w:rPr>
                                <w:color w:val="FF0000"/>
                                <w:sz w:val="18"/>
                                <w:szCs w:val="18"/>
                              </w:rPr>
                              <w:t>). To je gibljiva zveza med dvema ali več kostmi. Večina kosti je med seboj zvezanih tako, da je med njimi sklepna špranja, ki omogoča premikanje.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86" o:spid="_x0000_s1470" type="#_x0000_t202" style="position:absolute;left:0;text-align:left;margin-left:190.15pt;margin-top:2.7pt;width:260.85pt;height:72.6pt;z-index:25243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" fillcolor="white [3201]" strokecolor="red" strokeweight=".5pt">
                <v:textbox>
                  <w:txbxContent>
                    <w:p w:rsidR="00525F40" w:rsidRPr="006A0C50" w:rsidRDefault="00525F40" w:rsidP="006A0C50">
                      <w:pPr>
                        <w:jc w:val="both"/>
                        <w:rPr>
                          <w:color w:val="FF0000"/>
                          <w:sz w:val="18"/>
                          <w:szCs w:val="18"/>
                        </w:rPr>
                      </w:pPr>
                      <w:r>
                        <w:rPr>
                          <w:color w:val="FF0000"/>
                          <w:sz w:val="18"/>
                          <w:szCs w:val="18"/>
                        </w:rPr>
                        <w:t xml:space="preserve">Če je povezava kosti gibljiva, oz. </w:t>
                      </w:r>
                      <w:proofErr w:type="spellStart"/>
                      <w:r>
                        <w:rPr>
                          <w:color w:val="FF0000"/>
                          <w:sz w:val="18"/>
                          <w:szCs w:val="18"/>
                        </w:rPr>
                        <w:t>diskontinuirana</w:t>
                      </w:r>
                      <w:proofErr w:type="spellEnd"/>
                      <w:r>
                        <w:rPr>
                          <w:color w:val="FF0000"/>
                          <w:sz w:val="18"/>
                          <w:szCs w:val="18"/>
                        </w:rPr>
                        <w:t xml:space="preserve"> zveza = pravi sklep (lat. </w:t>
                      </w:r>
                      <w:proofErr w:type="spellStart"/>
                      <w:r>
                        <w:rPr>
                          <w:color w:val="FF0000"/>
                          <w:sz w:val="18"/>
                          <w:szCs w:val="18"/>
                        </w:rPr>
                        <w:t>diarthroses</w:t>
                      </w:r>
                      <w:proofErr w:type="spellEnd"/>
                      <w:r>
                        <w:rPr>
                          <w:color w:val="FF0000"/>
                          <w:sz w:val="18"/>
                          <w:szCs w:val="18"/>
                        </w:rPr>
                        <w:t xml:space="preserve">, </w:t>
                      </w:r>
                      <w:proofErr w:type="spellStart"/>
                      <w:r>
                        <w:rPr>
                          <w:color w:val="FF0000"/>
                          <w:sz w:val="18"/>
                          <w:szCs w:val="18"/>
                        </w:rPr>
                        <w:t>juncturae</w:t>
                      </w:r>
                      <w:proofErr w:type="spellEnd"/>
                      <w:r>
                        <w:rPr>
                          <w:color w:val="FF0000"/>
                          <w:sz w:val="18"/>
                          <w:szCs w:val="18"/>
                        </w:rPr>
                        <w:t xml:space="preserve"> </w:t>
                      </w:r>
                      <w:proofErr w:type="spellStart"/>
                      <w:r>
                        <w:rPr>
                          <w:color w:val="FF0000"/>
                          <w:sz w:val="18"/>
                          <w:szCs w:val="18"/>
                        </w:rPr>
                        <w:t>synoviales</w:t>
                      </w:r>
                      <w:proofErr w:type="spellEnd"/>
                      <w:r>
                        <w:rPr>
                          <w:color w:val="FF0000"/>
                          <w:sz w:val="18"/>
                          <w:szCs w:val="18"/>
                        </w:rPr>
                        <w:t xml:space="preserve">, </w:t>
                      </w:r>
                      <w:proofErr w:type="spellStart"/>
                      <w:r>
                        <w:rPr>
                          <w:color w:val="FF0000"/>
                          <w:sz w:val="18"/>
                          <w:szCs w:val="18"/>
                        </w:rPr>
                        <w:t>articulatio</w:t>
                      </w:r>
                      <w:proofErr w:type="spellEnd"/>
                      <w:r>
                        <w:rPr>
                          <w:color w:val="FF0000"/>
                          <w:sz w:val="18"/>
                          <w:szCs w:val="18"/>
                        </w:rPr>
                        <w:t>). To je gibljiva zveza med dvema ali več kostmi. Večina kosti je med seboj zvezanih tako, da je med njimi sklepna špranja, ki omogoča premikanje.</w:t>
                      </w:r>
                    </w:p>
                  </w:txbxContent>
                </v:textbox>
              </v:shape>
            </w:pict>
          </mc:Fallback>
        </mc:AlternateContent>
      </w:r>
      <w:r w:rsidR="009F5E79" w:rsidRPr="00BC1100">
        <w:rPr>
          <w:b/>
          <w:color w:val="00B050"/>
        </w:rPr>
        <w:t>Trditev drži v celoti.</w:t>
      </w:r>
    </w:p>
    <w:p w:rsidR="009F5E79" w:rsidRDefault="009F5E79" w:rsidP="00AD5982">
      <w:pPr>
        <w:pStyle w:val="Odstavekseznama"/>
        <w:numPr>
          <w:ilvl w:val="0"/>
          <w:numId w:val="109"/>
        </w:numPr>
      </w:pPr>
      <w:r>
        <w:t>Drži samo prvi del trditve.</w:t>
      </w:r>
    </w:p>
    <w:p w:rsidR="009F5E79" w:rsidRDefault="009F5E79" w:rsidP="00AD5982">
      <w:pPr>
        <w:pStyle w:val="Odstavekseznama"/>
        <w:numPr>
          <w:ilvl w:val="0"/>
          <w:numId w:val="109"/>
        </w:numPr>
      </w:pPr>
      <w:r>
        <w:t>Drži samo drugi del trditve.</w:t>
      </w:r>
    </w:p>
    <w:p w:rsidR="009F5E79" w:rsidRDefault="009F5E79" w:rsidP="00AD5982">
      <w:pPr>
        <w:pStyle w:val="Odstavekseznama"/>
        <w:numPr>
          <w:ilvl w:val="0"/>
          <w:numId w:val="109"/>
        </w:numPr>
      </w:pPr>
      <w:r>
        <w:t>Trditev ne drži v celoti.</w:t>
      </w:r>
    </w:p>
    <w:p w:rsidR="006618BF" w:rsidRDefault="006618BF" w:rsidP="006618BF">
      <w:pPr>
        <w:pBdr>
          <w:bottom w:val="single" w:sz="4" w:space="1" w:color="auto"/>
        </w:pBdr>
      </w:pPr>
    </w:p>
    <w:p w:rsidR="006618BF" w:rsidRDefault="006618BF" w:rsidP="002B70B8">
      <w:pPr>
        <w:rPr>
          <w:b/>
        </w:rPr>
        <w:sectPr w:rsidR="006618BF" w:rsidSect="002F4590">
          <w:type w:val="continuous"/>
          <w:pgSz w:w="11906" w:h="16838"/>
          <w:pgMar w:top="1417" w:right="1417" w:bottom="1417" w:left="1417" w:header="708" w:footer="708" w:gutter="0"/>
          <w:cols w:space="708"/>
          <w:docGrid w:linePitch="360"/>
        </w:sectPr>
      </w:pPr>
    </w:p>
    <w:p w:rsidR="002B70B8" w:rsidRPr="00BC1100" w:rsidRDefault="002B70B8" w:rsidP="002B70B8">
      <w:pPr>
        <w:rPr>
          <w:b/>
        </w:rPr>
      </w:pPr>
      <w:proofErr w:type="spellStart"/>
      <w:r w:rsidRPr="00BC1100">
        <w:rPr>
          <w:b/>
        </w:rPr>
        <w:lastRenderedPageBreak/>
        <w:t>Meniscus</w:t>
      </w:r>
      <w:proofErr w:type="spellEnd"/>
      <w:r w:rsidRPr="00BC1100">
        <w:rPr>
          <w:b/>
        </w:rPr>
        <w:t xml:space="preserve"> </w:t>
      </w:r>
      <w:proofErr w:type="spellStart"/>
      <w:r w:rsidRPr="00BC1100">
        <w:rPr>
          <w:b/>
        </w:rPr>
        <w:t>lateralis</w:t>
      </w:r>
      <w:proofErr w:type="spellEnd"/>
      <w:r w:rsidRPr="00BC1100">
        <w:rPr>
          <w:b/>
        </w:rPr>
        <w:t xml:space="preserve"> je:</w:t>
      </w:r>
    </w:p>
    <w:p w:rsidR="002B70B8" w:rsidRDefault="002B70B8" w:rsidP="00AD5982">
      <w:pPr>
        <w:pStyle w:val="Odstavekseznama"/>
        <w:numPr>
          <w:ilvl w:val="0"/>
          <w:numId w:val="117"/>
        </w:numPr>
      </w:pPr>
      <w:r>
        <w:t>Oblikovan v obliki odprtega C</w:t>
      </w:r>
    </w:p>
    <w:p w:rsidR="002B70B8" w:rsidRDefault="002B70B8" w:rsidP="00AD5982">
      <w:pPr>
        <w:pStyle w:val="Odstavekseznama"/>
        <w:numPr>
          <w:ilvl w:val="0"/>
          <w:numId w:val="117"/>
        </w:numPr>
      </w:pPr>
      <w:r>
        <w:t xml:space="preserve">Manj mobilen kot </w:t>
      </w:r>
      <w:proofErr w:type="spellStart"/>
      <w:r>
        <w:t>meniscus</w:t>
      </w:r>
      <w:proofErr w:type="spellEnd"/>
      <w:r>
        <w:t xml:space="preserve"> </w:t>
      </w:r>
      <w:proofErr w:type="spellStart"/>
      <w:r>
        <w:t>medialis</w:t>
      </w:r>
      <w:proofErr w:type="spellEnd"/>
    </w:p>
    <w:p w:rsidR="002B70B8" w:rsidRPr="00BC1100" w:rsidRDefault="002B70B8" w:rsidP="00AD5982">
      <w:pPr>
        <w:pStyle w:val="Odstavekseznama"/>
        <w:numPr>
          <w:ilvl w:val="0"/>
          <w:numId w:val="117"/>
        </w:numPr>
        <w:rPr>
          <w:b/>
          <w:color w:val="00B050"/>
        </w:rPr>
      </w:pPr>
      <w:r w:rsidRPr="00BC1100">
        <w:rPr>
          <w:b/>
          <w:color w:val="00B050"/>
        </w:rPr>
        <w:t>Oblikovan v obliki zaprtega C</w:t>
      </w:r>
    </w:p>
    <w:p w:rsidR="002B70B8" w:rsidRPr="00BC1100" w:rsidRDefault="002B70B8" w:rsidP="00AD5982">
      <w:pPr>
        <w:pStyle w:val="Odstavekseznama"/>
        <w:numPr>
          <w:ilvl w:val="0"/>
          <w:numId w:val="117"/>
        </w:numPr>
        <w:rPr>
          <w:b/>
          <w:color w:val="00B050"/>
        </w:rPr>
      </w:pPr>
      <w:r w:rsidRPr="00BC1100">
        <w:rPr>
          <w:b/>
          <w:color w:val="00B050"/>
        </w:rPr>
        <w:t xml:space="preserve">Bolj mobilen kot </w:t>
      </w:r>
      <w:proofErr w:type="spellStart"/>
      <w:r w:rsidRPr="00BC1100">
        <w:rPr>
          <w:b/>
          <w:color w:val="00B050"/>
        </w:rPr>
        <w:t>meniscus</w:t>
      </w:r>
      <w:proofErr w:type="spellEnd"/>
      <w:r w:rsidRPr="00BC1100">
        <w:rPr>
          <w:b/>
          <w:color w:val="00B050"/>
        </w:rPr>
        <w:t xml:space="preserve"> </w:t>
      </w:r>
      <w:proofErr w:type="spellStart"/>
      <w:r w:rsidRPr="00BC1100">
        <w:rPr>
          <w:b/>
          <w:color w:val="00B050"/>
        </w:rPr>
        <w:t>medialis</w:t>
      </w:r>
      <w:proofErr w:type="spellEnd"/>
    </w:p>
    <w:p w:rsidR="002B70B8" w:rsidRPr="00BC1100" w:rsidRDefault="002B70B8" w:rsidP="002B70B8">
      <w:pPr>
        <w:rPr>
          <w:b/>
        </w:rPr>
      </w:pPr>
      <w:proofErr w:type="spellStart"/>
      <w:r w:rsidRPr="00BC1100">
        <w:rPr>
          <w:b/>
        </w:rPr>
        <w:lastRenderedPageBreak/>
        <w:t>Meniscus</w:t>
      </w:r>
      <w:proofErr w:type="spellEnd"/>
      <w:r w:rsidRPr="00BC1100">
        <w:rPr>
          <w:b/>
        </w:rPr>
        <w:t xml:space="preserve"> </w:t>
      </w:r>
      <w:proofErr w:type="spellStart"/>
      <w:r w:rsidRPr="00BC1100">
        <w:rPr>
          <w:b/>
        </w:rPr>
        <w:t>medialis</w:t>
      </w:r>
      <w:proofErr w:type="spellEnd"/>
      <w:r w:rsidRPr="00BC1100">
        <w:rPr>
          <w:b/>
        </w:rPr>
        <w:t xml:space="preserve"> je: </w:t>
      </w:r>
    </w:p>
    <w:p w:rsidR="002B70B8" w:rsidRPr="00BC1100" w:rsidRDefault="006A0C50" w:rsidP="00AD5982">
      <w:pPr>
        <w:pStyle w:val="Odstavekseznama"/>
        <w:numPr>
          <w:ilvl w:val="0"/>
          <w:numId w:val="118"/>
        </w:numPr>
        <w:rPr>
          <w:b/>
          <w:color w:val="00B050"/>
        </w:rPr>
      </w:pPr>
      <w:r>
        <w:rPr>
          <w:b/>
          <w:color w:val="00B050"/>
        </w:rPr>
        <w:t>O</w:t>
      </w:r>
      <w:r w:rsidR="002B70B8" w:rsidRPr="00BC1100">
        <w:rPr>
          <w:b/>
          <w:color w:val="00B050"/>
        </w:rPr>
        <w:t>blikovan v obliki odprtega C</w:t>
      </w:r>
    </w:p>
    <w:p w:rsidR="002B70B8" w:rsidRDefault="006A0C50" w:rsidP="00AD5982">
      <w:pPr>
        <w:pStyle w:val="Odstavekseznama"/>
        <w:numPr>
          <w:ilvl w:val="0"/>
          <w:numId w:val="118"/>
        </w:numPr>
      </w:pPr>
      <w:r>
        <w:t>O</w:t>
      </w:r>
      <w:r w:rsidR="002B70B8">
        <w:t>blikovan v obliki zaprtega C</w:t>
      </w:r>
    </w:p>
    <w:p w:rsidR="002B70B8" w:rsidRPr="00BC1100" w:rsidRDefault="006A0C50" w:rsidP="00AD5982">
      <w:pPr>
        <w:pStyle w:val="Odstavekseznama"/>
        <w:numPr>
          <w:ilvl w:val="0"/>
          <w:numId w:val="118"/>
        </w:numPr>
        <w:rPr>
          <w:b/>
          <w:color w:val="00B050"/>
        </w:rPr>
      </w:pPr>
      <w:r>
        <w:rPr>
          <w:b/>
          <w:color w:val="00B050"/>
        </w:rPr>
        <w:t>M</w:t>
      </w:r>
      <w:r w:rsidR="002B70B8" w:rsidRPr="00BC1100">
        <w:rPr>
          <w:b/>
          <w:color w:val="00B050"/>
        </w:rPr>
        <w:t xml:space="preserve">anj mobilen kot </w:t>
      </w:r>
      <w:proofErr w:type="spellStart"/>
      <w:r w:rsidR="002B70B8" w:rsidRPr="00BC1100">
        <w:rPr>
          <w:b/>
          <w:color w:val="00B050"/>
        </w:rPr>
        <w:t>meniscus</w:t>
      </w:r>
      <w:proofErr w:type="spellEnd"/>
      <w:r w:rsidR="002B70B8" w:rsidRPr="00BC1100">
        <w:rPr>
          <w:b/>
          <w:color w:val="00B050"/>
        </w:rPr>
        <w:t xml:space="preserve"> </w:t>
      </w:r>
      <w:proofErr w:type="spellStart"/>
      <w:r w:rsidR="002B70B8" w:rsidRPr="00BC1100">
        <w:rPr>
          <w:b/>
          <w:color w:val="00B050"/>
        </w:rPr>
        <w:t>lateralis</w:t>
      </w:r>
      <w:proofErr w:type="spellEnd"/>
    </w:p>
    <w:p w:rsidR="002B70B8" w:rsidRDefault="006A0C50" w:rsidP="00AD5982">
      <w:pPr>
        <w:pStyle w:val="Odstavekseznama"/>
        <w:numPr>
          <w:ilvl w:val="0"/>
          <w:numId w:val="118"/>
        </w:numPr>
      </w:pPr>
      <w:r>
        <w:t>B</w:t>
      </w:r>
      <w:r w:rsidR="002B70B8">
        <w:t xml:space="preserve">olj mobilen kot </w:t>
      </w:r>
      <w:proofErr w:type="spellStart"/>
      <w:r w:rsidR="002B70B8">
        <w:t>meniscus</w:t>
      </w:r>
      <w:proofErr w:type="spellEnd"/>
      <w:r w:rsidR="002B70B8">
        <w:t xml:space="preserve"> </w:t>
      </w:r>
      <w:proofErr w:type="spellStart"/>
      <w:r w:rsidR="002B70B8">
        <w:t>lateralis</w:t>
      </w:r>
      <w:proofErr w:type="spellEnd"/>
    </w:p>
    <w:p w:rsidR="006618BF" w:rsidRDefault="006618BF" w:rsidP="006618BF">
      <w:pPr>
        <w:pBdr>
          <w:bottom w:val="single" w:sz="4" w:space="1" w:color="auto"/>
        </w:pBdr>
        <w:sectPr w:rsidR="006618BF" w:rsidSect="006618BF">
          <w:type w:val="continuous"/>
          <w:pgSz w:w="11906" w:h="16838"/>
          <w:pgMar w:top="1417" w:right="1417" w:bottom="1417" w:left="1417" w:header="708" w:footer="708" w:gutter="0"/>
          <w:cols w:num="2" w:sep="1" w:space="709"/>
          <w:docGrid w:linePitch="360"/>
        </w:sectPr>
      </w:pPr>
    </w:p>
    <w:p w:rsidR="006618BF" w:rsidRDefault="006A0C50" w:rsidP="006618BF">
      <w:pPr>
        <w:pBdr>
          <w:bottom w:val="single" w:sz="4" w:space="1" w:color="auto"/>
        </w:pBdr>
      </w:pPr>
      <w:r>
        <w:rPr>
          <w:noProof/>
          <w:lang w:eastAsia="sl-SI"/>
        </w:rPr>
        <w:lastRenderedPageBreak/>
        <mc:AlternateContent>
          <mc:Choice Requires="wps">
            <w:drawing>
              <wp:anchor distT="0" distB="0" distL="114300" distR="114300" simplePos="0" relativeHeight="252369920" behindDoc="0" locked="0" layoutInCell="1" allowOverlap="1" wp14:anchorId="2DD5019C" wp14:editId="5FAB94D0">
                <wp:simplePos x="0" y="0"/>
                <wp:positionH relativeFrom="column">
                  <wp:posOffset>-1362075</wp:posOffset>
                </wp:positionH>
                <wp:positionV relativeFrom="paragraph">
                  <wp:posOffset>305435</wp:posOffset>
                </wp:positionV>
                <wp:extent cx="590550" cy="295275"/>
                <wp:effectExtent l="0" t="0" r="19050" b="28575"/>
                <wp:wrapNone/>
                <wp:docPr id="657" name="Diagram poteka: Povezovalnik 657"/>
                <wp:cNvGraphicFramePr/>
                <a:graphic xmlns:a="http://schemas.openxmlformats.org/drawingml/2006/main">
                  <a:graphicData uri="http://schemas.microsoft.com/office/word/2010/wordprocessingShape">
                    <wps:wsp>
                      <wps:cNvSpPr/>
                      <wps:spPr>
                        <a:xfrm>
                          <a:off x="0" y="0"/>
                          <a:ext cx="590550" cy="295275"/>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iagram poteka: Povezovalnik 657" o:spid="_x0000_s1026" type="#_x0000_t120" style="position:absolute;margin-left:-107.25pt;margin-top:24.05pt;width:46.5pt;height:23.25pt;z-index:25236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" filled="f" strokecolor="red" strokeweight="2pt"/>
            </w:pict>
          </mc:Fallback>
        </mc:AlternateContent>
      </w:r>
      <w:r w:rsidR="00A13B09">
        <w:rPr>
          <w:noProof/>
          <w:lang w:eastAsia="sl-SI"/>
        </w:rPr>
        <w:drawing>
          <wp:anchor distT="0" distB="0" distL="114300" distR="114300" simplePos="0" relativeHeight="252363776" behindDoc="0" locked="0" layoutInCell="1" allowOverlap="1" wp14:anchorId="6B3DBA5D" wp14:editId="3A236238">
            <wp:simplePos x="0" y="0"/>
            <wp:positionH relativeFrom="margin">
              <wp:posOffset>328930</wp:posOffset>
            </wp:positionH>
            <wp:positionV relativeFrom="margin">
              <wp:posOffset>6234430</wp:posOffset>
            </wp:positionV>
            <wp:extent cx="2247900" cy="1466850"/>
            <wp:effectExtent l="0" t="0" r="0" b="0"/>
            <wp:wrapSquare wrapText="bothSides"/>
            <wp:docPr id="653" name="Slika 653" descr="http://afrsports.com/wp-content/uploads/2013/11/what_is_arthroscopy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frsports.com/wp-content/uploads/2013/11/what_is_arthroscopy_6.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4790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3B09">
        <w:rPr>
          <w:noProof/>
          <w:lang w:eastAsia="sl-SI"/>
        </w:rPr>
        <w:drawing>
          <wp:anchor distT="0" distB="0" distL="114300" distR="114300" simplePos="0" relativeHeight="252365824" behindDoc="0" locked="0" layoutInCell="1" allowOverlap="1" wp14:anchorId="7A7BCF7D" wp14:editId="7AD3E3BF">
            <wp:simplePos x="0" y="0"/>
            <wp:positionH relativeFrom="margin">
              <wp:posOffset>3291205</wp:posOffset>
            </wp:positionH>
            <wp:positionV relativeFrom="margin">
              <wp:posOffset>6234430</wp:posOffset>
            </wp:positionV>
            <wp:extent cx="2247900" cy="1466850"/>
            <wp:effectExtent l="0" t="0" r="0" b="0"/>
            <wp:wrapSquare wrapText="bothSides"/>
            <wp:docPr id="654" name="Slika 654" descr="http://afrsports.com/wp-content/uploads/2013/11/what_is_arthroscopy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frsports.com/wp-content/uploads/2013/11/what_is_arthroscopy_6.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4790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618BF" w:rsidRDefault="006618BF" w:rsidP="006618BF">
      <w:pPr>
        <w:pBdr>
          <w:bottom w:val="single" w:sz="4" w:space="1" w:color="auto"/>
        </w:pBdr>
      </w:pPr>
    </w:p>
    <w:p w:rsidR="006618BF" w:rsidRDefault="006618BF" w:rsidP="006618BF">
      <w:pPr>
        <w:pBdr>
          <w:bottom w:val="single" w:sz="4" w:space="1" w:color="auto"/>
        </w:pBdr>
      </w:pPr>
    </w:p>
    <w:p w:rsidR="006618BF" w:rsidRDefault="006618BF" w:rsidP="006618BF">
      <w:pPr>
        <w:pBdr>
          <w:bottom w:val="single" w:sz="4" w:space="1" w:color="auto"/>
        </w:pBdr>
      </w:pPr>
    </w:p>
    <w:p w:rsidR="006618BF" w:rsidRDefault="007D291A" w:rsidP="006618BF">
      <w:pPr>
        <w:pBdr>
          <w:bottom w:val="single" w:sz="4" w:space="1" w:color="auto"/>
        </w:pBdr>
      </w:pPr>
      <w:r>
        <w:rPr>
          <w:noProof/>
          <w:lang w:eastAsia="sl-SI"/>
        </w:rPr>
        <mc:AlternateContent>
          <mc:Choice Requires="wps">
            <w:drawing>
              <wp:anchor distT="0" distB="0" distL="114300" distR="114300" simplePos="0" relativeHeight="252371968" behindDoc="0" locked="0" layoutInCell="1" allowOverlap="1" wp14:anchorId="256C797A" wp14:editId="4D7CF478">
                <wp:simplePos x="0" y="0"/>
                <wp:positionH relativeFrom="column">
                  <wp:posOffset>2371725</wp:posOffset>
                </wp:positionH>
                <wp:positionV relativeFrom="paragraph">
                  <wp:posOffset>62230</wp:posOffset>
                </wp:positionV>
                <wp:extent cx="590550" cy="295275"/>
                <wp:effectExtent l="0" t="0" r="19050" b="28575"/>
                <wp:wrapNone/>
                <wp:docPr id="658" name="Diagram poteka: Povezovalnik 658"/>
                <wp:cNvGraphicFramePr/>
                <a:graphic xmlns:a="http://schemas.openxmlformats.org/drawingml/2006/main">
                  <a:graphicData uri="http://schemas.microsoft.com/office/word/2010/wordprocessingShape">
                    <wps:wsp>
                      <wps:cNvSpPr/>
                      <wps:spPr>
                        <a:xfrm>
                          <a:off x="0" y="0"/>
                          <a:ext cx="590550" cy="295275"/>
                        </a:xfrm>
                        <a:prstGeom prst="flowChartConnector">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iagram poteka: Povezovalnik 658" o:spid="_x0000_s1026" type="#_x0000_t120" style="position:absolute;margin-left:186.75pt;margin-top:4.9pt;width:46.5pt;height:23.25pt;z-index:25237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" filled="f" strokecolor="red" strokeweight="2pt"/>
            </w:pict>
          </mc:Fallback>
        </mc:AlternateContent>
      </w:r>
    </w:p>
    <w:p w:rsidR="006618BF" w:rsidRDefault="00A13B09" w:rsidP="006618BF">
      <w:pPr>
        <w:pBdr>
          <w:bottom w:val="single" w:sz="4" w:space="1" w:color="auto"/>
        </w:pBdr>
      </w:pPr>
      <w:r>
        <w:rPr>
          <w:noProof/>
          <w:lang w:eastAsia="sl-SI"/>
        </w:rPr>
        <mc:AlternateContent>
          <mc:Choice Requires="wps">
            <w:drawing>
              <wp:anchor distT="0" distB="0" distL="114300" distR="114300" simplePos="0" relativeHeight="252368896" behindDoc="0" locked="0" layoutInCell="1" allowOverlap="1" wp14:anchorId="22CA444C" wp14:editId="44AAE29D">
                <wp:simplePos x="0" y="0"/>
                <wp:positionH relativeFrom="column">
                  <wp:posOffset>314325</wp:posOffset>
                </wp:positionH>
                <wp:positionV relativeFrom="paragraph">
                  <wp:posOffset>146685</wp:posOffset>
                </wp:positionV>
                <wp:extent cx="2600325" cy="885825"/>
                <wp:effectExtent l="0" t="0" r="28575" b="28575"/>
                <wp:wrapNone/>
                <wp:docPr id="656" name="Polje z besedilom 656"/>
                <wp:cNvGraphicFramePr/>
                <a:graphic xmlns:a="http://schemas.openxmlformats.org/drawingml/2006/main">
                  <a:graphicData uri="http://schemas.microsoft.com/office/word/2010/wordprocessingShape">
                    <wps:wsp>
                      <wps:cNvSpPr txBox="1"/>
                      <wps:spPr>
                        <a:xfrm>
                          <a:off x="0" y="0"/>
                          <a:ext cx="2600325" cy="885825"/>
                        </a:xfrm>
                        <a:prstGeom prst="rect">
                          <a:avLst/>
                        </a:prstGeom>
                        <a:solidFill>
                          <a:sysClr val="window" lastClr="FFFFFF"/>
                        </a:solidFill>
                        <a:ln w="6350">
                          <a:solidFill>
                            <a:srgbClr val="00B0F0"/>
                          </a:solidFill>
                        </a:ln>
                        <a:effectLst/>
                      </wps:spPr>
                      <wps:txbx>
                        <w:txbxContent>
                          <w:p w:rsidR="00525F40" w:rsidRPr="00A13B09" w:rsidRDefault="00525F40" w:rsidP="00A13B09">
                            <w:pPr>
                              <w:jc w:val="both"/>
                              <w:rPr>
                                <w:color w:val="00B0F0"/>
                                <w:sz w:val="18"/>
                                <w:szCs w:val="18"/>
                              </w:rPr>
                            </w:pPr>
                            <w:r>
                              <w:rPr>
                                <w:color w:val="00B0F0"/>
                                <w:sz w:val="18"/>
                                <w:szCs w:val="18"/>
                              </w:rPr>
                              <w:t xml:space="preserve">MEDIALNI MENISK ima obliko odprtega C. povezanost z </w:t>
                            </w:r>
                            <w:proofErr w:type="spellStart"/>
                            <w:r>
                              <w:rPr>
                                <w:color w:val="00B0F0"/>
                                <w:sz w:val="18"/>
                                <w:szCs w:val="18"/>
                              </w:rPr>
                              <w:t>medialno</w:t>
                            </w:r>
                            <w:proofErr w:type="spellEnd"/>
                            <w:r>
                              <w:rPr>
                                <w:color w:val="00B0F0"/>
                                <w:sz w:val="18"/>
                                <w:szCs w:val="18"/>
                              </w:rPr>
                              <w:t xml:space="preserve"> obstransko vezjo, široko razmaknjena narastišča na zgornji sklepni površini golenice in </w:t>
                            </w:r>
                            <w:proofErr w:type="spellStart"/>
                            <w:r>
                              <w:rPr>
                                <w:color w:val="00B0F0"/>
                                <w:sz w:val="18"/>
                                <w:szCs w:val="18"/>
                              </w:rPr>
                              <w:t>vdolbljenost</w:t>
                            </w:r>
                            <w:proofErr w:type="spellEnd"/>
                            <w:r>
                              <w:rPr>
                                <w:color w:val="00B0F0"/>
                                <w:sz w:val="18"/>
                                <w:szCs w:val="18"/>
                              </w:rPr>
                              <w:t xml:space="preserve"> </w:t>
                            </w:r>
                            <w:proofErr w:type="spellStart"/>
                            <w:r>
                              <w:rPr>
                                <w:color w:val="00B0F0"/>
                                <w:sz w:val="18"/>
                                <w:szCs w:val="18"/>
                              </w:rPr>
                              <w:t>medialne</w:t>
                            </w:r>
                            <w:proofErr w:type="spellEnd"/>
                            <w:r>
                              <w:rPr>
                                <w:color w:val="00B0F0"/>
                                <w:sz w:val="18"/>
                                <w:szCs w:val="18"/>
                              </w:rPr>
                              <w:t xml:space="preserve"> sklepne površine znatno omejuje gibljivost </w:t>
                            </w:r>
                            <w:proofErr w:type="spellStart"/>
                            <w:r>
                              <w:rPr>
                                <w:color w:val="00B0F0"/>
                                <w:sz w:val="18"/>
                                <w:szCs w:val="18"/>
                              </w:rPr>
                              <w:t>medialnega</w:t>
                            </w:r>
                            <w:proofErr w:type="spellEnd"/>
                            <w:r>
                              <w:rPr>
                                <w:color w:val="00B0F0"/>
                                <w:sz w:val="18"/>
                                <w:szCs w:val="18"/>
                              </w:rPr>
                              <w:t xml:space="preserve"> </w:t>
                            </w:r>
                            <w:proofErr w:type="spellStart"/>
                            <w:r>
                              <w:rPr>
                                <w:color w:val="00B0F0"/>
                                <w:sz w:val="18"/>
                                <w:szCs w:val="18"/>
                              </w:rPr>
                              <w:t>meniska</w:t>
                            </w:r>
                            <w:proofErr w:type="spellEnd"/>
                            <w:r>
                              <w:rPr>
                                <w:color w:val="00B0F0"/>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56" o:spid="_x0000_s1471" type="#_x0000_t202" style="position:absolute;margin-left:24.75pt;margin-top:11.55pt;width:204.75pt;height:69.75pt;z-index:25236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" fillcolor="window" strokecolor="#00b0f0" strokeweight=".5pt">
                <v:textbox>
                  <w:txbxContent>
                    <w:p w:rsidR="00525F40" w:rsidRPr="00A13B09" w:rsidRDefault="00525F40" w:rsidP="00A13B09">
                      <w:pPr>
                        <w:jc w:val="both"/>
                        <w:rPr>
                          <w:color w:val="00B0F0"/>
                          <w:sz w:val="18"/>
                          <w:szCs w:val="18"/>
                        </w:rPr>
                      </w:pPr>
                      <w:r>
                        <w:rPr>
                          <w:color w:val="00B0F0"/>
                          <w:sz w:val="18"/>
                          <w:szCs w:val="18"/>
                        </w:rPr>
                        <w:t xml:space="preserve">MEDIALNI MENISK ima obliko odprtega C. povezanost z </w:t>
                      </w:r>
                      <w:proofErr w:type="spellStart"/>
                      <w:r>
                        <w:rPr>
                          <w:color w:val="00B0F0"/>
                          <w:sz w:val="18"/>
                          <w:szCs w:val="18"/>
                        </w:rPr>
                        <w:t>medialno</w:t>
                      </w:r>
                      <w:proofErr w:type="spellEnd"/>
                      <w:r>
                        <w:rPr>
                          <w:color w:val="00B0F0"/>
                          <w:sz w:val="18"/>
                          <w:szCs w:val="18"/>
                        </w:rPr>
                        <w:t xml:space="preserve"> obstransko vezjo, široko razmaknjena narastišča na zgornji sklepni površini golenice in </w:t>
                      </w:r>
                      <w:proofErr w:type="spellStart"/>
                      <w:r>
                        <w:rPr>
                          <w:color w:val="00B0F0"/>
                          <w:sz w:val="18"/>
                          <w:szCs w:val="18"/>
                        </w:rPr>
                        <w:t>vdolbljenost</w:t>
                      </w:r>
                      <w:proofErr w:type="spellEnd"/>
                      <w:r>
                        <w:rPr>
                          <w:color w:val="00B0F0"/>
                          <w:sz w:val="18"/>
                          <w:szCs w:val="18"/>
                        </w:rPr>
                        <w:t xml:space="preserve"> </w:t>
                      </w:r>
                      <w:proofErr w:type="spellStart"/>
                      <w:r>
                        <w:rPr>
                          <w:color w:val="00B0F0"/>
                          <w:sz w:val="18"/>
                          <w:szCs w:val="18"/>
                        </w:rPr>
                        <w:t>medialne</w:t>
                      </w:r>
                      <w:proofErr w:type="spellEnd"/>
                      <w:r>
                        <w:rPr>
                          <w:color w:val="00B0F0"/>
                          <w:sz w:val="18"/>
                          <w:szCs w:val="18"/>
                        </w:rPr>
                        <w:t xml:space="preserve"> sklepne površine znatno omejuje gibljivost </w:t>
                      </w:r>
                      <w:proofErr w:type="spellStart"/>
                      <w:r>
                        <w:rPr>
                          <w:color w:val="00B0F0"/>
                          <w:sz w:val="18"/>
                          <w:szCs w:val="18"/>
                        </w:rPr>
                        <w:t>medialnega</w:t>
                      </w:r>
                      <w:proofErr w:type="spellEnd"/>
                      <w:r>
                        <w:rPr>
                          <w:color w:val="00B0F0"/>
                          <w:sz w:val="18"/>
                          <w:szCs w:val="18"/>
                        </w:rPr>
                        <w:t xml:space="preserve"> </w:t>
                      </w:r>
                      <w:proofErr w:type="spellStart"/>
                      <w:r>
                        <w:rPr>
                          <w:color w:val="00B0F0"/>
                          <w:sz w:val="18"/>
                          <w:szCs w:val="18"/>
                        </w:rPr>
                        <w:t>meniska</w:t>
                      </w:r>
                      <w:proofErr w:type="spellEnd"/>
                      <w:r>
                        <w:rPr>
                          <w:color w:val="00B0F0"/>
                          <w:sz w:val="18"/>
                          <w:szCs w:val="18"/>
                        </w:rPr>
                        <w:t xml:space="preserve">. </w:t>
                      </w:r>
                    </w:p>
                  </w:txbxContent>
                </v:textbox>
              </v:shape>
            </w:pict>
          </mc:Fallback>
        </mc:AlternateContent>
      </w:r>
      <w:r>
        <w:rPr>
          <w:noProof/>
          <w:lang w:eastAsia="sl-SI"/>
        </w:rPr>
        <mc:AlternateContent>
          <mc:Choice Requires="wps">
            <w:drawing>
              <wp:anchor distT="0" distB="0" distL="114300" distR="114300" simplePos="0" relativeHeight="252366848" behindDoc="0" locked="0" layoutInCell="1" allowOverlap="1" wp14:anchorId="617A7F2F" wp14:editId="336E1FE4">
                <wp:simplePos x="0" y="0"/>
                <wp:positionH relativeFrom="column">
                  <wp:posOffset>-2714625</wp:posOffset>
                </wp:positionH>
                <wp:positionV relativeFrom="paragraph">
                  <wp:posOffset>165735</wp:posOffset>
                </wp:positionV>
                <wp:extent cx="2600325" cy="885825"/>
                <wp:effectExtent l="0" t="0" r="28575" b="28575"/>
                <wp:wrapNone/>
                <wp:docPr id="655" name="Polje z besedilom 655"/>
                <wp:cNvGraphicFramePr/>
                <a:graphic xmlns:a="http://schemas.openxmlformats.org/drawingml/2006/main">
                  <a:graphicData uri="http://schemas.microsoft.com/office/word/2010/wordprocessingShape">
                    <wps:wsp>
                      <wps:cNvSpPr txBox="1"/>
                      <wps:spPr>
                        <a:xfrm>
                          <a:off x="0" y="0"/>
                          <a:ext cx="2600325" cy="88582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A13B09" w:rsidRDefault="00525F40" w:rsidP="00A13B09">
                            <w:pPr>
                              <w:jc w:val="both"/>
                              <w:rPr>
                                <w:color w:val="00B0F0"/>
                                <w:sz w:val="18"/>
                                <w:szCs w:val="18"/>
                              </w:rPr>
                            </w:pPr>
                            <w:r>
                              <w:rPr>
                                <w:color w:val="00B0F0"/>
                                <w:sz w:val="18"/>
                                <w:szCs w:val="18"/>
                              </w:rPr>
                              <w:t xml:space="preserve">LATERALNI MENISK ima obliko zaprtega C. Ker ni povezan z obstransko vezjo, zaradi </w:t>
                            </w:r>
                            <w:proofErr w:type="spellStart"/>
                            <w:r>
                              <w:rPr>
                                <w:color w:val="00B0F0"/>
                                <w:sz w:val="18"/>
                                <w:szCs w:val="18"/>
                              </w:rPr>
                              <w:t>primakovanja</w:t>
                            </w:r>
                            <w:proofErr w:type="spellEnd"/>
                            <w:r>
                              <w:rPr>
                                <w:color w:val="00B0F0"/>
                                <w:sz w:val="18"/>
                                <w:szCs w:val="18"/>
                              </w:rPr>
                              <w:t xml:space="preserve"> narastišč in skoraj ravne sklepne površine na sklepni površini golenice je gibljivost lateralnega </w:t>
                            </w:r>
                            <w:proofErr w:type="spellStart"/>
                            <w:r>
                              <w:rPr>
                                <w:color w:val="00B0F0"/>
                                <w:sz w:val="18"/>
                                <w:szCs w:val="18"/>
                              </w:rPr>
                              <w:t>meniska</w:t>
                            </w:r>
                            <w:proofErr w:type="spellEnd"/>
                            <w:r>
                              <w:rPr>
                                <w:color w:val="00B0F0"/>
                                <w:sz w:val="18"/>
                                <w:szCs w:val="18"/>
                              </w:rPr>
                              <w:t xml:space="preserve"> večja.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55" o:spid="_x0000_s1472" type="#_x0000_t202" style="position:absolute;margin-left:-213.75pt;margin-top:13.05pt;width:204.75pt;height:69.75pt;z-index:25236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" fillcolor="white [3201]" strokecolor="#00b0f0" strokeweight=".5pt">
                <v:textbox>
                  <w:txbxContent>
                    <w:p w:rsidR="00525F40" w:rsidRPr="00A13B09" w:rsidRDefault="00525F40" w:rsidP="00A13B09">
                      <w:pPr>
                        <w:jc w:val="both"/>
                        <w:rPr>
                          <w:color w:val="00B0F0"/>
                          <w:sz w:val="18"/>
                          <w:szCs w:val="18"/>
                        </w:rPr>
                      </w:pPr>
                      <w:r>
                        <w:rPr>
                          <w:color w:val="00B0F0"/>
                          <w:sz w:val="18"/>
                          <w:szCs w:val="18"/>
                        </w:rPr>
                        <w:t xml:space="preserve">LATERALNI MENISK ima obliko zaprtega C. Ker ni povezan z obstransko vezjo, zaradi </w:t>
                      </w:r>
                      <w:proofErr w:type="spellStart"/>
                      <w:r>
                        <w:rPr>
                          <w:color w:val="00B0F0"/>
                          <w:sz w:val="18"/>
                          <w:szCs w:val="18"/>
                        </w:rPr>
                        <w:t>primakovanja</w:t>
                      </w:r>
                      <w:proofErr w:type="spellEnd"/>
                      <w:r>
                        <w:rPr>
                          <w:color w:val="00B0F0"/>
                          <w:sz w:val="18"/>
                          <w:szCs w:val="18"/>
                        </w:rPr>
                        <w:t xml:space="preserve"> narastišč in skoraj ravne sklepne površine na sklepni površini golenice je gibljivost lateralnega </w:t>
                      </w:r>
                      <w:proofErr w:type="spellStart"/>
                      <w:r>
                        <w:rPr>
                          <w:color w:val="00B0F0"/>
                          <w:sz w:val="18"/>
                          <w:szCs w:val="18"/>
                        </w:rPr>
                        <w:t>meniska</w:t>
                      </w:r>
                      <w:proofErr w:type="spellEnd"/>
                      <w:r>
                        <w:rPr>
                          <w:color w:val="00B0F0"/>
                          <w:sz w:val="18"/>
                          <w:szCs w:val="18"/>
                        </w:rPr>
                        <w:t xml:space="preserve"> večja.</w:t>
                      </w:r>
                    </w:p>
                  </w:txbxContent>
                </v:textbox>
              </v:shape>
            </w:pict>
          </mc:Fallback>
        </mc:AlternateContent>
      </w:r>
    </w:p>
    <w:p w:rsidR="006618BF" w:rsidRPr="00A13B09" w:rsidRDefault="006618BF" w:rsidP="006618BF">
      <w:pPr>
        <w:pBdr>
          <w:bottom w:val="single" w:sz="4" w:space="1" w:color="auto"/>
        </w:pBdr>
        <w:rPr>
          <w:sz w:val="18"/>
          <w:szCs w:val="18"/>
        </w:rPr>
      </w:pPr>
    </w:p>
    <w:p w:rsidR="006618BF" w:rsidRDefault="006618BF" w:rsidP="006618BF">
      <w:pPr>
        <w:pBdr>
          <w:bottom w:val="single" w:sz="4" w:space="1" w:color="auto"/>
        </w:pBdr>
      </w:pPr>
    </w:p>
    <w:p w:rsidR="006618BF" w:rsidRDefault="006618BF" w:rsidP="006618BF">
      <w:pPr>
        <w:pBdr>
          <w:bottom w:val="single" w:sz="4" w:space="1" w:color="auto"/>
        </w:pBdr>
      </w:pPr>
    </w:p>
    <w:p w:rsidR="00641642" w:rsidRPr="00BC1100" w:rsidRDefault="0055492D" w:rsidP="00641642">
      <w:pPr>
        <w:rPr>
          <w:b/>
        </w:rPr>
      </w:pPr>
      <w:r>
        <w:rPr>
          <w:noProof/>
          <w:lang w:eastAsia="sl-SI"/>
        </w:rPr>
        <w:lastRenderedPageBreak/>
        <mc:AlternateContent>
          <mc:Choice Requires="wps">
            <w:drawing>
              <wp:anchor distT="0" distB="0" distL="114300" distR="114300" simplePos="0" relativeHeight="252444672" behindDoc="0" locked="0" layoutInCell="1" allowOverlap="1" wp14:anchorId="74BA6A94" wp14:editId="2E97B0DE">
                <wp:simplePos x="0" y="0"/>
                <wp:positionH relativeFrom="column">
                  <wp:posOffset>6042025</wp:posOffset>
                </wp:positionH>
                <wp:positionV relativeFrom="paragraph">
                  <wp:posOffset>-221615</wp:posOffset>
                </wp:positionV>
                <wp:extent cx="434340" cy="8978265"/>
                <wp:effectExtent l="0" t="0" r="22860" b="13335"/>
                <wp:wrapNone/>
                <wp:docPr id="695" name="Polje z besedilom 695"/>
                <wp:cNvGraphicFramePr/>
                <a:graphic xmlns:a="http://schemas.openxmlformats.org/drawingml/2006/main">
                  <a:graphicData uri="http://schemas.microsoft.com/office/word/2010/wordprocessingShape">
                    <wps:wsp>
                      <wps:cNvSpPr txBox="1"/>
                      <wps:spPr>
                        <a:xfrm>
                          <a:off x="0" y="0"/>
                          <a:ext cx="434340" cy="897826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E65631" w:rsidRDefault="00525F40" w:rsidP="00E65631">
                            <w:pPr>
                              <w:jc w:val="center"/>
                              <w:rPr>
                                <w:color w:val="FF0000"/>
                              </w:rPr>
                            </w:pPr>
                            <w:r w:rsidRPr="00E65631">
                              <w:rPr>
                                <w:color w:val="FF0000"/>
                              </w:rPr>
                              <w:t>PRSNO in TREBUŠNO DIHANJE se v fizioloških razmerah dopolnjujeta, vendar pri moških bolj prevladuje trebušno, pri ženskah pa bolj prsno dihanje.</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95" o:spid="_x0000_s1473" type="#_x0000_t202" style="position:absolute;margin-left:475.75pt;margin-top:-17.45pt;width:34.2pt;height:706.9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" fillcolor="white [3201]" strokecolor="red" strokeweight=".5pt">
                <v:textbox style="layout-flow:vertical">
                  <w:txbxContent>
                    <w:p w:rsidR="00525F40" w:rsidRPr="00E65631" w:rsidRDefault="00525F40" w:rsidP="00E65631">
                      <w:pPr>
                        <w:jc w:val="center"/>
                        <w:rPr>
                          <w:color w:val="FF0000"/>
                        </w:rPr>
                      </w:pPr>
                      <w:r w:rsidRPr="00E65631">
                        <w:rPr>
                          <w:color w:val="FF0000"/>
                        </w:rPr>
                        <w:t>PRSNO in TREBUŠNO DIHANJE se v fizioloških razmerah dopolnjujeta, vendar pri moških bolj prevladuje trebušno, pri ženskah pa bolj prsno dihanje.</w:t>
                      </w:r>
                    </w:p>
                  </w:txbxContent>
                </v:textbox>
              </v:shape>
            </w:pict>
          </mc:Fallback>
        </mc:AlternateContent>
      </w:r>
      <w:r w:rsidR="007D291A">
        <w:rPr>
          <w:b/>
          <w:noProof/>
          <w:lang w:eastAsia="sl-SI"/>
        </w:rPr>
        <mc:AlternateContent>
          <mc:Choice Requires="wps">
            <w:drawing>
              <wp:anchor distT="0" distB="0" distL="114300" distR="114300" simplePos="0" relativeHeight="252378112" behindDoc="0" locked="0" layoutInCell="1" allowOverlap="1" wp14:anchorId="570116B1" wp14:editId="5FD061BC">
                <wp:simplePos x="0" y="0"/>
                <wp:positionH relativeFrom="column">
                  <wp:posOffset>3510280</wp:posOffset>
                </wp:positionH>
                <wp:positionV relativeFrom="paragraph">
                  <wp:posOffset>-223519</wp:posOffset>
                </wp:positionV>
                <wp:extent cx="2209800" cy="2590800"/>
                <wp:effectExtent l="0" t="0" r="19050" b="19050"/>
                <wp:wrapNone/>
                <wp:docPr id="664" name="Polje z besedilom 664"/>
                <wp:cNvGraphicFramePr/>
                <a:graphic xmlns:a="http://schemas.openxmlformats.org/drawingml/2006/main">
                  <a:graphicData uri="http://schemas.microsoft.com/office/word/2010/wordprocessingShape">
                    <wps:wsp>
                      <wps:cNvSpPr txBox="1"/>
                      <wps:spPr>
                        <a:xfrm>
                          <a:off x="0" y="0"/>
                          <a:ext cx="2209800" cy="259080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7D291A">
                            <w:pPr>
                              <w:jc w:val="both"/>
                              <w:rPr>
                                <w:color w:val="00B050"/>
                                <w:sz w:val="18"/>
                                <w:szCs w:val="18"/>
                              </w:rPr>
                            </w:pPr>
                            <w:r>
                              <w:rPr>
                                <w:color w:val="00B050"/>
                                <w:sz w:val="18"/>
                                <w:szCs w:val="18"/>
                              </w:rPr>
                              <w:t xml:space="preserve">Prsno, </w:t>
                            </w:r>
                            <w:proofErr w:type="spellStart"/>
                            <w:r>
                              <w:rPr>
                                <w:color w:val="00B050"/>
                                <w:sz w:val="18"/>
                                <w:szCs w:val="18"/>
                              </w:rPr>
                              <w:t>kostalno</w:t>
                            </w:r>
                            <w:proofErr w:type="spellEnd"/>
                            <w:r>
                              <w:rPr>
                                <w:color w:val="00B050"/>
                                <w:sz w:val="18"/>
                                <w:szCs w:val="18"/>
                              </w:rPr>
                              <w:t xml:space="preserve"> ali rebrno dihanje omogočajo zunanje in notranje </w:t>
                            </w:r>
                            <w:proofErr w:type="spellStart"/>
                            <w:r>
                              <w:rPr>
                                <w:color w:val="00B050"/>
                                <w:sz w:val="18"/>
                                <w:szCs w:val="18"/>
                              </w:rPr>
                              <w:t>interkostalne</w:t>
                            </w:r>
                            <w:proofErr w:type="spellEnd"/>
                            <w:r>
                              <w:rPr>
                                <w:color w:val="00B050"/>
                                <w:sz w:val="18"/>
                                <w:szCs w:val="18"/>
                              </w:rPr>
                              <w:t xml:space="preserve"> mišice, pri </w:t>
                            </w:r>
                            <w:proofErr w:type="spellStart"/>
                            <w:r>
                              <w:rPr>
                                <w:color w:val="00B050"/>
                                <w:sz w:val="18"/>
                                <w:szCs w:val="18"/>
                              </w:rPr>
                              <w:t>forsiranem</w:t>
                            </w:r>
                            <w:proofErr w:type="spellEnd"/>
                            <w:r>
                              <w:rPr>
                                <w:color w:val="00B050"/>
                                <w:sz w:val="18"/>
                                <w:szCs w:val="18"/>
                              </w:rPr>
                              <w:t xml:space="preserve"> prsnem dihanju pa sodelujejo tudi pomožne dihalne mišice. </w:t>
                            </w:r>
                          </w:p>
                          <w:p w:rsidR="00525F40" w:rsidRDefault="00525F40" w:rsidP="007D291A">
                            <w:pPr>
                              <w:jc w:val="both"/>
                              <w:rPr>
                                <w:color w:val="00B050"/>
                                <w:sz w:val="18"/>
                                <w:szCs w:val="18"/>
                              </w:rPr>
                            </w:pPr>
                            <w:r>
                              <w:rPr>
                                <w:color w:val="00B050"/>
                                <w:sz w:val="18"/>
                                <w:szCs w:val="18"/>
                              </w:rPr>
                              <w:t xml:space="preserve">Pri </w:t>
                            </w:r>
                            <w:proofErr w:type="spellStart"/>
                            <w:r>
                              <w:rPr>
                                <w:color w:val="00B050"/>
                                <w:sz w:val="18"/>
                                <w:szCs w:val="18"/>
                              </w:rPr>
                              <w:t>forsiranem</w:t>
                            </w:r>
                            <w:proofErr w:type="spellEnd"/>
                            <w:r>
                              <w:rPr>
                                <w:color w:val="00B050"/>
                                <w:sz w:val="18"/>
                                <w:szCs w:val="18"/>
                              </w:rPr>
                              <w:t xml:space="preserve"> prsnem dihanju sodelujejo: m. </w:t>
                            </w:r>
                            <w:proofErr w:type="spellStart"/>
                            <w:r>
                              <w:rPr>
                                <w:color w:val="00B050"/>
                                <w:sz w:val="18"/>
                                <w:szCs w:val="18"/>
                              </w:rPr>
                              <w:t>pectoralis</w:t>
                            </w:r>
                            <w:proofErr w:type="spellEnd"/>
                            <w:r>
                              <w:rPr>
                                <w:color w:val="00B050"/>
                                <w:sz w:val="18"/>
                                <w:szCs w:val="18"/>
                              </w:rPr>
                              <w:t xml:space="preserve"> major in </w:t>
                            </w:r>
                            <w:proofErr w:type="spellStart"/>
                            <w:r>
                              <w:rPr>
                                <w:color w:val="00B050"/>
                                <w:sz w:val="18"/>
                                <w:szCs w:val="18"/>
                              </w:rPr>
                              <w:t>minor</w:t>
                            </w:r>
                            <w:proofErr w:type="spellEnd"/>
                            <w:r>
                              <w:rPr>
                                <w:color w:val="00B050"/>
                                <w:sz w:val="18"/>
                                <w:szCs w:val="18"/>
                              </w:rPr>
                              <w:t xml:space="preserve">, m. </w:t>
                            </w:r>
                            <w:proofErr w:type="spellStart"/>
                            <w:r>
                              <w:rPr>
                                <w:color w:val="00B050"/>
                                <w:sz w:val="18"/>
                                <w:szCs w:val="18"/>
                              </w:rPr>
                              <w:t>serratus</w:t>
                            </w:r>
                            <w:proofErr w:type="spellEnd"/>
                            <w:r>
                              <w:rPr>
                                <w:color w:val="00B050"/>
                                <w:sz w:val="18"/>
                                <w:szCs w:val="18"/>
                              </w:rPr>
                              <w:t xml:space="preserve"> </w:t>
                            </w:r>
                            <w:proofErr w:type="spellStart"/>
                            <w:r>
                              <w:rPr>
                                <w:color w:val="00B050"/>
                                <w:sz w:val="18"/>
                                <w:szCs w:val="18"/>
                              </w:rPr>
                              <w:t>anterior</w:t>
                            </w:r>
                            <w:proofErr w:type="spellEnd"/>
                            <w:r>
                              <w:rPr>
                                <w:color w:val="00B050"/>
                                <w:sz w:val="18"/>
                                <w:szCs w:val="18"/>
                              </w:rPr>
                              <w:t xml:space="preserve">, m. </w:t>
                            </w:r>
                            <w:proofErr w:type="spellStart"/>
                            <w:r>
                              <w:rPr>
                                <w:color w:val="00B050"/>
                                <w:sz w:val="18"/>
                                <w:szCs w:val="18"/>
                              </w:rPr>
                              <w:t>sternocleidomastoideus</w:t>
                            </w:r>
                            <w:proofErr w:type="spellEnd"/>
                            <w:r>
                              <w:rPr>
                                <w:color w:val="00B050"/>
                                <w:sz w:val="18"/>
                                <w:szCs w:val="18"/>
                              </w:rPr>
                              <w:t xml:space="preserve">, mm. </w:t>
                            </w:r>
                            <w:proofErr w:type="spellStart"/>
                            <w:r>
                              <w:rPr>
                                <w:color w:val="00B050"/>
                                <w:sz w:val="18"/>
                                <w:szCs w:val="18"/>
                              </w:rPr>
                              <w:t>Scalenus</w:t>
                            </w:r>
                            <w:proofErr w:type="spellEnd"/>
                            <w:r>
                              <w:rPr>
                                <w:color w:val="00B050"/>
                                <w:sz w:val="18"/>
                                <w:szCs w:val="18"/>
                              </w:rPr>
                              <w:t xml:space="preserve"> </w:t>
                            </w:r>
                            <w:proofErr w:type="spellStart"/>
                            <w:r>
                              <w:rPr>
                                <w:color w:val="00B050"/>
                                <w:sz w:val="18"/>
                                <w:szCs w:val="18"/>
                              </w:rPr>
                              <w:t>anterior</w:t>
                            </w:r>
                            <w:proofErr w:type="spellEnd"/>
                            <w:r>
                              <w:rPr>
                                <w:color w:val="00B050"/>
                                <w:sz w:val="18"/>
                                <w:szCs w:val="18"/>
                              </w:rPr>
                              <w:t xml:space="preserve">, </w:t>
                            </w:r>
                            <w:proofErr w:type="spellStart"/>
                            <w:r>
                              <w:rPr>
                                <w:color w:val="00B050"/>
                                <w:sz w:val="18"/>
                                <w:szCs w:val="18"/>
                              </w:rPr>
                              <w:t>medius</w:t>
                            </w:r>
                            <w:proofErr w:type="spellEnd"/>
                            <w:r>
                              <w:rPr>
                                <w:color w:val="00B050"/>
                                <w:sz w:val="18"/>
                                <w:szCs w:val="18"/>
                              </w:rPr>
                              <w:t xml:space="preserve"> in </w:t>
                            </w:r>
                            <w:proofErr w:type="spellStart"/>
                            <w:r>
                              <w:rPr>
                                <w:color w:val="00B050"/>
                                <w:sz w:val="18"/>
                                <w:szCs w:val="18"/>
                              </w:rPr>
                              <w:t>posterior</w:t>
                            </w:r>
                            <w:proofErr w:type="spellEnd"/>
                            <w:r>
                              <w:rPr>
                                <w:color w:val="00B050"/>
                                <w:sz w:val="18"/>
                                <w:szCs w:val="18"/>
                              </w:rPr>
                              <w:t xml:space="preserve">, m. </w:t>
                            </w:r>
                            <w:proofErr w:type="spellStart"/>
                            <w:r>
                              <w:rPr>
                                <w:color w:val="00B050"/>
                                <w:sz w:val="18"/>
                                <w:szCs w:val="18"/>
                              </w:rPr>
                              <w:t>trapezius</w:t>
                            </w:r>
                            <w:proofErr w:type="spellEnd"/>
                            <w:r>
                              <w:rPr>
                                <w:color w:val="00B050"/>
                                <w:sz w:val="18"/>
                                <w:szCs w:val="18"/>
                              </w:rPr>
                              <w:t xml:space="preserve">, m. </w:t>
                            </w:r>
                            <w:proofErr w:type="spellStart"/>
                            <w:r>
                              <w:rPr>
                                <w:color w:val="00B050"/>
                                <w:sz w:val="18"/>
                                <w:szCs w:val="18"/>
                              </w:rPr>
                              <w:t>levator</w:t>
                            </w:r>
                            <w:proofErr w:type="spellEnd"/>
                            <w:r>
                              <w:rPr>
                                <w:color w:val="00B050"/>
                                <w:sz w:val="18"/>
                                <w:szCs w:val="18"/>
                              </w:rPr>
                              <w:t xml:space="preserve"> </w:t>
                            </w:r>
                            <w:proofErr w:type="spellStart"/>
                            <w:r>
                              <w:rPr>
                                <w:color w:val="00B050"/>
                                <w:sz w:val="18"/>
                                <w:szCs w:val="18"/>
                              </w:rPr>
                              <w:t>scapulae</w:t>
                            </w:r>
                            <w:proofErr w:type="spellEnd"/>
                            <w:r>
                              <w:rPr>
                                <w:color w:val="00B050"/>
                                <w:sz w:val="18"/>
                                <w:szCs w:val="18"/>
                              </w:rPr>
                              <w:t xml:space="preserve">, m. </w:t>
                            </w:r>
                            <w:proofErr w:type="spellStart"/>
                            <w:r>
                              <w:rPr>
                                <w:color w:val="00B050"/>
                                <w:sz w:val="18"/>
                                <w:szCs w:val="18"/>
                              </w:rPr>
                              <w:t>serratus</w:t>
                            </w:r>
                            <w:proofErr w:type="spellEnd"/>
                            <w:r>
                              <w:rPr>
                                <w:color w:val="00B050"/>
                                <w:sz w:val="18"/>
                                <w:szCs w:val="18"/>
                              </w:rPr>
                              <w:t xml:space="preserve"> </w:t>
                            </w:r>
                            <w:proofErr w:type="spellStart"/>
                            <w:r>
                              <w:rPr>
                                <w:color w:val="00B050"/>
                                <w:sz w:val="18"/>
                                <w:szCs w:val="18"/>
                              </w:rPr>
                              <w:t>posterior</w:t>
                            </w:r>
                            <w:proofErr w:type="spellEnd"/>
                            <w:r>
                              <w:rPr>
                                <w:color w:val="00B050"/>
                                <w:sz w:val="18"/>
                                <w:szCs w:val="18"/>
                              </w:rPr>
                              <w:t xml:space="preserve"> </w:t>
                            </w:r>
                            <w:proofErr w:type="spellStart"/>
                            <w:r>
                              <w:rPr>
                                <w:color w:val="00B050"/>
                                <w:sz w:val="18"/>
                                <w:szCs w:val="18"/>
                              </w:rPr>
                              <w:t>superior</w:t>
                            </w:r>
                            <w:proofErr w:type="spellEnd"/>
                            <w:r>
                              <w:rPr>
                                <w:color w:val="00B050"/>
                                <w:sz w:val="18"/>
                                <w:szCs w:val="18"/>
                              </w:rPr>
                              <w:t xml:space="preserve"> in mm. </w:t>
                            </w:r>
                            <w:proofErr w:type="spellStart"/>
                            <w:r>
                              <w:rPr>
                                <w:color w:val="00B050"/>
                                <w:sz w:val="18"/>
                                <w:szCs w:val="18"/>
                              </w:rPr>
                              <w:t>Levatores</w:t>
                            </w:r>
                            <w:proofErr w:type="spellEnd"/>
                            <w:r>
                              <w:rPr>
                                <w:color w:val="00B050"/>
                                <w:sz w:val="18"/>
                                <w:szCs w:val="18"/>
                              </w:rPr>
                              <w:t xml:space="preserve"> </w:t>
                            </w:r>
                            <w:proofErr w:type="spellStart"/>
                            <w:r>
                              <w:rPr>
                                <w:color w:val="00B050"/>
                                <w:sz w:val="18"/>
                                <w:szCs w:val="18"/>
                              </w:rPr>
                              <w:t>costarum</w:t>
                            </w:r>
                            <w:proofErr w:type="spellEnd"/>
                            <w:r>
                              <w:rPr>
                                <w:color w:val="00B050"/>
                                <w:sz w:val="18"/>
                                <w:szCs w:val="18"/>
                              </w:rPr>
                              <w:t xml:space="preserve">. Širjenju prsne votline v </w:t>
                            </w:r>
                            <w:proofErr w:type="spellStart"/>
                            <w:r>
                              <w:rPr>
                                <w:color w:val="00B050"/>
                                <w:sz w:val="18"/>
                                <w:szCs w:val="18"/>
                              </w:rPr>
                              <w:t>sagitalni</w:t>
                            </w:r>
                            <w:proofErr w:type="spellEnd"/>
                            <w:r>
                              <w:rPr>
                                <w:color w:val="00B050"/>
                                <w:sz w:val="18"/>
                                <w:szCs w:val="18"/>
                              </w:rPr>
                              <w:t xml:space="preserve"> in frontalni smeri pomaga še </w:t>
                            </w:r>
                            <w:proofErr w:type="spellStart"/>
                            <w:r>
                              <w:rPr>
                                <w:color w:val="00B050"/>
                                <w:sz w:val="18"/>
                                <w:szCs w:val="18"/>
                              </w:rPr>
                              <w:t>ekstenzija</w:t>
                            </w:r>
                            <w:proofErr w:type="spellEnd"/>
                            <w:r>
                              <w:rPr>
                                <w:color w:val="00B050"/>
                                <w:sz w:val="18"/>
                                <w:szCs w:val="18"/>
                              </w:rPr>
                              <w:t xml:space="preserve"> zgornjega dela hrbtenice, ki dviga rebra in razširi prsni koš.</w:t>
                            </w:r>
                          </w:p>
                          <w:p w:rsidR="00525F40" w:rsidRPr="007D291A" w:rsidRDefault="00525F40" w:rsidP="007D291A">
                            <w:pPr>
                              <w:jc w:val="both"/>
                              <w:rPr>
                                <w:color w:val="00B05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64" o:spid="_x0000_s1474" type="#_x0000_t202" style="position:absolute;margin-left:276.4pt;margin-top:-17.6pt;width:174pt;height:204pt;z-index:25237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" fillcolor="white [3201]" strokecolor="#00b050" strokeweight=".5pt">
                <v:textbox>
                  <w:txbxContent>
                    <w:p w:rsidR="00525F40" w:rsidRDefault="00525F40" w:rsidP="007D291A">
                      <w:pPr>
                        <w:jc w:val="both"/>
                        <w:rPr>
                          <w:color w:val="00B050"/>
                          <w:sz w:val="18"/>
                          <w:szCs w:val="18"/>
                        </w:rPr>
                      </w:pPr>
                      <w:r>
                        <w:rPr>
                          <w:color w:val="00B050"/>
                          <w:sz w:val="18"/>
                          <w:szCs w:val="18"/>
                        </w:rPr>
                        <w:t xml:space="preserve">Prsno, </w:t>
                      </w:r>
                      <w:proofErr w:type="spellStart"/>
                      <w:r>
                        <w:rPr>
                          <w:color w:val="00B050"/>
                          <w:sz w:val="18"/>
                          <w:szCs w:val="18"/>
                        </w:rPr>
                        <w:t>kostalno</w:t>
                      </w:r>
                      <w:proofErr w:type="spellEnd"/>
                      <w:r>
                        <w:rPr>
                          <w:color w:val="00B050"/>
                          <w:sz w:val="18"/>
                          <w:szCs w:val="18"/>
                        </w:rPr>
                        <w:t xml:space="preserve"> ali rebrno dihanje omogočajo zunanje in notranje </w:t>
                      </w:r>
                      <w:proofErr w:type="spellStart"/>
                      <w:r>
                        <w:rPr>
                          <w:color w:val="00B050"/>
                          <w:sz w:val="18"/>
                          <w:szCs w:val="18"/>
                        </w:rPr>
                        <w:t>interkostalne</w:t>
                      </w:r>
                      <w:proofErr w:type="spellEnd"/>
                      <w:r>
                        <w:rPr>
                          <w:color w:val="00B050"/>
                          <w:sz w:val="18"/>
                          <w:szCs w:val="18"/>
                        </w:rPr>
                        <w:t xml:space="preserve"> mišice, pri </w:t>
                      </w:r>
                      <w:proofErr w:type="spellStart"/>
                      <w:r>
                        <w:rPr>
                          <w:color w:val="00B050"/>
                          <w:sz w:val="18"/>
                          <w:szCs w:val="18"/>
                        </w:rPr>
                        <w:t>forsiranem</w:t>
                      </w:r>
                      <w:proofErr w:type="spellEnd"/>
                      <w:r>
                        <w:rPr>
                          <w:color w:val="00B050"/>
                          <w:sz w:val="18"/>
                          <w:szCs w:val="18"/>
                        </w:rPr>
                        <w:t xml:space="preserve"> prsnem dihanju pa sodelujejo tudi pomožne dihalne mišice. </w:t>
                      </w:r>
                    </w:p>
                    <w:p w:rsidR="00525F40" w:rsidRDefault="00525F40" w:rsidP="007D291A">
                      <w:pPr>
                        <w:jc w:val="both"/>
                        <w:rPr>
                          <w:color w:val="00B050"/>
                          <w:sz w:val="18"/>
                          <w:szCs w:val="18"/>
                        </w:rPr>
                      </w:pPr>
                      <w:r>
                        <w:rPr>
                          <w:color w:val="00B050"/>
                          <w:sz w:val="18"/>
                          <w:szCs w:val="18"/>
                        </w:rPr>
                        <w:t xml:space="preserve">Pri </w:t>
                      </w:r>
                      <w:proofErr w:type="spellStart"/>
                      <w:r>
                        <w:rPr>
                          <w:color w:val="00B050"/>
                          <w:sz w:val="18"/>
                          <w:szCs w:val="18"/>
                        </w:rPr>
                        <w:t>forsiranem</w:t>
                      </w:r>
                      <w:proofErr w:type="spellEnd"/>
                      <w:r>
                        <w:rPr>
                          <w:color w:val="00B050"/>
                          <w:sz w:val="18"/>
                          <w:szCs w:val="18"/>
                        </w:rPr>
                        <w:t xml:space="preserve"> prsnem dihanju sodelujejo: m. </w:t>
                      </w:r>
                      <w:proofErr w:type="spellStart"/>
                      <w:r>
                        <w:rPr>
                          <w:color w:val="00B050"/>
                          <w:sz w:val="18"/>
                          <w:szCs w:val="18"/>
                        </w:rPr>
                        <w:t>pectoralis</w:t>
                      </w:r>
                      <w:proofErr w:type="spellEnd"/>
                      <w:r>
                        <w:rPr>
                          <w:color w:val="00B050"/>
                          <w:sz w:val="18"/>
                          <w:szCs w:val="18"/>
                        </w:rPr>
                        <w:t xml:space="preserve"> major in </w:t>
                      </w:r>
                      <w:proofErr w:type="spellStart"/>
                      <w:r>
                        <w:rPr>
                          <w:color w:val="00B050"/>
                          <w:sz w:val="18"/>
                          <w:szCs w:val="18"/>
                        </w:rPr>
                        <w:t>minor</w:t>
                      </w:r>
                      <w:proofErr w:type="spellEnd"/>
                      <w:r>
                        <w:rPr>
                          <w:color w:val="00B050"/>
                          <w:sz w:val="18"/>
                          <w:szCs w:val="18"/>
                        </w:rPr>
                        <w:t xml:space="preserve">, m. </w:t>
                      </w:r>
                      <w:proofErr w:type="spellStart"/>
                      <w:r>
                        <w:rPr>
                          <w:color w:val="00B050"/>
                          <w:sz w:val="18"/>
                          <w:szCs w:val="18"/>
                        </w:rPr>
                        <w:t>serratus</w:t>
                      </w:r>
                      <w:proofErr w:type="spellEnd"/>
                      <w:r>
                        <w:rPr>
                          <w:color w:val="00B050"/>
                          <w:sz w:val="18"/>
                          <w:szCs w:val="18"/>
                        </w:rPr>
                        <w:t xml:space="preserve"> </w:t>
                      </w:r>
                      <w:proofErr w:type="spellStart"/>
                      <w:r>
                        <w:rPr>
                          <w:color w:val="00B050"/>
                          <w:sz w:val="18"/>
                          <w:szCs w:val="18"/>
                        </w:rPr>
                        <w:t>anterior</w:t>
                      </w:r>
                      <w:proofErr w:type="spellEnd"/>
                      <w:r>
                        <w:rPr>
                          <w:color w:val="00B050"/>
                          <w:sz w:val="18"/>
                          <w:szCs w:val="18"/>
                        </w:rPr>
                        <w:t xml:space="preserve">, m. </w:t>
                      </w:r>
                      <w:proofErr w:type="spellStart"/>
                      <w:r>
                        <w:rPr>
                          <w:color w:val="00B050"/>
                          <w:sz w:val="18"/>
                          <w:szCs w:val="18"/>
                        </w:rPr>
                        <w:t>sternocleidomastoideus</w:t>
                      </w:r>
                      <w:proofErr w:type="spellEnd"/>
                      <w:r>
                        <w:rPr>
                          <w:color w:val="00B050"/>
                          <w:sz w:val="18"/>
                          <w:szCs w:val="18"/>
                        </w:rPr>
                        <w:t xml:space="preserve">, mm. </w:t>
                      </w:r>
                      <w:proofErr w:type="spellStart"/>
                      <w:r>
                        <w:rPr>
                          <w:color w:val="00B050"/>
                          <w:sz w:val="18"/>
                          <w:szCs w:val="18"/>
                        </w:rPr>
                        <w:t>Scalenus</w:t>
                      </w:r>
                      <w:proofErr w:type="spellEnd"/>
                      <w:r>
                        <w:rPr>
                          <w:color w:val="00B050"/>
                          <w:sz w:val="18"/>
                          <w:szCs w:val="18"/>
                        </w:rPr>
                        <w:t xml:space="preserve"> </w:t>
                      </w:r>
                      <w:proofErr w:type="spellStart"/>
                      <w:r>
                        <w:rPr>
                          <w:color w:val="00B050"/>
                          <w:sz w:val="18"/>
                          <w:szCs w:val="18"/>
                        </w:rPr>
                        <w:t>anterior</w:t>
                      </w:r>
                      <w:proofErr w:type="spellEnd"/>
                      <w:r>
                        <w:rPr>
                          <w:color w:val="00B050"/>
                          <w:sz w:val="18"/>
                          <w:szCs w:val="18"/>
                        </w:rPr>
                        <w:t xml:space="preserve">, </w:t>
                      </w:r>
                      <w:proofErr w:type="spellStart"/>
                      <w:r>
                        <w:rPr>
                          <w:color w:val="00B050"/>
                          <w:sz w:val="18"/>
                          <w:szCs w:val="18"/>
                        </w:rPr>
                        <w:t>medius</w:t>
                      </w:r>
                      <w:proofErr w:type="spellEnd"/>
                      <w:r>
                        <w:rPr>
                          <w:color w:val="00B050"/>
                          <w:sz w:val="18"/>
                          <w:szCs w:val="18"/>
                        </w:rPr>
                        <w:t xml:space="preserve"> in </w:t>
                      </w:r>
                      <w:proofErr w:type="spellStart"/>
                      <w:r>
                        <w:rPr>
                          <w:color w:val="00B050"/>
                          <w:sz w:val="18"/>
                          <w:szCs w:val="18"/>
                        </w:rPr>
                        <w:t>posterior</w:t>
                      </w:r>
                      <w:proofErr w:type="spellEnd"/>
                      <w:r>
                        <w:rPr>
                          <w:color w:val="00B050"/>
                          <w:sz w:val="18"/>
                          <w:szCs w:val="18"/>
                        </w:rPr>
                        <w:t xml:space="preserve">, m. </w:t>
                      </w:r>
                      <w:proofErr w:type="spellStart"/>
                      <w:r>
                        <w:rPr>
                          <w:color w:val="00B050"/>
                          <w:sz w:val="18"/>
                          <w:szCs w:val="18"/>
                        </w:rPr>
                        <w:t>trapezius</w:t>
                      </w:r>
                      <w:proofErr w:type="spellEnd"/>
                      <w:r>
                        <w:rPr>
                          <w:color w:val="00B050"/>
                          <w:sz w:val="18"/>
                          <w:szCs w:val="18"/>
                        </w:rPr>
                        <w:t xml:space="preserve">, m. </w:t>
                      </w:r>
                      <w:proofErr w:type="spellStart"/>
                      <w:r>
                        <w:rPr>
                          <w:color w:val="00B050"/>
                          <w:sz w:val="18"/>
                          <w:szCs w:val="18"/>
                        </w:rPr>
                        <w:t>levator</w:t>
                      </w:r>
                      <w:proofErr w:type="spellEnd"/>
                      <w:r>
                        <w:rPr>
                          <w:color w:val="00B050"/>
                          <w:sz w:val="18"/>
                          <w:szCs w:val="18"/>
                        </w:rPr>
                        <w:t xml:space="preserve"> </w:t>
                      </w:r>
                      <w:proofErr w:type="spellStart"/>
                      <w:r>
                        <w:rPr>
                          <w:color w:val="00B050"/>
                          <w:sz w:val="18"/>
                          <w:szCs w:val="18"/>
                        </w:rPr>
                        <w:t>scapulae</w:t>
                      </w:r>
                      <w:proofErr w:type="spellEnd"/>
                      <w:r>
                        <w:rPr>
                          <w:color w:val="00B050"/>
                          <w:sz w:val="18"/>
                          <w:szCs w:val="18"/>
                        </w:rPr>
                        <w:t xml:space="preserve">, m. </w:t>
                      </w:r>
                      <w:proofErr w:type="spellStart"/>
                      <w:r>
                        <w:rPr>
                          <w:color w:val="00B050"/>
                          <w:sz w:val="18"/>
                          <w:szCs w:val="18"/>
                        </w:rPr>
                        <w:t>serratus</w:t>
                      </w:r>
                      <w:proofErr w:type="spellEnd"/>
                      <w:r>
                        <w:rPr>
                          <w:color w:val="00B050"/>
                          <w:sz w:val="18"/>
                          <w:szCs w:val="18"/>
                        </w:rPr>
                        <w:t xml:space="preserve"> </w:t>
                      </w:r>
                      <w:proofErr w:type="spellStart"/>
                      <w:r>
                        <w:rPr>
                          <w:color w:val="00B050"/>
                          <w:sz w:val="18"/>
                          <w:szCs w:val="18"/>
                        </w:rPr>
                        <w:t>posterior</w:t>
                      </w:r>
                      <w:proofErr w:type="spellEnd"/>
                      <w:r>
                        <w:rPr>
                          <w:color w:val="00B050"/>
                          <w:sz w:val="18"/>
                          <w:szCs w:val="18"/>
                        </w:rPr>
                        <w:t xml:space="preserve"> </w:t>
                      </w:r>
                      <w:proofErr w:type="spellStart"/>
                      <w:r>
                        <w:rPr>
                          <w:color w:val="00B050"/>
                          <w:sz w:val="18"/>
                          <w:szCs w:val="18"/>
                        </w:rPr>
                        <w:t>superior</w:t>
                      </w:r>
                      <w:proofErr w:type="spellEnd"/>
                      <w:r>
                        <w:rPr>
                          <w:color w:val="00B050"/>
                          <w:sz w:val="18"/>
                          <w:szCs w:val="18"/>
                        </w:rPr>
                        <w:t xml:space="preserve"> in mm. </w:t>
                      </w:r>
                      <w:proofErr w:type="spellStart"/>
                      <w:r>
                        <w:rPr>
                          <w:color w:val="00B050"/>
                          <w:sz w:val="18"/>
                          <w:szCs w:val="18"/>
                        </w:rPr>
                        <w:t>Levatores</w:t>
                      </w:r>
                      <w:proofErr w:type="spellEnd"/>
                      <w:r>
                        <w:rPr>
                          <w:color w:val="00B050"/>
                          <w:sz w:val="18"/>
                          <w:szCs w:val="18"/>
                        </w:rPr>
                        <w:t xml:space="preserve"> </w:t>
                      </w:r>
                      <w:proofErr w:type="spellStart"/>
                      <w:r>
                        <w:rPr>
                          <w:color w:val="00B050"/>
                          <w:sz w:val="18"/>
                          <w:szCs w:val="18"/>
                        </w:rPr>
                        <w:t>costarum</w:t>
                      </w:r>
                      <w:proofErr w:type="spellEnd"/>
                      <w:r>
                        <w:rPr>
                          <w:color w:val="00B050"/>
                          <w:sz w:val="18"/>
                          <w:szCs w:val="18"/>
                        </w:rPr>
                        <w:t xml:space="preserve">. Širjenju prsne votline v </w:t>
                      </w:r>
                      <w:proofErr w:type="spellStart"/>
                      <w:r>
                        <w:rPr>
                          <w:color w:val="00B050"/>
                          <w:sz w:val="18"/>
                          <w:szCs w:val="18"/>
                        </w:rPr>
                        <w:t>sagitalni</w:t>
                      </w:r>
                      <w:proofErr w:type="spellEnd"/>
                      <w:r>
                        <w:rPr>
                          <w:color w:val="00B050"/>
                          <w:sz w:val="18"/>
                          <w:szCs w:val="18"/>
                        </w:rPr>
                        <w:t xml:space="preserve"> in frontalni smeri pomaga še </w:t>
                      </w:r>
                      <w:proofErr w:type="spellStart"/>
                      <w:r>
                        <w:rPr>
                          <w:color w:val="00B050"/>
                          <w:sz w:val="18"/>
                          <w:szCs w:val="18"/>
                        </w:rPr>
                        <w:t>ekstenzija</w:t>
                      </w:r>
                      <w:proofErr w:type="spellEnd"/>
                      <w:r>
                        <w:rPr>
                          <w:color w:val="00B050"/>
                          <w:sz w:val="18"/>
                          <w:szCs w:val="18"/>
                        </w:rPr>
                        <w:t xml:space="preserve"> zgornjega dela hrbtenice, ki dviga rebra in razširi prsni koš.</w:t>
                      </w:r>
                    </w:p>
                    <w:p w:rsidR="00525F40" w:rsidRPr="007D291A" w:rsidRDefault="00525F40" w:rsidP="007D291A">
                      <w:pPr>
                        <w:jc w:val="both"/>
                        <w:rPr>
                          <w:color w:val="00B050"/>
                          <w:sz w:val="18"/>
                          <w:szCs w:val="18"/>
                        </w:rPr>
                      </w:pPr>
                    </w:p>
                  </w:txbxContent>
                </v:textbox>
              </v:shape>
            </w:pict>
          </mc:Fallback>
        </mc:AlternateContent>
      </w:r>
      <w:r w:rsidR="00641642" w:rsidRPr="00BC1100">
        <w:rPr>
          <w:b/>
        </w:rPr>
        <w:t>Prsno dihanje omogočajo:</w:t>
      </w:r>
    </w:p>
    <w:p w:rsidR="007D291A" w:rsidRDefault="00641642" w:rsidP="00AD5982">
      <w:pPr>
        <w:pStyle w:val="Odstavekseznama"/>
        <w:numPr>
          <w:ilvl w:val="0"/>
          <w:numId w:val="119"/>
        </w:numPr>
        <w:rPr>
          <w:b/>
          <w:color w:val="00B050"/>
        </w:rPr>
      </w:pPr>
      <w:r w:rsidRPr="00BC1100">
        <w:rPr>
          <w:b/>
          <w:color w:val="00B050"/>
        </w:rPr>
        <w:t xml:space="preserve">Zunanje </w:t>
      </w:r>
      <w:proofErr w:type="spellStart"/>
      <w:r w:rsidRPr="00BC1100">
        <w:rPr>
          <w:b/>
          <w:color w:val="00B050"/>
        </w:rPr>
        <w:t>in</w:t>
      </w:r>
      <w:r w:rsidR="007D291A">
        <w:rPr>
          <w:b/>
          <w:color w:val="00B050"/>
        </w:rPr>
        <w:t>tercostalne</w:t>
      </w:r>
      <w:proofErr w:type="spellEnd"/>
      <w:r w:rsidR="007D291A">
        <w:rPr>
          <w:b/>
          <w:color w:val="00B050"/>
        </w:rPr>
        <w:t xml:space="preserve"> mišice </w:t>
      </w:r>
    </w:p>
    <w:p w:rsidR="00641642" w:rsidRDefault="007D291A" w:rsidP="00AD5982">
      <w:pPr>
        <w:pStyle w:val="Odstavekseznama"/>
        <w:numPr>
          <w:ilvl w:val="0"/>
          <w:numId w:val="119"/>
        </w:numPr>
        <w:rPr>
          <w:b/>
          <w:color w:val="00B050"/>
        </w:rPr>
      </w:pPr>
      <w:r>
        <w:rPr>
          <w:b/>
          <w:color w:val="00B050"/>
        </w:rPr>
        <w:t>N</w:t>
      </w:r>
      <w:r w:rsidR="00641642" w:rsidRPr="00BC1100">
        <w:rPr>
          <w:b/>
          <w:color w:val="00B050"/>
        </w:rPr>
        <w:t xml:space="preserve">otranje </w:t>
      </w:r>
      <w:proofErr w:type="spellStart"/>
      <w:r w:rsidR="00641642" w:rsidRPr="00BC1100">
        <w:rPr>
          <w:b/>
          <w:color w:val="00B050"/>
        </w:rPr>
        <w:t>intercostalne</w:t>
      </w:r>
      <w:proofErr w:type="spellEnd"/>
      <w:r w:rsidR="00641642" w:rsidRPr="00BC1100">
        <w:rPr>
          <w:b/>
          <w:color w:val="00B050"/>
        </w:rPr>
        <w:t xml:space="preserve"> mišice</w:t>
      </w:r>
    </w:p>
    <w:p w:rsidR="00457456" w:rsidRPr="00457456" w:rsidRDefault="00457456" w:rsidP="00AD5982">
      <w:pPr>
        <w:pStyle w:val="Odstavekseznama"/>
        <w:numPr>
          <w:ilvl w:val="0"/>
          <w:numId w:val="119"/>
        </w:numPr>
        <w:rPr>
          <w:color w:val="000000" w:themeColor="text1"/>
        </w:rPr>
      </w:pPr>
      <w:r w:rsidRPr="00457456">
        <w:rPr>
          <w:color w:val="000000" w:themeColor="text1"/>
        </w:rPr>
        <w:t xml:space="preserve">M. </w:t>
      </w:r>
      <w:proofErr w:type="spellStart"/>
      <w:r w:rsidRPr="00457456">
        <w:rPr>
          <w:color w:val="000000" w:themeColor="text1"/>
        </w:rPr>
        <w:t>rectus</w:t>
      </w:r>
      <w:proofErr w:type="spellEnd"/>
      <w:r w:rsidRPr="00457456">
        <w:rPr>
          <w:color w:val="000000" w:themeColor="text1"/>
        </w:rPr>
        <w:t xml:space="preserve"> </w:t>
      </w:r>
      <w:proofErr w:type="spellStart"/>
      <w:r w:rsidRPr="00457456">
        <w:rPr>
          <w:color w:val="000000" w:themeColor="text1"/>
        </w:rPr>
        <w:t>abdomins</w:t>
      </w:r>
      <w:proofErr w:type="spellEnd"/>
    </w:p>
    <w:p w:rsidR="007D291A" w:rsidRDefault="0055492D" w:rsidP="007D291A">
      <w:pPr>
        <w:pBdr>
          <w:bottom w:val="single" w:sz="4" w:space="1" w:color="auto"/>
        </w:pBdr>
        <w:rPr>
          <w:b/>
          <w:color w:val="00B050"/>
        </w:rPr>
      </w:pPr>
      <w:r w:rsidRPr="0055492D">
        <w:rPr>
          <w:b/>
          <w:noProof/>
          <w:color w:val="00B050"/>
          <w:lang w:eastAsia="sl-SI"/>
        </w:rPr>
        <mc:AlternateContent>
          <mc:Choice Requires="wps">
            <w:drawing>
              <wp:anchor distT="0" distB="0" distL="114300" distR="114300" simplePos="0" relativeHeight="252436480" behindDoc="0" locked="0" layoutInCell="1" allowOverlap="1" wp14:anchorId="5842568B" wp14:editId="03FEE5E5">
                <wp:simplePos x="0" y="0"/>
                <wp:positionH relativeFrom="column">
                  <wp:posOffset>1500505</wp:posOffset>
                </wp:positionH>
                <wp:positionV relativeFrom="paragraph">
                  <wp:posOffset>195580</wp:posOffset>
                </wp:positionV>
                <wp:extent cx="1005840" cy="297180"/>
                <wp:effectExtent l="0" t="0" r="22860" b="26670"/>
                <wp:wrapNone/>
                <wp:docPr id="689" name="Polje z besedilom 689"/>
                <wp:cNvGraphicFramePr/>
                <a:graphic xmlns:a="http://schemas.openxmlformats.org/drawingml/2006/main">
                  <a:graphicData uri="http://schemas.microsoft.com/office/word/2010/wordprocessingShape">
                    <wps:wsp>
                      <wps:cNvSpPr txBox="1"/>
                      <wps:spPr>
                        <a:xfrm>
                          <a:off x="0" y="0"/>
                          <a:ext cx="1005840" cy="297180"/>
                        </a:xfrm>
                        <a:prstGeom prst="rect">
                          <a:avLst/>
                        </a:prstGeom>
                        <a:solidFill>
                          <a:sysClr val="window" lastClr="FFFFFF"/>
                        </a:solidFill>
                        <a:ln w="6350">
                          <a:solidFill>
                            <a:prstClr val="black"/>
                          </a:solidFill>
                        </a:ln>
                        <a:effectLst/>
                      </wps:spPr>
                      <wps:txbx>
                        <w:txbxContent>
                          <w:p w:rsidR="00525F40" w:rsidRPr="0055492D" w:rsidRDefault="00525F40" w:rsidP="0055492D">
                            <w:pPr>
                              <w:jc w:val="center"/>
                              <w:rPr>
                                <w:color w:val="FF0000"/>
                              </w:rPr>
                            </w:pPr>
                            <w:r>
                              <w:rPr>
                                <w:color w:val="FF0000"/>
                              </w:rPr>
                              <w:t>IZDIH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89" o:spid="_x0000_s1475" type="#_x0000_t202" style="position:absolute;margin-left:118.15pt;margin-top:15.4pt;width:79.2pt;height:23.4pt;z-index:25243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" fillcolor="window" strokeweight=".5pt">
                <v:textbox>
                  <w:txbxContent>
                    <w:p w:rsidR="00525F40" w:rsidRPr="0055492D" w:rsidRDefault="00525F40" w:rsidP="0055492D">
                      <w:pPr>
                        <w:jc w:val="center"/>
                        <w:rPr>
                          <w:color w:val="FF0000"/>
                        </w:rPr>
                      </w:pPr>
                      <w:r>
                        <w:rPr>
                          <w:color w:val="FF0000"/>
                        </w:rPr>
                        <w:t>IZDIH</w:t>
                      </w:r>
                    </w:p>
                  </w:txbxContent>
                </v:textbox>
              </v:shape>
            </w:pict>
          </mc:Fallback>
        </mc:AlternateContent>
      </w:r>
      <w:r>
        <w:rPr>
          <w:b/>
          <w:noProof/>
          <w:color w:val="00B050"/>
          <w:lang w:eastAsia="sl-SI"/>
        </w:rPr>
        <mc:AlternateContent>
          <mc:Choice Requires="wps">
            <w:drawing>
              <wp:anchor distT="0" distB="0" distL="114300" distR="114300" simplePos="0" relativeHeight="252434432" behindDoc="0" locked="0" layoutInCell="1" allowOverlap="1" wp14:anchorId="64C63C09" wp14:editId="23FA07CD">
                <wp:simplePos x="0" y="0"/>
                <wp:positionH relativeFrom="column">
                  <wp:posOffset>-206375</wp:posOffset>
                </wp:positionH>
                <wp:positionV relativeFrom="paragraph">
                  <wp:posOffset>187960</wp:posOffset>
                </wp:positionV>
                <wp:extent cx="1005840" cy="297180"/>
                <wp:effectExtent l="0" t="0" r="22860" b="26670"/>
                <wp:wrapNone/>
                <wp:docPr id="688" name="Polje z besedilom 688"/>
                <wp:cNvGraphicFramePr/>
                <a:graphic xmlns:a="http://schemas.openxmlformats.org/drawingml/2006/main">
                  <a:graphicData uri="http://schemas.microsoft.com/office/word/2010/wordprocessingShape">
                    <wps:wsp>
                      <wps:cNvSpPr txBox="1"/>
                      <wps:spPr>
                        <a:xfrm>
                          <a:off x="0" y="0"/>
                          <a:ext cx="100584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5492D" w:rsidRDefault="00525F40" w:rsidP="0055492D">
                            <w:pPr>
                              <w:jc w:val="center"/>
                              <w:rPr>
                                <w:color w:val="FF0000"/>
                              </w:rPr>
                            </w:pPr>
                            <w:r>
                              <w:rPr>
                                <w:color w:val="FF0000"/>
                              </w:rPr>
                              <w:t>VDIH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88" o:spid="_x0000_s1476" type="#_x0000_t202" style="position:absolute;margin-left:-16.25pt;margin-top:14.8pt;width:79.2pt;height:23.4pt;z-index:25243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" fillcolor="white [3201]" strokeweight=".5pt">
                <v:textbox>
                  <w:txbxContent>
                    <w:p w:rsidR="00525F40" w:rsidRPr="0055492D" w:rsidRDefault="00525F40" w:rsidP="0055492D">
                      <w:pPr>
                        <w:jc w:val="center"/>
                        <w:rPr>
                          <w:color w:val="FF0000"/>
                        </w:rPr>
                      </w:pPr>
                      <w:r>
                        <w:rPr>
                          <w:color w:val="FF0000"/>
                        </w:rPr>
                        <w:t>VDIH</w:t>
                      </w:r>
                    </w:p>
                  </w:txbxContent>
                </v:textbox>
              </v:shape>
            </w:pict>
          </mc:Fallback>
        </mc:AlternateContent>
      </w:r>
    </w:p>
    <w:p w:rsidR="007D291A" w:rsidRDefault="00457456" w:rsidP="007D291A">
      <w:pPr>
        <w:pBdr>
          <w:bottom w:val="single" w:sz="4" w:space="1" w:color="auto"/>
        </w:pBdr>
        <w:rPr>
          <w:b/>
          <w:color w:val="00B050"/>
        </w:rPr>
      </w:pPr>
      <w:r>
        <w:rPr>
          <w:b/>
          <w:noProof/>
          <w:color w:val="00B050"/>
          <w:lang w:eastAsia="sl-SI"/>
        </w:rPr>
        <mc:AlternateContent>
          <mc:Choice Requires="wps">
            <w:drawing>
              <wp:anchor distT="0" distB="0" distL="114300" distR="114300" simplePos="0" relativeHeight="252375040" behindDoc="0" locked="0" layoutInCell="1" allowOverlap="1" wp14:anchorId="4A0A17D7" wp14:editId="0041812E">
                <wp:simplePos x="0" y="0"/>
                <wp:positionH relativeFrom="column">
                  <wp:posOffset>-1664335</wp:posOffset>
                </wp:positionH>
                <wp:positionV relativeFrom="paragraph">
                  <wp:posOffset>161290</wp:posOffset>
                </wp:positionV>
                <wp:extent cx="666750" cy="257175"/>
                <wp:effectExtent l="0" t="0" r="0" b="0"/>
                <wp:wrapNone/>
                <wp:docPr id="661" name="Polje z besedilom 661"/>
                <wp:cNvGraphicFramePr/>
                <a:graphic xmlns:a="http://schemas.openxmlformats.org/drawingml/2006/main">
                  <a:graphicData uri="http://schemas.microsoft.com/office/word/2010/wordprocessingShape">
                    <wps:wsp>
                      <wps:cNvSpPr txBox="1"/>
                      <wps:spPr>
                        <a:xfrm>
                          <a:off x="0" y="0"/>
                          <a:ext cx="66675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5F40" w:rsidRPr="007D291A" w:rsidRDefault="00525F40" w:rsidP="007D291A">
                            <w:pPr>
                              <w:jc w:val="both"/>
                              <w:rPr>
                                <w:color w:val="FF0000"/>
                                <w:sz w:val="18"/>
                                <w:szCs w:val="18"/>
                              </w:rPr>
                            </w:pPr>
                            <w:r>
                              <w:rPr>
                                <w:color w:val="FF0000"/>
                                <w:sz w:val="18"/>
                                <w:szCs w:val="18"/>
                              </w:rPr>
                              <w:t>IZDIH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61" o:spid="_x0000_s1477" type="#_x0000_t202" style="position:absolute;margin-left:-131.05pt;margin-top:12.7pt;width:52.5pt;height:20.25pt;z-index:25237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" filled="f" stroked="f" strokeweight=".5pt">
                <v:textbox>
                  <w:txbxContent>
                    <w:p w:rsidR="00525F40" w:rsidRPr="007D291A" w:rsidRDefault="00525F40" w:rsidP="007D291A">
                      <w:pPr>
                        <w:jc w:val="both"/>
                        <w:rPr>
                          <w:color w:val="FF0000"/>
                          <w:sz w:val="18"/>
                          <w:szCs w:val="18"/>
                        </w:rPr>
                      </w:pPr>
                      <w:r>
                        <w:rPr>
                          <w:color w:val="FF0000"/>
                          <w:sz w:val="18"/>
                          <w:szCs w:val="18"/>
                        </w:rPr>
                        <w:t>IZDIH</w:t>
                      </w:r>
                    </w:p>
                  </w:txbxContent>
                </v:textbox>
              </v:shape>
            </w:pict>
          </mc:Fallback>
        </mc:AlternateContent>
      </w:r>
      <w:r>
        <w:rPr>
          <w:b/>
          <w:noProof/>
          <w:color w:val="00B050"/>
          <w:lang w:eastAsia="sl-SI"/>
        </w:rPr>
        <mc:AlternateContent>
          <mc:Choice Requires="wps">
            <w:drawing>
              <wp:anchor distT="0" distB="0" distL="114300" distR="114300" simplePos="0" relativeHeight="252374016" behindDoc="0" locked="0" layoutInCell="1" allowOverlap="1" wp14:anchorId="6C056EAA" wp14:editId="27736F5D">
                <wp:simplePos x="0" y="0"/>
                <wp:positionH relativeFrom="column">
                  <wp:posOffset>-1898650</wp:posOffset>
                </wp:positionH>
                <wp:positionV relativeFrom="paragraph">
                  <wp:posOffset>16510</wp:posOffset>
                </wp:positionV>
                <wp:extent cx="819150" cy="514350"/>
                <wp:effectExtent l="0" t="0" r="19050" b="19050"/>
                <wp:wrapNone/>
                <wp:docPr id="660" name="Leva puščica 660"/>
                <wp:cNvGraphicFramePr/>
                <a:graphic xmlns:a="http://schemas.openxmlformats.org/drawingml/2006/main">
                  <a:graphicData uri="http://schemas.microsoft.com/office/word/2010/wordprocessingShape">
                    <wps:wsp>
                      <wps:cNvSpPr/>
                      <wps:spPr>
                        <a:xfrm>
                          <a:off x="0" y="0"/>
                          <a:ext cx="819150" cy="514350"/>
                        </a:xfrm>
                        <a:prstGeom prst="leftArrow">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va puščica 660" o:spid="_x0000_s1026" type="#_x0000_t66" style="position:absolute;margin-left:-149.5pt;margin-top:1.3pt;width:64.5pt;height:40.5pt;z-index:25237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" adj="6781" fillcolor="white [3212]" strokecolor="red" strokeweight="2pt"/>
            </w:pict>
          </mc:Fallback>
        </mc:AlternateContent>
      </w:r>
      <w:r>
        <w:rPr>
          <w:b/>
          <w:noProof/>
          <w:color w:val="00B050"/>
          <w:lang w:eastAsia="sl-SI"/>
        </w:rPr>
        <mc:AlternateContent>
          <mc:Choice Requires="wps">
            <w:drawing>
              <wp:anchor distT="0" distB="0" distL="114300" distR="114300" simplePos="0" relativeHeight="252377088" behindDoc="0" locked="0" layoutInCell="1" allowOverlap="1" wp14:anchorId="1284118A" wp14:editId="6FA18AEF">
                <wp:simplePos x="0" y="0"/>
                <wp:positionH relativeFrom="column">
                  <wp:posOffset>-3401695</wp:posOffset>
                </wp:positionH>
                <wp:positionV relativeFrom="paragraph">
                  <wp:posOffset>169545</wp:posOffset>
                </wp:positionV>
                <wp:extent cx="485775" cy="257175"/>
                <wp:effectExtent l="0" t="0" r="0" b="0"/>
                <wp:wrapNone/>
                <wp:docPr id="663" name="Polje z besedilom 663"/>
                <wp:cNvGraphicFramePr/>
                <a:graphic xmlns:a="http://schemas.openxmlformats.org/drawingml/2006/main">
                  <a:graphicData uri="http://schemas.microsoft.com/office/word/2010/wordprocessingShape">
                    <wps:wsp>
                      <wps:cNvSpPr txBox="1"/>
                      <wps:spPr>
                        <a:xfrm>
                          <a:off x="0" y="0"/>
                          <a:ext cx="4857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5F40" w:rsidRPr="00457456" w:rsidRDefault="00525F40" w:rsidP="007D291A">
                            <w:pPr>
                              <w:jc w:val="both"/>
                              <w:rPr>
                                <w:color w:val="FF0000"/>
                                <w:sz w:val="18"/>
                                <w:szCs w:val="18"/>
                              </w:rPr>
                            </w:pPr>
                            <w:r w:rsidRPr="00457456">
                              <w:rPr>
                                <w:color w:val="FF0000"/>
                                <w:sz w:val="18"/>
                                <w:szCs w:val="18"/>
                              </w:rPr>
                              <w:t>VDIH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63" o:spid="_x0000_s1478" type="#_x0000_t202" style="position:absolute;margin-left:-267.85pt;margin-top:13.35pt;width:38.25pt;height:20.25pt;z-index:25237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" filled="f" stroked="f" strokeweight=".5pt">
                <v:textbox>
                  <w:txbxContent>
                    <w:p w:rsidR="00525F40" w:rsidRPr="00457456" w:rsidRDefault="00525F40" w:rsidP="007D291A">
                      <w:pPr>
                        <w:jc w:val="both"/>
                        <w:rPr>
                          <w:color w:val="FF0000"/>
                          <w:sz w:val="18"/>
                          <w:szCs w:val="18"/>
                        </w:rPr>
                      </w:pPr>
                      <w:r w:rsidRPr="00457456">
                        <w:rPr>
                          <w:color w:val="FF0000"/>
                          <w:sz w:val="18"/>
                          <w:szCs w:val="18"/>
                        </w:rPr>
                        <w:t>VDIH</w:t>
                      </w:r>
                    </w:p>
                  </w:txbxContent>
                </v:textbox>
              </v:shape>
            </w:pict>
          </mc:Fallback>
        </mc:AlternateContent>
      </w:r>
      <w:r>
        <w:rPr>
          <w:b/>
          <w:noProof/>
          <w:color w:val="00B050"/>
          <w:lang w:eastAsia="sl-SI"/>
        </w:rPr>
        <mc:AlternateContent>
          <mc:Choice Requires="wps">
            <w:drawing>
              <wp:anchor distT="0" distB="0" distL="114300" distR="114300" simplePos="0" relativeHeight="252376064" behindDoc="0" locked="0" layoutInCell="1" allowOverlap="1" wp14:anchorId="235BEEAF" wp14:editId="18E06CCB">
                <wp:simplePos x="0" y="0"/>
                <wp:positionH relativeFrom="column">
                  <wp:posOffset>-3403600</wp:posOffset>
                </wp:positionH>
                <wp:positionV relativeFrom="paragraph">
                  <wp:posOffset>16510</wp:posOffset>
                </wp:positionV>
                <wp:extent cx="733425" cy="533400"/>
                <wp:effectExtent l="0" t="19050" r="47625" b="38100"/>
                <wp:wrapNone/>
                <wp:docPr id="662" name="Desna puščica 662"/>
                <wp:cNvGraphicFramePr/>
                <a:graphic xmlns:a="http://schemas.openxmlformats.org/drawingml/2006/main">
                  <a:graphicData uri="http://schemas.microsoft.com/office/word/2010/wordprocessingShape">
                    <wps:wsp>
                      <wps:cNvSpPr/>
                      <wps:spPr>
                        <a:xfrm>
                          <a:off x="0" y="0"/>
                          <a:ext cx="733425" cy="533400"/>
                        </a:xfrm>
                        <a:prstGeom prst="rightArrow">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esna puščica 662" o:spid="_x0000_s1026" type="#_x0000_t13" style="position:absolute;margin-left:-268pt;margin-top:1.3pt;width:57.75pt;height:42pt;z-index:25237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" adj="13745" fillcolor="white [3212]" strokecolor="red" strokeweight="2pt"/>
            </w:pict>
          </mc:Fallback>
        </mc:AlternateContent>
      </w:r>
    </w:p>
    <w:p w:rsidR="007D291A" w:rsidRDefault="00457456" w:rsidP="007D291A">
      <w:pPr>
        <w:pBdr>
          <w:bottom w:val="single" w:sz="4" w:space="1" w:color="auto"/>
        </w:pBdr>
        <w:rPr>
          <w:b/>
          <w:color w:val="00B050"/>
        </w:rPr>
      </w:pPr>
      <w:r>
        <w:rPr>
          <w:noProof/>
          <w:lang w:eastAsia="sl-SI"/>
        </w:rPr>
        <w:drawing>
          <wp:anchor distT="0" distB="0" distL="114300" distR="114300" simplePos="0" relativeHeight="252433408" behindDoc="0" locked="0" layoutInCell="1" allowOverlap="1" wp14:anchorId="65A8EF14" wp14:editId="1CE8BDDD">
            <wp:simplePos x="0" y="0"/>
            <wp:positionH relativeFrom="margin">
              <wp:posOffset>-373380</wp:posOffset>
            </wp:positionH>
            <wp:positionV relativeFrom="margin">
              <wp:posOffset>1735455</wp:posOffset>
            </wp:positionV>
            <wp:extent cx="3589020" cy="1965960"/>
            <wp:effectExtent l="0" t="0" r="0" b="0"/>
            <wp:wrapSquare wrapText="bothSides"/>
            <wp:docPr id="687" name="Slika 687" descr="http://cdn.return2health.net/articles/wp-content/uploads/chest-breathin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return2health.net/articles/wp-content/uploads/chest-breathing11.jpg"/>
                    <pic:cNvPicPr>
                      <a:picLocks noChangeAspect="1" noChangeArrowheads="1"/>
                    </pic:cNvPicPr>
                  </pic:nvPicPr>
                  <pic:blipFill rotWithShape="1">
                    <a:blip r:embed="rId108">
                      <a:extLst>
                        <a:ext uri="{28A0092B-C50C-407E-A947-70E740481C1C}">
                          <a14:useLocalDpi xmlns:a14="http://schemas.microsoft.com/office/drawing/2010/main" val="0"/>
                        </a:ext>
                      </a:extLst>
                    </a:blip>
                    <a:srcRect b="23669"/>
                    <a:stretch/>
                  </pic:blipFill>
                  <pic:spPr bwMode="auto">
                    <a:xfrm>
                      <a:off x="0" y="0"/>
                      <a:ext cx="3589020" cy="1965960"/>
                    </a:xfrm>
                    <a:prstGeom prst="rect">
                      <a:avLst/>
                    </a:prstGeom>
                    <a:noFill/>
                    <a:ln>
                      <a:noFill/>
                    </a:ln>
                    <a:extLst>
                      <a:ext uri="{53640926-AAD7-44D8-BBD7-CCE9431645EC}">
                        <a14:shadowObscured xmlns:a14="http://schemas.microsoft.com/office/drawing/2010/main"/>
                      </a:ext>
                    </a:extLst>
                  </pic:spPr>
                </pic:pic>
              </a:graphicData>
            </a:graphic>
          </wp:anchor>
        </w:drawing>
      </w:r>
    </w:p>
    <w:p w:rsidR="007D291A" w:rsidRDefault="00AD799C" w:rsidP="007D291A">
      <w:pPr>
        <w:pBdr>
          <w:bottom w:val="single" w:sz="4" w:space="1" w:color="auto"/>
        </w:pBdr>
        <w:rPr>
          <w:b/>
          <w:color w:val="00B050"/>
        </w:rPr>
      </w:pPr>
      <w:r>
        <w:rPr>
          <w:b/>
          <w:noProof/>
          <w:color w:val="00B050"/>
          <w:lang w:eastAsia="sl-SI"/>
        </w:rPr>
        <mc:AlternateContent>
          <mc:Choice Requires="wps">
            <w:drawing>
              <wp:anchor distT="0" distB="0" distL="114300" distR="114300" simplePos="0" relativeHeight="252380160" behindDoc="0" locked="0" layoutInCell="1" allowOverlap="1" wp14:anchorId="19A255ED" wp14:editId="03C718F4">
                <wp:simplePos x="0" y="0"/>
                <wp:positionH relativeFrom="column">
                  <wp:posOffset>-2857500</wp:posOffset>
                </wp:positionH>
                <wp:positionV relativeFrom="paragraph">
                  <wp:posOffset>184150</wp:posOffset>
                </wp:positionV>
                <wp:extent cx="285750" cy="209550"/>
                <wp:effectExtent l="38100" t="38100" r="19050" b="19050"/>
                <wp:wrapNone/>
                <wp:docPr id="666" name="Raven puščični povezovalnik 666"/>
                <wp:cNvGraphicFramePr/>
                <a:graphic xmlns:a="http://schemas.openxmlformats.org/drawingml/2006/main">
                  <a:graphicData uri="http://schemas.microsoft.com/office/word/2010/wordprocessingShape">
                    <wps:wsp>
                      <wps:cNvCnPr/>
                      <wps:spPr>
                        <a:xfrm flipH="1" flipV="1">
                          <a:off x="0" y="0"/>
                          <a:ext cx="28575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Raven puščični povezovalnik 666" o:spid="_x0000_s1026" type="#_x0000_t32" style="position:absolute;margin-left:-225pt;margin-top:14.5pt;width:22.5pt;height:16.5pt;flip:x y;z-index:25238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" strokecolor="#4579b8 [3044]">
                <v:stroke endarrow="open"/>
              </v:shape>
            </w:pict>
          </mc:Fallback>
        </mc:AlternateContent>
      </w:r>
    </w:p>
    <w:p w:rsidR="007D291A" w:rsidRDefault="00457456" w:rsidP="007D291A">
      <w:pPr>
        <w:pBdr>
          <w:bottom w:val="single" w:sz="4" w:space="1" w:color="auto"/>
        </w:pBdr>
        <w:rPr>
          <w:b/>
          <w:color w:val="00B050"/>
        </w:rPr>
      </w:pPr>
      <w:r>
        <w:rPr>
          <w:b/>
          <w:noProof/>
          <w:color w:val="00B050"/>
          <w:lang w:eastAsia="sl-SI"/>
        </w:rPr>
        <mc:AlternateContent>
          <mc:Choice Requires="wps">
            <w:drawing>
              <wp:anchor distT="0" distB="0" distL="114300" distR="114300" simplePos="0" relativeHeight="252379136" behindDoc="0" locked="0" layoutInCell="1" allowOverlap="1" wp14:anchorId="0862A3A3" wp14:editId="4B2C6720">
                <wp:simplePos x="0" y="0"/>
                <wp:positionH relativeFrom="column">
                  <wp:posOffset>182880</wp:posOffset>
                </wp:positionH>
                <wp:positionV relativeFrom="paragraph">
                  <wp:posOffset>219075</wp:posOffset>
                </wp:positionV>
                <wp:extent cx="2209800" cy="2028825"/>
                <wp:effectExtent l="0" t="0" r="19050" b="28575"/>
                <wp:wrapNone/>
                <wp:docPr id="665" name="Polje z besedilom 665"/>
                <wp:cNvGraphicFramePr/>
                <a:graphic xmlns:a="http://schemas.openxmlformats.org/drawingml/2006/main">
                  <a:graphicData uri="http://schemas.microsoft.com/office/word/2010/wordprocessingShape">
                    <wps:wsp>
                      <wps:cNvSpPr txBox="1"/>
                      <wps:spPr>
                        <a:xfrm>
                          <a:off x="0" y="0"/>
                          <a:ext cx="2209800" cy="2028825"/>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AD799C" w:rsidRDefault="00525F40" w:rsidP="00AD799C">
                            <w:pPr>
                              <w:jc w:val="both"/>
                              <w:rPr>
                                <w:color w:val="00B0F0"/>
                                <w:sz w:val="18"/>
                                <w:szCs w:val="18"/>
                              </w:rPr>
                            </w:pPr>
                            <w:r>
                              <w:rPr>
                                <w:color w:val="00B0F0"/>
                                <w:sz w:val="18"/>
                                <w:szCs w:val="18"/>
                              </w:rPr>
                              <w:t xml:space="preserve">Prsna votlina se pri izdihu zoži s spuščanjem reber. Rebra se spustijo pasivno zaradi lastne teže in teže ramenskega obroča ter elastičnosti rebrnih hrustancev. Pri tem se </w:t>
                            </w:r>
                            <w:proofErr w:type="spellStart"/>
                            <w:r>
                              <w:rPr>
                                <w:color w:val="00B0F0"/>
                                <w:sz w:val="18"/>
                                <w:szCs w:val="18"/>
                              </w:rPr>
                              <w:t>inspiratorne</w:t>
                            </w:r>
                            <w:proofErr w:type="spellEnd"/>
                            <w:r>
                              <w:rPr>
                                <w:color w:val="00B0F0"/>
                                <w:sz w:val="18"/>
                                <w:szCs w:val="18"/>
                              </w:rPr>
                              <w:t xml:space="preserve"> mišice spustijo, pri aktivnem izdihu pa se </w:t>
                            </w:r>
                            <w:proofErr w:type="spellStart"/>
                            <w:r>
                              <w:rPr>
                                <w:color w:val="00B0F0"/>
                                <w:sz w:val="18"/>
                                <w:szCs w:val="18"/>
                              </w:rPr>
                              <w:t>kontrahirajo</w:t>
                            </w:r>
                            <w:proofErr w:type="spellEnd"/>
                            <w:r>
                              <w:rPr>
                                <w:color w:val="00B0F0"/>
                                <w:sz w:val="18"/>
                                <w:szCs w:val="18"/>
                              </w:rPr>
                              <w:t xml:space="preserve"> lateralni in </w:t>
                            </w:r>
                            <w:proofErr w:type="spellStart"/>
                            <w:r>
                              <w:rPr>
                                <w:color w:val="00B0F0"/>
                                <w:sz w:val="18"/>
                                <w:szCs w:val="18"/>
                              </w:rPr>
                              <w:t>zadajšnji</w:t>
                            </w:r>
                            <w:proofErr w:type="spellEnd"/>
                            <w:r>
                              <w:rPr>
                                <w:color w:val="00B0F0"/>
                                <w:sz w:val="18"/>
                                <w:szCs w:val="18"/>
                              </w:rPr>
                              <w:t xml:space="preserve"> deli notranjih medrebrnih mišic in sistem mišice </w:t>
                            </w:r>
                            <w:proofErr w:type="spellStart"/>
                            <w:r>
                              <w:rPr>
                                <w:color w:val="00B0F0"/>
                                <w:sz w:val="18"/>
                                <w:szCs w:val="18"/>
                              </w:rPr>
                              <w:t>transversus</w:t>
                            </w:r>
                            <w:proofErr w:type="spellEnd"/>
                            <w:r>
                              <w:rPr>
                                <w:color w:val="00B0F0"/>
                                <w:sz w:val="18"/>
                                <w:szCs w:val="18"/>
                              </w:rPr>
                              <w:t xml:space="preserve"> </w:t>
                            </w:r>
                            <w:proofErr w:type="spellStart"/>
                            <w:r>
                              <w:rPr>
                                <w:color w:val="00B0F0"/>
                                <w:sz w:val="18"/>
                                <w:szCs w:val="18"/>
                              </w:rPr>
                              <w:t>thoracis</w:t>
                            </w:r>
                            <w:proofErr w:type="spellEnd"/>
                            <w:r>
                              <w:rPr>
                                <w:color w:val="00B0F0"/>
                                <w:sz w:val="18"/>
                                <w:szCs w:val="18"/>
                              </w:rPr>
                              <w:t xml:space="preserve">, ki rebra povlečejo navzdol. Pri </w:t>
                            </w:r>
                            <w:proofErr w:type="spellStart"/>
                            <w:r>
                              <w:rPr>
                                <w:color w:val="00B0F0"/>
                                <w:sz w:val="18"/>
                                <w:szCs w:val="18"/>
                              </w:rPr>
                              <w:t>forsiranem</w:t>
                            </w:r>
                            <w:proofErr w:type="spellEnd"/>
                            <w:r>
                              <w:rPr>
                                <w:color w:val="00B0F0"/>
                                <w:sz w:val="18"/>
                                <w:szCs w:val="18"/>
                              </w:rPr>
                              <w:t xml:space="preserve"> izdihu sodelujejo tudi pomožne </w:t>
                            </w:r>
                            <w:proofErr w:type="spellStart"/>
                            <w:r>
                              <w:rPr>
                                <w:color w:val="00B0F0"/>
                                <w:sz w:val="18"/>
                                <w:szCs w:val="18"/>
                              </w:rPr>
                              <w:t>ekspiratorne</w:t>
                            </w:r>
                            <w:proofErr w:type="spellEnd"/>
                            <w:r>
                              <w:rPr>
                                <w:color w:val="00B0F0"/>
                                <w:sz w:val="18"/>
                                <w:szCs w:val="18"/>
                              </w:rPr>
                              <w:t xml:space="preserve"> mišice, ki rebra dodatno vlečejo navzdol.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65" o:spid="_x0000_s1479" type="#_x0000_t202" style="position:absolute;margin-left:14.4pt;margin-top:17.25pt;width:174pt;height:159.75pt;z-index:25237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" fillcolor="white [3201]" strokecolor="#00b0f0" strokeweight=".5pt">
                <v:textbox>
                  <w:txbxContent>
                    <w:p w:rsidR="00525F40" w:rsidRPr="00AD799C" w:rsidRDefault="00525F40" w:rsidP="00AD799C">
                      <w:pPr>
                        <w:jc w:val="both"/>
                        <w:rPr>
                          <w:color w:val="00B0F0"/>
                          <w:sz w:val="18"/>
                          <w:szCs w:val="18"/>
                        </w:rPr>
                      </w:pPr>
                      <w:r>
                        <w:rPr>
                          <w:color w:val="00B0F0"/>
                          <w:sz w:val="18"/>
                          <w:szCs w:val="18"/>
                        </w:rPr>
                        <w:t xml:space="preserve">Prsna votlina se pri izdihu zoži s spuščanjem reber. Rebra se spustijo pasivno zaradi lastne teže in teže ramenskega obroča ter elastičnosti rebrnih hrustancev. Pri tem se </w:t>
                      </w:r>
                      <w:proofErr w:type="spellStart"/>
                      <w:r>
                        <w:rPr>
                          <w:color w:val="00B0F0"/>
                          <w:sz w:val="18"/>
                          <w:szCs w:val="18"/>
                        </w:rPr>
                        <w:t>inspiratorne</w:t>
                      </w:r>
                      <w:proofErr w:type="spellEnd"/>
                      <w:r>
                        <w:rPr>
                          <w:color w:val="00B0F0"/>
                          <w:sz w:val="18"/>
                          <w:szCs w:val="18"/>
                        </w:rPr>
                        <w:t xml:space="preserve"> mišice spustijo, pri aktivnem izdihu pa se </w:t>
                      </w:r>
                      <w:proofErr w:type="spellStart"/>
                      <w:r>
                        <w:rPr>
                          <w:color w:val="00B0F0"/>
                          <w:sz w:val="18"/>
                          <w:szCs w:val="18"/>
                        </w:rPr>
                        <w:t>kontrahirajo</w:t>
                      </w:r>
                      <w:proofErr w:type="spellEnd"/>
                      <w:r>
                        <w:rPr>
                          <w:color w:val="00B0F0"/>
                          <w:sz w:val="18"/>
                          <w:szCs w:val="18"/>
                        </w:rPr>
                        <w:t xml:space="preserve"> lateralni in </w:t>
                      </w:r>
                      <w:proofErr w:type="spellStart"/>
                      <w:r>
                        <w:rPr>
                          <w:color w:val="00B0F0"/>
                          <w:sz w:val="18"/>
                          <w:szCs w:val="18"/>
                        </w:rPr>
                        <w:t>zadajšnji</w:t>
                      </w:r>
                      <w:proofErr w:type="spellEnd"/>
                      <w:r>
                        <w:rPr>
                          <w:color w:val="00B0F0"/>
                          <w:sz w:val="18"/>
                          <w:szCs w:val="18"/>
                        </w:rPr>
                        <w:t xml:space="preserve"> deli notranjih medrebrnih mišic in sistem mišice </w:t>
                      </w:r>
                      <w:proofErr w:type="spellStart"/>
                      <w:r>
                        <w:rPr>
                          <w:color w:val="00B0F0"/>
                          <w:sz w:val="18"/>
                          <w:szCs w:val="18"/>
                        </w:rPr>
                        <w:t>transversus</w:t>
                      </w:r>
                      <w:proofErr w:type="spellEnd"/>
                      <w:r>
                        <w:rPr>
                          <w:color w:val="00B0F0"/>
                          <w:sz w:val="18"/>
                          <w:szCs w:val="18"/>
                        </w:rPr>
                        <w:t xml:space="preserve"> </w:t>
                      </w:r>
                      <w:proofErr w:type="spellStart"/>
                      <w:r>
                        <w:rPr>
                          <w:color w:val="00B0F0"/>
                          <w:sz w:val="18"/>
                          <w:szCs w:val="18"/>
                        </w:rPr>
                        <w:t>thoracis</w:t>
                      </w:r>
                      <w:proofErr w:type="spellEnd"/>
                      <w:r>
                        <w:rPr>
                          <w:color w:val="00B0F0"/>
                          <w:sz w:val="18"/>
                          <w:szCs w:val="18"/>
                        </w:rPr>
                        <w:t xml:space="preserve">, ki rebra povlečejo navzdol. Pri </w:t>
                      </w:r>
                      <w:proofErr w:type="spellStart"/>
                      <w:r>
                        <w:rPr>
                          <w:color w:val="00B0F0"/>
                          <w:sz w:val="18"/>
                          <w:szCs w:val="18"/>
                        </w:rPr>
                        <w:t>forsiranem</w:t>
                      </w:r>
                      <w:proofErr w:type="spellEnd"/>
                      <w:r>
                        <w:rPr>
                          <w:color w:val="00B0F0"/>
                          <w:sz w:val="18"/>
                          <w:szCs w:val="18"/>
                        </w:rPr>
                        <w:t xml:space="preserve"> izdihu sodelujejo tudi pomožne </w:t>
                      </w:r>
                      <w:proofErr w:type="spellStart"/>
                      <w:r>
                        <w:rPr>
                          <w:color w:val="00B0F0"/>
                          <w:sz w:val="18"/>
                          <w:szCs w:val="18"/>
                        </w:rPr>
                        <w:t>ekspiratorne</w:t>
                      </w:r>
                      <w:proofErr w:type="spellEnd"/>
                      <w:r>
                        <w:rPr>
                          <w:color w:val="00B0F0"/>
                          <w:sz w:val="18"/>
                          <w:szCs w:val="18"/>
                        </w:rPr>
                        <w:t xml:space="preserve"> mišice, ki rebra dodatno vlečejo navzdol.</w:t>
                      </w:r>
                    </w:p>
                  </w:txbxContent>
                </v:textbox>
              </v:shape>
            </w:pict>
          </mc:Fallback>
        </mc:AlternateContent>
      </w:r>
    </w:p>
    <w:p w:rsidR="007D291A" w:rsidRDefault="007D291A" w:rsidP="007D291A">
      <w:pPr>
        <w:pBdr>
          <w:bottom w:val="single" w:sz="4" w:space="1" w:color="auto"/>
        </w:pBdr>
        <w:rPr>
          <w:b/>
          <w:color w:val="00B050"/>
        </w:rPr>
      </w:pPr>
    </w:p>
    <w:p w:rsidR="007D291A" w:rsidRDefault="007D291A" w:rsidP="007D291A">
      <w:pPr>
        <w:pBdr>
          <w:bottom w:val="single" w:sz="4" w:space="1" w:color="auto"/>
        </w:pBdr>
        <w:rPr>
          <w:b/>
          <w:color w:val="00B050"/>
        </w:rPr>
      </w:pPr>
    </w:p>
    <w:p w:rsidR="007D291A" w:rsidRDefault="007D291A" w:rsidP="007D291A">
      <w:pPr>
        <w:pBdr>
          <w:bottom w:val="single" w:sz="4" w:space="1" w:color="auto"/>
        </w:pBdr>
        <w:rPr>
          <w:b/>
          <w:color w:val="00B050"/>
        </w:rPr>
      </w:pPr>
    </w:p>
    <w:p w:rsidR="007D291A" w:rsidRDefault="007D291A" w:rsidP="007D291A">
      <w:pPr>
        <w:pBdr>
          <w:bottom w:val="single" w:sz="4" w:space="1" w:color="auto"/>
        </w:pBdr>
        <w:rPr>
          <w:b/>
          <w:color w:val="00B050"/>
        </w:rPr>
      </w:pPr>
    </w:p>
    <w:p w:rsidR="007D291A" w:rsidRDefault="00AD799C" w:rsidP="007D291A">
      <w:pPr>
        <w:pBdr>
          <w:bottom w:val="single" w:sz="4" w:space="1" w:color="auto"/>
        </w:pBdr>
        <w:rPr>
          <w:b/>
          <w:color w:val="00B050"/>
        </w:rPr>
      </w:pPr>
      <w:r>
        <w:rPr>
          <w:b/>
          <w:noProof/>
          <w:color w:val="00B050"/>
          <w:lang w:eastAsia="sl-SI"/>
        </w:rPr>
        <mc:AlternateContent>
          <mc:Choice Requires="wps">
            <w:drawing>
              <wp:anchor distT="0" distB="0" distL="114300" distR="114300" simplePos="0" relativeHeight="252381184" behindDoc="0" locked="0" layoutInCell="1" allowOverlap="1" wp14:anchorId="29EA1F7D" wp14:editId="15C6B88F">
                <wp:simplePos x="0" y="0"/>
                <wp:positionH relativeFrom="column">
                  <wp:posOffset>3175</wp:posOffset>
                </wp:positionH>
                <wp:positionV relativeFrom="paragraph">
                  <wp:posOffset>36195</wp:posOffset>
                </wp:positionV>
                <wp:extent cx="2381250" cy="266700"/>
                <wp:effectExtent l="0" t="0" r="19050" b="19050"/>
                <wp:wrapNone/>
                <wp:docPr id="667" name="Polje z besedilom 667"/>
                <wp:cNvGraphicFramePr/>
                <a:graphic xmlns:a="http://schemas.openxmlformats.org/drawingml/2006/main">
                  <a:graphicData uri="http://schemas.microsoft.com/office/word/2010/wordprocessingShape">
                    <wps:wsp>
                      <wps:cNvSpPr txBox="1"/>
                      <wps:spPr>
                        <a:xfrm>
                          <a:off x="0" y="0"/>
                          <a:ext cx="23812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PRSNO, KOSTALNO, REBRNO dihanje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67" o:spid="_x0000_s1480" type="#_x0000_t202" style="position:absolute;margin-left:.25pt;margin-top:2.85pt;width:187.5pt;height:21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" fillcolor="white [3201]" strokeweight=".5pt">
                <v:textbox>
                  <w:txbxContent>
                    <w:p w:rsidR="00525F40" w:rsidRDefault="00525F40">
                      <w:r>
                        <w:t>PRSNO, KOSTALNO, REBRNO dihanje</w:t>
                      </w:r>
                    </w:p>
                  </w:txbxContent>
                </v:textbox>
              </v:shape>
            </w:pict>
          </mc:Fallback>
        </mc:AlternateContent>
      </w:r>
    </w:p>
    <w:p w:rsidR="007D291A" w:rsidRDefault="007D291A" w:rsidP="007D291A">
      <w:pPr>
        <w:pBdr>
          <w:bottom w:val="single" w:sz="4" w:space="1" w:color="auto"/>
        </w:pBdr>
        <w:rPr>
          <w:b/>
          <w:color w:val="00B050"/>
        </w:rPr>
      </w:pPr>
    </w:p>
    <w:p w:rsidR="00AD799C" w:rsidRDefault="00AD799C" w:rsidP="00AD799C">
      <w:pPr>
        <w:pBdr>
          <w:bottom w:val="single" w:sz="4" w:space="1" w:color="auto"/>
        </w:pBdr>
      </w:pPr>
    </w:p>
    <w:p w:rsidR="00641642" w:rsidRPr="00BC1100" w:rsidRDefault="00641642" w:rsidP="00641642">
      <w:pPr>
        <w:rPr>
          <w:b/>
        </w:rPr>
      </w:pPr>
      <w:r w:rsidRPr="00BC1100">
        <w:rPr>
          <w:b/>
        </w:rPr>
        <w:t>Trebušno dihanje omogočajo</w:t>
      </w:r>
      <w:r w:rsidR="00457456">
        <w:rPr>
          <w:b/>
        </w:rPr>
        <w:t>:</w:t>
      </w:r>
    </w:p>
    <w:p w:rsidR="00641642" w:rsidRPr="00BC1100" w:rsidRDefault="00457456" w:rsidP="00AD5982">
      <w:pPr>
        <w:pStyle w:val="Odstavekseznama"/>
        <w:numPr>
          <w:ilvl w:val="0"/>
          <w:numId w:val="121"/>
        </w:numPr>
        <w:rPr>
          <w:b/>
          <w:color w:val="00B050"/>
        </w:rPr>
      </w:pPr>
      <w:r>
        <w:rPr>
          <w:b/>
          <w:color w:val="00B050"/>
        </w:rPr>
        <w:t xml:space="preserve">Ritmična </w:t>
      </w:r>
      <w:proofErr w:type="spellStart"/>
      <w:r>
        <w:rPr>
          <w:b/>
          <w:color w:val="00B050"/>
        </w:rPr>
        <w:t>kontrakcija</w:t>
      </w:r>
      <w:proofErr w:type="spellEnd"/>
      <w:r>
        <w:rPr>
          <w:b/>
          <w:color w:val="00B050"/>
        </w:rPr>
        <w:t xml:space="preserve"> prepone s skladnim delovanje mišic sprednje trebušne stene</w:t>
      </w:r>
    </w:p>
    <w:p w:rsidR="00641642" w:rsidRDefault="00457456" w:rsidP="00AD5982">
      <w:pPr>
        <w:pStyle w:val="Odstavekseznama"/>
        <w:numPr>
          <w:ilvl w:val="0"/>
          <w:numId w:val="121"/>
        </w:numPr>
      </w:pPr>
      <w:r>
        <w:t xml:space="preserve">Ritmična </w:t>
      </w:r>
      <w:proofErr w:type="spellStart"/>
      <w:r>
        <w:t>kontrakcija</w:t>
      </w:r>
      <w:proofErr w:type="spellEnd"/>
      <w:r>
        <w:t xml:space="preserve"> prepone s skladnim delovanjem hrbtnih mišic</w:t>
      </w:r>
    </w:p>
    <w:p w:rsidR="00457456" w:rsidRDefault="00457456" w:rsidP="00AD5982">
      <w:pPr>
        <w:pStyle w:val="Odstavekseznama"/>
        <w:numPr>
          <w:ilvl w:val="0"/>
          <w:numId w:val="121"/>
        </w:numPr>
      </w:pPr>
      <w:r>
        <w:t xml:space="preserve">Ritmična </w:t>
      </w:r>
      <w:proofErr w:type="spellStart"/>
      <w:r>
        <w:t>kontrakcija</w:t>
      </w:r>
      <w:proofErr w:type="spellEnd"/>
      <w:r>
        <w:t xml:space="preserve"> </w:t>
      </w:r>
      <w:proofErr w:type="spellStart"/>
      <w:r>
        <w:t>rectus</w:t>
      </w:r>
      <w:proofErr w:type="spellEnd"/>
      <w:r>
        <w:t xml:space="preserve"> </w:t>
      </w:r>
      <w:proofErr w:type="spellStart"/>
      <w:r>
        <w:t>abdominis</w:t>
      </w:r>
      <w:proofErr w:type="spellEnd"/>
      <w:r>
        <w:t xml:space="preserve"> s skladnim delovanjem hrbtnih mišic</w:t>
      </w:r>
    </w:p>
    <w:p w:rsidR="00457456" w:rsidRDefault="00457456" w:rsidP="00AD5982">
      <w:pPr>
        <w:pStyle w:val="Odstavekseznama"/>
        <w:numPr>
          <w:ilvl w:val="0"/>
          <w:numId w:val="121"/>
        </w:numPr>
      </w:pPr>
      <w:r>
        <w:t xml:space="preserve">Ritmična </w:t>
      </w:r>
      <w:proofErr w:type="spellStart"/>
      <w:r>
        <w:t>kontrakcija</w:t>
      </w:r>
      <w:proofErr w:type="spellEnd"/>
      <w:r>
        <w:t xml:space="preserve"> </w:t>
      </w:r>
      <w:proofErr w:type="spellStart"/>
      <w:r>
        <w:t>rectua</w:t>
      </w:r>
      <w:proofErr w:type="spellEnd"/>
      <w:r>
        <w:t xml:space="preserve"> </w:t>
      </w:r>
      <w:proofErr w:type="spellStart"/>
      <w:r>
        <w:t>abdominis</w:t>
      </w:r>
      <w:proofErr w:type="spellEnd"/>
      <w:r>
        <w:t xml:space="preserve"> s skladnim delovanjem mišic sprednje trebušne stene</w:t>
      </w:r>
    </w:p>
    <w:p w:rsidR="00457456" w:rsidRDefault="0055492D" w:rsidP="00457456">
      <w:pPr>
        <w:pStyle w:val="Odstavekseznama"/>
      </w:pPr>
      <w:r>
        <w:rPr>
          <w:b/>
          <w:noProof/>
          <w:color w:val="00B050"/>
          <w:lang w:eastAsia="sl-SI"/>
        </w:rPr>
        <mc:AlternateContent>
          <mc:Choice Requires="wps">
            <w:drawing>
              <wp:anchor distT="0" distB="0" distL="114300" distR="114300" simplePos="0" relativeHeight="252443648" behindDoc="0" locked="0" layoutInCell="1" allowOverlap="1" wp14:anchorId="17BD4F6A" wp14:editId="549C5C77">
                <wp:simplePos x="0" y="0"/>
                <wp:positionH relativeFrom="column">
                  <wp:posOffset>1584325</wp:posOffset>
                </wp:positionH>
                <wp:positionV relativeFrom="paragraph">
                  <wp:posOffset>45085</wp:posOffset>
                </wp:positionV>
                <wp:extent cx="1005840" cy="297180"/>
                <wp:effectExtent l="0" t="0" r="22860" b="26670"/>
                <wp:wrapNone/>
                <wp:docPr id="694" name="Polje z besedilom 694"/>
                <wp:cNvGraphicFramePr/>
                <a:graphic xmlns:a="http://schemas.openxmlformats.org/drawingml/2006/main">
                  <a:graphicData uri="http://schemas.microsoft.com/office/word/2010/wordprocessingShape">
                    <wps:wsp>
                      <wps:cNvSpPr txBox="1"/>
                      <wps:spPr>
                        <a:xfrm>
                          <a:off x="0" y="0"/>
                          <a:ext cx="100584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5492D" w:rsidRDefault="00525F40" w:rsidP="0055492D">
                            <w:pPr>
                              <w:jc w:val="center"/>
                              <w:rPr>
                                <w:color w:val="FF0000"/>
                              </w:rPr>
                            </w:pPr>
                            <w:r>
                              <w:rPr>
                                <w:color w:val="FF0000"/>
                              </w:rPr>
                              <w:t>IZDIH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94" o:spid="_x0000_s1481" type="#_x0000_t202" style="position:absolute;left:0;text-align:left;margin-left:124.75pt;margin-top:3.55pt;width:79.2pt;height:23.4pt;z-index:25244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" fillcolor="white [3201]" strokeweight=".5pt">
                <v:textbox>
                  <w:txbxContent>
                    <w:p w:rsidR="00525F40" w:rsidRPr="0055492D" w:rsidRDefault="00525F40" w:rsidP="0055492D">
                      <w:pPr>
                        <w:jc w:val="center"/>
                        <w:rPr>
                          <w:color w:val="FF0000"/>
                        </w:rPr>
                      </w:pPr>
                      <w:r>
                        <w:rPr>
                          <w:color w:val="FF0000"/>
                        </w:rPr>
                        <w:t>IZDIH</w:t>
                      </w:r>
                    </w:p>
                  </w:txbxContent>
                </v:textbox>
              </v:shape>
            </w:pict>
          </mc:Fallback>
        </mc:AlternateContent>
      </w:r>
      <w:r>
        <w:rPr>
          <w:b/>
          <w:noProof/>
          <w:color w:val="00B050"/>
          <w:lang w:eastAsia="sl-SI"/>
        </w:rPr>
        <mc:AlternateContent>
          <mc:Choice Requires="wps">
            <w:drawing>
              <wp:anchor distT="0" distB="0" distL="114300" distR="114300" simplePos="0" relativeHeight="252441600" behindDoc="0" locked="0" layoutInCell="1" allowOverlap="1" wp14:anchorId="1B338E16" wp14:editId="23DEAE59">
                <wp:simplePos x="0" y="0"/>
                <wp:positionH relativeFrom="column">
                  <wp:posOffset>258445</wp:posOffset>
                </wp:positionH>
                <wp:positionV relativeFrom="paragraph">
                  <wp:posOffset>45085</wp:posOffset>
                </wp:positionV>
                <wp:extent cx="1005840" cy="297180"/>
                <wp:effectExtent l="0" t="0" r="22860" b="26670"/>
                <wp:wrapNone/>
                <wp:docPr id="693" name="Polje z besedilom 693"/>
                <wp:cNvGraphicFramePr/>
                <a:graphic xmlns:a="http://schemas.openxmlformats.org/drawingml/2006/main">
                  <a:graphicData uri="http://schemas.microsoft.com/office/word/2010/wordprocessingShape">
                    <wps:wsp>
                      <wps:cNvSpPr txBox="1"/>
                      <wps:spPr>
                        <a:xfrm>
                          <a:off x="0" y="0"/>
                          <a:ext cx="100584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5492D" w:rsidRDefault="00525F40" w:rsidP="0055492D">
                            <w:pPr>
                              <w:jc w:val="center"/>
                              <w:rPr>
                                <w:color w:val="FF0000"/>
                              </w:rPr>
                            </w:pPr>
                            <w:r>
                              <w:rPr>
                                <w:color w:val="FF0000"/>
                              </w:rPr>
                              <w:t>VDIH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93" o:spid="_x0000_s1482" type="#_x0000_t202" style="position:absolute;left:0;text-align:left;margin-left:20.35pt;margin-top:3.55pt;width:79.2pt;height:23.4pt;z-index:25244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" fillcolor="white [3201]" strokeweight=".5pt">
                <v:textbox>
                  <w:txbxContent>
                    <w:p w:rsidR="00525F40" w:rsidRPr="0055492D" w:rsidRDefault="00525F40" w:rsidP="0055492D">
                      <w:pPr>
                        <w:jc w:val="center"/>
                        <w:rPr>
                          <w:color w:val="FF0000"/>
                        </w:rPr>
                      </w:pPr>
                      <w:r>
                        <w:rPr>
                          <w:color w:val="FF0000"/>
                        </w:rPr>
                        <w:t>VDIH</w:t>
                      </w:r>
                    </w:p>
                  </w:txbxContent>
                </v:textbox>
              </v:shape>
            </w:pict>
          </mc:Fallback>
        </mc:AlternateContent>
      </w:r>
    </w:p>
    <w:p w:rsidR="00457456" w:rsidRDefault="0055492D" w:rsidP="00457456">
      <w:pPr>
        <w:pStyle w:val="Odstavekseznama"/>
      </w:pPr>
      <w:r>
        <w:rPr>
          <w:noProof/>
          <w:lang w:eastAsia="sl-SI"/>
        </w:rPr>
        <w:drawing>
          <wp:anchor distT="0" distB="0" distL="114300" distR="114300" simplePos="0" relativeHeight="252372992" behindDoc="0" locked="0" layoutInCell="1" allowOverlap="1" wp14:anchorId="62156AAE" wp14:editId="6AAA89CC">
            <wp:simplePos x="0" y="0"/>
            <wp:positionH relativeFrom="margin">
              <wp:posOffset>106045</wp:posOffset>
            </wp:positionH>
            <wp:positionV relativeFrom="margin">
              <wp:posOffset>6423025</wp:posOffset>
            </wp:positionV>
            <wp:extent cx="2598420" cy="1905000"/>
            <wp:effectExtent l="0" t="0" r="0" b="0"/>
            <wp:wrapSquare wrapText="bothSides"/>
            <wp:docPr id="659" name="Slika 659" descr="http://media-2.web.britannica.com/eb-media/36/92936-034-8881E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edia-2.web.britannica.com/eb-media/36/92936-034-8881E781.jpg"/>
                    <pic:cNvPicPr>
                      <a:picLocks noChangeAspect="1" noChangeArrowheads="1"/>
                    </pic:cNvPicPr>
                  </pic:nvPicPr>
                  <pic:blipFill rotWithShape="1">
                    <a:blip r:embed="rId109">
                      <a:extLst>
                        <a:ext uri="{28A0092B-C50C-407E-A947-70E740481C1C}">
                          <a14:useLocalDpi xmlns:a14="http://schemas.microsoft.com/office/drawing/2010/main" val="0"/>
                        </a:ext>
                      </a:extLst>
                    </a:blip>
                    <a:srcRect b="4667"/>
                    <a:stretch/>
                  </pic:blipFill>
                  <pic:spPr bwMode="auto">
                    <a:xfrm>
                      <a:off x="0" y="0"/>
                      <a:ext cx="2598420" cy="1905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s">
            <w:drawing>
              <wp:anchor distT="0" distB="0" distL="114300" distR="114300" simplePos="0" relativeHeight="252437504" behindDoc="0" locked="0" layoutInCell="1" allowOverlap="1" wp14:anchorId="0729AAD8" wp14:editId="648BCBC7">
                <wp:simplePos x="0" y="0"/>
                <wp:positionH relativeFrom="column">
                  <wp:posOffset>388620</wp:posOffset>
                </wp:positionH>
                <wp:positionV relativeFrom="paragraph">
                  <wp:posOffset>1905</wp:posOffset>
                </wp:positionV>
                <wp:extent cx="2514600" cy="1363980"/>
                <wp:effectExtent l="0" t="0" r="19050" b="26670"/>
                <wp:wrapNone/>
                <wp:docPr id="690" name="Polje z besedilom 690"/>
                <wp:cNvGraphicFramePr/>
                <a:graphic xmlns:a="http://schemas.openxmlformats.org/drawingml/2006/main">
                  <a:graphicData uri="http://schemas.microsoft.com/office/word/2010/wordprocessingShape">
                    <wps:wsp>
                      <wps:cNvSpPr txBox="1"/>
                      <wps:spPr>
                        <a:xfrm>
                          <a:off x="0" y="0"/>
                          <a:ext cx="2514600" cy="136398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5492D" w:rsidRDefault="00525F40" w:rsidP="0055492D">
                            <w:pPr>
                              <w:jc w:val="both"/>
                              <w:rPr>
                                <w:color w:val="00B050"/>
                                <w:sz w:val="18"/>
                                <w:szCs w:val="18"/>
                              </w:rPr>
                            </w:pPr>
                            <w:r>
                              <w:rPr>
                                <w:color w:val="00B050"/>
                                <w:sz w:val="18"/>
                                <w:szCs w:val="18"/>
                              </w:rPr>
                              <w:t xml:space="preserve">Pri vdihu se kupola prepone spusti, prostornina prsnega koša se poveča in pljuča se razširijo. Povečanju prsne votline pripomorejo tudi dvig prvega in drugega rebra, ki ga izvedejo mišice </w:t>
                            </w:r>
                            <w:proofErr w:type="spellStart"/>
                            <w:r>
                              <w:rPr>
                                <w:color w:val="00B050"/>
                                <w:sz w:val="18"/>
                                <w:szCs w:val="18"/>
                              </w:rPr>
                              <w:t>sternocleideomastoideus</w:t>
                            </w:r>
                            <w:proofErr w:type="spellEnd"/>
                            <w:r>
                              <w:rPr>
                                <w:color w:val="00B050"/>
                                <w:sz w:val="18"/>
                                <w:szCs w:val="18"/>
                              </w:rPr>
                              <w:t xml:space="preserve">, </w:t>
                            </w:r>
                            <w:proofErr w:type="spellStart"/>
                            <w:r>
                              <w:rPr>
                                <w:color w:val="00B050"/>
                                <w:sz w:val="18"/>
                                <w:szCs w:val="18"/>
                              </w:rPr>
                              <w:t>scalenus</w:t>
                            </w:r>
                            <w:proofErr w:type="spellEnd"/>
                            <w:r>
                              <w:rPr>
                                <w:color w:val="00B050"/>
                                <w:sz w:val="18"/>
                                <w:szCs w:val="18"/>
                              </w:rPr>
                              <w:t xml:space="preserve"> </w:t>
                            </w:r>
                            <w:proofErr w:type="spellStart"/>
                            <w:r>
                              <w:rPr>
                                <w:color w:val="00B050"/>
                                <w:sz w:val="18"/>
                                <w:szCs w:val="18"/>
                              </w:rPr>
                              <w:t>medius</w:t>
                            </w:r>
                            <w:proofErr w:type="spellEnd"/>
                            <w:r>
                              <w:rPr>
                                <w:color w:val="00B050"/>
                                <w:sz w:val="18"/>
                                <w:szCs w:val="18"/>
                              </w:rPr>
                              <w:t xml:space="preserve"> in </w:t>
                            </w:r>
                            <w:proofErr w:type="spellStart"/>
                            <w:r>
                              <w:rPr>
                                <w:color w:val="00B050"/>
                                <w:sz w:val="18"/>
                                <w:szCs w:val="18"/>
                              </w:rPr>
                              <w:t>posterior</w:t>
                            </w:r>
                            <w:proofErr w:type="spellEnd"/>
                            <w:r>
                              <w:rPr>
                                <w:color w:val="00B050"/>
                                <w:sz w:val="18"/>
                                <w:szCs w:val="18"/>
                              </w:rPr>
                              <w:t xml:space="preserve"> in delno tudi </w:t>
                            </w:r>
                            <w:proofErr w:type="spellStart"/>
                            <w:r>
                              <w:rPr>
                                <w:color w:val="00B050"/>
                                <w:sz w:val="18"/>
                                <w:szCs w:val="18"/>
                              </w:rPr>
                              <w:t>levator</w:t>
                            </w:r>
                            <w:proofErr w:type="spellEnd"/>
                            <w:r>
                              <w:rPr>
                                <w:color w:val="00B050"/>
                                <w:sz w:val="18"/>
                                <w:szCs w:val="18"/>
                              </w:rPr>
                              <w:t xml:space="preserve"> </w:t>
                            </w:r>
                            <w:proofErr w:type="spellStart"/>
                            <w:r>
                              <w:rPr>
                                <w:color w:val="00B050"/>
                                <w:sz w:val="18"/>
                                <w:szCs w:val="18"/>
                              </w:rPr>
                              <w:t>scapulae</w:t>
                            </w:r>
                            <w:proofErr w:type="spellEnd"/>
                            <w:r>
                              <w:rPr>
                                <w:color w:val="00B050"/>
                                <w:sz w:val="18"/>
                                <w:szCs w:val="18"/>
                              </w:rPr>
                              <w:t xml:space="preserve">, </w:t>
                            </w:r>
                            <w:proofErr w:type="spellStart"/>
                            <w:r>
                              <w:rPr>
                                <w:color w:val="00B050"/>
                                <w:sz w:val="18"/>
                                <w:szCs w:val="18"/>
                              </w:rPr>
                              <w:t>serratus</w:t>
                            </w:r>
                            <w:proofErr w:type="spellEnd"/>
                            <w:r>
                              <w:rPr>
                                <w:color w:val="00B050"/>
                                <w:sz w:val="18"/>
                                <w:szCs w:val="18"/>
                              </w:rPr>
                              <w:t xml:space="preserve"> </w:t>
                            </w:r>
                            <w:proofErr w:type="spellStart"/>
                            <w:r>
                              <w:rPr>
                                <w:color w:val="00B050"/>
                                <w:sz w:val="18"/>
                                <w:szCs w:val="18"/>
                              </w:rPr>
                              <w:t>posterior</w:t>
                            </w:r>
                            <w:proofErr w:type="spellEnd"/>
                            <w:r>
                              <w:rPr>
                                <w:color w:val="00B050"/>
                                <w:sz w:val="18"/>
                                <w:szCs w:val="18"/>
                              </w:rPr>
                              <w:t xml:space="preserve">, </w:t>
                            </w:r>
                            <w:proofErr w:type="spellStart"/>
                            <w:r>
                              <w:rPr>
                                <w:color w:val="00B050"/>
                                <w:sz w:val="18"/>
                                <w:szCs w:val="18"/>
                              </w:rPr>
                              <w:t>superior</w:t>
                            </w:r>
                            <w:proofErr w:type="spellEnd"/>
                            <w:r>
                              <w:rPr>
                                <w:color w:val="00B050"/>
                                <w:sz w:val="18"/>
                                <w:szCs w:val="18"/>
                              </w:rPr>
                              <w:t xml:space="preserve"> in </w:t>
                            </w:r>
                            <w:proofErr w:type="spellStart"/>
                            <w:r>
                              <w:rPr>
                                <w:color w:val="00B050"/>
                                <w:sz w:val="18"/>
                                <w:szCs w:val="18"/>
                              </w:rPr>
                              <w:t>trapezius</w:t>
                            </w:r>
                            <w:proofErr w:type="spellEnd"/>
                            <w:r>
                              <w:rPr>
                                <w:color w:val="00B050"/>
                                <w:sz w:val="18"/>
                                <w:szCs w:val="18"/>
                              </w:rPr>
                              <w:t xml:space="preserve"> – zgornji snopi.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90" o:spid="_x0000_s1483" type="#_x0000_t202" style="position:absolute;left:0;text-align:left;margin-left:30.6pt;margin-top:.15pt;width:198pt;height:107.4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" fillcolor="white [3201]" strokecolor="#00b050" strokeweight=".5pt">
                <v:textbox>
                  <w:txbxContent>
                    <w:p w:rsidR="00525F40" w:rsidRPr="0055492D" w:rsidRDefault="00525F40" w:rsidP="0055492D">
                      <w:pPr>
                        <w:jc w:val="both"/>
                        <w:rPr>
                          <w:color w:val="00B050"/>
                          <w:sz w:val="18"/>
                          <w:szCs w:val="18"/>
                        </w:rPr>
                      </w:pPr>
                      <w:r>
                        <w:rPr>
                          <w:color w:val="00B050"/>
                          <w:sz w:val="18"/>
                          <w:szCs w:val="18"/>
                        </w:rPr>
                        <w:t xml:space="preserve">Pri vdihu se kupola prepone spusti, prostornina prsnega koša se poveča in pljuča se razširijo. Povečanju prsne votline pripomorejo tudi dvig prvega in drugega rebra, ki ga izvedejo mišice </w:t>
                      </w:r>
                      <w:proofErr w:type="spellStart"/>
                      <w:r>
                        <w:rPr>
                          <w:color w:val="00B050"/>
                          <w:sz w:val="18"/>
                          <w:szCs w:val="18"/>
                        </w:rPr>
                        <w:t>sternocleideomastoideus</w:t>
                      </w:r>
                      <w:proofErr w:type="spellEnd"/>
                      <w:r>
                        <w:rPr>
                          <w:color w:val="00B050"/>
                          <w:sz w:val="18"/>
                          <w:szCs w:val="18"/>
                        </w:rPr>
                        <w:t xml:space="preserve">, </w:t>
                      </w:r>
                      <w:proofErr w:type="spellStart"/>
                      <w:r>
                        <w:rPr>
                          <w:color w:val="00B050"/>
                          <w:sz w:val="18"/>
                          <w:szCs w:val="18"/>
                        </w:rPr>
                        <w:t>scalenus</w:t>
                      </w:r>
                      <w:proofErr w:type="spellEnd"/>
                      <w:r>
                        <w:rPr>
                          <w:color w:val="00B050"/>
                          <w:sz w:val="18"/>
                          <w:szCs w:val="18"/>
                        </w:rPr>
                        <w:t xml:space="preserve"> </w:t>
                      </w:r>
                      <w:proofErr w:type="spellStart"/>
                      <w:r>
                        <w:rPr>
                          <w:color w:val="00B050"/>
                          <w:sz w:val="18"/>
                          <w:szCs w:val="18"/>
                        </w:rPr>
                        <w:t>medius</w:t>
                      </w:r>
                      <w:proofErr w:type="spellEnd"/>
                      <w:r>
                        <w:rPr>
                          <w:color w:val="00B050"/>
                          <w:sz w:val="18"/>
                          <w:szCs w:val="18"/>
                        </w:rPr>
                        <w:t xml:space="preserve"> in </w:t>
                      </w:r>
                      <w:proofErr w:type="spellStart"/>
                      <w:r>
                        <w:rPr>
                          <w:color w:val="00B050"/>
                          <w:sz w:val="18"/>
                          <w:szCs w:val="18"/>
                        </w:rPr>
                        <w:t>posterior</w:t>
                      </w:r>
                      <w:proofErr w:type="spellEnd"/>
                      <w:r>
                        <w:rPr>
                          <w:color w:val="00B050"/>
                          <w:sz w:val="18"/>
                          <w:szCs w:val="18"/>
                        </w:rPr>
                        <w:t xml:space="preserve"> in delno tudi </w:t>
                      </w:r>
                      <w:proofErr w:type="spellStart"/>
                      <w:r>
                        <w:rPr>
                          <w:color w:val="00B050"/>
                          <w:sz w:val="18"/>
                          <w:szCs w:val="18"/>
                        </w:rPr>
                        <w:t>levator</w:t>
                      </w:r>
                      <w:proofErr w:type="spellEnd"/>
                      <w:r>
                        <w:rPr>
                          <w:color w:val="00B050"/>
                          <w:sz w:val="18"/>
                          <w:szCs w:val="18"/>
                        </w:rPr>
                        <w:t xml:space="preserve"> </w:t>
                      </w:r>
                      <w:proofErr w:type="spellStart"/>
                      <w:r>
                        <w:rPr>
                          <w:color w:val="00B050"/>
                          <w:sz w:val="18"/>
                          <w:szCs w:val="18"/>
                        </w:rPr>
                        <w:t>scapulae</w:t>
                      </w:r>
                      <w:proofErr w:type="spellEnd"/>
                      <w:r>
                        <w:rPr>
                          <w:color w:val="00B050"/>
                          <w:sz w:val="18"/>
                          <w:szCs w:val="18"/>
                        </w:rPr>
                        <w:t xml:space="preserve">, </w:t>
                      </w:r>
                      <w:proofErr w:type="spellStart"/>
                      <w:r>
                        <w:rPr>
                          <w:color w:val="00B050"/>
                          <w:sz w:val="18"/>
                          <w:szCs w:val="18"/>
                        </w:rPr>
                        <w:t>serratus</w:t>
                      </w:r>
                      <w:proofErr w:type="spellEnd"/>
                      <w:r>
                        <w:rPr>
                          <w:color w:val="00B050"/>
                          <w:sz w:val="18"/>
                          <w:szCs w:val="18"/>
                        </w:rPr>
                        <w:t xml:space="preserve"> </w:t>
                      </w:r>
                      <w:proofErr w:type="spellStart"/>
                      <w:r>
                        <w:rPr>
                          <w:color w:val="00B050"/>
                          <w:sz w:val="18"/>
                          <w:szCs w:val="18"/>
                        </w:rPr>
                        <w:t>posterior</w:t>
                      </w:r>
                      <w:proofErr w:type="spellEnd"/>
                      <w:r>
                        <w:rPr>
                          <w:color w:val="00B050"/>
                          <w:sz w:val="18"/>
                          <w:szCs w:val="18"/>
                        </w:rPr>
                        <w:t xml:space="preserve">, </w:t>
                      </w:r>
                      <w:proofErr w:type="spellStart"/>
                      <w:r>
                        <w:rPr>
                          <w:color w:val="00B050"/>
                          <w:sz w:val="18"/>
                          <w:szCs w:val="18"/>
                        </w:rPr>
                        <w:t>superior</w:t>
                      </w:r>
                      <w:proofErr w:type="spellEnd"/>
                      <w:r>
                        <w:rPr>
                          <w:color w:val="00B050"/>
                          <w:sz w:val="18"/>
                          <w:szCs w:val="18"/>
                        </w:rPr>
                        <w:t xml:space="preserve"> in </w:t>
                      </w:r>
                      <w:proofErr w:type="spellStart"/>
                      <w:r>
                        <w:rPr>
                          <w:color w:val="00B050"/>
                          <w:sz w:val="18"/>
                          <w:szCs w:val="18"/>
                        </w:rPr>
                        <w:t>trapezius</w:t>
                      </w:r>
                      <w:proofErr w:type="spellEnd"/>
                      <w:r>
                        <w:rPr>
                          <w:color w:val="00B050"/>
                          <w:sz w:val="18"/>
                          <w:szCs w:val="18"/>
                        </w:rPr>
                        <w:t xml:space="preserve"> – zgornji snopi.</w:t>
                      </w:r>
                    </w:p>
                  </w:txbxContent>
                </v:textbox>
              </v:shape>
            </w:pict>
          </mc:Fallback>
        </mc:AlternateContent>
      </w:r>
    </w:p>
    <w:p w:rsidR="00AD799C" w:rsidRDefault="00AD799C" w:rsidP="00AD799C">
      <w:pPr>
        <w:pBdr>
          <w:bottom w:val="single" w:sz="4" w:space="1" w:color="auto"/>
        </w:pBdr>
      </w:pPr>
    </w:p>
    <w:p w:rsidR="00AD799C" w:rsidRDefault="00AD799C" w:rsidP="00AD799C">
      <w:pPr>
        <w:pBdr>
          <w:bottom w:val="single" w:sz="4" w:space="1" w:color="auto"/>
        </w:pBdr>
      </w:pPr>
    </w:p>
    <w:p w:rsidR="00457456" w:rsidRDefault="00457456" w:rsidP="00AD799C">
      <w:pPr>
        <w:pBdr>
          <w:bottom w:val="single" w:sz="4" w:space="1" w:color="auto"/>
        </w:pBdr>
      </w:pPr>
    </w:p>
    <w:p w:rsidR="00457456" w:rsidRDefault="0055492D" w:rsidP="00AD799C">
      <w:pPr>
        <w:pBdr>
          <w:bottom w:val="single" w:sz="4" w:space="1" w:color="auto"/>
        </w:pBdr>
      </w:pPr>
      <w:r>
        <w:rPr>
          <w:noProof/>
          <w:lang w:eastAsia="sl-SI"/>
        </w:rPr>
        <mc:AlternateContent>
          <mc:Choice Requires="wps">
            <w:drawing>
              <wp:anchor distT="0" distB="0" distL="114300" distR="114300" simplePos="0" relativeHeight="252438528" behindDoc="0" locked="0" layoutInCell="1" allowOverlap="1">
                <wp:simplePos x="0" y="0"/>
                <wp:positionH relativeFrom="column">
                  <wp:posOffset>381000</wp:posOffset>
                </wp:positionH>
                <wp:positionV relativeFrom="paragraph">
                  <wp:posOffset>187325</wp:posOffset>
                </wp:positionV>
                <wp:extent cx="2522220" cy="883920"/>
                <wp:effectExtent l="0" t="0" r="11430" b="11430"/>
                <wp:wrapNone/>
                <wp:docPr id="691" name="Polje z besedilom 691"/>
                <wp:cNvGraphicFramePr/>
                <a:graphic xmlns:a="http://schemas.openxmlformats.org/drawingml/2006/main">
                  <a:graphicData uri="http://schemas.microsoft.com/office/word/2010/wordprocessingShape">
                    <wps:wsp>
                      <wps:cNvSpPr txBox="1"/>
                      <wps:spPr>
                        <a:xfrm>
                          <a:off x="0" y="0"/>
                          <a:ext cx="2522220" cy="88392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5492D" w:rsidRDefault="00525F40" w:rsidP="0055492D">
                            <w:pPr>
                              <w:jc w:val="both"/>
                              <w:rPr>
                                <w:color w:val="00B0F0"/>
                                <w:sz w:val="18"/>
                                <w:szCs w:val="18"/>
                              </w:rPr>
                            </w:pPr>
                            <w:r>
                              <w:rPr>
                                <w:color w:val="00B0F0"/>
                                <w:sz w:val="18"/>
                                <w:szCs w:val="18"/>
                              </w:rPr>
                              <w:t xml:space="preserve">Trebušno, abdominalno ali </w:t>
                            </w:r>
                            <w:proofErr w:type="spellStart"/>
                            <w:r>
                              <w:rPr>
                                <w:color w:val="00B0F0"/>
                                <w:sz w:val="18"/>
                                <w:szCs w:val="18"/>
                              </w:rPr>
                              <w:t>diafragmalno</w:t>
                            </w:r>
                            <w:proofErr w:type="spellEnd"/>
                            <w:r>
                              <w:rPr>
                                <w:color w:val="00B0F0"/>
                                <w:sz w:val="18"/>
                                <w:szCs w:val="18"/>
                              </w:rPr>
                              <w:t xml:space="preserve"> dihanje omogoča ritmična </w:t>
                            </w:r>
                            <w:proofErr w:type="spellStart"/>
                            <w:r>
                              <w:rPr>
                                <w:color w:val="00B0F0"/>
                                <w:sz w:val="18"/>
                                <w:szCs w:val="18"/>
                              </w:rPr>
                              <w:t>kontrakcija</w:t>
                            </w:r>
                            <w:proofErr w:type="spellEnd"/>
                            <w:r>
                              <w:rPr>
                                <w:color w:val="00B0F0"/>
                                <w:sz w:val="18"/>
                                <w:szCs w:val="18"/>
                              </w:rPr>
                              <w:t xml:space="preserve"> prepone s skladnim delovanjem mišic sprednje trebušne stene. Vdih razširi prsno votlino v </w:t>
                            </w:r>
                            <w:proofErr w:type="spellStart"/>
                            <w:r>
                              <w:rPr>
                                <w:color w:val="00B0F0"/>
                                <w:sz w:val="18"/>
                                <w:szCs w:val="18"/>
                              </w:rPr>
                              <w:t>sagitalni</w:t>
                            </w:r>
                            <w:proofErr w:type="spellEnd"/>
                            <w:r>
                              <w:rPr>
                                <w:color w:val="00B0F0"/>
                                <w:sz w:val="18"/>
                                <w:szCs w:val="18"/>
                              </w:rPr>
                              <w:t>, frontalni in vertikalni smeri.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91" o:spid="_x0000_s1484" type="#_x0000_t202" style="position:absolute;margin-left:30pt;margin-top:14.75pt;width:198.6pt;height:69.6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" fillcolor="white [3201]" strokecolor="#00b0f0" strokeweight=".5pt">
                <v:textbox>
                  <w:txbxContent>
                    <w:p w:rsidR="00525F40" w:rsidRPr="0055492D" w:rsidRDefault="00525F40" w:rsidP="0055492D">
                      <w:pPr>
                        <w:jc w:val="both"/>
                        <w:rPr>
                          <w:color w:val="00B0F0"/>
                          <w:sz w:val="18"/>
                          <w:szCs w:val="18"/>
                        </w:rPr>
                      </w:pPr>
                      <w:r>
                        <w:rPr>
                          <w:color w:val="00B0F0"/>
                          <w:sz w:val="18"/>
                          <w:szCs w:val="18"/>
                        </w:rPr>
                        <w:t xml:space="preserve">Trebušno, abdominalno ali </w:t>
                      </w:r>
                      <w:proofErr w:type="spellStart"/>
                      <w:r>
                        <w:rPr>
                          <w:color w:val="00B0F0"/>
                          <w:sz w:val="18"/>
                          <w:szCs w:val="18"/>
                        </w:rPr>
                        <w:t>diafragmalno</w:t>
                      </w:r>
                      <w:proofErr w:type="spellEnd"/>
                      <w:r>
                        <w:rPr>
                          <w:color w:val="00B0F0"/>
                          <w:sz w:val="18"/>
                          <w:szCs w:val="18"/>
                        </w:rPr>
                        <w:t xml:space="preserve"> dihanje omogoča ritmična </w:t>
                      </w:r>
                      <w:proofErr w:type="spellStart"/>
                      <w:r>
                        <w:rPr>
                          <w:color w:val="00B0F0"/>
                          <w:sz w:val="18"/>
                          <w:szCs w:val="18"/>
                        </w:rPr>
                        <w:t>kontrakcija</w:t>
                      </w:r>
                      <w:proofErr w:type="spellEnd"/>
                      <w:r>
                        <w:rPr>
                          <w:color w:val="00B0F0"/>
                          <w:sz w:val="18"/>
                          <w:szCs w:val="18"/>
                        </w:rPr>
                        <w:t xml:space="preserve"> prepone s skladnim delovanjem mišic sprednje trebušne stene. Vdih razširi prsno votlino v </w:t>
                      </w:r>
                      <w:proofErr w:type="spellStart"/>
                      <w:r>
                        <w:rPr>
                          <w:color w:val="00B0F0"/>
                          <w:sz w:val="18"/>
                          <w:szCs w:val="18"/>
                        </w:rPr>
                        <w:t>sagitalni</w:t>
                      </w:r>
                      <w:proofErr w:type="spellEnd"/>
                      <w:r>
                        <w:rPr>
                          <w:color w:val="00B0F0"/>
                          <w:sz w:val="18"/>
                          <w:szCs w:val="18"/>
                        </w:rPr>
                        <w:t>, frontalni in vertikalni smeri.</w:t>
                      </w:r>
                    </w:p>
                  </w:txbxContent>
                </v:textbox>
              </v:shape>
            </w:pict>
          </mc:Fallback>
        </mc:AlternateContent>
      </w:r>
    </w:p>
    <w:p w:rsidR="00457456" w:rsidRDefault="00457456" w:rsidP="00AD799C">
      <w:pPr>
        <w:pBdr>
          <w:bottom w:val="single" w:sz="4" w:space="1" w:color="auto"/>
        </w:pBdr>
      </w:pPr>
    </w:p>
    <w:p w:rsidR="00457456" w:rsidRDefault="0055492D" w:rsidP="00AD799C">
      <w:pPr>
        <w:pBdr>
          <w:bottom w:val="single" w:sz="4" w:space="1" w:color="auto"/>
        </w:pBdr>
      </w:pPr>
      <w:r>
        <w:rPr>
          <w:noProof/>
          <w:lang w:eastAsia="sl-SI"/>
        </w:rPr>
        <mc:AlternateContent>
          <mc:Choice Requires="wps">
            <w:drawing>
              <wp:anchor distT="0" distB="0" distL="114300" distR="114300" simplePos="0" relativeHeight="252439552" behindDoc="0" locked="0" layoutInCell="1" allowOverlap="1">
                <wp:simplePos x="0" y="0"/>
                <wp:positionH relativeFrom="column">
                  <wp:posOffset>-3025140</wp:posOffset>
                </wp:positionH>
                <wp:positionV relativeFrom="paragraph">
                  <wp:posOffset>196850</wp:posOffset>
                </wp:positionV>
                <wp:extent cx="3322320" cy="274320"/>
                <wp:effectExtent l="0" t="0" r="11430" b="11430"/>
                <wp:wrapNone/>
                <wp:docPr id="692" name="Polje z besedilom 692"/>
                <wp:cNvGraphicFramePr/>
                <a:graphic xmlns:a="http://schemas.openxmlformats.org/drawingml/2006/main">
                  <a:graphicData uri="http://schemas.microsoft.com/office/word/2010/wordprocessingShape">
                    <wps:wsp>
                      <wps:cNvSpPr txBox="1"/>
                      <wps:spPr>
                        <a:xfrm>
                          <a:off x="0" y="0"/>
                          <a:ext cx="3322320"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TREBUŠNO, ABDOMINALNO, DIAFRAGMALNO dihanje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92" o:spid="_x0000_s1485" type="#_x0000_t202" style="position:absolute;margin-left:-238.2pt;margin-top:15.5pt;width:261.6pt;height:21.6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" fillcolor="white [3201]" strokeweight=".5pt">
                <v:textbox>
                  <w:txbxContent>
                    <w:p w:rsidR="00525F40" w:rsidRDefault="00525F40">
                      <w:r>
                        <w:t>TREBUŠNO, ABDOMINALNO, DIAFRAGMALNO dihanje</w:t>
                      </w:r>
                    </w:p>
                  </w:txbxContent>
                </v:textbox>
              </v:shape>
            </w:pict>
          </mc:Fallback>
        </mc:AlternateContent>
      </w:r>
    </w:p>
    <w:p w:rsidR="00457456" w:rsidRDefault="00457456" w:rsidP="00AD799C">
      <w:pPr>
        <w:pBdr>
          <w:bottom w:val="single" w:sz="4" w:space="1" w:color="auto"/>
        </w:pBdr>
      </w:pPr>
    </w:p>
    <w:p w:rsidR="00641642" w:rsidRPr="00BC1100" w:rsidRDefault="00722C6F" w:rsidP="00641642">
      <w:pPr>
        <w:rPr>
          <w:b/>
        </w:rPr>
      </w:pPr>
      <w:r w:rsidRPr="00BC1100">
        <w:rPr>
          <w:b/>
        </w:rPr>
        <w:lastRenderedPageBreak/>
        <w:t xml:space="preserve">Pri sočasni </w:t>
      </w:r>
      <w:proofErr w:type="spellStart"/>
      <w:r w:rsidRPr="00BC1100">
        <w:rPr>
          <w:b/>
        </w:rPr>
        <w:t>kontrakciji</w:t>
      </w:r>
      <w:proofErr w:type="spellEnd"/>
      <w:r w:rsidRPr="00BC1100">
        <w:rPr>
          <w:b/>
        </w:rPr>
        <w:t xml:space="preserve"> </w:t>
      </w:r>
      <w:proofErr w:type="spellStart"/>
      <w:r w:rsidRPr="00BC1100">
        <w:rPr>
          <w:b/>
        </w:rPr>
        <w:t>fleksorjev</w:t>
      </w:r>
      <w:proofErr w:type="spellEnd"/>
      <w:r w:rsidRPr="00BC1100">
        <w:rPr>
          <w:b/>
        </w:rPr>
        <w:t xml:space="preserve"> kolka in ledvenih </w:t>
      </w:r>
      <w:proofErr w:type="spellStart"/>
      <w:r w:rsidRPr="00BC1100">
        <w:rPr>
          <w:b/>
        </w:rPr>
        <w:t>ekstenzornih</w:t>
      </w:r>
      <w:proofErr w:type="spellEnd"/>
      <w:r w:rsidRPr="00BC1100">
        <w:rPr>
          <w:b/>
        </w:rPr>
        <w:t xml:space="preserve"> mišic se medenični naklon ne spremeni.</w:t>
      </w:r>
    </w:p>
    <w:p w:rsidR="00722C6F" w:rsidRPr="00BC1100" w:rsidRDefault="00531A2C" w:rsidP="00AD5982">
      <w:pPr>
        <w:pStyle w:val="Odstavekseznama"/>
        <w:numPr>
          <w:ilvl w:val="0"/>
          <w:numId w:val="123"/>
        </w:numPr>
        <w:rPr>
          <w:b/>
          <w:color w:val="00B050"/>
        </w:rPr>
      </w:pPr>
      <w:r>
        <w:rPr>
          <w:b/>
          <w:noProof/>
          <w:color w:val="00B050"/>
          <w:lang w:eastAsia="sl-SI"/>
        </w:rPr>
        <mc:AlternateContent>
          <mc:Choice Requires="wps">
            <w:drawing>
              <wp:anchor distT="0" distB="0" distL="114300" distR="114300" simplePos="0" relativeHeight="252446720" behindDoc="0" locked="0" layoutInCell="1" allowOverlap="1">
                <wp:simplePos x="0" y="0"/>
                <wp:positionH relativeFrom="column">
                  <wp:posOffset>2277745</wp:posOffset>
                </wp:positionH>
                <wp:positionV relativeFrom="paragraph">
                  <wp:posOffset>36195</wp:posOffset>
                </wp:positionV>
                <wp:extent cx="2887980" cy="624840"/>
                <wp:effectExtent l="0" t="0" r="26670" b="22860"/>
                <wp:wrapNone/>
                <wp:docPr id="698" name="Polje z besedilom 698"/>
                <wp:cNvGraphicFramePr/>
                <a:graphic xmlns:a="http://schemas.openxmlformats.org/drawingml/2006/main">
                  <a:graphicData uri="http://schemas.microsoft.com/office/word/2010/wordprocessingShape">
                    <wps:wsp>
                      <wps:cNvSpPr txBox="1"/>
                      <wps:spPr>
                        <a:xfrm>
                          <a:off x="0" y="0"/>
                          <a:ext cx="2887980" cy="62484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31A2C" w:rsidRDefault="00525F40" w:rsidP="00531A2C">
                            <w:pPr>
                              <w:jc w:val="both"/>
                              <w:rPr>
                                <w:color w:val="FF0000"/>
                                <w:sz w:val="18"/>
                                <w:szCs w:val="18"/>
                              </w:rPr>
                            </w:pPr>
                            <w:r>
                              <w:rPr>
                                <w:color w:val="FF0000"/>
                                <w:sz w:val="18"/>
                                <w:szCs w:val="18"/>
                              </w:rPr>
                              <w:t xml:space="preserve">Kadar je kolk v </w:t>
                            </w:r>
                            <w:proofErr w:type="spellStart"/>
                            <w:r>
                              <w:rPr>
                                <w:color w:val="FF0000"/>
                                <w:sz w:val="18"/>
                                <w:szCs w:val="18"/>
                              </w:rPr>
                              <w:t>fleksiji</w:t>
                            </w:r>
                            <w:proofErr w:type="spellEnd"/>
                            <w:r>
                              <w:rPr>
                                <w:color w:val="FF0000"/>
                                <w:sz w:val="18"/>
                                <w:szCs w:val="18"/>
                              </w:rPr>
                              <w:t xml:space="preserve"> in hrbtenica v </w:t>
                            </w:r>
                            <w:proofErr w:type="spellStart"/>
                            <w:r>
                              <w:rPr>
                                <w:color w:val="FF0000"/>
                                <w:sz w:val="18"/>
                                <w:szCs w:val="18"/>
                              </w:rPr>
                              <w:t>ekstenziji</w:t>
                            </w:r>
                            <w:proofErr w:type="spellEnd"/>
                            <w:r>
                              <w:rPr>
                                <w:color w:val="FF0000"/>
                                <w:sz w:val="18"/>
                                <w:szCs w:val="18"/>
                              </w:rPr>
                              <w:t xml:space="preserve"> se položaj medenice ne spremeni. Do tega položaja bi prišlo npr. pri sedenju.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98" o:spid="_x0000_s1486" type="#_x0000_t202" style="position:absolute;left:0;text-align:left;margin-left:179.35pt;margin-top:2.85pt;width:227.4pt;height:49.2pt;z-index:25244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" fillcolor="white [3201]" strokecolor="red" strokeweight=".5pt">
                <v:textbox>
                  <w:txbxContent>
                    <w:p w:rsidR="00525F40" w:rsidRPr="00531A2C" w:rsidRDefault="00525F40" w:rsidP="00531A2C">
                      <w:pPr>
                        <w:jc w:val="both"/>
                        <w:rPr>
                          <w:color w:val="FF0000"/>
                          <w:sz w:val="18"/>
                          <w:szCs w:val="18"/>
                        </w:rPr>
                      </w:pPr>
                      <w:r>
                        <w:rPr>
                          <w:color w:val="FF0000"/>
                          <w:sz w:val="18"/>
                          <w:szCs w:val="18"/>
                        </w:rPr>
                        <w:t xml:space="preserve">Kadar je kolk v </w:t>
                      </w:r>
                      <w:proofErr w:type="spellStart"/>
                      <w:r>
                        <w:rPr>
                          <w:color w:val="FF0000"/>
                          <w:sz w:val="18"/>
                          <w:szCs w:val="18"/>
                        </w:rPr>
                        <w:t>fleksiji</w:t>
                      </w:r>
                      <w:proofErr w:type="spellEnd"/>
                      <w:r>
                        <w:rPr>
                          <w:color w:val="FF0000"/>
                          <w:sz w:val="18"/>
                          <w:szCs w:val="18"/>
                        </w:rPr>
                        <w:t xml:space="preserve"> in hrbtenica v </w:t>
                      </w:r>
                      <w:proofErr w:type="spellStart"/>
                      <w:r>
                        <w:rPr>
                          <w:color w:val="FF0000"/>
                          <w:sz w:val="18"/>
                          <w:szCs w:val="18"/>
                        </w:rPr>
                        <w:t>ekstenziji</w:t>
                      </w:r>
                      <w:proofErr w:type="spellEnd"/>
                      <w:r>
                        <w:rPr>
                          <w:color w:val="FF0000"/>
                          <w:sz w:val="18"/>
                          <w:szCs w:val="18"/>
                        </w:rPr>
                        <w:t xml:space="preserve"> se položaj medenice ne spremeni. Do tega položaja bi prišlo npr. pri sedenju.</w:t>
                      </w:r>
                    </w:p>
                  </w:txbxContent>
                </v:textbox>
              </v:shape>
            </w:pict>
          </mc:Fallback>
        </mc:AlternateContent>
      </w:r>
      <w:r w:rsidR="00722C6F" w:rsidRPr="00BC1100">
        <w:rPr>
          <w:b/>
          <w:color w:val="00B050"/>
        </w:rPr>
        <w:t>Trditev drži v celoti.</w:t>
      </w:r>
    </w:p>
    <w:p w:rsidR="00722C6F" w:rsidRDefault="00722C6F" w:rsidP="00AD5982">
      <w:pPr>
        <w:pStyle w:val="Odstavekseznama"/>
        <w:numPr>
          <w:ilvl w:val="0"/>
          <w:numId w:val="123"/>
        </w:numPr>
      </w:pPr>
      <w:r>
        <w:t>Drži samo prvi del trditve.</w:t>
      </w:r>
    </w:p>
    <w:p w:rsidR="00722C6F" w:rsidRDefault="00722C6F" w:rsidP="00AD5982">
      <w:pPr>
        <w:pStyle w:val="Odstavekseznama"/>
        <w:numPr>
          <w:ilvl w:val="0"/>
          <w:numId w:val="123"/>
        </w:numPr>
      </w:pPr>
      <w:r>
        <w:t>Drži samo drugi del trditve.</w:t>
      </w:r>
    </w:p>
    <w:p w:rsidR="00C42B12" w:rsidRDefault="00722C6F" w:rsidP="00AD5982">
      <w:pPr>
        <w:pStyle w:val="Odstavekseznama"/>
        <w:numPr>
          <w:ilvl w:val="0"/>
          <w:numId w:val="123"/>
        </w:numPr>
      </w:pPr>
      <w:r>
        <w:t>Trditev ne drži v celoti.</w:t>
      </w:r>
    </w:p>
    <w:p w:rsidR="00C42B12" w:rsidRPr="00C42B12" w:rsidRDefault="00C42B12" w:rsidP="00C42B12">
      <w:pPr>
        <w:pBdr>
          <w:bottom w:val="single" w:sz="4" w:space="1" w:color="auto"/>
        </w:pBdr>
      </w:pPr>
    </w:p>
    <w:p w:rsidR="00722C6F" w:rsidRPr="00EB4EDE" w:rsidRDefault="00C42B12" w:rsidP="00722C6F">
      <w:pPr>
        <w:rPr>
          <w:b/>
        </w:rPr>
      </w:pPr>
      <w:r>
        <w:rPr>
          <w:noProof/>
          <w:lang w:eastAsia="sl-SI"/>
        </w:rPr>
        <w:drawing>
          <wp:anchor distT="0" distB="0" distL="114300" distR="114300" simplePos="0" relativeHeight="252447744" behindDoc="0" locked="0" layoutInCell="1" allowOverlap="1" wp14:anchorId="16D3C4A0" wp14:editId="552AF010">
            <wp:simplePos x="0" y="0"/>
            <wp:positionH relativeFrom="margin">
              <wp:posOffset>3443605</wp:posOffset>
            </wp:positionH>
            <wp:positionV relativeFrom="margin">
              <wp:posOffset>1843405</wp:posOffset>
            </wp:positionV>
            <wp:extent cx="2199005" cy="2430780"/>
            <wp:effectExtent l="0" t="0" r="0" b="7620"/>
            <wp:wrapSquare wrapText="bothSides"/>
            <wp:docPr id="696" name="Slika 696" descr="http://upload.wikimedia.org/wikipedia/commons/thumb/3/3b/Gray326.png/266px-Gray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3/3b/Gray326.png/266px-Gray32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9005" cy="2430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5155">
        <w:rPr>
          <w:noProof/>
          <w:lang w:eastAsia="sl-SI"/>
        </w:rPr>
        <mc:AlternateContent>
          <mc:Choice Requires="wps">
            <w:drawing>
              <wp:anchor distT="0" distB="0" distL="114300" distR="114300" simplePos="0" relativeHeight="252449792" behindDoc="0" locked="0" layoutInCell="1" allowOverlap="1" wp14:anchorId="49BFBA01" wp14:editId="5B4F9353">
                <wp:simplePos x="0" y="0"/>
                <wp:positionH relativeFrom="column">
                  <wp:posOffset>3641725</wp:posOffset>
                </wp:positionH>
                <wp:positionV relativeFrom="paragraph">
                  <wp:posOffset>288925</wp:posOffset>
                </wp:positionV>
                <wp:extent cx="1905000" cy="1722120"/>
                <wp:effectExtent l="0" t="0" r="19050" b="11430"/>
                <wp:wrapNone/>
                <wp:docPr id="700" name="Diagram poteka: Povezovalnik 700"/>
                <wp:cNvGraphicFramePr/>
                <a:graphic xmlns:a="http://schemas.openxmlformats.org/drawingml/2006/main">
                  <a:graphicData uri="http://schemas.microsoft.com/office/word/2010/wordprocessingShape">
                    <wps:wsp>
                      <wps:cNvSpPr/>
                      <wps:spPr>
                        <a:xfrm>
                          <a:off x="0" y="0"/>
                          <a:ext cx="1905000" cy="1722120"/>
                        </a:xfrm>
                        <a:prstGeom prst="flowChartConnector">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iagram poteka: Povezovalnik 700" o:spid="_x0000_s1026" type="#_x0000_t120" style="position:absolute;margin-left:286.75pt;margin-top:22.75pt;width:150pt;height:135.6pt;z-index:25244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" filled="f" strokecolor="#00b0f0" strokeweight="2pt"/>
            </w:pict>
          </mc:Fallback>
        </mc:AlternateContent>
      </w:r>
      <w:r w:rsidR="00722C6F" w:rsidRPr="00EB4EDE">
        <w:rPr>
          <w:b/>
        </w:rPr>
        <w:t>Koliko osi ima ramenski sklep:</w:t>
      </w:r>
    </w:p>
    <w:p w:rsidR="00722C6F" w:rsidRDefault="00722C6F" w:rsidP="00AD5982">
      <w:pPr>
        <w:pStyle w:val="Odstavekseznama"/>
        <w:numPr>
          <w:ilvl w:val="0"/>
          <w:numId w:val="125"/>
        </w:numPr>
      </w:pPr>
      <w:r>
        <w:t>Eno os</w:t>
      </w:r>
    </w:p>
    <w:p w:rsidR="00722C6F" w:rsidRDefault="00722C6F" w:rsidP="00AD5982">
      <w:pPr>
        <w:pStyle w:val="Odstavekseznama"/>
        <w:numPr>
          <w:ilvl w:val="0"/>
          <w:numId w:val="125"/>
        </w:numPr>
      </w:pPr>
      <w:r>
        <w:t>Dve osi</w:t>
      </w:r>
    </w:p>
    <w:p w:rsidR="00722C6F" w:rsidRPr="00EB4EDE" w:rsidRDefault="00722C6F" w:rsidP="00AD5982">
      <w:pPr>
        <w:pStyle w:val="Odstavekseznama"/>
        <w:numPr>
          <w:ilvl w:val="0"/>
          <w:numId w:val="125"/>
        </w:numPr>
        <w:rPr>
          <w:b/>
          <w:color w:val="00B050"/>
        </w:rPr>
      </w:pPr>
      <w:r w:rsidRPr="00EB4EDE">
        <w:rPr>
          <w:b/>
          <w:color w:val="00B050"/>
        </w:rPr>
        <w:t>Tri osi</w:t>
      </w:r>
    </w:p>
    <w:p w:rsidR="00722C6F" w:rsidRDefault="00722C6F" w:rsidP="00AD5982">
      <w:pPr>
        <w:pStyle w:val="Odstavekseznama"/>
        <w:numPr>
          <w:ilvl w:val="0"/>
          <w:numId w:val="125"/>
        </w:numPr>
      </w:pPr>
      <w:r>
        <w:t>Štiri osi</w:t>
      </w:r>
    </w:p>
    <w:p w:rsidR="00722C6F" w:rsidRDefault="00415155" w:rsidP="00AD5982">
      <w:pPr>
        <w:pStyle w:val="Odstavekseznama"/>
        <w:numPr>
          <w:ilvl w:val="0"/>
          <w:numId w:val="125"/>
        </w:numPr>
      </w:pPr>
      <w:r>
        <w:rPr>
          <w:noProof/>
          <w:lang w:eastAsia="sl-SI"/>
        </w:rPr>
        <mc:AlternateContent>
          <mc:Choice Requires="wps">
            <w:drawing>
              <wp:anchor distT="0" distB="0" distL="114300" distR="114300" simplePos="0" relativeHeight="252450816" behindDoc="0" locked="0" layoutInCell="1" allowOverlap="1" wp14:anchorId="2F2B5724" wp14:editId="2CBABB93">
                <wp:simplePos x="0" y="0"/>
                <wp:positionH relativeFrom="column">
                  <wp:posOffset>-38735</wp:posOffset>
                </wp:positionH>
                <wp:positionV relativeFrom="paragraph">
                  <wp:posOffset>225425</wp:posOffset>
                </wp:positionV>
                <wp:extent cx="3329940" cy="1760220"/>
                <wp:effectExtent l="0" t="0" r="22860" b="11430"/>
                <wp:wrapNone/>
                <wp:docPr id="701" name="Polje z besedilom 701"/>
                <wp:cNvGraphicFramePr/>
                <a:graphic xmlns:a="http://schemas.openxmlformats.org/drawingml/2006/main">
                  <a:graphicData uri="http://schemas.microsoft.com/office/word/2010/wordprocessingShape">
                    <wps:wsp>
                      <wps:cNvSpPr txBox="1"/>
                      <wps:spPr>
                        <a:xfrm>
                          <a:off x="0" y="0"/>
                          <a:ext cx="3329940" cy="176022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415155">
                            <w:pPr>
                              <w:jc w:val="both"/>
                              <w:rPr>
                                <w:color w:val="00B050"/>
                                <w:sz w:val="18"/>
                                <w:szCs w:val="18"/>
                              </w:rPr>
                            </w:pPr>
                            <w:r>
                              <w:rPr>
                                <w:color w:val="00B050"/>
                                <w:sz w:val="18"/>
                                <w:szCs w:val="18"/>
                              </w:rPr>
                              <w:t>V ramenskem sklepu, ARTICULATIO HUMERI sta povezani lopatica in nadlahtnica. Velikost konkavne in konveksne sklepne površine je v razmerju 2:1.</w:t>
                            </w:r>
                          </w:p>
                          <w:p w:rsidR="00525F40" w:rsidRDefault="00525F40" w:rsidP="00415155">
                            <w:pPr>
                              <w:jc w:val="both"/>
                              <w:rPr>
                                <w:color w:val="00B050"/>
                                <w:sz w:val="18"/>
                                <w:szCs w:val="18"/>
                              </w:rPr>
                            </w:pPr>
                            <w:r>
                              <w:rPr>
                                <w:color w:val="00B050"/>
                                <w:sz w:val="18"/>
                                <w:szCs w:val="18"/>
                              </w:rPr>
                              <w:t xml:space="preserve">Ramenski sklep je značilen kroglast sklep z zelo obsežnim obsegom gibljivosti. V sklepu izvajamo gibe v vseh anatomskih ravninah in pripadajočih oseh in sicer </w:t>
                            </w:r>
                            <w:proofErr w:type="spellStart"/>
                            <w:r>
                              <w:rPr>
                                <w:color w:val="00B050"/>
                                <w:sz w:val="18"/>
                                <w:szCs w:val="18"/>
                              </w:rPr>
                              <w:t>abdukcijo</w:t>
                            </w:r>
                            <w:proofErr w:type="spellEnd"/>
                            <w:r>
                              <w:rPr>
                                <w:color w:val="00B050"/>
                                <w:sz w:val="18"/>
                                <w:szCs w:val="18"/>
                              </w:rPr>
                              <w:t xml:space="preserve">, </w:t>
                            </w:r>
                            <w:proofErr w:type="spellStart"/>
                            <w:r>
                              <w:rPr>
                                <w:color w:val="00B050"/>
                                <w:sz w:val="18"/>
                                <w:szCs w:val="18"/>
                              </w:rPr>
                              <w:t>addukcijo</w:t>
                            </w:r>
                            <w:proofErr w:type="spellEnd"/>
                            <w:r>
                              <w:rPr>
                                <w:color w:val="00B050"/>
                                <w:sz w:val="18"/>
                                <w:szCs w:val="18"/>
                              </w:rPr>
                              <w:t xml:space="preserve">, </w:t>
                            </w:r>
                            <w:proofErr w:type="spellStart"/>
                            <w:r>
                              <w:rPr>
                                <w:color w:val="00B050"/>
                                <w:sz w:val="18"/>
                                <w:szCs w:val="18"/>
                              </w:rPr>
                              <w:t>antefleksijo</w:t>
                            </w:r>
                            <w:proofErr w:type="spellEnd"/>
                            <w:r>
                              <w:rPr>
                                <w:color w:val="00B050"/>
                                <w:sz w:val="18"/>
                                <w:szCs w:val="18"/>
                              </w:rPr>
                              <w:t xml:space="preserve">, </w:t>
                            </w:r>
                            <w:proofErr w:type="spellStart"/>
                            <w:r>
                              <w:rPr>
                                <w:color w:val="00B050"/>
                                <w:sz w:val="18"/>
                                <w:szCs w:val="18"/>
                              </w:rPr>
                              <w:t>retrofleksijo</w:t>
                            </w:r>
                            <w:proofErr w:type="spellEnd"/>
                            <w:r>
                              <w:rPr>
                                <w:color w:val="00B050"/>
                                <w:sz w:val="18"/>
                                <w:szCs w:val="18"/>
                              </w:rPr>
                              <w:t xml:space="preserve">, rotacijo in </w:t>
                            </w:r>
                            <w:proofErr w:type="spellStart"/>
                            <w:r>
                              <w:rPr>
                                <w:color w:val="00B050"/>
                                <w:sz w:val="18"/>
                                <w:szCs w:val="18"/>
                              </w:rPr>
                              <w:t>cirkumdukcijo</w:t>
                            </w:r>
                            <w:proofErr w:type="spellEnd"/>
                            <w:r>
                              <w:rPr>
                                <w:color w:val="00B050"/>
                                <w:sz w:val="18"/>
                                <w:szCs w:val="18"/>
                              </w:rPr>
                              <w:t>.</w:t>
                            </w:r>
                          </w:p>
                          <w:p w:rsidR="00525F40" w:rsidRPr="00415155" w:rsidRDefault="00525F40" w:rsidP="00415155">
                            <w:pPr>
                              <w:jc w:val="both"/>
                              <w:rPr>
                                <w:color w:val="00B050"/>
                                <w:sz w:val="18"/>
                                <w:szCs w:val="18"/>
                              </w:rPr>
                            </w:pPr>
                            <w:r>
                              <w:rPr>
                                <w:color w:val="00B050"/>
                                <w:sz w:val="18"/>
                                <w:szCs w:val="18"/>
                              </w:rPr>
                              <w:t>Ramenski sklep ima torej tri osi gibanja.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701" o:spid="_x0000_s1487" type="#_x0000_t202" style="position:absolute;left:0;text-align:left;margin-left:-3.05pt;margin-top:17.75pt;width:262.2pt;height:138.6pt;z-index:25245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" fillcolor="white [3201]" strokecolor="#00b050" strokeweight=".5pt">
                <v:textbox>
                  <w:txbxContent>
                    <w:p w:rsidR="00525F40" w:rsidRDefault="00525F40" w:rsidP="00415155">
                      <w:pPr>
                        <w:jc w:val="both"/>
                        <w:rPr>
                          <w:color w:val="00B050"/>
                          <w:sz w:val="18"/>
                          <w:szCs w:val="18"/>
                        </w:rPr>
                      </w:pPr>
                      <w:r>
                        <w:rPr>
                          <w:color w:val="00B050"/>
                          <w:sz w:val="18"/>
                          <w:szCs w:val="18"/>
                        </w:rPr>
                        <w:t>V ramenskem sklepu, ARTICULATIO HUMERI sta povezani lopatica in nadlahtnica. Velikost konkavne in konveksne sklepne površine je v razmerju 2:1.</w:t>
                      </w:r>
                    </w:p>
                    <w:p w:rsidR="00525F40" w:rsidRDefault="00525F40" w:rsidP="00415155">
                      <w:pPr>
                        <w:jc w:val="both"/>
                        <w:rPr>
                          <w:color w:val="00B050"/>
                          <w:sz w:val="18"/>
                          <w:szCs w:val="18"/>
                        </w:rPr>
                      </w:pPr>
                      <w:r>
                        <w:rPr>
                          <w:color w:val="00B050"/>
                          <w:sz w:val="18"/>
                          <w:szCs w:val="18"/>
                        </w:rPr>
                        <w:t xml:space="preserve">Ramenski sklep je značilen kroglast sklep z zelo obsežnim obsegom gibljivosti. V sklepu izvajamo gibe v vseh anatomskih ravninah in pripadajočih oseh in sicer </w:t>
                      </w:r>
                      <w:proofErr w:type="spellStart"/>
                      <w:r>
                        <w:rPr>
                          <w:color w:val="00B050"/>
                          <w:sz w:val="18"/>
                          <w:szCs w:val="18"/>
                        </w:rPr>
                        <w:t>abdukcijo</w:t>
                      </w:r>
                      <w:proofErr w:type="spellEnd"/>
                      <w:r>
                        <w:rPr>
                          <w:color w:val="00B050"/>
                          <w:sz w:val="18"/>
                          <w:szCs w:val="18"/>
                        </w:rPr>
                        <w:t xml:space="preserve">, </w:t>
                      </w:r>
                      <w:proofErr w:type="spellStart"/>
                      <w:r>
                        <w:rPr>
                          <w:color w:val="00B050"/>
                          <w:sz w:val="18"/>
                          <w:szCs w:val="18"/>
                        </w:rPr>
                        <w:t>addukcijo</w:t>
                      </w:r>
                      <w:proofErr w:type="spellEnd"/>
                      <w:r>
                        <w:rPr>
                          <w:color w:val="00B050"/>
                          <w:sz w:val="18"/>
                          <w:szCs w:val="18"/>
                        </w:rPr>
                        <w:t xml:space="preserve">, </w:t>
                      </w:r>
                      <w:proofErr w:type="spellStart"/>
                      <w:r>
                        <w:rPr>
                          <w:color w:val="00B050"/>
                          <w:sz w:val="18"/>
                          <w:szCs w:val="18"/>
                        </w:rPr>
                        <w:t>antefleksijo</w:t>
                      </w:r>
                      <w:proofErr w:type="spellEnd"/>
                      <w:r>
                        <w:rPr>
                          <w:color w:val="00B050"/>
                          <w:sz w:val="18"/>
                          <w:szCs w:val="18"/>
                        </w:rPr>
                        <w:t xml:space="preserve">, </w:t>
                      </w:r>
                      <w:proofErr w:type="spellStart"/>
                      <w:r>
                        <w:rPr>
                          <w:color w:val="00B050"/>
                          <w:sz w:val="18"/>
                          <w:szCs w:val="18"/>
                        </w:rPr>
                        <w:t>retrofleksijo</w:t>
                      </w:r>
                      <w:proofErr w:type="spellEnd"/>
                      <w:r>
                        <w:rPr>
                          <w:color w:val="00B050"/>
                          <w:sz w:val="18"/>
                          <w:szCs w:val="18"/>
                        </w:rPr>
                        <w:t xml:space="preserve">, rotacijo in </w:t>
                      </w:r>
                      <w:proofErr w:type="spellStart"/>
                      <w:r>
                        <w:rPr>
                          <w:color w:val="00B050"/>
                          <w:sz w:val="18"/>
                          <w:szCs w:val="18"/>
                        </w:rPr>
                        <w:t>cirkumdukcijo</w:t>
                      </w:r>
                      <w:proofErr w:type="spellEnd"/>
                      <w:r>
                        <w:rPr>
                          <w:color w:val="00B050"/>
                          <w:sz w:val="18"/>
                          <w:szCs w:val="18"/>
                        </w:rPr>
                        <w:t>.</w:t>
                      </w:r>
                    </w:p>
                    <w:p w:rsidR="00525F40" w:rsidRPr="00415155" w:rsidRDefault="00525F40" w:rsidP="00415155">
                      <w:pPr>
                        <w:jc w:val="both"/>
                        <w:rPr>
                          <w:color w:val="00B050"/>
                          <w:sz w:val="18"/>
                          <w:szCs w:val="18"/>
                        </w:rPr>
                      </w:pPr>
                      <w:r>
                        <w:rPr>
                          <w:color w:val="00B050"/>
                          <w:sz w:val="18"/>
                          <w:szCs w:val="18"/>
                        </w:rPr>
                        <w:t>Ramenski sklep ima torej tri osi gibanja.</w:t>
                      </w:r>
                    </w:p>
                  </w:txbxContent>
                </v:textbox>
              </v:shape>
            </w:pict>
          </mc:Fallback>
        </mc:AlternateContent>
      </w:r>
      <w:r w:rsidR="00531A2C">
        <w:t>P</w:t>
      </w:r>
      <w:r w:rsidR="002D2A2D">
        <w:t>et</w:t>
      </w:r>
      <w:r w:rsidR="00722C6F">
        <w:t xml:space="preserve"> osi</w:t>
      </w:r>
    </w:p>
    <w:p w:rsidR="00415155" w:rsidRDefault="00415155" w:rsidP="00052219">
      <w:pPr>
        <w:pBdr>
          <w:bottom w:val="single" w:sz="4" w:space="1" w:color="auto"/>
        </w:pBdr>
      </w:pPr>
    </w:p>
    <w:p w:rsidR="00415155" w:rsidRDefault="00415155" w:rsidP="00052219">
      <w:pPr>
        <w:pBdr>
          <w:bottom w:val="single" w:sz="4" w:space="1" w:color="auto"/>
        </w:pBdr>
      </w:pPr>
    </w:p>
    <w:p w:rsidR="00415155" w:rsidRDefault="00415155" w:rsidP="00052219">
      <w:pPr>
        <w:pBdr>
          <w:bottom w:val="single" w:sz="4" w:space="1" w:color="auto"/>
        </w:pBdr>
      </w:pPr>
    </w:p>
    <w:p w:rsidR="00415155" w:rsidRDefault="00415155" w:rsidP="00052219">
      <w:pPr>
        <w:pBdr>
          <w:bottom w:val="single" w:sz="4" w:space="1" w:color="auto"/>
        </w:pBdr>
      </w:pPr>
    </w:p>
    <w:p w:rsidR="00415155" w:rsidRDefault="00415155" w:rsidP="00052219">
      <w:pPr>
        <w:pBdr>
          <w:bottom w:val="single" w:sz="4" w:space="1" w:color="auto"/>
        </w:pBdr>
      </w:pPr>
      <w:r>
        <w:rPr>
          <w:noProof/>
          <w:lang w:eastAsia="sl-SI"/>
        </w:rPr>
        <mc:AlternateContent>
          <mc:Choice Requires="wps">
            <w:drawing>
              <wp:anchor distT="0" distB="0" distL="114300" distR="114300" simplePos="0" relativeHeight="252448768" behindDoc="0" locked="0" layoutInCell="1" allowOverlap="1" wp14:anchorId="12BAC96D" wp14:editId="22CE17F7">
                <wp:simplePos x="0" y="0"/>
                <wp:positionH relativeFrom="column">
                  <wp:posOffset>3443605</wp:posOffset>
                </wp:positionH>
                <wp:positionV relativeFrom="paragraph">
                  <wp:posOffset>34925</wp:posOffset>
                </wp:positionV>
                <wp:extent cx="2202180" cy="335280"/>
                <wp:effectExtent l="0" t="0" r="26670" b="26670"/>
                <wp:wrapNone/>
                <wp:docPr id="699" name="Polje z besedilom 699"/>
                <wp:cNvGraphicFramePr/>
                <a:graphic xmlns:a="http://schemas.openxmlformats.org/drawingml/2006/main">
                  <a:graphicData uri="http://schemas.microsoft.com/office/word/2010/wordprocessingShape">
                    <wps:wsp>
                      <wps:cNvSpPr txBox="1"/>
                      <wps:spPr>
                        <a:xfrm>
                          <a:off x="0" y="0"/>
                          <a:ext cx="2202180" cy="335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levi RAMENSKI SKLEP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99" o:spid="_x0000_s1488" type="#_x0000_t202" style="position:absolute;margin-left:271.15pt;margin-top:2.75pt;width:173.4pt;height:26.4pt;z-index:25244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" fillcolor="white [3201]" strokeweight=".5pt">
                <v:textbox>
                  <w:txbxContent>
                    <w:p w:rsidR="00525F40" w:rsidRDefault="00525F40">
                      <w:r>
                        <w:t>levi RAMENSKI SKLEP</w:t>
                      </w:r>
                    </w:p>
                  </w:txbxContent>
                </v:textbox>
              </v:shape>
            </w:pict>
          </mc:Fallback>
        </mc:AlternateContent>
      </w:r>
    </w:p>
    <w:p w:rsidR="00052219" w:rsidRDefault="00052219" w:rsidP="00052219">
      <w:pPr>
        <w:pBdr>
          <w:bottom w:val="single" w:sz="4" w:space="1" w:color="auto"/>
        </w:pBdr>
      </w:pPr>
    </w:p>
    <w:p w:rsidR="002D2A2D" w:rsidRPr="00EB4EDE" w:rsidRDefault="00967E01" w:rsidP="00722C6F">
      <w:pPr>
        <w:rPr>
          <w:b/>
        </w:rPr>
      </w:pPr>
      <w:r>
        <w:rPr>
          <w:b/>
          <w:noProof/>
          <w:lang w:eastAsia="sl-SI"/>
        </w:rPr>
        <mc:AlternateContent>
          <mc:Choice Requires="wps">
            <w:drawing>
              <wp:anchor distT="0" distB="0" distL="114300" distR="114300" simplePos="0" relativeHeight="252465152" behindDoc="0" locked="0" layoutInCell="1" allowOverlap="1" wp14:anchorId="0CF865B4" wp14:editId="30625879">
                <wp:simplePos x="0" y="0"/>
                <wp:positionH relativeFrom="column">
                  <wp:posOffset>3329305</wp:posOffset>
                </wp:positionH>
                <wp:positionV relativeFrom="paragraph">
                  <wp:posOffset>65405</wp:posOffset>
                </wp:positionV>
                <wp:extent cx="2316480" cy="1386840"/>
                <wp:effectExtent l="0" t="0" r="26670" b="22860"/>
                <wp:wrapNone/>
                <wp:docPr id="716" name="Oblaček s puščico navzdol 716"/>
                <wp:cNvGraphicFramePr/>
                <a:graphic xmlns:a="http://schemas.openxmlformats.org/drawingml/2006/main">
                  <a:graphicData uri="http://schemas.microsoft.com/office/word/2010/wordprocessingShape">
                    <wps:wsp>
                      <wps:cNvSpPr/>
                      <wps:spPr>
                        <a:xfrm>
                          <a:off x="0" y="0"/>
                          <a:ext cx="2316480" cy="1386840"/>
                        </a:xfrm>
                        <a:prstGeom prst="downArrowCallou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Oblaček s puščico navzdol 716" o:spid="_x0000_s1026" type="#_x0000_t80" style="position:absolute;margin-left:262.15pt;margin-top:5.15pt;width:182.4pt;height:109.2pt;z-index:252465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" adj="14035,7567,16200,9184" filled="f" strokecolor="#00b0f0" strokeweight="2pt"/>
            </w:pict>
          </mc:Fallback>
        </mc:AlternateContent>
      </w:r>
      <w:r>
        <w:rPr>
          <w:b/>
          <w:noProof/>
          <w:lang w:eastAsia="sl-SI"/>
        </w:rPr>
        <mc:AlternateContent>
          <mc:Choice Requires="wps">
            <w:drawing>
              <wp:anchor distT="0" distB="0" distL="114300" distR="114300" simplePos="0" relativeHeight="252466176" behindDoc="0" locked="0" layoutInCell="1" allowOverlap="1" wp14:anchorId="103DC666" wp14:editId="2CF0DE2B">
                <wp:simplePos x="0" y="0"/>
                <wp:positionH relativeFrom="column">
                  <wp:posOffset>3397885</wp:posOffset>
                </wp:positionH>
                <wp:positionV relativeFrom="paragraph">
                  <wp:posOffset>141605</wp:posOffset>
                </wp:positionV>
                <wp:extent cx="2202180" cy="784860"/>
                <wp:effectExtent l="0" t="0" r="7620" b="0"/>
                <wp:wrapNone/>
                <wp:docPr id="717" name="Polje z besedilom 717"/>
                <wp:cNvGraphicFramePr/>
                <a:graphic xmlns:a="http://schemas.openxmlformats.org/drawingml/2006/main">
                  <a:graphicData uri="http://schemas.microsoft.com/office/word/2010/wordprocessingShape">
                    <wps:wsp>
                      <wps:cNvSpPr txBox="1"/>
                      <wps:spPr>
                        <a:xfrm>
                          <a:off x="0" y="0"/>
                          <a:ext cx="2202180" cy="784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25F40" w:rsidRPr="00967E01" w:rsidRDefault="00525F40" w:rsidP="00967E01">
                            <w:pPr>
                              <w:jc w:val="both"/>
                              <w:rPr>
                                <w:sz w:val="18"/>
                                <w:szCs w:val="18"/>
                              </w:rPr>
                            </w:pPr>
                            <w:r w:rsidRPr="00967E01">
                              <w:rPr>
                                <w:sz w:val="18"/>
                                <w:szCs w:val="18"/>
                              </w:rPr>
                              <w:t xml:space="preserve">Popolno </w:t>
                            </w:r>
                            <w:proofErr w:type="spellStart"/>
                            <w:r w:rsidRPr="00967E01">
                              <w:rPr>
                                <w:sz w:val="18"/>
                                <w:szCs w:val="18"/>
                              </w:rPr>
                              <w:t>fleksijo</w:t>
                            </w:r>
                            <w:proofErr w:type="spellEnd"/>
                            <w:r w:rsidRPr="00967E01">
                              <w:rPr>
                                <w:sz w:val="18"/>
                                <w:szCs w:val="18"/>
                              </w:rPr>
                              <w:t xml:space="preserve"> v kolku lahko izvedemo samo, kadar je koleno prav tako v </w:t>
                            </w:r>
                            <w:proofErr w:type="spellStart"/>
                            <w:r w:rsidRPr="00967E01">
                              <w:rPr>
                                <w:sz w:val="18"/>
                                <w:szCs w:val="18"/>
                              </w:rPr>
                              <w:t>fleksiji</w:t>
                            </w:r>
                            <w:proofErr w:type="spellEnd"/>
                            <w:r w:rsidRPr="00967E01">
                              <w:rPr>
                                <w:sz w:val="18"/>
                                <w:szCs w:val="18"/>
                              </w:rPr>
                              <w:t xml:space="preserve">. Pri </w:t>
                            </w:r>
                            <w:proofErr w:type="spellStart"/>
                            <w:r w:rsidRPr="00967E01">
                              <w:rPr>
                                <w:sz w:val="18"/>
                                <w:szCs w:val="18"/>
                              </w:rPr>
                              <w:t>ekstenziji</w:t>
                            </w:r>
                            <w:proofErr w:type="spellEnd"/>
                            <w:r w:rsidRPr="00967E01">
                              <w:rPr>
                                <w:sz w:val="18"/>
                                <w:szCs w:val="18"/>
                              </w:rPr>
                              <w:t xml:space="preserve"> je to onemogočeno zaradi močnih kolčnih vezi.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717" o:spid="_x0000_s1489" type="#_x0000_t202" style="position:absolute;margin-left:267.55pt;margin-top:11.15pt;width:173.4pt;height:61.8pt;z-index:252466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" fillcolor="white [3201]" stroked="f" strokeweight=".5pt">
                <v:textbox>
                  <w:txbxContent>
                    <w:p w:rsidR="00525F40" w:rsidRPr="00967E01" w:rsidRDefault="00525F40" w:rsidP="00967E01">
                      <w:pPr>
                        <w:jc w:val="both"/>
                        <w:rPr>
                          <w:sz w:val="18"/>
                          <w:szCs w:val="18"/>
                        </w:rPr>
                      </w:pPr>
                      <w:r w:rsidRPr="00967E01">
                        <w:rPr>
                          <w:sz w:val="18"/>
                          <w:szCs w:val="18"/>
                        </w:rPr>
                        <w:t xml:space="preserve">Popolno </w:t>
                      </w:r>
                      <w:proofErr w:type="spellStart"/>
                      <w:r w:rsidRPr="00967E01">
                        <w:rPr>
                          <w:sz w:val="18"/>
                          <w:szCs w:val="18"/>
                        </w:rPr>
                        <w:t>fleksijo</w:t>
                      </w:r>
                      <w:proofErr w:type="spellEnd"/>
                      <w:r w:rsidRPr="00967E01">
                        <w:rPr>
                          <w:sz w:val="18"/>
                          <w:szCs w:val="18"/>
                        </w:rPr>
                        <w:t xml:space="preserve"> v kolku lahko izvedemo samo, kadar je koleno prav tako v </w:t>
                      </w:r>
                      <w:proofErr w:type="spellStart"/>
                      <w:r w:rsidRPr="00967E01">
                        <w:rPr>
                          <w:sz w:val="18"/>
                          <w:szCs w:val="18"/>
                        </w:rPr>
                        <w:t>fleksiji</w:t>
                      </w:r>
                      <w:proofErr w:type="spellEnd"/>
                      <w:r w:rsidRPr="00967E01">
                        <w:rPr>
                          <w:sz w:val="18"/>
                          <w:szCs w:val="18"/>
                        </w:rPr>
                        <w:t xml:space="preserve">. Pri </w:t>
                      </w:r>
                      <w:proofErr w:type="spellStart"/>
                      <w:r w:rsidRPr="00967E01">
                        <w:rPr>
                          <w:sz w:val="18"/>
                          <w:szCs w:val="18"/>
                        </w:rPr>
                        <w:t>ekstenziji</w:t>
                      </w:r>
                      <w:proofErr w:type="spellEnd"/>
                      <w:r w:rsidRPr="00967E01">
                        <w:rPr>
                          <w:sz w:val="18"/>
                          <w:szCs w:val="18"/>
                        </w:rPr>
                        <w:t xml:space="preserve"> je to onemogočeno zaradi močnih kolčnih vezi.</w:t>
                      </w:r>
                    </w:p>
                  </w:txbxContent>
                </v:textbox>
              </v:shape>
            </w:pict>
          </mc:Fallback>
        </mc:AlternateContent>
      </w:r>
      <w:r w:rsidR="00584FDD" w:rsidRPr="00EB4EDE">
        <w:rPr>
          <w:b/>
        </w:rPr>
        <w:t>P</w:t>
      </w:r>
      <w:r w:rsidR="002D2A2D" w:rsidRPr="00EB4EDE">
        <w:rPr>
          <w:b/>
        </w:rPr>
        <w:t xml:space="preserve">opolna </w:t>
      </w:r>
      <w:proofErr w:type="spellStart"/>
      <w:r w:rsidR="002D2A2D" w:rsidRPr="00EB4EDE">
        <w:rPr>
          <w:b/>
        </w:rPr>
        <w:t>fleksija</w:t>
      </w:r>
      <w:proofErr w:type="spellEnd"/>
      <w:r w:rsidR="002D2A2D" w:rsidRPr="00EB4EDE">
        <w:rPr>
          <w:b/>
        </w:rPr>
        <w:t xml:space="preserve"> v kolku je možna:</w:t>
      </w:r>
    </w:p>
    <w:p w:rsidR="002D2A2D" w:rsidRDefault="00415155" w:rsidP="00AD5982">
      <w:pPr>
        <w:pStyle w:val="Odstavekseznama"/>
        <w:numPr>
          <w:ilvl w:val="0"/>
          <w:numId w:val="126"/>
        </w:numPr>
      </w:pPr>
      <w:r>
        <w:t>Č</w:t>
      </w:r>
      <w:r w:rsidR="002D2A2D">
        <w:t xml:space="preserve">e je </w:t>
      </w:r>
      <w:proofErr w:type="spellStart"/>
      <w:r w:rsidR="002D2A2D">
        <w:t>distalni</w:t>
      </w:r>
      <w:proofErr w:type="spellEnd"/>
      <w:r w:rsidR="002D2A2D">
        <w:t xml:space="preserve"> sklep v </w:t>
      </w:r>
      <w:proofErr w:type="spellStart"/>
      <w:r w:rsidR="002D2A2D">
        <w:t>ekstenziji</w:t>
      </w:r>
      <w:proofErr w:type="spellEnd"/>
    </w:p>
    <w:p w:rsidR="00052219" w:rsidRDefault="00415155" w:rsidP="00AD5982">
      <w:pPr>
        <w:pStyle w:val="Odstavekseznama"/>
        <w:numPr>
          <w:ilvl w:val="0"/>
          <w:numId w:val="126"/>
        </w:numPr>
        <w:rPr>
          <w:b/>
          <w:color w:val="00B050"/>
        </w:rPr>
      </w:pPr>
      <w:r>
        <w:rPr>
          <w:b/>
          <w:color w:val="00B050"/>
        </w:rPr>
        <w:t>Č</w:t>
      </w:r>
      <w:r w:rsidR="002D2A2D" w:rsidRPr="00EB4EDE">
        <w:rPr>
          <w:b/>
          <w:color w:val="00B050"/>
        </w:rPr>
        <w:t xml:space="preserve">e je </w:t>
      </w:r>
      <w:proofErr w:type="spellStart"/>
      <w:r w:rsidR="002D2A2D" w:rsidRPr="00EB4EDE">
        <w:rPr>
          <w:b/>
          <w:color w:val="00B050"/>
        </w:rPr>
        <w:t>distalni</w:t>
      </w:r>
      <w:proofErr w:type="spellEnd"/>
      <w:r w:rsidR="002D2A2D" w:rsidRPr="00EB4EDE">
        <w:rPr>
          <w:b/>
          <w:color w:val="00B050"/>
        </w:rPr>
        <w:t xml:space="preserve"> sklep v </w:t>
      </w:r>
      <w:proofErr w:type="spellStart"/>
      <w:r w:rsidR="002D2A2D" w:rsidRPr="00EB4EDE">
        <w:rPr>
          <w:b/>
          <w:color w:val="00B050"/>
        </w:rPr>
        <w:t>fleksiji</w:t>
      </w:r>
      <w:proofErr w:type="spellEnd"/>
    </w:p>
    <w:p w:rsidR="00052219" w:rsidRDefault="00052219" w:rsidP="00052219">
      <w:pPr>
        <w:pBdr>
          <w:bottom w:val="single" w:sz="4" w:space="1" w:color="auto"/>
        </w:pBdr>
        <w:rPr>
          <w:b/>
          <w:color w:val="00B050"/>
        </w:rPr>
      </w:pPr>
    </w:p>
    <w:p w:rsidR="00415155" w:rsidRDefault="00415155" w:rsidP="00052219">
      <w:pPr>
        <w:pBdr>
          <w:bottom w:val="single" w:sz="4" w:space="1" w:color="auto"/>
        </w:pBdr>
        <w:rPr>
          <w:b/>
          <w:color w:val="00B050"/>
        </w:rPr>
      </w:pPr>
    </w:p>
    <w:p w:rsidR="00C42B12" w:rsidRDefault="00967E01" w:rsidP="00052219">
      <w:pPr>
        <w:pBdr>
          <w:bottom w:val="single" w:sz="4" w:space="1" w:color="auto"/>
        </w:pBdr>
        <w:rPr>
          <w:b/>
          <w:color w:val="00B050"/>
        </w:rPr>
      </w:pPr>
      <w:r>
        <w:rPr>
          <w:noProof/>
          <w:lang w:eastAsia="sl-SI"/>
        </w:rPr>
        <mc:AlternateContent>
          <mc:Choice Requires="wps">
            <w:drawing>
              <wp:anchor distT="0" distB="0" distL="114300" distR="114300" simplePos="0" relativeHeight="252464128" behindDoc="0" locked="0" layoutInCell="1" allowOverlap="1">
                <wp:simplePos x="0" y="0"/>
                <wp:positionH relativeFrom="column">
                  <wp:posOffset>2361565</wp:posOffset>
                </wp:positionH>
                <wp:positionV relativeFrom="paragraph">
                  <wp:posOffset>466725</wp:posOffset>
                </wp:positionV>
                <wp:extent cx="754380" cy="365760"/>
                <wp:effectExtent l="0" t="0" r="0" b="0"/>
                <wp:wrapNone/>
                <wp:docPr id="714" name="Polje z besedilom 714"/>
                <wp:cNvGraphicFramePr/>
                <a:graphic xmlns:a="http://schemas.openxmlformats.org/drawingml/2006/main">
                  <a:graphicData uri="http://schemas.microsoft.com/office/word/2010/wordprocessingShape">
                    <wps:wsp>
                      <wps:cNvSpPr txBox="1"/>
                      <wps:spPr>
                        <a:xfrm>
                          <a:off x="0" y="0"/>
                          <a:ext cx="75438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967E01">
                            <w:pPr>
                              <w:jc w:val="center"/>
                            </w:pPr>
                            <w:r>
                              <w:t>ali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714" o:spid="_x0000_s1490" type="#_x0000_t202" style="position:absolute;margin-left:185.95pt;margin-top:36.75pt;width:59.4pt;height:28.8pt;z-index:25246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" filled="f" stroked="f" strokeweight=".5pt">
                <v:textbox>
                  <w:txbxContent>
                    <w:p w:rsidR="00525F40" w:rsidRDefault="00525F40" w:rsidP="00967E01">
                      <w:pPr>
                        <w:jc w:val="center"/>
                      </w:pPr>
                      <w:r>
                        <w:t>ali</w:t>
                      </w:r>
                    </w:p>
                  </w:txbxContent>
                </v:textbox>
              </v:shape>
            </w:pict>
          </mc:Fallback>
        </mc:AlternateContent>
      </w:r>
      <w:r w:rsidR="00C42B12">
        <w:rPr>
          <w:noProof/>
          <w:lang w:eastAsia="sl-SI"/>
        </w:rPr>
        <mc:AlternateContent>
          <mc:Choice Requires="wps">
            <w:drawing>
              <wp:anchor distT="0" distB="0" distL="114300" distR="114300" simplePos="0" relativeHeight="252456960" behindDoc="0" locked="0" layoutInCell="1" allowOverlap="1" wp14:anchorId="47B06AE9" wp14:editId="56023C4B">
                <wp:simplePos x="0" y="0"/>
                <wp:positionH relativeFrom="column">
                  <wp:posOffset>3496945</wp:posOffset>
                </wp:positionH>
                <wp:positionV relativeFrom="paragraph">
                  <wp:posOffset>1335405</wp:posOffset>
                </wp:positionV>
                <wp:extent cx="2049780" cy="441960"/>
                <wp:effectExtent l="0" t="0" r="26670" b="15240"/>
                <wp:wrapNone/>
                <wp:docPr id="709" name="Polje z besedilom 709"/>
                <wp:cNvGraphicFramePr/>
                <a:graphic xmlns:a="http://schemas.openxmlformats.org/drawingml/2006/main">
                  <a:graphicData uri="http://schemas.microsoft.com/office/word/2010/wordprocessingShape">
                    <wps:wsp>
                      <wps:cNvSpPr txBox="1"/>
                      <wps:spPr>
                        <a:xfrm>
                          <a:off x="0" y="0"/>
                          <a:ext cx="2049780"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C42B12" w:rsidRDefault="00525F40" w:rsidP="00C42B12">
                            <w:pPr>
                              <w:jc w:val="center"/>
                              <w:rPr>
                                <w:color w:val="FF0000"/>
                              </w:rPr>
                            </w:pPr>
                            <w:r w:rsidRPr="00C42B12">
                              <w:rPr>
                                <w:color w:val="FF0000"/>
                              </w:rPr>
                              <w:t>FLEKSIJA KOLKA + FLEKSIJA KOLENA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709" o:spid="_x0000_s1491" type="#_x0000_t202" style="position:absolute;margin-left:275.35pt;margin-top:105.15pt;width:161.4pt;height:34.8pt;z-index:25245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" fillcolor="white [3201]" strokeweight=".5pt">
                <v:textbox>
                  <w:txbxContent>
                    <w:p w:rsidR="00525F40" w:rsidRPr="00C42B12" w:rsidRDefault="00525F40" w:rsidP="00C42B12">
                      <w:pPr>
                        <w:jc w:val="center"/>
                        <w:rPr>
                          <w:color w:val="FF0000"/>
                        </w:rPr>
                      </w:pPr>
                      <w:r w:rsidRPr="00C42B12">
                        <w:rPr>
                          <w:color w:val="FF0000"/>
                        </w:rPr>
                        <w:t>FLEKSIJA KOLKA + FLEKSIJA KOLENA</w:t>
                      </w:r>
                    </w:p>
                  </w:txbxContent>
                </v:textbox>
              </v:shape>
            </w:pict>
          </mc:Fallback>
        </mc:AlternateContent>
      </w:r>
      <w:r w:rsidR="00C42B12">
        <w:rPr>
          <w:noProof/>
          <w:lang w:eastAsia="sl-SI"/>
        </w:rPr>
        <mc:AlternateContent>
          <mc:Choice Requires="wps">
            <w:drawing>
              <wp:anchor distT="0" distB="0" distL="114300" distR="114300" simplePos="0" relativeHeight="252454912" behindDoc="0" locked="0" layoutInCell="1" allowOverlap="1" wp14:anchorId="43D2C5ED" wp14:editId="07FFF42F">
                <wp:simplePos x="0" y="0"/>
                <wp:positionH relativeFrom="column">
                  <wp:posOffset>52705</wp:posOffset>
                </wp:positionH>
                <wp:positionV relativeFrom="paragraph">
                  <wp:posOffset>1335405</wp:posOffset>
                </wp:positionV>
                <wp:extent cx="2049780" cy="441960"/>
                <wp:effectExtent l="0" t="0" r="26670" b="15240"/>
                <wp:wrapNone/>
                <wp:docPr id="708" name="Polje z besedilom 708"/>
                <wp:cNvGraphicFramePr/>
                <a:graphic xmlns:a="http://schemas.openxmlformats.org/drawingml/2006/main">
                  <a:graphicData uri="http://schemas.microsoft.com/office/word/2010/wordprocessingShape">
                    <wps:wsp>
                      <wps:cNvSpPr txBox="1"/>
                      <wps:spPr>
                        <a:xfrm>
                          <a:off x="0" y="0"/>
                          <a:ext cx="2049780"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C42B12" w:rsidRDefault="00525F40" w:rsidP="00C42B12">
                            <w:pPr>
                              <w:jc w:val="center"/>
                              <w:rPr>
                                <w:color w:val="00B050"/>
                              </w:rPr>
                            </w:pPr>
                            <w:r w:rsidRPr="00C42B12">
                              <w:rPr>
                                <w:color w:val="00B050"/>
                              </w:rPr>
                              <w:t>FLEKSIJA KOLKA + EKSTENZIJA KOLENA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708" o:spid="_x0000_s1492" type="#_x0000_t202" style="position:absolute;margin-left:4.15pt;margin-top:105.15pt;width:161.4pt;height:34.8pt;z-index:25245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" fillcolor="white [3201]" strokeweight=".5pt">
                <v:textbox>
                  <w:txbxContent>
                    <w:p w:rsidR="00525F40" w:rsidRPr="00C42B12" w:rsidRDefault="00525F40" w:rsidP="00C42B12">
                      <w:pPr>
                        <w:jc w:val="center"/>
                        <w:rPr>
                          <w:color w:val="00B050"/>
                        </w:rPr>
                      </w:pPr>
                      <w:r w:rsidRPr="00C42B12">
                        <w:rPr>
                          <w:color w:val="00B050"/>
                        </w:rPr>
                        <w:t>FLEKSIJA KOLKA + EKSTENZIJA KOLENA</w:t>
                      </w:r>
                    </w:p>
                  </w:txbxContent>
                </v:textbox>
              </v:shape>
            </w:pict>
          </mc:Fallback>
        </mc:AlternateContent>
      </w:r>
      <w:r w:rsidR="00C42B12">
        <w:rPr>
          <w:noProof/>
          <w:lang w:eastAsia="sl-SI"/>
        </w:rPr>
        <w:drawing>
          <wp:anchor distT="0" distB="0" distL="114300" distR="114300" simplePos="0" relativeHeight="252453888" behindDoc="0" locked="0" layoutInCell="1" allowOverlap="1" wp14:anchorId="203D64B5" wp14:editId="6E4D31CB">
            <wp:simplePos x="0" y="0"/>
            <wp:positionH relativeFrom="margin">
              <wp:posOffset>3288030</wp:posOffset>
            </wp:positionH>
            <wp:positionV relativeFrom="margin">
              <wp:posOffset>6828155</wp:posOffset>
            </wp:positionV>
            <wp:extent cx="2377440" cy="960120"/>
            <wp:effectExtent l="0" t="0" r="3810" b="0"/>
            <wp:wrapSquare wrapText="bothSides"/>
            <wp:docPr id="706" name="Slika 706" descr="http://www.mhhe.com/socscience/hhp/fahey7e/labs/imgs/Lab5_1_Ave_Hip_Flexion_Bent_Kn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hhe.com/socscience/hhp/fahey7e/labs/imgs/Lab5_1_Ave_Hip_Flexion_Bent_Knee.gif"/>
                    <pic:cNvPicPr>
                      <a:picLocks noChangeAspect="1" noChangeArrowheads="1"/>
                    </pic:cNvPicPr>
                  </pic:nvPicPr>
                  <pic:blipFill rotWithShape="1">
                    <a:blip r:embed="rId110">
                      <a:extLst>
                        <a:ext uri="{28A0092B-C50C-407E-A947-70E740481C1C}">
                          <a14:useLocalDpi xmlns:a14="http://schemas.microsoft.com/office/drawing/2010/main" val="0"/>
                        </a:ext>
                      </a:extLst>
                    </a:blip>
                    <a:srcRect t="12500"/>
                    <a:stretch/>
                  </pic:blipFill>
                  <pic:spPr bwMode="auto">
                    <a:xfrm>
                      <a:off x="0" y="0"/>
                      <a:ext cx="2377440" cy="960120"/>
                    </a:xfrm>
                    <a:prstGeom prst="rect">
                      <a:avLst/>
                    </a:prstGeom>
                    <a:noFill/>
                    <a:ln>
                      <a:noFill/>
                    </a:ln>
                    <a:extLst>
                      <a:ext uri="{53640926-AAD7-44D8-BBD7-CCE9431645EC}">
                        <a14:shadowObscured xmlns:a14="http://schemas.microsoft.com/office/drawing/2010/main"/>
                      </a:ext>
                    </a:extLst>
                  </pic:spPr>
                </pic:pic>
              </a:graphicData>
            </a:graphic>
          </wp:anchor>
        </w:drawing>
      </w:r>
      <w:r w:rsidR="00C42B12">
        <w:rPr>
          <w:noProof/>
          <w:lang w:eastAsia="sl-SI"/>
        </w:rPr>
        <w:drawing>
          <wp:inline distT="0" distB="0" distL="0" distR="0" wp14:anchorId="71D1C38B" wp14:editId="1747A688">
            <wp:extent cx="2103120" cy="1226820"/>
            <wp:effectExtent l="0" t="0" r="0" b="0"/>
            <wp:docPr id="707" name="Slika 707" descr="http://static1.squarespace.com/static/52d56225e4b0e9203b2a6579/t/54edd9b1e4b0c633aa794142/1424873906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atic1.squarespace.com/static/52d56225e4b0e9203b2a6579/t/54edd9b1e4b0c633aa794142/1424873906430/"/>
                    <pic:cNvPicPr>
                      <a:picLocks noChangeAspect="1" noChangeArrowheads="1"/>
                    </pic:cNvPicPr>
                  </pic:nvPicPr>
                  <pic:blipFill rotWithShape="1">
                    <a:blip r:embed="rId111">
                      <a:extLst>
                        <a:ext uri="{28A0092B-C50C-407E-A947-70E740481C1C}">
                          <a14:useLocalDpi xmlns:a14="http://schemas.microsoft.com/office/drawing/2010/main" val="0"/>
                        </a:ext>
                      </a:extLst>
                    </a:blip>
                    <a:srcRect t="10344"/>
                    <a:stretch/>
                  </pic:blipFill>
                  <pic:spPr bwMode="auto">
                    <a:xfrm>
                      <a:off x="0" y="0"/>
                      <a:ext cx="2103120" cy="1226820"/>
                    </a:xfrm>
                    <a:prstGeom prst="rect">
                      <a:avLst/>
                    </a:prstGeom>
                    <a:noFill/>
                    <a:ln>
                      <a:noFill/>
                    </a:ln>
                    <a:extLst>
                      <a:ext uri="{53640926-AAD7-44D8-BBD7-CCE9431645EC}">
                        <a14:shadowObscured xmlns:a14="http://schemas.microsoft.com/office/drawing/2010/main"/>
                      </a:ext>
                    </a:extLst>
                  </pic:spPr>
                </pic:pic>
              </a:graphicData>
            </a:graphic>
          </wp:inline>
        </w:drawing>
      </w:r>
    </w:p>
    <w:p w:rsidR="00C42B12" w:rsidRDefault="00C42B12" w:rsidP="00052219">
      <w:pPr>
        <w:pBdr>
          <w:bottom w:val="single" w:sz="4" w:space="1" w:color="auto"/>
        </w:pBdr>
        <w:rPr>
          <w:b/>
          <w:color w:val="00B050"/>
        </w:rPr>
      </w:pPr>
    </w:p>
    <w:p w:rsidR="00C42B12" w:rsidRDefault="00967E01" w:rsidP="00052219">
      <w:pPr>
        <w:pBdr>
          <w:bottom w:val="single" w:sz="4" w:space="1" w:color="auto"/>
        </w:pBdr>
        <w:rPr>
          <w:b/>
          <w:color w:val="00B050"/>
        </w:rPr>
      </w:pPr>
      <w:r>
        <w:rPr>
          <w:b/>
          <w:noProof/>
          <w:color w:val="00B050"/>
          <w:lang w:eastAsia="sl-SI"/>
        </w:rPr>
        <mc:AlternateContent>
          <mc:Choice Requires="wps">
            <w:drawing>
              <wp:anchor distT="0" distB="0" distL="114300" distR="114300" simplePos="0" relativeHeight="252463104" behindDoc="0" locked="0" layoutInCell="1" allowOverlap="1" wp14:anchorId="2BCA8914" wp14:editId="13F98A54">
                <wp:simplePos x="0" y="0"/>
                <wp:positionH relativeFrom="column">
                  <wp:posOffset>4350385</wp:posOffset>
                </wp:positionH>
                <wp:positionV relativeFrom="paragraph">
                  <wp:posOffset>151130</wp:posOffset>
                </wp:positionV>
                <wp:extent cx="556260" cy="289560"/>
                <wp:effectExtent l="0" t="0" r="0" b="0"/>
                <wp:wrapNone/>
                <wp:docPr id="713" name="Polje z besedilom 713"/>
                <wp:cNvGraphicFramePr/>
                <a:graphic xmlns:a="http://schemas.openxmlformats.org/drawingml/2006/main">
                  <a:graphicData uri="http://schemas.microsoft.com/office/word/2010/wordprocessingShape">
                    <wps:wsp>
                      <wps:cNvSpPr txBox="1"/>
                      <wps:spPr>
                        <a:xfrm>
                          <a:off x="0" y="0"/>
                          <a:ext cx="55626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967E01">
                            <w:pPr>
                              <w:jc w:val="center"/>
                            </w:pPr>
                            <w:r>
                              <w:t>125°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713" o:spid="_x0000_s1493" type="#_x0000_t202" style="position:absolute;margin-left:342.55pt;margin-top:11.9pt;width:43.8pt;height:22.8pt;z-index:252463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" filled="f" stroked="f" strokeweight=".5pt">
                <v:textbox>
                  <w:txbxContent>
                    <w:p w:rsidR="00525F40" w:rsidRDefault="00525F40" w:rsidP="00967E01">
                      <w:pPr>
                        <w:jc w:val="center"/>
                      </w:pPr>
                      <w:r>
                        <w:t>125°</w:t>
                      </w:r>
                    </w:p>
                  </w:txbxContent>
                </v:textbox>
              </v:shape>
            </w:pict>
          </mc:Fallback>
        </mc:AlternateContent>
      </w:r>
      <w:r w:rsidR="00C42B12">
        <w:rPr>
          <w:b/>
          <w:noProof/>
          <w:color w:val="00B050"/>
          <w:lang w:eastAsia="sl-SI"/>
        </w:rPr>
        <mc:AlternateContent>
          <mc:Choice Requires="wps">
            <w:drawing>
              <wp:anchor distT="0" distB="0" distL="114300" distR="114300" simplePos="0" relativeHeight="252461056" behindDoc="0" locked="0" layoutInCell="1" allowOverlap="1">
                <wp:simplePos x="0" y="0"/>
                <wp:positionH relativeFrom="column">
                  <wp:posOffset>791845</wp:posOffset>
                </wp:positionH>
                <wp:positionV relativeFrom="paragraph">
                  <wp:posOffset>158750</wp:posOffset>
                </wp:positionV>
                <wp:extent cx="556260" cy="289560"/>
                <wp:effectExtent l="0" t="0" r="0" b="0"/>
                <wp:wrapNone/>
                <wp:docPr id="712" name="Polje z besedilom 712"/>
                <wp:cNvGraphicFramePr/>
                <a:graphic xmlns:a="http://schemas.openxmlformats.org/drawingml/2006/main">
                  <a:graphicData uri="http://schemas.microsoft.com/office/word/2010/wordprocessingShape">
                    <wps:wsp>
                      <wps:cNvSpPr txBox="1"/>
                      <wps:spPr>
                        <a:xfrm>
                          <a:off x="0" y="0"/>
                          <a:ext cx="55626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967E01">
                            <w:pPr>
                              <w:jc w:val="center"/>
                            </w:pPr>
                            <w:r>
                              <w:t>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712" o:spid="_x0000_s1494" type="#_x0000_t202" style="position:absolute;margin-left:62.35pt;margin-top:12.5pt;width:43.8pt;height:22.8pt;z-index:25246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" filled="f" stroked="f" strokeweight=".5pt">
                <v:textbox>
                  <w:txbxContent>
                    <w:p w:rsidR="00525F40" w:rsidRDefault="00525F40" w:rsidP="00967E01">
                      <w:pPr>
                        <w:jc w:val="center"/>
                      </w:pPr>
                      <w:r>
                        <w:t>81°</w:t>
                      </w:r>
                    </w:p>
                  </w:txbxContent>
                </v:textbox>
              </v:shape>
            </w:pict>
          </mc:Fallback>
        </mc:AlternateContent>
      </w:r>
      <w:r w:rsidR="00C42B12">
        <w:rPr>
          <w:b/>
          <w:noProof/>
          <w:color w:val="00B050"/>
          <w:lang w:eastAsia="sl-SI"/>
        </w:rPr>
        <mc:AlternateContent>
          <mc:Choice Requires="wps">
            <w:drawing>
              <wp:anchor distT="0" distB="0" distL="114300" distR="114300" simplePos="0" relativeHeight="252460032" behindDoc="0" locked="0" layoutInCell="1" allowOverlap="1" wp14:anchorId="7CDB42C1" wp14:editId="029CDD1A">
                <wp:simplePos x="0" y="0"/>
                <wp:positionH relativeFrom="column">
                  <wp:posOffset>4152265</wp:posOffset>
                </wp:positionH>
                <wp:positionV relativeFrom="paragraph">
                  <wp:posOffset>120650</wp:posOffset>
                </wp:positionV>
                <wp:extent cx="982980" cy="327660"/>
                <wp:effectExtent l="0" t="0" r="26670" b="15240"/>
                <wp:wrapNone/>
                <wp:docPr id="711" name="Elipsa 711"/>
                <wp:cNvGraphicFramePr/>
                <a:graphic xmlns:a="http://schemas.openxmlformats.org/drawingml/2006/main">
                  <a:graphicData uri="http://schemas.microsoft.com/office/word/2010/wordprocessingShape">
                    <wps:wsp>
                      <wps:cNvSpPr/>
                      <wps:spPr>
                        <a:xfrm>
                          <a:off x="0" y="0"/>
                          <a:ext cx="982980" cy="32766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a 711" o:spid="_x0000_s1026" style="position:absolute;margin-left:326.95pt;margin-top:9.5pt;width:77.4pt;height:25.8pt;z-index:25246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" filled="f" strokecolor="black [3213]" strokeweight=".25pt"/>
            </w:pict>
          </mc:Fallback>
        </mc:AlternateContent>
      </w:r>
      <w:r w:rsidR="00C42B12">
        <w:rPr>
          <w:b/>
          <w:noProof/>
          <w:color w:val="00B050"/>
          <w:lang w:eastAsia="sl-SI"/>
        </w:rPr>
        <mc:AlternateContent>
          <mc:Choice Requires="wps">
            <w:drawing>
              <wp:anchor distT="0" distB="0" distL="114300" distR="114300" simplePos="0" relativeHeight="252457984" behindDoc="0" locked="0" layoutInCell="1" allowOverlap="1" wp14:anchorId="28A94EED" wp14:editId="02459140">
                <wp:simplePos x="0" y="0"/>
                <wp:positionH relativeFrom="column">
                  <wp:posOffset>555625</wp:posOffset>
                </wp:positionH>
                <wp:positionV relativeFrom="paragraph">
                  <wp:posOffset>120650</wp:posOffset>
                </wp:positionV>
                <wp:extent cx="982980" cy="327660"/>
                <wp:effectExtent l="0" t="0" r="26670" b="15240"/>
                <wp:wrapNone/>
                <wp:docPr id="710" name="Elipsa 710"/>
                <wp:cNvGraphicFramePr/>
                <a:graphic xmlns:a="http://schemas.openxmlformats.org/drawingml/2006/main">
                  <a:graphicData uri="http://schemas.microsoft.com/office/word/2010/wordprocessingShape">
                    <wps:wsp>
                      <wps:cNvSpPr/>
                      <wps:spPr>
                        <a:xfrm>
                          <a:off x="0" y="0"/>
                          <a:ext cx="982980" cy="32766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a 710" o:spid="_x0000_s1026" style="position:absolute;margin-left:43.75pt;margin-top:9.5pt;width:77.4pt;height:25.8pt;z-index:25245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" filled="f" strokecolor="black [3213]" strokeweight=".25pt"/>
            </w:pict>
          </mc:Fallback>
        </mc:AlternateContent>
      </w:r>
    </w:p>
    <w:p w:rsidR="00C42B12" w:rsidRPr="00052219" w:rsidRDefault="00C42B12" w:rsidP="00052219">
      <w:pPr>
        <w:pBdr>
          <w:bottom w:val="single" w:sz="4" w:space="1" w:color="auto"/>
        </w:pBdr>
        <w:rPr>
          <w:b/>
          <w:color w:val="00B050"/>
        </w:rPr>
      </w:pPr>
    </w:p>
    <w:p w:rsidR="002D2A2D" w:rsidRDefault="00584FDD" w:rsidP="00052219">
      <w:pPr>
        <w:rPr>
          <w:b/>
        </w:rPr>
      </w:pPr>
      <w:r w:rsidRPr="00EB4EDE">
        <w:rPr>
          <w:b/>
        </w:rPr>
        <w:lastRenderedPageBreak/>
        <w:t>O</w:t>
      </w:r>
      <w:r w:rsidR="002D2A2D" w:rsidRPr="00EB4EDE">
        <w:rPr>
          <w:b/>
        </w:rPr>
        <w:t xml:space="preserve">piši in nariši kaj je </w:t>
      </w:r>
      <w:proofErr w:type="spellStart"/>
      <w:r w:rsidR="002D2A2D" w:rsidRPr="00EB4EDE">
        <w:rPr>
          <w:b/>
        </w:rPr>
        <w:t>coxa</w:t>
      </w:r>
      <w:proofErr w:type="spellEnd"/>
      <w:r w:rsidR="002D2A2D" w:rsidRPr="00EB4EDE">
        <w:rPr>
          <w:b/>
        </w:rPr>
        <w:t xml:space="preserve"> </w:t>
      </w:r>
      <w:proofErr w:type="spellStart"/>
      <w:r w:rsidR="002D2A2D" w:rsidRPr="00EB4EDE">
        <w:rPr>
          <w:b/>
        </w:rPr>
        <w:t>valga</w:t>
      </w:r>
      <w:proofErr w:type="spellEnd"/>
      <w:r w:rsidR="002D2A2D" w:rsidRPr="00EB4EDE">
        <w:rPr>
          <w:b/>
        </w:rPr>
        <w:t xml:space="preserve"> in </w:t>
      </w:r>
      <w:proofErr w:type="spellStart"/>
      <w:r w:rsidR="002D2A2D" w:rsidRPr="00EB4EDE">
        <w:rPr>
          <w:b/>
        </w:rPr>
        <w:t>coxa</w:t>
      </w:r>
      <w:proofErr w:type="spellEnd"/>
      <w:r w:rsidR="002D2A2D" w:rsidRPr="00EB4EDE">
        <w:rPr>
          <w:b/>
        </w:rPr>
        <w:t xml:space="preserve"> vara.</w:t>
      </w:r>
    </w:p>
    <w:p w:rsidR="00573E82" w:rsidRDefault="001B0BFC" w:rsidP="00052219">
      <w:pPr>
        <w:rPr>
          <w:b/>
        </w:rPr>
      </w:pPr>
      <w:r>
        <w:rPr>
          <w:b/>
          <w:noProof/>
          <w:lang w:eastAsia="sl-SI"/>
        </w:rPr>
        <mc:AlternateContent>
          <mc:Choice Requires="wps">
            <w:drawing>
              <wp:anchor distT="0" distB="0" distL="114300" distR="114300" simplePos="0" relativeHeight="252476416" behindDoc="0" locked="0" layoutInCell="1" allowOverlap="1">
                <wp:simplePos x="0" y="0"/>
                <wp:positionH relativeFrom="column">
                  <wp:posOffset>2193925</wp:posOffset>
                </wp:positionH>
                <wp:positionV relativeFrom="paragraph">
                  <wp:posOffset>278130</wp:posOffset>
                </wp:positionV>
                <wp:extent cx="1203960" cy="259080"/>
                <wp:effectExtent l="0" t="0" r="15240" b="26670"/>
                <wp:wrapNone/>
                <wp:docPr id="678" name="Polje z besedilom 678"/>
                <wp:cNvGraphicFramePr/>
                <a:graphic xmlns:a="http://schemas.openxmlformats.org/drawingml/2006/main">
                  <a:graphicData uri="http://schemas.microsoft.com/office/word/2010/wordprocessingShape">
                    <wps:wsp>
                      <wps:cNvSpPr txBox="1"/>
                      <wps:spPr>
                        <a:xfrm>
                          <a:off x="0" y="0"/>
                          <a:ext cx="1203960"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1B0BFC">
                            <w:pPr>
                              <w:jc w:val="center"/>
                            </w:pPr>
                            <w:r>
                              <w:t>ZDRAV KOLK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78" o:spid="_x0000_s1495" type="#_x0000_t202" style="position:absolute;margin-left:172.75pt;margin-top:21.9pt;width:94.8pt;height:20.4pt;z-index:25247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" fillcolor="white [3201]" strokeweight=".5pt">
                <v:textbox>
                  <w:txbxContent>
                    <w:p w:rsidR="00525F40" w:rsidRDefault="00525F40" w:rsidP="001B0BFC">
                      <w:pPr>
                        <w:jc w:val="center"/>
                      </w:pPr>
                      <w:r>
                        <w:t>ZDRAV KOLK</w:t>
                      </w:r>
                    </w:p>
                  </w:txbxContent>
                </v:textbox>
              </v:shape>
            </w:pict>
          </mc:Fallback>
        </mc:AlternateContent>
      </w:r>
      <w:r>
        <w:rPr>
          <w:b/>
          <w:noProof/>
          <w:lang w:eastAsia="sl-SI"/>
        </w:rPr>
        <mc:AlternateContent>
          <mc:Choice Requires="wps">
            <w:drawing>
              <wp:anchor distT="0" distB="0" distL="114300" distR="114300" simplePos="0" relativeHeight="252472320" behindDoc="0" locked="0" layoutInCell="1" allowOverlap="1" wp14:anchorId="2A853A53" wp14:editId="541B4450">
                <wp:simplePos x="0" y="0"/>
                <wp:positionH relativeFrom="column">
                  <wp:posOffset>4053205</wp:posOffset>
                </wp:positionH>
                <wp:positionV relativeFrom="paragraph">
                  <wp:posOffset>101600</wp:posOffset>
                </wp:positionV>
                <wp:extent cx="1798320" cy="579120"/>
                <wp:effectExtent l="0" t="0" r="11430" b="11430"/>
                <wp:wrapNone/>
                <wp:docPr id="96" name="Leva puščica 96"/>
                <wp:cNvGraphicFramePr/>
                <a:graphic xmlns:a="http://schemas.openxmlformats.org/drawingml/2006/main">
                  <a:graphicData uri="http://schemas.microsoft.com/office/word/2010/wordprocessingShape">
                    <wps:wsp>
                      <wps:cNvSpPr/>
                      <wps:spPr>
                        <a:xfrm rot="10800000">
                          <a:off x="0" y="0"/>
                          <a:ext cx="1798320" cy="579120"/>
                        </a:xfrm>
                        <a:prstGeom prst="lef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va puščica 96" o:spid="_x0000_s1026" type="#_x0000_t66" style="position:absolute;margin-left:319.15pt;margin-top:8pt;width:141.6pt;height:45.6pt;rotation:180;z-index:25247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" adj="3478" filled="f" strokecolor="red" strokeweight="2pt"/>
            </w:pict>
          </mc:Fallback>
        </mc:AlternateContent>
      </w:r>
      <w:r>
        <w:rPr>
          <w:noProof/>
          <w:lang w:eastAsia="sl-SI"/>
        </w:rPr>
        <mc:AlternateContent>
          <mc:Choice Requires="wps">
            <w:drawing>
              <wp:anchor distT="0" distB="0" distL="114300" distR="114300" simplePos="0" relativeHeight="252475392" behindDoc="0" locked="0" layoutInCell="1" allowOverlap="1" wp14:anchorId="32A4D2E4" wp14:editId="783B3C02">
                <wp:simplePos x="0" y="0"/>
                <wp:positionH relativeFrom="column">
                  <wp:posOffset>4114165</wp:posOffset>
                </wp:positionH>
                <wp:positionV relativeFrom="paragraph">
                  <wp:posOffset>278130</wp:posOffset>
                </wp:positionV>
                <wp:extent cx="1592580" cy="220980"/>
                <wp:effectExtent l="0" t="0" r="0" b="7620"/>
                <wp:wrapNone/>
                <wp:docPr id="675" name="Polje z besedilom 675"/>
                <wp:cNvGraphicFramePr/>
                <a:graphic xmlns:a="http://schemas.openxmlformats.org/drawingml/2006/main">
                  <a:graphicData uri="http://schemas.microsoft.com/office/word/2010/wordprocessingShape">
                    <wps:wsp>
                      <wps:cNvSpPr txBox="1"/>
                      <wps:spPr>
                        <a:xfrm>
                          <a:off x="0" y="0"/>
                          <a:ext cx="1592580" cy="220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5F40" w:rsidRPr="001B0BFC" w:rsidRDefault="00525F40" w:rsidP="001B0BFC">
                            <w:pPr>
                              <w:jc w:val="both"/>
                              <w:rPr>
                                <w:color w:val="FF0000"/>
                                <w:sz w:val="18"/>
                                <w:szCs w:val="18"/>
                              </w:rPr>
                            </w:pPr>
                            <w:r>
                              <w:rPr>
                                <w:color w:val="FF0000"/>
                                <w:sz w:val="18"/>
                                <w:szCs w:val="18"/>
                              </w:rPr>
                              <w:t>Smer premika FEMURJA.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675" o:spid="_x0000_s1496" type="#_x0000_t202" style="position:absolute;margin-left:323.95pt;margin-top:21.9pt;width:125.4pt;height:17.4pt;z-index:25247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" filled="f" stroked="f" strokeweight=".5pt">
                <v:textbox>
                  <w:txbxContent>
                    <w:p w:rsidR="00525F40" w:rsidRPr="001B0BFC" w:rsidRDefault="00525F40" w:rsidP="001B0BFC">
                      <w:pPr>
                        <w:jc w:val="both"/>
                        <w:rPr>
                          <w:color w:val="FF0000"/>
                          <w:sz w:val="18"/>
                          <w:szCs w:val="18"/>
                        </w:rPr>
                      </w:pPr>
                      <w:r>
                        <w:rPr>
                          <w:color w:val="FF0000"/>
                          <w:sz w:val="18"/>
                          <w:szCs w:val="18"/>
                        </w:rPr>
                        <w:t>Smer premika FEMURJA.</w:t>
                      </w:r>
                    </w:p>
                  </w:txbxContent>
                </v:textbox>
              </v:shape>
            </w:pict>
          </mc:Fallback>
        </mc:AlternateContent>
      </w:r>
      <w:r>
        <w:rPr>
          <w:noProof/>
          <w:lang w:eastAsia="sl-SI"/>
        </w:rPr>
        <mc:AlternateContent>
          <mc:Choice Requires="wps">
            <w:drawing>
              <wp:anchor distT="0" distB="0" distL="114300" distR="114300" simplePos="0" relativeHeight="252473344" behindDoc="0" locked="0" layoutInCell="1" allowOverlap="1" wp14:anchorId="137A0800" wp14:editId="4B91916F">
                <wp:simplePos x="0" y="0"/>
                <wp:positionH relativeFrom="column">
                  <wp:posOffset>113665</wp:posOffset>
                </wp:positionH>
                <wp:positionV relativeFrom="paragraph">
                  <wp:posOffset>316230</wp:posOffset>
                </wp:positionV>
                <wp:extent cx="1592580" cy="220980"/>
                <wp:effectExtent l="0" t="0" r="0" b="7620"/>
                <wp:wrapNone/>
                <wp:docPr id="484" name="Polje z besedilom 484"/>
                <wp:cNvGraphicFramePr/>
                <a:graphic xmlns:a="http://schemas.openxmlformats.org/drawingml/2006/main">
                  <a:graphicData uri="http://schemas.microsoft.com/office/word/2010/wordprocessingShape">
                    <wps:wsp>
                      <wps:cNvSpPr txBox="1"/>
                      <wps:spPr>
                        <a:xfrm>
                          <a:off x="0" y="0"/>
                          <a:ext cx="1592580" cy="220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5F40" w:rsidRPr="001B0BFC" w:rsidRDefault="00525F40" w:rsidP="001B0BFC">
                            <w:pPr>
                              <w:jc w:val="both"/>
                              <w:rPr>
                                <w:color w:val="FF0000"/>
                                <w:sz w:val="18"/>
                                <w:szCs w:val="18"/>
                              </w:rPr>
                            </w:pPr>
                            <w:r>
                              <w:rPr>
                                <w:color w:val="FF0000"/>
                                <w:sz w:val="18"/>
                                <w:szCs w:val="18"/>
                              </w:rPr>
                              <w:t>Smer premika FEMURJA.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484" o:spid="_x0000_s1497" type="#_x0000_t202" style="position:absolute;margin-left:8.95pt;margin-top:24.9pt;width:125.4pt;height:17.4pt;z-index:25247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" filled="f" stroked="f" strokeweight=".5pt">
                <v:textbox>
                  <w:txbxContent>
                    <w:p w:rsidR="00525F40" w:rsidRPr="001B0BFC" w:rsidRDefault="00525F40" w:rsidP="001B0BFC">
                      <w:pPr>
                        <w:jc w:val="both"/>
                        <w:rPr>
                          <w:color w:val="FF0000"/>
                          <w:sz w:val="18"/>
                          <w:szCs w:val="18"/>
                        </w:rPr>
                      </w:pPr>
                      <w:r>
                        <w:rPr>
                          <w:color w:val="FF0000"/>
                          <w:sz w:val="18"/>
                          <w:szCs w:val="18"/>
                        </w:rPr>
                        <w:t>Smer premika FEMURJA.</w:t>
                      </w:r>
                    </w:p>
                  </w:txbxContent>
                </v:textbox>
              </v:shape>
            </w:pict>
          </mc:Fallback>
        </mc:AlternateContent>
      </w:r>
      <w:r>
        <w:rPr>
          <w:b/>
          <w:noProof/>
          <w:lang w:eastAsia="sl-SI"/>
        </w:rPr>
        <mc:AlternateContent>
          <mc:Choice Requires="wps">
            <w:drawing>
              <wp:anchor distT="0" distB="0" distL="114300" distR="114300" simplePos="0" relativeHeight="252470272" behindDoc="0" locked="0" layoutInCell="1" allowOverlap="1" wp14:anchorId="37827731" wp14:editId="232352DE">
                <wp:simplePos x="0" y="0"/>
                <wp:positionH relativeFrom="column">
                  <wp:posOffset>-92075</wp:posOffset>
                </wp:positionH>
                <wp:positionV relativeFrom="paragraph">
                  <wp:posOffset>125730</wp:posOffset>
                </wp:positionV>
                <wp:extent cx="1798320" cy="579120"/>
                <wp:effectExtent l="0" t="0" r="11430" b="11430"/>
                <wp:wrapNone/>
                <wp:docPr id="95" name="Leva puščica 95"/>
                <wp:cNvGraphicFramePr/>
                <a:graphic xmlns:a="http://schemas.openxmlformats.org/drawingml/2006/main">
                  <a:graphicData uri="http://schemas.microsoft.com/office/word/2010/wordprocessingShape">
                    <wps:wsp>
                      <wps:cNvSpPr/>
                      <wps:spPr>
                        <a:xfrm>
                          <a:off x="0" y="0"/>
                          <a:ext cx="1798320" cy="579120"/>
                        </a:xfrm>
                        <a:prstGeom prst="lef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va puščica 95" o:spid="_x0000_s1026" type="#_x0000_t66" style="position:absolute;margin-left:-7.25pt;margin-top:9.9pt;width:141.6pt;height:45.6pt;z-index:25247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" adj="3478" filled="f" strokecolor="red" strokeweight="2pt"/>
            </w:pict>
          </mc:Fallback>
        </mc:AlternateContent>
      </w:r>
    </w:p>
    <w:p w:rsidR="00573E82" w:rsidRDefault="001B0BFC" w:rsidP="00052219">
      <w:pPr>
        <w:rPr>
          <w:b/>
        </w:rPr>
      </w:pPr>
      <w:r>
        <w:rPr>
          <w:noProof/>
          <w:lang w:eastAsia="sl-SI"/>
        </w:rPr>
        <w:drawing>
          <wp:anchor distT="0" distB="0" distL="114300" distR="114300" simplePos="0" relativeHeight="252468224" behindDoc="0" locked="0" layoutInCell="1" allowOverlap="1" wp14:anchorId="2805423C" wp14:editId="6CCAC306">
            <wp:simplePos x="0" y="0"/>
            <wp:positionH relativeFrom="margin">
              <wp:posOffset>2278380</wp:posOffset>
            </wp:positionH>
            <wp:positionV relativeFrom="margin">
              <wp:posOffset>941070</wp:posOffset>
            </wp:positionV>
            <wp:extent cx="1036320" cy="2303145"/>
            <wp:effectExtent l="0" t="0" r="0" b="1905"/>
            <wp:wrapSquare wrapText="bothSides"/>
            <wp:docPr id="93" name="Slika 93" descr="http://www.clinicalexams.co.uk/images/Musculoskeletal%20Medicine%20Resource-images/Coxa-vara-web-large(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linicalexams.co.uk/images/Musculoskeletal%20Medicine%20Resource-images/Coxa-vara-web-large(800x600).jpg"/>
                    <pic:cNvPicPr>
                      <a:picLocks noChangeAspect="1" noChangeArrowheads="1"/>
                    </pic:cNvPicPr>
                  </pic:nvPicPr>
                  <pic:blipFill rotWithShape="1">
                    <a:blip r:embed="rId112">
                      <a:extLst>
                        <a:ext uri="{28A0092B-C50C-407E-A947-70E740481C1C}">
                          <a14:useLocalDpi xmlns:a14="http://schemas.microsoft.com/office/drawing/2010/main" val="0"/>
                        </a:ext>
                      </a:extLst>
                    </a:blip>
                    <a:srcRect l="22125" t="12979" r="50651" b="6334"/>
                    <a:stretch/>
                  </pic:blipFill>
                  <pic:spPr bwMode="auto">
                    <a:xfrm>
                      <a:off x="0" y="0"/>
                      <a:ext cx="1036320" cy="2303145"/>
                    </a:xfrm>
                    <a:prstGeom prst="rect">
                      <a:avLst/>
                    </a:prstGeom>
                    <a:noFill/>
                    <a:ln>
                      <a:noFill/>
                    </a:ln>
                    <a:extLst>
                      <a:ext uri="{53640926-AAD7-44D8-BBD7-CCE9431645EC}">
                        <a14:shadowObscured xmlns:a14="http://schemas.microsoft.com/office/drawing/2010/main"/>
                      </a:ext>
                    </a:extLst>
                  </pic:spPr>
                </pic:pic>
              </a:graphicData>
            </a:graphic>
          </wp:anchor>
        </w:drawing>
      </w:r>
    </w:p>
    <w:p w:rsidR="00573E82" w:rsidRDefault="001B0BFC" w:rsidP="00052219">
      <w:pPr>
        <w:rPr>
          <w:b/>
        </w:rPr>
      </w:pPr>
      <w:r>
        <w:rPr>
          <w:noProof/>
          <w:lang w:eastAsia="sl-SI"/>
        </w:rPr>
        <w:drawing>
          <wp:anchor distT="0" distB="0" distL="114300" distR="114300" simplePos="0" relativeHeight="252467200" behindDoc="0" locked="0" layoutInCell="1" allowOverlap="1" wp14:anchorId="1E04985F" wp14:editId="31562F7B">
            <wp:simplePos x="0" y="0"/>
            <wp:positionH relativeFrom="margin">
              <wp:posOffset>15240</wp:posOffset>
            </wp:positionH>
            <wp:positionV relativeFrom="margin">
              <wp:posOffset>1028700</wp:posOffset>
            </wp:positionV>
            <wp:extent cx="1028700" cy="2308860"/>
            <wp:effectExtent l="0" t="0" r="0" b="0"/>
            <wp:wrapSquare wrapText="bothSides"/>
            <wp:docPr id="669" name="Slika 669" descr="http://www.clinicalexams.co.uk/images/Musculoskeletal%20Medicine%20Resource-images/Coxa-valga-web-large(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linicalexams.co.uk/images/Musculoskeletal%20Medicine%20Resource-images/Coxa-valga-web-large(800x600).jpg"/>
                    <pic:cNvPicPr>
                      <a:picLocks noChangeAspect="1" noChangeArrowheads="1"/>
                    </pic:cNvPicPr>
                  </pic:nvPicPr>
                  <pic:blipFill rotWithShape="1">
                    <a:blip r:embed="rId113">
                      <a:extLst>
                        <a:ext uri="{28A0092B-C50C-407E-A947-70E740481C1C}">
                          <a14:useLocalDpi xmlns:a14="http://schemas.microsoft.com/office/drawing/2010/main" val="0"/>
                        </a:ext>
                      </a:extLst>
                    </a:blip>
                    <a:srcRect l="22750" t="13000" r="50239" b="6166"/>
                    <a:stretch/>
                  </pic:blipFill>
                  <pic:spPr bwMode="auto">
                    <a:xfrm>
                      <a:off x="0" y="0"/>
                      <a:ext cx="1028700" cy="230886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sl-SI"/>
        </w:rPr>
        <w:drawing>
          <wp:anchor distT="0" distB="0" distL="114300" distR="114300" simplePos="0" relativeHeight="252469248" behindDoc="0" locked="0" layoutInCell="1" allowOverlap="1" wp14:anchorId="0197C1B3" wp14:editId="35EE9831">
            <wp:simplePos x="0" y="0"/>
            <wp:positionH relativeFrom="margin">
              <wp:posOffset>4415790</wp:posOffset>
            </wp:positionH>
            <wp:positionV relativeFrom="margin">
              <wp:posOffset>1036320</wp:posOffset>
            </wp:positionV>
            <wp:extent cx="1539240" cy="2303145"/>
            <wp:effectExtent l="0" t="0" r="3810" b="1905"/>
            <wp:wrapSquare wrapText="bothSides"/>
            <wp:docPr id="670" name="Slika 670" descr="http://www.clinicalexams.co.uk/images/Musculoskeletal%20Medicine%20Resource-images/Coxa-vara-web-large(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linicalexams.co.uk/images/Musculoskeletal%20Medicine%20Resource-images/Coxa-vara-web-large(800x600).jpg"/>
                    <pic:cNvPicPr>
                      <a:picLocks noChangeAspect="1" noChangeArrowheads="1"/>
                    </pic:cNvPicPr>
                  </pic:nvPicPr>
                  <pic:blipFill rotWithShape="1">
                    <a:blip r:embed="rId112">
                      <a:extLst>
                        <a:ext uri="{28A0092B-C50C-407E-A947-70E740481C1C}">
                          <a14:useLocalDpi xmlns:a14="http://schemas.microsoft.com/office/drawing/2010/main" val="0"/>
                        </a:ext>
                      </a:extLst>
                    </a:blip>
                    <a:srcRect l="48749" t="12979" r="10815" b="6334"/>
                    <a:stretch/>
                  </pic:blipFill>
                  <pic:spPr bwMode="auto">
                    <a:xfrm>
                      <a:off x="0" y="0"/>
                      <a:ext cx="1539240" cy="2303145"/>
                    </a:xfrm>
                    <a:prstGeom prst="rect">
                      <a:avLst/>
                    </a:prstGeom>
                    <a:noFill/>
                    <a:ln>
                      <a:noFill/>
                    </a:ln>
                    <a:extLst>
                      <a:ext uri="{53640926-AAD7-44D8-BBD7-CCE9431645EC}">
                        <a14:shadowObscured xmlns:a14="http://schemas.microsoft.com/office/drawing/2010/main"/>
                      </a:ext>
                    </a:extLst>
                  </pic:spPr>
                </pic:pic>
              </a:graphicData>
            </a:graphic>
          </wp:anchor>
        </w:drawing>
      </w:r>
    </w:p>
    <w:p w:rsidR="00573E82" w:rsidRDefault="00573E82" w:rsidP="00052219">
      <w:pPr>
        <w:rPr>
          <w:b/>
        </w:rPr>
      </w:pPr>
    </w:p>
    <w:p w:rsidR="00573E82" w:rsidRDefault="00573E82" w:rsidP="00052219">
      <w:pPr>
        <w:rPr>
          <w:b/>
        </w:rPr>
      </w:pPr>
    </w:p>
    <w:p w:rsidR="00573E82" w:rsidRDefault="00573E82" w:rsidP="00052219">
      <w:pPr>
        <w:rPr>
          <w:b/>
        </w:rPr>
      </w:pPr>
    </w:p>
    <w:p w:rsidR="00573E82" w:rsidRDefault="00573E82" w:rsidP="00052219">
      <w:pPr>
        <w:rPr>
          <w:b/>
        </w:rPr>
      </w:pPr>
    </w:p>
    <w:p w:rsidR="00573E82" w:rsidRDefault="00573E82" w:rsidP="00052219">
      <w:pPr>
        <w:rPr>
          <w:b/>
        </w:rPr>
      </w:pPr>
    </w:p>
    <w:p w:rsidR="00573E82" w:rsidRDefault="00573E82" w:rsidP="00052219">
      <w:pPr>
        <w:rPr>
          <w:b/>
        </w:rPr>
      </w:pPr>
    </w:p>
    <w:p w:rsidR="00573E82" w:rsidRDefault="006A0BCB" w:rsidP="00052219">
      <w:pPr>
        <w:rPr>
          <w:b/>
        </w:rPr>
      </w:pPr>
      <w:r>
        <w:rPr>
          <w:b/>
          <w:noProof/>
          <w:lang w:eastAsia="sl-SI"/>
        </w:rPr>
        <mc:AlternateContent>
          <mc:Choice Requires="wps">
            <w:drawing>
              <wp:anchor distT="0" distB="0" distL="114300" distR="114300" simplePos="0" relativeHeight="252485632" behindDoc="0" locked="0" layoutInCell="1" allowOverlap="1" wp14:anchorId="7770DF40" wp14:editId="4031974E">
                <wp:simplePos x="0" y="0"/>
                <wp:positionH relativeFrom="column">
                  <wp:posOffset>1401445</wp:posOffset>
                </wp:positionH>
                <wp:positionV relativeFrom="paragraph">
                  <wp:posOffset>266065</wp:posOffset>
                </wp:positionV>
                <wp:extent cx="586740" cy="1501140"/>
                <wp:effectExtent l="0" t="0" r="22860" b="22860"/>
                <wp:wrapNone/>
                <wp:docPr id="719" name="Polje z besedilom 719"/>
                <wp:cNvGraphicFramePr/>
                <a:graphic xmlns:a="http://schemas.openxmlformats.org/drawingml/2006/main">
                  <a:graphicData uri="http://schemas.microsoft.com/office/word/2010/wordprocessingShape">
                    <wps:wsp>
                      <wps:cNvSpPr txBox="1"/>
                      <wps:spPr>
                        <a:xfrm>
                          <a:off x="0" y="0"/>
                          <a:ext cx="586740" cy="150114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A0BCB" w:rsidRDefault="00525F40" w:rsidP="006A0BCB">
                            <w:pPr>
                              <w:jc w:val="center"/>
                              <w:rPr>
                                <w:color w:val="00B0F0"/>
                              </w:rPr>
                            </w:pPr>
                            <w:r w:rsidRPr="006A0BCB">
                              <w:rPr>
                                <w:color w:val="00B0F0"/>
                              </w:rPr>
                              <w:t xml:space="preserve">Normalen položaj </w:t>
                            </w:r>
                            <w:proofErr w:type="spellStart"/>
                            <w:r w:rsidRPr="006A0BCB">
                              <w:rPr>
                                <w:color w:val="00B0F0"/>
                              </w:rPr>
                              <w:t>femurja</w:t>
                            </w:r>
                            <w:proofErr w:type="spellEnd"/>
                            <w:r w:rsidRPr="006A0BCB">
                              <w:rPr>
                                <w:color w:val="00B0F0"/>
                              </w:rPr>
                              <w:t>.</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Polje z besedilom 719" o:spid="_x0000_s1498" type="#_x0000_t202" style="position:absolute;margin-left:110.35pt;margin-top:20.95pt;width:46.2pt;height:118.2pt;z-index:25248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" fillcolor="white [3201]" strokecolor="#00b0f0" strokeweight=".5pt">
                <v:textbox style="layout-flow:vertical">
                  <w:txbxContent>
                    <w:p w:rsidR="00525F40" w:rsidRPr="006A0BCB" w:rsidRDefault="00525F40" w:rsidP="006A0BCB">
                      <w:pPr>
                        <w:jc w:val="center"/>
                        <w:rPr>
                          <w:color w:val="00B0F0"/>
                        </w:rPr>
                      </w:pPr>
                      <w:r w:rsidRPr="006A0BCB">
                        <w:rPr>
                          <w:color w:val="00B0F0"/>
                        </w:rPr>
                        <w:t xml:space="preserve">Normalen položaj </w:t>
                      </w:r>
                      <w:proofErr w:type="spellStart"/>
                      <w:r w:rsidRPr="006A0BCB">
                        <w:rPr>
                          <w:color w:val="00B0F0"/>
                        </w:rPr>
                        <w:t>femurja</w:t>
                      </w:r>
                      <w:proofErr w:type="spellEnd"/>
                      <w:r w:rsidRPr="006A0BCB">
                        <w:rPr>
                          <w:color w:val="00B0F0"/>
                        </w:rPr>
                        <w:t>.</w:t>
                      </w:r>
                    </w:p>
                  </w:txbxContent>
                </v:textbox>
              </v:shape>
            </w:pict>
          </mc:Fallback>
        </mc:AlternateContent>
      </w:r>
      <w:r>
        <w:rPr>
          <w:b/>
          <w:noProof/>
          <w:lang w:eastAsia="sl-SI"/>
        </w:rPr>
        <mc:AlternateContent>
          <mc:Choice Requires="wps">
            <w:drawing>
              <wp:anchor distT="0" distB="0" distL="114300" distR="114300" simplePos="0" relativeHeight="252480512" behindDoc="0" locked="0" layoutInCell="1" allowOverlap="1" wp14:anchorId="11A7065C" wp14:editId="4FABA9D9">
                <wp:simplePos x="0" y="0"/>
                <wp:positionH relativeFrom="column">
                  <wp:posOffset>-1189355</wp:posOffset>
                </wp:positionH>
                <wp:positionV relativeFrom="paragraph">
                  <wp:posOffset>288925</wp:posOffset>
                </wp:positionV>
                <wp:extent cx="2225040" cy="1074420"/>
                <wp:effectExtent l="0" t="0" r="22860" b="11430"/>
                <wp:wrapNone/>
                <wp:docPr id="703" name="Polje z besedilom 703"/>
                <wp:cNvGraphicFramePr/>
                <a:graphic xmlns:a="http://schemas.openxmlformats.org/drawingml/2006/main">
                  <a:graphicData uri="http://schemas.microsoft.com/office/word/2010/wordprocessingShape">
                    <wps:wsp>
                      <wps:cNvSpPr txBox="1"/>
                      <wps:spPr>
                        <a:xfrm>
                          <a:off x="0" y="0"/>
                          <a:ext cx="2225040" cy="107442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B0BFC" w:rsidRDefault="00525F40" w:rsidP="001B0BFC">
                            <w:pPr>
                              <w:jc w:val="both"/>
                              <w:rPr>
                                <w:color w:val="00B050"/>
                                <w:sz w:val="18"/>
                                <w:szCs w:val="18"/>
                              </w:rPr>
                            </w:pPr>
                            <w:r w:rsidRPr="001B0BFC">
                              <w:rPr>
                                <w:color w:val="00B050"/>
                                <w:sz w:val="18"/>
                                <w:szCs w:val="18"/>
                              </w:rPr>
                              <w:t xml:space="preserve">Vrat </w:t>
                            </w:r>
                            <w:proofErr w:type="spellStart"/>
                            <w:r w:rsidRPr="001B0BFC">
                              <w:rPr>
                                <w:color w:val="00B050"/>
                                <w:sz w:val="18"/>
                                <w:szCs w:val="18"/>
                              </w:rPr>
                              <w:t>femurja</w:t>
                            </w:r>
                            <w:proofErr w:type="spellEnd"/>
                            <w:r w:rsidRPr="001B0BFC">
                              <w:rPr>
                                <w:color w:val="00B050"/>
                                <w:sz w:val="18"/>
                                <w:szCs w:val="18"/>
                              </w:rPr>
                              <w:t xml:space="preserve"> je pomaknjen navzgor in tvori kot več kot 125°. Mišice potre</w:t>
                            </w:r>
                            <w:r>
                              <w:rPr>
                                <w:color w:val="00B050"/>
                                <w:sz w:val="18"/>
                                <w:szCs w:val="18"/>
                              </w:rPr>
                              <w:t xml:space="preserve">bujejo 6x večjo silo za </w:t>
                            </w:r>
                            <w:proofErr w:type="spellStart"/>
                            <w:r>
                              <w:rPr>
                                <w:color w:val="00B050"/>
                                <w:sz w:val="18"/>
                                <w:szCs w:val="18"/>
                              </w:rPr>
                              <w:t>ravnoteŽ</w:t>
                            </w:r>
                            <w:r w:rsidRPr="001B0BFC">
                              <w:rPr>
                                <w:color w:val="00B050"/>
                                <w:sz w:val="18"/>
                                <w:szCs w:val="18"/>
                              </w:rPr>
                              <w:t>je</w:t>
                            </w:r>
                            <w:proofErr w:type="spellEnd"/>
                            <w:r w:rsidRPr="001B0BFC">
                              <w:rPr>
                                <w:color w:val="00B050"/>
                                <w:sz w:val="18"/>
                                <w:szCs w:val="18"/>
                              </w:rPr>
                              <w:t xml:space="preserve"> – DUSCHENOV ZNAK (zaradi bolnega kolka se oseba nagiba na stran). Težišče se premakne k bolnemu kolku in razmerje postane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703" o:spid="_x0000_s1499" type="#_x0000_t202" style="position:absolute;margin-left:-93.65pt;margin-top:22.75pt;width:175.2pt;height:84.6pt;z-index:25248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" fillcolor="white [3201]" strokecolor="#00b050" strokeweight=".5pt">
                <v:textbox>
                  <w:txbxContent>
                    <w:p w:rsidR="00525F40" w:rsidRPr="001B0BFC" w:rsidRDefault="00525F40" w:rsidP="001B0BFC">
                      <w:pPr>
                        <w:jc w:val="both"/>
                        <w:rPr>
                          <w:color w:val="00B050"/>
                          <w:sz w:val="18"/>
                          <w:szCs w:val="18"/>
                        </w:rPr>
                      </w:pPr>
                      <w:r w:rsidRPr="001B0BFC">
                        <w:rPr>
                          <w:color w:val="00B050"/>
                          <w:sz w:val="18"/>
                          <w:szCs w:val="18"/>
                        </w:rPr>
                        <w:t xml:space="preserve">Vrat </w:t>
                      </w:r>
                      <w:proofErr w:type="spellStart"/>
                      <w:r w:rsidRPr="001B0BFC">
                        <w:rPr>
                          <w:color w:val="00B050"/>
                          <w:sz w:val="18"/>
                          <w:szCs w:val="18"/>
                        </w:rPr>
                        <w:t>femurja</w:t>
                      </w:r>
                      <w:proofErr w:type="spellEnd"/>
                      <w:r w:rsidRPr="001B0BFC">
                        <w:rPr>
                          <w:color w:val="00B050"/>
                          <w:sz w:val="18"/>
                          <w:szCs w:val="18"/>
                        </w:rPr>
                        <w:t xml:space="preserve"> je pomaknjen navzgor in tvori kot več kot 125°. Mišice potre</w:t>
                      </w:r>
                      <w:r>
                        <w:rPr>
                          <w:color w:val="00B050"/>
                          <w:sz w:val="18"/>
                          <w:szCs w:val="18"/>
                        </w:rPr>
                        <w:t xml:space="preserve">bujejo 6x večjo silo za </w:t>
                      </w:r>
                      <w:proofErr w:type="spellStart"/>
                      <w:r>
                        <w:rPr>
                          <w:color w:val="00B050"/>
                          <w:sz w:val="18"/>
                          <w:szCs w:val="18"/>
                        </w:rPr>
                        <w:t>ravnoteŽ</w:t>
                      </w:r>
                      <w:r w:rsidRPr="001B0BFC">
                        <w:rPr>
                          <w:color w:val="00B050"/>
                          <w:sz w:val="18"/>
                          <w:szCs w:val="18"/>
                        </w:rPr>
                        <w:t>je</w:t>
                      </w:r>
                      <w:proofErr w:type="spellEnd"/>
                      <w:r w:rsidRPr="001B0BFC">
                        <w:rPr>
                          <w:color w:val="00B050"/>
                          <w:sz w:val="18"/>
                          <w:szCs w:val="18"/>
                        </w:rPr>
                        <w:t xml:space="preserve"> – DUSCHENOV ZNAK (zaradi bolnega kolka se oseba nagiba na stran). Težišče se premakne k bolnemu kolku in razmerje postane 1:1.</w:t>
                      </w:r>
                    </w:p>
                  </w:txbxContent>
                </v:textbox>
              </v:shape>
            </w:pict>
          </mc:Fallback>
        </mc:AlternateContent>
      </w:r>
      <w:r>
        <w:rPr>
          <w:b/>
          <w:noProof/>
          <w:lang w:eastAsia="sl-SI"/>
        </w:rPr>
        <mc:AlternateContent>
          <mc:Choice Requires="wps">
            <w:drawing>
              <wp:anchor distT="0" distB="0" distL="114300" distR="114300" simplePos="0" relativeHeight="252482560" behindDoc="0" locked="0" layoutInCell="1" allowOverlap="1" wp14:anchorId="079FCD0A" wp14:editId="1889BEFE">
                <wp:simplePos x="0" y="0"/>
                <wp:positionH relativeFrom="column">
                  <wp:posOffset>2468245</wp:posOffset>
                </wp:positionH>
                <wp:positionV relativeFrom="paragraph">
                  <wp:posOffset>266065</wp:posOffset>
                </wp:positionV>
                <wp:extent cx="2225040" cy="1074420"/>
                <wp:effectExtent l="0" t="0" r="22860" b="11430"/>
                <wp:wrapNone/>
                <wp:docPr id="704" name="Polje z besedilom 704"/>
                <wp:cNvGraphicFramePr/>
                <a:graphic xmlns:a="http://schemas.openxmlformats.org/drawingml/2006/main">
                  <a:graphicData uri="http://schemas.microsoft.com/office/word/2010/wordprocessingShape">
                    <wps:wsp>
                      <wps:cNvSpPr txBox="1"/>
                      <wps:spPr>
                        <a:xfrm>
                          <a:off x="0" y="0"/>
                          <a:ext cx="2225040" cy="107442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A0BCB" w:rsidRDefault="00525F40" w:rsidP="006A0BCB">
                            <w:pPr>
                              <w:jc w:val="both"/>
                              <w:rPr>
                                <w:color w:val="00B050"/>
                                <w:sz w:val="18"/>
                                <w:szCs w:val="18"/>
                              </w:rPr>
                            </w:pPr>
                            <w:r w:rsidRPr="006A0BCB">
                              <w:rPr>
                                <w:color w:val="00B050"/>
                                <w:sz w:val="18"/>
                                <w:szCs w:val="18"/>
                              </w:rPr>
                              <w:t xml:space="preserve">Je boleč kolk, ker moč </w:t>
                            </w:r>
                            <w:proofErr w:type="spellStart"/>
                            <w:r w:rsidRPr="006A0BCB">
                              <w:rPr>
                                <w:color w:val="00B050"/>
                                <w:sz w:val="18"/>
                                <w:szCs w:val="18"/>
                              </w:rPr>
                              <w:t>abduktorjev</w:t>
                            </w:r>
                            <w:proofErr w:type="spellEnd"/>
                            <w:r w:rsidRPr="006A0BCB">
                              <w:rPr>
                                <w:color w:val="00B050"/>
                                <w:sz w:val="18"/>
                                <w:szCs w:val="18"/>
                              </w:rPr>
                              <w:t xml:space="preserve"> peša. Kot med vratom, glavico in deblom </w:t>
                            </w:r>
                            <w:proofErr w:type="spellStart"/>
                            <w:r w:rsidRPr="006A0BCB">
                              <w:rPr>
                                <w:color w:val="00B050"/>
                                <w:sz w:val="18"/>
                                <w:szCs w:val="18"/>
                              </w:rPr>
                              <w:t>femurja</w:t>
                            </w:r>
                            <w:proofErr w:type="spellEnd"/>
                            <w:r w:rsidRPr="006A0BCB">
                              <w:rPr>
                                <w:color w:val="00B050"/>
                                <w:sz w:val="18"/>
                                <w:szCs w:val="18"/>
                              </w:rPr>
                              <w:t xml:space="preserve"> je zmanjšan, zaradi česar je noga krajša in človek šepa. Kot je manjši od 125°, razmerje je 1:2. Mišice potrebujejo 2x večjo silo za ravnotežje.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704" o:spid="_x0000_s1500" type="#_x0000_t202" style="position:absolute;margin-left:194.35pt;margin-top:20.95pt;width:175.2pt;height:84.6pt;z-index:25248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" fillcolor="white [3201]" strokecolor="#00b050" strokeweight=".5pt">
                <v:textbox>
                  <w:txbxContent>
                    <w:p w:rsidR="00525F40" w:rsidRPr="006A0BCB" w:rsidRDefault="00525F40" w:rsidP="006A0BCB">
                      <w:pPr>
                        <w:jc w:val="both"/>
                        <w:rPr>
                          <w:color w:val="00B050"/>
                          <w:sz w:val="18"/>
                          <w:szCs w:val="18"/>
                        </w:rPr>
                      </w:pPr>
                      <w:r w:rsidRPr="006A0BCB">
                        <w:rPr>
                          <w:color w:val="00B050"/>
                          <w:sz w:val="18"/>
                          <w:szCs w:val="18"/>
                        </w:rPr>
                        <w:t xml:space="preserve">Je boleč kolk, ker moč </w:t>
                      </w:r>
                      <w:proofErr w:type="spellStart"/>
                      <w:r w:rsidRPr="006A0BCB">
                        <w:rPr>
                          <w:color w:val="00B050"/>
                          <w:sz w:val="18"/>
                          <w:szCs w:val="18"/>
                        </w:rPr>
                        <w:t>abduktorjev</w:t>
                      </w:r>
                      <w:proofErr w:type="spellEnd"/>
                      <w:r w:rsidRPr="006A0BCB">
                        <w:rPr>
                          <w:color w:val="00B050"/>
                          <w:sz w:val="18"/>
                          <w:szCs w:val="18"/>
                        </w:rPr>
                        <w:t xml:space="preserve"> peša. Kot med vratom, glavico in deblom </w:t>
                      </w:r>
                      <w:proofErr w:type="spellStart"/>
                      <w:r w:rsidRPr="006A0BCB">
                        <w:rPr>
                          <w:color w:val="00B050"/>
                          <w:sz w:val="18"/>
                          <w:szCs w:val="18"/>
                        </w:rPr>
                        <w:t>femurja</w:t>
                      </w:r>
                      <w:proofErr w:type="spellEnd"/>
                      <w:r w:rsidRPr="006A0BCB">
                        <w:rPr>
                          <w:color w:val="00B050"/>
                          <w:sz w:val="18"/>
                          <w:szCs w:val="18"/>
                        </w:rPr>
                        <w:t xml:space="preserve"> je zmanjšan, zaradi česar je noga krajša in človek šepa. Kot je manjši od 125°, razmerje je 1:2. Mišice potrebujejo 2x večjo silo za ravnotežje.</w:t>
                      </w:r>
                    </w:p>
                  </w:txbxContent>
                </v:textbox>
              </v:shape>
            </w:pict>
          </mc:Fallback>
        </mc:AlternateContent>
      </w:r>
    </w:p>
    <w:p w:rsidR="00573E82" w:rsidRPr="001B0BFC" w:rsidRDefault="00573E82" w:rsidP="001B0BFC">
      <w:pPr>
        <w:jc w:val="both"/>
        <w:rPr>
          <w:b/>
          <w:color w:val="00B050"/>
          <w:sz w:val="18"/>
          <w:szCs w:val="18"/>
        </w:rPr>
      </w:pPr>
    </w:p>
    <w:p w:rsidR="00573E82" w:rsidRDefault="00573E82" w:rsidP="00052219">
      <w:pPr>
        <w:rPr>
          <w:b/>
        </w:rPr>
      </w:pPr>
    </w:p>
    <w:p w:rsidR="001B0BFC" w:rsidRDefault="001B0BFC" w:rsidP="00052219">
      <w:pPr>
        <w:rPr>
          <w:b/>
        </w:rPr>
      </w:pPr>
    </w:p>
    <w:p w:rsidR="001B0BFC" w:rsidRDefault="006A0BCB" w:rsidP="00052219">
      <w:pPr>
        <w:rPr>
          <w:b/>
        </w:rPr>
      </w:pPr>
      <w:r>
        <w:rPr>
          <w:b/>
          <w:noProof/>
          <w:lang w:eastAsia="sl-SI"/>
        </w:rPr>
        <mc:AlternateContent>
          <mc:Choice Requires="wps">
            <w:drawing>
              <wp:anchor distT="0" distB="0" distL="114300" distR="114300" simplePos="0" relativeHeight="252483584" behindDoc="0" locked="0" layoutInCell="1" allowOverlap="1" wp14:anchorId="01B09C86" wp14:editId="6F718337">
                <wp:simplePos x="0" y="0"/>
                <wp:positionH relativeFrom="column">
                  <wp:posOffset>-31115</wp:posOffset>
                </wp:positionH>
                <wp:positionV relativeFrom="paragraph">
                  <wp:posOffset>250825</wp:posOffset>
                </wp:positionV>
                <wp:extent cx="2225040" cy="259080"/>
                <wp:effectExtent l="0" t="0" r="22860" b="26670"/>
                <wp:wrapNone/>
                <wp:docPr id="705" name="Polje z besedilom 705"/>
                <wp:cNvGraphicFramePr/>
                <a:graphic xmlns:a="http://schemas.openxmlformats.org/drawingml/2006/main">
                  <a:graphicData uri="http://schemas.microsoft.com/office/word/2010/wordprocessingShape">
                    <wps:wsp>
                      <wps:cNvSpPr txBox="1"/>
                      <wps:spPr>
                        <a:xfrm>
                          <a:off x="0" y="0"/>
                          <a:ext cx="2225040"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A0BCB" w:rsidRDefault="00525F40" w:rsidP="006A0BCB">
                            <w:pPr>
                              <w:jc w:val="center"/>
                            </w:pPr>
                            <w:r w:rsidRPr="006A0BCB">
                              <w:t>COXA VALGA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705" o:spid="_x0000_s1501" type="#_x0000_t202" style="position:absolute;margin-left:-2.45pt;margin-top:19.75pt;width:175.2pt;height:20.4pt;z-index:25248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" fillcolor="white [3201]" strokeweight=".5pt">
                <v:textbox>
                  <w:txbxContent>
                    <w:p w:rsidR="00525F40" w:rsidRPr="006A0BCB" w:rsidRDefault="00525F40" w:rsidP="006A0BCB">
                      <w:pPr>
                        <w:jc w:val="center"/>
                      </w:pPr>
                      <w:r w:rsidRPr="006A0BCB">
                        <w:t>COXA VALGA</w:t>
                      </w:r>
                    </w:p>
                  </w:txbxContent>
                </v:textbox>
              </v:shape>
            </w:pict>
          </mc:Fallback>
        </mc:AlternateContent>
      </w:r>
      <w:r>
        <w:rPr>
          <w:b/>
          <w:noProof/>
          <w:lang w:eastAsia="sl-SI"/>
        </w:rPr>
        <mc:AlternateContent>
          <mc:Choice Requires="wps">
            <w:drawing>
              <wp:anchor distT="0" distB="0" distL="114300" distR="114300" simplePos="0" relativeHeight="252484608" behindDoc="0" locked="0" layoutInCell="1" allowOverlap="1" wp14:anchorId="5DA23969" wp14:editId="338147EA">
                <wp:simplePos x="0" y="0"/>
                <wp:positionH relativeFrom="column">
                  <wp:posOffset>3626485</wp:posOffset>
                </wp:positionH>
                <wp:positionV relativeFrom="paragraph">
                  <wp:posOffset>250825</wp:posOffset>
                </wp:positionV>
                <wp:extent cx="2225040" cy="259080"/>
                <wp:effectExtent l="0" t="0" r="22860" b="26670"/>
                <wp:wrapNone/>
                <wp:docPr id="715" name="Polje z besedilom 715"/>
                <wp:cNvGraphicFramePr/>
                <a:graphic xmlns:a="http://schemas.openxmlformats.org/drawingml/2006/main">
                  <a:graphicData uri="http://schemas.microsoft.com/office/word/2010/wordprocessingShape">
                    <wps:wsp>
                      <wps:cNvSpPr txBox="1"/>
                      <wps:spPr>
                        <a:xfrm>
                          <a:off x="0" y="0"/>
                          <a:ext cx="2225040"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A0BCB" w:rsidRDefault="00525F40" w:rsidP="006A0BCB">
                            <w:pPr>
                              <w:jc w:val="center"/>
                            </w:pPr>
                            <w:r w:rsidRPr="006A0BCB">
                              <w:t>COXA VARA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715" o:spid="_x0000_s1502" type="#_x0000_t202" style="position:absolute;margin-left:285.55pt;margin-top:19.75pt;width:175.2pt;height:20.4pt;z-index:25248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" fillcolor="white [3201]" strokeweight=".5pt">
                <v:textbox>
                  <w:txbxContent>
                    <w:p w:rsidR="00525F40" w:rsidRPr="006A0BCB" w:rsidRDefault="00525F40" w:rsidP="006A0BCB">
                      <w:pPr>
                        <w:jc w:val="center"/>
                      </w:pPr>
                      <w:r w:rsidRPr="006A0BCB">
                        <w:t>COXA VARA</w:t>
                      </w:r>
                    </w:p>
                  </w:txbxContent>
                </v:textbox>
              </v:shape>
            </w:pict>
          </mc:Fallback>
        </mc:AlternateContent>
      </w:r>
    </w:p>
    <w:p w:rsidR="001B0BFC" w:rsidRDefault="001B0BFC" w:rsidP="00052219">
      <w:pPr>
        <w:rPr>
          <w:b/>
        </w:rPr>
      </w:pPr>
    </w:p>
    <w:p w:rsidR="00052219" w:rsidRPr="00EB4EDE" w:rsidRDefault="00052219" w:rsidP="00351908">
      <w:pPr>
        <w:pBdr>
          <w:bottom w:val="single" w:sz="4" w:space="1" w:color="auto"/>
        </w:pBdr>
        <w:rPr>
          <w:b/>
        </w:rPr>
      </w:pPr>
    </w:p>
    <w:p w:rsidR="006A0BCB" w:rsidRPr="006A0BCB" w:rsidRDefault="006D6631" w:rsidP="006A0BCB">
      <w:pPr>
        <w:jc w:val="both"/>
        <w:rPr>
          <w:b/>
        </w:rPr>
      </w:pPr>
      <w:r>
        <w:rPr>
          <w:b/>
          <w:noProof/>
          <w:color w:val="000000" w:themeColor="text1"/>
          <w:lang w:eastAsia="sl-SI"/>
        </w:rPr>
        <mc:AlternateContent>
          <mc:Choice Requires="wps">
            <w:drawing>
              <wp:anchor distT="0" distB="0" distL="114300" distR="114300" simplePos="0" relativeHeight="252486656" behindDoc="0" locked="0" layoutInCell="1" allowOverlap="1">
                <wp:simplePos x="0" y="0"/>
                <wp:positionH relativeFrom="column">
                  <wp:posOffset>3352165</wp:posOffset>
                </wp:positionH>
                <wp:positionV relativeFrom="paragraph">
                  <wp:posOffset>78105</wp:posOffset>
                </wp:positionV>
                <wp:extent cx="2415540" cy="1089660"/>
                <wp:effectExtent l="0" t="0" r="22860" b="15240"/>
                <wp:wrapNone/>
                <wp:docPr id="720" name="Polje z besedilom 720"/>
                <wp:cNvGraphicFramePr/>
                <a:graphic xmlns:a="http://schemas.openxmlformats.org/drawingml/2006/main">
                  <a:graphicData uri="http://schemas.microsoft.com/office/word/2010/wordprocessingShape">
                    <wps:wsp>
                      <wps:cNvSpPr txBox="1"/>
                      <wps:spPr>
                        <a:xfrm>
                          <a:off x="0" y="0"/>
                          <a:ext cx="2415540" cy="108966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sidP="006D6631">
                            <w:pPr>
                              <w:jc w:val="both"/>
                              <w:rPr>
                                <w:color w:val="00B050"/>
                                <w:sz w:val="18"/>
                                <w:szCs w:val="18"/>
                              </w:rPr>
                            </w:pPr>
                            <w:r w:rsidRPr="006D6631">
                              <w:rPr>
                                <w:color w:val="00B050"/>
                                <w:sz w:val="18"/>
                                <w:szCs w:val="18"/>
                              </w:rPr>
                              <w:t>Mišice, ki ABDUCIRAJO KOLČNI SKLEP so:</w:t>
                            </w:r>
                          </w:p>
                          <w:p w:rsidR="00525F40" w:rsidRDefault="00525F40" w:rsidP="00AD5982">
                            <w:pPr>
                              <w:pStyle w:val="Odstavekseznama"/>
                              <w:numPr>
                                <w:ilvl w:val="0"/>
                                <w:numId w:val="143"/>
                              </w:numPr>
                              <w:jc w:val="both"/>
                              <w:rPr>
                                <w:color w:val="00B050"/>
                                <w:sz w:val="18"/>
                                <w:szCs w:val="18"/>
                              </w:rPr>
                            </w:pPr>
                            <w:proofErr w:type="spellStart"/>
                            <w:r>
                              <w:rPr>
                                <w:color w:val="00B050"/>
                                <w:sz w:val="18"/>
                                <w:szCs w:val="18"/>
                              </w:rPr>
                              <w:t>Gluteus</w:t>
                            </w:r>
                            <w:proofErr w:type="spellEnd"/>
                            <w:r>
                              <w:rPr>
                                <w:color w:val="00B050"/>
                                <w:sz w:val="18"/>
                                <w:szCs w:val="18"/>
                              </w:rPr>
                              <w:t xml:space="preserve"> </w:t>
                            </w:r>
                            <w:proofErr w:type="spellStart"/>
                            <w:r>
                              <w:rPr>
                                <w:color w:val="00B050"/>
                                <w:sz w:val="18"/>
                                <w:szCs w:val="18"/>
                              </w:rPr>
                              <w:t>minimus</w:t>
                            </w:r>
                            <w:proofErr w:type="spellEnd"/>
                          </w:p>
                          <w:p w:rsidR="00525F40" w:rsidRDefault="00525F40" w:rsidP="00AD5982">
                            <w:pPr>
                              <w:pStyle w:val="Odstavekseznama"/>
                              <w:numPr>
                                <w:ilvl w:val="0"/>
                                <w:numId w:val="143"/>
                              </w:numPr>
                              <w:jc w:val="both"/>
                              <w:rPr>
                                <w:color w:val="00B050"/>
                                <w:sz w:val="18"/>
                                <w:szCs w:val="18"/>
                              </w:rPr>
                            </w:pPr>
                            <w:proofErr w:type="spellStart"/>
                            <w:r>
                              <w:rPr>
                                <w:color w:val="00B050"/>
                                <w:sz w:val="18"/>
                                <w:szCs w:val="18"/>
                              </w:rPr>
                              <w:t>Gluteus</w:t>
                            </w:r>
                            <w:proofErr w:type="spellEnd"/>
                            <w:r>
                              <w:rPr>
                                <w:color w:val="00B050"/>
                                <w:sz w:val="18"/>
                                <w:szCs w:val="18"/>
                              </w:rPr>
                              <w:t xml:space="preserve"> </w:t>
                            </w:r>
                            <w:proofErr w:type="spellStart"/>
                            <w:r>
                              <w:rPr>
                                <w:color w:val="00B050"/>
                                <w:sz w:val="18"/>
                                <w:szCs w:val="18"/>
                              </w:rPr>
                              <w:t>maximus</w:t>
                            </w:r>
                            <w:proofErr w:type="spellEnd"/>
                          </w:p>
                          <w:p w:rsidR="00525F40" w:rsidRDefault="00525F40" w:rsidP="00AD5982">
                            <w:pPr>
                              <w:pStyle w:val="Odstavekseznama"/>
                              <w:numPr>
                                <w:ilvl w:val="0"/>
                                <w:numId w:val="143"/>
                              </w:numPr>
                              <w:jc w:val="both"/>
                              <w:rPr>
                                <w:color w:val="00B050"/>
                                <w:sz w:val="18"/>
                                <w:szCs w:val="18"/>
                              </w:rPr>
                            </w:pPr>
                            <w:proofErr w:type="spellStart"/>
                            <w:r>
                              <w:rPr>
                                <w:color w:val="00B050"/>
                                <w:sz w:val="18"/>
                                <w:szCs w:val="18"/>
                              </w:rPr>
                              <w:t>Gluteus</w:t>
                            </w:r>
                            <w:proofErr w:type="spellEnd"/>
                            <w:r>
                              <w:rPr>
                                <w:color w:val="00B050"/>
                                <w:sz w:val="18"/>
                                <w:szCs w:val="18"/>
                              </w:rPr>
                              <w:t xml:space="preserve"> </w:t>
                            </w:r>
                            <w:proofErr w:type="spellStart"/>
                            <w:r>
                              <w:rPr>
                                <w:color w:val="00B050"/>
                                <w:sz w:val="18"/>
                                <w:szCs w:val="18"/>
                              </w:rPr>
                              <w:t>medius</w:t>
                            </w:r>
                            <w:proofErr w:type="spellEnd"/>
                          </w:p>
                          <w:p w:rsidR="00525F40" w:rsidRPr="006D6631" w:rsidRDefault="00525F40" w:rsidP="00AD5982">
                            <w:pPr>
                              <w:pStyle w:val="Odstavekseznama"/>
                              <w:numPr>
                                <w:ilvl w:val="0"/>
                                <w:numId w:val="143"/>
                              </w:numPr>
                              <w:jc w:val="both"/>
                              <w:rPr>
                                <w:color w:val="00B050"/>
                                <w:sz w:val="18"/>
                                <w:szCs w:val="18"/>
                              </w:rPr>
                            </w:pPr>
                            <w:proofErr w:type="spellStart"/>
                            <w:r>
                              <w:rPr>
                                <w:color w:val="00B050"/>
                                <w:sz w:val="18"/>
                                <w:szCs w:val="18"/>
                              </w:rPr>
                              <w:t>Obturator</w:t>
                            </w:r>
                            <w:proofErr w:type="spellEnd"/>
                            <w:r>
                              <w:rPr>
                                <w:color w:val="00B050"/>
                                <w:sz w:val="18"/>
                                <w:szCs w:val="18"/>
                              </w:rPr>
                              <w:t xml:space="preserve"> </w:t>
                            </w:r>
                            <w:proofErr w:type="spellStart"/>
                            <w:r>
                              <w:rPr>
                                <w:color w:val="00B050"/>
                                <w:sz w:val="18"/>
                                <w:szCs w:val="18"/>
                              </w:rPr>
                              <w:t>internus</w:t>
                            </w:r>
                            <w:proofErr w:type="spellEnd"/>
                            <w:r>
                              <w:rPr>
                                <w:color w:val="00B050"/>
                                <w:sz w:val="18"/>
                                <w:szCs w:val="18"/>
                              </w:rPr>
                              <w:t xml:space="preserve"> in </w:t>
                            </w:r>
                            <w:proofErr w:type="spellStart"/>
                            <w:r>
                              <w:rPr>
                                <w:color w:val="00B050"/>
                                <w:sz w:val="18"/>
                                <w:szCs w:val="18"/>
                              </w:rPr>
                              <w:t>externus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720" o:spid="_x0000_s1503" type="#_x0000_t202" style="position:absolute;left:0;text-align:left;margin-left:263.95pt;margin-top:6.15pt;width:190.2pt;height:85.8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" fillcolor="white [3201]" strokecolor="#00b050" strokeweight=".5pt">
                <v:textbox>
                  <w:txbxContent>
                    <w:p w:rsidR="00525F40" w:rsidRDefault="00525F40" w:rsidP="006D6631">
                      <w:pPr>
                        <w:jc w:val="both"/>
                        <w:rPr>
                          <w:color w:val="00B050"/>
                          <w:sz w:val="18"/>
                          <w:szCs w:val="18"/>
                        </w:rPr>
                      </w:pPr>
                      <w:r w:rsidRPr="006D6631">
                        <w:rPr>
                          <w:color w:val="00B050"/>
                          <w:sz w:val="18"/>
                          <w:szCs w:val="18"/>
                        </w:rPr>
                        <w:t>Mišice, ki ABDUCIRAJO KOLČNI SKLEP so:</w:t>
                      </w:r>
                    </w:p>
                    <w:p w:rsidR="00525F40" w:rsidRDefault="00525F40" w:rsidP="00AD5982">
                      <w:pPr>
                        <w:pStyle w:val="Odstavekseznama"/>
                        <w:numPr>
                          <w:ilvl w:val="0"/>
                          <w:numId w:val="143"/>
                        </w:numPr>
                        <w:jc w:val="both"/>
                        <w:rPr>
                          <w:color w:val="00B050"/>
                          <w:sz w:val="18"/>
                          <w:szCs w:val="18"/>
                        </w:rPr>
                      </w:pPr>
                      <w:proofErr w:type="spellStart"/>
                      <w:r>
                        <w:rPr>
                          <w:color w:val="00B050"/>
                          <w:sz w:val="18"/>
                          <w:szCs w:val="18"/>
                        </w:rPr>
                        <w:t>Gluteus</w:t>
                      </w:r>
                      <w:proofErr w:type="spellEnd"/>
                      <w:r>
                        <w:rPr>
                          <w:color w:val="00B050"/>
                          <w:sz w:val="18"/>
                          <w:szCs w:val="18"/>
                        </w:rPr>
                        <w:t xml:space="preserve"> </w:t>
                      </w:r>
                      <w:proofErr w:type="spellStart"/>
                      <w:r>
                        <w:rPr>
                          <w:color w:val="00B050"/>
                          <w:sz w:val="18"/>
                          <w:szCs w:val="18"/>
                        </w:rPr>
                        <w:t>minimus</w:t>
                      </w:r>
                      <w:proofErr w:type="spellEnd"/>
                    </w:p>
                    <w:p w:rsidR="00525F40" w:rsidRDefault="00525F40" w:rsidP="00AD5982">
                      <w:pPr>
                        <w:pStyle w:val="Odstavekseznama"/>
                        <w:numPr>
                          <w:ilvl w:val="0"/>
                          <w:numId w:val="143"/>
                        </w:numPr>
                        <w:jc w:val="both"/>
                        <w:rPr>
                          <w:color w:val="00B050"/>
                          <w:sz w:val="18"/>
                          <w:szCs w:val="18"/>
                        </w:rPr>
                      </w:pPr>
                      <w:proofErr w:type="spellStart"/>
                      <w:r>
                        <w:rPr>
                          <w:color w:val="00B050"/>
                          <w:sz w:val="18"/>
                          <w:szCs w:val="18"/>
                        </w:rPr>
                        <w:t>Gluteus</w:t>
                      </w:r>
                      <w:proofErr w:type="spellEnd"/>
                      <w:r>
                        <w:rPr>
                          <w:color w:val="00B050"/>
                          <w:sz w:val="18"/>
                          <w:szCs w:val="18"/>
                        </w:rPr>
                        <w:t xml:space="preserve"> </w:t>
                      </w:r>
                      <w:proofErr w:type="spellStart"/>
                      <w:r>
                        <w:rPr>
                          <w:color w:val="00B050"/>
                          <w:sz w:val="18"/>
                          <w:szCs w:val="18"/>
                        </w:rPr>
                        <w:t>maximus</w:t>
                      </w:r>
                      <w:proofErr w:type="spellEnd"/>
                    </w:p>
                    <w:p w:rsidR="00525F40" w:rsidRDefault="00525F40" w:rsidP="00AD5982">
                      <w:pPr>
                        <w:pStyle w:val="Odstavekseznama"/>
                        <w:numPr>
                          <w:ilvl w:val="0"/>
                          <w:numId w:val="143"/>
                        </w:numPr>
                        <w:jc w:val="both"/>
                        <w:rPr>
                          <w:color w:val="00B050"/>
                          <w:sz w:val="18"/>
                          <w:szCs w:val="18"/>
                        </w:rPr>
                      </w:pPr>
                      <w:proofErr w:type="spellStart"/>
                      <w:r>
                        <w:rPr>
                          <w:color w:val="00B050"/>
                          <w:sz w:val="18"/>
                          <w:szCs w:val="18"/>
                        </w:rPr>
                        <w:t>Gluteus</w:t>
                      </w:r>
                      <w:proofErr w:type="spellEnd"/>
                      <w:r>
                        <w:rPr>
                          <w:color w:val="00B050"/>
                          <w:sz w:val="18"/>
                          <w:szCs w:val="18"/>
                        </w:rPr>
                        <w:t xml:space="preserve"> </w:t>
                      </w:r>
                      <w:proofErr w:type="spellStart"/>
                      <w:r>
                        <w:rPr>
                          <w:color w:val="00B050"/>
                          <w:sz w:val="18"/>
                          <w:szCs w:val="18"/>
                        </w:rPr>
                        <w:t>medius</w:t>
                      </w:r>
                      <w:proofErr w:type="spellEnd"/>
                    </w:p>
                    <w:p w:rsidR="00525F40" w:rsidRPr="006D6631" w:rsidRDefault="00525F40" w:rsidP="00AD5982">
                      <w:pPr>
                        <w:pStyle w:val="Odstavekseznama"/>
                        <w:numPr>
                          <w:ilvl w:val="0"/>
                          <w:numId w:val="143"/>
                        </w:numPr>
                        <w:jc w:val="both"/>
                        <w:rPr>
                          <w:color w:val="00B050"/>
                          <w:sz w:val="18"/>
                          <w:szCs w:val="18"/>
                        </w:rPr>
                      </w:pPr>
                      <w:proofErr w:type="spellStart"/>
                      <w:r>
                        <w:rPr>
                          <w:color w:val="00B050"/>
                          <w:sz w:val="18"/>
                          <w:szCs w:val="18"/>
                        </w:rPr>
                        <w:t>Obturator</w:t>
                      </w:r>
                      <w:proofErr w:type="spellEnd"/>
                      <w:r>
                        <w:rPr>
                          <w:color w:val="00B050"/>
                          <w:sz w:val="18"/>
                          <w:szCs w:val="18"/>
                        </w:rPr>
                        <w:t xml:space="preserve"> </w:t>
                      </w:r>
                      <w:proofErr w:type="spellStart"/>
                      <w:r>
                        <w:rPr>
                          <w:color w:val="00B050"/>
                          <w:sz w:val="18"/>
                          <w:szCs w:val="18"/>
                        </w:rPr>
                        <w:t>internus</w:t>
                      </w:r>
                      <w:proofErr w:type="spellEnd"/>
                      <w:r>
                        <w:rPr>
                          <w:color w:val="00B050"/>
                          <w:sz w:val="18"/>
                          <w:szCs w:val="18"/>
                        </w:rPr>
                        <w:t xml:space="preserve"> in </w:t>
                      </w:r>
                      <w:proofErr w:type="spellStart"/>
                      <w:r>
                        <w:rPr>
                          <w:color w:val="00B050"/>
                          <w:sz w:val="18"/>
                          <w:szCs w:val="18"/>
                        </w:rPr>
                        <w:t>externus</w:t>
                      </w:r>
                      <w:proofErr w:type="spellEnd"/>
                    </w:p>
                  </w:txbxContent>
                </v:textbox>
              </v:shape>
            </w:pict>
          </mc:Fallback>
        </mc:AlternateContent>
      </w:r>
      <w:r w:rsidR="006A0BCB" w:rsidRPr="006A0BCB">
        <w:rPr>
          <w:b/>
          <w:color w:val="000000" w:themeColor="text1"/>
        </w:rPr>
        <w:t xml:space="preserve">Katere mišice izvajajo </w:t>
      </w:r>
      <w:proofErr w:type="spellStart"/>
      <w:r w:rsidR="006A0BCB" w:rsidRPr="006A0BCB">
        <w:rPr>
          <w:b/>
          <w:color w:val="000000" w:themeColor="text1"/>
        </w:rPr>
        <w:t>abdukcijo</w:t>
      </w:r>
      <w:proofErr w:type="spellEnd"/>
      <w:r w:rsidR="006A0BCB" w:rsidRPr="006A0BCB">
        <w:rPr>
          <w:b/>
          <w:color w:val="000000" w:themeColor="text1"/>
        </w:rPr>
        <w:t xml:space="preserve"> v kolčnem sklepu?</w:t>
      </w:r>
    </w:p>
    <w:p w:rsidR="00016754" w:rsidRPr="006A0BCB" w:rsidRDefault="006A0BCB" w:rsidP="00AD5982">
      <w:pPr>
        <w:pStyle w:val="Odstavekseznama"/>
        <w:numPr>
          <w:ilvl w:val="0"/>
          <w:numId w:val="48"/>
        </w:numPr>
        <w:jc w:val="both"/>
      </w:pPr>
      <w:r w:rsidRPr="006A0BCB">
        <w:t xml:space="preserve">M. </w:t>
      </w:r>
      <w:proofErr w:type="spellStart"/>
      <w:r w:rsidRPr="006A0BCB">
        <w:t>pirifomis</w:t>
      </w:r>
      <w:proofErr w:type="spellEnd"/>
    </w:p>
    <w:p w:rsidR="00016754" w:rsidRPr="006D6631" w:rsidRDefault="006A0BCB" w:rsidP="00AD5982">
      <w:pPr>
        <w:pStyle w:val="Odstavekseznama"/>
        <w:numPr>
          <w:ilvl w:val="0"/>
          <w:numId w:val="48"/>
        </w:numPr>
        <w:jc w:val="both"/>
        <w:rPr>
          <w:b/>
          <w:color w:val="00B050"/>
        </w:rPr>
      </w:pPr>
      <w:r w:rsidRPr="006D6631">
        <w:rPr>
          <w:b/>
          <w:color w:val="00B050"/>
        </w:rPr>
        <w:t xml:space="preserve">M. </w:t>
      </w:r>
      <w:proofErr w:type="spellStart"/>
      <w:r w:rsidR="006D6631" w:rsidRPr="006D6631">
        <w:rPr>
          <w:b/>
          <w:color w:val="00B050"/>
        </w:rPr>
        <w:t>gluteus</w:t>
      </w:r>
      <w:proofErr w:type="spellEnd"/>
      <w:r w:rsidR="006D6631" w:rsidRPr="006D6631">
        <w:rPr>
          <w:b/>
          <w:color w:val="00B050"/>
        </w:rPr>
        <w:t xml:space="preserve"> </w:t>
      </w:r>
      <w:proofErr w:type="spellStart"/>
      <w:r w:rsidR="006D6631" w:rsidRPr="006D6631">
        <w:rPr>
          <w:b/>
          <w:color w:val="00B050"/>
        </w:rPr>
        <w:t>minimus</w:t>
      </w:r>
      <w:proofErr w:type="spellEnd"/>
    </w:p>
    <w:p w:rsidR="00016754" w:rsidRPr="006D6631" w:rsidRDefault="006A0BCB" w:rsidP="00AD5982">
      <w:pPr>
        <w:pStyle w:val="Odstavekseznama"/>
        <w:numPr>
          <w:ilvl w:val="0"/>
          <w:numId w:val="48"/>
        </w:numPr>
        <w:jc w:val="both"/>
        <w:rPr>
          <w:b/>
          <w:color w:val="00B050"/>
        </w:rPr>
      </w:pPr>
      <w:r w:rsidRPr="006D6631">
        <w:rPr>
          <w:b/>
          <w:color w:val="00B050"/>
        </w:rPr>
        <w:t xml:space="preserve">M. </w:t>
      </w:r>
      <w:proofErr w:type="spellStart"/>
      <w:r w:rsidR="006D6631" w:rsidRPr="006D6631">
        <w:rPr>
          <w:b/>
          <w:color w:val="00B050"/>
        </w:rPr>
        <w:t>gluteus</w:t>
      </w:r>
      <w:proofErr w:type="spellEnd"/>
      <w:r w:rsidR="006D6631" w:rsidRPr="006D6631">
        <w:rPr>
          <w:b/>
          <w:color w:val="00B050"/>
        </w:rPr>
        <w:t xml:space="preserve"> </w:t>
      </w:r>
      <w:proofErr w:type="spellStart"/>
      <w:r w:rsidR="006D6631" w:rsidRPr="006D6631">
        <w:rPr>
          <w:b/>
          <w:color w:val="00B050"/>
        </w:rPr>
        <w:t>maximus</w:t>
      </w:r>
      <w:proofErr w:type="spellEnd"/>
      <w:r w:rsidRPr="006D6631">
        <w:rPr>
          <w:b/>
          <w:color w:val="00B050"/>
        </w:rPr>
        <w:t xml:space="preserve"> </w:t>
      </w:r>
    </w:p>
    <w:p w:rsidR="00016754" w:rsidRPr="006A0BCB" w:rsidRDefault="006A0BCB" w:rsidP="00AD5982">
      <w:pPr>
        <w:pStyle w:val="Odstavekseznama"/>
        <w:numPr>
          <w:ilvl w:val="0"/>
          <w:numId w:val="48"/>
        </w:numPr>
        <w:jc w:val="both"/>
      </w:pPr>
      <w:r w:rsidRPr="006A0BCB">
        <w:t xml:space="preserve">M. </w:t>
      </w:r>
      <w:proofErr w:type="spellStart"/>
      <w:r w:rsidRPr="006A0BCB">
        <w:t>gemellus</w:t>
      </w:r>
      <w:proofErr w:type="spellEnd"/>
      <w:r w:rsidRPr="006A0BCB">
        <w:t xml:space="preserve"> </w:t>
      </w:r>
      <w:proofErr w:type="spellStart"/>
      <w:r w:rsidRPr="006A0BCB">
        <w:t>superior</w:t>
      </w:r>
      <w:proofErr w:type="spellEnd"/>
      <w:r w:rsidRPr="006A0BCB">
        <w:t xml:space="preserve"> in </w:t>
      </w:r>
      <w:proofErr w:type="spellStart"/>
      <w:r w:rsidRPr="006A0BCB">
        <w:t>inferior</w:t>
      </w:r>
      <w:proofErr w:type="spellEnd"/>
      <w:r w:rsidRPr="006A0BCB">
        <w:t xml:space="preserve"> </w:t>
      </w:r>
    </w:p>
    <w:p w:rsidR="00B2363D" w:rsidRDefault="006D6631" w:rsidP="00B2363D">
      <w:pPr>
        <w:pBdr>
          <w:bottom w:val="single" w:sz="4" w:space="1" w:color="auto"/>
        </w:pBdr>
        <w:jc w:val="both"/>
      </w:pPr>
      <w:r>
        <w:rPr>
          <w:noProof/>
          <w:lang w:eastAsia="sl-SI"/>
        </w:rPr>
        <mc:AlternateContent>
          <mc:Choice Requires="wps">
            <w:drawing>
              <wp:anchor distT="0" distB="0" distL="114300" distR="114300" simplePos="0" relativeHeight="252487680" behindDoc="0" locked="0" layoutInCell="1" allowOverlap="1" wp14:anchorId="78B639A1" wp14:editId="01CDDF83">
                <wp:simplePos x="0" y="0"/>
                <wp:positionH relativeFrom="column">
                  <wp:posOffset>959485</wp:posOffset>
                </wp:positionH>
                <wp:positionV relativeFrom="paragraph">
                  <wp:posOffset>146685</wp:posOffset>
                </wp:positionV>
                <wp:extent cx="2415540" cy="617220"/>
                <wp:effectExtent l="0" t="0" r="22860" b="11430"/>
                <wp:wrapNone/>
                <wp:docPr id="721" name="Polje z besedilom 721"/>
                <wp:cNvGraphicFramePr/>
                <a:graphic xmlns:a="http://schemas.openxmlformats.org/drawingml/2006/main">
                  <a:graphicData uri="http://schemas.microsoft.com/office/word/2010/wordprocessingShape">
                    <wps:wsp>
                      <wps:cNvSpPr txBox="1"/>
                      <wps:spPr>
                        <a:xfrm>
                          <a:off x="0" y="0"/>
                          <a:ext cx="2415540" cy="617220"/>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6D6631" w:rsidRDefault="00525F40" w:rsidP="006D6631">
                            <w:pPr>
                              <w:jc w:val="both"/>
                              <w:rPr>
                                <w:color w:val="00B0F0"/>
                                <w:sz w:val="18"/>
                                <w:szCs w:val="18"/>
                              </w:rPr>
                            </w:pPr>
                            <w:proofErr w:type="spellStart"/>
                            <w:r w:rsidRPr="006D6631">
                              <w:rPr>
                                <w:color w:val="00B0F0"/>
                                <w:sz w:val="18"/>
                                <w:szCs w:val="18"/>
                              </w:rPr>
                              <w:t>Abduktorji</w:t>
                            </w:r>
                            <w:proofErr w:type="spellEnd"/>
                            <w:r w:rsidRPr="006D6631">
                              <w:rPr>
                                <w:color w:val="00B0F0"/>
                                <w:sz w:val="18"/>
                                <w:szCs w:val="18"/>
                              </w:rPr>
                              <w:t xml:space="preserve"> kolčnega sklepa so štiri mišice, ki se nahajajo na predelu zadnjice na </w:t>
                            </w:r>
                            <w:proofErr w:type="spellStart"/>
                            <w:r w:rsidRPr="006D6631">
                              <w:rPr>
                                <w:color w:val="00B0F0"/>
                                <w:sz w:val="18"/>
                                <w:szCs w:val="18"/>
                              </w:rPr>
                              <w:t>obek</w:t>
                            </w:r>
                            <w:proofErr w:type="spellEnd"/>
                            <w:r w:rsidRPr="006D6631">
                              <w:rPr>
                                <w:color w:val="00B0F0"/>
                                <w:sz w:val="18"/>
                                <w:szCs w:val="18"/>
                              </w:rPr>
                              <w:t xml:space="preserve"> straneh telesa.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721" o:spid="_x0000_s1504" type="#_x0000_t202" style="position:absolute;left:0;text-align:left;margin-left:75.55pt;margin-top:11.55pt;width:190.2pt;height:48.6pt;z-index:252487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" fillcolor="white [3201]" strokecolor="#00b0f0" strokeweight=".5pt">
                <v:textbox>
                  <w:txbxContent>
                    <w:p w:rsidR="00525F40" w:rsidRPr="006D6631" w:rsidRDefault="00525F40" w:rsidP="006D6631">
                      <w:pPr>
                        <w:jc w:val="both"/>
                        <w:rPr>
                          <w:color w:val="00B0F0"/>
                          <w:sz w:val="18"/>
                          <w:szCs w:val="18"/>
                        </w:rPr>
                      </w:pPr>
                      <w:proofErr w:type="spellStart"/>
                      <w:r w:rsidRPr="006D6631">
                        <w:rPr>
                          <w:color w:val="00B0F0"/>
                          <w:sz w:val="18"/>
                          <w:szCs w:val="18"/>
                        </w:rPr>
                        <w:t>Abduktorji</w:t>
                      </w:r>
                      <w:proofErr w:type="spellEnd"/>
                      <w:r w:rsidRPr="006D6631">
                        <w:rPr>
                          <w:color w:val="00B0F0"/>
                          <w:sz w:val="18"/>
                          <w:szCs w:val="18"/>
                        </w:rPr>
                        <w:t xml:space="preserve"> kolčnega sklepa so štiri mišice, ki se nahajajo na predelu zadnjice na </w:t>
                      </w:r>
                      <w:proofErr w:type="spellStart"/>
                      <w:r w:rsidRPr="006D6631">
                        <w:rPr>
                          <w:color w:val="00B0F0"/>
                          <w:sz w:val="18"/>
                          <w:szCs w:val="18"/>
                        </w:rPr>
                        <w:t>obek</w:t>
                      </w:r>
                      <w:proofErr w:type="spellEnd"/>
                      <w:r w:rsidRPr="006D6631">
                        <w:rPr>
                          <w:color w:val="00B0F0"/>
                          <w:sz w:val="18"/>
                          <w:szCs w:val="18"/>
                        </w:rPr>
                        <w:t xml:space="preserve"> straneh telesa.</w:t>
                      </w:r>
                    </w:p>
                  </w:txbxContent>
                </v:textbox>
              </v:shape>
            </w:pict>
          </mc:Fallback>
        </mc:AlternateContent>
      </w:r>
      <w:r>
        <w:rPr>
          <w:noProof/>
          <w:lang w:eastAsia="sl-SI"/>
        </w:rPr>
        <w:drawing>
          <wp:anchor distT="0" distB="0" distL="114300" distR="114300" simplePos="0" relativeHeight="252488704" behindDoc="0" locked="0" layoutInCell="1" allowOverlap="1" wp14:anchorId="20D989CA" wp14:editId="5487CC52">
            <wp:simplePos x="0" y="0"/>
            <wp:positionH relativeFrom="margin">
              <wp:posOffset>14605</wp:posOffset>
            </wp:positionH>
            <wp:positionV relativeFrom="margin">
              <wp:posOffset>6765925</wp:posOffset>
            </wp:positionV>
            <wp:extent cx="2263140" cy="1484630"/>
            <wp:effectExtent l="0" t="0" r="3810" b="1270"/>
            <wp:wrapSquare wrapText="bothSides"/>
            <wp:docPr id="722" name="Slika 722" descr="http://www.anatomy-physiotherapy.com/images/articles/p3/f989/anatomybodygallery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natomy-physiotherapy.com/images/articles/p3/f989/anatomybodygallery1-1.jpg"/>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b="12488"/>
                    <a:stretch/>
                  </pic:blipFill>
                  <pic:spPr bwMode="auto">
                    <a:xfrm>
                      <a:off x="0" y="0"/>
                      <a:ext cx="2263140" cy="1484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D6631" w:rsidRDefault="006D6631" w:rsidP="00B2363D">
      <w:pPr>
        <w:pBdr>
          <w:bottom w:val="single" w:sz="4" w:space="1" w:color="auto"/>
        </w:pBdr>
        <w:jc w:val="both"/>
      </w:pPr>
    </w:p>
    <w:p w:rsidR="006D6631" w:rsidRDefault="006D6631" w:rsidP="00B2363D">
      <w:pPr>
        <w:pBdr>
          <w:bottom w:val="single" w:sz="4" w:space="1" w:color="auto"/>
        </w:pBdr>
        <w:jc w:val="both"/>
      </w:pPr>
    </w:p>
    <w:p w:rsidR="006D6631" w:rsidRDefault="006D6631" w:rsidP="00B2363D">
      <w:pPr>
        <w:pBdr>
          <w:bottom w:val="single" w:sz="4" w:space="1" w:color="auto"/>
        </w:pBdr>
        <w:jc w:val="both"/>
      </w:pPr>
      <w:r>
        <w:rPr>
          <w:noProof/>
          <w:lang w:eastAsia="sl-SI"/>
        </w:rPr>
        <mc:AlternateContent>
          <mc:Choice Requires="wps">
            <w:drawing>
              <wp:anchor distT="0" distB="0" distL="114300" distR="114300" simplePos="0" relativeHeight="252489728" behindDoc="0" locked="0" layoutInCell="1" allowOverlap="1">
                <wp:simplePos x="0" y="0"/>
                <wp:positionH relativeFrom="column">
                  <wp:posOffset>-64770</wp:posOffset>
                </wp:positionH>
                <wp:positionV relativeFrom="paragraph">
                  <wp:posOffset>236220</wp:posOffset>
                </wp:positionV>
                <wp:extent cx="1988820" cy="281940"/>
                <wp:effectExtent l="0" t="0" r="11430" b="22860"/>
                <wp:wrapNone/>
                <wp:docPr id="723" name="Polje z besedilom 723"/>
                <wp:cNvGraphicFramePr/>
                <a:graphic xmlns:a="http://schemas.openxmlformats.org/drawingml/2006/main">
                  <a:graphicData uri="http://schemas.microsoft.com/office/word/2010/wordprocessingShape">
                    <wps:wsp>
                      <wps:cNvSpPr txBox="1"/>
                      <wps:spPr>
                        <a:xfrm>
                          <a:off x="0" y="0"/>
                          <a:ext cx="1988820" cy="281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5F40" w:rsidRDefault="00525F40">
                            <w:r>
                              <w:t>ABDUKTORJI kolčnega sklepa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723" o:spid="_x0000_s1505" type="#_x0000_t202" style="position:absolute;left:0;text-align:left;margin-left:-5.1pt;margin-top:18.6pt;width:156.6pt;height:22.2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" fillcolor="white [3201]" strokeweight=".5pt">
                <v:textbox>
                  <w:txbxContent>
                    <w:p w:rsidR="00525F40" w:rsidRDefault="00525F40">
                      <w:r>
                        <w:t>ABDUKTORJI kolčnega sklepa</w:t>
                      </w:r>
                    </w:p>
                  </w:txbxContent>
                </v:textbox>
              </v:shape>
            </w:pict>
          </mc:Fallback>
        </mc:AlternateContent>
      </w:r>
    </w:p>
    <w:p w:rsidR="006D6631" w:rsidRDefault="006D6631" w:rsidP="00B2363D">
      <w:pPr>
        <w:pBdr>
          <w:bottom w:val="single" w:sz="4" w:space="1" w:color="auto"/>
        </w:pBdr>
        <w:jc w:val="both"/>
      </w:pPr>
    </w:p>
    <w:p w:rsidR="006D6631" w:rsidRDefault="006D6631" w:rsidP="00B2363D">
      <w:pPr>
        <w:pBdr>
          <w:bottom w:val="single" w:sz="4" w:space="1" w:color="auto"/>
        </w:pBdr>
        <w:jc w:val="both"/>
      </w:pPr>
    </w:p>
    <w:p w:rsidR="00A24613" w:rsidRDefault="00A24613" w:rsidP="00B2363D">
      <w:pPr>
        <w:pBdr>
          <w:bottom w:val="single" w:sz="4" w:space="1" w:color="auto"/>
        </w:pBdr>
        <w:jc w:val="both"/>
      </w:pPr>
    </w:p>
    <w:p w:rsidR="00A24613" w:rsidRPr="00BC1100" w:rsidRDefault="00A24613" w:rsidP="00A24613">
      <w:pPr>
        <w:rPr>
          <w:b/>
        </w:rPr>
      </w:pPr>
      <w:r>
        <w:rPr>
          <w:b/>
          <w:noProof/>
          <w:lang w:eastAsia="sl-SI"/>
        </w:rPr>
        <w:lastRenderedPageBreak/>
        <mc:AlternateContent>
          <mc:Choice Requires="wps">
            <w:drawing>
              <wp:anchor distT="0" distB="0" distL="114300" distR="114300" simplePos="0" relativeHeight="252493824" behindDoc="0" locked="0" layoutInCell="1" allowOverlap="1">
                <wp:simplePos x="0" y="0"/>
                <wp:positionH relativeFrom="column">
                  <wp:posOffset>3857262</wp:posOffset>
                </wp:positionH>
                <wp:positionV relativeFrom="paragraph">
                  <wp:posOffset>134348</wp:posOffset>
                </wp:positionV>
                <wp:extent cx="0" cy="250371"/>
                <wp:effectExtent l="0" t="0" r="19050" b="16510"/>
                <wp:wrapNone/>
                <wp:docPr id="681" name="Raven povezovalnik 681"/>
                <wp:cNvGraphicFramePr/>
                <a:graphic xmlns:a="http://schemas.openxmlformats.org/drawingml/2006/main">
                  <a:graphicData uri="http://schemas.microsoft.com/office/word/2010/wordprocessingShape">
                    <wps:wsp>
                      <wps:cNvCnPr/>
                      <wps:spPr>
                        <a:xfrm flipV="1">
                          <a:off x="0" y="0"/>
                          <a:ext cx="0" cy="250371"/>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ven povezovalnik 681" o:spid="_x0000_s1026" style="position:absolute;flip:y;z-index:252493824;visibility:visible;mso-wrap-style:square;mso-wrap-distance-left:9pt;mso-wrap-distance-top:0;mso-wrap-distance-right:9pt;mso-wrap-distance-bottom:0;mso-position-horizontal:absolute;mso-position-horizontal-relative:text;mso-position-vertical:absolute;mso-position-vertical-relative:text" from="303.7pt,10.6pt" to="303.7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" strokecolor="#00b0f0"/>
            </w:pict>
          </mc:Fallback>
        </mc:AlternateContent>
      </w:r>
      <w:proofErr w:type="spellStart"/>
      <w:r w:rsidRPr="00BC1100">
        <w:rPr>
          <w:b/>
        </w:rPr>
        <w:t>Palmarna</w:t>
      </w:r>
      <w:proofErr w:type="spellEnd"/>
      <w:r w:rsidRPr="00BC1100">
        <w:rPr>
          <w:b/>
        </w:rPr>
        <w:t xml:space="preserve"> </w:t>
      </w:r>
      <w:proofErr w:type="spellStart"/>
      <w:r w:rsidRPr="00BC1100">
        <w:rPr>
          <w:b/>
        </w:rPr>
        <w:t>aponevroza</w:t>
      </w:r>
      <w:proofErr w:type="spellEnd"/>
      <w:r w:rsidRPr="00BC1100">
        <w:rPr>
          <w:b/>
        </w:rPr>
        <w:t xml:space="preserve"> ščiti kite </w:t>
      </w:r>
      <w:r>
        <w:rPr>
          <w:b/>
        </w:rPr>
        <w:t>mišic, žile in živce</w:t>
      </w:r>
      <w:r w:rsidRPr="00BC1100">
        <w:rPr>
          <w:b/>
        </w:rPr>
        <w:t xml:space="preserve"> in poteka na</w:t>
      </w:r>
      <w:r w:rsidRPr="00531A2C">
        <w:rPr>
          <w:b/>
          <w:color w:val="00B0F0"/>
          <w:u w:val="single"/>
        </w:rPr>
        <w:t xml:space="preserve"> podplatu</w:t>
      </w:r>
      <w:r w:rsidRPr="00BC1100">
        <w:rPr>
          <w:b/>
        </w:rPr>
        <w:t>.</w:t>
      </w:r>
    </w:p>
    <w:p w:rsidR="00A24613" w:rsidRDefault="00A24613" w:rsidP="00A24613">
      <w:pPr>
        <w:pStyle w:val="Odstavekseznama"/>
        <w:numPr>
          <w:ilvl w:val="0"/>
          <w:numId w:val="108"/>
        </w:numPr>
      </w:pPr>
      <w:r>
        <w:rPr>
          <w:noProof/>
          <w:lang w:eastAsia="sl-SI"/>
        </w:rPr>
        <mc:AlternateContent>
          <mc:Choice Requires="wps">
            <w:drawing>
              <wp:anchor distT="0" distB="0" distL="114300" distR="114300" simplePos="0" relativeHeight="252491776" behindDoc="0" locked="0" layoutInCell="1" allowOverlap="1" wp14:anchorId="3F5AB397" wp14:editId="15A87CAD">
                <wp:simplePos x="0" y="0"/>
                <wp:positionH relativeFrom="column">
                  <wp:posOffset>2224405</wp:posOffset>
                </wp:positionH>
                <wp:positionV relativeFrom="paragraph">
                  <wp:posOffset>61504</wp:posOffset>
                </wp:positionV>
                <wp:extent cx="3421380" cy="413657"/>
                <wp:effectExtent l="0" t="0" r="26670" b="24765"/>
                <wp:wrapNone/>
                <wp:docPr id="697" name="Polje z besedilom 697"/>
                <wp:cNvGraphicFramePr/>
                <a:graphic xmlns:a="http://schemas.openxmlformats.org/drawingml/2006/main">
                  <a:graphicData uri="http://schemas.microsoft.com/office/word/2010/wordprocessingShape">
                    <wps:wsp>
                      <wps:cNvSpPr txBox="1"/>
                      <wps:spPr>
                        <a:xfrm>
                          <a:off x="0" y="0"/>
                          <a:ext cx="3421380" cy="413657"/>
                        </a:xfrm>
                        <a:prstGeom prst="rect">
                          <a:avLst/>
                        </a:prstGeom>
                        <a:solidFill>
                          <a:schemeClr val="lt1"/>
                        </a:solid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531A2C" w:rsidRDefault="00525F40" w:rsidP="00A24613">
                            <w:pPr>
                              <w:jc w:val="both"/>
                              <w:rPr>
                                <w:color w:val="00B0F0"/>
                                <w:sz w:val="18"/>
                                <w:szCs w:val="18"/>
                              </w:rPr>
                            </w:pPr>
                            <w:r>
                              <w:rPr>
                                <w:color w:val="00B0F0"/>
                                <w:sz w:val="18"/>
                                <w:szCs w:val="18"/>
                              </w:rPr>
                              <w:t xml:space="preserve">PRAVILNA TRDITEV: </w:t>
                            </w:r>
                            <w:proofErr w:type="spellStart"/>
                            <w:r>
                              <w:rPr>
                                <w:color w:val="00B0F0"/>
                                <w:sz w:val="18"/>
                                <w:szCs w:val="18"/>
                              </w:rPr>
                              <w:t>Palmarna</w:t>
                            </w:r>
                            <w:proofErr w:type="spellEnd"/>
                            <w:r>
                              <w:rPr>
                                <w:color w:val="00B0F0"/>
                                <w:sz w:val="18"/>
                                <w:szCs w:val="18"/>
                              </w:rPr>
                              <w:t xml:space="preserve"> </w:t>
                            </w:r>
                            <w:proofErr w:type="spellStart"/>
                            <w:r>
                              <w:rPr>
                                <w:color w:val="00B0F0"/>
                                <w:sz w:val="18"/>
                                <w:szCs w:val="18"/>
                              </w:rPr>
                              <w:t>aponevroza</w:t>
                            </w:r>
                            <w:proofErr w:type="spellEnd"/>
                            <w:r>
                              <w:rPr>
                                <w:color w:val="00B0F0"/>
                                <w:sz w:val="18"/>
                                <w:szCs w:val="18"/>
                              </w:rPr>
                              <w:t xml:space="preserve"> ščiti kite mišic, žile in živce in poteka na roki.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697" o:spid="_x0000_s1506" type="#_x0000_t202" style="position:absolute;left:0;text-align:left;margin-left:175.15pt;margin-top:4.85pt;width:269.4pt;height:32.55pt;z-index:252491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" fillcolor="white [3201]" strokecolor="#00b0f0" strokeweight=".5pt">
                <v:textbox>
                  <w:txbxContent>
                    <w:p w:rsidR="00525F40" w:rsidRPr="00531A2C" w:rsidRDefault="00525F40" w:rsidP="00A24613">
                      <w:pPr>
                        <w:jc w:val="both"/>
                        <w:rPr>
                          <w:color w:val="00B0F0"/>
                          <w:sz w:val="18"/>
                          <w:szCs w:val="18"/>
                        </w:rPr>
                      </w:pPr>
                      <w:r>
                        <w:rPr>
                          <w:color w:val="00B0F0"/>
                          <w:sz w:val="18"/>
                          <w:szCs w:val="18"/>
                        </w:rPr>
                        <w:t xml:space="preserve">PRAVILNA TRDITEV: </w:t>
                      </w:r>
                      <w:proofErr w:type="spellStart"/>
                      <w:r>
                        <w:rPr>
                          <w:color w:val="00B0F0"/>
                          <w:sz w:val="18"/>
                          <w:szCs w:val="18"/>
                        </w:rPr>
                        <w:t>Palmarna</w:t>
                      </w:r>
                      <w:proofErr w:type="spellEnd"/>
                      <w:r>
                        <w:rPr>
                          <w:color w:val="00B0F0"/>
                          <w:sz w:val="18"/>
                          <w:szCs w:val="18"/>
                        </w:rPr>
                        <w:t xml:space="preserve"> </w:t>
                      </w:r>
                      <w:proofErr w:type="spellStart"/>
                      <w:r>
                        <w:rPr>
                          <w:color w:val="00B0F0"/>
                          <w:sz w:val="18"/>
                          <w:szCs w:val="18"/>
                        </w:rPr>
                        <w:t>aponevroza</w:t>
                      </w:r>
                      <w:proofErr w:type="spellEnd"/>
                      <w:r>
                        <w:rPr>
                          <w:color w:val="00B0F0"/>
                          <w:sz w:val="18"/>
                          <w:szCs w:val="18"/>
                        </w:rPr>
                        <w:t xml:space="preserve"> ščiti kite mišic, žile in živce in poteka na roki.</w:t>
                      </w:r>
                    </w:p>
                  </w:txbxContent>
                </v:textbox>
              </v:shape>
            </w:pict>
          </mc:Fallback>
        </mc:AlternateContent>
      </w:r>
      <w:r>
        <w:t>Trditev drži v celoti.</w:t>
      </w:r>
    </w:p>
    <w:p w:rsidR="00A24613" w:rsidRPr="00BC1100" w:rsidRDefault="00A24613" w:rsidP="00A24613">
      <w:pPr>
        <w:pStyle w:val="Odstavekseznama"/>
        <w:numPr>
          <w:ilvl w:val="0"/>
          <w:numId w:val="108"/>
        </w:numPr>
        <w:rPr>
          <w:b/>
          <w:color w:val="00B050"/>
        </w:rPr>
      </w:pPr>
      <w:r w:rsidRPr="00BC1100">
        <w:rPr>
          <w:b/>
          <w:color w:val="00B050"/>
        </w:rPr>
        <w:t>Drži samo prvi del trditve.</w:t>
      </w:r>
    </w:p>
    <w:p w:rsidR="00A24613" w:rsidRDefault="00A24613" w:rsidP="00A24613">
      <w:pPr>
        <w:pStyle w:val="Odstavekseznama"/>
        <w:numPr>
          <w:ilvl w:val="0"/>
          <w:numId w:val="108"/>
        </w:numPr>
      </w:pPr>
      <w:r>
        <w:t>Drži samo drugi del trditve.</w:t>
      </w:r>
    </w:p>
    <w:p w:rsidR="00A24613" w:rsidRDefault="00A24613" w:rsidP="00A24613">
      <w:pPr>
        <w:pStyle w:val="Odstavekseznama"/>
        <w:numPr>
          <w:ilvl w:val="0"/>
          <w:numId w:val="108"/>
        </w:numPr>
      </w:pPr>
      <w:r>
        <w:rPr>
          <w:noProof/>
          <w:lang w:eastAsia="sl-SI"/>
        </w:rPr>
        <mc:AlternateContent>
          <mc:Choice Requires="wps">
            <w:drawing>
              <wp:anchor distT="0" distB="0" distL="114300" distR="114300" simplePos="0" relativeHeight="252492800" behindDoc="0" locked="0" layoutInCell="1" allowOverlap="1">
                <wp:simplePos x="0" y="0"/>
                <wp:positionH relativeFrom="column">
                  <wp:posOffset>2224405</wp:posOffset>
                </wp:positionH>
                <wp:positionV relativeFrom="paragraph">
                  <wp:posOffset>17780</wp:posOffset>
                </wp:positionV>
                <wp:extent cx="3421380" cy="402771"/>
                <wp:effectExtent l="0" t="0" r="26670" b="16510"/>
                <wp:wrapNone/>
                <wp:docPr id="41" name="Polje z besedilom 41"/>
                <wp:cNvGraphicFramePr/>
                <a:graphic xmlns:a="http://schemas.openxmlformats.org/drawingml/2006/main">
                  <a:graphicData uri="http://schemas.microsoft.com/office/word/2010/wordprocessingShape">
                    <wps:wsp>
                      <wps:cNvSpPr txBox="1"/>
                      <wps:spPr>
                        <a:xfrm>
                          <a:off x="0" y="0"/>
                          <a:ext cx="3421380" cy="402771"/>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A24613" w:rsidRDefault="00525F40" w:rsidP="00A24613">
                            <w:pPr>
                              <w:jc w:val="both"/>
                              <w:rPr>
                                <w:color w:val="00B050"/>
                                <w:sz w:val="18"/>
                                <w:szCs w:val="18"/>
                              </w:rPr>
                            </w:pPr>
                            <w:proofErr w:type="spellStart"/>
                            <w:r>
                              <w:rPr>
                                <w:color w:val="00B050"/>
                                <w:sz w:val="18"/>
                                <w:szCs w:val="18"/>
                              </w:rPr>
                              <w:t>Plantarna</w:t>
                            </w:r>
                            <w:proofErr w:type="spellEnd"/>
                            <w:r>
                              <w:rPr>
                                <w:color w:val="00B050"/>
                                <w:sz w:val="18"/>
                                <w:szCs w:val="18"/>
                              </w:rPr>
                              <w:t xml:space="preserve"> </w:t>
                            </w:r>
                            <w:proofErr w:type="spellStart"/>
                            <w:r>
                              <w:rPr>
                                <w:color w:val="00B050"/>
                                <w:sz w:val="18"/>
                                <w:szCs w:val="18"/>
                              </w:rPr>
                              <w:t>aponevroza</w:t>
                            </w:r>
                            <w:proofErr w:type="spellEnd"/>
                            <w:r>
                              <w:rPr>
                                <w:color w:val="00B050"/>
                                <w:sz w:val="18"/>
                                <w:szCs w:val="18"/>
                              </w:rPr>
                              <w:t xml:space="preserve"> je trikotne oblike in leži pod kožo podplata in je od nje ločena s slojem maščobnega tkiva.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41" o:spid="_x0000_s1507" type="#_x0000_t202" style="position:absolute;left:0;text-align:left;margin-left:175.15pt;margin-top:1.4pt;width:269.4pt;height:31.7pt;z-index:25249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" fillcolor="white [3201]" strokecolor="#00b050" strokeweight=".5pt">
                <v:textbox>
                  <w:txbxContent>
                    <w:p w:rsidR="00525F40" w:rsidRPr="00A24613" w:rsidRDefault="00525F40" w:rsidP="00A24613">
                      <w:pPr>
                        <w:jc w:val="both"/>
                        <w:rPr>
                          <w:color w:val="00B050"/>
                          <w:sz w:val="18"/>
                          <w:szCs w:val="18"/>
                        </w:rPr>
                      </w:pPr>
                      <w:proofErr w:type="spellStart"/>
                      <w:r>
                        <w:rPr>
                          <w:color w:val="00B050"/>
                          <w:sz w:val="18"/>
                          <w:szCs w:val="18"/>
                        </w:rPr>
                        <w:t>Plantarna</w:t>
                      </w:r>
                      <w:proofErr w:type="spellEnd"/>
                      <w:r>
                        <w:rPr>
                          <w:color w:val="00B050"/>
                          <w:sz w:val="18"/>
                          <w:szCs w:val="18"/>
                        </w:rPr>
                        <w:t xml:space="preserve"> </w:t>
                      </w:r>
                      <w:proofErr w:type="spellStart"/>
                      <w:r>
                        <w:rPr>
                          <w:color w:val="00B050"/>
                          <w:sz w:val="18"/>
                          <w:szCs w:val="18"/>
                        </w:rPr>
                        <w:t>aponevroza</w:t>
                      </w:r>
                      <w:proofErr w:type="spellEnd"/>
                      <w:r>
                        <w:rPr>
                          <w:color w:val="00B050"/>
                          <w:sz w:val="18"/>
                          <w:szCs w:val="18"/>
                        </w:rPr>
                        <w:t xml:space="preserve"> je trikotne oblike in leži pod kožo podplata in je od nje ločena s slojem maščobnega tkiva.</w:t>
                      </w:r>
                    </w:p>
                  </w:txbxContent>
                </v:textbox>
              </v:shape>
            </w:pict>
          </mc:Fallback>
        </mc:AlternateContent>
      </w:r>
      <w:r>
        <w:t>Trditev ne drži v celoti.</w:t>
      </w:r>
    </w:p>
    <w:p w:rsidR="00A24613" w:rsidRPr="00C42B12" w:rsidRDefault="00A24613" w:rsidP="00A24613">
      <w:pPr>
        <w:pBdr>
          <w:bottom w:val="single" w:sz="4" w:space="1" w:color="auto"/>
        </w:pBdr>
      </w:pPr>
    </w:p>
    <w:p w:rsidR="00A24613" w:rsidRDefault="00A24613" w:rsidP="00A24613">
      <w:pPr>
        <w:rPr>
          <w:b/>
        </w:rPr>
      </w:pPr>
      <w:r w:rsidRPr="00C42B12">
        <w:rPr>
          <w:b/>
        </w:rPr>
        <w:t>Katere mišice sodelujejo pri cilindričnem prijemu.</w:t>
      </w:r>
    </w:p>
    <w:p w:rsidR="00A24613" w:rsidRDefault="00A24613" w:rsidP="00A24613">
      <w:pPr>
        <w:pBdr>
          <w:bottom w:val="single" w:sz="4" w:space="1" w:color="auto"/>
        </w:pBdr>
      </w:pPr>
      <w:r>
        <w:rPr>
          <w:b/>
          <w:noProof/>
          <w:lang w:eastAsia="sl-SI"/>
        </w:rPr>
        <mc:AlternateContent>
          <mc:Choice Requires="wps">
            <w:drawing>
              <wp:anchor distT="0" distB="0" distL="114300" distR="114300" simplePos="0" relativeHeight="252452864" behindDoc="0" locked="0" layoutInCell="1" allowOverlap="1" wp14:anchorId="122AE764" wp14:editId="12FBA1DA">
                <wp:simplePos x="0" y="0"/>
                <wp:positionH relativeFrom="column">
                  <wp:posOffset>-3810</wp:posOffset>
                </wp:positionH>
                <wp:positionV relativeFrom="paragraph">
                  <wp:posOffset>86995</wp:posOffset>
                </wp:positionV>
                <wp:extent cx="5791200" cy="1390650"/>
                <wp:effectExtent l="0" t="0" r="19050" b="19050"/>
                <wp:wrapNone/>
                <wp:docPr id="668" name="Polje z besedilom 668"/>
                <wp:cNvGraphicFramePr/>
                <a:graphic xmlns:a="http://schemas.openxmlformats.org/drawingml/2006/main">
                  <a:graphicData uri="http://schemas.microsoft.com/office/word/2010/wordprocessingShape">
                    <wps:wsp>
                      <wps:cNvSpPr txBox="1"/>
                      <wps:spPr>
                        <a:xfrm>
                          <a:off x="0" y="0"/>
                          <a:ext cx="5791200" cy="1390650"/>
                        </a:xfrm>
                        <a:prstGeom prst="rect">
                          <a:avLst/>
                        </a:prstGeom>
                        <a:solidFill>
                          <a:schemeClr val="lt1"/>
                        </a:solidFill>
                        <a:ln w="63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052219" w:rsidRDefault="00525F40" w:rsidP="00C42B12">
                            <w:pPr>
                              <w:jc w:val="both"/>
                              <w:rPr>
                                <w:color w:val="00B050"/>
                                <w:sz w:val="18"/>
                                <w:szCs w:val="18"/>
                              </w:rPr>
                            </w:pPr>
                            <w:r w:rsidRPr="00052219">
                              <w:rPr>
                                <w:color w:val="00B050"/>
                                <w:sz w:val="18"/>
                                <w:szCs w:val="18"/>
                              </w:rPr>
                              <w:t xml:space="preserve">Pri CILINDRIČNEM PRIJEMU so </w:t>
                            </w:r>
                            <w:proofErr w:type="spellStart"/>
                            <w:r w:rsidRPr="00052219">
                              <w:rPr>
                                <w:color w:val="00B050"/>
                                <w:sz w:val="18"/>
                                <w:szCs w:val="18"/>
                              </w:rPr>
                              <w:t>tričleni</w:t>
                            </w:r>
                            <w:proofErr w:type="spellEnd"/>
                            <w:r w:rsidRPr="00052219">
                              <w:rPr>
                                <w:color w:val="00B050"/>
                                <w:sz w:val="18"/>
                                <w:szCs w:val="18"/>
                              </w:rPr>
                              <w:t xml:space="preserve"> prsti </w:t>
                            </w:r>
                            <w:proofErr w:type="spellStart"/>
                            <w:r w:rsidRPr="00052219">
                              <w:rPr>
                                <w:color w:val="00B050"/>
                                <w:sz w:val="18"/>
                                <w:szCs w:val="18"/>
                              </w:rPr>
                              <w:t>flektirani</w:t>
                            </w:r>
                            <w:proofErr w:type="spellEnd"/>
                            <w:r w:rsidRPr="00052219">
                              <w:rPr>
                                <w:color w:val="00B050"/>
                                <w:sz w:val="18"/>
                                <w:szCs w:val="18"/>
                              </w:rPr>
                              <w:t xml:space="preserve">, palec je </w:t>
                            </w:r>
                            <w:proofErr w:type="spellStart"/>
                            <w:r w:rsidRPr="00052219">
                              <w:rPr>
                                <w:color w:val="00B050"/>
                                <w:sz w:val="18"/>
                                <w:szCs w:val="18"/>
                              </w:rPr>
                              <w:t>flektiran</w:t>
                            </w:r>
                            <w:proofErr w:type="spellEnd"/>
                            <w:r w:rsidRPr="00052219">
                              <w:rPr>
                                <w:color w:val="00B050"/>
                                <w:sz w:val="18"/>
                                <w:szCs w:val="18"/>
                              </w:rPr>
                              <w:t xml:space="preserve"> v opoziciji. Prsti objemajo predmet, palec okrepi prijem, tako da leži preko prstov in s svojim pritiskom poveča moč prijema. </w:t>
                            </w:r>
                            <w:proofErr w:type="spellStart"/>
                            <w:r w:rsidRPr="00052219">
                              <w:rPr>
                                <w:color w:val="00B050"/>
                                <w:sz w:val="18"/>
                                <w:szCs w:val="18"/>
                              </w:rPr>
                              <w:t>Fleksijo</w:t>
                            </w:r>
                            <w:proofErr w:type="spellEnd"/>
                            <w:r w:rsidRPr="00052219">
                              <w:rPr>
                                <w:color w:val="00B050"/>
                                <w:sz w:val="18"/>
                                <w:szCs w:val="18"/>
                              </w:rPr>
                              <w:t xml:space="preserve"> v proksimalnih in </w:t>
                            </w:r>
                            <w:proofErr w:type="spellStart"/>
                            <w:r w:rsidRPr="00052219">
                              <w:rPr>
                                <w:color w:val="00B050"/>
                                <w:sz w:val="18"/>
                                <w:szCs w:val="18"/>
                              </w:rPr>
                              <w:t>distalnih</w:t>
                            </w:r>
                            <w:proofErr w:type="spellEnd"/>
                            <w:r w:rsidRPr="00052219">
                              <w:rPr>
                                <w:color w:val="00B050"/>
                                <w:sz w:val="18"/>
                                <w:szCs w:val="18"/>
                              </w:rPr>
                              <w:t xml:space="preserve"> </w:t>
                            </w:r>
                            <w:proofErr w:type="spellStart"/>
                            <w:r w:rsidRPr="00052219">
                              <w:rPr>
                                <w:color w:val="00B050"/>
                                <w:sz w:val="18"/>
                                <w:szCs w:val="18"/>
                              </w:rPr>
                              <w:t>interfalangeal</w:t>
                            </w:r>
                            <w:r>
                              <w:rPr>
                                <w:color w:val="00B050"/>
                                <w:sz w:val="18"/>
                                <w:szCs w:val="18"/>
                              </w:rPr>
                              <w:t>nih</w:t>
                            </w:r>
                            <w:proofErr w:type="spellEnd"/>
                            <w:r>
                              <w:rPr>
                                <w:color w:val="00B050"/>
                                <w:sz w:val="18"/>
                                <w:szCs w:val="18"/>
                              </w:rPr>
                              <w:t xml:space="preserve"> sklepih prstov izvedejo miš</w:t>
                            </w:r>
                            <w:r w:rsidRPr="00052219">
                              <w:rPr>
                                <w:color w:val="00B050"/>
                                <w:sz w:val="18"/>
                                <w:szCs w:val="18"/>
                              </w:rPr>
                              <w:t xml:space="preserve">ice </w:t>
                            </w:r>
                            <w:proofErr w:type="spellStart"/>
                            <w:r w:rsidRPr="00052219">
                              <w:rPr>
                                <w:color w:val="00B050"/>
                                <w:sz w:val="18"/>
                                <w:szCs w:val="18"/>
                              </w:rPr>
                              <w:t>flexor</w:t>
                            </w:r>
                            <w:proofErr w:type="spellEnd"/>
                            <w:r w:rsidRPr="00052219">
                              <w:rPr>
                                <w:color w:val="00B050"/>
                                <w:sz w:val="18"/>
                                <w:szCs w:val="18"/>
                              </w:rPr>
                              <w:t xml:space="preserve"> </w:t>
                            </w:r>
                            <w:proofErr w:type="spellStart"/>
                            <w:r w:rsidRPr="00052219">
                              <w:rPr>
                                <w:color w:val="00B050"/>
                                <w:sz w:val="18"/>
                                <w:szCs w:val="18"/>
                              </w:rPr>
                              <w:t>digitorum</w:t>
                            </w:r>
                            <w:proofErr w:type="spellEnd"/>
                            <w:r w:rsidRPr="00052219">
                              <w:rPr>
                                <w:color w:val="00B050"/>
                                <w:sz w:val="18"/>
                                <w:szCs w:val="18"/>
                              </w:rPr>
                              <w:t xml:space="preserve"> </w:t>
                            </w:r>
                            <w:proofErr w:type="spellStart"/>
                            <w:r w:rsidRPr="00052219">
                              <w:rPr>
                                <w:color w:val="00B050"/>
                                <w:sz w:val="18"/>
                                <w:szCs w:val="18"/>
                              </w:rPr>
                              <w:t>superficialis</w:t>
                            </w:r>
                            <w:proofErr w:type="spellEnd"/>
                            <w:r w:rsidRPr="00052219">
                              <w:rPr>
                                <w:color w:val="00B050"/>
                                <w:sz w:val="18"/>
                                <w:szCs w:val="18"/>
                              </w:rPr>
                              <w:t xml:space="preserve"> in </w:t>
                            </w:r>
                            <w:proofErr w:type="spellStart"/>
                            <w:r w:rsidRPr="00052219">
                              <w:rPr>
                                <w:color w:val="00B050"/>
                                <w:sz w:val="18"/>
                                <w:szCs w:val="18"/>
                              </w:rPr>
                              <w:t>flexor</w:t>
                            </w:r>
                            <w:proofErr w:type="spellEnd"/>
                            <w:r w:rsidRPr="00052219">
                              <w:rPr>
                                <w:color w:val="00B050"/>
                                <w:sz w:val="18"/>
                                <w:szCs w:val="18"/>
                              </w:rPr>
                              <w:t xml:space="preserve"> </w:t>
                            </w:r>
                            <w:proofErr w:type="spellStart"/>
                            <w:r w:rsidRPr="00052219">
                              <w:rPr>
                                <w:color w:val="00B050"/>
                                <w:sz w:val="18"/>
                                <w:szCs w:val="18"/>
                              </w:rPr>
                              <w:t>digitorum</w:t>
                            </w:r>
                            <w:proofErr w:type="spellEnd"/>
                            <w:r w:rsidRPr="00052219">
                              <w:rPr>
                                <w:color w:val="00B050"/>
                                <w:sz w:val="18"/>
                                <w:szCs w:val="18"/>
                              </w:rPr>
                              <w:t xml:space="preserve"> </w:t>
                            </w:r>
                            <w:proofErr w:type="spellStart"/>
                            <w:r w:rsidRPr="00052219">
                              <w:rPr>
                                <w:color w:val="00B050"/>
                                <w:sz w:val="18"/>
                                <w:szCs w:val="18"/>
                              </w:rPr>
                              <w:t>profundus</w:t>
                            </w:r>
                            <w:proofErr w:type="spellEnd"/>
                            <w:r w:rsidRPr="00052219">
                              <w:rPr>
                                <w:color w:val="00B050"/>
                                <w:sz w:val="18"/>
                                <w:szCs w:val="18"/>
                              </w:rPr>
                              <w:t xml:space="preserve">, v </w:t>
                            </w:r>
                            <w:proofErr w:type="spellStart"/>
                            <w:r w:rsidRPr="00052219">
                              <w:rPr>
                                <w:color w:val="00B050"/>
                                <w:sz w:val="18"/>
                                <w:szCs w:val="18"/>
                              </w:rPr>
                              <w:t>metakarpofalangealnih</w:t>
                            </w:r>
                            <w:proofErr w:type="spellEnd"/>
                            <w:r w:rsidRPr="00052219">
                              <w:rPr>
                                <w:color w:val="00B050"/>
                                <w:sz w:val="18"/>
                                <w:szCs w:val="18"/>
                              </w:rPr>
                              <w:t xml:space="preserve"> sklepih pa še </w:t>
                            </w:r>
                            <w:proofErr w:type="spellStart"/>
                            <w:r w:rsidRPr="00052219">
                              <w:rPr>
                                <w:color w:val="00B050"/>
                                <w:sz w:val="18"/>
                                <w:szCs w:val="18"/>
                              </w:rPr>
                              <w:t>lumbrikalne</w:t>
                            </w:r>
                            <w:proofErr w:type="spellEnd"/>
                            <w:r w:rsidRPr="00052219">
                              <w:rPr>
                                <w:color w:val="00B050"/>
                                <w:sz w:val="18"/>
                                <w:szCs w:val="18"/>
                              </w:rPr>
                              <w:t xml:space="preserve"> in </w:t>
                            </w:r>
                            <w:proofErr w:type="spellStart"/>
                            <w:r w:rsidRPr="00052219">
                              <w:rPr>
                                <w:color w:val="00B050"/>
                                <w:sz w:val="18"/>
                                <w:szCs w:val="18"/>
                              </w:rPr>
                              <w:t>medkostne</w:t>
                            </w:r>
                            <w:proofErr w:type="spellEnd"/>
                            <w:r w:rsidRPr="00052219">
                              <w:rPr>
                                <w:color w:val="00B050"/>
                                <w:sz w:val="18"/>
                                <w:szCs w:val="18"/>
                              </w:rPr>
                              <w:t xml:space="preserve"> </w:t>
                            </w:r>
                            <w:proofErr w:type="spellStart"/>
                            <w:r w:rsidRPr="00052219">
                              <w:rPr>
                                <w:color w:val="00B050"/>
                                <w:sz w:val="18"/>
                                <w:szCs w:val="18"/>
                              </w:rPr>
                              <w:t>dlančne</w:t>
                            </w:r>
                            <w:proofErr w:type="spellEnd"/>
                            <w:r w:rsidRPr="00052219">
                              <w:rPr>
                                <w:color w:val="00B050"/>
                                <w:sz w:val="18"/>
                                <w:szCs w:val="18"/>
                              </w:rPr>
                              <w:t xml:space="preserve"> mišice. Pritisk palca ob ostale prste omogoči </w:t>
                            </w:r>
                            <w:proofErr w:type="spellStart"/>
                            <w:r w:rsidRPr="00052219">
                              <w:rPr>
                                <w:color w:val="00B050"/>
                                <w:sz w:val="18"/>
                                <w:szCs w:val="18"/>
                              </w:rPr>
                              <w:t>kontrakcija</w:t>
                            </w:r>
                            <w:proofErr w:type="spellEnd"/>
                            <w:r w:rsidRPr="00052219">
                              <w:rPr>
                                <w:color w:val="00B050"/>
                                <w:sz w:val="18"/>
                                <w:szCs w:val="18"/>
                              </w:rPr>
                              <w:t xml:space="preserve"> mišice </w:t>
                            </w:r>
                            <w:proofErr w:type="spellStart"/>
                            <w:r w:rsidRPr="00052219">
                              <w:rPr>
                                <w:color w:val="00B050"/>
                                <w:sz w:val="18"/>
                                <w:szCs w:val="18"/>
                              </w:rPr>
                              <w:t>flexor</w:t>
                            </w:r>
                            <w:proofErr w:type="spellEnd"/>
                            <w:r w:rsidRPr="00052219">
                              <w:rPr>
                                <w:color w:val="00B050"/>
                                <w:sz w:val="18"/>
                                <w:szCs w:val="18"/>
                              </w:rPr>
                              <w:t xml:space="preserve"> </w:t>
                            </w:r>
                            <w:proofErr w:type="spellStart"/>
                            <w:r w:rsidRPr="00052219">
                              <w:rPr>
                                <w:color w:val="00B050"/>
                                <w:sz w:val="18"/>
                                <w:szCs w:val="18"/>
                              </w:rPr>
                              <w:t>pollicislongus</w:t>
                            </w:r>
                            <w:proofErr w:type="spellEnd"/>
                            <w:r w:rsidRPr="00052219">
                              <w:rPr>
                                <w:color w:val="00B050"/>
                                <w:sz w:val="18"/>
                                <w:szCs w:val="18"/>
                              </w:rPr>
                              <w:t xml:space="preserve"> in vse štiri </w:t>
                            </w:r>
                            <w:proofErr w:type="spellStart"/>
                            <w:r w:rsidRPr="00052219">
                              <w:rPr>
                                <w:color w:val="00B050"/>
                                <w:sz w:val="18"/>
                                <w:szCs w:val="18"/>
                              </w:rPr>
                              <w:t>intrinzične</w:t>
                            </w:r>
                            <w:proofErr w:type="spellEnd"/>
                            <w:r w:rsidRPr="00052219">
                              <w:rPr>
                                <w:color w:val="00B050"/>
                                <w:sz w:val="18"/>
                                <w:szCs w:val="18"/>
                              </w:rPr>
                              <w:t xml:space="preserve"> mišice palca. Zapestje je v rahli </w:t>
                            </w:r>
                            <w:proofErr w:type="spellStart"/>
                            <w:r w:rsidRPr="00052219">
                              <w:rPr>
                                <w:color w:val="00B050"/>
                                <w:sz w:val="18"/>
                                <w:szCs w:val="18"/>
                              </w:rPr>
                              <w:t>dorzalni</w:t>
                            </w:r>
                            <w:proofErr w:type="spellEnd"/>
                            <w:r w:rsidRPr="00052219">
                              <w:rPr>
                                <w:color w:val="00B050"/>
                                <w:sz w:val="18"/>
                                <w:szCs w:val="18"/>
                              </w:rPr>
                              <w:t xml:space="preserve"> </w:t>
                            </w:r>
                            <w:proofErr w:type="spellStart"/>
                            <w:r w:rsidRPr="00052219">
                              <w:rPr>
                                <w:color w:val="00B050"/>
                                <w:sz w:val="18"/>
                                <w:szCs w:val="18"/>
                              </w:rPr>
                              <w:t>fleksiji</w:t>
                            </w:r>
                            <w:proofErr w:type="spellEnd"/>
                            <w:r w:rsidRPr="00052219">
                              <w:rPr>
                                <w:color w:val="00B050"/>
                                <w:sz w:val="18"/>
                                <w:szCs w:val="18"/>
                              </w:rPr>
                              <w:t xml:space="preserve"> zaradi </w:t>
                            </w:r>
                            <w:proofErr w:type="spellStart"/>
                            <w:r w:rsidRPr="00052219">
                              <w:rPr>
                                <w:color w:val="00B050"/>
                                <w:sz w:val="18"/>
                                <w:szCs w:val="18"/>
                              </w:rPr>
                              <w:t>kontrakcije</w:t>
                            </w:r>
                            <w:proofErr w:type="spellEnd"/>
                            <w:r w:rsidRPr="00052219">
                              <w:rPr>
                                <w:color w:val="00B050"/>
                                <w:sz w:val="18"/>
                                <w:szCs w:val="18"/>
                              </w:rPr>
                              <w:t xml:space="preserve"> mišice </w:t>
                            </w:r>
                            <w:proofErr w:type="spellStart"/>
                            <w:r w:rsidRPr="00052219">
                              <w:rPr>
                                <w:color w:val="00B050"/>
                                <w:sz w:val="18"/>
                                <w:szCs w:val="18"/>
                              </w:rPr>
                              <w:t>extensor</w:t>
                            </w:r>
                            <w:proofErr w:type="spellEnd"/>
                            <w:r w:rsidRPr="00052219">
                              <w:rPr>
                                <w:color w:val="00B050"/>
                                <w:sz w:val="18"/>
                                <w:szCs w:val="18"/>
                              </w:rPr>
                              <w:t xml:space="preserve"> </w:t>
                            </w:r>
                            <w:proofErr w:type="spellStart"/>
                            <w:r w:rsidRPr="00052219">
                              <w:rPr>
                                <w:color w:val="00B050"/>
                                <w:sz w:val="18"/>
                                <w:szCs w:val="18"/>
                              </w:rPr>
                              <w:t>carpi</w:t>
                            </w:r>
                            <w:proofErr w:type="spellEnd"/>
                            <w:r w:rsidRPr="00052219">
                              <w:rPr>
                                <w:color w:val="00B050"/>
                                <w:sz w:val="18"/>
                                <w:szCs w:val="18"/>
                              </w:rPr>
                              <w:t xml:space="preserve"> </w:t>
                            </w:r>
                            <w:proofErr w:type="spellStart"/>
                            <w:r w:rsidRPr="00052219">
                              <w:rPr>
                                <w:color w:val="00B050"/>
                                <w:sz w:val="18"/>
                                <w:szCs w:val="18"/>
                              </w:rPr>
                              <w:t>radialis</w:t>
                            </w:r>
                            <w:proofErr w:type="spellEnd"/>
                            <w:r w:rsidRPr="00052219">
                              <w:rPr>
                                <w:color w:val="00B050"/>
                                <w:sz w:val="18"/>
                                <w:szCs w:val="18"/>
                              </w:rPr>
                              <w:t xml:space="preserve"> </w:t>
                            </w:r>
                            <w:proofErr w:type="spellStart"/>
                            <w:r w:rsidRPr="00052219">
                              <w:rPr>
                                <w:color w:val="00B050"/>
                                <w:sz w:val="18"/>
                                <w:szCs w:val="18"/>
                              </w:rPr>
                              <w:t>longus</w:t>
                            </w:r>
                            <w:proofErr w:type="spellEnd"/>
                            <w:r w:rsidRPr="00052219">
                              <w:rPr>
                                <w:color w:val="00B050"/>
                                <w:sz w:val="18"/>
                                <w:szCs w:val="18"/>
                              </w:rPr>
                              <w:t xml:space="preserve">, </w:t>
                            </w:r>
                            <w:proofErr w:type="spellStart"/>
                            <w:r w:rsidRPr="00052219">
                              <w:rPr>
                                <w:color w:val="00B050"/>
                                <w:sz w:val="18"/>
                                <w:szCs w:val="18"/>
                              </w:rPr>
                              <w:t>brevis</w:t>
                            </w:r>
                            <w:proofErr w:type="spellEnd"/>
                            <w:r w:rsidRPr="00052219">
                              <w:rPr>
                                <w:color w:val="00B050"/>
                                <w:sz w:val="18"/>
                                <w:szCs w:val="18"/>
                              </w:rPr>
                              <w:t xml:space="preserve"> in </w:t>
                            </w:r>
                            <w:proofErr w:type="spellStart"/>
                            <w:r w:rsidRPr="00052219">
                              <w:rPr>
                                <w:color w:val="00B050"/>
                                <w:sz w:val="18"/>
                                <w:szCs w:val="18"/>
                              </w:rPr>
                              <w:t>extensor</w:t>
                            </w:r>
                            <w:proofErr w:type="spellEnd"/>
                            <w:r w:rsidRPr="00052219">
                              <w:rPr>
                                <w:color w:val="00B050"/>
                                <w:sz w:val="18"/>
                                <w:szCs w:val="18"/>
                              </w:rPr>
                              <w:t xml:space="preserve"> </w:t>
                            </w:r>
                            <w:proofErr w:type="spellStart"/>
                            <w:r w:rsidRPr="00052219">
                              <w:rPr>
                                <w:color w:val="00B050"/>
                                <w:sz w:val="18"/>
                                <w:szCs w:val="18"/>
                              </w:rPr>
                              <w:t>carpi</w:t>
                            </w:r>
                            <w:proofErr w:type="spellEnd"/>
                            <w:r w:rsidRPr="00052219">
                              <w:rPr>
                                <w:color w:val="00B050"/>
                                <w:sz w:val="18"/>
                                <w:szCs w:val="18"/>
                              </w:rPr>
                              <w:t xml:space="preserve"> </w:t>
                            </w:r>
                            <w:proofErr w:type="spellStart"/>
                            <w:r w:rsidRPr="00052219">
                              <w:rPr>
                                <w:color w:val="00B050"/>
                                <w:sz w:val="18"/>
                                <w:szCs w:val="18"/>
                              </w:rPr>
                              <w:t>ulnaris</w:t>
                            </w:r>
                            <w:proofErr w:type="spellEnd"/>
                            <w:r w:rsidRPr="00052219">
                              <w:rPr>
                                <w:color w:val="00B050"/>
                                <w:sz w:val="18"/>
                                <w:szCs w:val="18"/>
                              </w:rPr>
                              <w:t xml:space="preserve">. Tak položaj zapestja prepreči </w:t>
                            </w:r>
                            <w:proofErr w:type="spellStart"/>
                            <w:r w:rsidRPr="00052219">
                              <w:rPr>
                                <w:color w:val="00B050"/>
                                <w:sz w:val="18"/>
                                <w:szCs w:val="18"/>
                              </w:rPr>
                              <w:t>fleksorjem</w:t>
                            </w:r>
                            <w:proofErr w:type="spellEnd"/>
                            <w:r w:rsidRPr="00052219">
                              <w:rPr>
                                <w:color w:val="00B050"/>
                                <w:sz w:val="18"/>
                                <w:szCs w:val="18"/>
                              </w:rPr>
                              <w:t xml:space="preserve"> prstov učinek na </w:t>
                            </w:r>
                            <w:proofErr w:type="spellStart"/>
                            <w:r w:rsidRPr="00052219">
                              <w:rPr>
                                <w:color w:val="00B050"/>
                                <w:sz w:val="18"/>
                                <w:szCs w:val="18"/>
                              </w:rPr>
                              <w:t>fleksijo</w:t>
                            </w:r>
                            <w:proofErr w:type="spellEnd"/>
                            <w:r w:rsidRPr="00052219">
                              <w:rPr>
                                <w:color w:val="00B050"/>
                                <w:sz w:val="18"/>
                                <w:szCs w:val="18"/>
                              </w:rPr>
                              <w:t xml:space="preserve"> v zapestnem sklepu. Pri prijemu vedno </w:t>
                            </w:r>
                            <w:proofErr w:type="spellStart"/>
                            <w:r w:rsidRPr="00052219">
                              <w:rPr>
                                <w:color w:val="00B050"/>
                                <w:sz w:val="18"/>
                                <w:szCs w:val="18"/>
                              </w:rPr>
                              <w:t>sinergistično</w:t>
                            </w:r>
                            <w:proofErr w:type="spellEnd"/>
                            <w:r w:rsidRPr="00052219">
                              <w:rPr>
                                <w:color w:val="00B050"/>
                                <w:sz w:val="18"/>
                                <w:szCs w:val="18"/>
                              </w:rPr>
                              <w:t xml:space="preserve"> delujejo </w:t>
                            </w:r>
                            <w:proofErr w:type="spellStart"/>
                            <w:r w:rsidRPr="00052219">
                              <w:rPr>
                                <w:color w:val="00B050"/>
                                <w:sz w:val="18"/>
                                <w:szCs w:val="18"/>
                              </w:rPr>
                              <w:t>ekstenzorji</w:t>
                            </w:r>
                            <w:proofErr w:type="spellEnd"/>
                            <w:r w:rsidRPr="00052219">
                              <w:rPr>
                                <w:color w:val="00B050"/>
                                <w:sz w:val="18"/>
                                <w:szCs w:val="18"/>
                              </w:rPr>
                              <w:t xml:space="preserve"> za</w:t>
                            </w:r>
                            <w:r>
                              <w:rPr>
                                <w:color w:val="00B050"/>
                                <w:sz w:val="18"/>
                                <w:szCs w:val="18"/>
                              </w:rPr>
                              <w:t>p</w:t>
                            </w:r>
                            <w:r w:rsidRPr="00052219">
                              <w:rPr>
                                <w:color w:val="00B050"/>
                                <w:sz w:val="18"/>
                                <w:szCs w:val="18"/>
                              </w:rPr>
                              <w:t xml:space="preserve">estja in </w:t>
                            </w:r>
                            <w:proofErr w:type="spellStart"/>
                            <w:r w:rsidRPr="00052219">
                              <w:rPr>
                                <w:color w:val="00B050"/>
                                <w:sz w:val="18"/>
                                <w:szCs w:val="18"/>
                              </w:rPr>
                              <w:t>fleksorji</w:t>
                            </w:r>
                            <w:proofErr w:type="spellEnd"/>
                            <w:r w:rsidRPr="00052219">
                              <w:rPr>
                                <w:color w:val="00B050"/>
                                <w:sz w:val="18"/>
                                <w:szCs w:val="18"/>
                              </w:rPr>
                              <w:t xml:space="preserve"> prstov.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668" o:spid="_x0000_s1508" type="#_x0000_t202" style="position:absolute;margin-left:-.3pt;margin-top:6.85pt;width:456pt;height:109.5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" fillcolor="white [3201]" strokecolor="#00b050" strokeweight=".5pt">
                <v:textbox>
                  <w:txbxContent>
                    <w:p w:rsidR="00525F40" w:rsidRPr="00052219" w:rsidRDefault="00525F40" w:rsidP="00C42B12">
                      <w:pPr>
                        <w:jc w:val="both"/>
                        <w:rPr>
                          <w:color w:val="00B050"/>
                          <w:sz w:val="18"/>
                          <w:szCs w:val="18"/>
                        </w:rPr>
                      </w:pPr>
                      <w:r w:rsidRPr="00052219">
                        <w:rPr>
                          <w:color w:val="00B050"/>
                          <w:sz w:val="18"/>
                          <w:szCs w:val="18"/>
                        </w:rPr>
                        <w:t xml:space="preserve">Pri CILINDRIČNEM PRIJEMU so </w:t>
                      </w:r>
                      <w:proofErr w:type="spellStart"/>
                      <w:r w:rsidRPr="00052219">
                        <w:rPr>
                          <w:color w:val="00B050"/>
                          <w:sz w:val="18"/>
                          <w:szCs w:val="18"/>
                        </w:rPr>
                        <w:t>tričleni</w:t>
                      </w:r>
                      <w:proofErr w:type="spellEnd"/>
                      <w:r w:rsidRPr="00052219">
                        <w:rPr>
                          <w:color w:val="00B050"/>
                          <w:sz w:val="18"/>
                          <w:szCs w:val="18"/>
                        </w:rPr>
                        <w:t xml:space="preserve"> prsti </w:t>
                      </w:r>
                      <w:proofErr w:type="spellStart"/>
                      <w:r w:rsidRPr="00052219">
                        <w:rPr>
                          <w:color w:val="00B050"/>
                          <w:sz w:val="18"/>
                          <w:szCs w:val="18"/>
                        </w:rPr>
                        <w:t>flektirani</w:t>
                      </w:r>
                      <w:proofErr w:type="spellEnd"/>
                      <w:r w:rsidRPr="00052219">
                        <w:rPr>
                          <w:color w:val="00B050"/>
                          <w:sz w:val="18"/>
                          <w:szCs w:val="18"/>
                        </w:rPr>
                        <w:t xml:space="preserve">, palec je </w:t>
                      </w:r>
                      <w:proofErr w:type="spellStart"/>
                      <w:r w:rsidRPr="00052219">
                        <w:rPr>
                          <w:color w:val="00B050"/>
                          <w:sz w:val="18"/>
                          <w:szCs w:val="18"/>
                        </w:rPr>
                        <w:t>flektiran</w:t>
                      </w:r>
                      <w:proofErr w:type="spellEnd"/>
                      <w:r w:rsidRPr="00052219">
                        <w:rPr>
                          <w:color w:val="00B050"/>
                          <w:sz w:val="18"/>
                          <w:szCs w:val="18"/>
                        </w:rPr>
                        <w:t xml:space="preserve"> v opoziciji. Prsti objemajo predmet, palec okrepi prijem, tako da leži preko prstov in s svojim pritiskom poveča moč prijema. </w:t>
                      </w:r>
                      <w:proofErr w:type="spellStart"/>
                      <w:r w:rsidRPr="00052219">
                        <w:rPr>
                          <w:color w:val="00B050"/>
                          <w:sz w:val="18"/>
                          <w:szCs w:val="18"/>
                        </w:rPr>
                        <w:t>Fleksijo</w:t>
                      </w:r>
                      <w:proofErr w:type="spellEnd"/>
                      <w:r w:rsidRPr="00052219">
                        <w:rPr>
                          <w:color w:val="00B050"/>
                          <w:sz w:val="18"/>
                          <w:szCs w:val="18"/>
                        </w:rPr>
                        <w:t xml:space="preserve"> v proksimalnih in </w:t>
                      </w:r>
                      <w:proofErr w:type="spellStart"/>
                      <w:r w:rsidRPr="00052219">
                        <w:rPr>
                          <w:color w:val="00B050"/>
                          <w:sz w:val="18"/>
                          <w:szCs w:val="18"/>
                        </w:rPr>
                        <w:t>distalnih</w:t>
                      </w:r>
                      <w:proofErr w:type="spellEnd"/>
                      <w:r w:rsidRPr="00052219">
                        <w:rPr>
                          <w:color w:val="00B050"/>
                          <w:sz w:val="18"/>
                          <w:szCs w:val="18"/>
                        </w:rPr>
                        <w:t xml:space="preserve"> </w:t>
                      </w:r>
                      <w:proofErr w:type="spellStart"/>
                      <w:r w:rsidRPr="00052219">
                        <w:rPr>
                          <w:color w:val="00B050"/>
                          <w:sz w:val="18"/>
                          <w:szCs w:val="18"/>
                        </w:rPr>
                        <w:t>interfalangeal</w:t>
                      </w:r>
                      <w:r>
                        <w:rPr>
                          <w:color w:val="00B050"/>
                          <w:sz w:val="18"/>
                          <w:szCs w:val="18"/>
                        </w:rPr>
                        <w:t>nih</w:t>
                      </w:r>
                      <w:proofErr w:type="spellEnd"/>
                      <w:r>
                        <w:rPr>
                          <w:color w:val="00B050"/>
                          <w:sz w:val="18"/>
                          <w:szCs w:val="18"/>
                        </w:rPr>
                        <w:t xml:space="preserve"> sklepih prstov izvedejo miš</w:t>
                      </w:r>
                      <w:r w:rsidRPr="00052219">
                        <w:rPr>
                          <w:color w:val="00B050"/>
                          <w:sz w:val="18"/>
                          <w:szCs w:val="18"/>
                        </w:rPr>
                        <w:t xml:space="preserve">ice </w:t>
                      </w:r>
                      <w:proofErr w:type="spellStart"/>
                      <w:r w:rsidRPr="00052219">
                        <w:rPr>
                          <w:color w:val="00B050"/>
                          <w:sz w:val="18"/>
                          <w:szCs w:val="18"/>
                        </w:rPr>
                        <w:t>flexor</w:t>
                      </w:r>
                      <w:proofErr w:type="spellEnd"/>
                      <w:r w:rsidRPr="00052219">
                        <w:rPr>
                          <w:color w:val="00B050"/>
                          <w:sz w:val="18"/>
                          <w:szCs w:val="18"/>
                        </w:rPr>
                        <w:t xml:space="preserve"> </w:t>
                      </w:r>
                      <w:proofErr w:type="spellStart"/>
                      <w:r w:rsidRPr="00052219">
                        <w:rPr>
                          <w:color w:val="00B050"/>
                          <w:sz w:val="18"/>
                          <w:szCs w:val="18"/>
                        </w:rPr>
                        <w:t>digitorum</w:t>
                      </w:r>
                      <w:proofErr w:type="spellEnd"/>
                      <w:r w:rsidRPr="00052219">
                        <w:rPr>
                          <w:color w:val="00B050"/>
                          <w:sz w:val="18"/>
                          <w:szCs w:val="18"/>
                        </w:rPr>
                        <w:t xml:space="preserve"> </w:t>
                      </w:r>
                      <w:proofErr w:type="spellStart"/>
                      <w:r w:rsidRPr="00052219">
                        <w:rPr>
                          <w:color w:val="00B050"/>
                          <w:sz w:val="18"/>
                          <w:szCs w:val="18"/>
                        </w:rPr>
                        <w:t>superficialis</w:t>
                      </w:r>
                      <w:proofErr w:type="spellEnd"/>
                      <w:r w:rsidRPr="00052219">
                        <w:rPr>
                          <w:color w:val="00B050"/>
                          <w:sz w:val="18"/>
                          <w:szCs w:val="18"/>
                        </w:rPr>
                        <w:t xml:space="preserve"> in </w:t>
                      </w:r>
                      <w:proofErr w:type="spellStart"/>
                      <w:r w:rsidRPr="00052219">
                        <w:rPr>
                          <w:color w:val="00B050"/>
                          <w:sz w:val="18"/>
                          <w:szCs w:val="18"/>
                        </w:rPr>
                        <w:t>flexor</w:t>
                      </w:r>
                      <w:proofErr w:type="spellEnd"/>
                      <w:r w:rsidRPr="00052219">
                        <w:rPr>
                          <w:color w:val="00B050"/>
                          <w:sz w:val="18"/>
                          <w:szCs w:val="18"/>
                        </w:rPr>
                        <w:t xml:space="preserve"> </w:t>
                      </w:r>
                      <w:proofErr w:type="spellStart"/>
                      <w:r w:rsidRPr="00052219">
                        <w:rPr>
                          <w:color w:val="00B050"/>
                          <w:sz w:val="18"/>
                          <w:szCs w:val="18"/>
                        </w:rPr>
                        <w:t>digitorum</w:t>
                      </w:r>
                      <w:proofErr w:type="spellEnd"/>
                      <w:r w:rsidRPr="00052219">
                        <w:rPr>
                          <w:color w:val="00B050"/>
                          <w:sz w:val="18"/>
                          <w:szCs w:val="18"/>
                        </w:rPr>
                        <w:t xml:space="preserve"> </w:t>
                      </w:r>
                      <w:proofErr w:type="spellStart"/>
                      <w:r w:rsidRPr="00052219">
                        <w:rPr>
                          <w:color w:val="00B050"/>
                          <w:sz w:val="18"/>
                          <w:szCs w:val="18"/>
                        </w:rPr>
                        <w:t>profundus</w:t>
                      </w:r>
                      <w:proofErr w:type="spellEnd"/>
                      <w:r w:rsidRPr="00052219">
                        <w:rPr>
                          <w:color w:val="00B050"/>
                          <w:sz w:val="18"/>
                          <w:szCs w:val="18"/>
                        </w:rPr>
                        <w:t xml:space="preserve">, v </w:t>
                      </w:r>
                      <w:proofErr w:type="spellStart"/>
                      <w:r w:rsidRPr="00052219">
                        <w:rPr>
                          <w:color w:val="00B050"/>
                          <w:sz w:val="18"/>
                          <w:szCs w:val="18"/>
                        </w:rPr>
                        <w:t>metakarpofalangealnih</w:t>
                      </w:r>
                      <w:proofErr w:type="spellEnd"/>
                      <w:r w:rsidRPr="00052219">
                        <w:rPr>
                          <w:color w:val="00B050"/>
                          <w:sz w:val="18"/>
                          <w:szCs w:val="18"/>
                        </w:rPr>
                        <w:t xml:space="preserve"> sklepih pa še </w:t>
                      </w:r>
                      <w:proofErr w:type="spellStart"/>
                      <w:r w:rsidRPr="00052219">
                        <w:rPr>
                          <w:color w:val="00B050"/>
                          <w:sz w:val="18"/>
                          <w:szCs w:val="18"/>
                        </w:rPr>
                        <w:t>lumbrikalne</w:t>
                      </w:r>
                      <w:proofErr w:type="spellEnd"/>
                      <w:r w:rsidRPr="00052219">
                        <w:rPr>
                          <w:color w:val="00B050"/>
                          <w:sz w:val="18"/>
                          <w:szCs w:val="18"/>
                        </w:rPr>
                        <w:t xml:space="preserve"> in </w:t>
                      </w:r>
                      <w:proofErr w:type="spellStart"/>
                      <w:r w:rsidRPr="00052219">
                        <w:rPr>
                          <w:color w:val="00B050"/>
                          <w:sz w:val="18"/>
                          <w:szCs w:val="18"/>
                        </w:rPr>
                        <w:t>medkostne</w:t>
                      </w:r>
                      <w:proofErr w:type="spellEnd"/>
                      <w:r w:rsidRPr="00052219">
                        <w:rPr>
                          <w:color w:val="00B050"/>
                          <w:sz w:val="18"/>
                          <w:szCs w:val="18"/>
                        </w:rPr>
                        <w:t xml:space="preserve"> </w:t>
                      </w:r>
                      <w:proofErr w:type="spellStart"/>
                      <w:r w:rsidRPr="00052219">
                        <w:rPr>
                          <w:color w:val="00B050"/>
                          <w:sz w:val="18"/>
                          <w:szCs w:val="18"/>
                        </w:rPr>
                        <w:t>dlančne</w:t>
                      </w:r>
                      <w:proofErr w:type="spellEnd"/>
                      <w:r w:rsidRPr="00052219">
                        <w:rPr>
                          <w:color w:val="00B050"/>
                          <w:sz w:val="18"/>
                          <w:szCs w:val="18"/>
                        </w:rPr>
                        <w:t xml:space="preserve"> mišice. Pritisk palca ob ostale prste omogoči </w:t>
                      </w:r>
                      <w:proofErr w:type="spellStart"/>
                      <w:r w:rsidRPr="00052219">
                        <w:rPr>
                          <w:color w:val="00B050"/>
                          <w:sz w:val="18"/>
                          <w:szCs w:val="18"/>
                        </w:rPr>
                        <w:t>kontrakcija</w:t>
                      </w:r>
                      <w:proofErr w:type="spellEnd"/>
                      <w:r w:rsidRPr="00052219">
                        <w:rPr>
                          <w:color w:val="00B050"/>
                          <w:sz w:val="18"/>
                          <w:szCs w:val="18"/>
                        </w:rPr>
                        <w:t xml:space="preserve"> mišice </w:t>
                      </w:r>
                      <w:proofErr w:type="spellStart"/>
                      <w:r w:rsidRPr="00052219">
                        <w:rPr>
                          <w:color w:val="00B050"/>
                          <w:sz w:val="18"/>
                          <w:szCs w:val="18"/>
                        </w:rPr>
                        <w:t>flexor</w:t>
                      </w:r>
                      <w:proofErr w:type="spellEnd"/>
                      <w:r w:rsidRPr="00052219">
                        <w:rPr>
                          <w:color w:val="00B050"/>
                          <w:sz w:val="18"/>
                          <w:szCs w:val="18"/>
                        </w:rPr>
                        <w:t xml:space="preserve"> </w:t>
                      </w:r>
                      <w:proofErr w:type="spellStart"/>
                      <w:r w:rsidRPr="00052219">
                        <w:rPr>
                          <w:color w:val="00B050"/>
                          <w:sz w:val="18"/>
                          <w:szCs w:val="18"/>
                        </w:rPr>
                        <w:t>pollicislongus</w:t>
                      </w:r>
                      <w:proofErr w:type="spellEnd"/>
                      <w:r w:rsidRPr="00052219">
                        <w:rPr>
                          <w:color w:val="00B050"/>
                          <w:sz w:val="18"/>
                          <w:szCs w:val="18"/>
                        </w:rPr>
                        <w:t xml:space="preserve"> in vse štiri </w:t>
                      </w:r>
                      <w:proofErr w:type="spellStart"/>
                      <w:r w:rsidRPr="00052219">
                        <w:rPr>
                          <w:color w:val="00B050"/>
                          <w:sz w:val="18"/>
                          <w:szCs w:val="18"/>
                        </w:rPr>
                        <w:t>intrinzične</w:t>
                      </w:r>
                      <w:proofErr w:type="spellEnd"/>
                      <w:r w:rsidRPr="00052219">
                        <w:rPr>
                          <w:color w:val="00B050"/>
                          <w:sz w:val="18"/>
                          <w:szCs w:val="18"/>
                        </w:rPr>
                        <w:t xml:space="preserve"> mišice palca. Zapestje je v rahli </w:t>
                      </w:r>
                      <w:proofErr w:type="spellStart"/>
                      <w:r w:rsidRPr="00052219">
                        <w:rPr>
                          <w:color w:val="00B050"/>
                          <w:sz w:val="18"/>
                          <w:szCs w:val="18"/>
                        </w:rPr>
                        <w:t>dorzalni</w:t>
                      </w:r>
                      <w:proofErr w:type="spellEnd"/>
                      <w:r w:rsidRPr="00052219">
                        <w:rPr>
                          <w:color w:val="00B050"/>
                          <w:sz w:val="18"/>
                          <w:szCs w:val="18"/>
                        </w:rPr>
                        <w:t xml:space="preserve"> </w:t>
                      </w:r>
                      <w:proofErr w:type="spellStart"/>
                      <w:r w:rsidRPr="00052219">
                        <w:rPr>
                          <w:color w:val="00B050"/>
                          <w:sz w:val="18"/>
                          <w:szCs w:val="18"/>
                        </w:rPr>
                        <w:t>fleksiji</w:t>
                      </w:r>
                      <w:proofErr w:type="spellEnd"/>
                      <w:r w:rsidRPr="00052219">
                        <w:rPr>
                          <w:color w:val="00B050"/>
                          <w:sz w:val="18"/>
                          <w:szCs w:val="18"/>
                        </w:rPr>
                        <w:t xml:space="preserve"> zaradi </w:t>
                      </w:r>
                      <w:proofErr w:type="spellStart"/>
                      <w:r w:rsidRPr="00052219">
                        <w:rPr>
                          <w:color w:val="00B050"/>
                          <w:sz w:val="18"/>
                          <w:szCs w:val="18"/>
                        </w:rPr>
                        <w:t>kontrakcije</w:t>
                      </w:r>
                      <w:proofErr w:type="spellEnd"/>
                      <w:r w:rsidRPr="00052219">
                        <w:rPr>
                          <w:color w:val="00B050"/>
                          <w:sz w:val="18"/>
                          <w:szCs w:val="18"/>
                        </w:rPr>
                        <w:t xml:space="preserve"> mišice </w:t>
                      </w:r>
                      <w:proofErr w:type="spellStart"/>
                      <w:r w:rsidRPr="00052219">
                        <w:rPr>
                          <w:color w:val="00B050"/>
                          <w:sz w:val="18"/>
                          <w:szCs w:val="18"/>
                        </w:rPr>
                        <w:t>extensor</w:t>
                      </w:r>
                      <w:proofErr w:type="spellEnd"/>
                      <w:r w:rsidRPr="00052219">
                        <w:rPr>
                          <w:color w:val="00B050"/>
                          <w:sz w:val="18"/>
                          <w:szCs w:val="18"/>
                        </w:rPr>
                        <w:t xml:space="preserve"> </w:t>
                      </w:r>
                      <w:proofErr w:type="spellStart"/>
                      <w:r w:rsidRPr="00052219">
                        <w:rPr>
                          <w:color w:val="00B050"/>
                          <w:sz w:val="18"/>
                          <w:szCs w:val="18"/>
                        </w:rPr>
                        <w:t>carpi</w:t>
                      </w:r>
                      <w:proofErr w:type="spellEnd"/>
                      <w:r w:rsidRPr="00052219">
                        <w:rPr>
                          <w:color w:val="00B050"/>
                          <w:sz w:val="18"/>
                          <w:szCs w:val="18"/>
                        </w:rPr>
                        <w:t xml:space="preserve"> </w:t>
                      </w:r>
                      <w:proofErr w:type="spellStart"/>
                      <w:r w:rsidRPr="00052219">
                        <w:rPr>
                          <w:color w:val="00B050"/>
                          <w:sz w:val="18"/>
                          <w:szCs w:val="18"/>
                        </w:rPr>
                        <w:t>radialis</w:t>
                      </w:r>
                      <w:proofErr w:type="spellEnd"/>
                      <w:r w:rsidRPr="00052219">
                        <w:rPr>
                          <w:color w:val="00B050"/>
                          <w:sz w:val="18"/>
                          <w:szCs w:val="18"/>
                        </w:rPr>
                        <w:t xml:space="preserve"> </w:t>
                      </w:r>
                      <w:proofErr w:type="spellStart"/>
                      <w:r w:rsidRPr="00052219">
                        <w:rPr>
                          <w:color w:val="00B050"/>
                          <w:sz w:val="18"/>
                          <w:szCs w:val="18"/>
                        </w:rPr>
                        <w:t>longus</w:t>
                      </w:r>
                      <w:proofErr w:type="spellEnd"/>
                      <w:r w:rsidRPr="00052219">
                        <w:rPr>
                          <w:color w:val="00B050"/>
                          <w:sz w:val="18"/>
                          <w:szCs w:val="18"/>
                        </w:rPr>
                        <w:t xml:space="preserve">, </w:t>
                      </w:r>
                      <w:proofErr w:type="spellStart"/>
                      <w:r w:rsidRPr="00052219">
                        <w:rPr>
                          <w:color w:val="00B050"/>
                          <w:sz w:val="18"/>
                          <w:szCs w:val="18"/>
                        </w:rPr>
                        <w:t>brevis</w:t>
                      </w:r>
                      <w:proofErr w:type="spellEnd"/>
                      <w:r w:rsidRPr="00052219">
                        <w:rPr>
                          <w:color w:val="00B050"/>
                          <w:sz w:val="18"/>
                          <w:szCs w:val="18"/>
                        </w:rPr>
                        <w:t xml:space="preserve"> in </w:t>
                      </w:r>
                      <w:proofErr w:type="spellStart"/>
                      <w:r w:rsidRPr="00052219">
                        <w:rPr>
                          <w:color w:val="00B050"/>
                          <w:sz w:val="18"/>
                          <w:szCs w:val="18"/>
                        </w:rPr>
                        <w:t>extensor</w:t>
                      </w:r>
                      <w:proofErr w:type="spellEnd"/>
                      <w:r w:rsidRPr="00052219">
                        <w:rPr>
                          <w:color w:val="00B050"/>
                          <w:sz w:val="18"/>
                          <w:szCs w:val="18"/>
                        </w:rPr>
                        <w:t xml:space="preserve"> </w:t>
                      </w:r>
                      <w:proofErr w:type="spellStart"/>
                      <w:r w:rsidRPr="00052219">
                        <w:rPr>
                          <w:color w:val="00B050"/>
                          <w:sz w:val="18"/>
                          <w:szCs w:val="18"/>
                        </w:rPr>
                        <w:t>carpi</w:t>
                      </w:r>
                      <w:proofErr w:type="spellEnd"/>
                      <w:r w:rsidRPr="00052219">
                        <w:rPr>
                          <w:color w:val="00B050"/>
                          <w:sz w:val="18"/>
                          <w:szCs w:val="18"/>
                        </w:rPr>
                        <w:t xml:space="preserve"> </w:t>
                      </w:r>
                      <w:proofErr w:type="spellStart"/>
                      <w:r w:rsidRPr="00052219">
                        <w:rPr>
                          <w:color w:val="00B050"/>
                          <w:sz w:val="18"/>
                          <w:szCs w:val="18"/>
                        </w:rPr>
                        <w:t>ulnaris</w:t>
                      </w:r>
                      <w:proofErr w:type="spellEnd"/>
                      <w:r w:rsidRPr="00052219">
                        <w:rPr>
                          <w:color w:val="00B050"/>
                          <w:sz w:val="18"/>
                          <w:szCs w:val="18"/>
                        </w:rPr>
                        <w:t xml:space="preserve">. Tak položaj zapestja prepreči </w:t>
                      </w:r>
                      <w:proofErr w:type="spellStart"/>
                      <w:r w:rsidRPr="00052219">
                        <w:rPr>
                          <w:color w:val="00B050"/>
                          <w:sz w:val="18"/>
                          <w:szCs w:val="18"/>
                        </w:rPr>
                        <w:t>fleksorjem</w:t>
                      </w:r>
                      <w:proofErr w:type="spellEnd"/>
                      <w:r w:rsidRPr="00052219">
                        <w:rPr>
                          <w:color w:val="00B050"/>
                          <w:sz w:val="18"/>
                          <w:szCs w:val="18"/>
                        </w:rPr>
                        <w:t xml:space="preserve"> prstov učinek na </w:t>
                      </w:r>
                      <w:proofErr w:type="spellStart"/>
                      <w:r w:rsidRPr="00052219">
                        <w:rPr>
                          <w:color w:val="00B050"/>
                          <w:sz w:val="18"/>
                          <w:szCs w:val="18"/>
                        </w:rPr>
                        <w:t>fleksijo</w:t>
                      </w:r>
                      <w:proofErr w:type="spellEnd"/>
                      <w:r w:rsidRPr="00052219">
                        <w:rPr>
                          <w:color w:val="00B050"/>
                          <w:sz w:val="18"/>
                          <w:szCs w:val="18"/>
                        </w:rPr>
                        <w:t xml:space="preserve"> v zapestnem sklepu. Pri prijemu vedno </w:t>
                      </w:r>
                      <w:proofErr w:type="spellStart"/>
                      <w:r w:rsidRPr="00052219">
                        <w:rPr>
                          <w:color w:val="00B050"/>
                          <w:sz w:val="18"/>
                          <w:szCs w:val="18"/>
                        </w:rPr>
                        <w:t>sinergistično</w:t>
                      </w:r>
                      <w:proofErr w:type="spellEnd"/>
                      <w:r w:rsidRPr="00052219">
                        <w:rPr>
                          <w:color w:val="00B050"/>
                          <w:sz w:val="18"/>
                          <w:szCs w:val="18"/>
                        </w:rPr>
                        <w:t xml:space="preserve"> delujejo </w:t>
                      </w:r>
                      <w:proofErr w:type="spellStart"/>
                      <w:r w:rsidRPr="00052219">
                        <w:rPr>
                          <w:color w:val="00B050"/>
                          <w:sz w:val="18"/>
                          <w:szCs w:val="18"/>
                        </w:rPr>
                        <w:t>ekstenzorji</w:t>
                      </w:r>
                      <w:proofErr w:type="spellEnd"/>
                      <w:r w:rsidRPr="00052219">
                        <w:rPr>
                          <w:color w:val="00B050"/>
                          <w:sz w:val="18"/>
                          <w:szCs w:val="18"/>
                        </w:rPr>
                        <w:t xml:space="preserve"> za</w:t>
                      </w:r>
                      <w:r>
                        <w:rPr>
                          <w:color w:val="00B050"/>
                          <w:sz w:val="18"/>
                          <w:szCs w:val="18"/>
                        </w:rPr>
                        <w:t>p</w:t>
                      </w:r>
                      <w:r w:rsidRPr="00052219">
                        <w:rPr>
                          <w:color w:val="00B050"/>
                          <w:sz w:val="18"/>
                          <w:szCs w:val="18"/>
                        </w:rPr>
                        <w:t xml:space="preserve">estja in </w:t>
                      </w:r>
                      <w:proofErr w:type="spellStart"/>
                      <w:r w:rsidRPr="00052219">
                        <w:rPr>
                          <w:color w:val="00B050"/>
                          <w:sz w:val="18"/>
                          <w:szCs w:val="18"/>
                        </w:rPr>
                        <w:t>fleksorji</w:t>
                      </w:r>
                      <w:proofErr w:type="spellEnd"/>
                      <w:r w:rsidRPr="00052219">
                        <w:rPr>
                          <w:color w:val="00B050"/>
                          <w:sz w:val="18"/>
                          <w:szCs w:val="18"/>
                        </w:rPr>
                        <w:t xml:space="preserve"> prstov.</w:t>
                      </w:r>
                    </w:p>
                  </w:txbxContent>
                </v:textbox>
              </v:shape>
            </w:pict>
          </mc:Fallback>
        </mc:AlternateContent>
      </w:r>
    </w:p>
    <w:p w:rsidR="00A24613" w:rsidRDefault="00A24613" w:rsidP="00A24613">
      <w:pPr>
        <w:pBdr>
          <w:bottom w:val="single" w:sz="4" w:space="1" w:color="auto"/>
        </w:pBdr>
      </w:pPr>
    </w:p>
    <w:p w:rsidR="00A24613" w:rsidRDefault="00A24613" w:rsidP="00A24613">
      <w:pPr>
        <w:pBdr>
          <w:bottom w:val="single" w:sz="4" w:space="1" w:color="auto"/>
        </w:pBdr>
      </w:pPr>
    </w:p>
    <w:p w:rsidR="00A24613" w:rsidRDefault="00A24613" w:rsidP="00A24613">
      <w:pPr>
        <w:pBdr>
          <w:bottom w:val="single" w:sz="4" w:space="1" w:color="auto"/>
        </w:pBdr>
      </w:pPr>
    </w:p>
    <w:p w:rsidR="00A24613" w:rsidRDefault="00A24613" w:rsidP="00A24613">
      <w:pPr>
        <w:pBdr>
          <w:bottom w:val="single" w:sz="4" w:space="1" w:color="auto"/>
        </w:pBdr>
      </w:pPr>
    </w:p>
    <w:p w:rsidR="00A24613" w:rsidRDefault="00A24613" w:rsidP="00B2363D">
      <w:pPr>
        <w:pBdr>
          <w:bottom w:val="single" w:sz="4" w:space="1" w:color="auto"/>
        </w:pBdr>
        <w:jc w:val="both"/>
      </w:pPr>
    </w:p>
    <w:p w:rsidR="006A7956" w:rsidRPr="00BC1100" w:rsidRDefault="006A7956" w:rsidP="006A7956">
      <w:pPr>
        <w:rPr>
          <w:b/>
        </w:rPr>
      </w:pPr>
      <w:proofErr w:type="spellStart"/>
      <w:r w:rsidRPr="00BC1100">
        <w:rPr>
          <w:b/>
        </w:rPr>
        <w:t>Mm</w:t>
      </w:r>
      <w:proofErr w:type="spellEnd"/>
      <w:r w:rsidRPr="00BC1100">
        <w:rPr>
          <w:b/>
        </w:rPr>
        <w:t xml:space="preserve">. </w:t>
      </w:r>
      <w:proofErr w:type="spellStart"/>
      <w:r w:rsidRPr="00BC1100">
        <w:rPr>
          <w:b/>
        </w:rPr>
        <w:t>interosei</w:t>
      </w:r>
      <w:proofErr w:type="spellEnd"/>
      <w:r w:rsidRPr="00BC1100">
        <w:rPr>
          <w:b/>
        </w:rPr>
        <w:t xml:space="preserve"> </w:t>
      </w:r>
      <w:proofErr w:type="spellStart"/>
      <w:r w:rsidRPr="00BC1100">
        <w:rPr>
          <w:b/>
        </w:rPr>
        <w:t>manus</w:t>
      </w:r>
      <w:proofErr w:type="spellEnd"/>
      <w:r w:rsidRPr="00BC1100">
        <w:rPr>
          <w:b/>
        </w:rPr>
        <w:t xml:space="preserve"> izvajajo </w:t>
      </w:r>
      <w:proofErr w:type="spellStart"/>
      <w:r w:rsidRPr="00BC1100">
        <w:rPr>
          <w:b/>
        </w:rPr>
        <w:t>abdukcijo</w:t>
      </w:r>
      <w:proofErr w:type="spellEnd"/>
      <w:r w:rsidRPr="00BC1100">
        <w:rPr>
          <w:b/>
        </w:rPr>
        <w:t xml:space="preserve"> ter </w:t>
      </w:r>
      <w:proofErr w:type="spellStart"/>
      <w:r w:rsidRPr="00BC1100">
        <w:rPr>
          <w:b/>
        </w:rPr>
        <w:t>addukcijo</w:t>
      </w:r>
      <w:proofErr w:type="spellEnd"/>
      <w:r w:rsidRPr="00BC1100">
        <w:rPr>
          <w:b/>
        </w:rPr>
        <w:t xml:space="preserve"> prstov in </w:t>
      </w:r>
      <w:proofErr w:type="spellStart"/>
      <w:r w:rsidRPr="00BC1100">
        <w:rPr>
          <w:b/>
        </w:rPr>
        <w:t>ekstenzijo</w:t>
      </w:r>
      <w:proofErr w:type="spellEnd"/>
      <w:r w:rsidRPr="00BC1100">
        <w:rPr>
          <w:b/>
        </w:rPr>
        <w:t xml:space="preserve"> v </w:t>
      </w:r>
      <w:r>
        <w:rPr>
          <w:b/>
        </w:rPr>
        <w:t>PIP</w:t>
      </w:r>
      <w:r w:rsidRPr="00BC1100">
        <w:rPr>
          <w:b/>
        </w:rPr>
        <w:t xml:space="preserve"> in </w:t>
      </w:r>
      <w:r>
        <w:rPr>
          <w:b/>
        </w:rPr>
        <w:t>DIP</w:t>
      </w:r>
      <w:r w:rsidRPr="00BC1100">
        <w:rPr>
          <w:b/>
        </w:rPr>
        <w:t xml:space="preserve"> sklepih.</w:t>
      </w:r>
    </w:p>
    <w:p w:rsidR="006A7956" w:rsidRPr="00BC1100" w:rsidRDefault="006A7956" w:rsidP="00AD5982">
      <w:pPr>
        <w:pStyle w:val="Odstavekseznama"/>
        <w:numPr>
          <w:ilvl w:val="0"/>
          <w:numId w:val="101"/>
        </w:numPr>
        <w:rPr>
          <w:b/>
          <w:color w:val="00B050"/>
        </w:rPr>
      </w:pPr>
      <w:r w:rsidRPr="00BC1100">
        <w:rPr>
          <w:b/>
          <w:color w:val="00B050"/>
        </w:rPr>
        <w:t>Trditev drži v celoti.</w:t>
      </w:r>
    </w:p>
    <w:p w:rsidR="006A7956" w:rsidRDefault="0012042D" w:rsidP="00AD5982">
      <w:pPr>
        <w:pStyle w:val="Odstavekseznama"/>
        <w:numPr>
          <w:ilvl w:val="0"/>
          <w:numId w:val="101"/>
        </w:numPr>
      </w:pPr>
      <w:r>
        <w:rPr>
          <w:b/>
          <w:noProof/>
          <w:color w:val="00B050"/>
          <w:lang w:eastAsia="sl-SI"/>
        </w:rPr>
        <mc:AlternateContent>
          <mc:Choice Requires="wps">
            <w:drawing>
              <wp:anchor distT="0" distB="0" distL="114300" distR="114300" simplePos="0" relativeHeight="252494848" behindDoc="0" locked="0" layoutInCell="1" allowOverlap="1" wp14:anchorId="7DC4C0AE" wp14:editId="0020CE06">
                <wp:simplePos x="0" y="0"/>
                <wp:positionH relativeFrom="column">
                  <wp:posOffset>2224405</wp:posOffset>
                </wp:positionH>
                <wp:positionV relativeFrom="paragraph">
                  <wp:posOffset>100330</wp:posOffset>
                </wp:positionV>
                <wp:extent cx="3421380" cy="641985"/>
                <wp:effectExtent l="0" t="0" r="26670" b="24765"/>
                <wp:wrapNone/>
                <wp:docPr id="725" name="Polje z besedilom 725"/>
                <wp:cNvGraphicFramePr/>
                <a:graphic xmlns:a="http://schemas.openxmlformats.org/drawingml/2006/main">
                  <a:graphicData uri="http://schemas.microsoft.com/office/word/2010/wordprocessingShape">
                    <wps:wsp>
                      <wps:cNvSpPr txBox="1"/>
                      <wps:spPr>
                        <a:xfrm>
                          <a:off x="0" y="0"/>
                          <a:ext cx="3421380" cy="64198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25F40" w:rsidRPr="0012042D" w:rsidRDefault="00525F40" w:rsidP="0012042D">
                            <w:pPr>
                              <w:jc w:val="both"/>
                              <w:rPr>
                                <w:color w:val="FF0000"/>
                                <w:sz w:val="18"/>
                                <w:szCs w:val="18"/>
                              </w:rPr>
                            </w:pPr>
                            <w:r>
                              <w:rPr>
                                <w:color w:val="FF0000"/>
                                <w:sz w:val="18"/>
                                <w:szCs w:val="18"/>
                              </w:rPr>
                              <w:t xml:space="preserve">Preko </w:t>
                            </w:r>
                            <w:proofErr w:type="spellStart"/>
                            <w:r>
                              <w:rPr>
                                <w:color w:val="FF0000"/>
                                <w:sz w:val="18"/>
                                <w:szCs w:val="18"/>
                              </w:rPr>
                              <w:t>iztezalne</w:t>
                            </w:r>
                            <w:proofErr w:type="spellEnd"/>
                            <w:r>
                              <w:rPr>
                                <w:color w:val="FF0000"/>
                                <w:sz w:val="18"/>
                                <w:szCs w:val="18"/>
                              </w:rPr>
                              <w:t xml:space="preserve"> </w:t>
                            </w:r>
                            <w:proofErr w:type="spellStart"/>
                            <w:r>
                              <w:rPr>
                                <w:color w:val="FF0000"/>
                                <w:sz w:val="18"/>
                                <w:szCs w:val="18"/>
                              </w:rPr>
                              <w:t>aponevroze</w:t>
                            </w:r>
                            <w:proofErr w:type="spellEnd"/>
                            <w:r>
                              <w:rPr>
                                <w:color w:val="FF0000"/>
                                <w:sz w:val="18"/>
                                <w:szCs w:val="18"/>
                              </w:rPr>
                              <w:t xml:space="preserve"> izvajajo </w:t>
                            </w:r>
                            <w:proofErr w:type="spellStart"/>
                            <w:r>
                              <w:rPr>
                                <w:color w:val="FF0000"/>
                                <w:sz w:val="18"/>
                                <w:szCs w:val="18"/>
                              </w:rPr>
                              <w:t>ekstenzijo</w:t>
                            </w:r>
                            <w:proofErr w:type="spellEnd"/>
                            <w:r>
                              <w:rPr>
                                <w:color w:val="FF0000"/>
                                <w:sz w:val="18"/>
                                <w:szCs w:val="18"/>
                              </w:rPr>
                              <w:t xml:space="preserve"> v proksimalnih in </w:t>
                            </w:r>
                            <w:proofErr w:type="spellStart"/>
                            <w:r>
                              <w:rPr>
                                <w:color w:val="FF0000"/>
                                <w:sz w:val="18"/>
                                <w:szCs w:val="18"/>
                              </w:rPr>
                              <w:t>distalnih</w:t>
                            </w:r>
                            <w:proofErr w:type="spellEnd"/>
                            <w:r>
                              <w:rPr>
                                <w:color w:val="FF0000"/>
                                <w:sz w:val="18"/>
                                <w:szCs w:val="18"/>
                              </w:rPr>
                              <w:t xml:space="preserve"> </w:t>
                            </w:r>
                            <w:proofErr w:type="spellStart"/>
                            <w:r>
                              <w:rPr>
                                <w:color w:val="FF0000"/>
                                <w:sz w:val="18"/>
                                <w:szCs w:val="18"/>
                              </w:rPr>
                              <w:t>interfalangealnih</w:t>
                            </w:r>
                            <w:proofErr w:type="spellEnd"/>
                            <w:r>
                              <w:rPr>
                                <w:color w:val="FF0000"/>
                                <w:sz w:val="18"/>
                                <w:szCs w:val="18"/>
                              </w:rPr>
                              <w:t xml:space="preserve"> sklepih 2 do 5 prsta. Izvajajo še </w:t>
                            </w:r>
                            <w:proofErr w:type="spellStart"/>
                            <w:r>
                              <w:rPr>
                                <w:color w:val="FF0000"/>
                                <w:sz w:val="18"/>
                                <w:szCs w:val="18"/>
                              </w:rPr>
                              <w:t>fleksijo</w:t>
                            </w:r>
                            <w:proofErr w:type="spellEnd"/>
                            <w:r>
                              <w:rPr>
                                <w:color w:val="FF0000"/>
                                <w:sz w:val="18"/>
                                <w:szCs w:val="18"/>
                              </w:rPr>
                              <w:t xml:space="preserve"> v </w:t>
                            </w:r>
                            <w:proofErr w:type="spellStart"/>
                            <w:r>
                              <w:rPr>
                                <w:color w:val="FF0000"/>
                                <w:sz w:val="18"/>
                                <w:szCs w:val="18"/>
                              </w:rPr>
                              <w:t>metakarpofalangealnih</w:t>
                            </w:r>
                            <w:proofErr w:type="spellEnd"/>
                            <w:r>
                              <w:rPr>
                                <w:color w:val="FF0000"/>
                                <w:sz w:val="18"/>
                                <w:szCs w:val="18"/>
                              </w:rPr>
                              <w:t xml:space="preserve"> sklepih 2 do 5 prsta.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je z besedilom 725" o:spid="_x0000_s1509" type="#_x0000_t202" style="position:absolute;left:0;text-align:left;margin-left:175.15pt;margin-top:7.9pt;width:269.4pt;height:50.55pt;z-index:252494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" fillcolor="white [3201]" strokecolor="red" strokeweight=".5pt">
                <v:textbox>
                  <w:txbxContent>
                    <w:p w:rsidR="00525F40" w:rsidRPr="0012042D" w:rsidRDefault="00525F40" w:rsidP="0012042D">
                      <w:pPr>
                        <w:jc w:val="both"/>
                        <w:rPr>
                          <w:color w:val="FF0000"/>
                          <w:sz w:val="18"/>
                          <w:szCs w:val="18"/>
                        </w:rPr>
                      </w:pPr>
                      <w:r>
                        <w:rPr>
                          <w:color w:val="FF0000"/>
                          <w:sz w:val="18"/>
                          <w:szCs w:val="18"/>
                        </w:rPr>
                        <w:t xml:space="preserve">Preko </w:t>
                      </w:r>
                      <w:proofErr w:type="spellStart"/>
                      <w:r>
                        <w:rPr>
                          <w:color w:val="FF0000"/>
                          <w:sz w:val="18"/>
                          <w:szCs w:val="18"/>
                        </w:rPr>
                        <w:t>iztezalne</w:t>
                      </w:r>
                      <w:proofErr w:type="spellEnd"/>
                      <w:r>
                        <w:rPr>
                          <w:color w:val="FF0000"/>
                          <w:sz w:val="18"/>
                          <w:szCs w:val="18"/>
                        </w:rPr>
                        <w:t xml:space="preserve"> </w:t>
                      </w:r>
                      <w:proofErr w:type="spellStart"/>
                      <w:r>
                        <w:rPr>
                          <w:color w:val="FF0000"/>
                          <w:sz w:val="18"/>
                          <w:szCs w:val="18"/>
                        </w:rPr>
                        <w:t>aponevroze</w:t>
                      </w:r>
                      <w:proofErr w:type="spellEnd"/>
                      <w:r>
                        <w:rPr>
                          <w:color w:val="FF0000"/>
                          <w:sz w:val="18"/>
                          <w:szCs w:val="18"/>
                        </w:rPr>
                        <w:t xml:space="preserve"> izvajajo </w:t>
                      </w:r>
                      <w:proofErr w:type="spellStart"/>
                      <w:r>
                        <w:rPr>
                          <w:color w:val="FF0000"/>
                          <w:sz w:val="18"/>
                          <w:szCs w:val="18"/>
                        </w:rPr>
                        <w:t>ekstenzijo</w:t>
                      </w:r>
                      <w:proofErr w:type="spellEnd"/>
                      <w:r>
                        <w:rPr>
                          <w:color w:val="FF0000"/>
                          <w:sz w:val="18"/>
                          <w:szCs w:val="18"/>
                        </w:rPr>
                        <w:t xml:space="preserve"> v proksimalnih in </w:t>
                      </w:r>
                      <w:proofErr w:type="spellStart"/>
                      <w:r>
                        <w:rPr>
                          <w:color w:val="FF0000"/>
                          <w:sz w:val="18"/>
                          <w:szCs w:val="18"/>
                        </w:rPr>
                        <w:t>distalnih</w:t>
                      </w:r>
                      <w:proofErr w:type="spellEnd"/>
                      <w:r>
                        <w:rPr>
                          <w:color w:val="FF0000"/>
                          <w:sz w:val="18"/>
                          <w:szCs w:val="18"/>
                        </w:rPr>
                        <w:t xml:space="preserve"> </w:t>
                      </w:r>
                      <w:proofErr w:type="spellStart"/>
                      <w:r>
                        <w:rPr>
                          <w:color w:val="FF0000"/>
                          <w:sz w:val="18"/>
                          <w:szCs w:val="18"/>
                        </w:rPr>
                        <w:t>interfalangealnih</w:t>
                      </w:r>
                      <w:proofErr w:type="spellEnd"/>
                      <w:r>
                        <w:rPr>
                          <w:color w:val="FF0000"/>
                          <w:sz w:val="18"/>
                          <w:szCs w:val="18"/>
                        </w:rPr>
                        <w:t xml:space="preserve"> sklepih 2 do 5 prsta. Izvajajo še </w:t>
                      </w:r>
                      <w:proofErr w:type="spellStart"/>
                      <w:r>
                        <w:rPr>
                          <w:color w:val="FF0000"/>
                          <w:sz w:val="18"/>
                          <w:szCs w:val="18"/>
                        </w:rPr>
                        <w:t>fleksijo</w:t>
                      </w:r>
                      <w:proofErr w:type="spellEnd"/>
                      <w:r>
                        <w:rPr>
                          <w:color w:val="FF0000"/>
                          <w:sz w:val="18"/>
                          <w:szCs w:val="18"/>
                        </w:rPr>
                        <w:t xml:space="preserve"> v </w:t>
                      </w:r>
                      <w:proofErr w:type="spellStart"/>
                      <w:r>
                        <w:rPr>
                          <w:color w:val="FF0000"/>
                          <w:sz w:val="18"/>
                          <w:szCs w:val="18"/>
                        </w:rPr>
                        <w:t>metakarpofalangealnih</w:t>
                      </w:r>
                      <w:proofErr w:type="spellEnd"/>
                      <w:r>
                        <w:rPr>
                          <w:color w:val="FF0000"/>
                          <w:sz w:val="18"/>
                          <w:szCs w:val="18"/>
                        </w:rPr>
                        <w:t xml:space="preserve"> sklepih 2 do 5 prsta.</w:t>
                      </w:r>
                    </w:p>
                  </w:txbxContent>
                </v:textbox>
              </v:shape>
            </w:pict>
          </mc:Fallback>
        </mc:AlternateContent>
      </w:r>
      <w:r w:rsidR="006A7956">
        <w:t>Drži samo prvi del trditve.</w:t>
      </w:r>
    </w:p>
    <w:p w:rsidR="006A7956" w:rsidRDefault="006A7956" w:rsidP="00AD5982">
      <w:pPr>
        <w:pStyle w:val="Odstavekseznama"/>
        <w:numPr>
          <w:ilvl w:val="0"/>
          <w:numId w:val="101"/>
        </w:numPr>
      </w:pPr>
      <w:r>
        <w:t>Drži samo drugi del trditve.</w:t>
      </w:r>
    </w:p>
    <w:p w:rsidR="00CD2E92" w:rsidRDefault="006A7956" w:rsidP="00AD5982">
      <w:pPr>
        <w:pStyle w:val="Odstavekseznama"/>
        <w:numPr>
          <w:ilvl w:val="0"/>
          <w:numId w:val="101"/>
        </w:numPr>
      </w:pPr>
      <w:r>
        <w:t>Trditev ne drži v celoti.</w:t>
      </w:r>
    </w:p>
    <w:p w:rsidR="001902E6" w:rsidRDefault="001902E6" w:rsidP="001902E6">
      <w:pPr>
        <w:pBdr>
          <w:bottom w:val="single" w:sz="4" w:space="1" w:color="auto"/>
        </w:pBdr>
      </w:pPr>
    </w:p>
    <w:p w:rsidR="00A24613" w:rsidRDefault="00A24613" w:rsidP="001902E6">
      <w:pPr>
        <w:pBdr>
          <w:bottom w:val="single" w:sz="4" w:space="1" w:color="auto"/>
        </w:pBdr>
      </w:pPr>
    </w:p>
    <w:p w:rsidR="00CD2E92" w:rsidRDefault="00CD2E92" w:rsidP="00CD2E92"/>
    <w:sectPr w:rsidR="00CD2E92" w:rsidSect="002F459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57C" w:rsidRDefault="00E4757C" w:rsidP="00BD7B3B">
      <w:pPr>
        <w:spacing w:after="0" w:line="240" w:lineRule="auto"/>
      </w:pPr>
      <w:r>
        <w:separator/>
      </w:r>
    </w:p>
  </w:endnote>
  <w:endnote w:type="continuationSeparator" w:id="0">
    <w:p w:rsidR="00E4757C" w:rsidRDefault="00E4757C" w:rsidP="00BD7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258"/>
      <w:docPartObj>
        <w:docPartGallery w:val="Page Numbers (Bottom of Page)"/>
        <w:docPartUnique/>
      </w:docPartObj>
    </w:sdtPr>
    <w:sdtContent>
      <w:p w:rsidR="00525F40" w:rsidRDefault="00525F40">
        <w:pPr>
          <w:pStyle w:val="Noga"/>
          <w:jc w:val="right"/>
        </w:pPr>
        <w:r>
          <w:fldChar w:fldCharType="begin"/>
        </w:r>
        <w:r>
          <w:instrText xml:space="preserve"> PAGE   \* MERGEFORMAT </w:instrText>
        </w:r>
        <w:r>
          <w:fldChar w:fldCharType="separate"/>
        </w:r>
        <w:r w:rsidR="00163852">
          <w:rPr>
            <w:noProof/>
          </w:rPr>
          <w:t>57</w:t>
        </w:r>
        <w:r>
          <w:rPr>
            <w:noProof/>
          </w:rPr>
          <w:fldChar w:fldCharType="end"/>
        </w:r>
      </w:p>
    </w:sdtContent>
  </w:sdt>
  <w:p w:rsidR="00525F40" w:rsidRDefault="00525F4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57C" w:rsidRDefault="00E4757C" w:rsidP="00BD7B3B">
      <w:pPr>
        <w:spacing w:after="0" w:line="240" w:lineRule="auto"/>
      </w:pPr>
      <w:r>
        <w:separator/>
      </w:r>
    </w:p>
  </w:footnote>
  <w:footnote w:type="continuationSeparator" w:id="0">
    <w:p w:rsidR="00E4757C" w:rsidRDefault="00E4757C" w:rsidP="00BD7B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0E7"/>
    <w:multiLevelType w:val="hybridMultilevel"/>
    <w:tmpl w:val="88CA338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12B780C"/>
    <w:multiLevelType w:val="hybridMultilevel"/>
    <w:tmpl w:val="44EC68E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235567E"/>
    <w:multiLevelType w:val="hybridMultilevel"/>
    <w:tmpl w:val="A70AA55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236720B"/>
    <w:multiLevelType w:val="hybridMultilevel"/>
    <w:tmpl w:val="70E2F3A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2A803C5"/>
    <w:multiLevelType w:val="hybridMultilevel"/>
    <w:tmpl w:val="F64697A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3B611AE"/>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3FB7143"/>
    <w:multiLevelType w:val="hybridMultilevel"/>
    <w:tmpl w:val="960CD38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5111DFE"/>
    <w:multiLevelType w:val="hybridMultilevel"/>
    <w:tmpl w:val="6B6EEA0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5C20BF9"/>
    <w:multiLevelType w:val="hybridMultilevel"/>
    <w:tmpl w:val="92985DA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5E01851"/>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80E3A0D"/>
    <w:multiLevelType w:val="hybridMultilevel"/>
    <w:tmpl w:val="70643D3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9860798"/>
    <w:multiLevelType w:val="hybridMultilevel"/>
    <w:tmpl w:val="BB0E8D0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09B17D13"/>
    <w:multiLevelType w:val="hybridMultilevel"/>
    <w:tmpl w:val="BAC82AF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0DAE0142"/>
    <w:multiLevelType w:val="hybridMultilevel"/>
    <w:tmpl w:val="469A02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F2123DB"/>
    <w:multiLevelType w:val="hybridMultilevel"/>
    <w:tmpl w:val="00E8246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10E0018B"/>
    <w:multiLevelType w:val="hybridMultilevel"/>
    <w:tmpl w:val="8280D20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11180128"/>
    <w:multiLevelType w:val="hybridMultilevel"/>
    <w:tmpl w:val="8648DDE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131F4DCD"/>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133F7F7F"/>
    <w:multiLevelType w:val="hybridMultilevel"/>
    <w:tmpl w:val="12B0628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148A2C61"/>
    <w:multiLevelType w:val="hybridMultilevel"/>
    <w:tmpl w:val="FB3E22A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149000FB"/>
    <w:multiLevelType w:val="hybridMultilevel"/>
    <w:tmpl w:val="F99EAF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15690E37"/>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15AC1FFE"/>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15C1545F"/>
    <w:multiLevelType w:val="hybridMultilevel"/>
    <w:tmpl w:val="AEAA425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172C26DA"/>
    <w:multiLevelType w:val="hybridMultilevel"/>
    <w:tmpl w:val="990877A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17B824CA"/>
    <w:multiLevelType w:val="hybridMultilevel"/>
    <w:tmpl w:val="43884F7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1B1103C5"/>
    <w:multiLevelType w:val="hybridMultilevel"/>
    <w:tmpl w:val="CA2CAC2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1CF35A49"/>
    <w:multiLevelType w:val="hybridMultilevel"/>
    <w:tmpl w:val="8280D20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1EA00E44"/>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1EFD11D0"/>
    <w:multiLevelType w:val="hybridMultilevel"/>
    <w:tmpl w:val="4540179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20FE73FD"/>
    <w:multiLevelType w:val="hybridMultilevel"/>
    <w:tmpl w:val="6C8E1AD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210628F0"/>
    <w:multiLevelType w:val="hybridMultilevel"/>
    <w:tmpl w:val="CF7C669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213817A2"/>
    <w:multiLevelType w:val="hybridMultilevel"/>
    <w:tmpl w:val="BD3C524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227D54D3"/>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22A42661"/>
    <w:multiLevelType w:val="hybridMultilevel"/>
    <w:tmpl w:val="735C051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23CF7442"/>
    <w:multiLevelType w:val="hybridMultilevel"/>
    <w:tmpl w:val="100E387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249F2A46"/>
    <w:multiLevelType w:val="hybridMultilevel"/>
    <w:tmpl w:val="8C72860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26281067"/>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26721206"/>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26EB323A"/>
    <w:multiLevelType w:val="hybridMultilevel"/>
    <w:tmpl w:val="E5C4369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28713DB6"/>
    <w:multiLevelType w:val="hybridMultilevel"/>
    <w:tmpl w:val="1728E05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29140BB7"/>
    <w:multiLevelType w:val="hybridMultilevel"/>
    <w:tmpl w:val="A01E062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2A373835"/>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2B034011"/>
    <w:multiLevelType w:val="hybridMultilevel"/>
    <w:tmpl w:val="8ACC265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2F784A48"/>
    <w:multiLevelType w:val="hybridMultilevel"/>
    <w:tmpl w:val="884C4AE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30531329"/>
    <w:multiLevelType w:val="hybridMultilevel"/>
    <w:tmpl w:val="7FFA2F0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306E1847"/>
    <w:multiLevelType w:val="hybridMultilevel"/>
    <w:tmpl w:val="B21E9DD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30AD2854"/>
    <w:multiLevelType w:val="hybridMultilevel"/>
    <w:tmpl w:val="70D2A9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311F21DB"/>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31640E6C"/>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322168AB"/>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nsid w:val="33C660C1"/>
    <w:multiLevelType w:val="hybridMultilevel"/>
    <w:tmpl w:val="8D06C2C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33DE19B6"/>
    <w:multiLevelType w:val="hybridMultilevel"/>
    <w:tmpl w:val="3284402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33F1714A"/>
    <w:multiLevelType w:val="hybridMultilevel"/>
    <w:tmpl w:val="70D2A9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3425332D"/>
    <w:multiLevelType w:val="hybridMultilevel"/>
    <w:tmpl w:val="B57494E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37822F1A"/>
    <w:multiLevelType w:val="hybridMultilevel"/>
    <w:tmpl w:val="EDA2E74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nsid w:val="38B5426D"/>
    <w:multiLevelType w:val="hybridMultilevel"/>
    <w:tmpl w:val="3768EB3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38C87ED1"/>
    <w:multiLevelType w:val="hybridMultilevel"/>
    <w:tmpl w:val="03EA6A6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39DD04B1"/>
    <w:multiLevelType w:val="hybridMultilevel"/>
    <w:tmpl w:val="41FCB56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3B363F03"/>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nsid w:val="3C4D169D"/>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3DA36383"/>
    <w:multiLevelType w:val="hybridMultilevel"/>
    <w:tmpl w:val="B5701E1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3E063D5F"/>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nsid w:val="409A1D0B"/>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40EC54C7"/>
    <w:multiLevelType w:val="hybridMultilevel"/>
    <w:tmpl w:val="AE50E67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nsid w:val="430B317A"/>
    <w:multiLevelType w:val="hybridMultilevel"/>
    <w:tmpl w:val="6A26CBC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433B6CE5"/>
    <w:multiLevelType w:val="hybridMultilevel"/>
    <w:tmpl w:val="6B7033B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nsid w:val="44640322"/>
    <w:multiLevelType w:val="hybridMultilevel"/>
    <w:tmpl w:val="0226D32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45790301"/>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nsid w:val="45C14CB1"/>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468D6515"/>
    <w:multiLevelType w:val="hybridMultilevel"/>
    <w:tmpl w:val="01FA0F5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nsid w:val="46C367FA"/>
    <w:multiLevelType w:val="hybridMultilevel"/>
    <w:tmpl w:val="A9CEC98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nsid w:val="46E1799E"/>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nsid w:val="49866E4A"/>
    <w:multiLevelType w:val="hybridMultilevel"/>
    <w:tmpl w:val="33D60AC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nsid w:val="4A03140F"/>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4A281F78"/>
    <w:multiLevelType w:val="hybridMultilevel"/>
    <w:tmpl w:val="7D14F57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nsid w:val="4CE363F5"/>
    <w:multiLevelType w:val="hybridMultilevel"/>
    <w:tmpl w:val="3A66CB4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nsid w:val="4D630F7E"/>
    <w:multiLevelType w:val="hybridMultilevel"/>
    <w:tmpl w:val="443AC31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nsid w:val="4E5E3425"/>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nsid w:val="50161A3B"/>
    <w:multiLevelType w:val="hybridMultilevel"/>
    <w:tmpl w:val="CF64BE9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nsid w:val="50A63769"/>
    <w:multiLevelType w:val="hybridMultilevel"/>
    <w:tmpl w:val="FAB6C34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515605DC"/>
    <w:multiLevelType w:val="hybridMultilevel"/>
    <w:tmpl w:val="F154BF7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52376019"/>
    <w:multiLevelType w:val="hybridMultilevel"/>
    <w:tmpl w:val="46D23B9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54E46387"/>
    <w:multiLevelType w:val="hybridMultilevel"/>
    <w:tmpl w:val="07742D9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54F910EC"/>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55113461"/>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nsid w:val="556662A0"/>
    <w:multiLevelType w:val="hybridMultilevel"/>
    <w:tmpl w:val="3E907B5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nsid w:val="55F60E74"/>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nsid w:val="55FB330E"/>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nsid w:val="55FF5272"/>
    <w:multiLevelType w:val="hybridMultilevel"/>
    <w:tmpl w:val="76C8620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nsid w:val="56827659"/>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nsid w:val="56AA0322"/>
    <w:multiLevelType w:val="hybridMultilevel"/>
    <w:tmpl w:val="F7C8684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nsid w:val="572C0CD4"/>
    <w:multiLevelType w:val="hybridMultilevel"/>
    <w:tmpl w:val="63BC969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59143015"/>
    <w:multiLevelType w:val="hybridMultilevel"/>
    <w:tmpl w:val="358C86D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nsid w:val="59642296"/>
    <w:multiLevelType w:val="hybridMultilevel"/>
    <w:tmpl w:val="3D8CB30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59990E9D"/>
    <w:multiLevelType w:val="hybridMultilevel"/>
    <w:tmpl w:val="8F1A403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nsid w:val="5AF818CA"/>
    <w:multiLevelType w:val="hybridMultilevel"/>
    <w:tmpl w:val="A0902F6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nsid w:val="5B192506"/>
    <w:multiLevelType w:val="hybridMultilevel"/>
    <w:tmpl w:val="AE964D0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nsid w:val="5B6A4D2C"/>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nsid w:val="5B755761"/>
    <w:multiLevelType w:val="hybridMultilevel"/>
    <w:tmpl w:val="A6324F5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nsid w:val="5BC85B86"/>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nsid w:val="5C574434"/>
    <w:multiLevelType w:val="hybridMultilevel"/>
    <w:tmpl w:val="764808C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nsid w:val="5CD52238"/>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5D890B92"/>
    <w:multiLevelType w:val="hybridMultilevel"/>
    <w:tmpl w:val="EE0E501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nsid w:val="5DCA58D8"/>
    <w:multiLevelType w:val="hybridMultilevel"/>
    <w:tmpl w:val="A38473E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61C04D38"/>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nsid w:val="621456DD"/>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nsid w:val="62285283"/>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630B605E"/>
    <w:multiLevelType w:val="hybridMultilevel"/>
    <w:tmpl w:val="85A8231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653D33DE"/>
    <w:multiLevelType w:val="hybridMultilevel"/>
    <w:tmpl w:val="665EB02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66076C5B"/>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nsid w:val="6635561D"/>
    <w:multiLevelType w:val="hybridMultilevel"/>
    <w:tmpl w:val="729C6E1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nsid w:val="66F4790B"/>
    <w:multiLevelType w:val="hybridMultilevel"/>
    <w:tmpl w:val="D05E1E0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68497A63"/>
    <w:multiLevelType w:val="hybridMultilevel"/>
    <w:tmpl w:val="20388C9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69203A5F"/>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6B2A6944"/>
    <w:multiLevelType w:val="hybridMultilevel"/>
    <w:tmpl w:val="3BB4E18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6B4A40AB"/>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nsid w:val="6C292B09"/>
    <w:multiLevelType w:val="hybridMultilevel"/>
    <w:tmpl w:val="56F468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nsid w:val="6DC914F4"/>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nsid w:val="70E8506E"/>
    <w:multiLevelType w:val="hybridMultilevel"/>
    <w:tmpl w:val="356CF0D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72CE1694"/>
    <w:multiLevelType w:val="hybridMultilevel"/>
    <w:tmpl w:val="3284402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730675C6"/>
    <w:multiLevelType w:val="hybridMultilevel"/>
    <w:tmpl w:val="C8CA645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nsid w:val="759C3AEC"/>
    <w:multiLevelType w:val="hybridMultilevel"/>
    <w:tmpl w:val="476A31E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nsid w:val="75DD01C0"/>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nsid w:val="763348A3"/>
    <w:multiLevelType w:val="hybridMultilevel"/>
    <w:tmpl w:val="3D8CB30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5">
    <w:nsid w:val="769A3EEF"/>
    <w:multiLevelType w:val="hybridMultilevel"/>
    <w:tmpl w:val="F87E7C1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nsid w:val="76AA1BDD"/>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nsid w:val="76BB3F1B"/>
    <w:multiLevelType w:val="hybridMultilevel"/>
    <w:tmpl w:val="B796898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76E44BA0"/>
    <w:multiLevelType w:val="hybridMultilevel"/>
    <w:tmpl w:val="21D4477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nsid w:val="77635CFE"/>
    <w:multiLevelType w:val="hybridMultilevel"/>
    <w:tmpl w:val="5CCC589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nsid w:val="79BD112A"/>
    <w:multiLevelType w:val="hybridMultilevel"/>
    <w:tmpl w:val="1324C3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1">
    <w:nsid w:val="79C13809"/>
    <w:multiLevelType w:val="hybridMultilevel"/>
    <w:tmpl w:val="47645D8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nsid w:val="7AFD1946"/>
    <w:multiLevelType w:val="hybridMultilevel"/>
    <w:tmpl w:val="CD9A475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nsid w:val="7BE96CEC"/>
    <w:multiLevelType w:val="hybridMultilevel"/>
    <w:tmpl w:val="D0F4D58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4">
    <w:nsid w:val="7C191B1A"/>
    <w:multiLevelType w:val="hybridMultilevel"/>
    <w:tmpl w:val="CC74F8C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nsid w:val="7C4A6E80"/>
    <w:multiLevelType w:val="hybridMultilevel"/>
    <w:tmpl w:val="5446841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nsid w:val="7C66207B"/>
    <w:multiLevelType w:val="hybridMultilevel"/>
    <w:tmpl w:val="C4BE487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nsid w:val="7CA050C3"/>
    <w:multiLevelType w:val="hybridMultilevel"/>
    <w:tmpl w:val="BBF4384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8">
    <w:nsid w:val="7D0045CB"/>
    <w:multiLevelType w:val="hybridMultilevel"/>
    <w:tmpl w:val="B60A1F5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nsid w:val="7DD47F2C"/>
    <w:multiLevelType w:val="hybridMultilevel"/>
    <w:tmpl w:val="7A5A4BD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nsid w:val="7E096EA6"/>
    <w:multiLevelType w:val="hybridMultilevel"/>
    <w:tmpl w:val="F9887CE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1">
    <w:nsid w:val="7E1A73A6"/>
    <w:multiLevelType w:val="hybridMultilevel"/>
    <w:tmpl w:val="C02872B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2">
    <w:nsid w:val="7E1E136D"/>
    <w:multiLevelType w:val="hybridMultilevel"/>
    <w:tmpl w:val="EB98D33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nsid w:val="7EBC3CE4"/>
    <w:multiLevelType w:val="hybridMultilevel"/>
    <w:tmpl w:val="1D14DE2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7"/>
  </w:num>
  <w:num w:numId="2">
    <w:abstractNumId w:val="67"/>
  </w:num>
  <w:num w:numId="3">
    <w:abstractNumId w:val="136"/>
  </w:num>
  <w:num w:numId="4">
    <w:abstractNumId w:val="66"/>
  </w:num>
  <w:num w:numId="5">
    <w:abstractNumId w:val="129"/>
  </w:num>
  <w:num w:numId="6">
    <w:abstractNumId w:val="7"/>
  </w:num>
  <w:num w:numId="7">
    <w:abstractNumId w:val="115"/>
  </w:num>
  <w:num w:numId="8">
    <w:abstractNumId w:val="57"/>
  </w:num>
  <w:num w:numId="9">
    <w:abstractNumId w:val="142"/>
  </w:num>
  <w:num w:numId="10">
    <w:abstractNumId w:val="21"/>
  </w:num>
  <w:num w:numId="11">
    <w:abstractNumId w:val="0"/>
  </w:num>
  <w:num w:numId="12">
    <w:abstractNumId w:val="30"/>
  </w:num>
  <w:num w:numId="13">
    <w:abstractNumId w:val="24"/>
  </w:num>
  <w:num w:numId="14">
    <w:abstractNumId w:val="12"/>
  </w:num>
  <w:num w:numId="15">
    <w:abstractNumId w:val="128"/>
  </w:num>
  <w:num w:numId="16">
    <w:abstractNumId w:val="26"/>
  </w:num>
  <w:num w:numId="17">
    <w:abstractNumId w:val="36"/>
  </w:num>
  <w:num w:numId="18">
    <w:abstractNumId w:val="86"/>
  </w:num>
  <w:num w:numId="19">
    <w:abstractNumId w:val="70"/>
  </w:num>
  <w:num w:numId="20">
    <w:abstractNumId w:val="41"/>
  </w:num>
  <w:num w:numId="21">
    <w:abstractNumId w:val="3"/>
  </w:num>
  <w:num w:numId="22">
    <w:abstractNumId w:val="43"/>
  </w:num>
  <w:num w:numId="23">
    <w:abstractNumId w:val="64"/>
  </w:num>
  <w:num w:numId="24">
    <w:abstractNumId w:val="10"/>
  </w:num>
  <w:num w:numId="25">
    <w:abstractNumId w:val="126"/>
  </w:num>
  <w:num w:numId="26">
    <w:abstractNumId w:val="65"/>
  </w:num>
  <w:num w:numId="27">
    <w:abstractNumId w:val="38"/>
  </w:num>
  <w:num w:numId="28">
    <w:abstractNumId w:val="133"/>
  </w:num>
  <w:num w:numId="29">
    <w:abstractNumId w:val="102"/>
  </w:num>
  <w:num w:numId="30">
    <w:abstractNumId w:val="34"/>
  </w:num>
  <w:num w:numId="31">
    <w:abstractNumId w:val="27"/>
  </w:num>
  <w:num w:numId="32">
    <w:abstractNumId w:val="103"/>
  </w:num>
  <w:num w:numId="33">
    <w:abstractNumId w:val="108"/>
  </w:num>
  <w:num w:numId="34">
    <w:abstractNumId w:val="81"/>
  </w:num>
  <w:num w:numId="35">
    <w:abstractNumId w:val="134"/>
  </w:num>
  <w:num w:numId="36">
    <w:abstractNumId w:val="23"/>
  </w:num>
  <w:num w:numId="37">
    <w:abstractNumId w:val="104"/>
  </w:num>
  <w:num w:numId="38">
    <w:abstractNumId w:val="130"/>
  </w:num>
  <w:num w:numId="39">
    <w:abstractNumId w:val="11"/>
  </w:num>
  <w:num w:numId="40">
    <w:abstractNumId w:val="39"/>
  </w:num>
  <w:num w:numId="41">
    <w:abstractNumId w:val="71"/>
  </w:num>
  <w:num w:numId="42">
    <w:abstractNumId w:val="76"/>
  </w:num>
  <w:num w:numId="43">
    <w:abstractNumId w:val="44"/>
  </w:num>
  <w:num w:numId="44">
    <w:abstractNumId w:val="48"/>
  </w:num>
  <w:num w:numId="45">
    <w:abstractNumId w:val="99"/>
  </w:num>
  <w:num w:numId="46">
    <w:abstractNumId w:val="114"/>
  </w:num>
  <w:num w:numId="47">
    <w:abstractNumId w:val="97"/>
  </w:num>
  <w:num w:numId="48">
    <w:abstractNumId w:val="141"/>
  </w:num>
  <w:num w:numId="49">
    <w:abstractNumId w:val="109"/>
  </w:num>
  <w:num w:numId="50">
    <w:abstractNumId w:val="29"/>
  </w:num>
  <w:num w:numId="51">
    <w:abstractNumId w:val="77"/>
  </w:num>
  <w:num w:numId="52">
    <w:abstractNumId w:val="45"/>
  </w:num>
  <w:num w:numId="53">
    <w:abstractNumId w:val="80"/>
  </w:num>
  <w:num w:numId="54">
    <w:abstractNumId w:val="127"/>
  </w:num>
  <w:num w:numId="55">
    <w:abstractNumId w:val="1"/>
  </w:num>
  <w:num w:numId="56">
    <w:abstractNumId w:val="14"/>
  </w:num>
  <w:num w:numId="57">
    <w:abstractNumId w:val="79"/>
  </w:num>
  <w:num w:numId="58">
    <w:abstractNumId w:val="82"/>
  </w:num>
  <w:num w:numId="59">
    <w:abstractNumId w:val="31"/>
  </w:num>
  <w:num w:numId="60">
    <w:abstractNumId w:val="72"/>
  </w:num>
  <w:num w:numId="61">
    <w:abstractNumId w:val="137"/>
  </w:num>
  <w:num w:numId="62">
    <w:abstractNumId w:val="138"/>
  </w:num>
  <w:num w:numId="63">
    <w:abstractNumId w:val="91"/>
  </w:num>
  <w:num w:numId="64">
    <w:abstractNumId w:val="46"/>
  </w:num>
  <w:num w:numId="65">
    <w:abstractNumId w:val="9"/>
  </w:num>
  <w:num w:numId="66">
    <w:abstractNumId w:val="143"/>
  </w:num>
  <w:num w:numId="67">
    <w:abstractNumId w:val="68"/>
  </w:num>
  <w:num w:numId="68">
    <w:abstractNumId w:val="132"/>
  </w:num>
  <w:num w:numId="69">
    <w:abstractNumId w:val="90"/>
  </w:num>
  <w:num w:numId="70">
    <w:abstractNumId w:val="25"/>
  </w:num>
  <w:num w:numId="71">
    <w:abstractNumId w:val="5"/>
  </w:num>
  <w:num w:numId="72">
    <w:abstractNumId w:val="8"/>
  </w:num>
  <w:num w:numId="73">
    <w:abstractNumId w:val="106"/>
  </w:num>
  <w:num w:numId="74">
    <w:abstractNumId w:val="2"/>
  </w:num>
  <w:num w:numId="75">
    <w:abstractNumId w:val="73"/>
  </w:num>
  <w:num w:numId="76">
    <w:abstractNumId w:val="28"/>
  </w:num>
  <w:num w:numId="77">
    <w:abstractNumId w:val="139"/>
  </w:num>
  <w:num w:numId="78">
    <w:abstractNumId w:val="22"/>
  </w:num>
  <w:num w:numId="79">
    <w:abstractNumId w:val="118"/>
  </w:num>
  <w:num w:numId="80">
    <w:abstractNumId w:val="119"/>
  </w:num>
  <w:num w:numId="81">
    <w:abstractNumId w:val="105"/>
  </w:num>
  <w:num w:numId="82">
    <w:abstractNumId w:val="52"/>
  </w:num>
  <w:num w:numId="83">
    <w:abstractNumId w:val="87"/>
  </w:num>
  <w:num w:numId="84">
    <w:abstractNumId w:val="135"/>
  </w:num>
  <w:num w:numId="85">
    <w:abstractNumId w:val="55"/>
  </w:num>
  <w:num w:numId="86">
    <w:abstractNumId w:val="101"/>
  </w:num>
  <w:num w:numId="87">
    <w:abstractNumId w:val="56"/>
  </w:num>
  <w:num w:numId="88">
    <w:abstractNumId w:val="89"/>
  </w:num>
  <w:num w:numId="89">
    <w:abstractNumId w:val="121"/>
  </w:num>
  <w:num w:numId="90">
    <w:abstractNumId w:val="35"/>
  </w:num>
  <w:num w:numId="91">
    <w:abstractNumId w:val="16"/>
  </w:num>
  <w:num w:numId="92">
    <w:abstractNumId w:val="94"/>
  </w:num>
  <w:num w:numId="93">
    <w:abstractNumId w:val="74"/>
  </w:num>
  <w:num w:numId="94">
    <w:abstractNumId w:val="61"/>
  </w:num>
  <w:num w:numId="95">
    <w:abstractNumId w:val="19"/>
  </w:num>
  <w:num w:numId="96">
    <w:abstractNumId w:val="111"/>
  </w:num>
  <w:num w:numId="97">
    <w:abstractNumId w:val="92"/>
  </w:num>
  <w:num w:numId="98">
    <w:abstractNumId w:val="85"/>
  </w:num>
  <w:num w:numId="99">
    <w:abstractNumId w:val="100"/>
  </w:num>
  <w:num w:numId="100">
    <w:abstractNumId w:val="84"/>
  </w:num>
  <w:num w:numId="101">
    <w:abstractNumId w:val="62"/>
  </w:num>
  <w:num w:numId="102">
    <w:abstractNumId w:val="63"/>
  </w:num>
  <w:num w:numId="103">
    <w:abstractNumId w:val="42"/>
  </w:num>
  <w:num w:numId="104">
    <w:abstractNumId w:val="60"/>
  </w:num>
  <w:num w:numId="105">
    <w:abstractNumId w:val="123"/>
  </w:num>
  <w:num w:numId="106">
    <w:abstractNumId w:val="17"/>
  </w:num>
  <w:num w:numId="107">
    <w:abstractNumId w:val="78"/>
  </w:num>
  <w:num w:numId="108">
    <w:abstractNumId w:val="50"/>
  </w:num>
  <w:num w:numId="109">
    <w:abstractNumId w:val="98"/>
  </w:num>
  <w:num w:numId="110">
    <w:abstractNumId w:val="93"/>
  </w:num>
  <w:num w:numId="111">
    <w:abstractNumId w:val="122"/>
  </w:num>
  <w:num w:numId="112">
    <w:abstractNumId w:val="112"/>
  </w:num>
  <w:num w:numId="113">
    <w:abstractNumId w:val="95"/>
  </w:num>
  <w:num w:numId="114">
    <w:abstractNumId w:val="18"/>
  </w:num>
  <w:num w:numId="115">
    <w:abstractNumId w:val="33"/>
  </w:num>
  <w:num w:numId="116">
    <w:abstractNumId w:val="88"/>
  </w:num>
  <w:num w:numId="117">
    <w:abstractNumId w:val="125"/>
  </w:num>
  <w:num w:numId="118">
    <w:abstractNumId w:val="140"/>
  </w:num>
  <w:num w:numId="119">
    <w:abstractNumId w:val="58"/>
  </w:num>
  <w:num w:numId="120">
    <w:abstractNumId w:val="69"/>
  </w:num>
  <w:num w:numId="121">
    <w:abstractNumId w:val="116"/>
  </w:num>
  <w:num w:numId="122">
    <w:abstractNumId w:val="6"/>
  </w:num>
  <w:num w:numId="123">
    <w:abstractNumId w:val="59"/>
  </w:num>
  <w:num w:numId="124">
    <w:abstractNumId w:val="54"/>
  </w:num>
  <w:num w:numId="125">
    <w:abstractNumId w:val="4"/>
  </w:num>
  <w:num w:numId="126">
    <w:abstractNumId w:val="40"/>
  </w:num>
  <w:num w:numId="127">
    <w:abstractNumId w:val="110"/>
  </w:num>
  <w:num w:numId="128">
    <w:abstractNumId w:val="49"/>
  </w:num>
  <w:num w:numId="129">
    <w:abstractNumId w:val="113"/>
  </w:num>
  <w:num w:numId="130">
    <w:abstractNumId w:val="47"/>
  </w:num>
  <w:num w:numId="131">
    <w:abstractNumId w:val="53"/>
  </w:num>
  <w:num w:numId="132">
    <w:abstractNumId w:val="75"/>
  </w:num>
  <w:num w:numId="133">
    <w:abstractNumId w:val="83"/>
  </w:num>
  <w:num w:numId="134">
    <w:abstractNumId w:val="15"/>
  </w:num>
  <w:num w:numId="135">
    <w:abstractNumId w:val="32"/>
  </w:num>
  <w:num w:numId="136">
    <w:abstractNumId w:val="120"/>
  </w:num>
  <w:num w:numId="137">
    <w:abstractNumId w:val="13"/>
  </w:num>
  <w:num w:numId="138">
    <w:abstractNumId w:val="124"/>
  </w:num>
  <w:num w:numId="139">
    <w:abstractNumId w:val="96"/>
  </w:num>
  <w:num w:numId="140">
    <w:abstractNumId w:val="37"/>
  </w:num>
  <w:num w:numId="141">
    <w:abstractNumId w:val="51"/>
  </w:num>
  <w:num w:numId="142">
    <w:abstractNumId w:val="117"/>
  </w:num>
  <w:num w:numId="143">
    <w:abstractNumId w:val="20"/>
  </w:num>
  <w:num w:numId="144">
    <w:abstractNumId w:val="131"/>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266"/>
    <w:rsid w:val="000073AE"/>
    <w:rsid w:val="00016754"/>
    <w:rsid w:val="000367D1"/>
    <w:rsid w:val="00052219"/>
    <w:rsid w:val="00052687"/>
    <w:rsid w:val="00073452"/>
    <w:rsid w:val="000847D6"/>
    <w:rsid w:val="000913F4"/>
    <w:rsid w:val="00097AFB"/>
    <w:rsid w:val="000A1843"/>
    <w:rsid w:val="000A4322"/>
    <w:rsid w:val="000A48E8"/>
    <w:rsid w:val="000B6386"/>
    <w:rsid w:val="000B7A4A"/>
    <w:rsid w:val="000C0D6A"/>
    <w:rsid w:val="000C7E7C"/>
    <w:rsid w:val="00110820"/>
    <w:rsid w:val="001160CB"/>
    <w:rsid w:val="00116A63"/>
    <w:rsid w:val="0012042D"/>
    <w:rsid w:val="0013465F"/>
    <w:rsid w:val="00137004"/>
    <w:rsid w:val="0014068E"/>
    <w:rsid w:val="0014511A"/>
    <w:rsid w:val="00145649"/>
    <w:rsid w:val="00147D1E"/>
    <w:rsid w:val="00153CCA"/>
    <w:rsid w:val="00157887"/>
    <w:rsid w:val="00163852"/>
    <w:rsid w:val="00164AFE"/>
    <w:rsid w:val="00180CCD"/>
    <w:rsid w:val="00183770"/>
    <w:rsid w:val="00183B02"/>
    <w:rsid w:val="0018443D"/>
    <w:rsid w:val="001902E6"/>
    <w:rsid w:val="00194A95"/>
    <w:rsid w:val="001960C7"/>
    <w:rsid w:val="001A08F7"/>
    <w:rsid w:val="001A0A18"/>
    <w:rsid w:val="001A7D65"/>
    <w:rsid w:val="001B0BFC"/>
    <w:rsid w:val="001B3151"/>
    <w:rsid w:val="001C57FF"/>
    <w:rsid w:val="001D4853"/>
    <w:rsid w:val="002013FB"/>
    <w:rsid w:val="0020461C"/>
    <w:rsid w:val="00227D69"/>
    <w:rsid w:val="00245DC8"/>
    <w:rsid w:val="00257474"/>
    <w:rsid w:val="00261EDF"/>
    <w:rsid w:val="00291211"/>
    <w:rsid w:val="00295D6B"/>
    <w:rsid w:val="0029741B"/>
    <w:rsid w:val="002B0974"/>
    <w:rsid w:val="002B70B8"/>
    <w:rsid w:val="002B7EC6"/>
    <w:rsid w:val="002C122F"/>
    <w:rsid w:val="002D03D6"/>
    <w:rsid w:val="002D2A2D"/>
    <w:rsid w:val="002E0583"/>
    <w:rsid w:val="002E4338"/>
    <w:rsid w:val="002E65F0"/>
    <w:rsid w:val="002F4590"/>
    <w:rsid w:val="00317381"/>
    <w:rsid w:val="003174D8"/>
    <w:rsid w:val="00317597"/>
    <w:rsid w:val="0034026A"/>
    <w:rsid w:val="003462DD"/>
    <w:rsid w:val="00346801"/>
    <w:rsid w:val="00350C22"/>
    <w:rsid w:val="00351908"/>
    <w:rsid w:val="00363A1E"/>
    <w:rsid w:val="00365D15"/>
    <w:rsid w:val="003661F6"/>
    <w:rsid w:val="00376100"/>
    <w:rsid w:val="00380E57"/>
    <w:rsid w:val="003825C0"/>
    <w:rsid w:val="003B1719"/>
    <w:rsid w:val="003B2E09"/>
    <w:rsid w:val="003D2CC5"/>
    <w:rsid w:val="003E29FB"/>
    <w:rsid w:val="003E46E0"/>
    <w:rsid w:val="003F1B76"/>
    <w:rsid w:val="003F2BBC"/>
    <w:rsid w:val="0041238A"/>
    <w:rsid w:val="00415155"/>
    <w:rsid w:val="004153CE"/>
    <w:rsid w:val="00417B92"/>
    <w:rsid w:val="00420A4C"/>
    <w:rsid w:val="00422076"/>
    <w:rsid w:val="004330DD"/>
    <w:rsid w:val="00436669"/>
    <w:rsid w:val="00442976"/>
    <w:rsid w:val="00443847"/>
    <w:rsid w:val="00443B63"/>
    <w:rsid w:val="004445EE"/>
    <w:rsid w:val="00444D06"/>
    <w:rsid w:val="00457456"/>
    <w:rsid w:val="00463019"/>
    <w:rsid w:val="004642C3"/>
    <w:rsid w:val="00483A20"/>
    <w:rsid w:val="00490BDE"/>
    <w:rsid w:val="0049380A"/>
    <w:rsid w:val="00493BC1"/>
    <w:rsid w:val="00497762"/>
    <w:rsid w:val="004B3267"/>
    <w:rsid w:val="004C4C5F"/>
    <w:rsid w:val="004D5DC6"/>
    <w:rsid w:val="004E5EE3"/>
    <w:rsid w:val="004F5FDB"/>
    <w:rsid w:val="0050110D"/>
    <w:rsid w:val="00504F84"/>
    <w:rsid w:val="00515F4F"/>
    <w:rsid w:val="00524A93"/>
    <w:rsid w:val="00525F40"/>
    <w:rsid w:val="00531A2C"/>
    <w:rsid w:val="005352CF"/>
    <w:rsid w:val="00537312"/>
    <w:rsid w:val="005374F1"/>
    <w:rsid w:val="00541FBE"/>
    <w:rsid w:val="00542847"/>
    <w:rsid w:val="00547611"/>
    <w:rsid w:val="0055492D"/>
    <w:rsid w:val="005730A2"/>
    <w:rsid w:val="00573E82"/>
    <w:rsid w:val="00580EFF"/>
    <w:rsid w:val="005821EC"/>
    <w:rsid w:val="00584FDD"/>
    <w:rsid w:val="005858B1"/>
    <w:rsid w:val="005A11C1"/>
    <w:rsid w:val="005A561E"/>
    <w:rsid w:val="005A7E93"/>
    <w:rsid w:val="005B41F4"/>
    <w:rsid w:val="005B4CCA"/>
    <w:rsid w:val="005B655A"/>
    <w:rsid w:val="005B7D7F"/>
    <w:rsid w:val="005C3BEC"/>
    <w:rsid w:val="005C5EC8"/>
    <w:rsid w:val="00605BDE"/>
    <w:rsid w:val="00606617"/>
    <w:rsid w:val="00613064"/>
    <w:rsid w:val="006147D8"/>
    <w:rsid w:val="0062045F"/>
    <w:rsid w:val="0063281D"/>
    <w:rsid w:val="00641642"/>
    <w:rsid w:val="00643C0F"/>
    <w:rsid w:val="00645733"/>
    <w:rsid w:val="006577B2"/>
    <w:rsid w:val="00660004"/>
    <w:rsid w:val="00660F0F"/>
    <w:rsid w:val="006618BF"/>
    <w:rsid w:val="00661A75"/>
    <w:rsid w:val="00661BAA"/>
    <w:rsid w:val="00663B48"/>
    <w:rsid w:val="006716BC"/>
    <w:rsid w:val="00671E49"/>
    <w:rsid w:val="00681DA6"/>
    <w:rsid w:val="00691A0A"/>
    <w:rsid w:val="006A03CE"/>
    <w:rsid w:val="006A0BCB"/>
    <w:rsid w:val="006A0C50"/>
    <w:rsid w:val="006A7956"/>
    <w:rsid w:val="006B0A91"/>
    <w:rsid w:val="006B2FDA"/>
    <w:rsid w:val="006B573B"/>
    <w:rsid w:val="006C21CB"/>
    <w:rsid w:val="006D6631"/>
    <w:rsid w:val="006E1948"/>
    <w:rsid w:val="006E27C3"/>
    <w:rsid w:val="006E7DCF"/>
    <w:rsid w:val="006F4589"/>
    <w:rsid w:val="006F5EA9"/>
    <w:rsid w:val="006F7BFD"/>
    <w:rsid w:val="00704A84"/>
    <w:rsid w:val="00722C6F"/>
    <w:rsid w:val="00733819"/>
    <w:rsid w:val="00735B02"/>
    <w:rsid w:val="00736542"/>
    <w:rsid w:val="007446BE"/>
    <w:rsid w:val="00745B1D"/>
    <w:rsid w:val="00774E33"/>
    <w:rsid w:val="007750CD"/>
    <w:rsid w:val="00781E4F"/>
    <w:rsid w:val="0078507C"/>
    <w:rsid w:val="00786569"/>
    <w:rsid w:val="00787EC7"/>
    <w:rsid w:val="00792401"/>
    <w:rsid w:val="007A0E6C"/>
    <w:rsid w:val="007C259E"/>
    <w:rsid w:val="007C445D"/>
    <w:rsid w:val="007D291A"/>
    <w:rsid w:val="007E1AAE"/>
    <w:rsid w:val="007F4F36"/>
    <w:rsid w:val="007F71BA"/>
    <w:rsid w:val="00806C80"/>
    <w:rsid w:val="00831745"/>
    <w:rsid w:val="0084575E"/>
    <w:rsid w:val="0086469A"/>
    <w:rsid w:val="00866DCA"/>
    <w:rsid w:val="00871BD6"/>
    <w:rsid w:val="008C2630"/>
    <w:rsid w:val="008C3DCF"/>
    <w:rsid w:val="008D6FF6"/>
    <w:rsid w:val="008E678F"/>
    <w:rsid w:val="008F0152"/>
    <w:rsid w:val="008F302A"/>
    <w:rsid w:val="008F4E45"/>
    <w:rsid w:val="00904F69"/>
    <w:rsid w:val="00913614"/>
    <w:rsid w:val="00927EF2"/>
    <w:rsid w:val="00942398"/>
    <w:rsid w:val="00950778"/>
    <w:rsid w:val="009515CF"/>
    <w:rsid w:val="00967E01"/>
    <w:rsid w:val="00975254"/>
    <w:rsid w:val="009829AB"/>
    <w:rsid w:val="0099382F"/>
    <w:rsid w:val="009A080B"/>
    <w:rsid w:val="009C3331"/>
    <w:rsid w:val="009D5ED5"/>
    <w:rsid w:val="009D6E84"/>
    <w:rsid w:val="009F2F17"/>
    <w:rsid w:val="009F2F6D"/>
    <w:rsid w:val="009F5E79"/>
    <w:rsid w:val="00A13B09"/>
    <w:rsid w:val="00A2176F"/>
    <w:rsid w:val="00A24613"/>
    <w:rsid w:val="00A45780"/>
    <w:rsid w:val="00A458AA"/>
    <w:rsid w:val="00A46E51"/>
    <w:rsid w:val="00A53042"/>
    <w:rsid w:val="00A63758"/>
    <w:rsid w:val="00A674CD"/>
    <w:rsid w:val="00A67C00"/>
    <w:rsid w:val="00A77106"/>
    <w:rsid w:val="00A80B4B"/>
    <w:rsid w:val="00AA3A3F"/>
    <w:rsid w:val="00AC4654"/>
    <w:rsid w:val="00AC60B7"/>
    <w:rsid w:val="00AD5982"/>
    <w:rsid w:val="00AD799C"/>
    <w:rsid w:val="00AE7E57"/>
    <w:rsid w:val="00AF6263"/>
    <w:rsid w:val="00B001A6"/>
    <w:rsid w:val="00B2041D"/>
    <w:rsid w:val="00B2363D"/>
    <w:rsid w:val="00B23D93"/>
    <w:rsid w:val="00B335DE"/>
    <w:rsid w:val="00B371C7"/>
    <w:rsid w:val="00B44DA9"/>
    <w:rsid w:val="00B46AE8"/>
    <w:rsid w:val="00B52390"/>
    <w:rsid w:val="00B528FA"/>
    <w:rsid w:val="00B55995"/>
    <w:rsid w:val="00B572C1"/>
    <w:rsid w:val="00B731E7"/>
    <w:rsid w:val="00B73455"/>
    <w:rsid w:val="00B738DF"/>
    <w:rsid w:val="00B8128F"/>
    <w:rsid w:val="00B832CB"/>
    <w:rsid w:val="00B8357B"/>
    <w:rsid w:val="00BA2622"/>
    <w:rsid w:val="00BB1E18"/>
    <w:rsid w:val="00BB696D"/>
    <w:rsid w:val="00BC1100"/>
    <w:rsid w:val="00BD54DC"/>
    <w:rsid w:val="00BD7B3B"/>
    <w:rsid w:val="00BE2214"/>
    <w:rsid w:val="00BE584F"/>
    <w:rsid w:val="00C14655"/>
    <w:rsid w:val="00C23C8D"/>
    <w:rsid w:val="00C30381"/>
    <w:rsid w:val="00C36994"/>
    <w:rsid w:val="00C42B12"/>
    <w:rsid w:val="00C64EFE"/>
    <w:rsid w:val="00C7301B"/>
    <w:rsid w:val="00C74266"/>
    <w:rsid w:val="00C83981"/>
    <w:rsid w:val="00C9301C"/>
    <w:rsid w:val="00CA26BD"/>
    <w:rsid w:val="00CA2CA1"/>
    <w:rsid w:val="00CB2C86"/>
    <w:rsid w:val="00CC5871"/>
    <w:rsid w:val="00CD1220"/>
    <w:rsid w:val="00CD2E92"/>
    <w:rsid w:val="00CE15A6"/>
    <w:rsid w:val="00CE45E6"/>
    <w:rsid w:val="00CF0BA9"/>
    <w:rsid w:val="00CF66BF"/>
    <w:rsid w:val="00D04CB1"/>
    <w:rsid w:val="00D0624B"/>
    <w:rsid w:val="00D13665"/>
    <w:rsid w:val="00D13A8F"/>
    <w:rsid w:val="00D15819"/>
    <w:rsid w:val="00D177B3"/>
    <w:rsid w:val="00D17A84"/>
    <w:rsid w:val="00D20544"/>
    <w:rsid w:val="00D22827"/>
    <w:rsid w:val="00D26E7F"/>
    <w:rsid w:val="00D3189A"/>
    <w:rsid w:val="00D32785"/>
    <w:rsid w:val="00D41347"/>
    <w:rsid w:val="00D53FE9"/>
    <w:rsid w:val="00D62D3C"/>
    <w:rsid w:val="00D71B3F"/>
    <w:rsid w:val="00D7448D"/>
    <w:rsid w:val="00D83B46"/>
    <w:rsid w:val="00D84AA6"/>
    <w:rsid w:val="00D90886"/>
    <w:rsid w:val="00D97372"/>
    <w:rsid w:val="00DA6DE3"/>
    <w:rsid w:val="00DB01DA"/>
    <w:rsid w:val="00DC6811"/>
    <w:rsid w:val="00DC7A6A"/>
    <w:rsid w:val="00DD1310"/>
    <w:rsid w:val="00DD3AC2"/>
    <w:rsid w:val="00DD454A"/>
    <w:rsid w:val="00DD653B"/>
    <w:rsid w:val="00DD7B3F"/>
    <w:rsid w:val="00DE2844"/>
    <w:rsid w:val="00DE358D"/>
    <w:rsid w:val="00DE5E4B"/>
    <w:rsid w:val="00E0339E"/>
    <w:rsid w:val="00E1270B"/>
    <w:rsid w:val="00E13657"/>
    <w:rsid w:val="00E15EF0"/>
    <w:rsid w:val="00E16C38"/>
    <w:rsid w:val="00E213F8"/>
    <w:rsid w:val="00E37E3A"/>
    <w:rsid w:val="00E4097A"/>
    <w:rsid w:val="00E41B65"/>
    <w:rsid w:val="00E423CF"/>
    <w:rsid w:val="00E46FDA"/>
    <w:rsid w:val="00E4757C"/>
    <w:rsid w:val="00E50F35"/>
    <w:rsid w:val="00E517BD"/>
    <w:rsid w:val="00E65631"/>
    <w:rsid w:val="00E66275"/>
    <w:rsid w:val="00E67679"/>
    <w:rsid w:val="00E7672D"/>
    <w:rsid w:val="00E833C7"/>
    <w:rsid w:val="00E847D5"/>
    <w:rsid w:val="00E93B78"/>
    <w:rsid w:val="00E95BDE"/>
    <w:rsid w:val="00EA32CA"/>
    <w:rsid w:val="00EA5CF0"/>
    <w:rsid w:val="00EA63DD"/>
    <w:rsid w:val="00EB4EDE"/>
    <w:rsid w:val="00EC676E"/>
    <w:rsid w:val="00EC72C9"/>
    <w:rsid w:val="00ED1AC5"/>
    <w:rsid w:val="00ED3014"/>
    <w:rsid w:val="00ED59DA"/>
    <w:rsid w:val="00EE20A0"/>
    <w:rsid w:val="00EE2F23"/>
    <w:rsid w:val="00EE3B4A"/>
    <w:rsid w:val="00EE5A69"/>
    <w:rsid w:val="00EE5FE7"/>
    <w:rsid w:val="00EF1EE6"/>
    <w:rsid w:val="00EF22FC"/>
    <w:rsid w:val="00F046FE"/>
    <w:rsid w:val="00F075B9"/>
    <w:rsid w:val="00F13338"/>
    <w:rsid w:val="00F16BD5"/>
    <w:rsid w:val="00F2542A"/>
    <w:rsid w:val="00F42CC7"/>
    <w:rsid w:val="00F5323C"/>
    <w:rsid w:val="00F67856"/>
    <w:rsid w:val="00F804F5"/>
    <w:rsid w:val="00F949FA"/>
    <w:rsid w:val="00FA334E"/>
    <w:rsid w:val="00FA7D6F"/>
    <w:rsid w:val="00FD069E"/>
    <w:rsid w:val="00FE01A1"/>
    <w:rsid w:val="00FE11DC"/>
    <w:rsid w:val="00FE3CBC"/>
    <w:rsid w:val="00FE5D36"/>
    <w:rsid w:val="00FF006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2">
    <w:name w:val="heading 2"/>
    <w:basedOn w:val="Navaden"/>
    <w:link w:val="Naslov2Znak"/>
    <w:uiPriority w:val="9"/>
    <w:qFormat/>
    <w:rsid w:val="002E0583"/>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74266"/>
    <w:pPr>
      <w:ind w:left="720"/>
      <w:contextualSpacing/>
    </w:pPr>
  </w:style>
  <w:style w:type="paragraph" w:styleId="Glava">
    <w:name w:val="header"/>
    <w:basedOn w:val="Navaden"/>
    <w:link w:val="GlavaZnak"/>
    <w:uiPriority w:val="99"/>
    <w:semiHidden/>
    <w:unhideWhenUsed/>
    <w:rsid w:val="00BD7B3B"/>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BD7B3B"/>
  </w:style>
  <w:style w:type="paragraph" w:styleId="Noga">
    <w:name w:val="footer"/>
    <w:basedOn w:val="Navaden"/>
    <w:link w:val="NogaZnak"/>
    <w:uiPriority w:val="99"/>
    <w:unhideWhenUsed/>
    <w:rsid w:val="00BD7B3B"/>
    <w:pPr>
      <w:tabs>
        <w:tab w:val="center" w:pos="4536"/>
        <w:tab w:val="right" w:pos="9072"/>
      </w:tabs>
      <w:spacing w:after="0" w:line="240" w:lineRule="auto"/>
    </w:pPr>
  </w:style>
  <w:style w:type="character" w:customStyle="1" w:styleId="NogaZnak">
    <w:name w:val="Noga Znak"/>
    <w:basedOn w:val="Privzetapisavaodstavka"/>
    <w:link w:val="Noga"/>
    <w:uiPriority w:val="99"/>
    <w:rsid w:val="00BD7B3B"/>
  </w:style>
  <w:style w:type="paragraph" w:styleId="Besedilooblaka">
    <w:name w:val="Balloon Text"/>
    <w:basedOn w:val="Navaden"/>
    <w:link w:val="BesedilooblakaZnak"/>
    <w:uiPriority w:val="99"/>
    <w:semiHidden/>
    <w:unhideWhenUsed/>
    <w:rsid w:val="00D83B4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83B46"/>
    <w:rPr>
      <w:rFonts w:ascii="Tahoma" w:hAnsi="Tahoma" w:cs="Tahoma"/>
      <w:sz w:val="16"/>
      <w:szCs w:val="16"/>
    </w:rPr>
  </w:style>
  <w:style w:type="table" w:styleId="Tabelamrea">
    <w:name w:val="Table Grid"/>
    <w:basedOn w:val="Navadnatabela"/>
    <w:uiPriority w:val="59"/>
    <w:rsid w:val="00AC4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6577B2"/>
    <w:pPr>
      <w:spacing w:line="240" w:lineRule="auto"/>
    </w:pPr>
    <w:rPr>
      <w:b/>
      <w:bCs/>
      <w:color w:val="4F81BD" w:themeColor="accent1"/>
      <w:sz w:val="18"/>
      <w:szCs w:val="18"/>
    </w:rPr>
  </w:style>
  <w:style w:type="character" w:customStyle="1" w:styleId="Naslov2Znak">
    <w:name w:val="Naslov 2 Znak"/>
    <w:basedOn w:val="Privzetapisavaodstavka"/>
    <w:link w:val="Naslov2"/>
    <w:uiPriority w:val="9"/>
    <w:rsid w:val="002E0583"/>
    <w:rPr>
      <w:rFonts w:ascii="Times New Roman" w:eastAsia="Times New Roman" w:hAnsi="Times New Roman" w:cs="Times New Roman"/>
      <w:b/>
      <w:bCs/>
      <w:sz w:val="36"/>
      <w:szCs w:val="36"/>
      <w:lang w:eastAsia="sl-SI"/>
    </w:rPr>
  </w:style>
  <w:style w:type="paragraph" w:styleId="Navadensplet">
    <w:name w:val="Normal (Web)"/>
    <w:basedOn w:val="Navaden"/>
    <w:uiPriority w:val="99"/>
    <w:semiHidden/>
    <w:unhideWhenUsed/>
    <w:rsid w:val="002E0583"/>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2">
    <w:name w:val="heading 2"/>
    <w:basedOn w:val="Navaden"/>
    <w:link w:val="Naslov2Znak"/>
    <w:uiPriority w:val="9"/>
    <w:qFormat/>
    <w:rsid w:val="002E0583"/>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74266"/>
    <w:pPr>
      <w:ind w:left="720"/>
      <w:contextualSpacing/>
    </w:pPr>
  </w:style>
  <w:style w:type="paragraph" w:styleId="Glava">
    <w:name w:val="header"/>
    <w:basedOn w:val="Navaden"/>
    <w:link w:val="GlavaZnak"/>
    <w:uiPriority w:val="99"/>
    <w:semiHidden/>
    <w:unhideWhenUsed/>
    <w:rsid w:val="00BD7B3B"/>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BD7B3B"/>
  </w:style>
  <w:style w:type="paragraph" w:styleId="Noga">
    <w:name w:val="footer"/>
    <w:basedOn w:val="Navaden"/>
    <w:link w:val="NogaZnak"/>
    <w:uiPriority w:val="99"/>
    <w:unhideWhenUsed/>
    <w:rsid w:val="00BD7B3B"/>
    <w:pPr>
      <w:tabs>
        <w:tab w:val="center" w:pos="4536"/>
        <w:tab w:val="right" w:pos="9072"/>
      </w:tabs>
      <w:spacing w:after="0" w:line="240" w:lineRule="auto"/>
    </w:pPr>
  </w:style>
  <w:style w:type="character" w:customStyle="1" w:styleId="NogaZnak">
    <w:name w:val="Noga Znak"/>
    <w:basedOn w:val="Privzetapisavaodstavka"/>
    <w:link w:val="Noga"/>
    <w:uiPriority w:val="99"/>
    <w:rsid w:val="00BD7B3B"/>
  </w:style>
  <w:style w:type="paragraph" w:styleId="Besedilooblaka">
    <w:name w:val="Balloon Text"/>
    <w:basedOn w:val="Navaden"/>
    <w:link w:val="BesedilooblakaZnak"/>
    <w:uiPriority w:val="99"/>
    <w:semiHidden/>
    <w:unhideWhenUsed/>
    <w:rsid w:val="00D83B4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83B46"/>
    <w:rPr>
      <w:rFonts w:ascii="Tahoma" w:hAnsi="Tahoma" w:cs="Tahoma"/>
      <w:sz w:val="16"/>
      <w:szCs w:val="16"/>
    </w:rPr>
  </w:style>
  <w:style w:type="table" w:styleId="Tabelamrea">
    <w:name w:val="Table Grid"/>
    <w:basedOn w:val="Navadnatabela"/>
    <w:uiPriority w:val="59"/>
    <w:rsid w:val="00AC4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6577B2"/>
    <w:pPr>
      <w:spacing w:line="240" w:lineRule="auto"/>
    </w:pPr>
    <w:rPr>
      <w:b/>
      <w:bCs/>
      <w:color w:val="4F81BD" w:themeColor="accent1"/>
      <w:sz w:val="18"/>
      <w:szCs w:val="18"/>
    </w:rPr>
  </w:style>
  <w:style w:type="character" w:customStyle="1" w:styleId="Naslov2Znak">
    <w:name w:val="Naslov 2 Znak"/>
    <w:basedOn w:val="Privzetapisavaodstavka"/>
    <w:link w:val="Naslov2"/>
    <w:uiPriority w:val="9"/>
    <w:rsid w:val="002E0583"/>
    <w:rPr>
      <w:rFonts w:ascii="Times New Roman" w:eastAsia="Times New Roman" w:hAnsi="Times New Roman" w:cs="Times New Roman"/>
      <w:b/>
      <w:bCs/>
      <w:sz w:val="36"/>
      <w:szCs w:val="36"/>
      <w:lang w:eastAsia="sl-SI"/>
    </w:rPr>
  </w:style>
  <w:style w:type="paragraph" w:styleId="Navadensplet">
    <w:name w:val="Normal (Web)"/>
    <w:basedOn w:val="Navaden"/>
    <w:uiPriority w:val="99"/>
    <w:semiHidden/>
    <w:unhideWhenUsed/>
    <w:rsid w:val="002E0583"/>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187062">
      <w:bodyDiv w:val="1"/>
      <w:marLeft w:val="0"/>
      <w:marRight w:val="0"/>
      <w:marTop w:val="0"/>
      <w:marBottom w:val="0"/>
      <w:divBdr>
        <w:top w:val="none" w:sz="0" w:space="0" w:color="auto"/>
        <w:left w:val="none" w:sz="0" w:space="0" w:color="auto"/>
        <w:bottom w:val="none" w:sz="0" w:space="0" w:color="auto"/>
        <w:right w:val="none" w:sz="0" w:space="0" w:color="auto"/>
      </w:divBdr>
    </w:div>
    <w:div w:id="197409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jpeg"/><Relationship Id="rId89" Type="http://schemas.openxmlformats.org/officeDocument/2006/relationships/image" Target="media/image80.jpeg"/><Relationship Id="rId112" Type="http://schemas.openxmlformats.org/officeDocument/2006/relationships/image" Target="media/image103.jpeg"/><Relationship Id="rId16" Type="http://schemas.openxmlformats.org/officeDocument/2006/relationships/image" Target="media/image7.png"/><Relationship Id="rId107" Type="http://schemas.openxmlformats.org/officeDocument/2006/relationships/image" Target="media/image98.gif"/><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jpeg"/><Relationship Id="rId79" Type="http://schemas.openxmlformats.org/officeDocument/2006/relationships/image" Target="media/image70.png"/><Relationship Id="rId87" Type="http://schemas.openxmlformats.org/officeDocument/2006/relationships/image" Target="media/image78.jpeg"/><Relationship Id="rId102" Type="http://schemas.openxmlformats.org/officeDocument/2006/relationships/image" Target="media/image93.jpeg"/><Relationship Id="rId110" Type="http://schemas.openxmlformats.org/officeDocument/2006/relationships/image" Target="media/image101.png"/><Relationship Id="rId115"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52.jpeg"/><Relationship Id="rId82" Type="http://schemas.openxmlformats.org/officeDocument/2006/relationships/image" Target="media/image73.jpeg"/><Relationship Id="rId90" Type="http://schemas.openxmlformats.org/officeDocument/2006/relationships/image" Target="media/image81.jpeg"/><Relationship Id="rId95" Type="http://schemas.openxmlformats.org/officeDocument/2006/relationships/image" Target="media/image86.png"/><Relationship Id="rId19" Type="http://schemas.openxmlformats.org/officeDocument/2006/relationships/image" Target="media/image10.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image" Target="media/image47.png"/><Relationship Id="rId64" Type="http://schemas.openxmlformats.org/officeDocument/2006/relationships/image" Target="media/image55.jpeg"/><Relationship Id="rId69" Type="http://schemas.openxmlformats.org/officeDocument/2006/relationships/image" Target="media/image60.gif"/><Relationship Id="rId77" Type="http://schemas.openxmlformats.org/officeDocument/2006/relationships/image" Target="media/image68.jpeg"/><Relationship Id="rId100" Type="http://schemas.openxmlformats.org/officeDocument/2006/relationships/image" Target="media/image91.png"/><Relationship Id="rId105" Type="http://schemas.openxmlformats.org/officeDocument/2006/relationships/image" Target="media/image96.gif"/><Relationship Id="rId113" Type="http://schemas.openxmlformats.org/officeDocument/2006/relationships/image" Target="media/image104.jpeg"/><Relationship Id="rId8" Type="http://schemas.openxmlformats.org/officeDocument/2006/relationships/endnotes" Target="endnotes.xml"/><Relationship Id="rId51" Type="http://schemas.openxmlformats.org/officeDocument/2006/relationships/image" Target="media/image42.gif"/><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gif"/><Relationship Id="rId93" Type="http://schemas.openxmlformats.org/officeDocument/2006/relationships/image" Target="media/image84.png"/><Relationship Id="rId98" Type="http://schemas.openxmlformats.org/officeDocument/2006/relationships/image" Target="media/image89.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gif"/><Relationship Id="rId46" Type="http://schemas.openxmlformats.org/officeDocument/2006/relationships/image" Target="media/image37.jpeg"/><Relationship Id="rId59" Type="http://schemas.openxmlformats.org/officeDocument/2006/relationships/image" Target="media/image50.png"/><Relationship Id="rId67" Type="http://schemas.openxmlformats.org/officeDocument/2006/relationships/image" Target="media/image58.jpeg"/><Relationship Id="rId103" Type="http://schemas.openxmlformats.org/officeDocument/2006/relationships/image" Target="media/image94.jpeg"/><Relationship Id="rId108" Type="http://schemas.openxmlformats.org/officeDocument/2006/relationships/image" Target="media/image99.jpeg"/><Relationship Id="rId116"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2.jp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pn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jpeg"/><Relationship Id="rId111" Type="http://schemas.openxmlformats.org/officeDocument/2006/relationships/image" Target="media/image10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image" Target="media/image97.jpeg"/><Relationship Id="rId114" Type="http://schemas.openxmlformats.org/officeDocument/2006/relationships/image" Target="media/image105.jpeg"/><Relationship Id="rId10" Type="http://schemas.openxmlformats.org/officeDocument/2006/relationships/image" Target="media/image1.pn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jpeg"/><Relationship Id="rId60" Type="http://schemas.openxmlformats.org/officeDocument/2006/relationships/image" Target="media/image51.png"/><Relationship Id="rId65" Type="http://schemas.openxmlformats.org/officeDocument/2006/relationships/image" Target="media/image56.jpeg"/><Relationship Id="rId73" Type="http://schemas.openxmlformats.org/officeDocument/2006/relationships/image" Target="media/image64.png"/><Relationship Id="rId78" Type="http://schemas.openxmlformats.org/officeDocument/2006/relationships/image" Target="media/image69.jpeg"/><Relationship Id="rId81" Type="http://schemas.openxmlformats.org/officeDocument/2006/relationships/image" Target="media/image72.png"/><Relationship Id="rId86" Type="http://schemas.openxmlformats.org/officeDocument/2006/relationships/image" Target="media/image77.jpe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jpe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jpg"/><Relationship Id="rId109" Type="http://schemas.openxmlformats.org/officeDocument/2006/relationships/image" Target="media/image100.jpe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gif"/><Relationship Id="rId76" Type="http://schemas.openxmlformats.org/officeDocument/2006/relationships/image" Target="media/image67.png"/><Relationship Id="rId97" Type="http://schemas.openxmlformats.org/officeDocument/2006/relationships/image" Target="media/image88.jpeg"/><Relationship Id="rId104" Type="http://schemas.openxmlformats.org/officeDocument/2006/relationships/image" Target="media/image95.jpeg"/><Relationship Id="rId7" Type="http://schemas.openxmlformats.org/officeDocument/2006/relationships/footnotes" Target="foot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D31D2-AE18-4D5B-B470-FDF01E241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2077</TotalTime>
  <Pages>1</Pages>
  <Words>4647</Words>
  <Characters>26493</Characters>
  <Application>Microsoft Office Word</Application>
  <DocSecurity>0</DocSecurity>
  <Lines>220</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dc:creator>
  <cp:lastModifiedBy>Doma</cp:lastModifiedBy>
  <cp:revision>36</cp:revision>
  <cp:lastPrinted>2015-06-26T06:07:00Z</cp:lastPrinted>
  <dcterms:created xsi:type="dcterms:W3CDTF">2015-06-18T09:10:00Z</dcterms:created>
  <dcterms:modified xsi:type="dcterms:W3CDTF">2015-06-26T06:38:00Z</dcterms:modified>
</cp:coreProperties>
</file>